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B7B0C" w14:textId="77777777" w:rsidR="00A45207" w:rsidRPr="003E74CC" w:rsidRDefault="00A45207" w:rsidP="00592A56">
      <w:pPr>
        <w:pStyle w:val="Heading1"/>
        <w:spacing w:before="0" w:line="280" w:lineRule="exact"/>
        <w:rPr>
          <w:rFonts w:ascii="Times New Roman" w:hAnsi="Times New Roman" w:cs="Times New Roman"/>
          <w:b/>
          <w:color w:val="000000"/>
          <w:sz w:val="20"/>
          <w:szCs w:val="20"/>
        </w:rPr>
      </w:pPr>
      <w:r w:rsidRPr="003E74CC">
        <w:rPr>
          <w:rFonts w:ascii="Times New Roman" w:hAnsi="Times New Roman" w:cs="Times New Roman"/>
          <w:b/>
          <w:color w:val="000000"/>
          <w:sz w:val="20"/>
          <w:szCs w:val="20"/>
        </w:rPr>
        <w:t>THAI  AIRWAYS  INTERNATIONAL  PUBLIC  COMPANY  LIMITED  AND  ITS  SUBSIDIARIES</w:t>
      </w:r>
    </w:p>
    <w:p w14:paraId="2D8C1F24" w14:textId="77777777" w:rsidR="00A45207" w:rsidRPr="003E74CC" w:rsidRDefault="00A45207" w:rsidP="00A45207">
      <w:pPr>
        <w:pStyle w:val="BodyText2"/>
        <w:tabs>
          <w:tab w:val="clear" w:pos="450"/>
          <w:tab w:val="clear" w:pos="2552"/>
          <w:tab w:val="clear" w:pos="3690"/>
          <w:tab w:val="clear" w:pos="8190"/>
          <w:tab w:val="left" w:pos="567"/>
        </w:tabs>
        <w:spacing w:line="280" w:lineRule="exact"/>
        <w:ind w:right="-14"/>
        <w:jc w:val="left"/>
        <w:rPr>
          <w:rFonts w:cs="Times New Roman"/>
          <w:color w:val="000000"/>
          <w:sz w:val="20"/>
          <w:szCs w:val="20"/>
        </w:rPr>
      </w:pPr>
      <w:r w:rsidRPr="003E74CC">
        <w:rPr>
          <w:rFonts w:cs="Times New Roman"/>
          <w:color w:val="000000"/>
          <w:sz w:val="20"/>
          <w:szCs w:val="20"/>
          <w:lang w:val="en-US"/>
        </w:rPr>
        <w:t xml:space="preserve">CONDENSED  </w:t>
      </w:r>
      <w:r w:rsidRPr="003E74CC">
        <w:rPr>
          <w:rFonts w:cs="Times New Roman"/>
          <w:color w:val="000000"/>
          <w:sz w:val="20"/>
          <w:szCs w:val="20"/>
        </w:rPr>
        <w:t>NOTES</w:t>
      </w:r>
      <w:r w:rsidRPr="003E74CC">
        <w:rPr>
          <w:rFonts w:cs="Times New Roman"/>
          <w:color w:val="000000"/>
          <w:sz w:val="20"/>
          <w:szCs w:val="20"/>
          <w:lang w:val="en-US"/>
        </w:rPr>
        <w:t xml:space="preserve"> </w:t>
      </w:r>
      <w:r w:rsidRPr="003E74CC">
        <w:rPr>
          <w:rFonts w:cs="Times New Roman"/>
          <w:color w:val="000000"/>
          <w:sz w:val="20"/>
          <w:szCs w:val="20"/>
        </w:rPr>
        <w:t xml:space="preserve"> TO</w:t>
      </w:r>
      <w:r w:rsidRPr="003E74CC">
        <w:rPr>
          <w:rFonts w:cs="Times New Roman"/>
          <w:color w:val="000000"/>
          <w:sz w:val="20"/>
          <w:szCs w:val="20"/>
          <w:lang w:val="en-US"/>
        </w:rPr>
        <w:t xml:space="preserve"> </w:t>
      </w:r>
      <w:r w:rsidRPr="003E74CC">
        <w:rPr>
          <w:rFonts w:cs="Times New Roman"/>
          <w:color w:val="000000"/>
          <w:sz w:val="20"/>
          <w:szCs w:val="20"/>
        </w:rPr>
        <w:t xml:space="preserve"> THE </w:t>
      </w:r>
      <w:r w:rsidRPr="003E74CC">
        <w:rPr>
          <w:rFonts w:cs="Times New Roman"/>
          <w:color w:val="000000"/>
          <w:sz w:val="20"/>
          <w:szCs w:val="20"/>
          <w:lang w:val="en-US"/>
        </w:rPr>
        <w:t xml:space="preserve"> </w:t>
      </w:r>
      <w:r w:rsidRPr="003E74CC">
        <w:rPr>
          <w:rFonts w:cs="Times New Roman"/>
          <w:color w:val="000000"/>
          <w:sz w:val="20"/>
          <w:szCs w:val="20"/>
        </w:rPr>
        <w:t>FINANCIAL</w:t>
      </w:r>
      <w:r w:rsidRPr="003E74CC">
        <w:rPr>
          <w:rFonts w:cs="Times New Roman"/>
          <w:color w:val="000000"/>
          <w:sz w:val="20"/>
          <w:szCs w:val="20"/>
          <w:lang w:val="en-US"/>
        </w:rPr>
        <w:t xml:space="preserve"> </w:t>
      </w:r>
      <w:r w:rsidRPr="003E74CC">
        <w:rPr>
          <w:rFonts w:cs="Times New Roman"/>
          <w:color w:val="000000"/>
          <w:sz w:val="20"/>
          <w:szCs w:val="20"/>
        </w:rPr>
        <w:t xml:space="preserve"> STATEMENTS</w:t>
      </w:r>
    </w:p>
    <w:p w14:paraId="73936482" w14:textId="700130BC" w:rsidR="00A45207" w:rsidRDefault="00A45207" w:rsidP="00677B71">
      <w:pPr>
        <w:pStyle w:val="BodyText2"/>
        <w:tabs>
          <w:tab w:val="clear" w:pos="450"/>
          <w:tab w:val="clear" w:pos="2552"/>
          <w:tab w:val="clear" w:pos="3690"/>
          <w:tab w:val="clear" w:pos="8190"/>
          <w:tab w:val="left" w:pos="567"/>
        </w:tabs>
        <w:spacing w:line="280" w:lineRule="exact"/>
        <w:ind w:right="-14"/>
        <w:jc w:val="left"/>
        <w:rPr>
          <w:rFonts w:cs="Times New Roman"/>
          <w:b w:val="0"/>
          <w:bCs w:val="0"/>
          <w:color w:val="000000"/>
          <w:sz w:val="20"/>
          <w:szCs w:val="20"/>
          <w:lang w:val="en-US"/>
        </w:rPr>
      </w:pPr>
      <w:r w:rsidRPr="003E74CC">
        <w:rPr>
          <w:rFonts w:cs="Times New Roman"/>
          <w:color w:val="000000"/>
          <w:sz w:val="20"/>
          <w:szCs w:val="20"/>
        </w:rPr>
        <w:t xml:space="preserve">FOR </w:t>
      </w:r>
      <w:r w:rsidRPr="003E74CC">
        <w:rPr>
          <w:rFonts w:cs="Times New Roman"/>
          <w:color w:val="000000"/>
          <w:sz w:val="20"/>
          <w:szCs w:val="20"/>
          <w:lang w:val="en-US"/>
        </w:rPr>
        <w:t xml:space="preserve"> </w:t>
      </w:r>
      <w:r w:rsidRPr="003E74CC">
        <w:rPr>
          <w:rFonts w:cs="Times New Roman"/>
          <w:color w:val="000000"/>
          <w:sz w:val="20"/>
          <w:szCs w:val="20"/>
        </w:rPr>
        <w:t xml:space="preserve">THE </w:t>
      </w:r>
      <w:r w:rsidRPr="003E74CC">
        <w:rPr>
          <w:rFonts w:cs="Times New Roman"/>
          <w:color w:val="000000"/>
          <w:sz w:val="20"/>
          <w:szCs w:val="20"/>
          <w:lang w:val="en-US"/>
        </w:rPr>
        <w:t xml:space="preserve"> THREE-MONTH  AND  SIX-</w:t>
      </w:r>
      <w:r w:rsidRPr="003E74CC">
        <w:rPr>
          <w:rFonts w:cs="Times New Roman"/>
          <w:color w:val="000000"/>
          <w:sz w:val="20"/>
          <w:szCs w:val="20"/>
        </w:rPr>
        <w:t>MONTH</w:t>
      </w:r>
      <w:r w:rsidRPr="003E74CC">
        <w:rPr>
          <w:rFonts w:cs="Times New Roman"/>
          <w:color w:val="000000"/>
          <w:sz w:val="20"/>
          <w:szCs w:val="20"/>
          <w:lang w:val="en-US"/>
        </w:rPr>
        <w:t xml:space="preserve"> </w:t>
      </w:r>
      <w:r w:rsidRPr="003E74CC">
        <w:rPr>
          <w:rFonts w:cs="Times New Roman"/>
          <w:color w:val="000000"/>
          <w:sz w:val="20"/>
          <w:szCs w:val="20"/>
        </w:rPr>
        <w:t xml:space="preserve"> PERIOD</w:t>
      </w:r>
      <w:r w:rsidRPr="003E74CC">
        <w:rPr>
          <w:rFonts w:cs="Times New Roman"/>
          <w:color w:val="000000"/>
          <w:sz w:val="20"/>
          <w:szCs w:val="20"/>
          <w:lang w:val="en-US"/>
        </w:rPr>
        <w:t xml:space="preserve">S </w:t>
      </w:r>
      <w:r w:rsidRPr="003E74CC">
        <w:rPr>
          <w:rFonts w:cs="Times New Roman"/>
          <w:color w:val="000000"/>
          <w:sz w:val="20"/>
          <w:szCs w:val="20"/>
        </w:rPr>
        <w:t xml:space="preserve"> ENDED </w:t>
      </w:r>
      <w:r w:rsidRPr="003E74CC">
        <w:rPr>
          <w:rFonts w:cs="Times New Roman"/>
          <w:color w:val="000000"/>
          <w:sz w:val="20"/>
          <w:szCs w:val="20"/>
          <w:lang w:val="en-US"/>
        </w:rPr>
        <w:t xml:space="preserve"> JUNE</w:t>
      </w:r>
      <w:r w:rsidRPr="003E74CC">
        <w:rPr>
          <w:rFonts w:cs="Times New Roman"/>
          <w:color w:val="000000"/>
          <w:lang w:val="en-US"/>
        </w:rPr>
        <w:t xml:space="preserve">  </w:t>
      </w:r>
      <w:r w:rsidR="00430050" w:rsidRPr="00430050">
        <w:rPr>
          <w:color w:val="000000"/>
          <w:lang w:val="en-US"/>
        </w:rPr>
        <w:t>30</w:t>
      </w:r>
      <w:r w:rsidRPr="003E74CC">
        <w:rPr>
          <w:rFonts w:cs="Times New Roman"/>
          <w:color w:val="000000"/>
        </w:rPr>
        <w:t>,</w:t>
      </w:r>
      <w:r w:rsidRPr="003E74CC">
        <w:rPr>
          <w:rFonts w:cs="Times New Roman"/>
          <w:color w:val="000000"/>
          <w:lang w:val="en-US"/>
        </w:rPr>
        <w:t xml:space="preserve"> </w:t>
      </w:r>
      <w:r w:rsidRPr="003E74CC">
        <w:rPr>
          <w:rFonts w:cs="Times New Roman"/>
          <w:color w:val="000000"/>
        </w:rPr>
        <w:t xml:space="preserve"> </w:t>
      </w:r>
      <w:r w:rsidR="00430050" w:rsidRPr="00430050">
        <w:rPr>
          <w:color w:val="000000"/>
          <w:lang w:val="en-US"/>
        </w:rPr>
        <w:t>2024</w:t>
      </w:r>
      <w:r w:rsidRPr="003E74CC">
        <w:rPr>
          <w:rFonts w:cs="Times New Roman"/>
          <w:color w:val="000000"/>
          <w:lang w:val="en-US"/>
        </w:rPr>
        <w:t xml:space="preserve"> </w:t>
      </w:r>
      <w:r w:rsidR="00E65302" w:rsidRPr="00505DB5">
        <w:rPr>
          <w:rFonts w:cs="Times New Roman"/>
          <w:color w:val="000000"/>
          <w:sz w:val="20"/>
          <w:szCs w:val="20"/>
        </w:rPr>
        <w:t>(UNAUDITED)</w:t>
      </w:r>
    </w:p>
    <w:p w14:paraId="07A7C76C" w14:textId="77777777" w:rsidR="00677B71" w:rsidRPr="00677B71" w:rsidRDefault="00677B71" w:rsidP="00677B71">
      <w:pPr>
        <w:pStyle w:val="BodyText2"/>
        <w:tabs>
          <w:tab w:val="clear" w:pos="450"/>
          <w:tab w:val="clear" w:pos="2552"/>
          <w:tab w:val="clear" w:pos="3690"/>
          <w:tab w:val="clear" w:pos="8190"/>
          <w:tab w:val="left" w:pos="567"/>
        </w:tabs>
        <w:spacing w:line="280" w:lineRule="exact"/>
        <w:ind w:right="-14"/>
        <w:jc w:val="left"/>
        <w:rPr>
          <w:rFonts w:cs="Times New Roman"/>
          <w:color w:val="000000"/>
          <w:lang w:val="en-US"/>
        </w:rPr>
      </w:pPr>
    </w:p>
    <w:p w14:paraId="7883B44D" w14:textId="3F0B8D9C" w:rsidR="00A45207" w:rsidRPr="003E74CC" w:rsidRDefault="00430050" w:rsidP="00A45207">
      <w:pPr>
        <w:tabs>
          <w:tab w:val="left" w:pos="1440"/>
        </w:tabs>
        <w:spacing w:after="240"/>
        <w:ind w:left="547" w:right="-14" w:hanging="547"/>
        <w:jc w:val="thaiDistribute"/>
        <w:rPr>
          <w:rFonts w:cs="Times New Roman"/>
          <w:b/>
          <w:bCs/>
          <w:color w:val="000000"/>
          <w:sz w:val="24"/>
          <w:szCs w:val="24"/>
        </w:rPr>
      </w:pPr>
      <w:r w:rsidRPr="00430050">
        <w:rPr>
          <w:rFonts w:cs="Angsana New"/>
          <w:b/>
          <w:bCs/>
          <w:color w:val="000000"/>
          <w:sz w:val="24"/>
          <w:szCs w:val="24"/>
        </w:rPr>
        <w:t>1</w:t>
      </w:r>
      <w:r w:rsidR="00A45207" w:rsidRPr="003E74CC">
        <w:rPr>
          <w:rFonts w:cs="Times New Roman"/>
          <w:b/>
          <w:bCs/>
          <w:color w:val="000000"/>
          <w:sz w:val="24"/>
          <w:szCs w:val="24"/>
        </w:rPr>
        <w:t>.</w:t>
      </w:r>
      <w:r w:rsidR="00A45207" w:rsidRPr="003E74CC">
        <w:rPr>
          <w:rFonts w:cs="Times New Roman"/>
          <w:b/>
          <w:bCs/>
          <w:color w:val="000000"/>
          <w:sz w:val="24"/>
          <w:szCs w:val="24"/>
        </w:rPr>
        <w:tab/>
      </w:r>
      <w:r w:rsidR="00A45207" w:rsidRPr="003E74CC">
        <w:rPr>
          <w:rFonts w:cs="Times New Roman"/>
          <w:b/>
          <w:bCs/>
          <w:color w:val="000000"/>
          <w:sz w:val="20"/>
          <w:szCs w:val="20"/>
        </w:rPr>
        <w:t xml:space="preserve">GENERAL  INFORMATION  </w:t>
      </w:r>
      <w:r w:rsidR="00A45207" w:rsidRPr="003E74CC">
        <w:rPr>
          <w:rFonts w:cs="Times New Roman"/>
          <w:b/>
          <w:bCs/>
          <w:color w:val="000000"/>
          <w:spacing w:val="-6"/>
          <w:sz w:val="20"/>
          <w:szCs w:val="25"/>
        </w:rPr>
        <w:t>AND  OPERATION</w:t>
      </w:r>
    </w:p>
    <w:p w14:paraId="6FA8EF85" w14:textId="2D4CBBF3" w:rsidR="00A45207" w:rsidRPr="003E74CC" w:rsidRDefault="00A45207" w:rsidP="00A45207">
      <w:pPr>
        <w:spacing w:after="240"/>
        <w:ind w:left="547" w:right="-16"/>
        <w:jc w:val="thaiDistribute"/>
        <w:rPr>
          <w:rFonts w:cs="Angsana New"/>
          <w:color w:val="000000"/>
          <w:spacing w:val="-4"/>
          <w:sz w:val="24"/>
          <w:szCs w:val="30"/>
          <w:cs/>
        </w:rPr>
      </w:pPr>
      <w:r w:rsidRPr="003E74CC">
        <w:rPr>
          <w:rFonts w:cs="Times New Roman"/>
          <w:color w:val="000000"/>
          <w:spacing w:val="-6"/>
          <w:sz w:val="24"/>
          <w:szCs w:val="24"/>
        </w:rPr>
        <w:t xml:space="preserve">Thai Airways International Public Company Limited (the “Company”) was registered as </w:t>
      </w:r>
      <w:r w:rsidRPr="003E74CC">
        <w:rPr>
          <w:rFonts w:cs="Times New Roman"/>
          <w:color w:val="000000"/>
          <w:spacing w:val="-6"/>
          <w:sz w:val="24"/>
          <w:szCs w:val="24"/>
        </w:rPr>
        <w:br/>
        <w:t>a Public</w:t>
      </w:r>
      <w:r w:rsidRPr="003E74CC">
        <w:rPr>
          <w:rFonts w:cs="Times New Roman"/>
          <w:color w:val="000000"/>
          <w:spacing w:val="-4"/>
          <w:sz w:val="24"/>
          <w:szCs w:val="24"/>
        </w:rPr>
        <w:t xml:space="preserve"> </w:t>
      </w:r>
      <w:r w:rsidRPr="003E74CC">
        <w:rPr>
          <w:rFonts w:cs="Times New Roman"/>
          <w:color w:val="000000"/>
          <w:spacing w:val="-6"/>
          <w:sz w:val="24"/>
          <w:szCs w:val="24"/>
        </w:rPr>
        <w:t xml:space="preserve">Limited Company in Thailand and listed on the Stock Exchange of Thailand on </w:t>
      </w:r>
      <w:r w:rsidR="00FB16D7" w:rsidRPr="003E74CC">
        <w:rPr>
          <w:rFonts w:cstheme="minorBidi"/>
          <w:color w:val="000000"/>
          <w:spacing w:val="-6"/>
          <w:sz w:val="24"/>
          <w:szCs w:val="24"/>
          <w:cs/>
        </w:rPr>
        <w:br/>
      </w:r>
      <w:r w:rsidRPr="003E74CC">
        <w:rPr>
          <w:rFonts w:cs="Times New Roman"/>
          <w:color w:val="000000"/>
          <w:spacing w:val="-6"/>
          <w:sz w:val="24"/>
          <w:szCs w:val="24"/>
        </w:rPr>
        <w:t xml:space="preserve">July </w:t>
      </w:r>
      <w:r w:rsidR="00430050" w:rsidRPr="00430050">
        <w:rPr>
          <w:rFonts w:cs="Angsana New"/>
          <w:color w:val="000000"/>
          <w:spacing w:val="-6"/>
          <w:sz w:val="24"/>
          <w:szCs w:val="24"/>
        </w:rPr>
        <w:t>19</w:t>
      </w:r>
      <w:r w:rsidRPr="003E74CC">
        <w:rPr>
          <w:rFonts w:cs="Times New Roman"/>
          <w:color w:val="000000"/>
          <w:spacing w:val="-6"/>
          <w:sz w:val="24"/>
          <w:szCs w:val="24"/>
        </w:rPr>
        <w:t xml:space="preserve">, </w:t>
      </w:r>
      <w:r w:rsidR="00430050" w:rsidRPr="00430050">
        <w:rPr>
          <w:rFonts w:cs="Angsana New"/>
          <w:color w:val="000000"/>
          <w:spacing w:val="-6"/>
          <w:sz w:val="24"/>
          <w:szCs w:val="24"/>
        </w:rPr>
        <w:t>1991</w:t>
      </w:r>
      <w:r w:rsidRPr="003E74CC">
        <w:rPr>
          <w:rFonts w:cs="Times New Roman"/>
          <w:color w:val="000000"/>
          <w:spacing w:val="-6"/>
          <w:sz w:val="24"/>
          <w:szCs w:val="24"/>
          <w:cs/>
        </w:rPr>
        <w:t xml:space="preserve">. </w:t>
      </w:r>
      <w:r w:rsidRPr="003E74CC">
        <w:rPr>
          <w:rFonts w:cs="Times New Roman"/>
          <w:color w:val="000000"/>
          <w:spacing w:val="-6"/>
          <w:sz w:val="24"/>
          <w:szCs w:val="24"/>
        </w:rPr>
        <w:t xml:space="preserve">The registered address is located at </w:t>
      </w:r>
      <w:r w:rsidR="00430050" w:rsidRPr="00430050">
        <w:rPr>
          <w:rFonts w:cs="Angsana New"/>
          <w:color w:val="000000"/>
          <w:spacing w:val="-6"/>
          <w:sz w:val="24"/>
          <w:szCs w:val="24"/>
        </w:rPr>
        <w:t>89</w:t>
      </w:r>
      <w:r w:rsidRPr="003E74CC">
        <w:rPr>
          <w:rFonts w:cs="Times New Roman"/>
          <w:color w:val="000000"/>
          <w:spacing w:val="-6"/>
          <w:sz w:val="24"/>
          <w:szCs w:val="24"/>
        </w:rPr>
        <w:t xml:space="preserve"> Vibhavadee Rungsit Road, Chom Phon</w:t>
      </w:r>
      <w:r w:rsidR="00385845">
        <w:rPr>
          <w:rFonts w:cs="Times New Roman"/>
          <w:color w:val="000000"/>
          <w:spacing w:val="-6"/>
          <w:sz w:val="24"/>
          <w:szCs w:val="24"/>
        </w:rPr>
        <w:t xml:space="preserve"> Sub-district</w:t>
      </w:r>
      <w:r w:rsidRPr="003E74CC">
        <w:rPr>
          <w:rFonts w:cs="Times New Roman"/>
          <w:color w:val="000000"/>
          <w:spacing w:val="-6"/>
          <w:sz w:val="24"/>
          <w:szCs w:val="24"/>
        </w:rPr>
        <w:t>, Chatuchak</w:t>
      </w:r>
      <w:r w:rsidRPr="003E74CC">
        <w:rPr>
          <w:rFonts w:cs="Times New Roman"/>
          <w:color w:val="000000"/>
          <w:spacing w:val="-4"/>
          <w:sz w:val="24"/>
          <w:szCs w:val="24"/>
        </w:rPr>
        <w:t xml:space="preserve"> District, Bangkok, Thailand.</w:t>
      </w:r>
      <w:r w:rsidR="00EB2153" w:rsidRPr="003E74CC">
        <w:rPr>
          <w:rFonts w:cs="Angsana New" w:hint="cs"/>
          <w:color w:val="000000"/>
          <w:spacing w:val="-4"/>
          <w:sz w:val="24"/>
          <w:szCs w:val="30"/>
          <w:cs/>
        </w:rPr>
        <w:t xml:space="preserve"> </w:t>
      </w:r>
    </w:p>
    <w:p w14:paraId="3EF9C3C4" w14:textId="05A838B6" w:rsidR="00A45207" w:rsidRPr="003E74CC" w:rsidRDefault="00A45207" w:rsidP="00A45207">
      <w:pPr>
        <w:spacing w:after="240"/>
        <w:ind w:left="547" w:right="-16"/>
        <w:jc w:val="thaiDistribute"/>
        <w:rPr>
          <w:rFonts w:cs="Times New Roman"/>
          <w:color w:val="000000"/>
          <w:sz w:val="24"/>
          <w:szCs w:val="24"/>
        </w:rPr>
      </w:pPr>
      <w:r w:rsidRPr="003E74CC">
        <w:rPr>
          <w:rFonts w:cs="Times New Roman"/>
          <w:color w:val="000000"/>
          <w:sz w:val="24"/>
          <w:szCs w:val="24"/>
        </w:rPr>
        <w:t xml:space="preserve">As at June </w:t>
      </w:r>
      <w:r w:rsidR="00430050" w:rsidRPr="00430050">
        <w:rPr>
          <w:rFonts w:cs="Angsana New"/>
          <w:color w:val="000000"/>
          <w:sz w:val="24"/>
          <w:szCs w:val="24"/>
        </w:rPr>
        <w:t>30</w:t>
      </w:r>
      <w:r w:rsidRPr="003E74CC">
        <w:rPr>
          <w:rFonts w:cs="Times New Roman"/>
          <w:color w:val="000000"/>
          <w:sz w:val="24"/>
          <w:szCs w:val="24"/>
        </w:rPr>
        <w:t xml:space="preserve">, </w:t>
      </w:r>
      <w:r w:rsidR="00430050" w:rsidRPr="00430050">
        <w:rPr>
          <w:rFonts w:cs="Angsana New"/>
          <w:color w:val="000000"/>
          <w:sz w:val="24"/>
          <w:szCs w:val="24"/>
        </w:rPr>
        <w:t>2024</w:t>
      </w:r>
      <w:r w:rsidRPr="003E74CC">
        <w:rPr>
          <w:rFonts w:cs="Times New Roman"/>
          <w:color w:val="000000"/>
          <w:sz w:val="24"/>
          <w:szCs w:val="24"/>
        </w:rPr>
        <w:t xml:space="preserve"> and December </w:t>
      </w:r>
      <w:r w:rsidR="00430050" w:rsidRPr="00430050">
        <w:rPr>
          <w:rFonts w:cs="Angsana New"/>
          <w:color w:val="000000"/>
          <w:sz w:val="24"/>
          <w:szCs w:val="24"/>
        </w:rPr>
        <w:t>31</w:t>
      </w:r>
      <w:r w:rsidRPr="003E74CC">
        <w:rPr>
          <w:rFonts w:cs="Times New Roman"/>
          <w:color w:val="000000"/>
          <w:sz w:val="24"/>
          <w:szCs w:val="24"/>
        </w:rPr>
        <w:t xml:space="preserve">, </w:t>
      </w:r>
      <w:r w:rsidR="00430050" w:rsidRPr="00430050">
        <w:rPr>
          <w:rFonts w:cs="Angsana New"/>
          <w:color w:val="000000"/>
          <w:sz w:val="24"/>
          <w:szCs w:val="24"/>
        </w:rPr>
        <w:t>2023</w:t>
      </w:r>
      <w:r w:rsidRPr="003E74CC">
        <w:rPr>
          <w:rFonts w:cs="Times New Roman"/>
          <w:color w:val="000000"/>
          <w:sz w:val="24"/>
          <w:szCs w:val="24"/>
        </w:rPr>
        <w:t xml:space="preserve">, the Company’s major shareholder and ultimate parent company is the Ministry of Finance by holding </w:t>
      </w:r>
      <w:r w:rsidR="00430050" w:rsidRPr="00430050">
        <w:rPr>
          <w:rFonts w:cs="Angsana New"/>
          <w:color w:val="000000"/>
          <w:sz w:val="24"/>
          <w:szCs w:val="24"/>
        </w:rPr>
        <w:t>47</w:t>
      </w:r>
      <w:r w:rsidRPr="003E74CC">
        <w:rPr>
          <w:rFonts w:cs="Times New Roman"/>
          <w:color w:val="000000"/>
          <w:sz w:val="24"/>
          <w:szCs w:val="24"/>
        </w:rPr>
        <w:t>.</w:t>
      </w:r>
      <w:r w:rsidR="00430050" w:rsidRPr="00430050">
        <w:rPr>
          <w:rFonts w:cs="Angsana New"/>
          <w:color w:val="000000"/>
          <w:sz w:val="24"/>
          <w:szCs w:val="24"/>
        </w:rPr>
        <w:t>86</w:t>
      </w:r>
      <w:r w:rsidRPr="003E74CC">
        <w:rPr>
          <w:rFonts w:cs="Times New Roman"/>
          <w:color w:val="000000"/>
          <w:sz w:val="24"/>
          <w:szCs w:val="24"/>
        </w:rPr>
        <w:t xml:space="preserve">% of the Company’s issued and paid-up shares. </w:t>
      </w:r>
    </w:p>
    <w:p w14:paraId="0ED81930" w14:textId="4CD790D7" w:rsidR="00A45207" w:rsidRPr="003E74CC" w:rsidRDefault="00A45207" w:rsidP="00A45207">
      <w:pPr>
        <w:spacing w:after="240"/>
        <w:ind w:left="547" w:right="-16"/>
        <w:jc w:val="thaiDistribute"/>
        <w:rPr>
          <w:rFonts w:cs="Times New Roman"/>
          <w:color w:val="000000"/>
          <w:sz w:val="24"/>
          <w:szCs w:val="24"/>
        </w:rPr>
      </w:pPr>
      <w:r w:rsidRPr="003E74CC">
        <w:rPr>
          <w:rFonts w:cs="Times New Roman"/>
          <w:color w:val="000000"/>
          <w:sz w:val="24"/>
          <w:szCs w:val="24"/>
        </w:rPr>
        <w:t xml:space="preserve">The Company’s principal activities are the operation of airline business and business units which related directly with transportation. As at June </w:t>
      </w:r>
      <w:r w:rsidR="00430050" w:rsidRPr="00430050">
        <w:rPr>
          <w:rFonts w:cs="Angsana New"/>
          <w:color w:val="000000"/>
          <w:sz w:val="24"/>
          <w:szCs w:val="24"/>
        </w:rPr>
        <w:t>30</w:t>
      </w:r>
      <w:r w:rsidRPr="003E74CC">
        <w:rPr>
          <w:rFonts w:cs="Times New Roman"/>
          <w:color w:val="000000"/>
          <w:sz w:val="24"/>
          <w:szCs w:val="24"/>
        </w:rPr>
        <w:t xml:space="preserve">, </w:t>
      </w:r>
      <w:r w:rsidR="00430050" w:rsidRPr="00430050">
        <w:rPr>
          <w:rFonts w:cs="Angsana New"/>
          <w:color w:val="000000"/>
          <w:sz w:val="24"/>
          <w:szCs w:val="24"/>
        </w:rPr>
        <w:t>2024</w:t>
      </w:r>
      <w:r w:rsidRPr="003E74CC">
        <w:rPr>
          <w:rFonts w:cs="Times New Roman"/>
          <w:color w:val="000000"/>
          <w:sz w:val="24"/>
          <w:szCs w:val="24"/>
        </w:rPr>
        <w:t xml:space="preserve">, the Company had the routes </w:t>
      </w:r>
      <w:r w:rsidRPr="003E74CC">
        <w:rPr>
          <w:rFonts w:cs="Times New Roman"/>
          <w:color w:val="000000"/>
          <w:spacing w:val="-2"/>
          <w:sz w:val="24"/>
          <w:szCs w:val="24"/>
        </w:rPr>
        <w:t xml:space="preserve">network servicing to </w:t>
      </w:r>
      <w:r w:rsidR="00430050" w:rsidRPr="00430050">
        <w:rPr>
          <w:rFonts w:cs="Angsana New"/>
          <w:color w:val="000000"/>
          <w:spacing w:val="-2"/>
          <w:sz w:val="24"/>
          <w:szCs w:val="24"/>
        </w:rPr>
        <w:t>59</w:t>
      </w:r>
      <w:r w:rsidRPr="003E74CC">
        <w:rPr>
          <w:rFonts w:cs="Times New Roman"/>
          <w:color w:val="000000"/>
          <w:spacing w:val="-2"/>
          <w:sz w:val="24"/>
          <w:szCs w:val="24"/>
        </w:rPr>
        <w:t xml:space="preserve"> destinations in </w:t>
      </w:r>
      <w:r w:rsidR="00430050" w:rsidRPr="00430050">
        <w:rPr>
          <w:rFonts w:cs="Angsana New"/>
          <w:color w:val="000000"/>
          <w:spacing w:val="-2"/>
          <w:sz w:val="24"/>
          <w:szCs w:val="24"/>
        </w:rPr>
        <w:t>24</w:t>
      </w:r>
      <w:r w:rsidRPr="003E74CC">
        <w:rPr>
          <w:rFonts w:cs="Times New Roman"/>
          <w:color w:val="000000"/>
          <w:spacing w:val="-2"/>
          <w:sz w:val="24"/>
          <w:szCs w:val="24"/>
        </w:rPr>
        <w:t xml:space="preserve"> countries all over the world</w:t>
      </w:r>
      <w:r w:rsidR="00385845">
        <w:rPr>
          <w:rFonts w:cs="Times New Roman"/>
          <w:color w:val="000000"/>
          <w:spacing w:val="-2"/>
          <w:sz w:val="24"/>
          <w:szCs w:val="24"/>
        </w:rPr>
        <w:t>,</w:t>
      </w:r>
      <w:r w:rsidRPr="003E74CC">
        <w:rPr>
          <w:rFonts w:cs="Times New Roman"/>
          <w:color w:val="000000"/>
          <w:spacing w:val="-2"/>
          <w:sz w:val="24"/>
          <w:szCs w:val="24"/>
        </w:rPr>
        <w:t xml:space="preserve"> whereas </w:t>
      </w:r>
      <w:r w:rsidR="00430050" w:rsidRPr="00430050">
        <w:rPr>
          <w:rFonts w:cs="Angsana New"/>
          <w:color w:val="000000"/>
          <w:spacing w:val="-2"/>
          <w:sz w:val="24"/>
          <w:szCs w:val="24"/>
        </w:rPr>
        <w:t>8</w:t>
      </w:r>
      <w:r w:rsidRPr="003E74CC">
        <w:rPr>
          <w:rFonts w:cs="Times New Roman"/>
          <w:color w:val="000000"/>
          <w:spacing w:val="-2"/>
          <w:sz w:val="24"/>
          <w:szCs w:val="24"/>
        </w:rPr>
        <w:t xml:space="preserve"> destinations</w:t>
      </w:r>
      <w:r w:rsidRPr="003E74CC">
        <w:rPr>
          <w:rFonts w:cs="Times New Roman"/>
          <w:color w:val="000000"/>
          <w:sz w:val="24"/>
          <w:szCs w:val="24"/>
        </w:rPr>
        <w:t xml:space="preserve"> were domestic (excluding Bangkok).</w:t>
      </w:r>
    </w:p>
    <w:p w14:paraId="134AF7E5" w14:textId="17D3F980" w:rsidR="00A45207" w:rsidRPr="003E74CC" w:rsidRDefault="00A45207" w:rsidP="00A45207">
      <w:pPr>
        <w:spacing w:after="240"/>
        <w:ind w:left="547" w:right="-16"/>
        <w:jc w:val="thaiDistribute"/>
        <w:rPr>
          <w:rFonts w:cs="Times New Roman"/>
          <w:color w:val="000000"/>
          <w:spacing w:val="-4"/>
          <w:sz w:val="24"/>
          <w:szCs w:val="24"/>
        </w:rPr>
      </w:pPr>
      <w:r w:rsidRPr="003E74CC">
        <w:rPr>
          <w:rFonts w:cs="Times New Roman"/>
          <w:color w:val="000000"/>
          <w:spacing w:val="-6"/>
          <w:sz w:val="24"/>
          <w:szCs w:val="24"/>
        </w:rPr>
        <w:t xml:space="preserve">On May </w:t>
      </w:r>
      <w:r w:rsidR="00430050" w:rsidRPr="00430050">
        <w:rPr>
          <w:rFonts w:cs="Angsana New"/>
          <w:color w:val="000000"/>
          <w:spacing w:val="-6"/>
          <w:sz w:val="24"/>
          <w:szCs w:val="24"/>
        </w:rPr>
        <w:t>26</w:t>
      </w:r>
      <w:r w:rsidRPr="003E74CC">
        <w:rPr>
          <w:rFonts w:cs="Times New Roman"/>
          <w:color w:val="000000"/>
          <w:spacing w:val="-6"/>
          <w:sz w:val="24"/>
          <w:szCs w:val="24"/>
        </w:rPr>
        <w:t xml:space="preserve">, </w:t>
      </w:r>
      <w:r w:rsidR="00430050" w:rsidRPr="00430050">
        <w:rPr>
          <w:rFonts w:cs="Angsana New"/>
          <w:color w:val="000000"/>
          <w:spacing w:val="-6"/>
          <w:sz w:val="24"/>
          <w:szCs w:val="24"/>
        </w:rPr>
        <w:t>2020</w:t>
      </w:r>
      <w:r w:rsidRPr="003E74CC">
        <w:rPr>
          <w:rFonts w:cs="Times New Roman"/>
          <w:color w:val="000000"/>
          <w:spacing w:val="-6"/>
          <w:sz w:val="24"/>
          <w:szCs w:val="24"/>
        </w:rPr>
        <w:t xml:space="preserve">, the Company submitted a petition to enter into a business rehabilitation </w:t>
      </w:r>
      <w:r w:rsidRPr="003E74CC">
        <w:rPr>
          <w:rFonts w:cs="Times New Roman"/>
          <w:color w:val="000000"/>
          <w:spacing w:val="-8"/>
          <w:sz w:val="24"/>
          <w:szCs w:val="24"/>
        </w:rPr>
        <w:t>process and proposed the rehabilitation planner (“the Planners”) to the Central Bankruptcy Court</w:t>
      </w:r>
      <w:r w:rsidR="00397E9E">
        <w:rPr>
          <w:rFonts w:cs="Times New Roman"/>
          <w:color w:val="000000"/>
          <w:spacing w:val="-8"/>
          <w:sz w:val="24"/>
          <w:szCs w:val="24"/>
        </w:rPr>
        <w:t xml:space="preserve"> and </w:t>
      </w:r>
      <w:r w:rsidR="00397E9E">
        <w:rPr>
          <w:rFonts w:cs="Times New Roman"/>
          <w:color w:val="000000"/>
          <w:spacing w:val="-8"/>
          <w:sz w:val="24"/>
          <w:szCs w:val="24"/>
        </w:rPr>
        <w:br/>
        <w:t>o</w:t>
      </w:r>
      <w:r w:rsidRPr="003E74CC">
        <w:rPr>
          <w:rFonts w:cs="Times New Roman"/>
          <w:color w:val="000000"/>
          <w:spacing w:val="-4"/>
          <w:sz w:val="24"/>
          <w:szCs w:val="24"/>
        </w:rPr>
        <w:t xml:space="preserve">n May </w:t>
      </w:r>
      <w:r w:rsidR="00430050" w:rsidRPr="00430050">
        <w:rPr>
          <w:rFonts w:cs="Angsana New"/>
          <w:color w:val="000000"/>
          <w:spacing w:val="-4"/>
          <w:sz w:val="24"/>
          <w:szCs w:val="24"/>
        </w:rPr>
        <w:t>27</w:t>
      </w:r>
      <w:r w:rsidRPr="003E74CC">
        <w:rPr>
          <w:rFonts w:cs="Times New Roman"/>
          <w:color w:val="000000"/>
          <w:spacing w:val="-4"/>
          <w:sz w:val="24"/>
          <w:szCs w:val="24"/>
        </w:rPr>
        <w:t xml:space="preserve">, </w:t>
      </w:r>
      <w:r w:rsidR="00430050" w:rsidRPr="00430050">
        <w:rPr>
          <w:rFonts w:cs="Angsana New"/>
          <w:color w:val="000000"/>
          <w:spacing w:val="-4"/>
          <w:sz w:val="24"/>
          <w:szCs w:val="24"/>
        </w:rPr>
        <w:t>2020</w:t>
      </w:r>
      <w:r w:rsidRPr="003E74CC">
        <w:rPr>
          <w:rFonts w:cs="Times New Roman"/>
          <w:color w:val="000000"/>
          <w:spacing w:val="-4"/>
          <w:sz w:val="24"/>
          <w:szCs w:val="24"/>
        </w:rPr>
        <w:t xml:space="preserve">, the Central Bankruptcy Court </w:t>
      </w:r>
      <w:r w:rsidR="001C0FC5">
        <w:rPr>
          <w:rFonts w:cs="Times New Roman"/>
          <w:color w:val="000000"/>
          <w:spacing w:val="-4"/>
          <w:sz w:val="24"/>
          <w:szCs w:val="24"/>
        </w:rPr>
        <w:t xml:space="preserve">issued an order to </w:t>
      </w:r>
      <w:r w:rsidRPr="003E74CC">
        <w:rPr>
          <w:rFonts w:cs="Times New Roman"/>
          <w:color w:val="000000"/>
          <w:spacing w:val="-4"/>
          <w:sz w:val="24"/>
          <w:szCs w:val="24"/>
        </w:rPr>
        <w:t xml:space="preserve">accept the business rehabilitation petition for further consideration. Subsequently, on June </w:t>
      </w:r>
      <w:r w:rsidR="00430050" w:rsidRPr="00430050">
        <w:rPr>
          <w:rFonts w:cs="Angsana New"/>
          <w:color w:val="000000"/>
          <w:spacing w:val="-4"/>
          <w:sz w:val="24"/>
          <w:szCs w:val="24"/>
        </w:rPr>
        <w:t>15</w:t>
      </w:r>
      <w:r w:rsidRPr="003E74CC">
        <w:rPr>
          <w:rFonts w:cs="Times New Roman"/>
          <w:color w:val="000000"/>
          <w:spacing w:val="-4"/>
          <w:sz w:val="24"/>
          <w:szCs w:val="24"/>
        </w:rPr>
        <w:t xml:space="preserve">, </w:t>
      </w:r>
      <w:r w:rsidR="00430050" w:rsidRPr="00430050">
        <w:rPr>
          <w:rFonts w:cs="Angsana New"/>
          <w:color w:val="000000"/>
          <w:spacing w:val="-4"/>
          <w:sz w:val="24"/>
          <w:szCs w:val="24"/>
        </w:rPr>
        <w:t>2021</w:t>
      </w:r>
      <w:r w:rsidRPr="003E74CC">
        <w:rPr>
          <w:rFonts w:cs="Times New Roman"/>
          <w:color w:val="000000"/>
          <w:spacing w:val="-4"/>
          <w:sz w:val="24"/>
          <w:szCs w:val="24"/>
        </w:rPr>
        <w:t xml:space="preserve">, the Central Bankruptcy Court issued an order to approve the business rehabilitation plan and the </w:t>
      </w:r>
      <w:r w:rsidRPr="005D575B">
        <w:rPr>
          <w:rFonts w:cs="Times New Roman"/>
          <w:color w:val="000000"/>
          <w:spacing w:val="-8"/>
          <w:sz w:val="24"/>
          <w:szCs w:val="24"/>
        </w:rPr>
        <w:t xml:space="preserve">amendment petitions in accordance with the resolution of the </w:t>
      </w:r>
      <w:r w:rsidR="00385845" w:rsidRPr="005D575B">
        <w:rPr>
          <w:rFonts w:cs="Times New Roman"/>
          <w:color w:val="000000"/>
          <w:spacing w:val="-8"/>
          <w:sz w:val="24"/>
          <w:szCs w:val="24"/>
        </w:rPr>
        <w:t>C</w:t>
      </w:r>
      <w:r w:rsidRPr="005D575B">
        <w:rPr>
          <w:rFonts w:cs="Times New Roman"/>
          <w:color w:val="000000"/>
          <w:spacing w:val="-8"/>
          <w:sz w:val="24"/>
          <w:szCs w:val="24"/>
        </w:rPr>
        <w:t xml:space="preserve">reditors’ </w:t>
      </w:r>
      <w:r w:rsidR="00385845" w:rsidRPr="005D575B">
        <w:rPr>
          <w:rFonts w:cs="Times New Roman"/>
          <w:color w:val="000000"/>
          <w:spacing w:val="-8"/>
          <w:sz w:val="24"/>
          <w:szCs w:val="24"/>
        </w:rPr>
        <w:t>M</w:t>
      </w:r>
      <w:r w:rsidRPr="005D575B">
        <w:rPr>
          <w:rFonts w:cs="Times New Roman"/>
          <w:color w:val="000000"/>
          <w:spacing w:val="-8"/>
          <w:sz w:val="24"/>
          <w:szCs w:val="24"/>
        </w:rPr>
        <w:t xml:space="preserve">eeting on May </w:t>
      </w:r>
      <w:r w:rsidR="00430050" w:rsidRPr="00430050">
        <w:rPr>
          <w:rFonts w:cs="Angsana New"/>
          <w:color w:val="000000"/>
          <w:spacing w:val="-8"/>
          <w:sz w:val="24"/>
          <w:szCs w:val="24"/>
        </w:rPr>
        <w:t>19</w:t>
      </w:r>
      <w:r w:rsidRPr="005D575B">
        <w:rPr>
          <w:rFonts w:cs="Times New Roman"/>
          <w:color w:val="000000"/>
          <w:spacing w:val="-8"/>
          <w:sz w:val="24"/>
          <w:szCs w:val="24"/>
        </w:rPr>
        <w:t xml:space="preserve">, </w:t>
      </w:r>
      <w:r w:rsidR="00430050" w:rsidRPr="00430050">
        <w:rPr>
          <w:rFonts w:cs="Angsana New"/>
          <w:color w:val="000000"/>
          <w:spacing w:val="-8"/>
          <w:sz w:val="24"/>
          <w:szCs w:val="24"/>
        </w:rPr>
        <w:t>2021</w:t>
      </w:r>
      <w:r w:rsidRPr="005D575B">
        <w:rPr>
          <w:rFonts w:cs="Times New Roman"/>
          <w:color w:val="000000"/>
          <w:spacing w:val="-8"/>
          <w:sz w:val="24"/>
          <w:szCs w:val="24"/>
        </w:rPr>
        <w:t>.</w:t>
      </w:r>
      <w:r w:rsidR="005D575B">
        <w:rPr>
          <w:rFonts w:cs="Times New Roman"/>
          <w:color w:val="000000"/>
          <w:spacing w:val="-8"/>
          <w:sz w:val="24"/>
          <w:szCs w:val="24"/>
        </w:rPr>
        <w:br/>
      </w:r>
      <w:r w:rsidRPr="003E74CC">
        <w:rPr>
          <w:rFonts w:cs="Times New Roman"/>
          <w:color w:val="000000"/>
          <w:sz w:val="24"/>
          <w:szCs w:val="24"/>
        </w:rPr>
        <w:t>As a result</w:t>
      </w:r>
      <w:r w:rsidRPr="003E74CC">
        <w:rPr>
          <w:rFonts w:cs="Times New Roman"/>
          <w:color w:val="000000"/>
          <w:spacing w:val="-4"/>
          <w:sz w:val="24"/>
          <w:szCs w:val="24"/>
        </w:rPr>
        <w:t xml:space="preserve">, </w:t>
      </w:r>
      <w:r w:rsidRPr="003E74CC">
        <w:rPr>
          <w:rFonts w:cs="Times New Roman"/>
          <w:color w:val="000000"/>
          <w:spacing w:val="8"/>
          <w:sz w:val="24"/>
          <w:szCs w:val="24"/>
        </w:rPr>
        <w:t>the nomination of the Plan Administrator, whose names were proposed according to the</w:t>
      </w:r>
      <w:r w:rsidRPr="003E74CC">
        <w:rPr>
          <w:rFonts w:cs="Times New Roman"/>
          <w:color w:val="000000"/>
          <w:spacing w:val="-4"/>
          <w:sz w:val="24"/>
          <w:szCs w:val="24"/>
        </w:rPr>
        <w:t xml:space="preserve"> business rehabilitation plan and the amendment petitions became the Plan Administrators.</w:t>
      </w:r>
      <w:r w:rsidR="006B13E7">
        <w:rPr>
          <w:rFonts w:cs="Times New Roman"/>
          <w:color w:val="000000"/>
          <w:spacing w:val="-4"/>
          <w:sz w:val="24"/>
          <w:szCs w:val="24"/>
        </w:rPr>
        <w:t xml:space="preserve"> </w:t>
      </w:r>
      <w:r w:rsidRPr="003E74CC">
        <w:rPr>
          <w:rFonts w:cs="Times New Roman"/>
          <w:color w:val="000000"/>
          <w:spacing w:val="-4"/>
          <w:sz w:val="24"/>
          <w:szCs w:val="24"/>
        </w:rPr>
        <w:t xml:space="preserve">The </w:t>
      </w:r>
      <w:r w:rsidR="00430050" w:rsidRPr="00430050">
        <w:rPr>
          <w:rFonts w:cs="Angsana New"/>
          <w:color w:val="000000"/>
          <w:spacing w:val="-4"/>
          <w:sz w:val="24"/>
          <w:szCs w:val="24"/>
        </w:rPr>
        <w:t>2</w:t>
      </w:r>
      <w:r w:rsidRPr="003E74CC">
        <w:rPr>
          <w:rFonts w:cs="Times New Roman"/>
          <w:color w:val="000000"/>
          <w:spacing w:val="-4"/>
          <w:sz w:val="24"/>
          <w:szCs w:val="24"/>
        </w:rPr>
        <w:t xml:space="preserve"> of the Plan Administrators are authorized to jointly sign to bind </w:t>
      </w:r>
      <w:r w:rsidR="005D575B">
        <w:rPr>
          <w:rFonts w:cs="Times New Roman"/>
          <w:color w:val="000000"/>
          <w:spacing w:val="-4"/>
          <w:sz w:val="24"/>
          <w:szCs w:val="24"/>
        </w:rPr>
        <w:br/>
      </w:r>
      <w:r w:rsidRPr="003E74CC">
        <w:rPr>
          <w:rFonts w:cs="Times New Roman"/>
          <w:color w:val="000000"/>
          <w:spacing w:val="-4"/>
          <w:sz w:val="24"/>
          <w:szCs w:val="24"/>
        </w:rPr>
        <w:t>the Company.</w:t>
      </w:r>
      <w:r w:rsidR="001C0FC5">
        <w:rPr>
          <w:rFonts w:cs="Times New Roman"/>
          <w:color w:val="000000"/>
          <w:spacing w:val="-4"/>
          <w:sz w:val="24"/>
          <w:szCs w:val="24"/>
        </w:rPr>
        <w:t xml:space="preserve"> </w:t>
      </w:r>
      <w:r w:rsidRPr="003E74CC">
        <w:rPr>
          <w:rFonts w:cs="Times New Roman"/>
          <w:color w:val="000000"/>
          <w:spacing w:val="-4"/>
          <w:sz w:val="24"/>
          <w:szCs w:val="24"/>
        </w:rPr>
        <w:t xml:space="preserve">The Plan Administrators are authorized to operate the business, manage </w:t>
      </w:r>
      <w:r w:rsidR="001C0FC5">
        <w:rPr>
          <w:rFonts w:cs="Times New Roman"/>
          <w:color w:val="000000"/>
          <w:spacing w:val="-4"/>
          <w:sz w:val="24"/>
          <w:szCs w:val="24"/>
        </w:rPr>
        <w:br/>
      </w:r>
      <w:r w:rsidRPr="003E74CC">
        <w:rPr>
          <w:rFonts w:cs="Times New Roman"/>
          <w:color w:val="000000"/>
          <w:spacing w:val="-4"/>
          <w:sz w:val="24"/>
          <w:szCs w:val="24"/>
        </w:rPr>
        <w:t xml:space="preserve">the Company’s assets, and implement the business rehabilitation plan. The essential parts of </w:t>
      </w:r>
      <w:r w:rsidR="001C0FC5">
        <w:rPr>
          <w:rFonts w:cs="Times New Roman"/>
          <w:color w:val="000000"/>
          <w:spacing w:val="-4"/>
          <w:sz w:val="24"/>
          <w:szCs w:val="24"/>
        </w:rPr>
        <w:br/>
      </w:r>
      <w:r w:rsidRPr="003E74CC">
        <w:rPr>
          <w:rFonts w:cs="Times New Roman"/>
          <w:color w:val="000000"/>
          <w:spacing w:val="-4"/>
          <w:sz w:val="24"/>
          <w:szCs w:val="24"/>
        </w:rPr>
        <w:t xml:space="preserve">the </w:t>
      </w:r>
      <w:r w:rsidRPr="003E74CC">
        <w:rPr>
          <w:rFonts w:cs="Times New Roman"/>
          <w:color w:val="000000"/>
          <w:spacing w:val="-8"/>
          <w:sz w:val="24"/>
          <w:szCs w:val="24"/>
        </w:rPr>
        <w:t>business rehabilitation plan</w:t>
      </w:r>
      <w:r w:rsidR="00016B0C">
        <w:rPr>
          <w:rFonts w:cs="Times New Roman"/>
          <w:color w:val="000000"/>
          <w:spacing w:val="-8"/>
          <w:sz w:val="24"/>
          <w:szCs w:val="24"/>
        </w:rPr>
        <w:t>,</w:t>
      </w:r>
      <w:r w:rsidRPr="003E74CC">
        <w:rPr>
          <w:rFonts w:cs="Times New Roman"/>
          <w:color w:val="000000"/>
          <w:spacing w:val="-4"/>
          <w:sz w:val="24"/>
          <w:szCs w:val="24"/>
        </w:rPr>
        <w:t xml:space="preserve"> are capital restructuring, debt repayment</w:t>
      </w:r>
      <w:r w:rsidR="00385845">
        <w:rPr>
          <w:rFonts w:cs="Times New Roman"/>
          <w:color w:val="000000"/>
          <w:spacing w:val="-4"/>
          <w:sz w:val="24"/>
          <w:szCs w:val="24"/>
        </w:rPr>
        <w:t>s</w:t>
      </w:r>
      <w:r w:rsidRPr="003E74CC">
        <w:rPr>
          <w:rFonts w:cs="Times New Roman"/>
          <w:color w:val="000000"/>
          <w:spacing w:val="-4"/>
          <w:sz w:val="24"/>
          <w:szCs w:val="24"/>
        </w:rPr>
        <w:t xml:space="preserve"> of each class of </w:t>
      </w:r>
      <w:r w:rsidR="001C0FC5">
        <w:rPr>
          <w:rFonts w:cs="Times New Roman"/>
          <w:color w:val="000000"/>
          <w:spacing w:val="-4"/>
          <w:sz w:val="24"/>
          <w:szCs w:val="24"/>
        </w:rPr>
        <w:br/>
      </w:r>
      <w:r w:rsidRPr="003E74CC">
        <w:rPr>
          <w:rFonts w:cs="Times New Roman"/>
          <w:color w:val="000000"/>
          <w:spacing w:val="-4"/>
          <w:sz w:val="24"/>
          <w:szCs w:val="24"/>
        </w:rPr>
        <w:t>the creditors, and the completion of the business rehabilitation plan.</w:t>
      </w:r>
    </w:p>
    <w:p w14:paraId="3E14BB2C" w14:textId="5FE07B67" w:rsidR="00A45207" w:rsidRPr="003E74CC" w:rsidRDefault="00A45207" w:rsidP="00A45207">
      <w:pPr>
        <w:tabs>
          <w:tab w:val="left" w:pos="1440"/>
        </w:tabs>
        <w:spacing w:after="240"/>
        <w:ind w:left="547" w:right="-14" w:hanging="547"/>
        <w:jc w:val="thaiDistribute"/>
        <w:rPr>
          <w:rFonts w:cs="Times New Roman"/>
          <w:color w:val="000000"/>
          <w:sz w:val="24"/>
          <w:szCs w:val="24"/>
        </w:rPr>
      </w:pPr>
      <w:r w:rsidRPr="003E74CC">
        <w:rPr>
          <w:rFonts w:cs="Times New Roman"/>
          <w:color w:val="000000"/>
          <w:spacing w:val="-6"/>
          <w:sz w:val="24"/>
          <w:szCs w:val="24"/>
        </w:rPr>
        <w:tab/>
      </w:r>
      <w:r w:rsidRPr="003E74CC">
        <w:rPr>
          <w:rFonts w:cs="Times New Roman"/>
          <w:color w:val="000000"/>
          <w:sz w:val="24"/>
          <w:szCs w:val="24"/>
        </w:rPr>
        <w:t xml:space="preserve">Subsequently, on July </w:t>
      </w:r>
      <w:r w:rsidR="00430050" w:rsidRPr="00430050">
        <w:rPr>
          <w:rFonts w:cs="Angsana New"/>
          <w:color w:val="000000"/>
          <w:sz w:val="24"/>
          <w:szCs w:val="24"/>
        </w:rPr>
        <w:t>1</w:t>
      </w:r>
      <w:r w:rsidRPr="003E74CC">
        <w:rPr>
          <w:rFonts w:cs="Times New Roman"/>
          <w:color w:val="000000"/>
          <w:sz w:val="24"/>
          <w:szCs w:val="24"/>
        </w:rPr>
        <w:t xml:space="preserve">, </w:t>
      </w:r>
      <w:r w:rsidR="00430050" w:rsidRPr="00430050">
        <w:rPr>
          <w:rFonts w:cs="Angsana New"/>
          <w:color w:val="000000"/>
          <w:sz w:val="24"/>
          <w:szCs w:val="24"/>
        </w:rPr>
        <w:t>2022</w:t>
      </w:r>
      <w:r w:rsidRPr="003E74CC">
        <w:rPr>
          <w:rFonts w:cs="Times New Roman"/>
          <w:color w:val="000000"/>
          <w:sz w:val="24"/>
          <w:szCs w:val="24"/>
        </w:rPr>
        <w:t xml:space="preserve">, the Plan Administrator submitted the petition for plan </w:t>
      </w:r>
      <w:r w:rsidRPr="003E74CC">
        <w:rPr>
          <w:rFonts w:cs="Times New Roman"/>
          <w:color w:val="000000"/>
          <w:spacing w:val="-6"/>
          <w:sz w:val="24"/>
          <w:szCs w:val="24"/>
        </w:rPr>
        <w:t xml:space="preserve">amendment to the Official Receiver. On September </w:t>
      </w:r>
      <w:r w:rsidR="00430050" w:rsidRPr="00430050">
        <w:rPr>
          <w:rFonts w:cs="Angsana New"/>
          <w:color w:val="000000"/>
          <w:spacing w:val="-6"/>
          <w:sz w:val="24"/>
          <w:szCs w:val="24"/>
        </w:rPr>
        <w:t>1</w:t>
      </w:r>
      <w:r w:rsidRPr="003E74CC">
        <w:rPr>
          <w:rFonts w:cs="Times New Roman"/>
          <w:color w:val="000000"/>
          <w:spacing w:val="-6"/>
          <w:sz w:val="24"/>
          <w:szCs w:val="24"/>
        </w:rPr>
        <w:t xml:space="preserve">, </w:t>
      </w:r>
      <w:r w:rsidR="00430050" w:rsidRPr="00430050">
        <w:rPr>
          <w:rFonts w:cs="Angsana New"/>
          <w:color w:val="000000"/>
          <w:spacing w:val="-6"/>
          <w:sz w:val="24"/>
          <w:szCs w:val="24"/>
        </w:rPr>
        <w:t>2022</w:t>
      </w:r>
      <w:r w:rsidRPr="003E74CC">
        <w:rPr>
          <w:rFonts w:cs="Times New Roman"/>
          <w:color w:val="000000"/>
          <w:spacing w:val="-6"/>
          <w:sz w:val="24"/>
          <w:szCs w:val="24"/>
        </w:rPr>
        <w:t>, the Official Receiver</w:t>
      </w:r>
      <w:r w:rsidRPr="003E74CC">
        <w:rPr>
          <w:rFonts w:cs="Times New Roman"/>
          <w:color w:val="000000"/>
          <w:sz w:val="24"/>
          <w:szCs w:val="24"/>
        </w:rPr>
        <w:t xml:space="preserve"> </w:t>
      </w:r>
      <w:r w:rsidRPr="003E74CC">
        <w:rPr>
          <w:rFonts w:cs="Times New Roman"/>
          <w:color w:val="000000"/>
          <w:spacing w:val="-4"/>
          <w:sz w:val="24"/>
          <w:szCs w:val="24"/>
        </w:rPr>
        <w:t xml:space="preserve">arranged </w:t>
      </w:r>
      <w:r w:rsidRPr="003E74CC">
        <w:rPr>
          <w:rFonts w:cs="Times New Roman"/>
          <w:color w:val="000000"/>
          <w:spacing w:val="-4"/>
          <w:sz w:val="24"/>
          <w:szCs w:val="24"/>
        </w:rPr>
        <w:br/>
        <w:t xml:space="preserve">the </w:t>
      </w:r>
      <w:r w:rsidR="00385845">
        <w:rPr>
          <w:rFonts w:cs="Times New Roman"/>
          <w:color w:val="000000"/>
          <w:spacing w:val="-4"/>
          <w:sz w:val="24"/>
          <w:szCs w:val="24"/>
        </w:rPr>
        <w:t>C</w:t>
      </w:r>
      <w:r w:rsidRPr="003E74CC">
        <w:rPr>
          <w:rFonts w:cs="Times New Roman"/>
          <w:color w:val="000000"/>
          <w:spacing w:val="-4"/>
          <w:sz w:val="24"/>
          <w:szCs w:val="24"/>
        </w:rPr>
        <w:t xml:space="preserve">reditors’ </w:t>
      </w:r>
      <w:r w:rsidR="00385845">
        <w:rPr>
          <w:rFonts w:cs="Times New Roman"/>
          <w:color w:val="000000"/>
          <w:spacing w:val="-4"/>
          <w:sz w:val="24"/>
          <w:szCs w:val="24"/>
        </w:rPr>
        <w:t>M</w:t>
      </w:r>
      <w:r w:rsidRPr="003E74CC">
        <w:rPr>
          <w:rFonts w:cs="Times New Roman"/>
          <w:color w:val="000000"/>
          <w:spacing w:val="-4"/>
          <w:sz w:val="24"/>
          <w:szCs w:val="24"/>
        </w:rPr>
        <w:t xml:space="preserve">eeting and the </w:t>
      </w:r>
      <w:r w:rsidR="00734BB8">
        <w:rPr>
          <w:rFonts w:cs="Times New Roman"/>
          <w:color w:val="000000"/>
          <w:spacing w:val="-4"/>
          <w:sz w:val="24"/>
          <w:szCs w:val="24"/>
        </w:rPr>
        <w:t>C</w:t>
      </w:r>
      <w:r w:rsidRPr="003E74CC">
        <w:rPr>
          <w:rFonts w:cs="Times New Roman"/>
          <w:color w:val="000000"/>
          <w:spacing w:val="-4"/>
          <w:sz w:val="24"/>
          <w:szCs w:val="24"/>
        </w:rPr>
        <w:t>reditors accepted the proposal for plan amendment.</w:t>
      </w:r>
      <w:r w:rsidRPr="003E74CC">
        <w:rPr>
          <w:rFonts w:cs="Times New Roman"/>
          <w:color w:val="000000"/>
          <w:sz w:val="24"/>
          <w:szCs w:val="24"/>
        </w:rPr>
        <w:t xml:space="preserve"> Finally, October </w:t>
      </w:r>
      <w:r w:rsidR="00430050" w:rsidRPr="00430050">
        <w:rPr>
          <w:rFonts w:cs="Angsana New"/>
          <w:color w:val="000000"/>
          <w:sz w:val="24"/>
          <w:szCs w:val="24"/>
        </w:rPr>
        <w:t>20</w:t>
      </w:r>
      <w:r w:rsidRPr="003E74CC">
        <w:rPr>
          <w:rFonts w:cs="Times New Roman"/>
          <w:color w:val="000000"/>
          <w:sz w:val="24"/>
          <w:szCs w:val="24"/>
        </w:rPr>
        <w:t xml:space="preserve">, </w:t>
      </w:r>
      <w:r w:rsidR="00430050" w:rsidRPr="00430050">
        <w:rPr>
          <w:rFonts w:cs="Angsana New"/>
          <w:color w:val="000000"/>
          <w:sz w:val="24"/>
          <w:szCs w:val="24"/>
        </w:rPr>
        <w:t>2022</w:t>
      </w:r>
      <w:r w:rsidRPr="003E74CC">
        <w:rPr>
          <w:rFonts w:cs="Times New Roman"/>
          <w:color w:val="000000"/>
          <w:sz w:val="24"/>
          <w:szCs w:val="24"/>
        </w:rPr>
        <w:t xml:space="preserve">, </w:t>
      </w:r>
      <w:r w:rsidRPr="003E74CC">
        <w:rPr>
          <w:rFonts w:cs="Times New Roman"/>
          <w:color w:val="000000"/>
          <w:sz w:val="24"/>
          <w:szCs w:val="30"/>
        </w:rPr>
        <w:t xml:space="preserve">the </w:t>
      </w:r>
      <w:r w:rsidRPr="003E74CC">
        <w:rPr>
          <w:rFonts w:cs="Times New Roman"/>
          <w:color w:val="000000"/>
          <w:sz w:val="24"/>
          <w:szCs w:val="24"/>
        </w:rPr>
        <w:t xml:space="preserve">Central Bankruptcy Court issued an order approving on proposal for plan amendment. The details of the revision of the business rehabilitation plan are disclosed in Note </w:t>
      </w:r>
      <w:r w:rsidR="00430050" w:rsidRPr="00430050">
        <w:rPr>
          <w:rFonts w:cs="Angsana New"/>
          <w:color w:val="000000"/>
          <w:sz w:val="24"/>
          <w:szCs w:val="24"/>
        </w:rPr>
        <w:t>4</w:t>
      </w:r>
      <w:r w:rsidRPr="003E74CC">
        <w:rPr>
          <w:rFonts w:cs="Times New Roman"/>
          <w:color w:val="000000"/>
          <w:sz w:val="24"/>
          <w:szCs w:val="24"/>
        </w:rPr>
        <w:t>.</w:t>
      </w:r>
    </w:p>
    <w:p w14:paraId="3C5D5C8E" w14:textId="717BC887" w:rsidR="00A45207" w:rsidRPr="003E74CC" w:rsidRDefault="00A45207" w:rsidP="00A45207">
      <w:pPr>
        <w:tabs>
          <w:tab w:val="left" w:pos="1440"/>
        </w:tabs>
        <w:spacing w:after="240"/>
        <w:ind w:left="547" w:right="-14" w:hanging="7"/>
        <w:jc w:val="thaiDistribute"/>
        <w:rPr>
          <w:rFonts w:cs="Times New Roman"/>
          <w:color w:val="000000"/>
          <w:spacing w:val="-8"/>
          <w:sz w:val="24"/>
          <w:szCs w:val="24"/>
        </w:rPr>
      </w:pPr>
      <w:r w:rsidRPr="003E74CC">
        <w:rPr>
          <w:rFonts w:cs="Times New Roman"/>
          <w:color w:val="000000"/>
          <w:spacing w:val="-8"/>
          <w:sz w:val="24"/>
          <w:szCs w:val="24"/>
        </w:rPr>
        <w:t xml:space="preserve">During the years </w:t>
      </w:r>
      <w:r w:rsidR="00430050" w:rsidRPr="00430050">
        <w:rPr>
          <w:rFonts w:cs="Angsana New"/>
          <w:color w:val="000000"/>
          <w:spacing w:val="-8"/>
          <w:sz w:val="24"/>
          <w:szCs w:val="24"/>
        </w:rPr>
        <w:t>2020</w:t>
      </w:r>
      <w:r w:rsidRPr="003E74CC">
        <w:rPr>
          <w:rFonts w:cs="Times New Roman"/>
          <w:color w:val="000000"/>
          <w:spacing w:val="-8"/>
          <w:sz w:val="24"/>
          <w:szCs w:val="24"/>
          <w:cs/>
        </w:rPr>
        <w:t xml:space="preserve"> </w:t>
      </w:r>
      <w:r w:rsidRPr="003E74CC">
        <w:rPr>
          <w:rFonts w:cs="Times New Roman"/>
          <w:color w:val="000000"/>
          <w:spacing w:val="-8"/>
          <w:sz w:val="24"/>
          <w:szCs w:val="24"/>
        </w:rPr>
        <w:t xml:space="preserve">to </w:t>
      </w:r>
      <w:r w:rsidR="00430050" w:rsidRPr="00430050">
        <w:rPr>
          <w:rFonts w:cs="Angsana New"/>
          <w:color w:val="000000"/>
          <w:spacing w:val="-8"/>
          <w:sz w:val="24"/>
          <w:szCs w:val="24"/>
        </w:rPr>
        <w:t>2022</w:t>
      </w:r>
      <w:r w:rsidRPr="003E74CC">
        <w:rPr>
          <w:rFonts w:cs="Times New Roman"/>
          <w:color w:val="000000"/>
          <w:spacing w:val="-8"/>
          <w:sz w:val="24"/>
          <w:szCs w:val="24"/>
        </w:rPr>
        <w:t>, the Company had submitted petition to the business rehabilitation and implemented the plan and the latest revised plan</w:t>
      </w:r>
      <w:r w:rsidR="00385845">
        <w:rPr>
          <w:rFonts w:cs="Times New Roman"/>
          <w:color w:val="000000"/>
          <w:spacing w:val="-8"/>
          <w:sz w:val="24"/>
          <w:szCs w:val="24"/>
        </w:rPr>
        <w:t>,</w:t>
      </w:r>
      <w:r w:rsidRPr="003E74CC">
        <w:rPr>
          <w:rFonts w:cs="Times New Roman"/>
          <w:color w:val="000000"/>
          <w:spacing w:val="-8"/>
          <w:sz w:val="24"/>
          <w:szCs w:val="24"/>
        </w:rPr>
        <w:t xml:space="preserve"> which was approved on October </w:t>
      </w:r>
      <w:r w:rsidR="00430050" w:rsidRPr="00430050">
        <w:rPr>
          <w:rFonts w:cs="Angsana New"/>
          <w:color w:val="000000"/>
          <w:spacing w:val="-8"/>
          <w:sz w:val="24"/>
          <w:szCs w:val="24"/>
        </w:rPr>
        <w:t>20</w:t>
      </w:r>
      <w:r w:rsidRPr="003E74CC">
        <w:rPr>
          <w:rFonts w:cs="Times New Roman"/>
          <w:color w:val="000000"/>
          <w:spacing w:val="-8"/>
          <w:sz w:val="24"/>
          <w:szCs w:val="24"/>
        </w:rPr>
        <w:t xml:space="preserve">, </w:t>
      </w:r>
      <w:r w:rsidR="00430050" w:rsidRPr="00430050">
        <w:rPr>
          <w:rFonts w:cs="Angsana New"/>
          <w:color w:val="000000"/>
          <w:spacing w:val="-8"/>
          <w:sz w:val="24"/>
          <w:szCs w:val="24"/>
        </w:rPr>
        <w:t>2022</w:t>
      </w:r>
      <w:r w:rsidRPr="003E74CC">
        <w:rPr>
          <w:rFonts w:cs="Times New Roman"/>
          <w:color w:val="000000"/>
          <w:spacing w:val="-8"/>
          <w:sz w:val="24"/>
          <w:szCs w:val="24"/>
        </w:rPr>
        <w:t xml:space="preserve"> </w:t>
      </w:r>
      <w:r w:rsidRPr="003E74CC">
        <w:rPr>
          <w:rFonts w:cs="Times New Roman"/>
          <w:color w:val="000000"/>
          <w:spacing w:val="-8"/>
          <w:sz w:val="24"/>
          <w:szCs w:val="24"/>
          <w:cs/>
        </w:rPr>
        <w:br/>
      </w:r>
      <w:r w:rsidRPr="003E74CC">
        <w:rPr>
          <w:rFonts w:cs="Times New Roman"/>
          <w:color w:val="000000"/>
          <w:spacing w:val="-8"/>
          <w:sz w:val="24"/>
          <w:szCs w:val="24"/>
        </w:rPr>
        <w:t>a</w:t>
      </w:r>
      <w:r w:rsidRPr="003E74CC">
        <w:rPr>
          <w:rFonts w:cs="Times New Roman"/>
          <w:color w:val="000000"/>
          <w:spacing w:val="-8"/>
          <w:sz w:val="24"/>
          <w:szCs w:val="30"/>
        </w:rPr>
        <w:t>s</w:t>
      </w:r>
      <w:r w:rsidRPr="003E74CC">
        <w:rPr>
          <w:rFonts w:cs="Times New Roman"/>
          <w:color w:val="000000"/>
          <w:spacing w:val="-8"/>
          <w:sz w:val="24"/>
          <w:szCs w:val="24"/>
        </w:rPr>
        <w:t xml:space="preserve"> disclosed in Note </w:t>
      </w:r>
      <w:r w:rsidR="00430050" w:rsidRPr="00430050">
        <w:rPr>
          <w:rFonts w:cs="Angsana New"/>
          <w:color w:val="000000"/>
          <w:spacing w:val="-8"/>
          <w:sz w:val="24"/>
          <w:szCs w:val="24"/>
        </w:rPr>
        <w:t>4</w:t>
      </w:r>
      <w:r w:rsidRPr="003E74CC">
        <w:rPr>
          <w:rFonts w:cs="Times New Roman"/>
          <w:color w:val="000000"/>
          <w:spacing w:val="-8"/>
          <w:sz w:val="24"/>
          <w:szCs w:val="24"/>
        </w:rPr>
        <w:t>.</w:t>
      </w:r>
    </w:p>
    <w:p w14:paraId="64B477B2" w14:textId="77777777" w:rsidR="00A45207" w:rsidRPr="003E74CC" w:rsidRDefault="00A45207" w:rsidP="00A45207">
      <w:pPr>
        <w:tabs>
          <w:tab w:val="left" w:pos="1440"/>
        </w:tabs>
        <w:spacing w:after="240"/>
        <w:ind w:left="547" w:right="-14" w:hanging="7"/>
        <w:jc w:val="thaiDistribute"/>
        <w:rPr>
          <w:rFonts w:cs="Times New Roman"/>
          <w:color w:val="000000"/>
          <w:spacing w:val="-8"/>
          <w:sz w:val="24"/>
          <w:szCs w:val="24"/>
        </w:rPr>
      </w:pPr>
    </w:p>
    <w:p w14:paraId="7A60C5C5" w14:textId="77777777" w:rsidR="00A45207" w:rsidRPr="003E74CC" w:rsidRDefault="00A45207" w:rsidP="00A45207">
      <w:pPr>
        <w:rPr>
          <w:rFonts w:cs="Times New Roman"/>
          <w:color w:val="000000"/>
          <w:spacing w:val="-8"/>
          <w:sz w:val="24"/>
          <w:szCs w:val="24"/>
        </w:rPr>
      </w:pPr>
      <w:r w:rsidRPr="003E74CC">
        <w:rPr>
          <w:rFonts w:cs="Times New Roman"/>
          <w:color w:val="000000"/>
          <w:spacing w:val="-8"/>
          <w:sz w:val="24"/>
          <w:szCs w:val="24"/>
        </w:rPr>
        <w:br w:type="page"/>
      </w:r>
    </w:p>
    <w:p w14:paraId="6D901C29" w14:textId="659E5750" w:rsidR="00A45207" w:rsidRPr="001C0FC5" w:rsidRDefault="00A45207" w:rsidP="001C0FC5">
      <w:pPr>
        <w:tabs>
          <w:tab w:val="left" w:pos="1440"/>
        </w:tabs>
        <w:spacing w:after="480"/>
        <w:ind w:left="547" w:right="-14"/>
        <w:jc w:val="thaiDistribute"/>
        <w:rPr>
          <w:rFonts w:cs="Times New Roman"/>
          <w:color w:val="000000"/>
          <w:sz w:val="24"/>
          <w:szCs w:val="24"/>
        </w:rPr>
      </w:pPr>
      <w:r w:rsidRPr="001C0FC5">
        <w:rPr>
          <w:rFonts w:cs="Times New Roman"/>
          <w:color w:val="000000"/>
          <w:sz w:val="24"/>
          <w:szCs w:val="24"/>
        </w:rPr>
        <w:lastRenderedPageBreak/>
        <w:t xml:space="preserve">As at June </w:t>
      </w:r>
      <w:r w:rsidR="00430050" w:rsidRPr="00430050">
        <w:rPr>
          <w:rFonts w:cs="Angsana New"/>
          <w:color w:val="000000"/>
          <w:sz w:val="24"/>
          <w:szCs w:val="24"/>
        </w:rPr>
        <w:t>30</w:t>
      </w:r>
      <w:r w:rsidRPr="001C0FC5">
        <w:rPr>
          <w:rFonts w:cs="Times New Roman"/>
          <w:color w:val="000000"/>
          <w:sz w:val="24"/>
          <w:szCs w:val="24"/>
        </w:rPr>
        <w:t xml:space="preserve">, </w:t>
      </w:r>
      <w:r w:rsidR="00430050" w:rsidRPr="00430050">
        <w:rPr>
          <w:rFonts w:cs="Angsana New"/>
          <w:color w:val="000000"/>
          <w:sz w:val="24"/>
          <w:szCs w:val="24"/>
        </w:rPr>
        <w:t>2024</w:t>
      </w:r>
      <w:r w:rsidRPr="001C0FC5">
        <w:rPr>
          <w:rFonts w:cs="Times New Roman"/>
          <w:color w:val="000000"/>
          <w:sz w:val="24"/>
          <w:szCs w:val="24"/>
        </w:rPr>
        <w:t>, the Company and its subsidiaries (</w:t>
      </w:r>
      <w:r w:rsidR="001954D7">
        <w:rPr>
          <w:rFonts w:cs="Times New Roman"/>
          <w:color w:val="000000"/>
          <w:sz w:val="24"/>
          <w:szCs w:val="24"/>
        </w:rPr>
        <w:t xml:space="preserve">collectively called </w:t>
      </w:r>
      <w:r w:rsidRPr="001C0FC5">
        <w:rPr>
          <w:rFonts w:cs="Times New Roman"/>
          <w:color w:val="000000"/>
          <w:sz w:val="24"/>
          <w:szCs w:val="24"/>
        </w:rPr>
        <w:t xml:space="preserve">the “Group”) </w:t>
      </w:r>
      <w:r w:rsidR="001954D7">
        <w:rPr>
          <w:rFonts w:cs="Times New Roman"/>
          <w:color w:val="000000"/>
          <w:sz w:val="24"/>
          <w:szCs w:val="24"/>
        </w:rPr>
        <w:t xml:space="preserve">and </w:t>
      </w:r>
      <w:r w:rsidR="001954D7" w:rsidRPr="00CB2A13">
        <w:rPr>
          <w:rFonts w:cs="Times New Roman"/>
          <w:color w:val="000000"/>
          <w:spacing w:val="-4"/>
          <w:sz w:val="24"/>
          <w:szCs w:val="24"/>
        </w:rPr>
        <w:t xml:space="preserve">the Company </w:t>
      </w:r>
      <w:r w:rsidRPr="00CB2A13">
        <w:rPr>
          <w:rFonts w:cs="Times New Roman"/>
          <w:color w:val="000000"/>
          <w:spacing w:val="-4"/>
          <w:sz w:val="24"/>
          <w:szCs w:val="24"/>
        </w:rPr>
        <w:t xml:space="preserve">have the capital deficiency </w:t>
      </w:r>
      <w:r w:rsidR="00B4032D" w:rsidRPr="00CB2A13">
        <w:rPr>
          <w:rFonts w:cs="Times New Roman"/>
          <w:color w:val="000000"/>
          <w:spacing w:val="-4"/>
          <w:sz w:val="24"/>
          <w:szCs w:val="24"/>
        </w:rPr>
        <w:t>in the consolidated and separate financial statements</w:t>
      </w:r>
      <w:r w:rsidR="00B4032D" w:rsidRPr="001C0FC5">
        <w:rPr>
          <w:rFonts w:cs="Times New Roman"/>
          <w:color w:val="000000"/>
          <w:sz w:val="24"/>
          <w:szCs w:val="24"/>
        </w:rPr>
        <w:t xml:space="preserve"> </w:t>
      </w:r>
      <w:r w:rsidR="001C0FC5" w:rsidRPr="001C0FC5">
        <w:rPr>
          <w:rFonts w:cs="Times New Roman"/>
          <w:color w:val="000000"/>
          <w:sz w:val="24"/>
          <w:szCs w:val="24"/>
        </w:rPr>
        <w:t>of</w:t>
      </w:r>
      <w:r w:rsidRPr="001C0FC5">
        <w:rPr>
          <w:rFonts w:cs="Times New Roman"/>
          <w:color w:val="000000"/>
          <w:sz w:val="24"/>
          <w:szCs w:val="24"/>
        </w:rPr>
        <w:t xml:space="preserve"> </w:t>
      </w:r>
      <w:r w:rsidRPr="00CB2A13">
        <w:rPr>
          <w:rFonts w:cs="Times New Roman"/>
          <w:color w:val="000000"/>
          <w:spacing w:val="-12"/>
          <w:sz w:val="24"/>
          <w:szCs w:val="24"/>
        </w:rPr>
        <w:t xml:space="preserve">Baht </w:t>
      </w:r>
      <w:r w:rsidR="00430050" w:rsidRPr="00430050">
        <w:rPr>
          <w:rFonts w:cs="Angsana New"/>
          <w:color w:val="000000"/>
          <w:spacing w:val="-12"/>
          <w:sz w:val="24"/>
          <w:szCs w:val="24"/>
        </w:rPr>
        <w:t>40</w:t>
      </w:r>
      <w:r w:rsidRPr="00CB2A13">
        <w:rPr>
          <w:rFonts w:cs="Times New Roman"/>
          <w:color w:val="000000"/>
          <w:spacing w:val="-12"/>
          <w:sz w:val="24"/>
          <w:szCs w:val="24"/>
        </w:rPr>
        <w:t>,</w:t>
      </w:r>
      <w:r w:rsidR="00430050" w:rsidRPr="00430050">
        <w:rPr>
          <w:rFonts w:cs="Angsana New"/>
          <w:color w:val="000000"/>
          <w:spacing w:val="-12"/>
          <w:sz w:val="24"/>
          <w:szCs w:val="24"/>
        </w:rPr>
        <w:t>498</w:t>
      </w:r>
      <w:r w:rsidRPr="00CB2A13">
        <w:rPr>
          <w:rFonts w:cs="Times New Roman"/>
          <w:color w:val="000000"/>
          <w:spacing w:val="-12"/>
          <w:sz w:val="24"/>
          <w:szCs w:val="24"/>
        </w:rPr>
        <w:t xml:space="preserve"> million and Baht </w:t>
      </w:r>
      <w:r w:rsidR="00430050" w:rsidRPr="00430050">
        <w:rPr>
          <w:rFonts w:cs="Angsana New"/>
          <w:color w:val="000000"/>
          <w:spacing w:val="-12"/>
          <w:sz w:val="24"/>
          <w:szCs w:val="24"/>
        </w:rPr>
        <w:t>40</w:t>
      </w:r>
      <w:r w:rsidRPr="00CB2A13">
        <w:rPr>
          <w:rFonts w:cs="Times New Roman"/>
          <w:color w:val="000000"/>
          <w:spacing w:val="-12"/>
          <w:sz w:val="24"/>
          <w:szCs w:val="24"/>
        </w:rPr>
        <w:t>,</w:t>
      </w:r>
      <w:r w:rsidR="00430050" w:rsidRPr="00430050">
        <w:rPr>
          <w:rFonts w:cs="Angsana New"/>
          <w:color w:val="000000"/>
          <w:spacing w:val="-12"/>
          <w:sz w:val="24"/>
          <w:szCs w:val="24"/>
        </w:rPr>
        <w:t>427</w:t>
      </w:r>
      <w:r w:rsidR="00B4032D" w:rsidRPr="00CB2A13">
        <w:rPr>
          <w:rFonts w:cs="Times New Roman"/>
          <w:color w:val="000000"/>
          <w:spacing w:val="-12"/>
          <w:sz w:val="24"/>
          <w:szCs w:val="24"/>
        </w:rPr>
        <w:t xml:space="preserve"> million</w:t>
      </w:r>
      <w:r w:rsidRPr="00CB2A13">
        <w:rPr>
          <w:rFonts w:cs="Times New Roman"/>
          <w:color w:val="000000"/>
          <w:spacing w:val="-12"/>
          <w:sz w:val="24"/>
          <w:szCs w:val="24"/>
        </w:rPr>
        <w:t>, respectively.</w:t>
      </w:r>
      <w:r w:rsidR="00CB2A13" w:rsidRPr="00CB2A13">
        <w:rPr>
          <w:rFonts w:cs="Times New Roman"/>
          <w:color w:val="000000"/>
          <w:spacing w:val="-12"/>
          <w:sz w:val="24"/>
          <w:szCs w:val="24"/>
        </w:rPr>
        <w:t xml:space="preserve"> </w:t>
      </w:r>
      <w:r w:rsidRPr="00CB2A13">
        <w:rPr>
          <w:rFonts w:cs="Times New Roman"/>
          <w:color w:val="000000"/>
          <w:spacing w:val="-12"/>
          <w:sz w:val="24"/>
          <w:szCs w:val="24"/>
        </w:rPr>
        <w:t>However,</w:t>
      </w:r>
      <w:r w:rsidR="00CB2A13" w:rsidRPr="00CB2A13">
        <w:rPr>
          <w:rFonts w:cs="Times New Roman"/>
          <w:color w:val="000000"/>
          <w:spacing w:val="-12"/>
          <w:sz w:val="24"/>
          <w:szCs w:val="24"/>
        </w:rPr>
        <w:t xml:space="preserve"> </w:t>
      </w:r>
      <w:r w:rsidRPr="00CB2A13">
        <w:rPr>
          <w:rFonts w:cs="Times New Roman"/>
          <w:color w:val="000000"/>
          <w:spacing w:val="-12"/>
          <w:sz w:val="24"/>
          <w:szCs w:val="24"/>
        </w:rPr>
        <w:t>the Company’s management</w:t>
      </w:r>
      <w:r w:rsidRPr="00CB2A13">
        <w:rPr>
          <w:rFonts w:cs="Times New Roman"/>
          <w:color w:val="000000"/>
          <w:spacing w:val="-8"/>
          <w:sz w:val="24"/>
          <w:szCs w:val="24"/>
        </w:rPr>
        <w:t xml:space="preserve"> </w:t>
      </w:r>
      <w:r w:rsidRPr="001C0FC5">
        <w:rPr>
          <w:rFonts w:cs="Times New Roman"/>
          <w:color w:val="000000"/>
          <w:sz w:val="24"/>
          <w:szCs w:val="24"/>
        </w:rPr>
        <w:t xml:space="preserve">believes that the preparation of financial statements on going concern basis is still appropriate because the Company is in the process of business rehabilitation.  During this period, the Company is able to continue its necessary activities for operation as usual in order to enable the Company to continue as a going concern for at least </w:t>
      </w:r>
      <w:r w:rsidR="00430050" w:rsidRPr="00430050">
        <w:rPr>
          <w:rFonts w:cs="Angsana New"/>
          <w:color w:val="000000"/>
          <w:sz w:val="24"/>
          <w:szCs w:val="24"/>
        </w:rPr>
        <w:t>12</w:t>
      </w:r>
      <w:r w:rsidRPr="001C0FC5">
        <w:rPr>
          <w:rFonts w:cs="Times New Roman"/>
          <w:color w:val="000000"/>
          <w:sz w:val="24"/>
          <w:szCs w:val="24"/>
        </w:rPr>
        <w:t xml:space="preserve"> months from the date in the statements of financial position. The Company’s ability to continue as going concern is subjected to ability to implement the plan and to rehabilitate according to all conditions as specified in the </w:t>
      </w:r>
      <w:r w:rsidR="00DB10C7">
        <w:rPr>
          <w:rFonts w:cs="Times New Roman"/>
          <w:color w:val="000000"/>
          <w:sz w:val="24"/>
          <w:szCs w:val="24"/>
        </w:rPr>
        <w:t xml:space="preserve">business </w:t>
      </w:r>
      <w:r w:rsidRPr="001C0FC5">
        <w:rPr>
          <w:rFonts w:cs="Times New Roman"/>
          <w:color w:val="000000"/>
          <w:sz w:val="24"/>
          <w:szCs w:val="24"/>
        </w:rPr>
        <w:t>rehabilitation plan. Moreover, the business operation should be appropriately managed in term of flight route planning, the number of flights and management of aircraft in the fleet in responding to such situation being under recovery of the airline business in order to maintain the appropriate financial liquidity.</w:t>
      </w:r>
    </w:p>
    <w:p w14:paraId="4C954C00" w14:textId="342F174B" w:rsidR="00A45207" w:rsidRPr="003E74CC" w:rsidRDefault="00430050" w:rsidP="00A45207">
      <w:pPr>
        <w:spacing w:after="240"/>
        <w:ind w:left="547" w:right="-14" w:hanging="547"/>
        <w:jc w:val="both"/>
        <w:rPr>
          <w:rFonts w:cs="Times New Roman"/>
          <w:color w:val="000000"/>
          <w:sz w:val="24"/>
          <w:szCs w:val="24"/>
        </w:rPr>
      </w:pPr>
      <w:r w:rsidRPr="00430050">
        <w:rPr>
          <w:rFonts w:cs="Angsana New"/>
          <w:b/>
          <w:bCs/>
          <w:color w:val="000000"/>
          <w:sz w:val="24"/>
          <w:szCs w:val="24"/>
        </w:rPr>
        <w:t>2</w:t>
      </w:r>
      <w:r w:rsidR="00A45207" w:rsidRPr="003E74CC">
        <w:rPr>
          <w:rFonts w:cs="Times New Roman"/>
          <w:b/>
          <w:bCs/>
          <w:color w:val="000000"/>
          <w:sz w:val="24"/>
          <w:szCs w:val="24"/>
        </w:rPr>
        <w:t>.</w:t>
      </w:r>
      <w:r w:rsidR="00A45207" w:rsidRPr="003E74CC">
        <w:rPr>
          <w:rFonts w:cs="Times New Roman"/>
          <w:b/>
          <w:bCs/>
          <w:color w:val="000000"/>
          <w:spacing w:val="-8"/>
          <w:sz w:val="24"/>
          <w:szCs w:val="24"/>
        </w:rPr>
        <w:tab/>
      </w:r>
      <w:r w:rsidR="00A45207" w:rsidRPr="003E74CC">
        <w:rPr>
          <w:rFonts w:cs="Times New Roman"/>
          <w:b/>
          <w:bCs/>
          <w:color w:val="000000"/>
          <w:spacing w:val="-8"/>
          <w:sz w:val="20"/>
          <w:szCs w:val="20"/>
        </w:rPr>
        <w:t xml:space="preserve">BASIS </w:t>
      </w:r>
      <w:r w:rsidR="00A45207" w:rsidRPr="003E74CC">
        <w:rPr>
          <w:rFonts w:cs="Times New Roman"/>
          <w:b/>
          <w:bCs/>
          <w:color w:val="000000"/>
          <w:spacing w:val="-8"/>
          <w:sz w:val="20"/>
          <w:szCs w:val="20"/>
          <w:cs/>
        </w:rPr>
        <w:t xml:space="preserve"> </w:t>
      </w:r>
      <w:r w:rsidR="00A45207" w:rsidRPr="003E74CC">
        <w:rPr>
          <w:rFonts w:cs="Times New Roman"/>
          <w:b/>
          <w:bCs/>
          <w:color w:val="000000"/>
          <w:spacing w:val="-8"/>
          <w:sz w:val="20"/>
          <w:szCs w:val="20"/>
        </w:rPr>
        <w:t xml:space="preserve">FOR </w:t>
      </w:r>
      <w:r w:rsidR="00A45207" w:rsidRPr="003E74CC">
        <w:rPr>
          <w:rFonts w:cs="Times New Roman"/>
          <w:b/>
          <w:bCs/>
          <w:color w:val="000000"/>
          <w:spacing w:val="-8"/>
          <w:sz w:val="20"/>
          <w:szCs w:val="20"/>
          <w:cs/>
        </w:rPr>
        <w:t xml:space="preserve"> </w:t>
      </w:r>
      <w:r w:rsidR="00A45207" w:rsidRPr="003E74CC">
        <w:rPr>
          <w:rFonts w:cs="Times New Roman"/>
          <w:b/>
          <w:bCs/>
          <w:color w:val="000000"/>
          <w:spacing w:val="-8"/>
          <w:sz w:val="20"/>
          <w:szCs w:val="20"/>
        </w:rPr>
        <w:t xml:space="preserve">PREPARATION </w:t>
      </w:r>
      <w:r w:rsidR="00A45207" w:rsidRPr="003E74CC">
        <w:rPr>
          <w:rFonts w:cs="Times New Roman"/>
          <w:b/>
          <w:bCs/>
          <w:color w:val="000000"/>
          <w:spacing w:val="-8"/>
          <w:sz w:val="20"/>
          <w:szCs w:val="20"/>
          <w:cs/>
        </w:rPr>
        <w:t xml:space="preserve"> </w:t>
      </w:r>
      <w:r w:rsidR="00A45207" w:rsidRPr="003E74CC">
        <w:rPr>
          <w:rFonts w:cs="Times New Roman"/>
          <w:b/>
          <w:bCs/>
          <w:color w:val="000000"/>
          <w:spacing w:val="-8"/>
          <w:sz w:val="20"/>
          <w:szCs w:val="20"/>
        </w:rPr>
        <w:t xml:space="preserve">AND </w:t>
      </w:r>
      <w:r w:rsidR="00A45207" w:rsidRPr="003E74CC">
        <w:rPr>
          <w:rFonts w:cs="Times New Roman"/>
          <w:b/>
          <w:bCs/>
          <w:color w:val="000000"/>
          <w:spacing w:val="-8"/>
          <w:sz w:val="20"/>
          <w:szCs w:val="20"/>
          <w:cs/>
        </w:rPr>
        <w:t xml:space="preserve"> </w:t>
      </w:r>
      <w:r w:rsidR="00A45207" w:rsidRPr="003E74CC">
        <w:rPr>
          <w:rFonts w:cs="Times New Roman"/>
          <w:b/>
          <w:bCs/>
          <w:color w:val="000000"/>
          <w:spacing w:val="-8"/>
          <w:sz w:val="20"/>
          <w:szCs w:val="20"/>
        </w:rPr>
        <w:t xml:space="preserve">PRESENTATION </w:t>
      </w:r>
      <w:r w:rsidR="00A45207" w:rsidRPr="003E74CC">
        <w:rPr>
          <w:rFonts w:cs="Times New Roman"/>
          <w:b/>
          <w:bCs/>
          <w:color w:val="000000"/>
          <w:spacing w:val="-8"/>
          <w:sz w:val="20"/>
          <w:szCs w:val="20"/>
          <w:cs/>
        </w:rPr>
        <w:t xml:space="preserve"> </w:t>
      </w:r>
      <w:r w:rsidR="00A45207" w:rsidRPr="003E74CC">
        <w:rPr>
          <w:rFonts w:cs="Times New Roman"/>
          <w:b/>
          <w:bCs/>
          <w:color w:val="000000"/>
          <w:spacing w:val="-8"/>
          <w:sz w:val="20"/>
          <w:szCs w:val="20"/>
        </w:rPr>
        <w:t xml:space="preserve">OF </w:t>
      </w:r>
      <w:r w:rsidR="00A45207" w:rsidRPr="003E74CC">
        <w:rPr>
          <w:rFonts w:cs="Times New Roman"/>
          <w:b/>
          <w:bCs/>
          <w:color w:val="000000"/>
          <w:spacing w:val="-8"/>
          <w:sz w:val="20"/>
          <w:szCs w:val="20"/>
          <w:cs/>
        </w:rPr>
        <w:t xml:space="preserve"> </w:t>
      </w:r>
      <w:r w:rsidR="00A45207" w:rsidRPr="003E74CC">
        <w:rPr>
          <w:rFonts w:cs="Times New Roman"/>
          <w:b/>
          <w:bCs/>
          <w:color w:val="000000"/>
          <w:spacing w:val="-8"/>
          <w:sz w:val="20"/>
          <w:szCs w:val="20"/>
        </w:rPr>
        <w:t xml:space="preserve">THE </w:t>
      </w:r>
      <w:r w:rsidR="00A45207" w:rsidRPr="003E74CC">
        <w:rPr>
          <w:rFonts w:cs="Times New Roman"/>
          <w:b/>
          <w:bCs/>
          <w:color w:val="000000"/>
          <w:spacing w:val="-8"/>
          <w:sz w:val="20"/>
          <w:szCs w:val="20"/>
          <w:cs/>
        </w:rPr>
        <w:t xml:space="preserve"> </w:t>
      </w:r>
      <w:r w:rsidR="00A45207" w:rsidRPr="003E74CC">
        <w:rPr>
          <w:rFonts w:cs="Times New Roman"/>
          <w:b/>
          <w:bCs/>
          <w:color w:val="000000"/>
          <w:spacing w:val="-8"/>
          <w:sz w:val="20"/>
          <w:szCs w:val="20"/>
        </w:rPr>
        <w:t>INTERIM</w:t>
      </w:r>
      <w:r w:rsidR="00A45207" w:rsidRPr="003E74CC">
        <w:rPr>
          <w:rFonts w:cs="Times New Roman"/>
          <w:b/>
          <w:bCs/>
          <w:color w:val="000000"/>
          <w:spacing w:val="-8"/>
          <w:sz w:val="20"/>
          <w:szCs w:val="20"/>
          <w:cs/>
        </w:rPr>
        <w:t xml:space="preserve"> </w:t>
      </w:r>
      <w:r w:rsidR="00A45207" w:rsidRPr="003E74CC">
        <w:rPr>
          <w:rFonts w:cs="Times New Roman"/>
          <w:b/>
          <w:bCs/>
          <w:color w:val="000000"/>
          <w:spacing w:val="-8"/>
          <w:sz w:val="20"/>
          <w:szCs w:val="20"/>
        </w:rPr>
        <w:t xml:space="preserve"> FINANCIAL  STATEMENTS</w:t>
      </w:r>
    </w:p>
    <w:p w14:paraId="169186A0" w14:textId="79194306" w:rsidR="00A45207" w:rsidRPr="003E74CC" w:rsidRDefault="00430050" w:rsidP="00A45207">
      <w:pPr>
        <w:spacing w:after="240"/>
        <w:ind w:left="1080" w:right="-14" w:hanging="540"/>
        <w:jc w:val="both"/>
        <w:rPr>
          <w:rFonts w:cs="Times New Roman"/>
          <w:color w:val="000000"/>
          <w:sz w:val="24"/>
          <w:szCs w:val="24"/>
        </w:rPr>
      </w:pPr>
      <w:r w:rsidRPr="00430050">
        <w:rPr>
          <w:rFonts w:cs="Angsana New"/>
          <w:color w:val="000000"/>
          <w:sz w:val="24"/>
          <w:szCs w:val="24"/>
        </w:rPr>
        <w:t>2</w:t>
      </w:r>
      <w:r w:rsidR="00A45207" w:rsidRPr="003E74CC">
        <w:rPr>
          <w:rFonts w:cs="Times New Roman"/>
          <w:color w:val="000000"/>
          <w:sz w:val="24"/>
          <w:szCs w:val="24"/>
        </w:rPr>
        <w:t>.</w:t>
      </w:r>
      <w:r w:rsidRPr="00430050">
        <w:rPr>
          <w:rFonts w:cs="Angsana New"/>
          <w:color w:val="000000"/>
          <w:sz w:val="24"/>
          <w:szCs w:val="24"/>
        </w:rPr>
        <w:t>1</w:t>
      </w:r>
      <w:r w:rsidR="00A45207" w:rsidRPr="003E74CC">
        <w:rPr>
          <w:rFonts w:cs="Times New Roman"/>
          <w:color w:val="000000"/>
          <w:sz w:val="24"/>
          <w:szCs w:val="24"/>
        </w:rPr>
        <w:tab/>
        <w:t xml:space="preserve">These interim consolidated and separate financial statements are prepared in </w:t>
      </w:r>
      <w:r w:rsidR="00A45207" w:rsidRPr="003E74CC">
        <w:rPr>
          <w:rFonts w:cs="Times New Roman"/>
          <w:color w:val="000000"/>
          <w:sz w:val="24"/>
          <w:szCs w:val="24"/>
        </w:rPr>
        <w:br/>
        <w:t xml:space="preserve">Thai Baht and in compliance with Thai Accounting Standard No. </w:t>
      </w:r>
      <w:r w:rsidRPr="00430050">
        <w:rPr>
          <w:rFonts w:cs="Angsana New"/>
          <w:color w:val="000000"/>
          <w:sz w:val="24"/>
          <w:szCs w:val="24"/>
        </w:rPr>
        <w:t>34</w:t>
      </w:r>
      <w:r w:rsidR="00A45207" w:rsidRPr="003E74CC">
        <w:rPr>
          <w:rFonts w:cs="Times New Roman"/>
          <w:color w:val="000000"/>
          <w:sz w:val="24"/>
          <w:szCs w:val="24"/>
        </w:rPr>
        <w:t xml:space="preserve"> “Interim Financial Reporting” and accounting practices generally accepted in Thailand. </w:t>
      </w:r>
      <w:r w:rsidR="00A45207" w:rsidRPr="003E74CC">
        <w:rPr>
          <w:rFonts w:cs="Times New Roman"/>
          <w:color w:val="000000"/>
          <w:sz w:val="24"/>
          <w:szCs w:val="24"/>
        </w:rPr>
        <w:br/>
        <w:t xml:space="preserve">The Company presents the condensed notes to </w:t>
      </w:r>
      <w:r w:rsidR="00DB10C7">
        <w:rPr>
          <w:rFonts w:cs="Times New Roman"/>
          <w:color w:val="000000"/>
          <w:sz w:val="24"/>
          <w:szCs w:val="24"/>
        </w:rPr>
        <w:t xml:space="preserve">the </w:t>
      </w:r>
      <w:r w:rsidR="00A45207" w:rsidRPr="003E74CC">
        <w:rPr>
          <w:rFonts w:cs="Times New Roman"/>
          <w:color w:val="000000"/>
          <w:sz w:val="24"/>
          <w:szCs w:val="24"/>
        </w:rPr>
        <w:t xml:space="preserve">interim financial statements and </w:t>
      </w:r>
      <w:r w:rsidR="00A45207" w:rsidRPr="003E74CC">
        <w:rPr>
          <w:rFonts w:cs="Times New Roman"/>
          <w:color w:val="000000"/>
          <w:sz w:val="24"/>
          <w:szCs w:val="24"/>
        </w:rPr>
        <w:br/>
        <w:t xml:space="preserve">the additional information is disclosed in accordance with the regulations of </w:t>
      </w:r>
      <w:r w:rsidR="00A45207" w:rsidRPr="003E74CC">
        <w:rPr>
          <w:rFonts w:cs="Times New Roman"/>
          <w:color w:val="000000"/>
          <w:sz w:val="24"/>
          <w:szCs w:val="24"/>
        </w:rPr>
        <w:br/>
        <w:t>the Office of the Securities and Exchange Commission.</w:t>
      </w:r>
    </w:p>
    <w:p w14:paraId="67E66DCE" w14:textId="6F6DEC48" w:rsidR="00A45207" w:rsidRPr="003E74CC" w:rsidRDefault="00A45207" w:rsidP="00A45207">
      <w:pPr>
        <w:spacing w:after="240"/>
        <w:ind w:left="1080" w:right="-14"/>
        <w:jc w:val="thaiDistribute"/>
        <w:rPr>
          <w:rFonts w:cs="Times New Roman"/>
          <w:color w:val="000000"/>
          <w:sz w:val="24"/>
          <w:szCs w:val="24"/>
        </w:rPr>
      </w:pPr>
      <w:r w:rsidRPr="003E74CC">
        <w:rPr>
          <w:rFonts w:cs="Times New Roman"/>
          <w:color w:val="000000"/>
          <w:spacing w:val="-2"/>
          <w:sz w:val="24"/>
          <w:szCs w:val="24"/>
        </w:rPr>
        <w:t>The financial statements in Thai language are the official statutory financial statements</w:t>
      </w:r>
      <w:r w:rsidRPr="003E74CC">
        <w:rPr>
          <w:rFonts w:cs="Times New Roman"/>
          <w:color w:val="000000"/>
          <w:sz w:val="24"/>
          <w:szCs w:val="24"/>
        </w:rPr>
        <w:t xml:space="preserve"> of the Company. The financial statements in English language have been translated from the Thai language financial statements. In the event of any conflict or </w:t>
      </w:r>
      <w:r w:rsidRPr="003E74CC">
        <w:rPr>
          <w:rFonts w:cs="Times New Roman"/>
          <w:color w:val="000000"/>
          <w:spacing w:val="-4"/>
          <w:sz w:val="24"/>
          <w:szCs w:val="24"/>
        </w:rPr>
        <w:t xml:space="preserve">different interpretation in the two languages, the Thai version of the financial statements, </w:t>
      </w:r>
      <w:r w:rsidR="00CE4D9C">
        <w:rPr>
          <w:rFonts w:cs="Times New Roman"/>
          <w:color w:val="000000"/>
          <w:spacing w:val="-4"/>
          <w:sz w:val="24"/>
          <w:szCs w:val="24"/>
        </w:rPr>
        <w:br/>
      </w:r>
      <w:r w:rsidRPr="003E74CC">
        <w:rPr>
          <w:rFonts w:cs="Times New Roman"/>
          <w:color w:val="000000"/>
          <w:spacing w:val="-4"/>
          <w:sz w:val="24"/>
          <w:szCs w:val="24"/>
        </w:rPr>
        <w:t>in</w:t>
      </w:r>
      <w:r w:rsidRPr="003E74CC">
        <w:rPr>
          <w:rFonts w:cs="Times New Roman"/>
          <w:color w:val="000000"/>
          <w:sz w:val="24"/>
          <w:szCs w:val="24"/>
        </w:rPr>
        <w:t xml:space="preserve"> accordance with Thai laws will prevail.</w:t>
      </w:r>
    </w:p>
    <w:p w14:paraId="0E0F7532" w14:textId="27D67375" w:rsidR="00A45207" w:rsidRPr="003E74CC" w:rsidRDefault="00430050" w:rsidP="00A45207">
      <w:pPr>
        <w:spacing w:after="240"/>
        <w:ind w:left="1080" w:right="-14" w:hanging="540"/>
        <w:jc w:val="thaiDistribute"/>
        <w:rPr>
          <w:rFonts w:cs="Times New Roman"/>
          <w:color w:val="000000"/>
          <w:sz w:val="24"/>
          <w:szCs w:val="24"/>
        </w:rPr>
      </w:pPr>
      <w:r w:rsidRPr="00430050">
        <w:rPr>
          <w:rFonts w:cs="Angsana New"/>
          <w:color w:val="000000"/>
          <w:sz w:val="24"/>
          <w:szCs w:val="24"/>
        </w:rPr>
        <w:t>2</w:t>
      </w:r>
      <w:r w:rsidR="00A45207" w:rsidRPr="003E74CC">
        <w:rPr>
          <w:rFonts w:cs="Times New Roman"/>
          <w:color w:val="000000"/>
          <w:sz w:val="24"/>
          <w:szCs w:val="24"/>
        </w:rPr>
        <w:t>.</w:t>
      </w:r>
      <w:r w:rsidRPr="00430050">
        <w:rPr>
          <w:rFonts w:cs="Angsana New"/>
          <w:color w:val="000000"/>
          <w:sz w:val="24"/>
          <w:szCs w:val="24"/>
        </w:rPr>
        <w:t>2</w:t>
      </w:r>
      <w:r w:rsidR="00A45207" w:rsidRPr="003E74CC">
        <w:rPr>
          <w:rFonts w:cs="Times New Roman"/>
          <w:color w:val="000000"/>
          <w:sz w:val="24"/>
          <w:szCs w:val="24"/>
        </w:rPr>
        <w:tab/>
      </w:r>
      <w:r w:rsidR="00A45207" w:rsidRPr="003E74CC">
        <w:rPr>
          <w:rFonts w:cs="Times New Roman"/>
          <w:color w:val="000000"/>
          <w:spacing w:val="-6"/>
          <w:sz w:val="24"/>
          <w:szCs w:val="24"/>
        </w:rPr>
        <w:t xml:space="preserve">The consolidated and separate statements of financial position as at December </w:t>
      </w:r>
      <w:r w:rsidRPr="00430050">
        <w:rPr>
          <w:rFonts w:cs="Angsana New"/>
          <w:color w:val="000000"/>
          <w:spacing w:val="-6"/>
          <w:sz w:val="24"/>
          <w:szCs w:val="24"/>
        </w:rPr>
        <w:t>31</w:t>
      </w:r>
      <w:r w:rsidR="00A45207" w:rsidRPr="003E74CC">
        <w:rPr>
          <w:rFonts w:cs="Times New Roman"/>
          <w:color w:val="000000"/>
          <w:spacing w:val="-6"/>
          <w:sz w:val="24"/>
          <w:szCs w:val="24"/>
        </w:rPr>
        <w:t xml:space="preserve">, </w:t>
      </w:r>
      <w:r w:rsidRPr="00430050">
        <w:rPr>
          <w:rFonts w:cs="Angsana New"/>
          <w:color w:val="000000"/>
          <w:spacing w:val="-6"/>
          <w:sz w:val="24"/>
          <w:szCs w:val="24"/>
        </w:rPr>
        <w:t>2023</w:t>
      </w:r>
      <w:r w:rsidR="00A45207" w:rsidRPr="003E74CC">
        <w:rPr>
          <w:rFonts w:cs="Times New Roman"/>
          <w:color w:val="000000"/>
          <w:spacing w:val="-6"/>
          <w:sz w:val="24"/>
          <w:szCs w:val="30"/>
        </w:rPr>
        <w:t>,</w:t>
      </w:r>
      <w:r w:rsidR="00A45207" w:rsidRPr="003E74CC">
        <w:rPr>
          <w:rFonts w:cs="Times New Roman"/>
          <w:color w:val="000000"/>
          <w:sz w:val="24"/>
          <w:szCs w:val="24"/>
        </w:rPr>
        <w:t xml:space="preserve"> presented</w:t>
      </w:r>
      <w:r w:rsidR="009961EF">
        <w:rPr>
          <w:rFonts w:cs="Times New Roman"/>
          <w:color w:val="000000"/>
          <w:sz w:val="24"/>
          <w:szCs w:val="24"/>
        </w:rPr>
        <w:t xml:space="preserve"> </w:t>
      </w:r>
      <w:r w:rsidR="00A45207" w:rsidRPr="003E74CC">
        <w:rPr>
          <w:rFonts w:cs="Times New Roman"/>
          <w:color w:val="000000"/>
          <w:sz w:val="24"/>
          <w:szCs w:val="24"/>
        </w:rPr>
        <w:t>herein for comparison, have been derived from the consolidated and separate financial statements of the Company for the year then ended</w:t>
      </w:r>
      <w:r w:rsidR="00EC4830">
        <w:rPr>
          <w:rFonts w:cs="Times New Roman"/>
          <w:color w:val="000000"/>
          <w:sz w:val="24"/>
          <w:szCs w:val="24"/>
        </w:rPr>
        <w:t>,</w:t>
      </w:r>
      <w:r w:rsidR="00A45207" w:rsidRPr="003E74CC">
        <w:rPr>
          <w:rFonts w:cs="Times New Roman"/>
          <w:color w:val="000000"/>
          <w:sz w:val="24"/>
          <w:szCs w:val="24"/>
        </w:rPr>
        <w:t xml:space="preserve"> which had been audited.</w:t>
      </w:r>
    </w:p>
    <w:p w14:paraId="020FAE39" w14:textId="34F8089D" w:rsidR="00A45207" w:rsidRPr="003E74CC" w:rsidRDefault="00430050" w:rsidP="00A45207">
      <w:pPr>
        <w:spacing w:after="240"/>
        <w:ind w:left="1080" w:right="-14" w:hanging="540"/>
        <w:jc w:val="thaiDistribute"/>
        <w:rPr>
          <w:rFonts w:cs="Times New Roman"/>
          <w:color w:val="000000"/>
          <w:sz w:val="24"/>
          <w:szCs w:val="24"/>
        </w:rPr>
      </w:pPr>
      <w:r w:rsidRPr="00430050">
        <w:rPr>
          <w:rFonts w:cs="Angsana New"/>
          <w:color w:val="000000"/>
          <w:sz w:val="24"/>
          <w:szCs w:val="24"/>
        </w:rPr>
        <w:t>2</w:t>
      </w:r>
      <w:r w:rsidR="00A45207" w:rsidRPr="003E74CC">
        <w:rPr>
          <w:rFonts w:cs="Times New Roman"/>
          <w:color w:val="000000"/>
          <w:sz w:val="24"/>
          <w:szCs w:val="24"/>
        </w:rPr>
        <w:t>.</w:t>
      </w:r>
      <w:r w:rsidRPr="00430050">
        <w:rPr>
          <w:rFonts w:cs="Angsana New"/>
          <w:color w:val="000000"/>
          <w:sz w:val="24"/>
          <w:szCs w:val="24"/>
        </w:rPr>
        <w:t>3</w:t>
      </w:r>
      <w:r w:rsidR="00A45207" w:rsidRPr="003E74CC">
        <w:rPr>
          <w:rFonts w:cs="Times New Roman"/>
          <w:color w:val="000000"/>
          <w:sz w:val="24"/>
          <w:szCs w:val="24"/>
        </w:rPr>
        <w:tab/>
        <w:t>The unaudited results of operations presented in the statement of profit or loss and other comprehensive income for the</w:t>
      </w:r>
      <w:r w:rsidR="00A45207" w:rsidRPr="003E74CC">
        <w:rPr>
          <w:rFonts w:cstheme="minorBidi"/>
          <w:color w:val="000000"/>
          <w:sz w:val="24"/>
          <w:szCs w:val="24"/>
        </w:rPr>
        <w:t xml:space="preserve"> </w:t>
      </w:r>
      <w:r w:rsidR="009A0E0B" w:rsidRPr="003E74CC">
        <w:rPr>
          <w:rFonts w:cstheme="minorBidi"/>
          <w:color w:val="000000"/>
          <w:sz w:val="24"/>
          <w:szCs w:val="24"/>
        </w:rPr>
        <w:t>three</w:t>
      </w:r>
      <w:r w:rsidR="00A45207" w:rsidRPr="003E74CC">
        <w:rPr>
          <w:rFonts w:cstheme="minorBidi"/>
          <w:color w:val="000000"/>
          <w:sz w:val="24"/>
          <w:szCs w:val="24"/>
        </w:rPr>
        <w:t xml:space="preserve">-month </w:t>
      </w:r>
      <w:r w:rsidR="009A0E0B" w:rsidRPr="003E74CC">
        <w:rPr>
          <w:rFonts w:cstheme="minorBidi"/>
          <w:color w:val="000000"/>
          <w:sz w:val="24"/>
          <w:szCs w:val="24"/>
        </w:rPr>
        <w:t>and</w:t>
      </w:r>
      <w:r w:rsidR="00A45207" w:rsidRPr="003E74CC">
        <w:rPr>
          <w:rFonts w:cs="Times New Roman"/>
          <w:color w:val="000000"/>
          <w:sz w:val="24"/>
          <w:szCs w:val="24"/>
        </w:rPr>
        <w:t xml:space="preserve"> six-month period</w:t>
      </w:r>
      <w:r w:rsidR="00036188" w:rsidRPr="003E74CC">
        <w:rPr>
          <w:rFonts w:cs="Times New Roman"/>
          <w:color w:val="000000"/>
          <w:sz w:val="24"/>
          <w:szCs w:val="24"/>
        </w:rPr>
        <w:t>s</w:t>
      </w:r>
      <w:r w:rsidR="00A45207" w:rsidRPr="003E74CC">
        <w:rPr>
          <w:rFonts w:cs="Times New Roman"/>
          <w:color w:val="000000"/>
          <w:sz w:val="24"/>
          <w:szCs w:val="24"/>
        </w:rPr>
        <w:t xml:space="preserve"> ended </w:t>
      </w:r>
      <w:r w:rsidR="009A0E0B" w:rsidRPr="003E74CC">
        <w:rPr>
          <w:rFonts w:cs="Times New Roman"/>
          <w:color w:val="000000"/>
          <w:sz w:val="24"/>
          <w:szCs w:val="24"/>
        </w:rPr>
        <w:br/>
      </w:r>
      <w:r w:rsidR="00A45207" w:rsidRPr="003E74CC">
        <w:rPr>
          <w:rFonts w:cs="Times New Roman"/>
          <w:color w:val="000000"/>
          <w:sz w:val="24"/>
          <w:szCs w:val="24"/>
        </w:rPr>
        <w:t xml:space="preserve">June </w:t>
      </w:r>
      <w:r w:rsidRPr="00430050">
        <w:rPr>
          <w:rFonts w:cs="Angsana New"/>
          <w:color w:val="000000"/>
          <w:sz w:val="24"/>
          <w:szCs w:val="24"/>
        </w:rPr>
        <w:t>30</w:t>
      </w:r>
      <w:r w:rsidR="00A45207" w:rsidRPr="003E74CC">
        <w:rPr>
          <w:rFonts w:cs="Times New Roman"/>
          <w:color w:val="000000"/>
          <w:sz w:val="24"/>
          <w:szCs w:val="24"/>
        </w:rPr>
        <w:t xml:space="preserve">, </w:t>
      </w:r>
      <w:r w:rsidRPr="00430050">
        <w:rPr>
          <w:rFonts w:cs="Angsana New"/>
          <w:color w:val="000000"/>
          <w:sz w:val="24"/>
          <w:szCs w:val="24"/>
        </w:rPr>
        <w:t>2024</w:t>
      </w:r>
      <w:r w:rsidR="00A45207" w:rsidRPr="003E74CC">
        <w:rPr>
          <w:rFonts w:cs="Times New Roman"/>
          <w:color w:val="000000"/>
          <w:sz w:val="24"/>
          <w:szCs w:val="24"/>
        </w:rPr>
        <w:t xml:space="preserve"> </w:t>
      </w:r>
      <w:r w:rsidR="00A45207" w:rsidRPr="003E74CC">
        <w:rPr>
          <w:rFonts w:cs="Times New Roman"/>
          <w:color w:val="000000"/>
          <w:spacing w:val="-4"/>
          <w:sz w:val="24"/>
          <w:szCs w:val="24"/>
        </w:rPr>
        <w:t>are not necessarily an indication nor anticipation of the operating</w:t>
      </w:r>
      <w:r w:rsidR="00A45207" w:rsidRPr="003E74CC">
        <w:rPr>
          <w:rFonts w:cs="Times New Roman"/>
          <w:color w:val="000000"/>
          <w:sz w:val="24"/>
          <w:szCs w:val="24"/>
        </w:rPr>
        <w:t xml:space="preserve"> results for the full year.</w:t>
      </w:r>
    </w:p>
    <w:p w14:paraId="2E9B76E2" w14:textId="19156FFF" w:rsidR="00A45207" w:rsidRPr="003E74CC" w:rsidRDefault="00430050" w:rsidP="00A45207">
      <w:pPr>
        <w:spacing w:after="240"/>
        <w:ind w:left="1080" w:right="-16" w:hanging="540"/>
        <w:jc w:val="thaiDistribute"/>
        <w:rPr>
          <w:rFonts w:cs="Times New Roman"/>
          <w:color w:val="000000"/>
          <w:sz w:val="24"/>
          <w:szCs w:val="24"/>
        </w:rPr>
      </w:pPr>
      <w:r w:rsidRPr="00430050">
        <w:rPr>
          <w:rFonts w:cs="Angsana New"/>
          <w:color w:val="000000"/>
          <w:sz w:val="24"/>
          <w:szCs w:val="24"/>
        </w:rPr>
        <w:t>2</w:t>
      </w:r>
      <w:r w:rsidR="00A45207" w:rsidRPr="003E74CC">
        <w:rPr>
          <w:rFonts w:cs="Times New Roman"/>
          <w:color w:val="000000"/>
          <w:sz w:val="24"/>
          <w:szCs w:val="24"/>
        </w:rPr>
        <w:t>.</w:t>
      </w:r>
      <w:r w:rsidRPr="00430050">
        <w:rPr>
          <w:rFonts w:cs="Angsana New"/>
          <w:color w:val="000000"/>
          <w:sz w:val="24"/>
          <w:szCs w:val="24"/>
        </w:rPr>
        <w:t>4</w:t>
      </w:r>
      <w:r w:rsidR="00A45207" w:rsidRPr="003E74CC">
        <w:rPr>
          <w:rFonts w:cs="Times New Roman"/>
          <w:color w:val="000000"/>
          <w:sz w:val="24"/>
          <w:szCs w:val="24"/>
        </w:rPr>
        <w:tab/>
        <w:t>Certain financial information which is normally included in the annual financial statements prepared in accordance with T</w:t>
      </w:r>
      <w:r w:rsidR="00DB10C7">
        <w:rPr>
          <w:rFonts w:cs="Times New Roman"/>
          <w:color w:val="000000"/>
          <w:sz w:val="24"/>
          <w:szCs w:val="24"/>
        </w:rPr>
        <w:t xml:space="preserve">hai </w:t>
      </w:r>
      <w:r w:rsidR="00A45207" w:rsidRPr="003E74CC">
        <w:rPr>
          <w:rFonts w:cs="Times New Roman"/>
          <w:color w:val="000000"/>
          <w:sz w:val="24"/>
          <w:szCs w:val="24"/>
        </w:rPr>
        <w:t>F</w:t>
      </w:r>
      <w:r w:rsidR="00DB10C7">
        <w:rPr>
          <w:rFonts w:cs="Times New Roman"/>
          <w:color w:val="000000"/>
          <w:sz w:val="24"/>
          <w:szCs w:val="24"/>
        </w:rPr>
        <w:t xml:space="preserve">inancial </w:t>
      </w:r>
      <w:r w:rsidR="00A45207" w:rsidRPr="003E74CC">
        <w:rPr>
          <w:rFonts w:cs="Times New Roman"/>
          <w:color w:val="000000"/>
          <w:sz w:val="24"/>
          <w:szCs w:val="24"/>
        </w:rPr>
        <w:t>R</w:t>
      </w:r>
      <w:r w:rsidR="00DB10C7">
        <w:rPr>
          <w:rFonts w:cs="Times New Roman"/>
          <w:color w:val="000000"/>
          <w:sz w:val="24"/>
          <w:szCs w:val="24"/>
        </w:rPr>
        <w:t xml:space="preserve">eporting </w:t>
      </w:r>
      <w:r w:rsidR="00A45207" w:rsidRPr="003E74CC">
        <w:rPr>
          <w:rFonts w:cs="Times New Roman"/>
          <w:color w:val="000000"/>
          <w:sz w:val="24"/>
          <w:szCs w:val="24"/>
        </w:rPr>
        <w:t>S</w:t>
      </w:r>
      <w:r w:rsidR="00DB10C7">
        <w:rPr>
          <w:rFonts w:cs="Times New Roman"/>
          <w:color w:val="000000"/>
          <w:sz w:val="24"/>
          <w:szCs w:val="24"/>
        </w:rPr>
        <w:t>tandards (“TFRS”)</w:t>
      </w:r>
      <w:r w:rsidR="00A45207" w:rsidRPr="003E74CC">
        <w:rPr>
          <w:rFonts w:cs="Times New Roman"/>
          <w:color w:val="000000"/>
          <w:sz w:val="24"/>
          <w:szCs w:val="24"/>
        </w:rPr>
        <w:t xml:space="preserve">, but which is not required for interim reporting purposes, has been omitted. Therefore, the interim financial statements for the </w:t>
      </w:r>
      <w:r w:rsidR="00036188" w:rsidRPr="003E74CC">
        <w:rPr>
          <w:rFonts w:cs="Times New Roman"/>
          <w:color w:val="000000"/>
          <w:sz w:val="24"/>
          <w:szCs w:val="24"/>
        </w:rPr>
        <w:t xml:space="preserve">three-month and </w:t>
      </w:r>
      <w:r w:rsidR="00A45207" w:rsidRPr="003E74CC">
        <w:rPr>
          <w:rFonts w:cs="Times New Roman"/>
          <w:color w:val="000000"/>
          <w:sz w:val="24"/>
          <w:szCs w:val="24"/>
        </w:rPr>
        <w:t>six-month period</w:t>
      </w:r>
      <w:r w:rsidR="00036188" w:rsidRPr="003E74CC">
        <w:rPr>
          <w:rFonts w:cs="Times New Roman"/>
          <w:color w:val="000000"/>
          <w:sz w:val="24"/>
          <w:szCs w:val="24"/>
        </w:rPr>
        <w:t>s</w:t>
      </w:r>
      <w:r w:rsidR="00A45207" w:rsidRPr="003E74CC">
        <w:rPr>
          <w:rFonts w:cs="Times New Roman"/>
          <w:color w:val="000000"/>
          <w:sz w:val="24"/>
          <w:szCs w:val="24"/>
        </w:rPr>
        <w:t xml:space="preserve"> ended June </w:t>
      </w:r>
      <w:r w:rsidRPr="00430050">
        <w:rPr>
          <w:rFonts w:cs="Angsana New"/>
          <w:color w:val="000000"/>
          <w:sz w:val="24"/>
          <w:szCs w:val="24"/>
        </w:rPr>
        <w:t>30</w:t>
      </w:r>
      <w:r w:rsidR="00A45207" w:rsidRPr="003E74CC">
        <w:rPr>
          <w:rFonts w:cs="Times New Roman"/>
          <w:color w:val="000000"/>
          <w:sz w:val="24"/>
          <w:szCs w:val="24"/>
        </w:rPr>
        <w:t xml:space="preserve">, </w:t>
      </w:r>
      <w:r w:rsidRPr="00430050">
        <w:rPr>
          <w:rFonts w:cs="Angsana New"/>
          <w:color w:val="000000"/>
          <w:sz w:val="24"/>
          <w:szCs w:val="24"/>
        </w:rPr>
        <w:t>2024</w:t>
      </w:r>
      <w:r w:rsidR="00A45207" w:rsidRPr="003E74CC">
        <w:rPr>
          <w:rFonts w:cs="Times New Roman"/>
          <w:color w:val="000000"/>
          <w:sz w:val="24"/>
          <w:szCs w:val="24"/>
        </w:rPr>
        <w:t xml:space="preserve"> should be </w:t>
      </w:r>
      <w:r w:rsidR="00A45207" w:rsidRPr="003E74CC">
        <w:rPr>
          <w:rFonts w:cs="Times New Roman"/>
          <w:color w:val="000000"/>
          <w:spacing w:val="-6"/>
          <w:sz w:val="24"/>
          <w:szCs w:val="24"/>
        </w:rPr>
        <w:t xml:space="preserve">read in conjunction with the financial statements for </w:t>
      </w:r>
      <w:r w:rsidR="005D575B">
        <w:rPr>
          <w:rFonts w:cs="Times New Roman"/>
          <w:color w:val="000000"/>
          <w:spacing w:val="-6"/>
          <w:sz w:val="24"/>
          <w:szCs w:val="24"/>
        </w:rPr>
        <w:br/>
      </w:r>
      <w:r w:rsidR="00A45207" w:rsidRPr="003E74CC">
        <w:rPr>
          <w:rFonts w:cs="Times New Roman"/>
          <w:color w:val="000000"/>
          <w:spacing w:val="-6"/>
          <w:sz w:val="24"/>
          <w:szCs w:val="24"/>
        </w:rPr>
        <w:t xml:space="preserve">the year ended December </w:t>
      </w:r>
      <w:r w:rsidRPr="00430050">
        <w:rPr>
          <w:rFonts w:cs="Angsana New"/>
          <w:color w:val="000000"/>
          <w:spacing w:val="-6"/>
          <w:sz w:val="24"/>
          <w:szCs w:val="24"/>
        </w:rPr>
        <w:t>31</w:t>
      </w:r>
      <w:r w:rsidR="00A45207" w:rsidRPr="003E74CC">
        <w:rPr>
          <w:rFonts w:cs="Times New Roman"/>
          <w:color w:val="000000"/>
          <w:spacing w:val="-6"/>
          <w:sz w:val="24"/>
          <w:szCs w:val="24"/>
        </w:rPr>
        <w:t xml:space="preserve">, </w:t>
      </w:r>
      <w:r w:rsidRPr="00430050">
        <w:rPr>
          <w:rFonts w:cs="Angsana New"/>
          <w:color w:val="000000"/>
          <w:spacing w:val="-6"/>
          <w:sz w:val="24"/>
          <w:szCs w:val="24"/>
        </w:rPr>
        <w:t>2023</w:t>
      </w:r>
      <w:r w:rsidR="00A45207" w:rsidRPr="003E74CC">
        <w:rPr>
          <w:rFonts w:cs="Times New Roman"/>
          <w:color w:val="000000"/>
          <w:sz w:val="24"/>
          <w:szCs w:val="24"/>
        </w:rPr>
        <w:t xml:space="preserve"> which had been audited.</w:t>
      </w:r>
    </w:p>
    <w:p w14:paraId="6D3D21C0" w14:textId="77777777" w:rsidR="003C6012" w:rsidRPr="003E74CC" w:rsidRDefault="003C6012">
      <w:pPr>
        <w:spacing w:after="200" w:line="276" w:lineRule="auto"/>
        <w:rPr>
          <w:rFonts w:cs="Times New Roman"/>
          <w:color w:val="000000"/>
          <w:sz w:val="24"/>
          <w:szCs w:val="24"/>
        </w:rPr>
      </w:pPr>
      <w:r w:rsidRPr="003E74CC">
        <w:rPr>
          <w:rFonts w:cs="Times New Roman"/>
          <w:color w:val="000000"/>
          <w:sz w:val="24"/>
          <w:szCs w:val="24"/>
        </w:rPr>
        <w:br w:type="page"/>
      </w:r>
    </w:p>
    <w:p w14:paraId="1D2C7C18" w14:textId="491C848C" w:rsidR="00A45207" w:rsidRPr="003E74CC" w:rsidRDefault="00430050" w:rsidP="00A45207">
      <w:pPr>
        <w:spacing w:after="240"/>
        <w:ind w:left="1080" w:right="-16" w:hanging="540"/>
        <w:jc w:val="thaiDistribute"/>
        <w:rPr>
          <w:rFonts w:cs="Times New Roman"/>
          <w:color w:val="000000"/>
          <w:sz w:val="24"/>
          <w:szCs w:val="24"/>
        </w:rPr>
      </w:pPr>
      <w:r w:rsidRPr="00430050">
        <w:rPr>
          <w:rFonts w:cs="Angsana New"/>
          <w:color w:val="000000"/>
          <w:sz w:val="24"/>
          <w:szCs w:val="24"/>
        </w:rPr>
        <w:lastRenderedPageBreak/>
        <w:t>2</w:t>
      </w:r>
      <w:r w:rsidR="00A45207" w:rsidRPr="003E74CC">
        <w:rPr>
          <w:rFonts w:cs="Times New Roman"/>
          <w:color w:val="000000"/>
          <w:sz w:val="24"/>
          <w:szCs w:val="24"/>
        </w:rPr>
        <w:t>.</w:t>
      </w:r>
      <w:r w:rsidRPr="00430050">
        <w:rPr>
          <w:rFonts w:cs="Angsana New"/>
          <w:color w:val="000000"/>
          <w:sz w:val="24"/>
          <w:szCs w:val="24"/>
        </w:rPr>
        <w:t>5</w:t>
      </w:r>
      <w:r w:rsidR="00A45207" w:rsidRPr="003E74CC">
        <w:rPr>
          <w:rFonts w:cs="Times New Roman"/>
          <w:color w:val="000000"/>
          <w:sz w:val="24"/>
          <w:szCs w:val="24"/>
        </w:rPr>
        <w:tab/>
      </w:r>
      <w:r w:rsidR="00A45207" w:rsidRPr="003E74CC">
        <w:rPr>
          <w:rFonts w:cs="Times New Roman"/>
          <w:color w:val="000000"/>
          <w:spacing w:val="-2"/>
          <w:sz w:val="24"/>
          <w:szCs w:val="24"/>
        </w:rPr>
        <w:t xml:space="preserve">In </w:t>
      </w:r>
      <w:r w:rsidR="00A45207" w:rsidRPr="003E74CC">
        <w:rPr>
          <w:rFonts w:cs="Times New Roman"/>
          <w:color w:val="000000"/>
          <w:sz w:val="24"/>
          <w:szCs w:val="24"/>
        </w:rPr>
        <w:t>the</w:t>
      </w:r>
      <w:r w:rsidR="00A45207" w:rsidRPr="003E74CC">
        <w:rPr>
          <w:rFonts w:cs="Times New Roman"/>
          <w:color w:val="000000"/>
          <w:spacing w:val="-2"/>
          <w:sz w:val="24"/>
          <w:szCs w:val="24"/>
        </w:rPr>
        <w:t xml:space="preserve"> preparation of interim financial statements in compliance with Thai Accounting</w:t>
      </w:r>
      <w:r w:rsidR="00A45207" w:rsidRPr="003E74CC">
        <w:rPr>
          <w:rFonts w:cs="Times New Roman"/>
          <w:color w:val="000000"/>
          <w:sz w:val="24"/>
          <w:szCs w:val="24"/>
        </w:rPr>
        <w:t xml:space="preserve"> Standard No. </w:t>
      </w:r>
      <w:r w:rsidRPr="00430050">
        <w:rPr>
          <w:rFonts w:cs="Angsana New"/>
          <w:color w:val="000000"/>
          <w:sz w:val="24"/>
          <w:szCs w:val="24"/>
        </w:rPr>
        <w:t>34</w:t>
      </w:r>
      <w:r w:rsidR="00A45207" w:rsidRPr="003E74CC">
        <w:rPr>
          <w:rFonts w:cs="Times New Roman"/>
          <w:color w:val="000000"/>
          <w:sz w:val="24"/>
          <w:szCs w:val="24"/>
        </w:rPr>
        <w:t xml:space="preserve"> “Interim Financial Reporting”, the Company requires management </w:t>
      </w:r>
      <w:r w:rsidR="00A45207" w:rsidRPr="003E74CC">
        <w:rPr>
          <w:rFonts w:cs="Times New Roman"/>
          <w:color w:val="000000"/>
          <w:spacing w:val="-2"/>
          <w:sz w:val="24"/>
          <w:szCs w:val="24"/>
        </w:rPr>
        <w:t>to make judgments that affect the application of accounting</w:t>
      </w:r>
      <w:r w:rsidR="00A45207" w:rsidRPr="003E74CC">
        <w:rPr>
          <w:rFonts w:cs="Times New Roman"/>
          <w:color w:val="000000"/>
          <w:sz w:val="24"/>
          <w:szCs w:val="24"/>
        </w:rPr>
        <w:t xml:space="preserve"> policies, estimates and assumptions affecting the reported amounts of assets </w:t>
      </w:r>
      <w:r w:rsidR="00A45207" w:rsidRPr="003E74CC">
        <w:rPr>
          <w:rFonts w:cs="Times New Roman"/>
          <w:color w:val="000000"/>
          <w:spacing w:val="2"/>
          <w:sz w:val="24"/>
          <w:szCs w:val="24"/>
        </w:rPr>
        <w:t>and liabilities, the disclosure of contingent assets and liabilities at the end of</w:t>
      </w:r>
      <w:r w:rsidR="00A45207" w:rsidRPr="003E74CC">
        <w:rPr>
          <w:rFonts w:cs="Times New Roman"/>
          <w:color w:val="000000"/>
          <w:sz w:val="24"/>
          <w:szCs w:val="24"/>
        </w:rPr>
        <w:t xml:space="preserve"> the reporting period and the reported amounts of revenue and expense during </w:t>
      </w:r>
      <w:r w:rsidR="00A45207" w:rsidRPr="003E74CC">
        <w:rPr>
          <w:rFonts w:cs="Times New Roman"/>
          <w:color w:val="000000"/>
          <w:spacing w:val="-6"/>
          <w:sz w:val="24"/>
          <w:szCs w:val="24"/>
        </w:rPr>
        <w:t>the period. Although these estimates are based on management’s reasonable consideration</w:t>
      </w:r>
      <w:r w:rsidR="00A45207" w:rsidRPr="003E74CC">
        <w:rPr>
          <w:rFonts w:cs="Times New Roman"/>
          <w:color w:val="000000"/>
          <w:sz w:val="24"/>
          <w:szCs w:val="24"/>
        </w:rPr>
        <w:t xml:space="preserve"> of current events, actual results may differ from these estimates.</w:t>
      </w:r>
    </w:p>
    <w:p w14:paraId="4EA173D8" w14:textId="7011CE06" w:rsidR="00A45207" w:rsidRPr="003E74CC" w:rsidRDefault="00430050" w:rsidP="00A45207">
      <w:pPr>
        <w:spacing w:after="240"/>
        <w:ind w:left="1080" w:right="-16" w:hanging="540"/>
        <w:jc w:val="thaiDistribute"/>
        <w:rPr>
          <w:rFonts w:cs="Times New Roman"/>
          <w:color w:val="000000"/>
          <w:sz w:val="24"/>
          <w:szCs w:val="24"/>
        </w:rPr>
      </w:pPr>
      <w:r w:rsidRPr="00430050">
        <w:rPr>
          <w:rFonts w:cs="Angsana New"/>
          <w:color w:val="000000"/>
          <w:sz w:val="24"/>
          <w:szCs w:val="24"/>
        </w:rPr>
        <w:t>2</w:t>
      </w:r>
      <w:r w:rsidR="00A45207" w:rsidRPr="003E74CC">
        <w:rPr>
          <w:rFonts w:cs="Times New Roman"/>
          <w:color w:val="000000"/>
          <w:sz w:val="24"/>
          <w:szCs w:val="24"/>
        </w:rPr>
        <w:t>.</w:t>
      </w:r>
      <w:r w:rsidRPr="00430050">
        <w:rPr>
          <w:rFonts w:cs="Angsana New"/>
          <w:color w:val="000000"/>
          <w:sz w:val="24"/>
          <w:szCs w:val="24"/>
        </w:rPr>
        <w:t>6</w:t>
      </w:r>
      <w:r w:rsidR="00A45207" w:rsidRPr="003E74CC">
        <w:rPr>
          <w:rFonts w:cs="Times New Roman"/>
          <w:color w:val="000000"/>
          <w:sz w:val="24"/>
          <w:szCs w:val="24"/>
        </w:rPr>
        <w:tab/>
      </w:r>
      <w:r w:rsidR="00A45207" w:rsidRPr="003E74CC">
        <w:rPr>
          <w:rFonts w:cs="Times New Roman"/>
          <w:color w:val="000000"/>
          <w:spacing w:val="2"/>
          <w:sz w:val="24"/>
          <w:szCs w:val="24"/>
        </w:rPr>
        <w:t>Material intercompany transactions between the Company and its subsidiaries</w:t>
      </w:r>
      <w:r w:rsidR="00A45207" w:rsidRPr="003E74CC">
        <w:rPr>
          <w:rFonts w:cs="Times New Roman"/>
          <w:color w:val="000000"/>
          <w:sz w:val="24"/>
          <w:szCs w:val="24"/>
        </w:rPr>
        <w:t xml:space="preserve"> have </w:t>
      </w:r>
      <w:r w:rsidR="00A45207" w:rsidRPr="003E74CC">
        <w:rPr>
          <w:rFonts w:cs="Times New Roman"/>
          <w:color w:val="000000"/>
          <w:spacing w:val="-6"/>
          <w:sz w:val="24"/>
          <w:szCs w:val="24"/>
        </w:rPr>
        <w:t>been eliminated from the interim consolidated financial statements</w:t>
      </w:r>
      <w:r w:rsidR="00A45207" w:rsidRPr="003E74CC">
        <w:rPr>
          <w:rFonts w:cs="Times New Roman"/>
          <w:color w:val="000000"/>
          <w:spacing w:val="-6"/>
          <w:sz w:val="24"/>
          <w:szCs w:val="30"/>
        </w:rPr>
        <w:t>.</w:t>
      </w:r>
      <w:r w:rsidR="00AF1863" w:rsidRPr="003E74CC">
        <w:rPr>
          <w:rFonts w:cstheme="minorBidi" w:hint="cs"/>
          <w:color w:val="000000"/>
          <w:spacing w:val="-6"/>
          <w:sz w:val="24"/>
          <w:szCs w:val="30"/>
          <w:cs/>
        </w:rPr>
        <w:t xml:space="preserve"> </w:t>
      </w:r>
      <w:r w:rsidR="00A45207" w:rsidRPr="003E74CC">
        <w:rPr>
          <w:rFonts w:cs="Times New Roman"/>
          <w:color w:val="000000"/>
          <w:spacing w:val="-6"/>
          <w:sz w:val="24"/>
          <w:szCs w:val="24"/>
        </w:rPr>
        <w:t>The subsidiaries</w:t>
      </w:r>
      <w:r w:rsidR="00A45207" w:rsidRPr="003E74CC">
        <w:rPr>
          <w:rFonts w:cs="Times New Roman"/>
          <w:color w:val="000000"/>
          <w:sz w:val="24"/>
          <w:szCs w:val="24"/>
        </w:rPr>
        <w:t xml:space="preserve"> are as follows:</w:t>
      </w:r>
    </w:p>
    <w:tbl>
      <w:tblPr>
        <w:tblW w:w="8226" w:type="dxa"/>
        <w:tblInd w:w="1089" w:type="dxa"/>
        <w:tblLayout w:type="fixed"/>
        <w:tblCellMar>
          <w:left w:w="0" w:type="dxa"/>
          <w:right w:w="0" w:type="dxa"/>
        </w:tblCellMar>
        <w:tblLook w:val="0000" w:firstRow="0" w:lastRow="0" w:firstColumn="0" w:lastColumn="0" w:noHBand="0" w:noVBand="0"/>
      </w:tblPr>
      <w:tblGrid>
        <w:gridCol w:w="2907"/>
        <w:gridCol w:w="1944"/>
        <w:gridCol w:w="1296"/>
        <w:gridCol w:w="1044"/>
        <w:gridCol w:w="1035"/>
      </w:tblGrid>
      <w:tr w:rsidR="003E74CC" w:rsidRPr="003E74CC" w14:paraId="24E4A3A5" w14:textId="77777777" w:rsidTr="009C3AE0">
        <w:trPr>
          <w:cantSplit/>
        </w:trPr>
        <w:tc>
          <w:tcPr>
            <w:tcW w:w="2907" w:type="dxa"/>
          </w:tcPr>
          <w:p w14:paraId="22E5F81E" w14:textId="77777777" w:rsidR="00A45207" w:rsidRPr="003E74CC" w:rsidRDefault="00A45207" w:rsidP="00B81F68">
            <w:pPr>
              <w:pStyle w:val="BodyText"/>
              <w:tabs>
                <w:tab w:val="clear" w:pos="450"/>
                <w:tab w:val="clear" w:pos="1080"/>
              </w:tabs>
              <w:spacing w:line="240" w:lineRule="exact"/>
              <w:ind w:right="-16"/>
              <w:jc w:val="center"/>
              <w:rPr>
                <w:rFonts w:cs="Times New Roman"/>
                <w:b/>
                <w:bCs/>
                <w:color w:val="000000"/>
                <w:sz w:val="16"/>
                <w:szCs w:val="16"/>
              </w:rPr>
            </w:pPr>
            <w:r w:rsidRPr="003E74CC">
              <w:rPr>
                <w:rFonts w:cs="Times New Roman"/>
                <w:b/>
                <w:bCs/>
                <w:color w:val="000000"/>
                <w:sz w:val="16"/>
                <w:szCs w:val="16"/>
              </w:rPr>
              <w:t>Company’s Name</w:t>
            </w:r>
          </w:p>
        </w:tc>
        <w:tc>
          <w:tcPr>
            <w:tcW w:w="1944" w:type="dxa"/>
          </w:tcPr>
          <w:p w14:paraId="6B6C57C9" w14:textId="77777777" w:rsidR="00A45207" w:rsidRPr="003E74CC" w:rsidRDefault="00A45207" w:rsidP="00B81F68">
            <w:pPr>
              <w:pStyle w:val="BodyText"/>
              <w:tabs>
                <w:tab w:val="clear" w:pos="450"/>
                <w:tab w:val="clear" w:pos="1080"/>
              </w:tabs>
              <w:spacing w:line="240" w:lineRule="exact"/>
              <w:ind w:right="-16"/>
              <w:jc w:val="center"/>
              <w:rPr>
                <w:rFonts w:cs="Times New Roman"/>
                <w:b/>
                <w:bCs/>
                <w:color w:val="000000"/>
                <w:sz w:val="16"/>
                <w:szCs w:val="16"/>
                <w:cs/>
              </w:rPr>
            </w:pPr>
            <w:r w:rsidRPr="003E74CC">
              <w:rPr>
                <w:rFonts w:cs="Times New Roman"/>
                <w:b/>
                <w:bCs/>
                <w:color w:val="000000"/>
                <w:sz w:val="16"/>
                <w:szCs w:val="16"/>
              </w:rPr>
              <w:t>Type of business</w:t>
            </w:r>
          </w:p>
        </w:tc>
        <w:tc>
          <w:tcPr>
            <w:tcW w:w="1296" w:type="dxa"/>
          </w:tcPr>
          <w:p w14:paraId="36709F66" w14:textId="77777777" w:rsidR="00A45207" w:rsidRPr="003E74CC" w:rsidRDefault="00A45207">
            <w:pPr>
              <w:pStyle w:val="BodyText"/>
              <w:tabs>
                <w:tab w:val="clear" w:pos="450"/>
                <w:tab w:val="clear" w:pos="1080"/>
              </w:tabs>
              <w:spacing w:line="240" w:lineRule="exact"/>
              <w:ind w:right="-16"/>
              <w:jc w:val="center"/>
              <w:rPr>
                <w:rFonts w:cs="Times New Roman"/>
                <w:b/>
                <w:bCs/>
                <w:color w:val="000000"/>
                <w:sz w:val="16"/>
                <w:szCs w:val="16"/>
                <w:cs/>
                <w:lang w:val="en-US"/>
              </w:rPr>
            </w:pPr>
            <w:r w:rsidRPr="003E74CC">
              <w:rPr>
                <w:rFonts w:cs="Times New Roman"/>
                <w:b/>
                <w:bCs/>
                <w:color w:val="000000"/>
                <w:sz w:val="16"/>
                <w:szCs w:val="16"/>
                <w:lang w:val="en-US"/>
              </w:rPr>
              <w:t xml:space="preserve">Main </w:t>
            </w:r>
            <w:r w:rsidRPr="003E74CC">
              <w:rPr>
                <w:rFonts w:cs="Times New Roman"/>
                <w:b/>
                <w:bCs/>
                <w:color w:val="000000"/>
                <w:sz w:val="16"/>
                <w:szCs w:val="16"/>
              </w:rPr>
              <w:t>locat</w:t>
            </w:r>
            <w:r w:rsidRPr="003E74CC">
              <w:rPr>
                <w:rFonts w:cs="Times New Roman"/>
                <w:b/>
                <w:bCs/>
                <w:color w:val="000000"/>
                <w:sz w:val="16"/>
                <w:szCs w:val="16"/>
                <w:lang w:val="en-US"/>
              </w:rPr>
              <w:t>ion of</w:t>
            </w:r>
          </w:p>
        </w:tc>
        <w:tc>
          <w:tcPr>
            <w:tcW w:w="2074" w:type="dxa"/>
            <w:gridSpan w:val="2"/>
          </w:tcPr>
          <w:p w14:paraId="199FDCC1" w14:textId="77777777" w:rsidR="00A45207" w:rsidRPr="003E74CC" w:rsidRDefault="00A45207">
            <w:pPr>
              <w:pStyle w:val="BodyText"/>
              <w:tabs>
                <w:tab w:val="clear" w:pos="450"/>
                <w:tab w:val="clear" w:pos="1080"/>
              </w:tabs>
              <w:spacing w:line="240" w:lineRule="exact"/>
              <w:ind w:right="-16"/>
              <w:jc w:val="center"/>
              <w:rPr>
                <w:rFonts w:cs="Times New Roman"/>
                <w:b/>
                <w:bCs/>
                <w:color w:val="000000"/>
                <w:sz w:val="16"/>
                <w:szCs w:val="16"/>
                <w:lang w:val="en-US"/>
              </w:rPr>
            </w:pPr>
            <w:r w:rsidRPr="003E74CC">
              <w:rPr>
                <w:rFonts w:cs="Times New Roman"/>
                <w:b/>
                <w:bCs/>
                <w:color w:val="000000"/>
                <w:sz w:val="16"/>
                <w:szCs w:val="16"/>
                <w:lang w:val="en-US"/>
              </w:rPr>
              <w:t>Ownership</w:t>
            </w:r>
          </w:p>
        </w:tc>
      </w:tr>
      <w:tr w:rsidR="003E74CC" w:rsidRPr="003E74CC" w14:paraId="37DCCC8C" w14:textId="77777777" w:rsidTr="009C3AE0">
        <w:trPr>
          <w:cantSplit/>
        </w:trPr>
        <w:tc>
          <w:tcPr>
            <w:tcW w:w="2907" w:type="dxa"/>
          </w:tcPr>
          <w:p w14:paraId="7266A803" w14:textId="77777777" w:rsidR="00A45207" w:rsidRPr="003E74CC" w:rsidRDefault="00A45207">
            <w:pPr>
              <w:pStyle w:val="BodyText"/>
              <w:tabs>
                <w:tab w:val="clear" w:pos="450"/>
                <w:tab w:val="clear" w:pos="1080"/>
              </w:tabs>
              <w:spacing w:line="240" w:lineRule="exact"/>
              <w:ind w:right="-16"/>
              <w:jc w:val="center"/>
              <w:rPr>
                <w:rFonts w:cs="Times New Roman"/>
                <w:b/>
                <w:bCs/>
                <w:color w:val="000000"/>
                <w:sz w:val="16"/>
                <w:szCs w:val="16"/>
              </w:rPr>
            </w:pPr>
          </w:p>
        </w:tc>
        <w:tc>
          <w:tcPr>
            <w:tcW w:w="1944" w:type="dxa"/>
          </w:tcPr>
          <w:p w14:paraId="67486855" w14:textId="77777777" w:rsidR="00A45207" w:rsidRPr="003E74CC" w:rsidRDefault="00A45207">
            <w:pPr>
              <w:pStyle w:val="BodyText"/>
              <w:tabs>
                <w:tab w:val="clear" w:pos="450"/>
                <w:tab w:val="clear" w:pos="1080"/>
              </w:tabs>
              <w:spacing w:line="240" w:lineRule="exact"/>
              <w:ind w:right="-16"/>
              <w:jc w:val="center"/>
              <w:rPr>
                <w:rFonts w:cs="Times New Roman"/>
                <w:b/>
                <w:bCs/>
                <w:color w:val="000000"/>
                <w:sz w:val="16"/>
                <w:szCs w:val="16"/>
                <w:cs/>
              </w:rPr>
            </w:pPr>
          </w:p>
        </w:tc>
        <w:tc>
          <w:tcPr>
            <w:tcW w:w="1296" w:type="dxa"/>
          </w:tcPr>
          <w:p w14:paraId="5FD77EC9" w14:textId="77777777" w:rsidR="00A45207" w:rsidRPr="003E74CC" w:rsidRDefault="00A45207">
            <w:pPr>
              <w:pStyle w:val="BodyText"/>
              <w:tabs>
                <w:tab w:val="clear" w:pos="450"/>
                <w:tab w:val="clear" w:pos="1080"/>
              </w:tabs>
              <w:spacing w:line="240" w:lineRule="exact"/>
              <w:ind w:right="-16"/>
              <w:jc w:val="center"/>
              <w:rPr>
                <w:rFonts w:cs="Times New Roman"/>
                <w:b/>
                <w:bCs/>
                <w:color w:val="000000"/>
                <w:sz w:val="16"/>
                <w:szCs w:val="16"/>
                <w:cs/>
                <w:lang w:val="en-US"/>
              </w:rPr>
            </w:pPr>
            <w:r w:rsidRPr="003E74CC">
              <w:rPr>
                <w:rFonts w:cs="Times New Roman"/>
                <w:b/>
                <w:bCs/>
                <w:color w:val="000000"/>
                <w:sz w:val="16"/>
                <w:szCs w:val="16"/>
                <w:lang w:val="en-US"/>
              </w:rPr>
              <w:t>incorporation</w:t>
            </w:r>
          </w:p>
        </w:tc>
        <w:tc>
          <w:tcPr>
            <w:tcW w:w="2074" w:type="dxa"/>
            <w:gridSpan w:val="2"/>
          </w:tcPr>
          <w:p w14:paraId="6927D329" w14:textId="77777777" w:rsidR="00A45207" w:rsidRPr="003E74CC" w:rsidRDefault="00A45207">
            <w:pPr>
              <w:pStyle w:val="BodyText"/>
              <w:tabs>
                <w:tab w:val="clear" w:pos="450"/>
                <w:tab w:val="clear" w:pos="1080"/>
              </w:tabs>
              <w:spacing w:line="240" w:lineRule="exact"/>
              <w:ind w:right="-16"/>
              <w:jc w:val="center"/>
              <w:rPr>
                <w:rFonts w:cs="Times New Roman"/>
                <w:b/>
                <w:bCs/>
                <w:color w:val="000000"/>
                <w:sz w:val="16"/>
                <w:szCs w:val="16"/>
                <w:lang w:val="en-US"/>
              </w:rPr>
            </w:pPr>
            <w:r w:rsidRPr="003E74CC">
              <w:rPr>
                <w:rFonts w:cs="Times New Roman"/>
                <w:b/>
                <w:bCs/>
                <w:color w:val="000000"/>
                <w:sz w:val="16"/>
                <w:szCs w:val="16"/>
                <w:lang w:val="en-US"/>
              </w:rPr>
              <w:t>Percentage</w:t>
            </w:r>
          </w:p>
        </w:tc>
      </w:tr>
      <w:tr w:rsidR="003E74CC" w:rsidRPr="003E74CC" w14:paraId="5DB0C79D" w14:textId="77777777" w:rsidTr="009C3AE0">
        <w:tc>
          <w:tcPr>
            <w:tcW w:w="2907" w:type="dxa"/>
          </w:tcPr>
          <w:p w14:paraId="2C9FEBFB" w14:textId="77777777" w:rsidR="00A45207" w:rsidRPr="003E74CC" w:rsidRDefault="00A45207">
            <w:pPr>
              <w:pStyle w:val="BodyText"/>
              <w:tabs>
                <w:tab w:val="clear" w:pos="450"/>
                <w:tab w:val="clear" w:pos="1080"/>
              </w:tabs>
              <w:spacing w:line="240" w:lineRule="exact"/>
              <w:ind w:right="-16"/>
              <w:jc w:val="left"/>
              <w:rPr>
                <w:rFonts w:cs="Times New Roman"/>
                <w:b/>
                <w:bCs/>
                <w:color w:val="000000"/>
                <w:sz w:val="16"/>
                <w:szCs w:val="16"/>
              </w:rPr>
            </w:pPr>
          </w:p>
        </w:tc>
        <w:tc>
          <w:tcPr>
            <w:tcW w:w="1944" w:type="dxa"/>
          </w:tcPr>
          <w:p w14:paraId="0E2CBCDA" w14:textId="77777777" w:rsidR="00A45207" w:rsidRPr="003E74CC" w:rsidRDefault="00A45207">
            <w:pPr>
              <w:pStyle w:val="BodyText"/>
              <w:tabs>
                <w:tab w:val="clear" w:pos="450"/>
                <w:tab w:val="clear" w:pos="1080"/>
              </w:tabs>
              <w:spacing w:line="240" w:lineRule="exact"/>
              <w:ind w:right="-16"/>
              <w:jc w:val="center"/>
              <w:rPr>
                <w:rFonts w:cs="Times New Roman"/>
                <w:b/>
                <w:bCs/>
                <w:color w:val="000000"/>
                <w:sz w:val="16"/>
                <w:szCs w:val="16"/>
                <w:cs/>
              </w:rPr>
            </w:pPr>
          </w:p>
        </w:tc>
        <w:tc>
          <w:tcPr>
            <w:tcW w:w="1296" w:type="dxa"/>
          </w:tcPr>
          <w:p w14:paraId="6555A14E" w14:textId="77777777" w:rsidR="00A45207" w:rsidRPr="003E74CC" w:rsidRDefault="00A45207">
            <w:pPr>
              <w:pStyle w:val="BodyText"/>
              <w:tabs>
                <w:tab w:val="clear" w:pos="450"/>
                <w:tab w:val="clear" w:pos="1080"/>
              </w:tabs>
              <w:spacing w:line="240" w:lineRule="exact"/>
              <w:ind w:right="-16"/>
              <w:jc w:val="center"/>
              <w:rPr>
                <w:rFonts w:cs="Times New Roman"/>
                <w:b/>
                <w:bCs/>
                <w:color w:val="000000"/>
                <w:sz w:val="16"/>
                <w:szCs w:val="16"/>
                <w:cs/>
              </w:rPr>
            </w:pPr>
          </w:p>
        </w:tc>
        <w:tc>
          <w:tcPr>
            <w:tcW w:w="1044" w:type="dxa"/>
          </w:tcPr>
          <w:p w14:paraId="211A0A53" w14:textId="77777777" w:rsidR="00A45207" w:rsidRPr="003E74CC" w:rsidRDefault="00A45207">
            <w:pPr>
              <w:pStyle w:val="BodyText"/>
              <w:tabs>
                <w:tab w:val="clear" w:pos="450"/>
                <w:tab w:val="clear" w:pos="1080"/>
              </w:tabs>
              <w:spacing w:line="240" w:lineRule="exact"/>
              <w:ind w:right="-16"/>
              <w:jc w:val="center"/>
              <w:rPr>
                <w:rFonts w:cs="Times New Roman"/>
                <w:b/>
                <w:bCs/>
                <w:color w:val="000000"/>
                <w:sz w:val="16"/>
                <w:szCs w:val="16"/>
                <w:lang w:val="en-US"/>
              </w:rPr>
            </w:pPr>
            <w:r w:rsidRPr="003E74CC">
              <w:rPr>
                <w:rFonts w:cs="Times New Roman"/>
                <w:b/>
                <w:bCs/>
                <w:color w:val="000000"/>
                <w:sz w:val="16"/>
                <w:szCs w:val="16"/>
                <w:lang w:val="en-US"/>
              </w:rPr>
              <w:t>As at</w:t>
            </w:r>
          </w:p>
        </w:tc>
        <w:tc>
          <w:tcPr>
            <w:tcW w:w="1035" w:type="dxa"/>
          </w:tcPr>
          <w:p w14:paraId="7F0AD596" w14:textId="77777777" w:rsidR="00A45207" w:rsidRPr="003E74CC" w:rsidRDefault="00A45207">
            <w:pPr>
              <w:pStyle w:val="BodyText"/>
              <w:tabs>
                <w:tab w:val="clear" w:pos="450"/>
                <w:tab w:val="clear" w:pos="1080"/>
              </w:tabs>
              <w:spacing w:line="240" w:lineRule="exact"/>
              <w:ind w:right="-16"/>
              <w:jc w:val="center"/>
              <w:rPr>
                <w:rFonts w:cs="Times New Roman"/>
                <w:b/>
                <w:bCs/>
                <w:color w:val="000000"/>
                <w:sz w:val="16"/>
                <w:szCs w:val="16"/>
                <w:lang w:val="en-US"/>
              </w:rPr>
            </w:pPr>
            <w:r w:rsidRPr="003E74CC">
              <w:rPr>
                <w:rFonts w:cs="Times New Roman"/>
                <w:b/>
                <w:bCs/>
                <w:color w:val="000000"/>
                <w:sz w:val="16"/>
                <w:szCs w:val="16"/>
                <w:lang w:val="en-US"/>
              </w:rPr>
              <w:t>As at</w:t>
            </w:r>
          </w:p>
        </w:tc>
      </w:tr>
      <w:tr w:rsidR="003E74CC" w:rsidRPr="003E74CC" w14:paraId="6EC03623" w14:textId="77777777" w:rsidTr="009C3AE0">
        <w:tc>
          <w:tcPr>
            <w:tcW w:w="2907" w:type="dxa"/>
          </w:tcPr>
          <w:p w14:paraId="61E6B012" w14:textId="77777777" w:rsidR="00A45207" w:rsidRPr="003E74CC" w:rsidRDefault="00A45207">
            <w:pPr>
              <w:pStyle w:val="BodyText"/>
              <w:tabs>
                <w:tab w:val="clear" w:pos="450"/>
                <w:tab w:val="clear" w:pos="1080"/>
              </w:tabs>
              <w:spacing w:line="240" w:lineRule="exact"/>
              <w:ind w:right="-16"/>
              <w:jc w:val="left"/>
              <w:rPr>
                <w:rFonts w:cs="Times New Roman"/>
                <w:b/>
                <w:bCs/>
                <w:color w:val="000000"/>
                <w:sz w:val="16"/>
                <w:szCs w:val="16"/>
              </w:rPr>
            </w:pPr>
          </w:p>
        </w:tc>
        <w:tc>
          <w:tcPr>
            <w:tcW w:w="1944" w:type="dxa"/>
          </w:tcPr>
          <w:p w14:paraId="69FD7ACD" w14:textId="77777777" w:rsidR="00A45207" w:rsidRPr="003E74CC" w:rsidRDefault="00A45207">
            <w:pPr>
              <w:pStyle w:val="BodyText"/>
              <w:tabs>
                <w:tab w:val="clear" w:pos="450"/>
                <w:tab w:val="clear" w:pos="1080"/>
              </w:tabs>
              <w:spacing w:line="240" w:lineRule="exact"/>
              <w:ind w:right="-16"/>
              <w:jc w:val="center"/>
              <w:rPr>
                <w:rFonts w:cs="Times New Roman"/>
                <w:b/>
                <w:bCs/>
                <w:color w:val="000000"/>
                <w:sz w:val="16"/>
                <w:szCs w:val="16"/>
                <w:cs/>
              </w:rPr>
            </w:pPr>
          </w:p>
        </w:tc>
        <w:tc>
          <w:tcPr>
            <w:tcW w:w="1296" w:type="dxa"/>
          </w:tcPr>
          <w:p w14:paraId="3C5D09A0" w14:textId="77777777" w:rsidR="00A45207" w:rsidRPr="003E74CC" w:rsidRDefault="00A45207">
            <w:pPr>
              <w:pStyle w:val="BodyText"/>
              <w:tabs>
                <w:tab w:val="clear" w:pos="450"/>
                <w:tab w:val="clear" w:pos="1080"/>
              </w:tabs>
              <w:spacing w:line="240" w:lineRule="exact"/>
              <w:ind w:right="-16"/>
              <w:jc w:val="center"/>
              <w:rPr>
                <w:rFonts w:cs="Times New Roman"/>
                <w:b/>
                <w:bCs/>
                <w:color w:val="000000"/>
                <w:sz w:val="16"/>
                <w:szCs w:val="16"/>
                <w:cs/>
              </w:rPr>
            </w:pPr>
          </w:p>
        </w:tc>
        <w:tc>
          <w:tcPr>
            <w:tcW w:w="1044" w:type="dxa"/>
          </w:tcPr>
          <w:p w14:paraId="58472254" w14:textId="7E00D075" w:rsidR="00A45207" w:rsidRPr="003E74CC" w:rsidRDefault="00A45207">
            <w:pPr>
              <w:pStyle w:val="BodyText"/>
              <w:tabs>
                <w:tab w:val="clear" w:pos="450"/>
                <w:tab w:val="clear" w:pos="1080"/>
              </w:tabs>
              <w:spacing w:line="240" w:lineRule="exact"/>
              <w:ind w:right="-16"/>
              <w:jc w:val="center"/>
              <w:rPr>
                <w:rFonts w:cs="Times New Roman"/>
                <w:b/>
                <w:bCs/>
                <w:color w:val="000000"/>
                <w:sz w:val="16"/>
                <w:szCs w:val="16"/>
                <w:lang w:val="en-US"/>
              </w:rPr>
            </w:pPr>
            <w:r w:rsidRPr="003E74CC">
              <w:rPr>
                <w:rFonts w:cs="Times New Roman"/>
                <w:b/>
                <w:bCs/>
                <w:color w:val="000000"/>
                <w:sz w:val="16"/>
                <w:szCs w:val="16"/>
                <w:lang w:val="en-US"/>
              </w:rPr>
              <w:t xml:space="preserve">June </w:t>
            </w:r>
            <w:r w:rsidR="00430050" w:rsidRPr="00430050">
              <w:rPr>
                <w:b/>
                <w:bCs/>
                <w:color w:val="000000"/>
                <w:sz w:val="16"/>
                <w:szCs w:val="16"/>
                <w:lang w:val="en-US"/>
              </w:rPr>
              <w:t>30</w:t>
            </w:r>
            <w:r w:rsidRPr="003E74CC">
              <w:rPr>
                <w:rFonts w:cs="Times New Roman"/>
                <w:b/>
                <w:bCs/>
                <w:color w:val="000000"/>
                <w:sz w:val="16"/>
                <w:szCs w:val="16"/>
                <w:lang w:val="en-US"/>
              </w:rPr>
              <w:t xml:space="preserve">, </w:t>
            </w:r>
          </w:p>
        </w:tc>
        <w:tc>
          <w:tcPr>
            <w:tcW w:w="1035" w:type="dxa"/>
          </w:tcPr>
          <w:p w14:paraId="3BFCDD3D" w14:textId="32610F02" w:rsidR="00A45207" w:rsidRPr="003E74CC" w:rsidRDefault="00A45207">
            <w:pPr>
              <w:pStyle w:val="BodyText"/>
              <w:tabs>
                <w:tab w:val="clear" w:pos="450"/>
                <w:tab w:val="clear" w:pos="1080"/>
              </w:tabs>
              <w:spacing w:line="240" w:lineRule="exact"/>
              <w:ind w:right="-16"/>
              <w:jc w:val="center"/>
              <w:rPr>
                <w:rFonts w:cs="Times New Roman"/>
                <w:b/>
                <w:bCs/>
                <w:color w:val="000000"/>
                <w:sz w:val="16"/>
                <w:szCs w:val="16"/>
                <w:lang w:val="en-US"/>
              </w:rPr>
            </w:pPr>
            <w:r w:rsidRPr="003E74CC">
              <w:rPr>
                <w:rFonts w:cs="Times New Roman"/>
                <w:b/>
                <w:bCs/>
                <w:color w:val="000000"/>
                <w:sz w:val="16"/>
                <w:szCs w:val="16"/>
                <w:lang w:val="en-US"/>
              </w:rPr>
              <w:t xml:space="preserve">December </w:t>
            </w:r>
            <w:r w:rsidR="00430050" w:rsidRPr="00430050">
              <w:rPr>
                <w:b/>
                <w:bCs/>
                <w:color w:val="000000"/>
                <w:sz w:val="16"/>
                <w:szCs w:val="16"/>
                <w:lang w:val="en-US"/>
              </w:rPr>
              <w:t>31</w:t>
            </w:r>
            <w:r w:rsidRPr="003E74CC">
              <w:rPr>
                <w:rFonts w:cs="Times New Roman"/>
                <w:b/>
                <w:bCs/>
                <w:color w:val="000000"/>
                <w:sz w:val="16"/>
                <w:szCs w:val="16"/>
                <w:lang w:val="en-US"/>
              </w:rPr>
              <w:t>,</w:t>
            </w:r>
          </w:p>
        </w:tc>
      </w:tr>
      <w:tr w:rsidR="003E74CC" w:rsidRPr="003E74CC" w14:paraId="72ADEBDC" w14:textId="77777777" w:rsidTr="009C3AE0">
        <w:tc>
          <w:tcPr>
            <w:tcW w:w="2907" w:type="dxa"/>
          </w:tcPr>
          <w:p w14:paraId="5EE9D9C5" w14:textId="0B82D784" w:rsidR="00A45207" w:rsidRPr="003E74CC" w:rsidRDefault="00A45207">
            <w:pPr>
              <w:pStyle w:val="BodyText"/>
              <w:tabs>
                <w:tab w:val="clear" w:pos="450"/>
                <w:tab w:val="clear" w:pos="1080"/>
              </w:tabs>
              <w:spacing w:line="240" w:lineRule="exact"/>
              <w:ind w:right="-16"/>
              <w:jc w:val="left"/>
              <w:rPr>
                <w:rFonts w:cs="Times New Roman"/>
                <w:b/>
                <w:bCs/>
                <w:color w:val="000000"/>
                <w:sz w:val="16"/>
                <w:szCs w:val="16"/>
              </w:rPr>
            </w:pPr>
            <w:r w:rsidRPr="003E74CC">
              <w:rPr>
                <w:rFonts w:cs="Times New Roman"/>
                <w:b/>
                <w:bCs/>
                <w:color w:val="000000"/>
                <w:sz w:val="16"/>
                <w:szCs w:val="16"/>
              </w:rPr>
              <w:t>Held by the Company</w:t>
            </w:r>
          </w:p>
        </w:tc>
        <w:tc>
          <w:tcPr>
            <w:tcW w:w="1944" w:type="dxa"/>
          </w:tcPr>
          <w:p w14:paraId="4C543A8D" w14:textId="77777777" w:rsidR="00A45207" w:rsidRPr="003E74CC" w:rsidRDefault="00A45207">
            <w:pPr>
              <w:pStyle w:val="BodyText"/>
              <w:tabs>
                <w:tab w:val="clear" w:pos="450"/>
                <w:tab w:val="clear" w:pos="1080"/>
              </w:tabs>
              <w:spacing w:line="240" w:lineRule="exact"/>
              <w:ind w:right="-16"/>
              <w:jc w:val="center"/>
              <w:rPr>
                <w:rFonts w:cs="Times New Roman"/>
                <w:b/>
                <w:bCs/>
                <w:color w:val="000000"/>
                <w:sz w:val="16"/>
                <w:szCs w:val="16"/>
                <w:cs/>
              </w:rPr>
            </w:pPr>
          </w:p>
        </w:tc>
        <w:tc>
          <w:tcPr>
            <w:tcW w:w="1296" w:type="dxa"/>
          </w:tcPr>
          <w:p w14:paraId="565700D9" w14:textId="77777777" w:rsidR="00A45207" w:rsidRPr="003E74CC" w:rsidRDefault="00A45207">
            <w:pPr>
              <w:pStyle w:val="BodyText"/>
              <w:tabs>
                <w:tab w:val="clear" w:pos="450"/>
                <w:tab w:val="clear" w:pos="1080"/>
              </w:tabs>
              <w:spacing w:line="240" w:lineRule="exact"/>
              <w:ind w:right="-16"/>
              <w:jc w:val="center"/>
              <w:rPr>
                <w:rFonts w:cs="Times New Roman"/>
                <w:b/>
                <w:bCs/>
                <w:color w:val="000000"/>
                <w:sz w:val="16"/>
                <w:szCs w:val="16"/>
                <w:cs/>
              </w:rPr>
            </w:pPr>
          </w:p>
        </w:tc>
        <w:tc>
          <w:tcPr>
            <w:tcW w:w="1044" w:type="dxa"/>
          </w:tcPr>
          <w:p w14:paraId="62C86590" w14:textId="65D17C14" w:rsidR="00A45207" w:rsidRPr="003E74CC" w:rsidRDefault="00430050">
            <w:pPr>
              <w:pStyle w:val="BodyText"/>
              <w:tabs>
                <w:tab w:val="clear" w:pos="450"/>
                <w:tab w:val="clear" w:pos="1080"/>
              </w:tabs>
              <w:spacing w:line="240" w:lineRule="exact"/>
              <w:ind w:right="-16"/>
              <w:jc w:val="center"/>
              <w:rPr>
                <w:rFonts w:cs="Times New Roman"/>
                <w:b/>
                <w:bCs/>
                <w:color w:val="000000"/>
                <w:sz w:val="16"/>
                <w:szCs w:val="16"/>
                <w:lang w:val="en-US"/>
              </w:rPr>
            </w:pPr>
            <w:r w:rsidRPr="00430050">
              <w:rPr>
                <w:b/>
                <w:bCs/>
                <w:color w:val="000000"/>
                <w:sz w:val="16"/>
                <w:szCs w:val="16"/>
                <w:lang w:val="en-US"/>
              </w:rPr>
              <w:t>2024</w:t>
            </w:r>
          </w:p>
        </w:tc>
        <w:tc>
          <w:tcPr>
            <w:tcW w:w="1035" w:type="dxa"/>
          </w:tcPr>
          <w:p w14:paraId="3CED3242" w14:textId="45EFBC9C" w:rsidR="00A45207" w:rsidRPr="003E74CC" w:rsidRDefault="00430050">
            <w:pPr>
              <w:pStyle w:val="BodyText"/>
              <w:tabs>
                <w:tab w:val="clear" w:pos="450"/>
                <w:tab w:val="clear" w:pos="1080"/>
              </w:tabs>
              <w:spacing w:line="240" w:lineRule="exact"/>
              <w:ind w:right="-16"/>
              <w:jc w:val="center"/>
              <w:rPr>
                <w:rFonts w:cs="Times New Roman"/>
                <w:b/>
                <w:bCs/>
                <w:color w:val="000000"/>
                <w:sz w:val="16"/>
                <w:szCs w:val="16"/>
                <w:lang w:val="en-US"/>
              </w:rPr>
            </w:pPr>
            <w:r w:rsidRPr="00430050">
              <w:rPr>
                <w:b/>
                <w:bCs/>
                <w:color w:val="000000"/>
                <w:sz w:val="16"/>
                <w:szCs w:val="16"/>
                <w:lang w:val="en-US"/>
              </w:rPr>
              <w:t>2023</w:t>
            </w:r>
          </w:p>
        </w:tc>
      </w:tr>
      <w:tr w:rsidR="003E74CC" w:rsidRPr="003E74CC" w14:paraId="606015D6" w14:textId="77777777" w:rsidTr="009C3AE0">
        <w:tc>
          <w:tcPr>
            <w:tcW w:w="2907" w:type="dxa"/>
            <w:shd w:val="clear" w:color="auto" w:fill="auto"/>
          </w:tcPr>
          <w:p w14:paraId="25980AD0" w14:textId="77777777" w:rsidR="00A45207" w:rsidRPr="003E74CC" w:rsidRDefault="00A45207">
            <w:pPr>
              <w:pStyle w:val="BodyText"/>
              <w:spacing w:line="240" w:lineRule="exact"/>
              <w:ind w:right="-16" w:firstLine="174"/>
              <w:rPr>
                <w:rFonts w:cs="Times New Roman"/>
                <w:color w:val="000000"/>
                <w:sz w:val="16"/>
                <w:szCs w:val="16"/>
              </w:rPr>
            </w:pPr>
            <w:r w:rsidRPr="003E74CC">
              <w:rPr>
                <w:rFonts w:cs="Times New Roman"/>
                <w:color w:val="000000"/>
                <w:sz w:val="16"/>
                <w:szCs w:val="16"/>
              </w:rPr>
              <w:t>Thai-Amadeus Southeast Asia</w:t>
            </w:r>
          </w:p>
          <w:p w14:paraId="54E38A8E" w14:textId="77777777" w:rsidR="00A45207" w:rsidRPr="003E74CC" w:rsidRDefault="00A45207">
            <w:pPr>
              <w:pStyle w:val="BodyText"/>
              <w:spacing w:line="240" w:lineRule="exact"/>
              <w:ind w:left="351" w:right="-16" w:firstLine="90"/>
              <w:rPr>
                <w:rFonts w:cs="Times New Roman"/>
                <w:color w:val="000000"/>
                <w:sz w:val="16"/>
                <w:szCs w:val="16"/>
              </w:rPr>
            </w:pPr>
            <w:r w:rsidRPr="003E74CC">
              <w:rPr>
                <w:rFonts w:cs="Times New Roman"/>
                <w:color w:val="000000"/>
                <w:sz w:val="16"/>
                <w:szCs w:val="16"/>
              </w:rPr>
              <w:t>Company Limited</w:t>
            </w:r>
          </w:p>
        </w:tc>
        <w:tc>
          <w:tcPr>
            <w:tcW w:w="1944" w:type="dxa"/>
          </w:tcPr>
          <w:p w14:paraId="38473DE2" w14:textId="77777777" w:rsidR="00A45207" w:rsidRPr="003E74CC" w:rsidRDefault="00A45207">
            <w:pPr>
              <w:pStyle w:val="BodyText"/>
              <w:tabs>
                <w:tab w:val="clear" w:pos="450"/>
              </w:tabs>
              <w:spacing w:line="240" w:lineRule="exact"/>
              <w:ind w:left="192" w:right="-16" w:hanging="134"/>
              <w:jc w:val="left"/>
              <w:rPr>
                <w:rFonts w:cs="Times New Roman"/>
                <w:color w:val="000000"/>
                <w:sz w:val="16"/>
                <w:szCs w:val="16"/>
              </w:rPr>
            </w:pPr>
            <w:r w:rsidRPr="003E74CC">
              <w:rPr>
                <w:rFonts w:cs="Times New Roman"/>
                <w:color w:val="000000"/>
                <w:sz w:val="16"/>
                <w:szCs w:val="16"/>
              </w:rPr>
              <w:t xml:space="preserve">Information technology </w:t>
            </w:r>
          </w:p>
          <w:p w14:paraId="201DC7D8" w14:textId="77777777" w:rsidR="00A45207" w:rsidRPr="003E74CC" w:rsidRDefault="00A45207">
            <w:pPr>
              <w:pStyle w:val="BodyText"/>
              <w:tabs>
                <w:tab w:val="clear" w:pos="450"/>
              </w:tabs>
              <w:spacing w:line="240" w:lineRule="exact"/>
              <w:ind w:left="192" w:right="-16" w:hanging="134"/>
              <w:jc w:val="left"/>
              <w:rPr>
                <w:rFonts w:cs="Times New Roman"/>
                <w:color w:val="000000"/>
                <w:sz w:val="16"/>
                <w:szCs w:val="16"/>
              </w:rPr>
            </w:pPr>
            <w:r w:rsidRPr="003E74CC">
              <w:rPr>
                <w:rFonts w:cs="Times New Roman"/>
                <w:color w:val="000000"/>
                <w:sz w:val="16"/>
                <w:szCs w:val="16"/>
              </w:rPr>
              <w:tab/>
              <w:t>for travel services</w:t>
            </w:r>
          </w:p>
        </w:tc>
        <w:tc>
          <w:tcPr>
            <w:tcW w:w="1296" w:type="dxa"/>
          </w:tcPr>
          <w:p w14:paraId="31885A8C" w14:textId="77777777" w:rsidR="00A45207" w:rsidRPr="003E74CC" w:rsidRDefault="00A45207">
            <w:pPr>
              <w:pStyle w:val="BodyText"/>
              <w:tabs>
                <w:tab w:val="clear" w:pos="450"/>
                <w:tab w:val="clear" w:pos="1080"/>
              </w:tabs>
              <w:spacing w:line="240" w:lineRule="exact"/>
              <w:ind w:left="31" w:right="-16" w:hanging="31"/>
              <w:jc w:val="center"/>
              <w:rPr>
                <w:rFonts w:cs="Times New Roman"/>
                <w:color w:val="000000"/>
                <w:sz w:val="16"/>
                <w:szCs w:val="16"/>
                <w:cs/>
                <w:lang w:val="en-US"/>
              </w:rPr>
            </w:pPr>
            <w:r w:rsidRPr="003E74CC">
              <w:rPr>
                <w:rFonts w:cs="Times New Roman"/>
                <w:color w:val="000000"/>
                <w:sz w:val="16"/>
                <w:szCs w:val="16"/>
                <w:lang w:val="en-US"/>
              </w:rPr>
              <w:t>Thailand</w:t>
            </w:r>
          </w:p>
        </w:tc>
        <w:tc>
          <w:tcPr>
            <w:tcW w:w="1044" w:type="dxa"/>
          </w:tcPr>
          <w:p w14:paraId="570685B9" w14:textId="46729842" w:rsidR="00A45207" w:rsidRPr="003E74CC" w:rsidRDefault="00430050">
            <w:pPr>
              <w:pStyle w:val="BodyText"/>
              <w:tabs>
                <w:tab w:val="clear" w:pos="450"/>
                <w:tab w:val="clear" w:pos="1080"/>
                <w:tab w:val="clear" w:pos="1620"/>
                <w:tab w:val="clear" w:pos="2552"/>
              </w:tabs>
              <w:spacing w:line="240" w:lineRule="exact"/>
              <w:ind w:left="-160" w:right="231"/>
              <w:jc w:val="right"/>
              <w:rPr>
                <w:rFonts w:cs="Times New Roman"/>
                <w:color w:val="000000"/>
                <w:sz w:val="16"/>
                <w:szCs w:val="16"/>
                <w:lang w:val="en-US"/>
              </w:rPr>
            </w:pPr>
            <w:r w:rsidRPr="00430050">
              <w:rPr>
                <w:color w:val="000000"/>
                <w:sz w:val="16"/>
                <w:szCs w:val="16"/>
                <w:lang w:val="en-US"/>
              </w:rPr>
              <w:t>55</w:t>
            </w:r>
          </w:p>
        </w:tc>
        <w:tc>
          <w:tcPr>
            <w:tcW w:w="1035" w:type="dxa"/>
          </w:tcPr>
          <w:p w14:paraId="3044F462" w14:textId="7C97007A" w:rsidR="00A45207" w:rsidRPr="003E74CC" w:rsidRDefault="00430050">
            <w:pPr>
              <w:pStyle w:val="BodyText"/>
              <w:tabs>
                <w:tab w:val="clear" w:pos="450"/>
                <w:tab w:val="clear" w:pos="1080"/>
                <w:tab w:val="clear" w:pos="1620"/>
                <w:tab w:val="clear" w:pos="2552"/>
              </w:tabs>
              <w:spacing w:line="240" w:lineRule="exact"/>
              <w:ind w:left="-681" w:right="192" w:firstLine="180"/>
              <w:jc w:val="right"/>
              <w:rPr>
                <w:rFonts w:cs="Times New Roman"/>
                <w:color w:val="000000"/>
                <w:sz w:val="16"/>
                <w:szCs w:val="16"/>
                <w:lang w:val="en-US"/>
              </w:rPr>
            </w:pPr>
            <w:r w:rsidRPr="00430050">
              <w:rPr>
                <w:color w:val="000000"/>
                <w:sz w:val="16"/>
                <w:szCs w:val="16"/>
                <w:lang w:val="en-US"/>
              </w:rPr>
              <w:t>55</w:t>
            </w:r>
          </w:p>
        </w:tc>
      </w:tr>
      <w:tr w:rsidR="003E74CC" w:rsidRPr="003E74CC" w14:paraId="685C5019" w14:textId="77777777" w:rsidTr="009C3AE0">
        <w:tc>
          <w:tcPr>
            <w:tcW w:w="2907" w:type="dxa"/>
            <w:shd w:val="clear" w:color="auto" w:fill="auto"/>
          </w:tcPr>
          <w:p w14:paraId="6132A275" w14:textId="67B62A21" w:rsidR="00A45207" w:rsidRPr="00CB2A13" w:rsidRDefault="00A45207" w:rsidP="00CB2A13">
            <w:pPr>
              <w:pStyle w:val="BodyText"/>
              <w:spacing w:line="240" w:lineRule="exact"/>
              <w:ind w:left="445" w:right="-16" w:hanging="271"/>
              <w:rPr>
                <w:rFonts w:cs="Times New Roman"/>
                <w:color w:val="000000"/>
                <w:sz w:val="16"/>
                <w:szCs w:val="16"/>
              </w:rPr>
            </w:pPr>
            <w:r w:rsidRPr="003E74CC">
              <w:rPr>
                <w:rFonts w:cs="Times New Roman"/>
                <w:color w:val="000000"/>
                <w:sz w:val="16"/>
                <w:szCs w:val="16"/>
              </w:rPr>
              <w:t>Wing</w:t>
            </w:r>
            <w:r w:rsidR="00CB2A13">
              <w:rPr>
                <w:rFonts w:cs="Times New Roman"/>
                <w:color w:val="000000"/>
                <w:sz w:val="16"/>
                <w:szCs w:val="16"/>
                <w:lang w:val="en-US"/>
              </w:rPr>
              <w:t>S</w:t>
            </w:r>
            <w:r w:rsidRPr="003E74CC">
              <w:rPr>
                <w:rFonts w:cs="Times New Roman"/>
                <w:color w:val="000000"/>
                <w:sz w:val="16"/>
                <w:szCs w:val="16"/>
              </w:rPr>
              <w:t>pan Services Company</w:t>
            </w:r>
            <w:r w:rsidRPr="003E74CC">
              <w:rPr>
                <w:rFonts w:cs="Times New Roman"/>
                <w:color w:val="000000"/>
                <w:sz w:val="16"/>
                <w:szCs w:val="16"/>
                <w:lang w:val="en-US"/>
              </w:rPr>
              <w:t xml:space="preserve"> </w:t>
            </w:r>
            <w:r w:rsidRPr="003E74CC">
              <w:rPr>
                <w:rFonts w:cs="Times New Roman"/>
                <w:color w:val="000000"/>
                <w:sz w:val="16"/>
                <w:szCs w:val="16"/>
              </w:rPr>
              <w:t>Limited</w:t>
            </w:r>
          </w:p>
        </w:tc>
        <w:tc>
          <w:tcPr>
            <w:tcW w:w="1944" w:type="dxa"/>
            <w:shd w:val="clear" w:color="auto" w:fill="auto"/>
          </w:tcPr>
          <w:p w14:paraId="6E8F5C09" w14:textId="7195E6E7" w:rsidR="00A45207" w:rsidRPr="003E74CC" w:rsidRDefault="00A45207">
            <w:pPr>
              <w:pStyle w:val="BodyText"/>
              <w:tabs>
                <w:tab w:val="clear" w:pos="450"/>
              </w:tabs>
              <w:spacing w:line="240" w:lineRule="exact"/>
              <w:ind w:left="192" w:right="-16" w:hanging="134"/>
              <w:jc w:val="left"/>
              <w:rPr>
                <w:rFonts w:cs="Times New Roman"/>
                <w:color w:val="000000"/>
                <w:sz w:val="16"/>
                <w:szCs w:val="16"/>
                <w:lang w:val="en-US"/>
              </w:rPr>
            </w:pPr>
            <w:r w:rsidRPr="003E74CC">
              <w:rPr>
                <w:rFonts w:cs="Times New Roman"/>
                <w:color w:val="000000"/>
                <w:sz w:val="16"/>
                <w:szCs w:val="16"/>
                <w:lang w:val="en-US"/>
              </w:rPr>
              <w:t xml:space="preserve">Providing specialized personnel services to </w:t>
            </w:r>
          </w:p>
          <w:p w14:paraId="0CCAB6F0" w14:textId="77777777" w:rsidR="00A45207" w:rsidRPr="003E74CC" w:rsidRDefault="00A45207" w:rsidP="009C3AE0">
            <w:pPr>
              <w:pStyle w:val="BodyText"/>
              <w:tabs>
                <w:tab w:val="clear" w:pos="450"/>
              </w:tabs>
              <w:spacing w:line="240" w:lineRule="exact"/>
              <w:ind w:left="192" w:right="-16" w:hanging="134"/>
              <w:jc w:val="left"/>
              <w:rPr>
                <w:rFonts w:cs="Times New Roman"/>
                <w:color w:val="000000"/>
                <w:sz w:val="16"/>
                <w:szCs w:val="16"/>
              </w:rPr>
            </w:pPr>
            <w:r w:rsidRPr="003E74CC">
              <w:rPr>
                <w:rFonts w:cs="Times New Roman"/>
                <w:color w:val="000000"/>
                <w:sz w:val="16"/>
                <w:szCs w:val="16"/>
              </w:rPr>
              <w:tab/>
              <w:t xml:space="preserve">the Company </w:t>
            </w:r>
          </w:p>
        </w:tc>
        <w:tc>
          <w:tcPr>
            <w:tcW w:w="1296" w:type="dxa"/>
          </w:tcPr>
          <w:p w14:paraId="57D8DDCB" w14:textId="77777777" w:rsidR="00A45207" w:rsidRPr="003E74CC" w:rsidRDefault="00A45207">
            <w:pPr>
              <w:pStyle w:val="BodyText"/>
              <w:tabs>
                <w:tab w:val="clear" w:pos="450"/>
                <w:tab w:val="clear" w:pos="1080"/>
              </w:tabs>
              <w:spacing w:line="240" w:lineRule="exact"/>
              <w:ind w:left="31" w:right="-16" w:hanging="31"/>
              <w:jc w:val="center"/>
              <w:rPr>
                <w:rFonts w:cs="Times New Roman"/>
                <w:color w:val="000000"/>
                <w:sz w:val="16"/>
                <w:szCs w:val="16"/>
                <w:cs/>
                <w:lang w:val="en-US"/>
              </w:rPr>
            </w:pPr>
            <w:r w:rsidRPr="003E74CC">
              <w:rPr>
                <w:rFonts w:cs="Times New Roman"/>
                <w:color w:val="000000"/>
                <w:sz w:val="16"/>
                <w:szCs w:val="16"/>
                <w:lang w:val="en-US"/>
              </w:rPr>
              <w:t>Thailand</w:t>
            </w:r>
          </w:p>
        </w:tc>
        <w:tc>
          <w:tcPr>
            <w:tcW w:w="1044" w:type="dxa"/>
          </w:tcPr>
          <w:p w14:paraId="35C18EF6" w14:textId="174B0DE5" w:rsidR="00A45207" w:rsidRPr="00D60A6D" w:rsidRDefault="00430050" w:rsidP="00D60A6D">
            <w:pPr>
              <w:pStyle w:val="BodyText"/>
              <w:tabs>
                <w:tab w:val="clear" w:pos="450"/>
                <w:tab w:val="clear" w:pos="1080"/>
                <w:tab w:val="clear" w:pos="1620"/>
                <w:tab w:val="clear" w:pos="2552"/>
              </w:tabs>
              <w:spacing w:line="240" w:lineRule="exact"/>
              <w:ind w:left="-160" w:right="-754"/>
              <w:jc w:val="center"/>
              <w:rPr>
                <w:rFonts w:cs="Times New Roman"/>
                <w:color w:val="000000"/>
                <w:sz w:val="16"/>
                <w:szCs w:val="16"/>
                <w:vertAlign w:val="superscript"/>
                <w:lang w:val="en-US"/>
              </w:rPr>
            </w:pPr>
            <w:r w:rsidRPr="00430050">
              <w:rPr>
                <w:sz w:val="16"/>
                <w:szCs w:val="16"/>
                <w:lang w:val="en-US"/>
              </w:rPr>
              <w:t>49</w:t>
            </w:r>
            <w:r w:rsidR="00D60A6D" w:rsidRPr="00D60A6D">
              <w:rPr>
                <w:rFonts w:cs="Times New Roman"/>
                <w:sz w:val="16"/>
                <w:szCs w:val="16"/>
                <w:vertAlign w:val="superscript"/>
                <w:lang w:val="en-US"/>
              </w:rPr>
              <w:t>(</w:t>
            </w:r>
            <w:r w:rsidRPr="00430050">
              <w:rPr>
                <w:sz w:val="16"/>
                <w:szCs w:val="16"/>
                <w:vertAlign w:val="superscript"/>
                <w:lang w:val="en-US"/>
              </w:rPr>
              <w:t>1</w:t>
            </w:r>
            <w:r w:rsidR="00D60A6D" w:rsidRPr="00D60A6D">
              <w:rPr>
                <w:rFonts w:cs="Times New Roman"/>
                <w:sz w:val="16"/>
                <w:szCs w:val="16"/>
                <w:vertAlign w:val="superscript"/>
                <w:lang w:val="en-US"/>
              </w:rPr>
              <w:t>)</w:t>
            </w:r>
          </w:p>
        </w:tc>
        <w:tc>
          <w:tcPr>
            <w:tcW w:w="1035" w:type="dxa"/>
          </w:tcPr>
          <w:p w14:paraId="5D964184" w14:textId="5F1EEF56" w:rsidR="00A45207" w:rsidRPr="00D60A6D" w:rsidRDefault="00430050" w:rsidP="00D60A6D">
            <w:pPr>
              <w:pStyle w:val="BodyText"/>
              <w:tabs>
                <w:tab w:val="clear" w:pos="450"/>
                <w:tab w:val="clear" w:pos="1080"/>
                <w:tab w:val="clear" w:pos="1620"/>
                <w:tab w:val="clear" w:pos="2552"/>
              </w:tabs>
              <w:spacing w:line="240" w:lineRule="exact"/>
              <w:ind w:right="96"/>
              <w:jc w:val="right"/>
              <w:rPr>
                <w:rFonts w:cs="Times New Roman"/>
                <w:color w:val="000000"/>
                <w:sz w:val="16"/>
                <w:szCs w:val="16"/>
                <w:lang w:val="en-US"/>
              </w:rPr>
            </w:pPr>
            <w:r w:rsidRPr="00430050">
              <w:rPr>
                <w:sz w:val="16"/>
                <w:szCs w:val="16"/>
                <w:lang w:val="en-US"/>
              </w:rPr>
              <w:t>49</w:t>
            </w:r>
            <w:r w:rsidR="00D60A6D" w:rsidRPr="00D60A6D">
              <w:rPr>
                <w:rFonts w:cs="Times New Roman"/>
                <w:sz w:val="16"/>
                <w:szCs w:val="16"/>
                <w:vertAlign w:val="superscript"/>
                <w:lang w:val="en-US"/>
              </w:rPr>
              <w:t>(</w:t>
            </w:r>
            <w:r w:rsidRPr="00430050">
              <w:rPr>
                <w:sz w:val="16"/>
                <w:szCs w:val="16"/>
                <w:vertAlign w:val="superscript"/>
                <w:lang w:val="en-US"/>
              </w:rPr>
              <w:t>1</w:t>
            </w:r>
            <w:r w:rsidR="00D60A6D" w:rsidRPr="00D60A6D">
              <w:rPr>
                <w:rFonts w:cs="Times New Roman"/>
                <w:sz w:val="16"/>
                <w:szCs w:val="16"/>
                <w:vertAlign w:val="superscript"/>
                <w:lang w:val="en-US"/>
              </w:rPr>
              <w:t>)</w:t>
            </w:r>
          </w:p>
        </w:tc>
      </w:tr>
      <w:tr w:rsidR="003E74CC" w:rsidRPr="003E74CC" w14:paraId="430A7DC0" w14:textId="77777777" w:rsidTr="009C3AE0">
        <w:trPr>
          <w:trHeight w:val="126"/>
        </w:trPr>
        <w:tc>
          <w:tcPr>
            <w:tcW w:w="2907" w:type="dxa"/>
            <w:shd w:val="clear" w:color="auto" w:fill="auto"/>
          </w:tcPr>
          <w:p w14:paraId="3879C58B" w14:textId="77777777" w:rsidR="00A45207" w:rsidRPr="003E74CC" w:rsidRDefault="00A45207">
            <w:pPr>
              <w:pStyle w:val="BodyText"/>
              <w:spacing w:line="240" w:lineRule="exact"/>
              <w:ind w:right="-16" w:firstLine="174"/>
              <w:rPr>
                <w:rFonts w:cs="Times New Roman"/>
                <w:color w:val="000000"/>
                <w:sz w:val="16"/>
                <w:szCs w:val="16"/>
              </w:rPr>
            </w:pPr>
            <w:r w:rsidRPr="003E74CC">
              <w:rPr>
                <w:rFonts w:cs="Times New Roman"/>
                <w:color w:val="000000"/>
                <w:sz w:val="16"/>
                <w:szCs w:val="16"/>
              </w:rPr>
              <w:t>Thai Smile Airways Company</w:t>
            </w:r>
            <w:r w:rsidRPr="003E74CC">
              <w:rPr>
                <w:rFonts w:cs="Times New Roman"/>
                <w:color w:val="000000"/>
                <w:sz w:val="16"/>
                <w:szCs w:val="16"/>
                <w:lang w:val="en-US"/>
              </w:rPr>
              <w:t xml:space="preserve"> </w:t>
            </w:r>
            <w:r w:rsidRPr="003E74CC">
              <w:rPr>
                <w:rFonts w:cs="Times New Roman"/>
                <w:color w:val="000000"/>
                <w:sz w:val="16"/>
                <w:szCs w:val="16"/>
              </w:rPr>
              <w:t>Limited</w:t>
            </w:r>
          </w:p>
        </w:tc>
        <w:tc>
          <w:tcPr>
            <w:tcW w:w="1944" w:type="dxa"/>
            <w:shd w:val="clear" w:color="auto" w:fill="auto"/>
          </w:tcPr>
          <w:p w14:paraId="329C4601" w14:textId="0D7ED2C6" w:rsidR="00A45207" w:rsidRPr="009C3AE0" w:rsidRDefault="00A45207">
            <w:pPr>
              <w:pStyle w:val="BodyText"/>
              <w:spacing w:line="240" w:lineRule="exact"/>
              <w:ind w:left="337" w:right="-16" w:hanging="279"/>
              <w:jc w:val="left"/>
              <w:rPr>
                <w:rFonts w:cs="Times New Roman"/>
                <w:color w:val="000000"/>
                <w:sz w:val="16"/>
                <w:szCs w:val="16"/>
                <w:lang w:val="en-US"/>
              </w:rPr>
            </w:pPr>
            <w:r w:rsidRPr="003E74CC">
              <w:rPr>
                <w:rFonts w:cs="Times New Roman"/>
                <w:color w:val="000000"/>
                <w:sz w:val="16"/>
                <w:szCs w:val="16"/>
              </w:rPr>
              <w:t>Air transportation services</w:t>
            </w:r>
            <w:r w:rsidR="009C3AE0" w:rsidRPr="00D60A6D">
              <w:rPr>
                <w:rFonts w:cs="Times New Roman"/>
                <w:sz w:val="16"/>
                <w:szCs w:val="16"/>
                <w:vertAlign w:val="superscript"/>
                <w:lang w:val="en-US"/>
              </w:rPr>
              <w:t>(</w:t>
            </w:r>
            <w:r w:rsidR="00430050" w:rsidRPr="00430050">
              <w:rPr>
                <w:sz w:val="16"/>
                <w:szCs w:val="16"/>
                <w:vertAlign w:val="superscript"/>
                <w:lang w:val="en-US"/>
              </w:rPr>
              <w:t>2</w:t>
            </w:r>
            <w:r w:rsidR="009C3AE0" w:rsidRPr="00D60A6D">
              <w:rPr>
                <w:rFonts w:cs="Times New Roman"/>
                <w:sz w:val="16"/>
                <w:szCs w:val="16"/>
                <w:vertAlign w:val="superscript"/>
                <w:lang w:val="en-US"/>
              </w:rPr>
              <w:t>)</w:t>
            </w:r>
          </w:p>
        </w:tc>
        <w:tc>
          <w:tcPr>
            <w:tcW w:w="1296" w:type="dxa"/>
          </w:tcPr>
          <w:p w14:paraId="30366C68" w14:textId="77777777" w:rsidR="00A45207" w:rsidRPr="003E74CC" w:rsidRDefault="00A45207">
            <w:pPr>
              <w:pStyle w:val="BodyText"/>
              <w:tabs>
                <w:tab w:val="clear" w:pos="450"/>
                <w:tab w:val="clear" w:pos="1080"/>
              </w:tabs>
              <w:spacing w:line="240" w:lineRule="exact"/>
              <w:ind w:left="31" w:right="-16" w:hanging="31"/>
              <w:jc w:val="center"/>
              <w:rPr>
                <w:rFonts w:cs="Times New Roman"/>
                <w:color w:val="000000"/>
                <w:sz w:val="16"/>
                <w:szCs w:val="16"/>
                <w:cs/>
                <w:lang w:val="en-US"/>
              </w:rPr>
            </w:pPr>
            <w:r w:rsidRPr="003E74CC">
              <w:rPr>
                <w:rFonts w:cs="Times New Roman"/>
                <w:color w:val="000000"/>
                <w:sz w:val="16"/>
                <w:szCs w:val="16"/>
                <w:lang w:val="en-US"/>
              </w:rPr>
              <w:t>Thailand</w:t>
            </w:r>
          </w:p>
        </w:tc>
        <w:tc>
          <w:tcPr>
            <w:tcW w:w="1044" w:type="dxa"/>
          </w:tcPr>
          <w:p w14:paraId="32E995AB" w14:textId="5FFD4936" w:rsidR="00A45207" w:rsidRPr="003E74CC" w:rsidRDefault="00430050">
            <w:pPr>
              <w:pStyle w:val="BodyText"/>
              <w:tabs>
                <w:tab w:val="clear" w:pos="450"/>
                <w:tab w:val="clear" w:pos="1080"/>
                <w:tab w:val="clear" w:pos="1620"/>
                <w:tab w:val="clear" w:pos="2552"/>
              </w:tabs>
              <w:spacing w:line="240" w:lineRule="exact"/>
              <w:ind w:left="-160" w:right="231"/>
              <w:jc w:val="right"/>
              <w:rPr>
                <w:rFonts w:cs="Times New Roman"/>
                <w:color w:val="000000"/>
                <w:sz w:val="16"/>
                <w:szCs w:val="16"/>
                <w:lang w:val="en-US"/>
              </w:rPr>
            </w:pPr>
            <w:r w:rsidRPr="00430050">
              <w:rPr>
                <w:color w:val="000000"/>
                <w:sz w:val="16"/>
                <w:szCs w:val="16"/>
                <w:lang w:val="en-US"/>
              </w:rPr>
              <w:t>100</w:t>
            </w:r>
          </w:p>
        </w:tc>
        <w:tc>
          <w:tcPr>
            <w:tcW w:w="1035" w:type="dxa"/>
          </w:tcPr>
          <w:p w14:paraId="461F8A53" w14:textId="61ECD08B" w:rsidR="00A45207" w:rsidRPr="003E74CC" w:rsidRDefault="00430050">
            <w:pPr>
              <w:pStyle w:val="BodyText"/>
              <w:tabs>
                <w:tab w:val="clear" w:pos="450"/>
                <w:tab w:val="clear" w:pos="1080"/>
                <w:tab w:val="clear" w:pos="1620"/>
                <w:tab w:val="clear" w:pos="2552"/>
              </w:tabs>
              <w:spacing w:line="240" w:lineRule="exact"/>
              <w:ind w:left="-681" w:right="192" w:firstLine="180"/>
              <w:jc w:val="right"/>
              <w:rPr>
                <w:rFonts w:cs="Times New Roman"/>
                <w:color w:val="000000"/>
                <w:sz w:val="16"/>
                <w:szCs w:val="16"/>
                <w:lang w:val="en-US"/>
              </w:rPr>
            </w:pPr>
            <w:r w:rsidRPr="00430050">
              <w:rPr>
                <w:color w:val="000000"/>
                <w:sz w:val="16"/>
                <w:szCs w:val="16"/>
                <w:lang w:val="en-US"/>
              </w:rPr>
              <w:t>100</w:t>
            </w:r>
          </w:p>
        </w:tc>
      </w:tr>
      <w:tr w:rsidR="003E74CC" w:rsidRPr="003E74CC" w14:paraId="24C1D8BC" w14:textId="77777777" w:rsidTr="009C3AE0">
        <w:tc>
          <w:tcPr>
            <w:tcW w:w="2907" w:type="dxa"/>
          </w:tcPr>
          <w:p w14:paraId="0487024D" w14:textId="77777777" w:rsidR="00A45207" w:rsidRPr="003E74CC" w:rsidRDefault="00A45207">
            <w:pPr>
              <w:pStyle w:val="BodyText"/>
              <w:spacing w:line="240" w:lineRule="exact"/>
              <w:ind w:left="264" w:right="-16" w:hanging="206"/>
              <w:rPr>
                <w:rFonts w:cs="Times New Roman"/>
                <w:color w:val="000000"/>
                <w:sz w:val="16"/>
                <w:szCs w:val="16"/>
                <w:lang w:val="en-US"/>
              </w:rPr>
            </w:pPr>
          </w:p>
        </w:tc>
        <w:tc>
          <w:tcPr>
            <w:tcW w:w="1944" w:type="dxa"/>
          </w:tcPr>
          <w:p w14:paraId="4A6FE564" w14:textId="77777777" w:rsidR="00A45207" w:rsidRPr="003E74CC" w:rsidRDefault="00A45207">
            <w:pPr>
              <w:pStyle w:val="BodyText"/>
              <w:spacing w:line="240" w:lineRule="exact"/>
              <w:ind w:left="337" w:right="-16" w:hanging="279"/>
              <w:jc w:val="left"/>
              <w:rPr>
                <w:rFonts w:cs="Times New Roman"/>
                <w:color w:val="000000"/>
                <w:sz w:val="16"/>
                <w:szCs w:val="16"/>
              </w:rPr>
            </w:pPr>
          </w:p>
        </w:tc>
        <w:tc>
          <w:tcPr>
            <w:tcW w:w="1296" w:type="dxa"/>
          </w:tcPr>
          <w:p w14:paraId="41C0079E" w14:textId="77777777" w:rsidR="00A45207" w:rsidRPr="003E74CC" w:rsidRDefault="00A45207">
            <w:pPr>
              <w:pStyle w:val="BodyText"/>
              <w:tabs>
                <w:tab w:val="clear" w:pos="450"/>
                <w:tab w:val="clear" w:pos="1080"/>
              </w:tabs>
              <w:spacing w:line="240" w:lineRule="exact"/>
              <w:ind w:left="31" w:right="-16" w:hanging="31"/>
              <w:jc w:val="center"/>
              <w:rPr>
                <w:rFonts w:cs="Times New Roman"/>
                <w:color w:val="000000"/>
                <w:sz w:val="16"/>
                <w:szCs w:val="16"/>
                <w:lang w:val="en-US"/>
              </w:rPr>
            </w:pPr>
          </w:p>
        </w:tc>
        <w:tc>
          <w:tcPr>
            <w:tcW w:w="1044" w:type="dxa"/>
          </w:tcPr>
          <w:p w14:paraId="7EF10D83" w14:textId="77777777" w:rsidR="00A45207" w:rsidRPr="003E74CC" w:rsidRDefault="00A45207">
            <w:pPr>
              <w:pStyle w:val="BodyText"/>
              <w:tabs>
                <w:tab w:val="clear" w:pos="450"/>
                <w:tab w:val="clear" w:pos="1080"/>
                <w:tab w:val="clear" w:pos="1620"/>
                <w:tab w:val="clear" w:pos="2552"/>
              </w:tabs>
              <w:spacing w:line="240" w:lineRule="exact"/>
              <w:ind w:left="-160" w:right="231"/>
              <w:jc w:val="right"/>
              <w:rPr>
                <w:rFonts w:cs="Times New Roman"/>
                <w:color w:val="000000"/>
                <w:sz w:val="16"/>
                <w:szCs w:val="16"/>
                <w:lang w:val="en-US"/>
              </w:rPr>
            </w:pPr>
          </w:p>
        </w:tc>
        <w:tc>
          <w:tcPr>
            <w:tcW w:w="1035" w:type="dxa"/>
          </w:tcPr>
          <w:p w14:paraId="00A067FC" w14:textId="77777777" w:rsidR="00A45207" w:rsidRPr="003E74CC" w:rsidRDefault="00A45207">
            <w:pPr>
              <w:pStyle w:val="BodyText"/>
              <w:tabs>
                <w:tab w:val="clear" w:pos="450"/>
                <w:tab w:val="clear" w:pos="1080"/>
                <w:tab w:val="clear" w:pos="1620"/>
                <w:tab w:val="clear" w:pos="2552"/>
              </w:tabs>
              <w:spacing w:line="240" w:lineRule="exact"/>
              <w:ind w:left="-681" w:right="192" w:firstLine="180"/>
              <w:jc w:val="right"/>
              <w:rPr>
                <w:rFonts w:cs="Times New Roman"/>
                <w:color w:val="000000"/>
                <w:sz w:val="16"/>
                <w:szCs w:val="16"/>
                <w:lang w:val="en-US"/>
              </w:rPr>
            </w:pPr>
          </w:p>
        </w:tc>
      </w:tr>
      <w:tr w:rsidR="003E74CC" w:rsidRPr="003E74CC" w14:paraId="1C8F49ED" w14:textId="77777777" w:rsidTr="009C3AE0">
        <w:tc>
          <w:tcPr>
            <w:tcW w:w="2907" w:type="dxa"/>
          </w:tcPr>
          <w:p w14:paraId="3BA461E4" w14:textId="62A6D04D" w:rsidR="00A45207" w:rsidRPr="003E74CC" w:rsidRDefault="00A45207">
            <w:pPr>
              <w:pStyle w:val="BodyText"/>
              <w:spacing w:line="240" w:lineRule="exact"/>
              <w:ind w:right="-16"/>
              <w:rPr>
                <w:rFonts w:cs="Times New Roman"/>
                <w:b/>
                <w:bCs/>
                <w:color w:val="000000"/>
                <w:sz w:val="16"/>
                <w:szCs w:val="16"/>
                <w:lang w:val="en-US"/>
              </w:rPr>
            </w:pPr>
            <w:r w:rsidRPr="003E74CC">
              <w:rPr>
                <w:rFonts w:cs="Times New Roman"/>
                <w:b/>
                <w:bCs/>
                <w:color w:val="000000"/>
                <w:sz w:val="16"/>
                <w:szCs w:val="16"/>
                <w:lang w:val="en-US"/>
              </w:rPr>
              <w:t xml:space="preserve">Held by the Company and </w:t>
            </w:r>
            <w:r w:rsidR="00CB2A13">
              <w:rPr>
                <w:rFonts w:cs="Times New Roman"/>
                <w:b/>
                <w:bCs/>
                <w:color w:val="000000"/>
                <w:sz w:val="16"/>
                <w:szCs w:val="16"/>
                <w:lang w:val="en-US"/>
              </w:rPr>
              <w:t xml:space="preserve">the </w:t>
            </w:r>
            <w:r w:rsidR="00CB2A13" w:rsidRPr="00CB2A13">
              <w:rPr>
                <w:rFonts w:cs="Times New Roman"/>
                <w:b/>
                <w:bCs/>
                <w:color w:val="000000"/>
                <w:sz w:val="16"/>
                <w:szCs w:val="16"/>
                <w:lang w:val="en-US"/>
              </w:rPr>
              <w:t>subsidiary</w:t>
            </w:r>
          </w:p>
        </w:tc>
        <w:tc>
          <w:tcPr>
            <w:tcW w:w="1944" w:type="dxa"/>
          </w:tcPr>
          <w:p w14:paraId="2C4C32A5" w14:textId="77777777" w:rsidR="00A45207" w:rsidRPr="003E74CC" w:rsidRDefault="00A45207">
            <w:pPr>
              <w:pStyle w:val="BodyText"/>
              <w:spacing w:line="240" w:lineRule="exact"/>
              <w:ind w:left="337" w:right="-16" w:hanging="279"/>
              <w:jc w:val="left"/>
              <w:rPr>
                <w:rFonts w:cs="Times New Roman"/>
                <w:b/>
                <w:bCs/>
                <w:color w:val="000000"/>
                <w:sz w:val="16"/>
                <w:szCs w:val="16"/>
              </w:rPr>
            </w:pPr>
          </w:p>
        </w:tc>
        <w:tc>
          <w:tcPr>
            <w:tcW w:w="1296" w:type="dxa"/>
          </w:tcPr>
          <w:p w14:paraId="023FB8C4" w14:textId="77777777" w:rsidR="00A45207" w:rsidRPr="003E74CC" w:rsidRDefault="00A45207">
            <w:pPr>
              <w:pStyle w:val="BodyText"/>
              <w:tabs>
                <w:tab w:val="clear" w:pos="450"/>
                <w:tab w:val="clear" w:pos="1080"/>
              </w:tabs>
              <w:spacing w:line="240" w:lineRule="exact"/>
              <w:ind w:left="31" w:right="-16" w:hanging="31"/>
              <w:jc w:val="center"/>
              <w:rPr>
                <w:rFonts w:cs="Times New Roman"/>
                <w:b/>
                <w:bCs/>
                <w:color w:val="000000"/>
                <w:sz w:val="16"/>
                <w:szCs w:val="16"/>
                <w:lang w:val="en-US"/>
              </w:rPr>
            </w:pPr>
          </w:p>
        </w:tc>
        <w:tc>
          <w:tcPr>
            <w:tcW w:w="1044" w:type="dxa"/>
          </w:tcPr>
          <w:p w14:paraId="619FDBFE" w14:textId="77777777" w:rsidR="00A45207" w:rsidRPr="003E74CC" w:rsidRDefault="00A45207">
            <w:pPr>
              <w:pStyle w:val="BodyText"/>
              <w:tabs>
                <w:tab w:val="clear" w:pos="450"/>
                <w:tab w:val="clear" w:pos="1080"/>
                <w:tab w:val="clear" w:pos="1620"/>
                <w:tab w:val="clear" w:pos="2552"/>
              </w:tabs>
              <w:spacing w:line="240" w:lineRule="exact"/>
              <w:ind w:left="-160" w:right="231"/>
              <w:jc w:val="right"/>
              <w:rPr>
                <w:rFonts w:cs="Times New Roman"/>
                <w:color w:val="000000"/>
                <w:sz w:val="16"/>
                <w:szCs w:val="16"/>
                <w:lang w:val="en-US"/>
              </w:rPr>
            </w:pPr>
          </w:p>
        </w:tc>
        <w:tc>
          <w:tcPr>
            <w:tcW w:w="1035" w:type="dxa"/>
          </w:tcPr>
          <w:p w14:paraId="4CC7803C" w14:textId="77777777" w:rsidR="00A45207" w:rsidRPr="003E74CC" w:rsidRDefault="00A45207">
            <w:pPr>
              <w:pStyle w:val="BodyText"/>
              <w:tabs>
                <w:tab w:val="clear" w:pos="450"/>
                <w:tab w:val="clear" w:pos="1080"/>
                <w:tab w:val="clear" w:pos="1620"/>
                <w:tab w:val="clear" w:pos="2552"/>
              </w:tabs>
              <w:spacing w:line="240" w:lineRule="exact"/>
              <w:ind w:left="-681" w:right="192" w:firstLine="180"/>
              <w:jc w:val="right"/>
              <w:rPr>
                <w:rFonts w:cs="Times New Roman"/>
                <w:color w:val="000000"/>
                <w:sz w:val="16"/>
                <w:szCs w:val="16"/>
                <w:lang w:val="en-US"/>
              </w:rPr>
            </w:pPr>
          </w:p>
        </w:tc>
      </w:tr>
      <w:tr w:rsidR="003E74CC" w:rsidRPr="003E74CC" w14:paraId="5CE0AAF9" w14:textId="77777777" w:rsidTr="009C3AE0">
        <w:tc>
          <w:tcPr>
            <w:tcW w:w="2907" w:type="dxa"/>
          </w:tcPr>
          <w:p w14:paraId="4013D18E" w14:textId="77777777" w:rsidR="00A45207" w:rsidRPr="003E74CC" w:rsidRDefault="00A45207">
            <w:pPr>
              <w:pStyle w:val="BodyText"/>
              <w:spacing w:line="240" w:lineRule="exact"/>
              <w:ind w:left="351" w:right="-16" w:hanging="206"/>
              <w:rPr>
                <w:rFonts w:cs="Times New Roman"/>
                <w:color w:val="000000"/>
                <w:sz w:val="16"/>
                <w:szCs w:val="16"/>
              </w:rPr>
            </w:pPr>
            <w:r w:rsidRPr="003E74CC">
              <w:rPr>
                <w:rFonts w:cs="Times New Roman"/>
                <w:color w:val="000000"/>
                <w:sz w:val="16"/>
                <w:szCs w:val="16"/>
              </w:rPr>
              <w:t>Thai Flight Training Company</w:t>
            </w:r>
            <w:r w:rsidRPr="003E74CC">
              <w:rPr>
                <w:rFonts w:cs="Times New Roman"/>
                <w:color w:val="000000"/>
                <w:sz w:val="16"/>
                <w:szCs w:val="16"/>
                <w:lang w:val="en-US"/>
              </w:rPr>
              <w:t xml:space="preserve"> </w:t>
            </w:r>
            <w:r w:rsidRPr="003E74CC">
              <w:rPr>
                <w:rFonts w:cs="Times New Roman"/>
                <w:color w:val="000000"/>
                <w:sz w:val="16"/>
                <w:szCs w:val="16"/>
              </w:rPr>
              <w:t>Limited</w:t>
            </w:r>
          </w:p>
        </w:tc>
        <w:tc>
          <w:tcPr>
            <w:tcW w:w="1944" w:type="dxa"/>
          </w:tcPr>
          <w:p w14:paraId="535B00DD" w14:textId="77777777" w:rsidR="00A45207" w:rsidRPr="003E74CC" w:rsidRDefault="00A45207">
            <w:pPr>
              <w:pStyle w:val="BodyText"/>
              <w:spacing w:line="240" w:lineRule="exact"/>
              <w:ind w:left="337" w:right="-16" w:hanging="279"/>
              <w:jc w:val="left"/>
              <w:rPr>
                <w:rFonts w:cs="Times New Roman"/>
                <w:color w:val="000000"/>
                <w:sz w:val="16"/>
                <w:szCs w:val="16"/>
              </w:rPr>
            </w:pPr>
            <w:r w:rsidRPr="003E74CC">
              <w:rPr>
                <w:rFonts w:cs="Times New Roman"/>
                <w:color w:val="000000"/>
                <w:sz w:val="16"/>
                <w:szCs w:val="16"/>
              </w:rPr>
              <w:t>Aviation training services</w:t>
            </w:r>
          </w:p>
        </w:tc>
        <w:tc>
          <w:tcPr>
            <w:tcW w:w="1296" w:type="dxa"/>
          </w:tcPr>
          <w:p w14:paraId="653CF4AD" w14:textId="77777777" w:rsidR="00A45207" w:rsidRPr="003E74CC" w:rsidRDefault="00A45207">
            <w:pPr>
              <w:pStyle w:val="BodyText"/>
              <w:tabs>
                <w:tab w:val="clear" w:pos="450"/>
                <w:tab w:val="clear" w:pos="1080"/>
              </w:tabs>
              <w:spacing w:line="240" w:lineRule="exact"/>
              <w:ind w:left="31" w:right="-16" w:hanging="31"/>
              <w:jc w:val="center"/>
              <w:rPr>
                <w:rFonts w:cs="Times New Roman"/>
                <w:color w:val="000000"/>
                <w:sz w:val="16"/>
                <w:szCs w:val="16"/>
                <w:cs/>
                <w:lang w:val="en-US"/>
              </w:rPr>
            </w:pPr>
            <w:r w:rsidRPr="003E74CC">
              <w:rPr>
                <w:rFonts w:cs="Times New Roman"/>
                <w:color w:val="000000"/>
                <w:sz w:val="16"/>
                <w:szCs w:val="16"/>
                <w:lang w:val="en-US"/>
              </w:rPr>
              <w:t>Thailand</w:t>
            </w:r>
          </w:p>
        </w:tc>
        <w:tc>
          <w:tcPr>
            <w:tcW w:w="1044" w:type="dxa"/>
          </w:tcPr>
          <w:p w14:paraId="6E837B3E" w14:textId="34168911" w:rsidR="00A45207" w:rsidRPr="003E74CC" w:rsidRDefault="00430050">
            <w:pPr>
              <w:pStyle w:val="BodyText"/>
              <w:tabs>
                <w:tab w:val="clear" w:pos="450"/>
                <w:tab w:val="clear" w:pos="1080"/>
                <w:tab w:val="clear" w:pos="1620"/>
                <w:tab w:val="clear" w:pos="2552"/>
              </w:tabs>
              <w:spacing w:line="240" w:lineRule="exact"/>
              <w:ind w:left="-160" w:right="231"/>
              <w:jc w:val="right"/>
              <w:rPr>
                <w:rFonts w:cs="Times New Roman"/>
                <w:color w:val="000000"/>
                <w:sz w:val="16"/>
                <w:szCs w:val="16"/>
                <w:lang w:val="en-US"/>
              </w:rPr>
            </w:pPr>
            <w:r w:rsidRPr="00430050">
              <w:rPr>
                <w:color w:val="000000"/>
                <w:sz w:val="16"/>
                <w:szCs w:val="16"/>
                <w:lang w:val="en-US"/>
              </w:rPr>
              <w:t>74</w:t>
            </w:r>
          </w:p>
        </w:tc>
        <w:tc>
          <w:tcPr>
            <w:tcW w:w="1035" w:type="dxa"/>
          </w:tcPr>
          <w:p w14:paraId="451BF707" w14:textId="75F10908" w:rsidR="00A45207" w:rsidRPr="003E74CC" w:rsidRDefault="00430050">
            <w:pPr>
              <w:pStyle w:val="BodyText"/>
              <w:tabs>
                <w:tab w:val="clear" w:pos="450"/>
                <w:tab w:val="clear" w:pos="1080"/>
                <w:tab w:val="clear" w:pos="1620"/>
                <w:tab w:val="clear" w:pos="2552"/>
              </w:tabs>
              <w:spacing w:line="240" w:lineRule="exact"/>
              <w:ind w:left="-681" w:right="192" w:firstLine="180"/>
              <w:jc w:val="right"/>
              <w:rPr>
                <w:rFonts w:cs="Times New Roman"/>
                <w:color w:val="000000"/>
                <w:sz w:val="16"/>
                <w:szCs w:val="16"/>
                <w:lang w:val="en-US"/>
              </w:rPr>
            </w:pPr>
            <w:r w:rsidRPr="00430050">
              <w:rPr>
                <w:color w:val="000000"/>
                <w:sz w:val="16"/>
                <w:szCs w:val="16"/>
                <w:lang w:val="en-US"/>
              </w:rPr>
              <w:t>74</w:t>
            </w:r>
          </w:p>
        </w:tc>
      </w:tr>
      <w:tr w:rsidR="003E74CC" w:rsidRPr="003E74CC" w14:paraId="3B2C7E96" w14:textId="77777777" w:rsidTr="009C3AE0">
        <w:tc>
          <w:tcPr>
            <w:tcW w:w="2907" w:type="dxa"/>
          </w:tcPr>
          <w:p w14:paraId="320BEDB9" w14:textId="77777777" w:rsidR="00A45207" w:rsidRPr="003E74CC" w:rsidRDefault="00A45207">
            <w:pPr>
              <w:pStyle w:val="BodyText"/>
              <w:spacing w:line="240" w:lineRule="exact"/>
              <w:ind w:left="264" w:right="-16" w:hanging="206"/>
              <w:rPr>
                <w:rFonts w:cs="Times New Roman"/>
                <w:color w:val="000000"/>
                <w:sz w:val="16"/>
                <w:szCs w:val="16"/>
                <w:lang w:val="en-US"/>
              </w:rPr>
            </w:pPr>
          </w:p>
        </w:tc>
        <w:tc>
          <w:tcPr>
            <w:tcW w:w="1944" w:type="dxa"/>
          </w:tcPr>
          <w:p w14:paraId="0EAB8ED4" w14:textId="77777777" w:rsidR="00A45207" w:rsidRPr="003E74CC" w:rsidRDefault="00A45207">
            <w:pPr>
              <w:pStyle w:val="BodyText"/>
              <w:spacing w:line="240" w:lineRule="exact"/>
              <w:ind w:left="337" w:right="-16" w:hanging="279"/>
              <w:jc w:val="left"/>
              <w:rPr>
                <w:rFonts w:cs="Times New Roman"/>
                <w:color w:val="000000"/>
                <w:sz w:val="16"/>
                <w:szCs w:val="16"/>
              </w:rPr>
            </w:pPr>
          </w:p>
        </w:tc>
        <w:tc>
          <w:tcPr>
            <w:tcW w:w="1296" w:type="dxa"/>
          </w:tcPr>
          <w:p w14:paraId="66930C77" w14:textId="77777777" w:rsidR="00A45207" w:rsidRPr="003E74CC" w:rsidRDefault="00A45207">
            <w:pPr>
              <w:pStyle w:val="BodyText"/>
              <w:tabs>
                <w:tab w:val="clear" w:pos="450"/>
                <w:tab w:val="clear" w:pos="1080"/>
              </w:tabs>
              <w:spacing w:line="240" w:lineRule="exact"/>
              <w:ind w:left="31" w:right="-16" w:hanging="31"/>
              <w:jc w:val="center"/>
              <w:rPr>
                <w:rFonts w:cs="Times New Roman"/>
                <w:color w:val="000000"/>
                <w:sz w:val="16"/>
                <w:szCs w:val="16"/>
                <w:lang w:val="en-US"/>
              </w:rPr>
            </w:pPr>
          </w:p>
        </w:tc>
        <w:tc>
          <w:tcPr>
            <w:tcW w:w="1044" w:type="dxa"/>
          </w:tcPr>
          <w:p w14:paraId="32522CF0" w14:textId="77777777" w:rsidR="00A45207" w:rsidRPr="003E74CC" w:rsidRDefault="00A45207">
            <w:pPr>
              <w:pStyle w:val="BodyText"/>
              <w:tabs>
                <w:tab w:val="clear" w:pos="450"/>
                <w:tab w:val="clear" w:pos="1080"/>
                <w:tab w:val="clear" w:pos="1620"/>
                <w:tab w:val="clear" w:pos="2552"/>
              </w:tabs>
              <w:spacing w:line="240" w:lineRule="exact"/>
              <w:ind w:left="-160" w:right="231"/>
              <w:jc w:val="right"/>
              <w:rPr>
                <w:rFonts w:cs="Times New Roman"/>
                <w:color w:val="000000"/>
                <w:sz w:val="16"/>
                <w:szCs w:val="16"/>
                <w:lang w:val="en-US"/>
              </w:rPr>
            </w:pPr>
          </w:p>
        </w:tc>
        <w:tc>
          <w:tcPr>
            <w:tcW w:w="1035" w:type="dxa"/>
          </w:tcPr>
          <w:p w14:paraId="1592C8C2" w14:textId="77777777" w:rsidR="00A45207" w:rsidRPr="003E74CC" w:rsidRDefault="00A45207">
            <w:pPr>
              <w:pStyle w:val="BodyText"/>
              <w:tabs>
                <w:tab w:val="clear" w:pos="450"/>
                <w:tab w:val="clear" w:pos="1080"/>
                <w:tab w:val="clear" w:pos="1620"/>
                <w:tab w:val="clear" w:pos="2552"/>
              </w:tabs>
              <w:spacing w:line="240" w:lineRule="exact"/>
              <w:ind w:left="-681" w:right="192" w:firstLine="180"/>
              <w:jc w:val="right"/>
              <w:rPr>
                <w:rFonts w:cs="Times New Roman"/>
                <w:color w:val="000000"/>
                <w:sz w:val="16"/>
                <w:szCs w:val="16"/>
                <w:lang w:val="en-US"/>
              </w:rPr>
            </w:pPr>
          </w:p>
        </w:tc>
      </w:tr>
      <w:tr w:rsidR="003E74CC" w:rsidRPr="003E74CC" w14:paraId="5842A75D" w14:textId="77777777" w:rsidTr="009C3AE0">
        <w:tc>
          <w:tcPr>
            <w:tcW w:w="2907" w:type="dxa"/>
          </w:tcPr>
          <w:p w14:paraId="35011E9A" w14:textId="77777777" w:rsidR="00A45207" w:rsidRPr="003E74CC" w:rsidRDefault="00A45207">
            <w:pPr>
              <w:pStyle w:val="BodyText"/>
              <w:spacing w:line="240" w:lineRule="exact"/>
              <w:ind w:right="-16"/>
              <w:rPr>
                <w:rFonts w:cs="Times New Roman"/>
                <w:b/>
                <w:bCs/>
                <w:color w:val="000000"/>
                <w:sz w:val="16"/>
                <w:szCs w:val="16"/>
                <w:u w:val="double"/>
              </w:rPr>
            </w:pPr>
            <w:r w:rsidRPr="003E74CC">
              <w:rPr>
                <w:rFonts w:cs="Times New Roman"/>
                <w:b/>
                <w:bCs/>
                <w:color w:val="000000"/>
                <w:sz w:val="16"/>
                <w:szCs w:val="16"/>
              </w:rPr>
              <w:t>Held by the subsidiary of the Company</w:t>
            </w:r>
          </w:p>
        </w:tc>
        <w:tc>
          <w:tcPr>
            <w:tcW w:w="1944" w:type="dxa"/>
          </w:tcPr>
          <w:p w14:paraId="06FFD92F" w14:textId="77777777" w:rsidR="00A45207" w:rsidRPr="003E74CC" w:rsidRDefault="00A45207">
            <w:pPr>
              <w:pStyle w:val="BodyText"/>
              <w:spacing w:line="240" w:lineRule="exact"/>
              <w:ind w:left="337" w:right="-16" w:hanging="279"/>
              <w:jc w:val="left"/>
              <w:rPr>
                <w:rFonts w:cs="Times New Roman"/>
                <w:color w:val="000000"/>
                <w:sz w:val="16"/>
                <w:szCs w:val="16"/>
              </w:rPr>
            </w:pPr>
          </w:p>
        </w:tc>
        <w:tc>
          <w:tcPr>
            <w:tcW w:w="1296" w:type="dxa"/>
          </w:tcPr>
          <w:p w14:paraId="203B8E62" w14:textId="77777777" w:rsidR="00A45207" w:rsidRPr="003E74CC" w:rsidRDefault="00A45207">
            <w:pPr>
              <w:pStyle w:val="BodyText"/>
              <w:tabs>
                <w:tab w:val="clear" w:pos="450"/>
                <w:tab w:val="clear" w:pos="1080"/>
              </w:tabs>
              <w:spacing w:line="240" w:lineRule="exact"/>
              <w:ind w:left="31" w:right="-16" w:hanging="31"/>
              <w:jc w:val="center"/>
              <w:rPr>
                <w:rFonts w:cs="Times New Roman"/>
                <w:color w:val="000000"/>
                <w:sz w:val="16"/>
                <w:szCs w:val="16"/>
                <w:lang w:val="en-US"/>
              </w:rPr>
            </w:pPr>
          </w:p>
        </w:tc>
        <w:tc>
          <w:tcPr>
            <w:tcW w:w="1044" w:type="dxa"/>
          </w:tcPr>
          <w:p w14:paraId="27D202D2" w14:textId="77777777" w:rsidR="00A45207" w:rsidRPr="003E74CC" w:rsidRDefault="00A45207">
            <w:pPr>
              <w:pStyle w:val="BodyText"/>
              <w:tabs>
                <w:tab w:val="clear" w:pos="450"/>
                <w:tab w:val="clear" w:pos="1080"/>
                <w:tab w:val="clear" w:pos="1620"/>
                <w:tab w:val="clear" w:pos="2552"/>
              </w:tabs>
              <w:spacing w:line="240" w:lineRule="exact"/>
              <w:ind w:left="-160" w:right="425"/>
              <w:jc w:val="right"/>
              <w:rPr>
                <w:rFonts w:cs="Times New Roman"/>
                <w:color w:val="000000"/>
                <w:sz w:val="16"/>
                <w:szCs w:val="16"/>
                <w:lang w:val="en-US"/>
              </w:rPr>
            </w:pPr>
          </w:p>
        </w:tc>
        <w:tc>
          <w:tcPr>
            <w:tcW w:w="1035" w:type="dxa"/>
          </w:tcPr>
          <w:p w14:paraId="3EC2F520" w14:textId="77777777" w:rsidR="00A45207" w:rsidRPr="003E74CC" w:rsidRDefault="00A45207">
            <w:pPr>
              <w:pStyle w:val="BodyText"/>
              <w:tabs>
                <w:tab w:val="clear" w:pos="450"/>
                <w:tab w:val="clear" w:pos="1080"/>
                <w:tab w:val="clear" w:pos="1620"/>
                <w:tab w:val="clear" w:pos="2552"/>
              </w:tabs>
              <w:spacing w:line="240" w:lineRule="exact"/>
              <w:ind w:left="-681" w:right="399" w:firstLine="180"/>
              <w:jc w:val="right"/>
              <w:rPr>
                <w:rFonts w:cs="Times New Roman"/>
                <w:color w:val="000000"/>
                <w:sz w:val="16"/>
                <w:szCs w:val="16"/>
                <w:lang w:val="en-US"/>
              </w:rPr>
            </w:pPr>
          </w:p>
        </w:tc>
      </w:tr>
      <w:tr w:rsidR="003E74CC" w:rsidRPr="003E74CC" w14:paraId="0661FBBA" w14:textId="77777777" w:rsidTr="009C3AE0">
        <w:tc>
          <w:tcPr>
            <w:tcW w:w="2907" w:type="dxa"/>
          </w:tcPr>
          <w:p w14:paraId="101B735B" w14:textId="5504AEFD" w:rsidR="00A45207" w:rsidRPr="003E74CC" w:rsidRDefault="00A45207">
            <w:pPr>
              <w:pStyle w:val="BodyText"/>
              <w:tabs>
                <w:tab w:val="clear" w:pos="450"/>
                <w:tab w:val="clear" w:pos="1080"/>
                <w:tab w:val="clear" w:pos="1620"/>
                <w:tab w:val="clear" w:pos="2552"/>
              </w:tabs>
              <w:spacing w:line="240" w:lineRule="exact"/>
              <w:ind w:left="261" w:right="-16" w:hanging="116"/>
              <w:jc w:val="left"/>
              <w:rPr>
                <w:rFonts w:cs="Times New Roman"/>
                <w:color w:val="000000"/>
                <w:sz w:val="16"/>
                <w:szCs w:val="16"/>
                <w:cs/>
              </w:rPr>
            </w:pPr>
            <w:r w:rsidRPr="003E74CC">
              <w:rPr>
                <w:rFonts w:cs="Times New Roman"/>
                <w:color w:val="000000"/>
                <w:sz w:val="16"/>
                <w:szCs w:val="16"/>
              </w:rPr>
              <w:t xml:space="preserve">A subsidiary held by </w:t>
            </w:r>
            <w:r w:rsidR="00CB2A13" w:rsidRPr="00CB2A13">
              <w:rPr>
                <w:rFonts w:cs="Times New Roman"/>
                <w:color w:val="000000"/>
                <w:sz w:val="16"/>
                <w:szCs w:val="16"/>
                <w:lang w:val="en-US"/>
              </w:rPr>
              <w:t>WingSpan Services Company Limited</w:t>
            </w:r>
          </w:p>
        </w:tc>
        <w:tc>
          <w:tcPr>
            <w:tcW w:w="1944" w:type="dxa"/>
          </w:tcPr>
          <w:p w14:paraId="08251200" w14:textId="77777777" w:rsidR="00A45207" w:rsidRPr="003E74CC" w:rsidRDefault="00A45207">
            <w:pPr>
              <w:pStyle w:val="BodyText"/>
              <w:spacing w:line="240" w:lineRule="exact"/>
              <w:ind w:right="-16"/>
              <w:rPr>
                <w:rFonts w:cs="Times New Roman"/>
                <w:color w:val="000000"/>
                <w:sz w:val="16"/>
                <w:szCs w:val="16"/>
                <w:cs/>
              </w:rPr>
            </w:pPr>
          </w:p>
        </w:tc>
        <w:tc>
          <w:tcPr>
            <w:tcW w:w="1296" w:type="dxa"/>
          </w:tcPr>
          <w:p w14:paraId="1130365C" w14:textId="77777777" w:rsidR="00A45207" w:rsidRPr="003E74CC" w:rsidRDefault="00A45207">
            <w:pPr>
              <w:pStyle w:val="BodyText"/>
              <w:tabs>
                <w:tab w:val="clear" w:pos="450"/>
                <w:tab w:val="clear" w:pos="1080"/>
              </w:tabs>
              <w:spacing w:line="240" w:lineRule="exact"/>
              <w:ind w:left="31" w:right="-16" w:hanging="31"/>
              <w:jc w:val="center"/>
              <w:rPr>
                <w:rFonts w:cs="Times New Roman"/>
                <w:color w:val="000000"/>
                <w:sz w:val="16"/>
                <w:szCs w:val="16"/>
                <w:cs/>
                <w:lang w:val="en-US"/>
              </w:rPr>
            </w:pPr>
          </w:p>
        </w:tc>
        <w:tc>
          <w:tcPr>
            <w:tcW w:w="1044" w:type="dxa"/>
          </w:tcPr>
          <w:p w14:paraId="01A22F48" w14:textId="77777777" w:rsidR="00A45207" w:rsidRPr="003E74CC" w:rsidRDefault="00A45207">
            <w:pPr>
              <w:pStyle w:val="BodyText"/>
              <w:tabs>
                <w:tab w:val="clear" w:pos="450"/>
                <w:tab w:val="clear" w:pos="1080"/>
                <w:tab w:val="clear" w:pos="1620"/>
                <w:tab w:val="clear" w:pos="2552"/>
              </w:tabs>
              <w:spacing w:line="240" w:lineRule="exact"/>
              <w:ind w:left="-160" w:right="425"/>
              <w:jc w:val="right"/>
              <w:rPr>
                <w:rFonts w:cs="Times New Roman"/>
                <w:color w:val="000000"/>
                <w:sz w:val="16"/>
                <w:szCs w:val="16"/>
                <w:cs/>
                <w:lang w:val="en-US"/>
              </w:rPr>
            </w:pPr>
          </w:p>
        </w:tc>
        <w:tc>
          <w:tcPr>
            <w:tcW w:w="1035" w:type="dxa"/>
          </w:tcPr>
          <w:p w14:paraId="45FC980D" w14:textId="77777777" w:rsidR="00A45207" w:rsidRPr="003E74CC" w:rsidRDefault="00A45207">
            <w:pPr>
              <w:pStyle w:val="BodyText"/>
              <w:tabs>
                <w:tab w:val="clear" w:pos="450"/>
                <w:tab w:val="clear" w:pos="1080"/>
                <w:tab w:val="clear" w:pos="1620"/>
                <w:tab w:val="clear" w:pos="2552"/>
              </w:tabs>
              <w:spacing w:line="240" w:lineRule="exact"/>
              <w:ind w:left="-681" w:right="399" w:firstLine="180"/>
              <w:jc w:val="right"/>
              <w:rPr>
                <w:rFonts w:cs="Times New Roman"/>
                <w:color w:val="000000"/>
                <w:sz w:val="16"/>
                <w:szCs w:val="16"/>
                <w:cs/>
                <w:lang w:val="en-US"/>
              </w:rPr>
            </w:pPr>
          </w:p>
        </w:tc>
      </w:tr>
      <w:tr w:rsidR="003E74CC" w:rsidRPr="003E74CC" w14:paraId="177DA483" w14:textId="77777777" w:rsidTr="009C3AE0">
        <w:tc>
          <w:tcPr>
            <w:tcW w:w="2907" w:type="dxa"/>
          </w:tcPr>
          <w:p w14:paraId="7802B4B5" w14:textId="77777777" w:rsidR="00A45207" w:rsidRPr="003E74CC" w:rsidRDefault="00A45207">
            <w:pPr>
              <w:pStyle w:val="BodyText"/>
              <w:tabs>
                <w:tab w:val="clear" w:pos="450"/>
                <w:tab w:val="clear" w:pos="1080"/>
                <w:tab w:val="clear" w:pos="1620"/>
                <w:tab w:val="clear" w:pos="2552"/>
              </w:tabs>
              <w:spacing w:line="240" w:lineRule="exact"/>
              <w:ind w:left="441" w:right="-16"/>
              <w:jc w:val="left"/>
              <w:rPr>
                <w:rFonts w:cs="Times New Roman"/>
                <w:color w:val="000000"/>
                <w:sz w:val="16"/>
                <w:szCs w:val="16"/>
                <w:lang w:val="en-US"/>
              </w:rPr>
            </w:pPr>
            <w:r w:rsidRPr="003E74CC">
              <w:rPr>
                <w:rFonts w:cs="Times New Roman"/>
                <w:color w:val="000000"/>
                <w:sz w:val="16"/>
                <w:szCs w:val="16"/>
                <w:lang w:val="en-US"/>
              </w:rPr>
              <w:t>Tour Eurng Luang Company Limited</w:t>
            </w:r>
          </w:p>
        </w:tc>
        <w:tc>
          <w:tcPr>
            <w:tcW w:w="1944" w:type="dxa"/>
          </w:tcPr>
          <w:p w14:paraId="1ADB6F0E" w14:textId="77777777" w:rsidR="00A45207" w:rsidRPr="003E74CC" w:rsidRDefault="00A45207">
            <w:pPr>
              <w:pStyle w:val="BodyText"/>
              <w:spacing w:line="240" w:lineRule="exact"/>
              <w:ind w:left="337" w:right="-16" w:hanging="279"/>
              <w:jc w:val="left"/>
              <w:rPr>
                <w:rFonts w:cs="Times New Roman"/>
                <w:color w:val="000000"/>
                <w:sz w:val="16"/>
                <w:szCs w:val="16"/>
              </w:rPr>
            </w:pPr>
            <w:r w:rsidRPr="003E74CC">
              <w:rPr>
                <w:rFonts w:cs="Times New Roman"/>
                <w:color w:val="000000"/>
                <w:sz w:val="16"/>
                <w:szCs w:val="16"/>
              </w:rPr>
              <w:t>Tourism Business</w:t>
            </w:r>
          </w:p>
        </w:tc>
        <w:tc>
          <w:tcPr>
            <w:tcW w:w="1296" w:type="dxa"/>
          </w:tcPr>
          <w:p w14:paraId="6F4023C1" w14:textId="77777777" w:rsidR="00A45207" w:rsidRPr="003E74CC" w:rsidRDefault="00A45207">
            <w:pPr>
              <w:pStyle w:val="BodyText"/>
              <w:tabs>
                <w:tab w:val="clear" w:pos="450"/>
                <w:tab w:val="clear" w:pos="1080"/>
              </w:tabs>
              <w:spacing w:line="240" w:lineRule="exact"/>
              <w:ind w:left="31" w:right="-16" w:hanging="31"/>
              <w:jc w:val="center"/>
              <w:rPr>
                <w:rFonts w:cs="Times New Roman"/>
                <w:color w:val="000000"/>
                <w:sz w:val="16"/>
                <w:szCs w:val="16"/>
                <w:cs/>
                <w:lang w:val="en-US"/>
              </w:rPr>
            </w:pPr>
            <w:r w:rsidRPr="003E74CC">
              <w:rPr>
                <w:rFonts w:cs="Times New Roman"/>
                <w:color w:val="000000"/>
                <w:sz w:val="16"/>
                <w:szCs w:val="16"/>
                <w:lang w:val="en-US"/>
              </w:rPr>
              <w:t>Thailand</w:t>
            </w:r>
          </w:p>
        </w:tc>
        <w:tc>
          <w:tcPr>
            <w:tcW w:w="1044" w:type="dxa"/>
          </w:tcPr>
          <w:p w14:paraId="0AA8A1BF" w14:textId="2158CC12" w:rsidR="00A45207" w:rsidRPr="003E74CC" w:rsidRDefault="00430050" w:rsidP="00D60A6D">
            <w:pPr>
              <w:pStyle w:val="BodyText"/>
              <w:tabs>
                <w:tab w:val="clear" w:pos="450"/>
                <w:tab w:val="clear" w:pos="1080"/>
                <w:tab w:val="clear" w:pos="1620"/>
                <w:tab w:val="clear" w:pos="2552"/>
              </w:tabs>
              <w:spacing w:line="240" w:lineRule="exact"/>
              <w:ind w:left="-160" w:right="146"/>
              <w:jc w:val="right"/>
              <w:rPr>
                <w:rFonts w:cs="Times New Roman"/>
                <w:color w:val="000000"/>
                <w:sz w:val="16"/>
                <w:szCs w:val="16"/>
                <w:vertAlign w:val="superscript"/>
                <w:lang w:val="en-US"/>
              </w:rPr>
            </w:pPr>
            <w:r w:rsidRPr="00430050">
              <w:rPr>
                <w:sz w:val="16"/>
                <w:szCs w:val="16"/>
                <w:lang w:val="en-US"/>
              </w:rPr>
              <w:t>49</w:t>
            </w:r>
            <w:r w:rsidR="00D60A6D" w:rsidRPr="00D60A6D">
              <w:rPr>
                <w:rFonts w:cs="Times New Roman"/>
                <w:sz w:val="16"/>
                <w:szCs w:val="16"/>
                <w:vertAlign w:val="superscript"/>
                <w:lang w:val="en-US"/>
              </w:rPr>
              <w:t>(</w:t>
            </w:r>
            <w:r w:rsidRPr="00430050">
              <w:rPr>
                <w:sz w:val="16"/>
                <w:szCs w:val="16"/>
                <w:vertAlign w:val="superscript"/>
                <w:lang w:val="en-US"/>
              </w:rPr>
              <w:t>1</w:t>
            </w:r>
            <w:r w:rsidR="00D60A6D" w:rsidRPr="00D60A6D">
              <w:rPr>
                <w:rFonts w:cs="Times New Roman"/>
                <w:sz w:val="16"/>
                <w:szCs w:val="16"/>
                <w:vertAlign w:val="superscript"/>
                <w:lang w:val="en-US"/>
              </w:rPr>
              <w:t>)</w:t>
            </w:r>
          </w:p>
        </w:tc>
        <w:tc>
          <w:tcPr>
            <w:tcW w:w="1035" w:type="dxa"/>
          </w:tcPr>
          <w:p w14:paraId="0251CEF8" w14:textId="2EA6F0E1" w:rsidR="00A45207" w:rsidRPr="003E74CC" w:rsidRDefault="00430050" w:rsidP="00D60A6D">
            <w:pPr>
              <w:pStyle w:val="BodyText"/>
              <w:tabs>
                <w:tab w:val="clear" w:pos="450"/>
                <w:tab w:val="clear" w:pos="1080"/>
                <w:tab w:val="clear" w:pos="1620"/>
                <w:tab w:val="clear" w:pos="2552"/>
              </w:tabs>
              <w:spacing w:line="240" w:lineRule="exact"/>
              <w:ind w:left="-681" w:right="96" w:firstLine="180"/>
              <w:jc w:val="right"/>
              <w:rPr>
                <w:rFonts w:cs="Times New Roman"/>
                <w:color w:val="000000"/>
                <w:sz w:val="16"/>
                <w:szCs w:val="16"/>
                <w:lang w:val="en-US"/>
              </w:rPr>
            </w:pPr>
            <w:r w:rsidRPr="00430050">
              <w:rPr>
                <w:sz w:val="16"/>
                <w:szCs w:val="16"/>
                <w:lang w:val="en-US"/>
              </w:rPr>
              <w:t>49</w:t>
            </w:r>
            <w:r w:rsidR="00D60A6D" w:rsidRPr="00D60A6D">
              <w:rPr>
                <w:rFonts w:cs="Times New Roman"/>
                <w:sz w:val="16"/>
                <w:szCs w:val="16"/>
                <w:vertAlign w:val="superscript"/>
                <w:lang w:val="en-US"/>
              </w:rPr>
              <w:t>(</w:t>
            </w:r>
            <w:r w:rsidRPr="00430050">
              <w:rPr>
                <w:sz w:val="16"/>
                <w:szCs w:val="16"/>
                <w:vertAlign w:val="superscript"/>
                <w:lang w:val="en-US"/>
              </w:rPr>
              <w:t>1</w:t>
            </w:r>
            <w:r w:rsidR="00D60A6D" w:rsidRPr="00D60A6D">
              <w:rPr>
                <w:rFonts w:cs="Times New Roman"/>
                <w:sz w:val="16"/>
                <w:szCs w:val="16"/>
                <w:vertAlign w:val="superscript"/>
                <w:lang w:val="en-US"/>
              </w:rPr>
              <w:t>)</w:t>
            </w:r>
          </w:p>
        </w:tc>
      </w:tr>
    </w:tbl>
    <w:p w14:paraId="4A1CF3B5" w14:textId="4252C3DB" w:rsidR="00A45207" w:rsidRDefault="00A45207" w:rsidP="00654CDC">
      <w:pPr>
        <w:spacing w:before="240" w:after="240" w:line="240" w:lineRule="exact"/>
        <w:ind w:left="1354" w:right="-14" w:hanging="274"/>
        <w:jc w:val="thaiDistribute"/>
        <w:rPr>
          <w:rFonts w:cs="Times New Roman"/>
          <w:color w:val="000000"/>
          <w:sz w:val="18"/>
          <w:szCs w:val="18"/>
        </w:rPr>
      </w:pPr>
      <w:r w:rsidRPr="003E74CC">
        <w:rPr>
          <w:rFonts w:cs="Times New Roman"/>
          <w:color w:val="000000"/>
          <w:sz w:val="20"/>
          <w:szCs w:val="20"/>
          <w:vertAlign w:val="superscript"/>
        </w:rPr>
        <w:t>(</w:t>
      </w:r>
      <w:r w:rsidR="00430050" w:rsidRPr="00430050">
        <w:rPr>
          <w:rFonts w:cs="Angsana New"/>
          <w:color w:val="000000"/>
          <w:sz w:val="20"/>
          <w:szCs w:val="20"/>
          <w:vertAlign w:val="superscript"/>
        </w:rPr>
        <w:t>1</w:t>
      </w:r>
      <w:r w:rsidRPr="003E74CC">
        <w:rPr>
          <w:rFonts w:cs="Times New Roman"/>
          <w:color w:val="000000"/>
          <w:sz w:val="20"/>
          <w:szCs w:val="20"/>
          <w:vertAlign w:val="superscript"/>
        </w:rPr>
        <w:t>)</w:t>
      </w:r>
      <w:r w:rsidRPr="003E74CC">
        <w:rPr>
          <w:rFonts w:cs="Times New Roman"/>
          <w:color w:val="000000"/>
          <w:sz w:val="20"/>
          <w:szCs w:val="20"/>
        </w:rPr>
        <w:tab/>
        <w:t>T</w:t>
      </w:r>
      <w:r w:rsidRPr="003E74CC">
        <w:rPr>
          <w:rFonts w:cs="Times New Roman"/>
          <w:color w:val="000000"/>
          <w:sz w:val="18"/>
          <w:szCs w:val="18"/>
        </w:rPr>
        <w:t xml:space="preserve">he Group has interest in the ownership and voting rights in these companies, more than one half in accordance with the Articles of Association of these companies and has control and command over the relevant operating and financing activities of such companies. Therefore, the Group classifies these companies as subsidiaries of the Group in accordance with Thai Financial Reporting Standard No. </w:t>
      </w:r>
      <w:r w:rsidR="00430050" w:rsidRPr="00430050">
        <w:rPr>
          <w:rFonts w:cs="Angsana New"/>
          <w:color w:val="000000"/>
          <w:sz w:val="18"/>
          <w:szCs w:val="18"/>
        </w:rPr>
        <w:t>10</w:t>
      </w:r>
      <w:r w:rsidR="00654CDC" w:rsidRPr="003E74CC">
        <w:rPr>
          <w:rFonts w:cs="Times New Roman"/>
          <w:color w:val="000000"/>
          <w:sz w:val="18"/>
          <w:szCs w:val="18"/>
        </w:rPr>
        <w:t xml:space="preserve"> “Consolidated financial statements”</w:t>
      </w:r>
      <w:r w:rsidR="00834B36" w:rsidRPr="003E74CC">
        <w:rPr>
          <w:rFonts w:cs="Times New Roman"/>
          <w:color w:val="000000"/>
          <w:sz w:val="18"/>
          <w:szCs w:val="18"/>
        </w:rPr>
        <w:t>.</w:t>
      </w:r>
    </w:p>
    <w:p w14:paraId="1B6DAB91" w14:textId="6627C0BC" w:rsidR="009C3AE0" w:rsidRPr="003E74CC" w:rsidRDefault="009C3AE0" w:rsidP="00310F39">
      <w:pPr>
        <w:spacing w:before="240" w:after="240" w:line="240" w:lineRule="exact"/>
        <w:ind w:left="1354" w:right="-14" w:hanging="274"/>
        <w:jc w:val="thaiDistribute"/>
        <w:rPr>
          <w:rFonts w:cs="Times New Roman"/>
          <w:color w:val="000000"/>
          <w:sz w:val="18"/>
          <w:szCs w:val="18"/>
        </w:rPr>
      </w:pPr>
      <w:r w:rsidRPr="003E74CC">
        <w:rPr>
          <w:rFonts w:cs="Times New Roman"/>
          <w:color w:val="000000"/>
          <w:sz w:val="20"/>
          <w:szCs w:val="20"/>
          <w:vertAlign w:val="superscript"/>
        </w:rPr>
        <w:t>(</w:t>
      </w:r>
      <w:r w:rsidR="00430050" w:rsidRPr="00430050">
        <w:rPr>
          <w:rFonts w:cs="Angsana New"/>
          <w:color w:val="000000"/>
          <w:sz w:val="20"/>
          <w:szCs w:val="20"/>
          <w:vertAlign w:val="superscript"/>
        </w:rPr>
        <w:t>2</w:t>
      </w:r>
      <w:r w:rsidRPr="003E74CC">
        <w:rPr>
          <w:rFonts w:cs="Times New Roman"/>
          <w:color w:val="000000"/>
          <w:sz w:val="20"/>
          <w:szCs w:val="20"/>
          <w:vertAlign w:val="superscript"/>
        </w:rPr>
        <w:t>)</w:t>
      </w:r>
      <w:r w:rsidRPr="009C3AE0">
        <w:rPr>
          <w:rFonts w:cs="Times New Roman"/>
          <w:color w:val="000000"/>
          <w:sz w:val="20"/>
          <w:szCs w:val="20"/>
        </w:rPr>
        <w:t xml:space="preserve"> </w:t>
      </w:r>
      <w:r w:rsidRPr="003E74CC">
        <w:rPr>
          <w:rFonts w:cs="Times New Roman"/>
          <w:color w:val="000000"/>
          <w:sz w:val="20"/>
          <w:szCs w:val="20"/>
        </w:rPr>
        <w:tab/>
      </w:r>
      <w:r w:rsidRPr="00310F39">
        <w:rPr>
          <w:rFonts w:cs="Times New Roman"/>
          <w:color w:val="000000"/>
          <w:sz w:val="18"/>
          <w:szCs w:val="18"/>
        </w:rPr>
        <w:t xml:space="preserve">On </w:t>
      </w:r>
      <w:r w:rsidR="00310F39" w:rsidRPr="00310F39">
        <w:rPr>
          <w:rFonts w:cs="Times New Roman"/>
          <w:color w:val="000000"/>
          <w:sz w:val="18"/>
          <w:szCs w:val="18"/>
        </w:rPr>
        <w:t xml:space="preserve">January </w:t>
      </w:r>
      <w:r w:rsidR="00430050" w:rsidRPr="00430050">
        <w:rPr>
          <w:rFonts w:cs="Angsana New"/>
          <w:color w:val="000000"/>
          <w:sz w:val="18"/>
          <w:szCs w:val="18"/>
        </w:rPr>
        <w:t>5</w:t>
      </w:r>
      <w:r w:rsidR="00310F39" w:rsidRPr="00310F39">
        <w:rPr>
          <w:rFonts w:cs="Times New Roman"/>
          <w:color w:val="000000"/>
          <w:sz w:val="18"/>
          <w:szCs w:val="18"/>
        </w:rPr>
        <w:t xml:space="preserve">, </w:t>
      </w:r>
      <w:r w:rsidR="00430050" w:rsidRPr="00430050">
        <w:rPr>
          <w:rFonts w:cs="Angsana New"/>
          <w:color w:val="000000"/>
          <w:sz w:val="18"/>
          <w:szCs w:val="18"/>
        </w:rPr>
        <w:t>2024</w:t>
      </w:r>
      <w:r w:rsidR="00310F39" w:rsidRPr="00310F39">
        <w:rPr>
          <w:rFonts w:cs="Times New Roman"/>
          <w:color w:val="000000"/>
          <w:sz w:val="18"/>
          <w:szCs w:val="18"/>
        </w:rPr>
        <w:t xml:space="preserve">, </w:t>
      </w:r>
      <w:r w:rsidR="00310F39">
        <w:rPr>
          <w:rFonts w:cs="Times New Roman"/>
          <w:color w:val="000000"/>
          <w:sz w:val="18"/>
          <w:szCs w:val="18"/>
        </w:rPr>
        <w:t>Thai Smile Airways Company Limited</w:t>
      </w:r>
      <w:r w:rsidR="00310F39" w:rsidRPr="00310F39">
        <w:rPr>
          <w:rFonts w:cs="Times New Roman"/>
          <w:color w:val="000000"/>
          <w:sz w:val="18"/>
          <w:szCs w:val="18"/>
        </w:rPr>
        <w:t xml:space="preserve"> completed the transferring under the restructuring of the aviation business operation of the </w:t>
      </w:r>
      <w:r w:rsidR="00310F39">
        <w:rPr>
          <w:rFonts w:cs="Times New Roman"/>
          <w:color w:val="000000"/>
          <w:sz w:val="18"/>
          <w:szCs w:val="18"/>
        </w:rPr>
        <w:t>C</w:t>
      </w:r>
      <w:r w:rsidR="00310F39" w:rsidRPr="00310F39">
        <w:rPr>
          <w:rFonts w:cs="Times New Roman"/>
          <w:color w:val="000000"/>
          <w:sz w:val="18"/>
          <w:szCs w:val="18"/>
        </w:rPr>
        <w:t xml:space="preserve">ompany and ceased its operation. The Company is under feasibility process as to operate in other business. However, </w:t>
      </w:r>
      <w:r w:rsidR="00943B00">
        <w:rPr>
          <w:rFonts w:cs="Angsana New"/>
          <w:color w:val="000000"/>
          <w:sz w:val="18"/>
          <w:szCs w:val="22"/>
        </w:rPr>
        <w:t>Thai Smile Airways Company Limited</w:t>
      </w:r>
      <w:r w:rsidR="00310F39" w:rsidRPr="00310F39">
        <w:rPr>
          <w:rFonts w:cs="Times New Roman"/>
          <w:color w:val="000000"/>
          <w:sz w:val="18"/>
          <w:szCs w:val="18"/>
        </w:rPr>
        <w:t xml:space="preserve"> does not have a clear operation plan, at present</w:t>
      </w:r>
      <w:r w:rsidRPr="003E74CC">
        <w:rPr>
          <w:rFonts w:cs="Times New Roman"/>
          <w:color w:val="000000"/>
          <w:sz w:val="18"/>
          <w:szCs w:val="18"/>
        </w:rPr>
        <w:t>.</w:t>
      </w:r>
    </w:p>
    <w:p w14:paraId="53BE477C" w14:textId="4DBF525E" w:rsidR="00A45207" w:rsidRPr="003E74CC" w:rsidRDefault="00430050" w:rsidP="00A45207">
      <w:pPr>
        <w:spacing w:after="240"/>
        <w:ind w:left="1094" w:right="-14" w:hanging="547"/>
        <w:jc w:val="thaiDistribute"/>
        <w:rPr>
          <w:rFonts w:cs="Times New Roman"/>
          <w:color w:val="000000"/>
          <w:sz w:val="24"/>
          <w:szCs w:val="24"/>
        </w:rPr>
      </w:pPr>
      <w:r w:rsidRPr="00430050">
        <w:rPr>
          <w:rFonts w:cs="Angsana New"/>
          <w:color w:val="000000"/>
          <w:sz w:val="24"/>
          <w:szCs w:val="24"/>
        </w:rPr>
        <w:t>2</w:t>
      </w:r>
      <w:r w:rsidR="00A45207" w:rsidRPr="003E74CC">
        <w:rPr>
          <w:rFonts w:cs="Times New Roman"/>
          <w:color w:val="000000"/>
          <w:sz w:val="24"/>
          <w:szCs w:val="24"/>
        </w:rPr>
        <w:t>.</w:t>
      </w:r>
      <w:r w:rsidRPr="00430050">
        <w:rPr>
          <w:rFonts w:cs="Angsana New"/>
          <w:color w:val="000000"/>
          <w:sz w:val="24"/>
          <w:szCs w:val="24"/>
        </w:rPr>
        <w:t>7</w:t>
      </w:r>
      <w:r w:rsidR="00A45207" w:rsidRPr="003E74CC">
        <w:rPr>
          <w:rFonts w:cs="Times New Roman"/>
          <w:color w:val="000000"/>
          <w:sz w:val="24"/>
          <w:szCs w:val="24"/>
        </w:rPr>
        <w:tab/>
        <w:t xml:space="preserve">Thai Financial Reporting Standards affecting the presentation and disclosure in </w:t>
      </w:r>
      <w:r w:rsidR="00CE4D9C">
        <w:rPr>
          <w:rFonts w:cs="Times New Roman"/>
          <w:color w:val="000000"/>
          <w:sz w:val="24"/>
          <w:szCs w:val="24"/>
        </w:rPr>
        <w:br/>
      </w:r>
      <w:r w:rsidR="00A45207" w:rsidRPr="003E74CC">
        <w:rPr>
          <w:rFonts w:cs="Times New Roman"/>
          <w:color w:val="000000"/>
          <w:sz w:val="24"/>
          <w:szCs w:val="24"/>
        </w:rPr>
        <w:t>the current period financial statements</w:t>
      </w:r>
    </w:p>
    <w:p w14:paraId="45C94CFE" w14:textId="71566696" w:rsidR="00A45207" w:rsidRDefault="00A45207" w:rsidP="00E65302">
      <w:pPr>
        <w:spacing w:after="240"/>
        <w:ind w:left="1094" w:right="-14" w:hanging="547"/>
        <w:jc w:val="both"/>
        <w:rPr>
          <w:rFonts w:cs="Times New Roman"/>
          <w:color w:val="000000"/>
          <w:sz w:val="24"/>
          <w:szCs w:val="24"/>
        </w:rPr>
      </w:pPr>
      <w:r w:rsidRPr="003E74CC">
        <w:rPr>
          <w:rFonts w:cs="Times New Roman"/>
          <w:color w:val="000000"/>
          <w:sz w:val="24"/>
          <w:szCs w:val="24"/>
        </w:rPr>
        <w:tab/>
      </w:r>
      <w:r w:rsidR="00E65302" w:rsidRPr="00E65302">
        <w:rPr>
          <w:rFonts w:cs="Times New Roman"/>
          <w:color w:val="000000"/>
          <w:sz w:val="24"/>
          <w:szCs w:val="24"/>
        </w:rPr>
        <w:t>During the period, the Group</w:t>
      </w:r>
      <w:r w:rsidR="00E65302">
        <w:rPr>
          <w:rFonts w:cs="Times New Roman"/>
          <w:color w:val="000000"/>
          <w:sz w:val="24"/>
          <w:szCs w:val="24"/>
        </w:rPr>
        <w:t xml:space="preserve"> </w:t>
      </w:r>
      <w:r w:rsidR="00E65302" w:rsidRPr="00E65302">
        <w:rPr>
          <w:rFonts w:cs="Times New Roman"/>
          <w:color w:val="000000"/>
          <w:sz w:val="24"/>
          <w:szCs w:val="24"/>
        </w:rPr>
        <w:t xml:space="preserve">has adopted the revised financial reporting standards issued by the Federation of Accounting Professions which are effective for fiscal years beginning on or after January </w:t>
      </w:r>
      <w:r w:rsidR="00430050" w:rsidRPr="00430050">
        <w:rPr>
          <w:rFonts w:cs="Angsana New"/>
          <w:color w:val="000000"/>
          <w:sz w:val="24"/>
          <w:szCs w:val="24"/>
        </w:rPr>
        <w:t>1</w:t>
      </w:r>
      <w:r w:rsidR="00E65302" w:rsidRPr="00E65302">
        <w:rPr>
          <w:rFonts w:cs="Times New Roman"/>
          <w:color w:val="000000"/>
          <w:sz w:val="24"/>
          <w:szCs w:val="24"/>
        </w:rPr>
        <w:t xml:space="preserve">, </w:t>
      </w:r>
      <w:r w:rsidR="00430050" w:rsidRPr="00430050">
        <w:rPr>
          <w:rFonts w:cs="Angsana New"/>
          <w:color w:val="000000"/>
          <w:sz w:val="24"/>
          <w:szCs w:val="24"/>
        </w:rPr>
        <w:t>2024</w:t>
      </w:r>
      <w:r w:rsidR="00E65302" w:rsidRPr="00E65302">
        <w:rPr>
          <w:rFonts w:cs="Times New Roman"/>
          <w:color w:val="000000"/>
          <w:sz w:val="24"/>
          <w:szCs w:val="24"/>
        </w:rPr>
        <w:t>. These financial reporting standards were aimed at alignment with the corresponding International Financial Reporting Standards, which the changes are to amend the accounting requirements, as follows:</w:t>
      </w:r>
    </w:p>
    <w:p w14:paraId="3739AE88" w14:textId="35A327B4" w:rsidR="00E65302" w:rsidRPr="00E65302" w:rsidRDefault="00E65302" w:rsidP="00E90CC8">
      <w:pPr>
        <w:numPr>
          <w:ilvl w:val="0"/>
          <w:numId w:val="35"/>
        </w:numPr>
        <w:tabs>
          <w:tab w:val="clear" w:pos="1260"/>
          <w:tab w:val="num" w:pos="1530"/>
        </w:tabs>
        <w:spacing w:before="120" w:after="120"/>
        <w:ind w:left="1440" w:hanging="270"/>
        <w:jc w:val="both"/>
        <w:rPr>
          <w:rFonts w:cs="Times New Roman"/>
          <w:sz w:val="24"/>
          <w:szCs w:val="24"/>
          <w:lang w:bidi="ar-SA"/>
        </w:rPr>
      </w:pPr>
      <w:r w:rsidRPr="00E65302">
        <w:rPr>
          <w:rFonts w:cs="Times New Roman"/>
          <w:spacing w:val="-6"/>
          <w:sz w:val="24"/>
          <w:szCs w:val="24"/>
          <w:lang w:bidi="ar-SA"/>
        </w:rPr>
        <w:t>Thai Accounting Standard No.</w:t>
      </w:r>
      <w:r w:rsidR="00430050" w:rsidRPr="00430050">
        <w:rPr>
          <w:rFonts w:cs="Angsana New"/>
          <w:spacing w:val="-6"/>
          <w:sz w:val="24"/>
          <w:szCs w:val="24"/>
        </w:rPr>
        <w:t>1</w:t>
      </w:r>
      <w:r w:rsidRPr="00E65302">
        <w:rPr>
          <w:rFonts w:cs="Times New Roman"/>
          <w:spacing w:val="-6"/>
          <w:sz w:val="24"/>
          <w:szCs w:val="24"/>
          <w:lang w:bidi="ar-SA"/>
        </w:rPr>
        <w:t xml:space="preserve"> “Presentation of Financial Statements”, require to disclose</w:t>
      </w:r>
      <w:r w:rsidRPr="00E65302">
        <w:rPr>
          <w:rFonts w:cs="Times New Roman"/>
          <w:sz w:val="24"/>
          <w:szCs w:val="24"/>
          <w:lang w:bidi="ar-SA"/>
        </w:rPr>
        <w:t xml:space="preserve"> the material accounting policy information.</w:t>
      </w:r>
    </w:p>
    <w:p w14:paraId="62630995" w14:textId="77777777" w:rsidR="002E1D9D" w:rsidRDefault="002E1D9D">
      <w:pPr>
        <w:spacing w:after="200" w:line="276" w:lineRule="auto"/>
        <w:rPr>
          <w:rFonts w:cs="Times New Roman"/>
          <w:sz w:val="24"/>
          <w:szCs w:val="24"/>
          <w:lang w:bidi="ar-SA"/>
        </w:rPr>
      </w:pPr>
      <w:r>
        <w:rPr>
          <w:rFonts w:cs="Times New Roman"/>
          <w:sz w:val="24"/>
          <w:szCs w:val="24"/>
          <w:lang w:bidi="ar-SA"/>
        </w:rPr>
        <w:br w:type="page"/>
      </w:r>
    </w:p>
    <w:p w14:paraId="3AE95B84" w14:textId="73BF6D7C" w:rsidR="00446AA4" w:rsidRDefault="00E65302" w:rsidP="00E90CC8">
      <w:pPr>
        <w:numPr>
          <w:ilvl w:val="0"/>
          <w:numId w:val="35"/>
        </w:numPr>
        <w:tabs>
          <w:tab w:val="clear" w:pos="1260"/>
          <w:tab w:val="num" w:pos="1530"/>
        </w:tabs>
        <w:spacing w:before="120" w:after="120"/>
        <w:ind w:left="1440" w:hanging="270"/>
        <w:jc w:val="both"/>
        <w:rPr>
          <w:rFonts w:cs="Times New Roman"/>
          <w:sz w:val="24"/>
          <w:szCs w:val="24"/>
          <w:lang w:bidi="ar-SA"/>
        </w:rPr>
      </w:pPr>
      <w:r w:rsidRPr="00E65302">
        <w:rPr>
          <w:rFonts w:cs="Times New Roman"/>
          <w:sz w:val="24"/>
          <w:szCs w:val="24"/>
          <w:lang w:bidi="ar-SA"/>
        </w:rPr>
        <w:lastRenderedPageBreak/>
        <w:t>Thai Accounting Standard No.</w:t>
      </w:r>
      <w:r w:rsidR="00430050" w:rsidRPr="00430050">
        <w:rPr>
          <w:rFonts w:cs="Angsana New"/>
          <w:sz w:val="24"/>
          <w:szCs w:val="24"/>
        </w:rPr>
        <w:t>8</w:t>
      </w:r>
      <w:r w:rsidRPr="00E65302">
        <w:rPr>
          <w:rFonts w:cs="Times New Roman"/>
          <w:sz w:val="24"/>
          <w:szCs w:val="24"/>
          <w:lang w:bidi="ar-SA"/>
        </w:rPr>
        <w:t xml:space="preserve"> “Accounting Policies, Changes in Accounting Estimates and Errors”, amend the definition of accounting estimates.</w:t>
      </w:r>
    </w:p>
    <w:p w14:paraId="47E12D35" w14:textId="47AFAB14" w:rsidR="00446AA4" w:rsidRPr="00446AA4" w:rsidRDefault="00E65302" w:rsidP="00E90CC8">
      <w:pPr>
        <w:numPr>
          <w:ilvl w:val="0"/>
          <w:numId w:val="35"/>
        </w:numPr>
        <w:tabs>
          <w:tab w:val="clear" w:pos="1260"/>
          <w:tab w:val="num" w:pos="1530"/>
        </w:tabs>
        <w:spacing w:before="120" w:after="120"/>
        <w:ind w:left="1440" w:hanging="270"/>
        <w:jc w:val="both"/>
        <w:rPr>
          <w:rFonts w:cs="Times New Roman"/>
          <w:sz w:val="24"/>
          <w:szCs w:val="24"/>
          <w:lang w:bidi="ar-SA"/>
        </w:rPr>
      </w:pPr>
      <w:r w:rsidRPr="00706A68">
        <w:rPr>
          <w:rFonts w:cs="Times New Roman"/>
          <w:spacing w:val="-4"/>
          <w:sz w:val="24"/>
          <w:szCs w:val="24"/>
          <w:lang w:bidi="ar-SA"/>
        </w:rPr>
        <w:t>Thai Accounting Standard No.</w:t>
      </w:r>
      <w:r w:rsidR="00430050" w:rsidRPr="00430050">
        <w:rPr>
          <w:rFonts w:cs="Angsana New"/>
          <w:spacing w:val="-4"/>
          <w:sz w:val="24"/>
          <w:szCs w:val="24"/>
        </w:rPr>
        <w:t>12</w:t>
      </w:r>
      <w:r w:rsidRPr="00706A68">
        <w:rPr>
          <w:rFonts w:cs="Times New Roman"/>
          <w:spacing w:val="-4"/>
          <w:sz w:val="24"/>
          <w:szCs w:val="24"/>
          <w:lang w:bidi="ar-SA"/>
        </w:rPr>
        <w:t xml:space="preserve"> “Income Taxes”, add the requirements for the initial</w:t>
      </w:r>
      <w:r w:rsidRPr="00E65302">
        <w:rPr>
          <w:rFonts w:cs="Times New Roman"/>
          <w:sz w:val="24"/>
          <w:szCs w:val="24"/>
          <w:lang w:bidi="ar-SA"/>
        </w:rPr>
        <w:t xml:space="preserve"> recognition of deferred tax which give rise to equal taxable and deductible temporary differences, and</w:t>
      </w:r>
      <w:r w:rsidR="00BE5AF1">
        <w:rPr>
          <w:rFonts w:cs="Times New Roman"/>
          <w:sz w:val="24"/>
          <w:szCs w:val="24"/>
          <w:lang w:bidi="ar-SA"/>
        </w:rPr>
        <w:t xml:space="preserve"> </w:t>
      </w:r>
      <w:r w:rsidRPr="00E65302">
        <w:rPr>
          <w:rFonts w:cs="Times New Roman"/>
          <w:sz w:val="24"/>
          <w:szCs w:val="24"/>
          <w:lang w:bidi="ar-SA"/>
        </w:rPr>
        <w:t xml:space="preserve">also add the exemption for the deferred tax recognition related to </w:t>
      </w:r>
      <w:r w:rsidRPr="00E65302">
        <w:rPr>
          <w:rFonts w:cs="Times New Roman"/>
          <w:spacing w:val="-2"/>
          <w:sz w:val="24"/>
          <w:szCs w:val="24"/>
          <w:lang w:bidi="ar-SA"/>
        </w:rPr>
        <w:t>International Tax Reform - Pillar Two Model.</w:t>
      </w:r>
    </w:p>
    <w:p w14:paraId="1BFD1E88" w14:textId="1C517B5C" w:rsidR="003C6012" w:rsidRPr="00CE4D9C" w:rsidRDefault="00E65302" w:rsidP="00CE4D9C">
      <w:pPr>
        <w:spacing w:before="120" w:after="120"/>
        <w:ind w:left="1080"/>
        <w:jc w:val="both"/>
        <w:rPr>
          <w:rFonts w:cs="Times New Roman"/>
          <w:sz w:val="24"/>
          <w:szCs w:val="24"/>
          <w:lang w:bidi="ar-SA"/>
        </w:rPr>
      </w:pPr>
      <w:r w:rsidRPr="00E65302">
        <w:rPr>
          <w:rFonts w:cs="Times New Roman"/>
          <w:spacing w:val="-2"/>
          <w:sz w:val="24"/>
          <w:szCs w:val="24"/>
          <w:lang w:bidi="ar-SA"/>
        </w:rPr>
        <w:t>The adoption of these financial reporting</w:t>
      </w:r>
      <w:r w:rsidRPr="00E65302">
        <w:rPr>
          <w:rFonts w:cs="Times New Roman"/>
          <w:sz w:val="24"/>
          <w:szCs w:val="24"/>
          <w:lang w:bidi="ar-SA"/>
        </w:rPr>
        <w:t xml:space="preserve"> </w:t>
      </w:r>
      <w:r w:rsidRPr="00E65302">
        <w:rPr>
          <w:rFonts w:cs="Times New Roman"/>
          <w:spacing w:val="-6"/>
          <w:sz w:val="24"/>
          <w:szCs w:val="24"/>
          <w:lang w:bidi="ar-SA"/>
        </w:rPr>
        <w:t>standards does not have any significant impact on the Group’s interim financial statements.</w:t>
      </w:r>
    </w:p>
    <w:p w14:paraId="569B8A28" w14:textId="2E33B669" w:rsidR="00A45207" w:rsidRPr="003E74CC" w:rsidRDefault="00430050" w:rsidP="00A45207">
      <w:pPr>
        <w:spacing w:after="240"/>
        <w:ind w:left="1094" w:right="-14" w:hanging="547"/>
        <w:jc w:val="thaiDistribute"/>
        <w:rPr>
          <w:rFonts w:cs="Times New Roman"/>
          <w:color w:val="000000"/>
          <w:sz w:val="24"/>
          <w:szCs w:val="24"/>
        </w:rPr>
      </w:pPr>
      <w:r w:rsidRPr="00430050">
        <w:rPr>
          <w:rFonts w:cs="Angsana New"/>
          <w:color w:val="000000"/>
          <w:sz w:val="24"/>
          <w:szCs w:val="24"/>
        </w:rPr>
        <w:t>2</w:t>
      </w:r>
      <w:r w:rsidR="00A45207" w:rsidRPr="003E74CC">
        <w:rPr>
          <w:rFonts w:cs="Times New Roman"/>
          <w:color w:val="000000"/>
          <w:sz w:val="24"/>
          <w:szCs w:val="24"/>
        </w:rPr>
        <w:t>.</w:t>
      </w:r>
      <w:r w:rsidRPr="00430050">
        <w:rPr>
          <w:rFonts w:cs="Angsana New"/>
          <w:color w:val="000000"/>
          <w:sz w:val="24"/>
          <w:szCs w:val="24"/>
        </w:rPr>
        <w:t>8</w:t>
      </w:r>
      <w:r w:rsidR="00A45207" w:rsidRPr="003E74CC">
        <w:rPr>
          <w:rFonts w:cs="Times New Roman"/>
          <w:color w:val="000000"/>
          <w:sz w:val="24"/>
          <w:szCs w:val="24"/>
        </w:rPr>
        <w:tab/>
      </w:r>
      <w:r w:rsidR="00A45207" w:rsidRPr="003E74CC">
        <w:rPr>
          <w:rFonts w:cs="Times New Roman"/>
          <w:color w:val="000000"/>
          <w:spacing w:val="-4"/>
          <w:sz w:val="24"/>
          <w:szCs w:val="24"/>
        </w:rPr>
        <w:t>Thai Financial Reporting Standards announced in the Royal Gazette but not yet effective</w:t>
      </w:r>
    </w:p>
    <w:p w14:paraId="0A2ADC3C" w14:textId="6BD814D9" w:rsidR="00A45207" w:rsidRPr="003E74CC" w:rsidRDefault="00A45207" w:rsidP="00050547">
      <w:pPr>
        <w:ind w:left="1094" w:right="-14" w:hanging="547"/>
        <w:jc w:val="thaiDistribute"/>
        <w:rPr>
          <w:rFonts w:cstheme="minorBidi"/>
          <w:b/>
          <w:bCs/>
          <w:color w:val="000000"/>
          <w:spacing w:val="-4"/>
        </w:rPr>
      </w:pPr>
      <w:r w:rsidRPr="003E74CC">
        <w:rPr>
          <w:rFonts w:cs="Times New Roman"/>
          <w:color w:val="000000"/>
          <w:sz w:val="24"/>
          <w:szCs w:val="24"/>
        </w:rPr>
        <w:tab/>
      </w:r>
      <w:r w:rsidRPr="003E74CC">
        <w:rPr>
          <w:rFonts w:cs="Times New Roman"/>
          <w:color w:val="000000"/>
          <w:spacing w:val="-4"/>
          <w:sz w:val="24"/>
          <w:szCs w:val="24"/>
        </w:rPr>
        <w:t>Thai Financial Reporting Standard No.</w:t>
      </w:r>
      <w:r w:rsidR="00430050" w:rsidRPr="00430050">
        <w:rPr>
          <w:rFonts w:cs="Angsana New"/>
          <w:color w:val="000000"/>
          <w:spacing w:val="-4"/>
          <w:sz w:val="24"/>
          <w:szCs w:val="24"/>
        </w:rPr>
        <w:t>17</w:t>
      </w:r>
      <w:r w:rsidRPr="003E74CC">
        <w:rPr>
          <w:rFonts w:cs="Times New Roman"/>
          <w:color w:val="000000"/>
          <w:spacing w:val="-4"/>
          <w:sz w:val="24"/>
          <w:szCs w:val="24"/>
        </w:rPr>
        <w:t xml:space="preserve"> “Insurance Contracts” which will be effective for the financial statements for the period beginning on or after January </w:t>
      </w:r>
      <w:r w:rsidR="00430050" w:rsidRPr="00430050">
        <w:rPr>
          <w:rFonts w:cs="Angsana New"/>
          <w:color w:val="000000"/>
          <w:spacing w:val="-4"/>
          <w:sz w:val="24"/>
          <w:szCs w:val="24"/>
        </w:rPr>
        <w:t>1</w:t>
      </w:r>
      <w:r w:rsidRPr="003E74CC">
        <w:rPr>
          <w:rFonts w:cs="Times New Roman"/>
          <w:color w:val="000000"/>
          <w:spacing w:val="-4"/>
          <w:sz w:val="24"/>
          <w:szCs w:val="24"/>
        </w:rPr>
        <w:t xml:space="preserve">, </w:t>
      </w:r>
      <w:r w:rsidR="00430050" w:rsidRPr="00430050">
        <w:rPr>
          <w:rFonts w:cs="Angsana New"/>
          <w:color w:val="000000"/>
          <w:spacing w:val="-4"/>
          <w:sz w:val="24"/>
          <w:szCs w:val="24"/>
        </w:rPr>
        <w:t>2025</w:t>
      </w:r>
      <w:r w:rsidRPr="003E74CC">
        <w:rPr>
          <w:rFonts w:cs="Times New Roman"/>
          <w:color w:val="000000"/>
          <w:spacing w:val="-4"/>
          <w:sz w:val="24"/>
          <w:szCs w:val="24"/>
        </w:rPr>
        <w:t>, onwards, establishes the principles for the recognition, measurement, presentation and disclosure of insurance contracts and supersedes Thai Financial Reporting Standard No.</w:t>
      </w:r>
      <w:r w:rsidR="00430050" w:rsidRPr="00430050">
        <w:rPr>
          <w:rFonts w:cs="Angsana New"/>
          <w:color w:val="000000"/>
          <w:spacing w:val="-4"/>
          <w:sz w:val="24"/>
          <w:szCs w:val="24"/>
        </w:rPr>
        <w:t>4</w:t>
      </w:r>
      <w:r w:rsidRPr="003E74CC">
        <w:rPr>
          <w:rFonts w:cs="Times New Roman"/>
          <w:color w:val="000000"/>
          <w:spacing w:val="-4"/>
          <w:sz w:val="24"/>
          <w:szCs w:val="24"/>
        </w:rPr>
        <w:t xml:space="preserve"> “Insurance Contracts”. The Group does not have accounting transaction which should be adopted this Financial Reporting Standard.</w:t>
      </w:r>
    </w:p>
    <w:p w14:paraId="1FFD6D1E" w14:textId="03B83815" w:rsidR="00A45207" w:rsidRPr="003E74CC" w:rsidRDefault="00430050" w:rsidP="00050547">
      <w:pPr>
        <w:spacing w:before="480" w:after="240"/>
        <w:ind w:left="547" w:right="-14" w:hanging="547"/>
        <w:jc w:val="thaiDistribute"/>
        <w:rPr>
          <w:rFonts w:cs="Times New Roman"/>
          <w:b/>
          <w:bCs/>
          <w:color w:val="000000"/>
          <w:sz w:val="24"/>
          <w:szCs w:val="24"/>
          <w:lang w:eastAsia="x-none"/>
        </w:rPr>
      </w:pPr>
      <w:r w:rsidRPr="00430050">
        <w:rPr>
          <w:rFonts w:cs="Angsana New"/>
          <w:b/>
          <w:bCs/>
          <w:color w:val="000000"/>
          <w:sz w:val="24"/>
          <w:szCs w:val="24"/>
          <w:lang w:eastAsia="x-none"/>
        </w:rPr>
        <w:t>3</w:t>
      </w:r>
      <w:r w:rsidR="00A45207" w:rsidRPr="003E74CC">
        <w:rPr>
          <w:rFonts w:cs="Times New Roman"/>
          <w:b/>
          <w:bCs/>
          <w:color w:val="000000"/>
          <w:sz w:val="20"/>
          <w:szCs w:val="20"/>
          <w:lang w:eastAsia="x-none"/>
        </w:rPr>
        <w:t>.</w:t>
      </w:r>
      <w:r w:rsidR="00A45207" w:rsidRPr="003E74CC">
        <w:rPr>
          <w:rFonts w:cstheme="minorBidi"/>
          <w:b/>
          <w:bCs/>
          <w:color w:val="000000"/>
          <w:sz w:val="20"/>
          <w:szCs w:val="20"/>
          <w:lang w:eastAsia="x-none"/>
        </w:rPr>
        <w:tab/>
      </w:r>
      <w:r w:rsidR="00A45207" w:rsidRPr="003E74CC">
        <w:rPr>
          <w:rFonts w:cs="Times New Roman"/>
          <w:b/>
          <w:bCs/>
          <w:color w:val="000000"/>
          <w:sz w:val="20"/>
          <w:szCs w:val="20"/>
          <w:lang w:eastAsia="x-none"/>
        </w:rPr>
        <w:t>SIGNIFICANT  ACCOUNTING  POLICIES</w:t>
      </w:r>
    </w:p>
    <w:p w14:paraId="584FE54C" w14:textId="7E6E3EA3" w:rsidR="00A45207" w:rsidRPr="003E74CC" w:rsidRDefault="00A45207" w:rsidP="00A45207">
      <w:pPr>
        <w:ind w:left="547" w:right="-14"/>
        <w:jc w:val="thaiDistribute"/>
        <w:rPr>
          <w:rFonts w:cs="Times New Roman"/>
          <w:color w:val="000000"/>
          <w:spacing w:val="-6"/>
          <w:sz w:val="24"/>
          <w:szCs w:val="24"/>
        </w:rPr>
      </w:pPr>
      <w:r w:rsidRPr="003E74CC">
        <w:rPr>
          <w:rFonts w:cs="Times New Roman"/>
          <w:color w:val="000000"/>
          <w:spacing w:val="-6"/>
          <w:sz w:val="24"/>
          <w:szCs w:val="24"/>
        </w:rPr>
        <w:t xml:space="preserve">The interim consolidated and separate financial statements have been prepared based on the basis, accounting policies and method of computation consistent with those used in the financial statements for the year ended December </w:t>
      </w:r>
      <w:r w:rsidR="00430050" w:rsidRPr="00430050">
        <w:rPr>
          <w:rFonts w:cs="Angsana New"/>
          <w:color w:val="000000"/>
          <w:spacing w:val="-6"/>
          <w:sz w:val="24"/>
          <w:szCs w:val="24"/>
        </w:rPr>
        <w:t>31</w:t>
      </w:r>
      <w:r w:rsidRPr="003E74CC">
        <w:rPr>
          <w:rFonts w:cs="Times New Roman"/>
          <w:color w:val="000000"/>
          <w:spacing w:val="-6"/>
          <w:sz w:val="24"/>
          <w:szCs w:val="24"/>
        </w:rPr>
        <w:t xml:space="preserve">, </w:t>
      </w:r>
      <w:r w:rsidR="00430050" w:rsidRPr="00430050">
        <w:rPr>
          <w:rFonts w:cs="Angsana New"/>
          <w:color w:val="000000"/>
          <w:spacing w:val="-6"/>
          <w:sz w:val="24"/>
          <w:szCs w:val="24"/>
        </w:rPr>
        <w:t>2023</w:t>
      </w:r>
      <w:r w:rsidRPr="003E74CC">
        <w:rPr>
          <w:rFonts w:cs="Times New Roman"/>
          <w:color w:val="000000"/>
          <w:spacing w:val="-6"/>
          <w:sz w:val="24"/>
          <w:szCs w:val="24"/>
        </w:rPr>
        <w:t>.</w:t>
      </w:r>
    </w:p>
    <w:p w14:paraId="0C1C86CE" w14:textId="11F9C226" w:rsidR="00A45207" w:rsidRPr="003E74CC" w:rsidRDefault="00430050" w:rsidP="00A45207">
      <w:pPr>
        <w:pStyle w:val="BodyText"/>
        <w:tabs>
          <w:tab w:val="clear" w:pos="450"/>
          <w:tab w:val="clear" w:pos="1080"/>
          <w:tab w:val="clear" w:pos="1620"/>
          <w:tab w:val="clear" w:pos="2552"/>
        </w:tabs>
        <w:spacing w:before="480" w:after="240"/>
        <w:ind w:left="547" w:right="-14" w:hanging="547"/>
        <w:rPr>
          <w:rFonts w:cs="Times New Roman"/>
          <w:b/>
          <w:bCs/>
          <w:color w:val="000000"/>
          <w:sz w:val="20"/>
          <w:szCs w:val="20"/>
        </w:rPr>
      </w:pPr>
      <w:r w:rsidRPr="00430050">
        <w:rPr>
          <w:b/>
          <w:bCs/>
          <w:color w:val="000000"/>
          <w:lang w:val="en-US"/>
        </w:rPr>
        <w:t>4</w:t>
      </w:r>
      <w:r w:rsidR="00A45207" w:rsidRPr="003E74CC">
        <w:rPr>
          <w:rFonts w:cs="Times New Roman"/>
          <w:b/>
          <w:bCs/>
          <w:color w:val="000000"/>
        </w:rPr>
        <w:t>.</w:t>
      </w:r>
      <w:r w:rsidR="00A45207" w:rsidRPr="003E74CC">
        <w:rPr>
          <w:rFonts w:cs="Times New Roman"/>
          <w:b/>
          <w:bCs/>
          <w:color w:val="000000"/>
        </w:rPr>
        <w:tab/>
      </w:r>
      <w:r w:rsidR="00A45207" w:rsidRPr="003E74CC">
        <w:rPr>
          <w:rFonts w:cs="Times New Roman"/>
          <w:b/>
          <w:bCs/>
          <w:color w:val="000000"/>
          <w:sz w:val="20"/>
          <w:szCs w:val="20"/>
          <w:lang w:val="en-US"/>
        </w:rPr>
        <w:t>REHABILITATION  PLANS</w:t>
      </w:r>
    </w:p>
    <w:p w14:paraId="3D6C396B" w14:textId="6E845762" w:rsidR="00A45207" w:rsidRPr="003E74CC" w:rsidRDefault="00A45207" w:rsidP="00A45207">
      <w:pPr>
        <w:pStyle w:val="BodyText"/>
        <w:tabs>
          <w:tab w:val="clear" w:pos="450"/>
          <w:tab w:val="left" w:pos="540"/>
          <w:tab w:val="left" w:pos="9360"/>
        </w:tabs>
        <w:spacing w:after="240"/>
        <w:ind w:right="14"/>
        <w:rPr>
          <w:rFonts w:cs="Times New Roman"/>
          <w:color w:val="000000"/>
          <w:spacing w:val="-2"/>
        </w:rPr>
      </w:pPr>
      <w:r w:rsidRPr="003E74CC">
        <w:rPr>
          <w:rFonts w:cs="Times New Roman"/>
          <w:b/>
          <w:bCs/>
          <w:color w:val="000000"/>
          <w:lang w:val="en-US"/>
        </w:rPr>
        <w:tab/>
      </w:r>
      <w:r w:rsidR="00430050" w:rsidRPr="00430050">
        <w:rPr>
          <w:color w:val="000000"/>
          <w:szCs w:val="30"/>
          <w:lang w:val="en-US"/>
        </w:rPr>
        <w:t>4</w:t>
      </w:r>
      <w:r w:rsidRPr="003E74CC">
        <w:rPr>
          <w:rFonts w:cs="Times New Roman"/>
          <w:color w:val="000000"/>
          <w:spacing w:val="-2"/>
        </w:rPr>
        <w:t>.</w:t>
      </w:r>
      <w:r w:rsidR="00430050" w:rsidRPr="00430050">
        <w:rPr>
          <w:color w:val="000000"/>
          <w:spacing w:val="-2"/>
          <w:lang w:val="en-US"/>
        </w:rPr>
        <w:t>1</w:t>
      </w:r>
      <w:r w:rsidRPr="003E74CC">
        <w:rPr>
          <w:rFonts w:cs="Times New Roman"/>
          <w:color w:val="000000"/>
          <w:spacing w:val="-2"/>
        </w:rPr>
        <w:t>.</w:t>
      </w:r>
      <w:r w:rsidRPr="003E74CC">
        <w:rPr>
          <w:rFonts w:cs="Times New Roman"/>
          <w:color w:val="000000"/>
          <w:spacing w:val="-2"/>
        </w:rPr>
        <w:tab/>
        <w:t>Essential parts of the business rehabilitation plan</w:t>
      </w:r>
    </w:p>
    <w:p w14:paraId="7BE39AA1" w14:textId="77777777" w:rsidR="00A45207" w:rsidRPr="003E74CC" w:rsidRDefault="00A45207" w:rsidP="00A45207">
      <w:pPr>
        <w:pStyle w:val="BodyText"/>
        <w:tabs>
          <w:tab w:val="left" w:pos="9360"/>
        </w:tabs>
        <w:spacing w:after="240"/>
        <w:ind w:left="1080" w:right="14"/>
        <w:rPr>
          <w:rFonts w:cs="Times New Roman"/>
          <w:color w:val="000000"/>
          <w:spacing w:val="-2"/>
          <w:lang w:val="en-US"/>
        </w:rPr>
      </w:pPr>
      <w:r w:rsidRPr="003E74CC">
        <w:rPr>
          <w:rFonts w:cs="Times New Roman"/>
          <w:color w:val="000000"/>
          <w:spacing w:val="-2"/>
          <w:lang w:val="en-US"/>
        </w:rPr>
        <w:t>Summary of essential parts of the business rehabilitation plan were as follows:</w:t>
      </w:r>
    </w:p>
    <w:p w14:paraId="65B00DBE" w14:textId="6EE265FF" w:rsidR="00A45207" w:rsidRPr="003E74CC" w:rsidRDefault="00430050" w:rsidP="00A45207">
      <w:pPr>
        <w:pStyle w:val="BodyText"/>
        <w:tabs>
          <w:tab w:val="left" w:pos="9360"/>
        </w:tabs>
        <w:spacing w:after="240"/>
        <w:ind w:left="1080" w:right="14"/>
        <w:rPr>
          <w:rFonts w:cs="Times New Roman"/>
          <w:color w:val="000000"/>
        </w:rPr>
      </w:pPr>
      <w:r w:rsidRPr="00430050">
        <w:rPr>
          <w:color w:val="000000"/>
          <w:spacing w:val="-2"/>
          <w:lang w:val="en-US"/>
        </w:rPr>
        <w:t>4</w:t>
      </w:r>
      <w:r w:rsidR="00A45207" w:rsidRPr="003E74CC">
        <w:rPr>
          <w:rFonts w:cs="Times New Roman"/>
          <w:color w:val="000000"/>
          <w:spacing w:val="-2"/>
          <w:lang w:val="en-US"/>
        </w:rPr>
        <w:t>.</w:t>
      </w:r>
      <w:r w:rsidRPr="00430050">
        <w:rPr>
          <w:color w:val="000000"/>
          <w:spacing w:val="-2"/>
          <w:lang w:val="en-US"/>
        </w:rPr>
        <w:t>1</w:t>
      </w:r>
      <w:r w:rsidR="00A45207" w:rsidRPr="003E74CC">
        <w:rPr>
          <w:rFonts w:cs="Times New Roman"/>
          <w:color w:val="000000"/>
          <w:spacing w:val="-2"/>
          <w:lang w:val="en-US"/>
        </w:rPr>
        <w:t>.</w:t>
      </w:r>
      <w:r w:rsidRPr="00430050">
        <w:rPr>
          <w:color w:val="000000"/>
          <w:spacing w:val="-2"/>
          <w:lang w:val="en-US"/>
        </w:rPr>
        <w:t>1</w:t>
      </w:r>
      <w:r w:rsidR="00A45207" w:rsidRPr="003E74CC">
        <w:rPr>
          <w:rFonts w:cs="Times New Roman"/>
          <w:color w:val="000000"/>
          <w:spacing w:val="-2"/>
          <w:lang w:val="en-US"/>
        </w:rPr>
        <w:tab/>
      </w:r>
      <w:r w:rsidR="00A45207" w:rsidRPr="003E74CC">
        <w:rPr>
          <w:rFonts w:cs="Times New Roman"/>
          <w:color w:val="000000"/>
        </w:rPr>
        <w:t>Capital Restructuring</w:t>
      </w:r>
    </w:p>
    <w:p w14:paraId="2E0C2A96" w14:textId="77777777" w:rsidR="00A45207" w:rsidRPr="003E74CC" w:rsidRDefault="00A45207" w:rsidP="00A45207">
      <w:pPr>
        <w:tabs>
          <w:tab w:val="left" w:pos="1350"/>
          <w:tab w:val="left" w:pos="1710"/>
        </w:tabs>
        <w:ind w:left="1080" w:firstLine="540"/>
        <w:jc w:val="thaiDistribute"/>
        <w:rPr>
          <w:rFonts w:cs="Times New Roman"/>
          <w:color w:val="000000"/>
          <w:sz w:val="24"/>
          <w:szCs w:val="24"/>
          <w:lang w:eastAsia="x-none"/>
        </w:rPr>
      </w:pPr>
      <w:r w:rsidRPr="003E74CC">
        <w:rPr>
          <w:rFonts w:cs="Times New Roman"/>
          <w:color w:val="000000"/>
          <w:sz w:val="24"/>
          <w:szCs w:val="24"/>
          <w:lang w:eastAsia="x-none"/>
        </w:rPr>
        <w:t>The capital restructuring can be summarized as follows:</w:t>
      </w:r>
    </w:p>
    <w:p w14:paraId="23CA79EF" w14:textId="77777777" w:rsidR="00A45207" w:rsidRPr="003E74CC" w:rsidRDefault="00A45207" w:rsidP="00A45207">
      <w:pPr>
        <w:tabs>
          <w:tab w:val="left" w:pos="1350"/>
          <w:tab w:val="left" w:pos="1710"/>
        </w:tabs>
        <w:ind w:left="1080"/>
        <w:jc w:val="thaiDistribute"/>
        <w:rPr>
          <w:rFonts w:cs="Times New Roman"/>
          <w:color w:val="000000"/>
          <w:sz w:val="24"/>
          <w:szCs w:val="24"/>
          <w:lang w:eastAsia="x-none"/>
        </w:rPr>
      </w:pPr>
    </w:p>
    <w:p w14:paraId="29B49D91" w14:textId="1310D725" w:rsidR="00A45207" w:rsidRPr="003E74CC" w:rsidRDefault="00A45207" w:rsidP="00CC6F07">
      <w:pPr>
        <w:tabs>
          <w:tab w:val="left" w:pos="1350"/>
          <w:tab w:val="left" w:pos="1710"/>
        </w:tabs>
        <w:spacing w:after="240" w:line="260" w:lineRule="exact"/>
        <w:ind w:left="2070" w:hanging="450"/>
        <w:jc w:val="thaiDistribute"/>
        <w:rPr>
          <w:rFonts w:cs="Times New Roman"/>
          <w:color w:val="000000"/>
          <w:spacing w:val="-8"/>
          <w:sz w:val="24"/>
          <w:szCs w:val="24"/>
          <w:lang w:eastAsia="x-none"/>
        </w:rPr>
      </w:pPr>
      <w:r w:rsidRPr="003E74CC">
        <w:rPr>
          <w:rFonts w:cs="Times New Roman"/>
          <w:color w:val="000000"/>
          <w:spacing w:val="-8"/>
          <w:sz w:val="24"/>
          <w:szCs w:val="24"/>
          <w:lang w:eastAsia="x-none"/>
        </w:rPr>
        <w:t>(</w:t>
      </w:r>
      <w:r w:rsidR="00430050" w:rsidRPr="00430050">
        <w:rPr>
          <w:rFonts w:cs="Angsana New"/>
          <w:color w:val="000000"/>
          <w:spacing w:val="-8"/>
          <w:sz w:val="24"/>
          <w:szCs w:val="24"/>
          <w:lang w:eastAsia="x-none"/>
        </w:rPr>
        <w:t>1</w:t>
      </w:r>
      <w:r w:rsidRPr="003E74CC">
        <w:rPr>
          <w:rFonts w:cs="Times New Roman"/>
          <w:color w:val="000000"/>
          <w:spacing w:val="-8"/>
          <w:sz w:val="24"/>
          <w:szCs w:val="24"/>
          <w:lang w:eastAsia="x-none"/>
        </w:rPr>
        <w:t>)</w:t>
      </w:r>
      <w:r w:rsidR="00CC6F07">
        <w:rPr>
          <w:rFonts w:cs="Times New Roman"/>
          <w:color w:val="000000"/>
          <w:spacing w:val="-8"/>
          <w:sz w:val="24"/>
          <w:szCs w:val="24"/>
          <w:lang w:eastAsia="x-none"/>
        </w:rPr>
        <w:tab/>
      </w:r>
      <w:r w:rsidRPr="002C3CB5">
        <w:rPr>
          <w:rFonts w:cs="Times New Roman"/>
          <w:color w:val="000000"/>
          <w:sz w:val="24"/>
          <w:szCs w:val="24"/>
          <w:lang w:eastAsia="x-none"/>
        </w:rPr>
        <w:t xml:space="preserve">The Company will increase its registered capital for an amount up to </w:t>
      </w:r>
      <w:r w:rsidR="00CC6F07">
        <w:rPr>
          <w:rFonts w:cs="Times New Roman"/>
          <w:color w:val="000000"/>
          <w:sz w:val="24"/>
          <w:szCs w:val="24"/>
          <w:lang w:eastAsia="x-none"/>
        </w:rPr>
        <w:br/>
      </w:r>
      <w:r w:rsidRPr="00CC6F07">
        <w:rPr>
          <w:rFonts w:cs="Times New Roman"/>
          <w:color w:val="000000"/>
          <w:spacing w:val="-14"/>
          <w:sz w:val="24"/>
          <w:szCs w:val="24"/>
          <w:lang w:eastAsia="x-none"/>
        </w:rPr>
        <w:t>Baht</w:t>
      </w:r>
      <w:r w:rsidR="002C3CB5" w:rsidRPr="00CC6F07">
        <w:rPr>
          <w:rFonts w:cs="Times New Roman"/>
          <w:color w:val="000000"/>
          <w:spacing w:val="-14"/>
          <w:sz w:val="24"/>
          <w:szCs w:val="24"/>
          <w:lang w:eastAsia="x-none"/>
        </w:rPr>
        <w:t xml:space="preserve"> </w:t>
      </w:r>
      <w:r w:rsidR="00430050" w:rsidRPr="00430050">
        <w:rPr>
          <w:rFonts w:cs="Angsana New"/>
          <w:color w:val="000000"/>
          <w:spacing w:val="-14"/>
          <w:sz w:val="24"/>
          <w:szCs w:val="24"/>
        </w:rPr>
        <w:t>216</w:t>
      </w:r>
      <w:r w:rsidRPr="00CC6F07">
        <w:rPr>
          <w:rFonts w:cs="Times New Roman"/>
          <w:color w:val="000000"/>
          <w:spacing w:val="-14"/>
          <w:sz w:val="24"/>
          <w:szCs w:val="24"/>
        </w:rPr>
        <w:t>,</w:t>
      </w:r>
      <w:r w:rsidR="00430050" w:rsidRPr="00430050">
        <w:rPr>
          <w:rFonts w:cs="Angsana New"/>
          <w:color w:val="000000"/>
          <w:spacing w:val="-14"/>
          <w:sz w:val="24"/>
          <w:szCs w:val="24"/>
        </w:rPr>
        <w:t>773</w:t>
      </w:r>
      <w:r w:rsidRPr="00CC6F07">
        <w:rPr>
          <w:rFonts w:cs="Times New Roman"/>
          <w:color w:val="000000"/>
          <w:spacing w:val="-14"/>
          <w:sz w:val="24"/>
          <w:szCs w:val="24"/>
        </w:rPr>
        <w:t>,</w:t>
      </w:r>
      <w:r w:rsidR="00430050" w:rsidRPr="00430050">
        <w:rPr>
          <w:rFonts w:cs="Angsana New"/>
          <w:color w:val="000000"/>
          <w:spacing w:val="-14"/>
          <w:sz w:val="24"/>
          <w:szCs w:val="24"/>
        </w:rPr>
        <w:t>146</w:t>
      </w:r>
      <w:r w:rsidRPr="00CC6F07">
        <w:rPr>
          <w:rFonts w:cs="Times New Roman"/>
          <w:color w:val="000000"/>
          <w:spacing w:val="-14"/>
          <w:sz w:val="24"/>
          <w:szCs w:val="24"/>
        </w:rPr>
        <w:t>,</w:t>
      </w:r>
      <w:r w:rsidR="00430050" w:rsidRPr="00430050">
        <w:rPr>
          <w:rFonts w:cs="Angsana New"/>
          <w:color w:val="000000"/>
          <w:spacing w:val="-14"/>
          <w:sz w:val="24"/>
          <w:szCs w:val="24"/>
        </w:rPr>
        <w:t>220</w:t>
      </w:r>
      <w:r w:rsidRPr="00CC6F07">
        <w:rPr>
          <w:rFonts w:cs="Times New Roman"/>
          <w:color w:val="000000"/>
          <w:spacing w:val="-14"/>
          <w:sz w:val="24"/>
          <w:szCs w:val="24"/>
          <w:lang w:eastAsia="x-none"/>
        </w:rPr>
        <w:t xml:space="preserve"> by issuing newly ordinary shares up to </w:t>
      </w:r>
      <w:r w:rsidR="00430050" w:rsidRPr="00430050">
        <w:rPr>
          <w:rFonts w:cs="Angsana New"/>
          <w:color w:val="000000"/>
          <w:spacing w:val="-14"/>
          <w:sz w:val="24"/>
          <w:szCs w:val="24"/>
          <w:lang w:eastAsia="x-none"/>
        </w:rPr>
        <w:t>21</w:t>
      </w:r>
      <w:r w:rsidRPr="00CC6F07">
        <w:rPr>
          <w:rFonts w:cs="Times New Roman"/>
          <w:color w:val="000000"/>
          <w:spacing w:val="-14"/>
          <w:sz w:val="24"/>
          <w:szCs w:val="24"/>
          <w:lang w:eastAsia="x-none"/>
        </w:rPr>
        <w:t>,</w:t>
      </w:r>
      <w:r w:rsidR="00430050" w:rsidRPr="00430050">
        <w:rPr>
          <w:rFonts w:cs="Angsana New"/>
          <w:color w:val="000000"/>
          <w:spacing w:val="-14"/>
          <w:sz w:val="24"/>
          <w:szCs w:val="24"/>
          <w:lang w:eastAsia="x-none"/>
        </w:rPr>
        <w:t>677</w:t>
      </w:r>
      <w:r w:rsidR="00BE3E47">
        <w:rPr>
          <w:rFonts w:cs="Angsana New"/>
          <w:color w:val="000000"/>
          <w:spacing w:val="-14"/>
          <w:sz w:val="24"/>
          <w:szCs w:val="24"/>
          <w:lang w:eastAsia="x-none"/>
        </w:rPr>
        <w:t>,</w:t>
      </w:r>
      <w:r w:rsidR="00430050" w:rsidRPr="00430050">
        <w:rPr>
          <w:rFonts w:cs="Angsana New"/>
          <w:color w:val="000000"/>
          <w:spacing w:val="-14"/>
          <w:sz w:val="24"/>
          <w:szCs w:val="24"/>
          <w:lang w:eastAsia="x-none"/>
        </w:rPr>
        <w:t>314</w:t>
      </w:r>
      <w:r w:rsidRPr="00CC6F07">
        <w:rPr>
          <w:rFonts w:cs="Times New Roman"/>
          <w:color w:val="000000"/>
          <w:spacing w:val="-14"/>
          <w:sz w:val="24"/>
          <w:szCs w:val="24"/>
          <w:lang w:eastAsia="x-none"/>
        </w:rPr>
        <w:t>,</w:t>
      </w:r>
      <w:r w:rsidR="00430050" w:rsidRPr="00430050">
        <w:rPr>
          <w:rFonts w:cs="Angsana New"/>
          <w:color w:val="000000"/>
          <w:spacing w:val="-14"/>
          <w:sz w:val="24"/>
          <w:szCs w:val="24"/>
          <w:lang w:eastAsia="x-none"/>
        </w:rPr>
        <w:t>622</w:t>
      </w:r>
      <w:r w:rsidRPr="002C3CB5">
        <w:rPr>
          <w:rFonts w:cs="Times New Roman"/>
          <w:color w:val="000000"/>
          <w:sz w:val="24"/>
          <w:szCs w:val="24"/>
          <w:lang w:eastAsia="x-none"/>
        </w:rPr>
        <w:t xml:space="preserve"> shares with the par value of Baht </w:t>
      </w:r>
      <w:r w:rsidR="00430050" w:rsidRPr="00430050">
        <w:rPr>
          <w:rFonts w:cs="Angsana New"/>
          <w:color w:val="000000"/>
          <w:sz w:val="24"/>
          <w:szCs w:val="24"/>
          <w:lang w:eastAsia="x-none"/>
        </w:rPr>
        <w:t>10</w:t>
      </w:r>
      <w:r w:rsidRPr="002C3CB5">
        <w:rPr>
          <w:rFonts w:cs="Times New Roman"/>
          <w:color w:val="000000"/>
          <w:sz w:val="24"/>
          <w:szCs w:val="24"/>
          <w:lang w:eastAsia="x-none"/>
        </w:rPr>
        <w:t xml:space="preserve"> per share. The Company will allocate the newly issued ordinary shares as follows:</w:t>
      </w:r>
    </w:p>
    <w:p w14:paraId="110D920E" w14:textId="527A7798" w:rsidR="00A45207" w:rsidRPr="003E74CC" w:rsidRDefault="00A45207" w:rsidP="00A45207">
      <w:pPr>
        <w:tabs>
          <w:tab w:val="left" w:pos="1350"/>
          <w:tab w:val="left" w:pos="1710"/>
        </w:tabs>
        <w:spacing w:after="240" w:line="260" w:lineRule="exact"/>
        <w:ind w:left="2430" w:hanging="360"/>
        <w:jc w:val="thaiDistribute"/>
        <w:rPr>
          <w:rFonts w:cs="Times New Roman"/>
          <w:color w:val="000000"/>
          <w:spacing w:val="-4"/>
          <w:sz w:val="24"/>
          <w:szCs w:val="24"/>
          <w:lang w:eastAsia="x-none"/>
        </w:rPr>
      </w:pPr>
      <w:r w:rsidRPr="003E74CC">
        <w:rPr>
          <w:rFonts w:cs="Times New Roman"/>
          <w:color w:val="000000"/>
          <w:sz w:val="24"/>
          <w:szCs w:val="24"/>
          <w:lang w:eastAsia="x-none"/>
        </w:rPr>
        <w:t xml:space="preserve">(a) </w:t>
      </w:r>
      <w:r w:rsidRPr="003E74CC">
        <w:rPr>
          <w:rFonts w:cs="Times New Roman"/>
          <w:color w:val="000000"/>
          <w:spacing w:val="-4"/>
          <w:sz w:val="24"/>
          <w:szCs w:val="24"/>
          <w:lang w:eastAsia="x-none"/>
        </w:rPr>
        <w:t xml:space="preserve">To allot newly issued ordinary shares, not exceeding </w:t>
      </w:r>
      <w:r w:rsidR="00430050" w:rsidRPr="00430050">
        <w:rPr>
          <w:rFonts w:cs="Angsana New"/>
          <w:color w:val="000000"/>
          <w:spacing w:val="-4"/>
          <w:sz w:val="24"/>
          <w:szCs w:val="24"/>
          <w:lang w:eastAsia="x-none"/>
        </w:rPr>
        <w:t>4</w:t>
      </w:r>
      <w:r w:rsidRPr="003E74CC">
        <w:rPr>
          <w:rFonts w:cs="Times New Roman"/>
          <w:color w:val="000000"/>
          <w:spacing w:val="-4"/>
          <w:sz w:val="24"/>
          <w:szCs w:val="24"/>
          <w:lang w:eastAsia="x-none"/>
        </w:rPr>
        <w:t>,</w:t>
      </w:r>
      <w:r w:rsidR="00430050" w:rsidRPr="00430050">
        <w:rPr>
          <w:rFonts w:cs="Angsana New"/>
          <w:color w:val="000000"/>
          <w:spacing w:val="-4"/>
          <w:sz w:val="24"/>
          <w:szCs w:val="24"/>
          <w:lang w:eastAsia="x-none"/>
        </w:rPr>
        <w:t>911</w:t>
      </w:r>
      <w:r w:rsidRPr="003E74CC">
        <w:rPr>
          <w:rFonts w:cs="Times New Roman"/>
          <w:color w:val="000000"/>
          <w:spacing w:val="-4"/>
          <w:sz w:val="24"/>
          <w:szCs w:val="24"/>
          <w:lang w:eastAsia="x-none"/>
        </w:rPr>
        <w:t>,</w:t>
      </w:r>
      <w:r w:rsidR="00430050" w:rsidRPr="00430050">
        <w:rPr>
          <w:rFonts w:cs="Angsana New"/>
          <w:color w:val="000000"/>
          <w:spacing w:val="-4"/>
          <w:sz w:val="24"/>
          <w:szCs w:val="24"/>
          <w:lang w:eastAsia="x-none"/>
        </w:rPr>
        <w:t>236</w:t>
      </w:r>
      <w:r w:rsidRPr="003E74CC">
        <w:rPr>
          <w:rFonts w:cs="Times New Roman"/>
          <w:color w:val="000000"/>
          <w:spacing w:val="-4"/>
          <w:sz w:val="24"/>
          <w:szCs w:val="24"/>
          <w:lang w:eastAsia="x-none"/>
        </w:rPr>
        <w:t>,</w:t>
      </w:r>
      <w:r w:rsidR="00430050" w:rsidRPr="00430050">
        <w:rPr>
          <w:rFonts w:cs="Angsana New"/>
          <w:color w:val="000000"/>
          <w:spacing w:val="-4"/>
          <w:sz w:val="24"/>
          <w:szCs w:val="24"/>
          <w:lang w:eastAsia="x-none"/>
        </w:rPr>
        <w:t>813</w:t>
      </w:r>
      <w:r w:rsidRPr="003E74CC">
        <w:rPr>
          <w:rFonts w:cs="Times New Roman"/>
          <w:color w:val="000000"/>
          <w:spacing w:val="-4"/>
          <w:sz w:val="24"/>
          <w:szCs w:val="24"/>
          <w:lang w:eastAsia="x-none"/>
        </w:rPr>
        <w:t xml:space="preserve"> shares with the par value of Baht </w:t>
      </w:r>
      <w:r w:rsidR="00430050" w:rsidRPr="00430050">
        <w:rPr>
          <w:rFonts w:cs="Angsana New"/>
          <w:color w:val="000000"/>
          <w:spacing w:val="-4"/>
          <w:sz w:val="24"/>
          <w:szCs w:val="24"/>
          <w:lang w:eastAsia="x-none"/>
        </w:rPr>
        <w:t>10</w:t>
      </w:r>
      <w:r w:rsidRPr="003E74CC">
        <w:rPr>
          <w:rFonts w:cs="Times New Roman"/>
          <w:color w:val="000000"/>
          <w:spacing w:val="-4"/>
          <w:sz w:val="24"/>
          <w:szCs w:val="24"/>
          <w:lang w:eastAsia="x-none"/>
        </w:rPr>
        <w:t xml:space="preserve"> per share, for supporting the exercise of </w:t>
      </w:r>
      <w:r w:rsidR="00CE4D9C">
        <w:rPr>
          <w:rFonts w:cs="Times New Roman"/>
          <w:color w:val="000000"/>
          <w:spacing w:val="-4"/>
          <w:sz w:val="24"/>
          <w:szCs w:val="24"/>
          <w:lang w:eastAsia="x-none"/>
        </w:rPr>
        <w:br/>
      </w:r>
      <w:r w:rsidRPr="003E74CC">
        <w:rPr>
          <w:rFonts w:cs="Times New Roman"/>
          <w:color w:val="000000"/>
          <w:spacing w:val="-4"/>
          <w:sz w:val="24"/>
          <w:szCs w:val="24"/>
          <w:lang w:eastAsia="x-none"/>
        </w:rPr>
        <w:t xml:space="preserve">the right of a new financial supporter to purchase them in accordance with the </w:t>
      </w:r>
      <w:r w:rsidR="00873331">
        <w:rPr>
          <w:rFonts w:cs="Times New Roman"/>
          <w:color w:val="000000"/>
          <w:spacing w:val="-4"/>
          <w:sz w:val="24"/>
          <w:szCs w:val="24"/>
          <w:lang w:eastAsia="x-none"/>
        </w:rPr>
        <w:t>S</w:t>
      </w:r>
      <w:r w:rsidRPr="003E74CC">
        <w:rPr>
          <w:rFonts w:cs="Times New Roman"/>
          <w:color w:val="000000"/>
          <w:spacing w:val="-4"/>
          <w:sz w:val="24"/>
          <w:szCs w:val="24"/>
          <w:lang w:eastAsia="x-none"/>
        </w:rPr>
        <w:t xml:space="preserve">hare </w:t>
      </w:r>
      <w:r w:rsidR="00084ED2">
        <w:rPr>
          <w:rFonts w:cs="Times New Roman"/>
          <w:color w:val="000000"/>
          <w:spacing w:val="-4"/>
          <w:sz w:val="24"/>
          <w:szCs w:val="24"/>
          <w:lang w:eastAsia="x-none"/>
        </w:rPr>
        <w:t>O</w:t>
      </w:r>
      <w:r w:rsidRPr="003E74CC">
        <w:rPr>
          <w:rFonts w:cs="Times New Roman"/>
          <w:color w:val="000000"/>
          <w:spacing w:val="-4"/>
          <w:sz w:val="24"/>
          <w:szCs w:val="24"/>
          <w:lang w:eastAsia="x-none"/>
        </w:rPr>
        <w:t xml:space="preserve">ption agreement at the price of Baht </w:t>
      </w:r>
      <w:r w:rsidR="00430050" w:rsidRPr="00430050">
        <w:rPr>
          <w:rFonts w:cs="Angsana New"/>
          <w:color w:val="000000"/>
          <w:spacing w:val="-4"/>
          <w:sz w:val="24"/>
          <w:szCs w:val="24"/>
          <w:lang w:eastAsia="x-none"/>
        </w:rPr>
        <w:t>2</w:t>
      </w:r>
      <w:r w:rsidRPr="003E74CC">
        <w:rPr>
          <w:rFonts w:cs="Times New Roman"/>
          <w:color w:val="000000"/>
          <w:spacing w:val="-4"/>
          <w:sz w:val="24"/>
          <w:szCs w:val="24"/>
          <w:lang w:eastAsia="x-none"/>
        </w:rPr>
        <w:t>.</w:t>
      </w:r>
      <w:r w:rsidR="00430050" w:rsidRPr="00430050">
        <w:rPr>
          <w:rFonts w:cs="Angsana New"/>
          <w:color w:val="000000"/>
          <w:spacing w:val="-4"/>
          <w:sz w:val="24"/>
          <w:szCs w:val="24"/>
          <w:lang w:eastAsia="x-none"/>
        </w:rPr>
        <w:t>5452</w:t>
      </w:r>
      <w:r w:rsidRPr="003E74CC">
        <w:rPr>
          <w:rFonts w:cs="Times New Roman"/>
          <w:color w:val="000000"/>
          <w:spacing w:val="-4"/>
          <w:sz w:val="24"/>
          <w:szCs w:val="24"/>
          <w:lang w:eastAsia="x-none"/>
        </w:rPr>
        <w:t xml:space="preserve"> per share.</w:t>
      </w:r>
    </w:p>
    <w:p w14:paraId="039A5DE1" w14:textId="77777777" w:rsidR="00050547" w:rsidRDefault="00050547">
      <w:pPr>
        <w:spacing w:after="200" w:line="276" w:lineRule="auto"/>
        <w:rPr>
          <w:rFonts w:cs="Times New Roman"/>
          <w:color w:val="000000"/>
          <w:spacing w:val="-4"/>
          <w:sz w:val="24"/>
          <w:szCs w:val="24"/>
          <w:lang w:eastAsia="x-none"/>
        </w:rPr>
      </w:pPr>
      <w:r>
        <w:rPr>
          <w:rFonts w:cs="Times New Roman"/>
          <w:color w:val="000000"/>
          <w:spacing w:val="-4"/>
          <w:sz w:val="24"/>
          <w:szCs w:val="24"/>
          <w:lang w:eastAsia="x-none"/>
        </w:rPr>
        <w:br w:type="page"/>
      </w:r>
    </w:p>
    <w:p w14:paraId="7836643D" w14:textId="40233960" w:rsidR="00A45207" w:rsidRPr="003E74CC" w:rsidRDefault="00A45207" w:rsidP="00430050">
      <w:pPr>
        <w:tabs>
          <w:tab w:val="left" w:pos="1350"/>
          <w:tab w:val="left" w:pos="1710"/>
        </w:tabs>
        <w:spacing w:after="240"/>
        <w:ind w:left="2430"/>
        <w:jc w:val="thaiDistribute"/>
        <w:rPr>
          <w:rFonts w:cs="Times New Roman"/>
          <w:color w:val="000000"/>
          <w:spacing w:val="-4"/>
          <w:sz w:val="24"/>
          <w:szCs w:val="24"/>
          <w:lang w:eastAsia="x-none"/>
        </w:rPr>
      </w:pPr>
      <w:r w:rsidRPr="003E74CC">
        <w:rPr>
          <w:rFonts w:cs="Times New Roman"/>
          <w:color w:val="000000"/>
          <w:spacing w:val="-4"/>
          <w:sz w:val="24"/>
          <w:szCs w:val="24"/>
          <w:lang w:eastAsia="x-none"/>
        </w:rPr>
        <w:lastRenderedPageBreak/>
        <w:t>In the case that there is remaining newly issued ordinary share</w:t>
      </w:r>
      <w:r w:rsidR="003174A8">
        <w:rPr>
          <w:rFonts w:cs="Times New Roman"/>
          <w:color w:val="000000"/>
          <w:spacing w:val="-4"/>
          <w:sz w:val="24"/>
          <w:szCs w:val="24"/>
          <w:lang w:eastAsia="x-none"/>
        </w:rPr>
        <w:t>s</w:t>
      </w:r>
      <w:r w:rsidRPr="003E74CC">
        <w:rPr>
          <w:rFonts w:cs="Times New Roman"/>
          <w:color w:val="000000"/>
          <w:spacing w:val="-4"/>
          <w:sz w:val="24"/>
          <w:szCs w:val="24"/>
          <w:lang w:eastAsia="x-none"/>
        </w:rPr>
        <w:t xml:space="preserve"> prescribed (a), in any case, the remaining newly issued ordinary share</w:t>
      </w:r>
      <w:r w:rsidR="003174A8">
        <w:rPr>
          <w:rFonts w:cs="Times New Roman"/>
          <w:color w:val="000000"/>
          <w:spacing w:val="-4"/>
          <w:sz w:val="24"/>
          <w:szCs w:val="24"/>
          <w:lang w:eastAsia="x-none"/>
        </w:rPr>
        <w:t>s</w:t>
      </w:r>
      <w:r w:rsidRPr="003E74CC">
        <w:rPr>
          <w:rFonts w:cs="Times New Roman"/>
          <w:color w:val="000000"/>
          <w:spacing w:val="-4"/>
          <w:sz w:val="24"/>
          <w:szCs w:val="24"/>
          <w:lang w:eastAsia="x-none"/>
        </w:rPr>
        <w:t xml:space="preserve"> shall be allocated to Creditor Class </w:t>
      </w:r>
      <w:r w:rsidR="00430050" w:rsidRPr="00430050">
        <w:rPr>
          <w:rFonts w:cs="Angsana New"/>
          <w:color w:val="000000"/>
          <w:spacing w:val="-4"/>
          <w:sz w:val="24"/>
          <w:szCs w:val="24"/>
          <w:lang w:eastAsia="x-none"/>
        </w:rPr>
        <w:t>5</w:t>
      </w:r>
      <w:r w:rsidRPr="003E74CC">
        <w:rPr>
          <w:rFonts w:cs="Times New Roman"/>
          <w:color w:val="000000"/>
          <w:spacing w:val="-4"/>
          <w:sz w:val="24"/>
          <w:szCs w:val="24"/>
          <w:lang w:eastAsia="x-none"/>
        </w:rPr>
        <w:t xml:space="preserve"> Financial Institution Creditors assigned to receive residual proceeds from the disposal of aircraft, Creditor Class </w:t>
      </w:r>
      <w:r w:rsidR="00430050" w:rsidRPr="00430050">
        <w:rPr>
          <w:rFonts w:cs="Angsana New"/>
          <w:color w:val="000000"/>
          <w:spacing w:val="-4"/>
          <w:sz w:val="24"/>
          <w:szCs w:val="24"/>
          <w:lang w:eastAsia="x-none"/>
        </w:rPr>
        <w:t>6</w:t>
      </w:r>
      <w:r w:rsidRPr="003E74CC">
        <w:rPr>
          <w:rFonts w:cs="Times New Roman"/>
          <w:color w:val="000000"/>
          <w:spacing w:val="-4"/>
          <w:sz w:val="24"/>
          <w:szCs w:val="24"/>
          <w:lang w:eastAsia="x-none"/>
        </w:rPr>
        <w:t xml:space="preserve"> Unsecured Financial Institution Creditors, and Creditors Class </w:t>
      </w:r>
      <w:r w:rsidR="00430050" w:rsidRPr="00430050">
        <w:rPr>
          <w:rFonts w:cs="Angsana New"/>
          <w:color w:val="000000"/>
          <w:spacing w:val="-4"/>
          <w:sz w:val="24"/>
          <w:szCs w:val="24"/>
          <w:lang w:eastAsia="x-none"/>
        </w:rPr>
        <w:t>18</w:t>
      </w:r>
      <w:r w:rsidRPr="003E74CC">
        <w:rPr>
          <w:rFonts w:cs="Times New Roman"/>
          <w:color w:val="000000"/>
          <w:spacing w:val="-4"/>
          <w:sz w:val="24"/>
          <w:szCs w:val="24"/>
          <w:lang w:eastAsia="x-none"/>
        </w:rPr>
        <w:t>-</w:t>
      </w:r>
      <w:r w:rsidR="00430050" w:rsidRPr="00430050">
        <w:rPr>
          <w:rFonts w:cs="Angsana New"/>
          <w:color w:val="000000"/>
          <w:spacing w:val="-4"/>
          <w:sz w:val="24"/>
          <w:szCs w:val="24"/>
          <w:lang w:eastAsia="x-none"/>
        </w:rPr>
        <w:t>31</w:t>
      </w:r>
      <w:r w:rsidRPr="003E74CC">
        <w:rPr>
          <w:rFonts w:cs="Times New Roman"/>
          <w:color w:val="000000"/>
          <w:spacing w:val="-4"/>
          <w:sz w:val="24"/>
          <w:szCs w:val="24"/>
          <w:lang w:eastAsia="x-none"/>
        </w:rPr>
        <w:t xml:space="preserve"> Bond Creditor. These </w:t>
      </w:r>
      <w:r w:rsidR="003174A8">
        <w:rPr>
          <w:rFonts w:cs="Times New Roman"/>
          <w:color w:val="000000"/>
          <w:spacing w:val="-4"/>
          <w:sz w:val="24"/>
          <w:szCs w:val="24"/>
          <w:lang w:eastAsia="x-none"/>
        </w:rPr>
        <w:t>C</w:t>
      </w:r>
      <w:r w:rsidRPr="003E74CC">
        <w:rPr>
          <w:rFonts w:cs="Times New Roman"/>
          <w:color w:val="000000"/>
          <w:spacing w:val="-4"/>
          <w:sz w:val="24"/>
          <w:szCs w:val="24"/>
          <w:lang w:eastAsia="x-none"/>
        </w:rPr>
        <w:t xml:space="preserve">reditors can express the intention to exercise the right to convert their existing debt of the </w:t>
      </w:r>
      <w:r w:rsidR="00F670FB">
        <w:rPr>
          <w:rFonts w:cs="Times New Roman"/>
          <w:color w:val="000000"/>
          <w:spacing w:val="-4"/>
          <w:sz w:val="24"/>
          <w:szCs w:val="24"/>
          <w:lang w:eastAsia="x-none"/>
        </w:rPr>
        <w:t>C</w:t>
      </w:r>
      <w:r w:rsidRPr="003E74CC">
        <w:rPr>
          <w:rFonts w:cs="Times New Roman"/>
          <w:color w:val="000000"/>
          <w:spacing w:val="-4"/>
          <w:sz w:val="24"/>
          <w:szCs w:val="24"/>
          <w:lang w:eastAsia="x-none"/>
        </w:rPr>
        <w:t xml:space="preserve">reditors under the business rehabilitation plan into the newly issued ordinary shares up to the amount that each </w:t>
      </w:r>
      <w:r w:rsidR="00FA7ECB">
        <w:rPr>
          <w:rFonts w:cs="Times New Roman"/>
          <w:color w:val="000000"/>
          <w:spacing w:val="-4"/>
          <w:sz w:val="24"/>
          <w:szCs w:val="24"/>
          <w:lang w:eastAsia="x-none"/>
        </w:rPr>
        <w:t>C</w:t>
      </w:r>
      <w:r w:rsidRPr="003E74CC">
        <w:rPr>
          <w:rFonts w:cs="Times New Roman"/>
          <w:color w:val="000000"/>
          <w:spacing w:val="-4"/>
          <w:sz w:val="24"/>
          <w:szCs w:val="24"/>
          <w:lang w:eastAsia="x-none"/>
        </w:rPr>
        <w:t xml:space="preserve">reditor is entitled to for debt repayment from cash flow under the business rehabilitation plan at the price of Baht </w:t>
      </w:r>
      <w:r w:rsidR="00430050" w:rsidRPr="00430050">
        <w:rPr>
          <w:rFonts w:cs="Angsana New"/>
          <w:color w:val="000000"/>
          <w:spacing w:val="-4"/>
          <w:sz w:val="24"/>
          <w:szCs w:val="24"/>
          <w:lang w:eastAsia="x-none"/>
        </w:rPr>
        <w:t>2</w:t>
      </w:r>
      <w:r w:rsidRPr="003E74CC">
        <w:rPr>
          <w:rFonts w:cs="Times New Roman"/>
          <w:color w:val="000000"/>
          <w:spacing w:val="-4"/>
          <w:sz w:val="24"/>
          <w:szCs w:val="24"/>
          <w:lang w:eastAsia="x-none"/>
        </w:rPr>
        <w:t>.</w:t>
      </w:r>
      <w:r w:rsidR="00430050" w:rsidRPr="00430050">
        <w:rPr>
          <w:rFonts w:cs="Angsana New"/>
          <w:color w:val="000000"/>
          <w:spacing w:val="-4"/>
          <w:sz w:val="24"/>
          <w:szCs w:val="24"/>
          <w:lang w:eastAsia="x-none"/>
        </w:rPr>
        <w:t>5452</w:t>
      </w:r>
      <w:r w:rsidRPr="003E74CC">
        <w:rPr>
          <w:rFonts w:cs="Times New Roman"/>
          <w:color w:val="000000"/>
          <w:spacing w:val="-4"/>
          <w:sz w:val="24"/>
          <w:szCs w:val="24"/>
          <w:lang w:eastAsia="x-none"/>
        </w:rPr>
        <w:t xml:space="preserve"> per share. In the case that Class </w:t>
      </w:r>
      <w:r w:rsidR="00430050" w:rsidRPr="00430050">
        <w:rPr>
          <w:rFonts w:cs="Angsana New"/>
          <w:color w:val="000000"/>
          <w:spacing w:val="-4"/>
          <w:sz w:val="24"/>
          <w:szCs w:val="24"/>
          <w:lang w:eastAsia="x-none"/>
        </w:rPr>
        <w:t>5</w:t>
      </w:r>
      <w:r w:rsidRPr="003E74CC">
        <w:rPr>
          <w:rFonts w:cs="Times New Roman"/>
          <w:color w:val="000000"/>
          <w:spacing w:val="-4"/>
          <w:sz w:val="24"/>
          <w:szCs w:val="24"/>
          <w:lang w:eastAsia="x-none"/>
        </w:rPr>
        <w:t xml:space="preserve"> Creditor, Class </w:t>
      </w:r>
      <w:r w:rsidR="00430050" w:rsidRPr="00430050">
        <w:rPr>
          <w:rFonts w:cs="Angsana New"/>
          <w:color w:val="000000"/>
          <w:spacing w:val="-4"/>
          <w:sz w:val="24"/>
          <w:szCs w:val="24"/>
          <w:lang w:eastAsia="x-none"/>
        </w:rPr>
        <w:t>6</w:t>
      </w:r>
      <w:r w:rsidRPr="003E74CC">
        <w:rPr>
          <w:rFonts w:cs="Times New Roman"/>
          <w:color w:val="000000"/>
          <w:spacing w:val="-4"/>
          <w:sz w:val="24"/>
          <w:szCs w:val="24"/>
          <w:lang w:eastAsia="x-none"/>
        </w:rPr>
        <w:t xml:space="preserve"> Creditor, and Class </w:t>
      </w:r>
      <w:r w:rsidR="00430050" w:rsidRPr="00430050">
        <w:rPr>
          <w:rFonts w:cs="Angsana New"/>
          <w:color w:val="000000"/>
          <w:spacing w:val="-4"/>
          <w:sz w:val="24"/>
          <w:szCs w:val="24"/>
          <w:lang w:eastAsia="x-none"/>
        </w:rPr>
        <w:t>18</w:t>
      </w:r>
      <w:r w:rsidRPr="003E74CC">
        <w:rPr>
          <w:rFonts w:cs="Times New Roman"/>
          <w:color w:val="000000"/>
          <w:spacing w:val="-4"/>
          <w:sz w:val="24"/>
          <w:szCs w:val="24"/>
          <w:lang w:eastAsia="x-none"/>
        </w:rPr>
        <w:t>-</w:t>
      </w:r>
      <w:r w:rsidR="00430050" w:rsidRPr="00430050">
        <w:rPr>
          <w:rFonts w:cs="Angsana New"/>
          <w:color w:val="000000"/>
          <w:spacing w:val="-4"/>
          <w:sz w:val="24"/>
          <w:szCs w:val="24"/>
          <w:lang w:eastAsia="x-none"/>
        </w:rPr>
        <w:t>31</w:t>
      </w:r>
      <w:r w:rsidRPr="003E74CC">
        <w:rPr>
          <w:rFonts w:cs="Times New Roman"/>
          <w:color w:val="000000"/>
          <w:spacing w:val="-4"/>
          <w:sz w:val="24"/>
          <w:szCs w:val="24"/>
          <w:lang w:eastAsia="x-none"/>
        </w:rPr>
        <w:t xml:space="preserve"> Creditor exercise </w:t>
      </w:r>
      <w:r w:rsidR="00CE4D9C">
        <w:rPr>
          <w:rFonts w:cs="Times New Roman"/>
          <w:color w:val="000000"/>
          <w:spacing w:val="-4"/>
          <w:sz w:val="24"/>
          <w:szCs w:val="24"/>
          <w:lang w:eastAsia="x-none"/>
        </w:rPr>
        <w:br/>
      </w:r>
      <w:r w:rsidRPr="003E74CC">
        <w:rPr>
          <w:rFonts w:cs="Times New Roman"/>
          <w:color w:val="000000"/>
          <w:spacing w:val="-4"/>
          <w:sz w:val="24"/>
          <w:szCs w:val="24"/>
          <w:lang w:eastAsia="x-none"/>
        </w:rPr>
        <w:t>the right to convert the existing debt of the creditor under the business rehabilitation plan exceeding the newly issued ordinary share</w:t>
      </w:r>
      <w:r w:rsidR="00050547">
        <w:rPr>
          <w:rFonts w:cs="Times New Roman"/>
          <w:color w:val="000000"/>
          <w:spacing w:val="-4"/>
          <w:sz w:val="24"/>
          <w:szCs w:val="24"/>
          <w:lang w:eastAsia="x-none"/>
        </w:rPr>
        <w:t>s,</w:t>
      </w:r>
      <w:r w:rsidRPr="003E74CC">
        <w:rPr>
          <w:rFonts w:cs="Times New Roman"/>
          <w:color w:val="000000"/>
          <w:spacing w:val="-4"/>
          <w:sz w:val="24"/>
          <w:szCs w:val="24"/>
          <w:lang w:eastAsia="x-none"/>
        </w:rPr>
        <w:t xml:space="preserve"> which can be allotted, the allocation and sale of the Company’s newly issued ordinary share</w:t>
      </w:r>
      <w:r w:rsidR="006430CB">
        <w:rPr>
          <w:rFonts w:cs="Times New Roman"/>
          <w:color w:val="000000"/>
          <w:spacing w:val="-4"/>
          <w:sz w:val="24"/>
          <w:szCs w:val="24"/>
          <w:lang w:eastAsia="x-none"/>
        </w:rPr>
        <w:t>s</w:t>
      </w:r>
      <w:r w:rsidRPr="003E74CC">
        <w:rPr>
          <w:rFonts w:cs="Times New Roman"/>
          <w:color w:val="000000"/>
          <w:spacing w:val="-4"/>
          <w:sz w:val="24"/>
          <w:szCs w:val="24"/>
          <w:lang w:eastAsia="x-none"/>
        </w:rPr>
        <w:t xml:space="preserve"> shall be on a pro rata basis. However, in the case that </w:t>
      </w:r>
      <w:r w:rsidR="00CC6F07">
        <w:rPr>
          <w:rFonts w:cs="Times New Roman"/>
          <w:color w:val="000000"/>
          <w:spacing w:val="-4"/>
          <w:sz w:val="24"/>
          <w:szCs w:val="24"/>
          <w:lang w:eastAsia="x-none"/>
        </w:rPr>
        <w:br/>
      </w:r>
      <w:r w:rsidRPr="003E74CC">
        <w:rPr>
          <w:rFonts w:cs="Times New Roman"/>
          <w:color w:val="000000"/>
          <w:spacing w:val="-4"/>
          <w:sz w:val="24"/>
          <w:szCs w:val="24"/>
          <w:lang w:eastAsia="x-none"/>
        </w:rPr>
        <w:t xml:space="preserve">Class </w:t>
      </w:r>
      <w:r w:rsidR="00430050" w:rsidRPr="00430050">
        <w:rPr>
          <w:rFonts w:cs="Angsana New"/>
          <w:color w:val="000000"/>
          <w:spacing w:val="-4"/>
          <w:sz w:val="24"/>
          <w:szCs w:val="24"/>
          <w:lang w:eastAsia="x-none"/>
        </w:rPr>
        <w:t>5</w:t>
      </w:r>
      <w:r w:rsidRPr="003E74CC">
        <w:rPr>
          <w:rFonts w:cs="Times New Roman"/>
          <w:color w:val="000000"/>
          <w:spacing w:val="-4"/>
          <w:sz w:val="24"/>
          <w:szCs w:val="24"/>
          <w:lang w:eastAsia="x-none"/>
        </w:rPr>
        <w:t xml:space="preserve"> Creditor, Class </w:t>
      </w:r>
      <w:r w:rsidR="00430050" w:rsidRPr="00430050">
        <w:rPr>
          <w:rFonts w:cs="Angsana New"/>
          <w:color w:val="000000"/>
          <w:spacing w:val="-4"/>
          <w:sz w:val="24"/>
          <w:szCs w:val="24"/>
          <w:lang w:eastAsia="x-none"/>
        </w:rPr>
        <w:t>6</w:t>
      </w:r>
      <w:r w:rsidRPr="003E74CC">
        <w:rPr>
          <w:rFonts w:cs="Times New Roman"/>
          <w:color w:val="000000"/>
          <w:spacing w:val="-4"/>
          <w:sz w:val="24"/>
          <w:szCs w:val="24"/>
          <w:lang w:eastAsia="x-none"/>
        </w:rPr>
        <w:t xml:space="preserve"> Creditor and Class </w:t>
      </w:r>
      <w:r w:rsidR="00430050" w:rsidRPr="00430050">
        <w:rPr>
          <w:rFonts w:cs="Angsana New"/>
          <w:color w:val="000000"/>
          <w:spacing w:val="-4"/>
          <w:sz w:val="24"/>
          <w:szCs w:val="24"/>
          <w:lang w:eastAsia="x-none"/>
        </w:rPr>
        <w:t>18</w:t>
      </w:r>
      <w:r w:rsidRPr="003E74CC">
        <w:rPr>
          <w:rFonts w:cs="Times New Roman"/>
          <w:color w:val="000000"/>
          <w:spacing w:val="-4"/>
          <w:sz w:val="24"/>
          <w:szCs w:val="24"/>
          <w:lang w:eastAsia="x-none"/>
        </w:rPr>
        <w:t>-</w:t>
      </w:r>
      <w:r w:rsidR="00430050" w:rsidRPr="00430050">
        <w:rPr>
          <w:rFonts w:cs="Angsana New"/>
          <w:color w:val="000000"/>
          <w:spacing w:val="-4"/>
          <w:sz w:val="24"/>
          <w:szCs w:val="24"/>
          <w:lang w:eastAsia="x-none"/>
        </w:rPr>
        <w:t>31</w:t>
      </w:r>
      <w:r w:rsidRPr="003E74CC">
        <w:rPr>
          <w:rFonts w:cs="Times New Roman"/>
          <w:color w:val="000000"/>
          <w:spacing w:val="-4"/>
          <w:sz w:val="24"/>
          <w:szCs w:val="24"/>
          <w:lang w:eastAsia="x-none"/>
        </w:rPr>
        <w:t xml:space="preserve"> Creditor do not exercise the said right or exercise the said right not to the full amount of the remaining newly issued ordinary share</w:t>
      </w:r>
      <w:r w:rsidR="00050547">
        <w:rPr>
          <w:rFonts w:cs="Times New Roman"/>
          <w:color w:val="000000"/>
          <w:spacing w:val="-4"/>
          <w:sz w:val="24"/>
          <w:szCs w:val="24"/>
          <w:lang w:eastAsia="x-none"/>
        </w:rPr>
        <w:t>s</w:t>
      </w:r>
      <w:r w:rsidRPr="003E74CC">
        <w:rPr>
          <w:rFonts w:cs="Times New Roman"/>
          <w:color w:val="000000"/>
          <w:spacing w:val="-4"/>
          <w:sz w:val="24"/>
          <w:szCs w:val="24"/>
          <w:lang w:eastAsia="x-none"/>
        </w:rPr>
        <w:t>, the remaining share shall be further allocated.</w:t>
      </w:r>
    </w:p>
    <w:p w14:paraId="59B08027" w14:textId="390DD8E9" w:rsidR="00A45207" w:rsidRPr="003E74CC" w:rsidRDefault="00A45207" w:rsidP="00430050">
      <w:pPr>
        <w:tabs>
          <w:tab w:val="left" w:pos="1350"/>
          <w:tab w:val="left" w:pos="1710"/>
        </w:tabs>
        <w:spacing w:after="240"/>
        <w:ind w:left="2430" w:hanging="360"/>
        <w:jc w:val="thaiDistribute"/>
        <w:rPr>
          <w:rFonts w:cs="Times New Roman"/>
          <w:color w:val="000000"/>
          <w:sz w:val="24"/>
          <w:szCs w:val="24"/>
          <w:lang w:eastAsia="x-none"/>
        </w:rPr>
      </w:pPr>
      <w:r w:rsidRPr="003E74CC">
        <w:rPr>
          <w:rFonts w:cs="Times New Roman"/>
          <w:color w:val="000000"/>
          <w:sz w:val="24"/>
          <w:szCs w:val="24"/>
          <w:lang w:eastAsia="x-none"/>
        </w:rPr>
        <w:t>(b)</w:t>
      </w:r>
      <w:r w:rsidRPr="003E74CC">
        <w:rPr>
          <w:rFonts w:cs="Times New Roman"/>
          <w:color w:val="000000"/>
          <w:sz w:val="24"/>
          <w:szCs w:val="24"/>
          <w:cs/>
          <w:lang w:eastAsia="x-none"/>
        </w:rPr>
        <w:t xml:space="preserve"> </w:t>
      </w:r>
      <w:r w:rsidRPr="003E74CC">
        <w:rPr>
          <w:rFonts w:cs="Times New Roman"/>
          <w:color w:val="000000"/>
          <w:spacing w:val="-6"/>
          <w:sz w:val="24"/>
          <w:szCs w:val="24"/>
          <w:lang w:eastAsia="x-none"/>
        </w:rPr>
        <w:t>To allot newly issued ordinary share</w:t>
      </w:r>
      <w:r w:rsidR="00050547">
        <w:rPr>
          <w:rFonts w:cs="Angsana New"/>
          <w:color w:val="000000"/>
          <w:spacing w:val="-6"/>
          <w:sz w:val="24"/>
          <w:szCs w:val="30"/>
          <w:lang w:eastAsia="x-none"/>
        </w:rPr>
        <w:t>s</w:t>
      </w:r>
      <w:r w:rsidRPr="003E74CC">
        <w:rPr>
          <w:rFonts w:cs="Times New Roman"/>
          <w:color w:val="000000"/>
          <w:spacing w:val="-6"/>
          <w:sz w:val="24"/>
          <w:szCs w:val="24"/>
          <w:lang w:eastAsia="x-none"/>
        </w:rPr>
        <w:t xml:space="preserve">, not exceeding </w:t>
      </w:r>
      <w:r w:rsidR="00430050" w:rsidRPr="00430050">
        <w:rPr>
          <w:rFonts w:cs="Angsana New"/>
          <w:color w:val="000000"/>
          <w:spacing w:val="-6"/>
          <w:sz w:val="24"/>
          <w:szCs w:val="24"/>
          <w:lang w:eastAsia="x-none"/>
        </w:rPr>
        <w:t>14</w:t>
      </w:r>
      <w:r w:rsidRPr="003E74CC">
        <w:rPr>
          <w:rFonts w:cs="Times New Roman"/>
          <w:color w:val="000000"/>
          <w:spacing w:val="-6"/>
          <w:sz w:val="24"/>
          <w:szCs w:val="24"/>
          <w:lang w:eastAsia="x-none"/>
        </w:rPr>
        <w:t>,</w:t>
      </w:r>
      <w:r w:rsidR="00430050" w:rsidRPr="00430050">
        <w:rPr>
          <w:rFonts w:cs="Angsana New"/>
          <w:color w:val="000000"/>
          <w:spacing w:val="-6"/>
          <w:sz w:val="24"/>
          <w:szCs w:val="24"/>
          <w:lang w:eastAsia="x-none"/>
        </w:rPr>
        <w:t>862</w:t>
      </w:r>
      <w:r w:rsidRPr="003E74CC">
        <w:rPr>
          <w:rFonts w:cs="Times New Roman"/>
          <w:color w:val="000000"/>
          <w:spacing w:val="-6"/>
          <w:sz w:val="24"/>
          <w:szCs w:val="24"/>
          <w:lang w:eastAsia="x-none"/>
        </w:rPr>
        <w:t>,</w:t>
      </w:r>
      <w:r w:rsidR="00430050" w:rsidRPr="00430050">
        <w:rPr>
          <w:rFonts w:cs="Angsana New"/>
          <w:color w:val="000000"/>
          <w:spacing w:val="-6"/>
          <w:sz w:val="24"/>
          <w:szCs w:val="24"/>
          <w:lang w:eastAsia="x-none"/>
        </w:rPr>
        <w:t>369</w:t>
      </w:r>
      <w:r w:rsidRPr="003E74CC">
        <w:rPr>
          <w:rFonts w:cs="Times New Roman"/>
          <w:color w:val="000000"/>
          <w:spacing w:val="-6"/>
          <w:sz w:val="24"/>
          <w:szCs w:val="24"/>
          <w:lang w:eastAsia="x-none"/>
        </w:rPr>
        <w:t>,</w:t>
      </w:r>
      <w:r w:rsidR="00430050" w:rsidRPr="00430050">
        <w:rPr>
          <w:rFonts w:cs="Angsana New"/>
          <w:color w:val="000000"/>
          <w:spacing w:val="-6"/>
          <w:sz w:val="24"/>
          <w:szCs w:val="24"/>
          <w:lang w:eastAsia="x-none"/>
        </w:rPr>
        <w:t>633</w:t>
      </w:r>
      <w:r w:rsidRPr="003E74CC">
        <w:rPr>
          <w:rFonts w:cs="Times New Roman"/>
          <w:color w:val="000000"/>
          <w:spacing w:val="-6"/>
          <w:sz w:val="24"/>
          <w:szCs w:val="24"/>
          <w:lang w:eastAsia="x-none"/>
        </w:rPr>
        <w:t xml:space="preserve"> shares</w:t>
      </w:r>
      <w:r w:rsidRPr="003E74CC">
        <w:rPr>
          <w:rFonts w:cs="Times New Roman"/>
          <w:color w:val="000000"/>
          <w:sz w:val="24"/>
          <w:szCs w:val="24"/>
          <w:lang w:eastAsia="x-none"/>
        </w:rPr>
        <w:t xml:space="preserve"> with the par value of Baht </w:t>
      </w:r>
      <w:r w:rsidR="00430050" w:rsidRPr="00430050">
        <w:rPr>
          <w:rFonts w:cs="Angsana New"/>
          <w:color w:val="000000"/>
          <w:sz w:val="24"/>
          <w:szCs w:val="24"/>
          <w:lang w:eastAsia="x-none"/>
        </w:rPr>
        <w:t>10</w:t>
      </w:r>
      <w:r w:rsidRPr="003E74CC">
        <w:rPr>
          <w:rFonts w:cs="Times New Roman"/>
          <w:color w:val="000000"/>
          <w:sz w:val="24"/>
          <w:szCs w:val="24"/>
          <w:cs/>
          <w:lang w:eastAsia="x-none"/>
        </w:rPr>
        <w:t xml:space="preserve"> </w:t>
      </w:r>
      <w:r w:rsidRPr="003E74CC">
        <w:rPr>
          <w:rFonts w:cs="Times New Roman"/>
          <w:color w:val="000000"/>
          <w:sz w:val="24"/>
          <w:szCs w:val="24"/>
          <w:lang w:eastAsia="x-none"/>
        </w:rPr>
        <w:t xml:space="preserve">per share, for the debt repayment to </w:t>
      </w:r>
      <w:r w:rsidR="00CE4D9C">
        <w:rPr>
          <w:rFonts w:cs="Times New Roman"/>
          <w:color w:val="000000"/>
          <w:sz w:val="24"/>
          <w:szCs w:val="24"/>
          <w:lang w:eastAsia="x-none"/>
        </w:rPr>
        <w:br/>
      </w:r>
      <w:r w:rsidRPr="003E74CC">
        <w:rPr>
          <w:rFonts w:cs="Times New Roman"/>
          <w:color w:val="000000"/>
          <w:sz w:val="24"/>
          <w:szCs w:val="24"/>
          <w:lang w:eastAsia="x-none"/>
        </w:rPr>
        <w:t xml:space="preserve">the </w:t>
      </w:r>
      <w:r w:rsidR="006266D1">
        <w:rPr>
          <w:rFonts w:cs="Times New Roman"/>
          <w:color w:val="000000"/>
          <w:sz w:val="24"/>
          <w:szCs w:val="24"/>
          <w:lang w:eastAsia="x-none"/>
        </w:rPr>
        <w:t>C</w:t>
      </w:r>
      <w:r w:rsidRPr="003E74CC">
        <w:rPr>
          <w:rFonts w:cs="Times New Roman"/>
          <w:color w:val="000000"/>
          <w:sz w:val="24"/>
          <w:szCs w:val="24"/>
          <w:lang w:eastAsia="x-none"/>
        </w:rPr>
        <w:t xml:space="preserve">reditors under the business rehabilitation plan by conversion of </w:t>
      </w:r>
      <w:r w:rsidR="00CE4D9C">
        <w:rPr>
          <w:rFonts w:cs="Times New Roman"/>
          <w:color w:val="000000"/>
          <w:sz w:val="24"/>
          <w:szCs w:val="24"/>
          <w:lang w:eastAsia="x-none"/>
        </w:rPr>
        <w:br/>
      </w:r>
      <w:r w:rsidRPr="00CE4D9C">
        <w:rPr>
          <w:rFonts w:cs="Times New Roman"/>
          <w:color w:val="000000"/>
          <w:spacing w:val="-2"/>
          <w:sz w:val="24"/>
          <w:szCs w:val="24"/>
          <w:lang w:eastAsia="x-none"/>
        </w:rPr>
        <w:t xml:space="preserve">the debt to </w:t>
      </w:r>
      <w:r w:rsidR="00050547">
        <w:rPr>
          <w:rFonts w:cs="Times New Roman"/>
          <w:color w:val="000000"/>
          <w:spacing w:val="-2"/>
          <w:sz w:val="24"/>
          <w:szCs w:val="24"/>
          <w:lang w:eastAsia="x-none"/>
        </w:rPr>
        <w:t>the</w:t>
      </w:r>
      <w:r w:rsidRPr="00CE4D9C">
        <w:rPr>
          <w:rFonts w:cs="Times New Roman"/>
          <w:color w:val="000000"/>
          <w:spacing w:val="-2"/>
          <w:sz w:val="24"/>
          <w:szCs w:val="24"/>
          <w:lang w:eastAsia="x-none"/>
        </w:rPr>
        <w:t xml:space="preserve"> newly issued ordinary share</w:t>
      </w:r>
      <w:r w:rsidR="00050547">
        <w:rPr>
          <w:rFonts w:cs="Times New Roman"/>
          <w:color w:val="000000"/>
          <w:spacing w:val="-2"/>
          <w:sz w:val="24"/>
          <w:szCs w:val="24"/>
          <w:lang w:eastAsia="x-none"/>
        </w:rPr>
        <w:t>s</w:t>
      </w:r>
      <w:r w:rsidRPr="00CE4D9C">
        <w:rPr>
          <w:rFonts w:cs="Times New Roman"/>
          <w:color w:val="000000"/>
          <w:spacing w:val="-2"/>
          <w:sz w:val="24"/>
          <w:szCs w:val="24"/>
          <w:lang w:eastAsia="x-none"/>
        </w:rPr>
        <w:t xml:space="preserve"> under the following conditions:</w:t>
      </w:r>
    </w:p>
    <w:p w14:paraId="63314C15" w14:textId="004FE0B3" w:rsidR="00A45207" w:rsidRPr="003E74CC" w:rsidRDefault="00A45207" w:rsidP="00430050">
      <w:pPr>
        <w:tabs>
          <w:tab w:val="left" w:pos="1350"/>
          <w:tab w:val="left" w:pos="1710"/>
        </w:tabs>
        <w:ind w:left="2880" w:hanging="360"/>
        <w:jc w:val="thaiDistribute"/>
        <w:rPr>
          <w:rFonts w:cs="Times New Roman"/>
          <w:color w:val="000000"/>
          <w:sz w:val="24"/>
          <w:szCs w:val="24"/>
          <w:lang w:eastAsia="x-none"/>
        </w:rPr>
      </w:pPr>
      <w:r w:rsidRPr="003E74CC">
        <w:rPr>
          <w:rFonts w:cs="Times New Roman"/>
          <w:color w:val="000000"/>
          <w:sz w:val="24"/>
          <w:szCs w:val="24"/>
          <w:lang w:eastAsia="x-none"/>
        </w:rPr>
        <w:t>-</w:t>
      </w:r>
      <w:r w:rsidRPr="003E74CC">
        <w:rPr>
          <w:rFonts w:cs="Times New Roman"/>
          <w:color w:val="000000"/>
          <w:sz w:val="24"/>
          <w:szCs w:val="24"/>
          <w:lang w:eastAsia="x-none"/>
        </w:rPr>
        <w:tab/>
        <w:t>To repay the outstanding principal</w:t>
      </w:r>
      <w:r w:rsidR="00050547">
        <w:rPr>
          <w:rFonts w:cs="Times New Roman"/>
          <w:color w:val="000000"/>
          <w:sz w:val="24"/>
          <w:szCs w:val="24"/>
          <w:lang w:eastAsia="x-none"/>
        </w:rPr>
        <w:t>s</w:t>
      </w:r>
      <w:r w:rsidRPr="003E74CC">
        <w:rPr>
          <w:rFonts w:cs="Times New Roman"/>
          <w:color w:val="000000"/>
          <w:sz w:val="24"/>
          <w:szCs w:val="24"/>
          <w:lang w:eastAsia="x-none"/>
        </w:rPr>
        <w:t xml:space="preserve"> of Class </w:t>
      </w:r>
      <w:r w:rsidR="00430050" w:rsidRPr="00430050">
        <w:rPr>
          <w:rFonts w:cs="Angsana New"/>
          <w:color w:val="000000"/>
          <w:sz w:val="24"/>
          <w:szCs w:val="24"/>
          <w:lang w:eastAsia="x-none"/>
        </w:rPr>
        <w:t>4</w:t>
      </w:r>
      <w:r w:rsidRPr="003E74CC">
        <w:rPr>
          <w:rFonts w:cs="Times New Roman"/>
          <w:color w:val="000000"/>
          <w:sz w:val="24"/>
          <w:szCs w:val="24"/>
          <w:lang w:eastAsia="x-none"/>
        </w:rPr>
        <w:t xml:space="preserve"> Creditor </w:t>
      </w:r>
      <w:r w:rsidR="00050547">
        <w:rPr>
          <w:rFonts w:cs="Times New Roman"/>
          <w:color w:val="000000"/>
          <w:sz w:val="24"/>
          <w:szCs w:val="24"/>
          <w:lang w:eastAsia="x-none"/>
        </w:rPr>
        <w:t>of</w:t>
      </w:r>
      <w:r w:rsidRPr="003E74CC">
        <w:rPr>
          <w:rFonts w:cs="Times New Roman"/>
          <w:color w:val="000000"/>
          <w:sz w:val="24"/>
          <w:szCs w:val="24"/>
          <w:lang w:eastAsia="x-none"/>
        </w:rPr>
        <w:t xml:space="preserve"> </w:t>
      </w:r>
      <w:r w:rsidRPr="003E74CC">
        <w:rPr>
          <w:rFonts w:cs="Times New Roman"/>
          <w:color w:val="000000"/>
          <w:sz w:val="24"/>
          <w:szCs w:val="24"/>
          <w:lang w:eastAsia="x-none"/>
        </w:rPr>
        <w:br/>
        <w:t xml:space="preserve">Baht </w:t>
      </w:r>
      <w:r w:rsidR="00430050" w:rsidRPr="00430050">
        <w:rPr>
          <w:rFonts w:cs="Angsana New"/>
          <w:color w:val="000000"/>
          <w:sz w:val="24"/>
          <w:szCs w:val="24"/>
          <w:lang w:eastAsia="x-none"/>
        </w:rPr>
        <w:t>12</w:t>
      </w:r>
      <w:r w:rsidRPr="003E74CC">
        <w:rPr>
          <w:rFonts w:cs="Times New Roman"/>
          <w:color w:val="000000"/>
          <w:sz w:val="24"/>
          <w:szCs w:val="24"/>
          <w:lang w:eastAsia="x-none"/>
        </w:rPr>
        <w:t>,</w:t>
      </w:r>
      <w:r w:rsidR="00430050" w:rsidRPr="00430050">
        <w:rPr>
          <w:rFonts w:cs="Angsana New"/>
          <w:color w:val="000000"/>
          <w:sz w:val="24"/>
          <w:szCs w:val="24"/>
          <w:lang w:eastAsia="x-none"/>
        </w:rPr>
        <w:t>827</w:t>
      </w:r>
      <w:r w:rsidRPr="003E74CC">
        <w:rPr>
          <w:rFonts w:cs="Times New Roman"/>
          <w:color w:val="000000"/>
          <w:sz w:val="24"/>
          <w:szCs w:val="24"/>
          <w:lang w:eastAsia="x-none"/>
        </w:rPr>
        <w:t>,</w:t>
      </w:r>
      <w:r w:rsidR="00430050" w:rsidRPr="00430050">
        <w:rPr>
          <w:rFonts w:cs="Angsana New"/>
          <w:color w:val="000000"/>
          <w:sz w:val="24"/>
          <w:szCs w:val="24"/>
          <w:lang w:eastAsia="x-none"/>
        </w:rPr>
        <w:t>461</w:t>
      </w:r>
      <w:r w:rsidRPr="003E74CC">
        <w:rPr>
          <w:rFonts w:cs="Times New Roman"/>
          <w:color w:val="000000"/>
          <w:sz w:val="24"/>
          <w:szCs w:val="24"/>
          <w:lang w:eastAsia="x-none"/>
        </w:rPr>
        <w:t>,</w:t>
      </w:r>
      <w:r w:rsidR="00430050" w:rsidRPr="00430050">
        <w:rPr>
          <w:rFonts w:cs="Angsana New"/>
          <w:color w:val="000000"/>
          <w:sz w:val="24"/>
          <w:szCs w:val="24"/>
          <w:lang w:eastAsia="x-none"/>
        </w:rPr>
        <w:t>287</w:t>
      </w:r>
      <w:r w:rsidRPr="003E74CC">
        <w:rPr>
          <w:rFonts w:cs="Times New Roman"/>
          <w:color w:val="000000"/>
          <w:sz w:val="24"/>
          <w:szCs w:val="24"/>
          <w:lang w:eastAsia="x-none"/>
        </w:rPr>
        <w:t xml:space="preserve"> by conversion of this debt into the newly issued ordinary share</w:t>
      </w:r>
      <w:r w:rsidR="006430CB">
        <w:rPr>
          <w:rFonts w:cs="Times New Roman"/>
          <w:color w:val="000000"/>
          <w:sz w:val="24"/>
          <w:szCs w:val="24"/>
          <w:lang w:eastAsia="x-none"/>
        </w:rPr>
        <w:t>s</w:t>
      </w:r>
      <w:r w:rsidRPr="003E74CC">
        <w:rPr>
          <w:rFonts w:cs="Times New Roman"/>
          <w:color w:val="000000"/>
          <w:sz w:val="24"/>
          <w:szCs w:val="24"/>
          <w:lang w:eastAsia="x-none"/>
        </w:rPr>
        <w:t xml:space="preserve">, not exceeding </w:t>
      </w:r>
      <w:r w:rsidR="00430050" w:rsidRPr="00430050">
        <w:rPr>
          <w:rFonts w:cs="Angsana New"/>
          <w:color w:val="000000"/>
          <w:spacing w:val="-4"/>
          <w:sz w:val="24"/>
          <w:szCs w:val="24"/>
        </w:rPr>
        <w:t>5</w:t>
      </w:r>
      <w:r w:rsidRPr="003E74CC">
        <w:rPr>
          <w:rFonts w:cs="Times New Roman"/>
          <w:color w:val="000000"/>
          <w:spacing w:val="-4"/>
          <w:sz w:val="24"/>
          <w:szCs w:val="24"/>
        </w:rPr>
        <w:t>,</w:t>
      </w:r>
      <w:r w:rsidR="00430050" w:rsidRPr="00430050">
        <w:rPr>
          <w:rFonts w:cs="Angsana New"/>
          <w:color w:val="000000"/>
          <w:spacing w:val="-4"/>
          <w:sz w:val="24"/>
          <w:szCs w:val="24"/>
        </w:rPr>
        <w:t>039</w:t>
      </w:r>
      <w:r w:rsidRPr="003E74CC">
        <w:rPr>
          <w:rFonts w:cs="Times New Roman"/>
          <w:color w:val="000000"/>
          <w:spacing w:val="-4"/>
          <w:sz w:val="24"/>
          <w:szCs w:val="24"/>
        </w:rPr>
        <w:t>,</w:t>
      </w:r>
      <w:r w:rsidR="00430050" w:rsidRPr="00430050">
        <w:rPr>
          <w:rFonts w:cs="Angsana New"/>
          <w:color w:val="000000"/>
          <w:spacing w:val="-4"/>
          <w:sz w:val="24"/>
          <w:szCs w:val="24"/>
        </w:rPr>
        <w:t>896</w:t>
      </w:r>
      <w:r w:rsidRPr="003E74CC">
        <w:rPr>
          <w:rFonts w:cs="Times New Roman"/>
          <w:color w:val="000000"/>
          <w:spacing w:val="-4"/>
          <w:sz w:val="24"/>
          <w:szCs w:val="24"/>
        </w:rPr>
        <w:t>,</w:t>
      </w:r>
      <w:r w:rsidR="00430050" w:rsidRPr="00430050">
        <w:rPr>
          <w:rFonts w:cs="Angsana New"/>
          <w:color w:val="000000"/>
          <w:spacing w:val="-4"/>
          <w:sz w:val="24"/>
          <w:szCs w:val="24"/>
        </w:rPr>
        <w:t>007</w:t>
      </w:r>
      <w:r w:rsidRPr="003E74CC">
        <w:rPr>
          <w:rFonts w:cs="Times New Roman"/>
          <w:color w:val="000000"/>
          <w:sz w:val="24"/>
          <w:szCs w:val="24"/>
          <w:lang w:eastAsia="x-none"/>
        </w:rPr>
        <w:t xml:space="preserve"> shares, at </w:t>
      </w:r>
      <w:r w:rsidR="00CC6F07">
        <w:rPr>
          <w:rFonts w:cs="Times New Roman"/>
          <w:color w:val="000000"/>
          <w:sz w:val="24"/>
          <w:szCs w:val="24"/>
          <w:lang w:eastAsia="x-none"/>
        </w:rPr>
        <w:br/>
      </w:r>
      <w:r w:rsidRPr="003E74CC">
        <w:rPr>
          <w:rFonts w:cs="Times New Roman"/>
          <w:color w:val="000000"/>
          <w:sz w:val="24"/>
          <w:szCs w:val="24"/>
          <w:lang w:eastAsia="x-none"/>
        </w:rPr>
        <w:t xml:space="preserve">Baht </w:t>
      </w:r>
      <w:r w:rsidR="00430050" w:rsidRPr="00430050">
        <w:rPr>
          <w:rFonts w:cs="Angsana New"/>
          <w:color w:val="000000"/>
          <w:sz w:val="24"/>
          <w:szCs w:val="24"/>
          <w:lang w:eastAsia="x-none"/>
        </w:rPr>
        <w:t>2</w:t>
      </w:r>
      <w:r w:rsidRPr="003E74CC">
        <w:rPr>
          <w:rFonts w:cs="Times New Roman"/>
          <w:color w:val="000000"/>
          <w:sz w:val="24"/>
          <w:szCs w:val="24"/>
          <w:lang w:eastAsia="x-none"/>
        </w:rPr>
        <w:t>.</w:t>
      </w:r>
      <w:r w:rsidR="00430050" w:rsidRPr="00430050">
        <w:rPr>
          <w:rFonts w:cs="Angsana New"/>
          <w:color w:val="000000"/>
          <w:sz w:val="24"/>
          <w:szCs w:val="24"/>
          <w:lang w:eastAsia="x-none"/>
        </w:rPr>
        <w:t>5452</w:t>
      </w:r>
      <w:r w:rsidRPr="003E74CC">
        <w:rPr>
          <w:rFonts w:cs="Times New Roman"/>
          <w:color w:val="000000"/>
          <w:sz w:val="24"/>
          <w:szCs w:val="24"/>
          <w:lang w:eastAsia="x-none"/>
        </w:rPr>
        <w:t xml:space="preserve"> per share.</w:t>
      </w:r>
    </w:p>
    <w:p w14:paraId="75409B64" w14:textId="2CA1FE1C" w:rsidR="00A45207" w:rsidRPr="003E74CC" w:rsidRDefault="00A45207" w:rsidP="00430050">
      <w:pPr>
        <w:tabs>
          <w:tab w:val="left" w:pos="1350"/>
          <w:tab w:val="left" w:pos="1710"/>
        </w:tabs>
        <w:spacing w:before="240" w:after="240"/>
        <w:ind w:left="2880" w:hanging="360"/>
        <w:jc w:val="thaiDistribute"/>
        <w:rPr>
          <w:rFonts w:cs="Times New Roman"/>
          <w:color w:val="000000"/>
          <w:sz w:val="24"/>
          <w:szCs w:val="24"/>
          <w:lang w:eastAsia="x-none"/>
        </w:rPr>
      </w:pPr>
      <w:r w:rsidRPr="003E74CC">
        <w:rPr>
          <w:rFonts w:cs="Times New Roman"/>
          <w:color w:val="000000"/>
          <w:sz w:val="24"/>
          <w:szCs w:val="24"/>
          <w:lang w:eastAsia="x-none"/>
        </w:rPr>
        <w:t>-</w:t>
      </w:r>
      <w:r w:rsidRPr="003E74CC">
        <w:rPr>
          <w:rFonts w:cs="Times New Roman"/>
          <w:color w:val="000000"/>
          <w:sz w:val="24"/>
          <w:szCs w:val="24"/>
          <w:lang w:eastAsia="x-none"/>
        </w:rPr>
        <w:tab/>
        <w:t>To repay the outstanding principal</w:t>
      </w:r>
      <w:r w:rsidR="00050547">
        <w:rPr>
          <w:rFonts w:cs="Times New Roman"/>
          <w:color w:val="000000"/>
          <w:sz w:val="24"/>
          <w:szCs w:val="24"/>
          <w:lang w:eastAsia="x-none"/>
        </w:rPr>
        <w:t>s</w:t>
      </w:r>
      <w:r w:rsidRPr="003E74CC">
        <w:rPr>
          <w:rFonts w:cs="Times New Roman"/>
          <w:color w:val="000000"/>
          <w:sz w:val="24"/>
          <w:szCs w:val="24"/>
          <w:lang w:eastAsia="x-none"/>
        </w:rPr>
        <w:t xml:space="preserve"> of Class </w:t>
      </w:r>
      <w:r w:rsidR="00430050" w:rsidRPr="00430050">
        <w:rPr>
          <w:rFonts w:cs="Angsana New"/>
          <w:color w:val="000000"/>
          <w:sz w:val="24"/>
          <w:szCs w:val="24"/>
          <w:lang w:eastAsia="x-none"/>
        </w:rPr>
        <w:t>5</w:t>
      </w:r>
      <w:r w:rsidRPr="003E74CC">
        <w:rPr>
          <w:rFonts w:cs="Times New Roman"/>
          <w:color w:val="000000"/>
          <w:sz w:val="24"/>
          <w:szCs w:val="24"/>
          <w:lang w:eastAsia="x-none"/>
        </w:rPr>
        <w:t xml:space="preserve"> Creditor, Class </w:t>
      </w:r>
      <w:r w:rsidR="00430050" w:rsidRPr="00430050">
        <w:rPr>
          <w:rFonts w:cs="Angsana New"/>
          <w:color w:val="000000"/>
          <w:sz w:val="24"/>
          <w:szCs w:val="24"/>
          <w:lang w:eastAsia="x-none"/>
        </w:rPr>
        <w:t>6</w:t>
      </w:r>
      <w:r w:rsidRPr="003E74CC">
        <w:rPr>
          <w:rFonts w:cs="Times New Roman"/>
          <w:color w:val="000000"/>
          <w:sz w:val="24"/>
          <w:szCs w:val="24"/>
          <w:lang w:eastAsia="x-none"/>
        </w:rPr>
        <w:t xml:space="preserve"> Creditor and Class </w:t>
      </w:r>
      <w:r w:rsidR="00430050" w:rsidRPr="00430050">
        <w:rPr>
          <w:rFonts w:cs="Angsana New"/>
          <w:color w:val="000000"/>
          <w:sz w:val="24"/>
          <w:szCs w:val="24"/>
          <w:lang w:eastAsia="x-none"/>
        </w:rPr>
        <w:t>18</w:t>
      </w:r>
      <w:r w:rsidRPr="003E74CC">
        <w:rPr>
          <w:rFonts w:cs="Times New Roman"/>
          <w:color w:val="000000"/>
          <w:sz w:val="24"/>
          <w:szCs w:val="24"/>
          <w:lang w:eastAsia="x-none"/>
        </w:rPr>
        <w:t>-</w:t>
      </w:r>
      <w:r w:rsidR="00430050" w:rsidRPr="00430050">
        <w:rPr>
          <w:rFonts w:cs="Angsana New"/>
          <w:color w:val="000000"/>
          <w:sz w:val="24"/>
          <w:szCs w:val="24"/>
          <w:lang w:eastAsia="x-none"/>
        </w:rPr>
        <w:t>31</w:t>
      </w:r>
      <w:r w:rsidRPr="003E74CC">
        <w:rPr>
          <w:rFonts w:cs="Times New Roman"/>
          <w:color w:val="000000"/>
          <w:sz w:val="24"/>
          <w:szCs w:val="24"/>
          <w:lang w:eastAsia="x-none"/>
        </w:rPr>
        <w:t xml:space="preserve"> Creditor at </w:t>
      </w:r>
      <w:r w:rsidR="00430050" w:rsidRPr="00430050">
        <w:rPr>
          <w:rFonts w:cs="Angsana New"/>
          <w:color w:val="000000"/>
          <w:sz w:val="24"/>
          <w:szCs w:val="24"/>
          <w:lang w:eastAsia="x-none"/>
        </w:rPr>
        <w:t>24</w:t>
      </w:r>
      <w:r w:rsidRPr="003E74CC">
        <w:rPr>
          <w:rFonts w:cs="Times New Roman"/>
          <w:color w:val="000000"/>
          <w:sz w:val="24"/>
          <w:szCs w:val="24"/>
          <w:lang w:eastAsia="x-none"/>
        </w:rPr>
        <w:t>.</w:t>
      </w:r>
      <w:r w:rsidR="00430050" w:rsidRPr="00430050">
        <w:rPr>
          <w:rFonts w:cs="Angsana New"/>
          <w:color w:val="000000"/>
          <w:sz w:val="24"/>
          <w:szCs w:val="24"/>
          <w:lang w:eastAsia="x-none"/>
        </w:rPr>
        <w:t>50</w:t>
      </w:r>
      <w:r w:rsidR="00050547">
        <w:rPr>
          <w:rFonts w:cs="Times New Roman"/>
          <w:color w:val="000000"/>
          <w:sz w:val="24"/>
          <w:szCs w:val="24"/>
          <w:lang w:eastAsia="x-none"/>
        </w:rPr>
        <w:t>%</w:t>
      </w:r>
      <w:r w:rsidRPr="003E74CC">
        <w:rPr>
          <w:rFonts w:cs="Times New Roman"/>
          <w:color w:val="000000"/>
          <w:sz w:val="24"/>
          <w:szCs w:val="24"/>
          <w:lang w:eastAsia="x-none"/>
        </w:rPr>
        <w:t xml:space="preserve"> of the principal of each </w:t>
      </w:r>
      <w:r w:rsidR="006473F9">
        <w:rPr>
          <w:rFonts w:cs="Times New Roman"/>
          <w:color w:val="000000"/>
          <w:sz w:val="24"/>
          <w:szCs w:val="24"/>
          <w:lang w:eastAsia="x-none"/>
        </w:rPr>
        <w:t>C</w:t>
      </w:r>
      <w:r w:rsidRPr="003E74CC">
        <w:rPr>
          <w:rFonts w:cs="Times New Roman"/>
          <w:color w:val="000000"/>
          <w:sz w:val="24"/>
          <w:szCs w:val="24"/>
          <w:lang w:eastAsia="x-none"/>
        </w:rPr>
        <w:t xml:space="preserve">reditor in accordance with the Final Debt Repayment Order, </w:t>
      </w:r>
      <w:r w:rsidRPr="00CC6F07">
        <w:rPr>
          <w:rFonts w:cs="Times New Roman"/>
          <w:color w:val="000000"/>
          <w:spacing w:val="-8"/>
          <w:sz w:val="24"/>
          <w:szCs w:val="24"/>
          <w:lang w:eastAsia="x-none"/>
        </w:rPr>
        <w:t>by the newly issued ordinary share</w:t>
      </w:r>
      <w:r w:rsidR="007245D2" w:rsidRPr="00CC6F07">
        <w:rPr>
          <w:rFonts w:cs="Times New Roman"/>
          <w:color w:val="000000"/>
          <w:spacing w:val="-8"/>
          <w:sz w:val="24"/>
          <w:szCs w:val="24"/>
          <w:lang w:eastAsia="x-none"/>
        </w:rPr>
        <w:t>s</w:t>
      </w:r>
      <w:r w:rsidRPr="00CC6F07">
        <w:rPr>
          <w:rFonts w:cs="Times New Roman"/>
          <w:color w:val="000000"/>
          <w:spacing w:val="-8"/>
          <w:sz w:val="24"/>
          <w:szCs w:val="24"/>
          <w:lang w:eastAsia="x-none"/>
        </w:rPr>
        <w:t xml:space="preserve">, not exceeding </w:t>
      </w:r>
      <w:r w:rsidR="00430050" w:rsidRPr="00430050">
        <w:rPr>
          <w:rFonts w:cs="Angsana New"/>
          <w:color w:val="000000"/>
          <w:spacing w:val="-8"/>
          <w:sz w:val="24"/>
          <w:szCs w:val="24"/>
          <w:lang w:eastAsia="x-none"/>
        </w:rPr>
        <w:t>9</w:t>
      </w:r>
      <w:r w:rsidRPr="00CC6F07">
        <w:rPr>
          <w:rFonts w:cs="Times New Roman"/>
          <w:color w:val="000000"/>
          <w:spacing w:val="-8"/>
          <w:sz w:val="24"/>
          <w:szCs w:val="24"/>
          <w:lang w:eastAsia="x-none"/>
        </w:rPr>
        <w:t>,</w:t>
      </w:r>
      <w:r w:rsidR="00430050" w:rsidRPr="00430050">
        <w:rPr>
          <w:rFonts w:cs="Angsana New"/>
          <w:color w:val="000000"/>
          <w:spacing w:val="-8"/>
          <w:sz w:val="24"/>
          <w:szCs w:val="24"/>
          <w:lang w:eastAsia="x-none"/>
        </w:rPr>
        <w:t>822</w:t>
      </w:r>
      <w:r w:rsidRPr="00CC6F07">
        <w:rPr>
          <w:rFonts w:cs="Times New Roman"/>
          <w:color w:val="000000"/>
          <w:spacing w:val="-8"/>
          <w:sz w:val="24"/>
          <w:szCs w:val="24"/>
          <w:lang w:eastAsia="x-none"/>
        </w:rPr>
        <w:t>,</w:t>
      </w:r>
      <w:r w:rsidR="00430050" w:rsidRPr="00430050">
        <w:rPr>
          <w:rFonts w:cs="Angsana New"/>
          <w:color w:val="000000"/>
          <w:spacing w:val="-8"/>
          <w:sz w:val="24"/>
          <w:szCs w:val="24"/>
          <w:lang w:eastAsia="x-none"/>
        </w:rPr>
        <w:t>473</w:t>
      </w:r>
      <w:r w:rsidRPr="00CC6F07">
        <w:rPr>
          <w:rFonts w:cs="Times New Roman"/>
          <w:color w:val="000000"/>
          <w:spacing w:val="-8"/>
          <w:sz w:val="24"/>
          <w:szCs w:val="24"/>
          <w:lang w:eastAsia="x-none"/>
        </w:rPr>
        <w:t>,</w:t>
      </w:r>
      <w:r w:rsidR="00430050" w:rsidRPr="00430050">
        <w:rPr>
          <w:rFonts w:cs="Angsana New"/>
          <w:color w:val="000000"/>
          <w:spacing w:val="-8"/>
          <w:sz w:val="24"/>
          <w:szCs w:val="24"/>
          <w:lang w:eastAsia="x-none"/>
        </w:rPr>
        <w:t>626</w:t>
      </w:r>
      <w:r w:rsidR="00CC6F07" w:rsidRPr="00CC6F07">
        <w:rPr>
          <w:rFonts w:cs="Times New Roman"/>
          <w:color w:val="000000"/>
          <w:spacing w:val="-8"/>
          <w:sz w:val="24"/>
          <w:szCs w:val="24"/>
          <w:lang w:eastAsia="x-none"/>
        </w:rPr>
        <w:t xml:space="preserve"> </w:t>
      </w:r>
      <w:r w:rsidRPr="00CC6F07">
        <w:rPr>
          <w:rFonts w:cs="Times New Roman"/>
          <w:color w:val="000000"/>
          <w:spacing w:val="-8"/>
          <w:sz w:val="24"/>
          <w:szCs w:val="24"/>
          <w:lang w:eastAsia="x-none"/>
        </w:rPr>
        <w:t>shares,</w:t>
      </w:r>
      <w:r w:rsidRPr="003E74CC">
        <w:rPr>
          <w:rFonts w:cs="Times New Roman"/>
          <w:color w:val="000000"/>
          <w:sz w:val="24"/>
          <w:szCs w:val="24"/>
          <w:lang w:eastAsia="x-none"/>
        </w:rPr>
        <w:t xml:space="preserve"> at Baht </w:t>
      </w:r>
      <w:r w:rsidR="00430050" w:rsidRPr="00430050">
        <w:rPr>
          <w:rFonts w:cs="Angsana New"/>
          <w:color w:val="000000"/>
          <w:sz w:val="24"/>
          <w:szCs w:val="24"/>
        </w:rPr>
        <w:t>2</w:t>
      </w:r>
      <w:r w:rsidRPr="003E74CC">
        <w:rPr>
          <w:rFonts w:cs="Times New Roman"/>
          <w:color w:val="000000"/>
          <w:sz w:val="24"/>
          <w:szCs w:val="24"/>
        </w:rPr>
        <w:t>.</w:t>
      </w:r>
      <w:r w:rsidR="00430050" w:rsidRPr="00430050">
        <w:rPr>
          <w:rFonts w:cs="Angsana New"/>
          <w:color w:val="000000"/>
          <w:sz w:val="24"/>
          <w:szCs w:val="24"/>
        </w:rPr>
        <w:t>5452</w:t>
      </w:r>
      <w:r w:rsidRPr="003E74CC">
        <w:rPr>
          <w:rFonts w:cs="Times New Roman"/>
          <w:color w:val="000000"/>
          <w:sz w:val="24"/>
          <w:szCs w:val="24"/>
          <w:lang w:eastAsia="x-none"/>
        </w:rPr>
        <w:t xml:space="preserve"> per share.</w:t>
      </w:r>
    </w:p>
    <w:p w14:paraId="4A963C65" w14:textId="19C88457" w:rsidR="00A45207" w:rsidRPr="003E74CC" w:rsidRDefault="00A45207" w:rsidP="00430050">
      <w:pPr>
        <w:tabs>
          <w:tab w:val="left" w:pos="1350"/>
          <w:tab w:val="left" w:pos="1710"/>
        </w:tabs>
        <w:spacing w:after="240"/>
        <w:ind w:left="2430" w:hanging="360"/>
        <w:jc w:val="thaiDistribute"/>
        <w:rPr>
          <w:rFonts w:cs="Times New Roman"/>
          <w:color w:val="000000"/>
          <w:sz w:val="24"/>
          <w:szCs w:val="24"/>
          <w:lang w:eastAsia="x-none"/>
        </w:rPr>
      </w:pPr>
      <w:r w:rsidRPr="003E74CC">
        <w:rPr>
          <w:rFonts w:cs="Times New Roman"/>
          <w:color w:val="000000"/>
          <w:sz w:val="24"/>
          <w:szCs w:val="24"/>
          <w:lang w:eastAsia="x-none"/>
        </w:rPr>
        <w:t xml:space="preserve">(c) </w:t>
      </w:r>
      <w:r w:rsidRPr="003E74CC">
        <w:rPr>
          <w:rFonts w:cs="Times New Roman"/>
          <w:color w:val="000000"/>
          <w:spacing w:val="-8"/>
          <w:sz w:val="24"/>
          <w:szCs w:val="24"/>
          <w:lang w:eastAsia="x-none"/>
        </w:rPr>
        <w:t>To allot the newly issued ordinary share</w:t>
      </w:r>
      <w:r w:rsidR="00050547">
        <w:rPr>
          <w:rFonts w:cs="Times New Roman"/>
          <w:color w:val="000000"/>
          <w:spacing w:val="-8"/>
          <w:sz w:val="24"/>
          <w:szCs w:val="24"/>
          <w:lang w:eastAsia="x-none"/>
        </w:rPr>
        <w:t>s</w:t>
      </w:r>
      <w:r w:rsidRPr="003E74CC">
        <w:rPr>
          <w:rFonts w:cs="Times New Roman"/>
          <w:color w:val="000000"/>
          <w:spacing w:val="-8"/>
          <w:sz w:val="24"/>
          <w:szCs w:val="24"/>
          <w:lang w:eastAsia="x-none"/>
        </w:rPr>
        <w:t xml:space="preserve">, not exceeding </w:t>
      </w:r>
      <w:r w:rsidR="00430050" w:rsidRPr="00430050">
        <w:rPr>
          <w:rFonts w:cs="Angsana New"/>
          <w:color w:val="000000"/>
          <w:spacing w:val="-8"/>
          <w:sz w:val="24"/>
          <w:szCs w:val="24"/>
          <w:lang w:eastAsia="x-none"/>
        </w:rPr>
        <w:t>1</w:t>
      </w:r>
      <w:r w:rsidRPr="003E74CC">
        <w:rPr>
          <w:rFonts w:cs="Times New Roman"/>
          <w:color w:val="000000"/>
          <w:spacing w:val="-8"/>
          <w:sz w:val="24"/>
          <w:szCs w:val="24"/>
          <w:lang w:eastAsia="x-none"/>
        </w:rPr>
        <w:t>,</w:t>
      </w:r>
      <w:r w:rsidR="00430050" w:rsidRPr="00430050">
        <w:rPr>
          <w:rFonts w:cs="Angsana New"/>
          <w:color w:val="000000"/>
          <w:spacing w:val="-8"/>
          <w:sz w:val="24"/>
          <w:szCs w:val="24"/>
          <w:lang w:eastAsia="x-none"/>
        </w:rPr>
        <w:t>903</w:t>
      </w:r>
      <w:r w:rsidRPr="003E74CC">
        <w:rPr>
          <w:rFonts w:cs="Times New Roman"/>
          <w:color w:val="000000"/>
          <w:spacing w:val="-8"/>
          <w:sz w:val="24"/>
          <w:szCs w:val="24"/>
          <w:lang w:eastAsia="x-none"/>
        </w:rPr>
        <w:t>,</w:t>
      </w:r>
      <w:r w:rsidR="00430050" w:rsidRPr="00430050">
        <w:rPr>
          <w:rFonts w:cs="Angsana New"/>
          <w:color w:val="000000"/>
          <w:spacing w:val="-8"/>
          <w:sz w:val="24"/>
          <w:szCs w:val="24"/>
          <w:lang w:eastAsia="x-none"/>
        </w:rPr>
        <w:t>608</w:t>
      </w:r>
      <w:r w:rsidRPr="003E74CC">
        <w:rPr>
          <w:rFonts w:cs="Times New Roman"/>
          <w:color w:val="000000"/>
          <w:spacing w:val="-8"/>
          <w:sz w:val="24"/>
          <w:szCs w:val="24"/>
          <w:lang w:eastAsia="x-none"/>
        </w:rPr>
        <w:t>,</w:t>
      </w:r>
      <w:r w:rsidR="00430050" w:rsidRPr="00430050">
        <w:rPr>
          <w:rFonts w:cs="Angsana New"/>
          <w:color w:val="000000"/>
          <w:spacing w:val="-8"/>
          <w:sz w:val="24"/>
          <w:szCs w:val="24"/>
          <w:lang w:eastAsia="x-none"/>
        </w:rPr>
        <w:t>176</w:t>
      </w:r>
      <w:r w:rsidRPr="003E74CC">
        <w:rPr>
          <w:rFonts w:cs="Times New Roman"/>
          <w:color w:val="000000"/>
          <w:spacing w:val="-8"/>
          <w:sz w:val="24"/>
          <w:szCs w:val="24"/>
          <w:lang w:eastAsia="x-none"/>
        </w:rPr>
        <w:t xml:space="preserve"> shares</w:t>
      </w:r>
      <w:r w:rsidRPr="003E74CC">
        <w:rPr>
          <w:rFonts w:cs="Times New Roman"/>
          <w:color w:val="000000"/>
          <w:sz w:val="24"/>
          <w:szCs w:val="24"/>
          <w:lang w:eastAsia="x-none"/>
        </w:rPr>
        <w:t xml:space="preserve"> with the par value of Baht </w:t>
      </w:r>
      <w:r w:rsidR="00430050" w:rsidRPr="00430050">
        <w:rPr>
          <w:rFonts w:cs="Angsana New"/>
          <w:color w:val="000000"/>
          <w:sz w:val="24"/>
          <w:szCs w:val="24"/>
          <w:lang w:eastAsia="x-none"/>
        </w:rPr>
        <w:t>10</w:t>
      </w:r>
      <w:r w:rsidRPr="003E74CC">
        <w:rPr>
          <w:rFonts w:cs="Times New Roman"/>
          <w:color w:val="000000"/>
          <w:sz w:val="24"/>
          <w:szCs w:val="24"/>
          <w:lang w:eastAsia="x-none"/>
        </w:rPr>
        <w:t xml:space="preserve"> per share, for support the exercise of </w:t>
      </w:r>
      <w:r w:rsidR="00CE4D9C">
        <w:rPr>
          <w:rFonts w:cs="Times New Roman"/>
          <w:color w:val="000000"/>
          <w:sz w:val="24"/>
          <w:szCs w:val="24"/>
          <w:lang w:eastAsia="x-none"/>
        </w:rPr>
        <w:br/>
      </w:r>
      <w:r w:rsidRPr="003E74CC">
        <w:rPr>
          <w:rFonts w:cs="Times New Roman"/>
          <w:color w:val="000000"/>
          <w:sz w:val="24"/>
          <w:szCs w:val="24"/>
          <w:lang w:eastAsia="x-none"/>
        </w:rPr>
        <w:t xml:space="preserve">the right to convert the suspended new interest of the Class </w:t>
      </w:r>
      <w:r w:rsidR="00430050" w:rsidRPr="00430050">
        <w:rPr>
          <w:rFonts w:cs="Angsana New"/>
          <w:color w:val="000000"/>
          <w:sz w:val="24"/>
          <w:szCs w:val="24"/>
          <w:lang w:eastAsia="x-none"/>
        </w:rPr>
        <w:t>4</w:t>
      </w:r>
      <w:r w:rsidRPr="003E74CC">
        <w:rPr>
          <w:rFonts w:cs="Times New Roman"/>
          <w:color w:val="000000"/>
          <w:sz w:val="24"/>
          <w:szCs w:val="24"/>
          <w:lang w:eastAsia="x-none"/>
        </w:rPr>
        <w:t xml:space="preserve"> Creditor, </w:t>
      </w:r>
      <w:r w:rsidRPr="00706A68">
        <w:rPr>
          <w:rFonts w:cs="Times New Roman"/>
          <w:color w:val="000000"/>
          <w:spacing w:val="-4"/>
          <w:sz w:val="24"/>
          <w:szCs w:val="24"/>
          <w:lang w:eastAsia="x-none"/>
        </w:rPr>
        <w:t xml:space="preserve">Class </w:t>
      </w:r>
      <w:r w:rsidR="00430050" w:rsidRPr="00430050">
        <w:rPr>
          <w:rFonts w:cs="Angsana New"/>
          <w:color w:val="000000"/>
          <w:spacing w:val="-4"/>
          <w:sz w:val="24"/>
          <w:szCs w:val="24"/>
          <w:lang w:eastAsia="x-none"/>
        </w:rPr>
        <w:t>5</w:t>
      </w:r>
      <w:r w:rsidRPr="00706A68">
        <w:rPr>
          <w:rFonts w:cs="Times New Roman"/>
          <w:color w:val="000000"/>
          <w:spacing w:val="-4"/>
          <w:sz w:val="24"/>
          <w:szCs w:val="24"/>
          <w:lang w:eastAsia="x-none"/>
        </w:rPr>
        <w:t xml:space="preserve"> Creditor, Class </w:t>
      </w:r>
      <w:r w:rsidR="00430050" w:rsidRPr="00430050">
        <w:rPr>
          <w:rFonts w:cs="Angsana New"/>
          <w:color w:val="000000"/>
          <w:spacing w:val="-4"/>
          <w:sz w:val="24"/>
          <w:szCs w:val="24"/>
          <w:lang w:eastAsia="x-none"/>
        </w:rPr>
        <w:t>6</w:t>
      </w:r>
      <w:r w:rsidRPr="00706A68">
        <w:rPr>
          <w:rFonts w:cs="Times New Roman"/>
          <w:color w:val="000000"/>
          <w:spacing w:val="-4"/>
          <w:sz w:val="24"/>
          <w:szCs w:val="24"/>
          <w:lang w:eastAsia="x-none"/>
        </w:rPr>
        <w:t xml:space="preserve"> Creditor, and Class </w:t>
      </w:r>
      <w:r w:rsidR="00430050" w:rsidRPr="00430050">
        <w:rPr>
          <w:rFonts w:cs="Angsana New"/>
          <w:color w:val="000000"/>
          <w:spacing w:val="-4"/>
          <w:sz w:val="24"/>
          <w:szCs w:val="24"/>
          <w:lang w:eastAsia="x-none"/>
        </w:rPr>
        <w:t>18</w:t>
      </w:r>
      <w:r w:rsidRPr="00706A68">
        <w:rPr>
          <w:rFonts w:cs="Times New Roman"/>
          <w:color w:val="000000"/>
          <w:spacing w:val="-4"/>
          <w:sz w:val="24"/>
          <w:szCs w:val="24"/>
          <w:lang w:eastAsia="x-none"/>
        </w:rPr>
        <w:t>-</w:t>
      </w:r>
      <w:r w:rsidR="00430050" w:rsidRPr="00430050">
        <w:rPr>
          <w:rFonts w:cs="Angsana New"/>
          <w:color w:val="000000"/>
          <w:spacing w:val="-4"/>
          <w:sz w:val="24"/>
          <w:szCs w:val="24"/>
          <w:lang w:eastAsia="x-none"/>
        </w:rPr>
        <w:t>31</w:t>
      </w:r>
      <w:r w:rsidRPr="00706A68">
        <w:rPr>
          <w:rFonts w:cs="Times New Roman"/>
          <w:color w:val="000000"/>
          <w:spacing w:val="-4"/>
          <w:sz w:val="24"/>
          <w:szCs w:val="24"/>
          <w:lang w:eastAsia="x-none"/>
        </w:rPr>
        <w:t xml:space="preserve"> Creditor into the newly</w:t>
      </w:r>
      <w:r w:rsidRPr="003E74CC">
        <w:rPr>
          <w:rFonts w:cs="Times New Roman"/>
          <w:color w:val="000000"/>
          <w:sz w:val="24"/>
          <w:szCs w:val="24"/>
          <w:lang w:eastAsia="x-none"/>
        </w:rPr>
        <w:t xml:space="preserve"> issued ordinary share at Baht </w:t>
      </w:r>
      <w:r w:rsidR="00430050" w:rsidRPr="00430050">
        <w:rPr>
          <w:rFonts w:cs="Angsana New"/>
          <w:color w:val="000000"/>
          <w:sz w:val="24"/>
          <w:szCs w:val="24"/>
          <w:lang w:eastAsia="x-none"/>
        </w:rPr>
        <w:t>2</w:t>
      </w:r>
      <w:r w:rsidRPr="003E74CC">
        <w:rPr>
          <w:rFonts w:cs="Times New Roman"/>
          <w:color w:val="000000"/>
          <w:sz w:val="24"/>
          <w:szCs w:val="24"/>
          <w:lang w:eastAsia="x-none"/>
        </w:rPr>
        <w:t>.</w:t>
      </w:r>
      <w:r w:rsidR="00430050" w:rsidRPr="00430050">
        <w:rPr>
          <w:rFonts w:cs="Angsana New"/>
          <w:color w:val="000000"/>
          <w:sz w:val="24"/>
          <w:szCs w:val="24"/>
          <w:lang w:eastAsia="x-none"/>
        </w:rPr>
        <w:t>5452</w:t>
      </w:r>
      <w:r w:rsidRPr="003E74CC">
        <w:rPr>
          <w:rFonts w:cs="Times New Roman"/>
          <w:color w:val="000000"/>
          <w:sz w:val="24"/>
          <w:szCs w:val="24"/>
          <w:lang w:eastAsia="x-none"/>
        </w:rPr>
        <w:t xml:space="preserve"> per share.</w:t>
      </w:r>
    </w:p>
    <w:p w14:paraId="47C95310" w14:textId="77777777" w:rsidR="00430050" w:rsidRDefault="00430050" w:rsidP="00430050">
      <w:pPr>
        <w:spacing w:after="200" w:line="276" w:lineRule="auto"/>
        <w:rPr>
          <w:rFonts w:cs="Times New Roman"/>
          <w:color w:val="000000"/>
          <w:spacing w:val="-6"/>
          <w:sz w:val="24"/>
          <w:szCs w:val="24"/>
          <w:lang w:eastAsia="x-none"/>
        </w:rPr>
      </w:pPr>
      <w:r>
        <w:rPr>
          <w:rFonts w:cs="Times New Roman"/>
          <w:color w:val="000000"/>
          <w:spacing w:val="-6"/>
          <w:sz w:val="24"/>
          <w:szCs w:val="24"/>
          <w:lang w:eastAsia="x-none"/>
        </w:rPr>
        <w:br w:type="page"/>
      </w:r>
    </w:p>
    <w:p w14:paraId="0097CC48" w14:textId="3124BBD5" w:rsidR="00A45207" w:rsidRPr="003E74CC" w:rsidRDefault="00A45207" w:rsidP="00430050">
      <w:pPr>
        <w:tabs>
          <w:tab w:val="left" w:pos="1350"/>
          <w:tab w:val="left" w:pos="1710"/>
        </w:tabs>
        <w:spacing w:line="260" w:lineRule="exact"/>
        <w:ind w:left="2073" w:hanging="446"/>
        <w:jc w:val="thaiDistribute"/>
        <w:rPr>
          <w:rFonts w:cs="Times New Roman"/>
          <w:color w:val="000000"/>
          <w:sz w:val="24"/>
          <w:szCs w:val="24"/>
          <w:lang w:eastAsia="x-none"/>
        </w:rPr>
      </w:pPr>
      <w:r w:rsidRPr="003E74CC">
        <w:rPr>
          <w:rFonts w:cs="Times New Roman"/>
          <w:color w:val="000000"/>
          <w:sz w:val="24"/>
          <w:szCs w:val="24"/>
          <w:lang w:eastAsia="x-none"/>
        </w:rPr>
        <w:lastRenderedPageBreak/>
        <w:t>(</w:t>
      </w:r>
      <w:r w:rsidR="00430050" w:rsidRPr="00430050">
        <w:rPr>
          <w:rFonts w:cs="Angsana New"/>
          <w:color w:val="000000"/>
          <w:sz w:val="24"/>
          <w:szCs w:val="24"/>
          <w:lang w:eastAsia="x-none"/>
        </w:rPr>
        <w:t>2</w:t>
      </w:r>
      <w:r w:rsidRPr="003E74CC">
        <w:rPr>
          <w:rFonts w:cs="Times New Roman"/>
          <w:color w:val="000000"/>
          <w:sz w:val="24"/>
          <w:szCs w:val="24"/>
          <w:lang w:eastAsia="x-none"/>
        </w:rPr>
        <w:t>)</w:t>
      </w:r>
      <w:r w:rsidRPr="003E74CC">
        <w:rPr>
          <w:rFonts w:cs="Times New Roman"/>
          <w:color w:val="000000"/>
          <w:sz w:val="24"/>
          <w:szCs w:val="24"/>
          <w:lang w:eastAsia="x-none"/>
        </w:rPr>
        <w:tab/>
        <w:t xml:space="preserve">The Company will increase registered capital, up to Baht </w:t>
      </w:r>
      <w:r w:rsidR="00430050" w:rsidRPr="00430050">
        <w:rPr>
          <w:rFonts w:cs="Angsana New"/>
          <w:color w:val="000000"/>
          <w:sz w:val="24"/>
          <w:szCs w:val="24"/>
          <w:lang w:eastAsia="x-none"/>
        </w:rPr>
        <w:t>98</w:t>
      </w:r>
      <w:r w:rsidRPr="003E74CC">
        <w:rPr>
          <w:rFonts w:cs="Times New Roman"/>
          <w:color w:val="000000"/>
          <w:sz w:val="24"/>
          <w:szCs w:val="24"/>
          <w:lang w:eastAsia="x-none"/>
        </w:rPr>
        <w:t>,</w:t>
      </w:r>
      <w:r w:rsidR="00430050" w:rsidRPr="00430050">
        <w:rPr>
          <w:rFonts w:cs="Angsana New"/>
          <w:color w:val="000000"/>
          <w:sz w:val="24"/>
          <w:szCs w:val="24"/>
          <w:lang w:eastAsia="x-none"/>
        </w:rPr>
        <w:t>224</w:t>
      </w:r>
      <w:r w:rsidRPr="003E74CC">
        <w:rPr>
          <w:rFonts w:cs="Times New Roman"/>
          <w:color w:val="000000"/>
          <w:sz w:val="24"/>
          <w:szCs w:val="24"/>
          <w:lang w:eastAsia="x-none"/>
        </w:rPr>
        <w:t>,</w:t>
      </w:r>
      <w:r w:rsidR="00430050" w:rsidRPr="00430050">
        <w:rPr>
          <w:rFonts w:cs="Angsana New"/>
          <w:color w:val="000000"/>
          <w:sz w:val="24"/>
          <w:szCs w:val="24"/>
          <w:lang w:eastAsia="x-none"/>
        </w:rPr>
        <w:t>736</w:t>
      </w:r>
      <w:r w:rsidRPr="003E74CC">
        <w:rPr>
          <w:rFonts w:cs="Times New Roman"/>
          <w:color w:val="000000"/>
          <w:sz w:val="24"/>
          <w:szCs w:val="24"/>
          <w:lang w:eastAsia="x-none"/>
        </w:rPr>
        <w:t>,</w:t>
      </w:r>
      <w:r w:rsidR="00430050" w:rsidRPr="00430050">
        <w:rPr>
          <w:rFonts w:cs="Angsana New"/>
          <w:color w:val="000000"/>
          <w:sz w:val="24"/>
          <w:szCs w:val="24"/>
          <w:lang w:eastAsia="x-none"/>
        </w:rPr>
        <w:t>260</w:t>
      </w:r>
      <w:r w:rsidRPr="003E74CC">
        <w:rPr>
          <w:rFonts w:cs="Times New Roman"/>
          <w:color w:val="000000"/>
          <w:sz w:val="24"/>
          <w:szCs w:val="24"/>
          <w:lang w:eastAsia="x-none"/>
        </w:rPr>
        <w:t xml:space="preserve"> by newly issue ordinary shares not exceeding </w:t>
      </w:r>
      <w:r w:rsidR="00430050" w:rsidRPr="00430050">
        <w:rPr>
          <w:rFonts w:cs="Angsana New"/>
          <w:color w:val="000000"/>
          <w:sz w:val="24"/>
          <w:szCs w:val="24"/>
          <w:lang w:eastAsia="x-none"/>
        </w:rPr>
        <w:t>9</w:t>
      </w:r>
      <w:r w:rsidRPr="003E74CC">
        <w:rPr>
          <w:rFonts w:cs="Times New Roman"/>
          <w:color w:val="000000"/>
          <w:sz w:val="24"/>
          <w:szCs w:val="24"/>
          <w:lang w:eastAsia="x-none"/>
        </w:rPr>
        <w:t>,</w:t>
      </w:r>
      <w:r w:rsidR="00430050" w:rsidRPr="00430050">
        <w:rPr>
          <w:rFonts w:cs="Angsana New"/>
          <w:color w:val="000000"/>
          <w:sz w:val="24"/>
          <w:szCs w:val="24"/>
          <w:lang w:eastAsia="x-none"/>
        </w:rPr>
        <w:t>822</w:t>
      </w:r>
      <w:r w:rsidRPr="003E74CC">
        <w:rPr>
          <w:rFonts w:cs="Times New Roman"/>
          <w:color w:val="000000"/>
          <w:sz w:val="24"/>
          <w:szCs w:val="24"/>
          <w:lang w:eastAsia="x-none"/>
        </w:rPr>
        <w:t>,</w:t>
      </w:r>
      <w:r w:rsidR="00430050" w:rsidRPr="00430050">
        <w:rPr>
          <w:rFonts w:cs="Angsana New"/>
          <w:color w:val="000000"/>
          <w:sz w:val="24"/>
          <w:szCs w:val="24"/>
          <w:lang w:eastAsia="x-none"/>
        </w:rPr>
        <w:t>473</w:t>
      </w:r>
      <w:r w:rsidRPr="003E74CC">
        <w:rPr>
          <w:rFonts w:cs="Times New Roman"/>
          <w:color w:val="000000"/>
          <w:sz w:val="24"/>
          <w:szCs w:val="24"/>
          <w:lang w:eastAsia="x-none"/>
        </w:rPr>
        <w:t>,</w:t>
      </w:r>
      <w:r w:rsidR="00430050" w:rsidRPr="00430050">
        <w:rPr>
          <w:rFonts w:cs="Angsana New"/>
          <w:color w:val="000000"/>
          <w:sz w:val="24"/>
          <w:szCs w:val="24"/>
          <w:lang w:eastAsia="x-none"/>
        </w:rPr>
        <w:t>626</w:t>
      </w:r>
      <w:r w:rsidRPr="003E74CC">
        <w:rPr>
          <w:rFonts w:cs="Times New Roman"/>
          <w:color w:val="000000"/>
          <w:sz w:val="24"/>
          <w:szCs w:val="24"/>
          <w:lang w:eastAsia="x-none"/>
        </w:rPr>
        <w:t xml:space="preserve"> shares with </w:t>
      </w:r>
      <w:r w:rsidRPr="003E74CC">
        <w:rPr>
          <w:rFonts w:cs="Times New Roman"/>
          <w:color w:val="000000"/>
          <w:sz w:val="24"/>
          <w:szCs w:val="24"/>
          <w:lang w:eastAsia="x-none"/>
        </w:rPr>
        <w:br/>
        <w:t xml:space="preserve">the par value of Baht </w:t>
      </w:r>
      <w:r w:rsidR="00430050" w:rsidRPr="00430050">
        <w:rPr>
          <w:rFonts w:cs="Angsana New"/>
          <w:color w:val="000000"/>
          <w:sz w:val="24"/>
          <w:szCs w:val="24"/>
          <w:lang w:eastAsia="x-none"/>
        </w:rPr>
        <w:t>10</w:t>
      </w:r>
      <w:r w:rsidRPr="003E74CC">
        <w:rPr>
          <w:rFonts w:cs="Times New Roman"/>
          <w:color w:val="000000"/>
          <w:sz w:val="24"/>
          <w:szCs w:val="24"/>
          <w:lang w:eastAsia="x-none"/>
        </w:rPr>
        <w:t xml:space="preserve"> per share, for the allocation and sale of </w:t>
      </w:r>
      <w:r w:rsidRPr="003E74CC">
        <w:rPr>
          <w:rFonts w:cs="Times New Roman"/>
          <w:color w:val="000000"/>
          <w:sz w:val="24"/>
          <w:szCs w:val="24"/>
          <w:lang w:eastAsia="x-none"/>
        </w:rPr>
        <w:br/>
        <w:t>the Company’s newly issued ordinary share</w:t>
      </w:r>
      <w:r w:rsidR="00050547">
        <w:rPr>
          <w:rFonts w:cs="Times New Roman"/>
          <w:color w:val="000000"/>
          <w:sz w:val="24"/>
          <w:szCs w:val="24"/>
          <w:lang w:eastAsia="x-none"/>
        </w:rPr>
        <w:t>s</w:t>
      </w:r>
      <w:r w:rsidRPr="003E74CC">
        <w:rPr>
          <w:rFonts w:cs="Times New Roman"/>
          <w:color w:val="000000"/>
          <w:sz w:val="24"/>
          <w:szCs w:val="24"/>
          <w:lang w:eastAsia="x-none"/>
        </w:rPr>
        <w:t xml:space="preserve"> to the existing shareholder as per their proportion of shares</w:t>
      </w:r>
      <w:r w:rsidR="003D7851">
        <w:rPr>
          <w:rFonts w:cs="Angsana New"/>
          <w:color w:val="000000"/>
          <w:sz w:val="24"/>
          <w:szCs w:val="30"/>
          <w:lang w:eastAsia="x-none"/>
        </w:rPr>
        <w:t>.</w:t>
      </w:r>
      <w:r w:rsidRPr="003E74CC">
        <w:rPr>
          <w:rFonts w:cs="Times New Roman"/>
          <w:color w:val="000000"/>
          <w:sz w:val="24"/>
          <w:szCs w:val="24"/>
          <w:lang w:eastAsia="x-none"/>
        </w:rPr>
        <w:t xml:space="preserve"> </w:t>
      </w:r>
      <w:r w:rsidRPr="00B6565B">
        <w:rPr>
          <w:rFonts w:cs="Times New Roman"/>
          <w:color w:val="000000"/>
          <w:spacing w:val="-4"/>
          <w:sz w:val="24"/>
          <w:szCs w:val="24"/>
          <w:lang w:eastAsia="x-none"/>
        </w:rPr>
        <w:t>The allocation and sale will not be made to the shareholder</w:t>
      </w:r>
      <w:r w:rsidR="003D7851">
        <w:rPr>
          <w:rFonts w:cs="Times New Roman"/>
          <w:color w:val="000000"/>
          <w:spacing w:val="-4"/>
          <w:sz w:val="24"/>
          <w:szCs w:val="24"/>
          <w:lang w:eastAsia="x-none"/>
        </w:rPr>
        <w:t>,</w:t>
      </w:r>
      <w:r w:rsidRPr="003E74CC">
        <w:rPr>
          <w:rFonts w:cs="Times New Roman"/>
          <w:color w:val="000000"/>
          <w:sz w:val="24"/>
          <w:szCs w:val="24"/>
          <w:lang w:eastAsia="x-none"/>
        </w:rPr>
        <w:t xml:space="preserve"> who will create </w:t>
      </w:r>
      <w:r w:rsidRPr="003E74CC">
        <w:rPr>
          <w:rFonts w:cs="Times New Roman"/>
          <w:color w:val="000000"/>
          <w:spacing w:val="-8"/>
          <w:sz w:val="24"/>
          <w:szCs w:val="24"/>
          <w:lang w:eastAsia="x-none"/>
        </w:rPr>
        <w:t xml:space="preserve">liability to the Company under foreign laws (Preferential Public Offering </w:t>
      </w:r>
      <w:r w:rsidR="00CC6F07">
        <w:rPr>
          <w:rFonts w:cs="Times New Roman"/>
          <w:color w:val="000000"/>
          <w:spacing w:val="-8"/>
          <w:sz w:val="24"/>
          <w:szCs w:val="24"/>
          <w:lang w:eastAsia="x-none"/>
        </w:rPr>
        <w:t>-</w:t>
      </w:r>
      <w:r w:rsidRPr="003E74CC">
        <w:rPr>
          <w:rFonts w:cs="Times New Roman"/>
          <w:color w:val="000000"/>
          <w:spacing w:val="-8"/>
          <w:sz w:val="24"/>
          <w:szCs w:val="24"/>
          <w:lang w:eastAsia="x-none"/>
        </w:rPr>
        <w:t xml:space="preserve"> </w:t>
      </w:r>
      <w:r w:rsidR="003D7851">
        <w:rPr>
          <w:rFonts w:cs="Times New Roman"/>
          <w:color w:val="000000"/>
          <w:spacing w:val="-8"/>
          <w:sz w:val="24"/>
          <w:szCs w:val="24"/>
          <w:lang w:eastAsia="x-none"/>
        </w:rPr>
        <w:t>“</w:t>
      </w:r>
      <w:r w:rsidRPr="003E74CC">
        <w:rPr>
          <w:rFonts w:cs="Times New Roman"/>
          <w:color w:val="000000"/>
          <w:spacing w:val="-8"/>
          <w:sz w:val="24"/>
          <w:szCs w:val="24"/>
          <w:lang w:eastAsia="x-none"/>
        </w:rPr>
        <w:t>PPO</w:t>
      </w:r>
      <w:r w:rsidR="003D7851">
        <w:rPr>
          <w:rFonts w:cs="Times New Roman"/>
          <w:color w:val="000000"/>
          <w:spacing w:val="-8"/>
          <w:sz w:val="24"/>
          <w:szCs w:val="24"/>
          <w:lang w:eastAsia="x-none"/>
        </w:rPr>
        <w:t>”</w:t>
      </w:r>
      <w:r w:rsidRPr="003E74CC">
        <w:rPr>
          <w:rFonts w:cs="Times New Roman"/>
          <w:color w:val="000000"/>
          <w:spacing w:val="-8"/>
          <w:sz w:val="24"/>
          <w:szCs w:val="24"/>
          <w:lang w:eastAsia="x-none"/>
        </w:rPr>
        <w:t>)</w:t>
      </w:r>
      <w:r w:rsidR="002521BF">
        <w:rPr>
          <w:rFonts w:cs="Times New Roman"/>
          <w:color w:val="000000"/>
          <w:spacing w:val="-8"/>
          <w:sz w:val="24"/>
          <w:szCs w:val="24"/>
          <w:lang w:eastAsia="x-none"/>
        </w:rPr>
        <w:t xml:space="preserve"> </w:t>
      </w:r>
      <w:r w:rsidR="002521BF" w:rsidRPr="003E74CC">
        <w:rPr>
          <w:rFonts w:cs="Times New Roman"/>
          <w:color w:val="000000"/>
          <w:sz w:val="24"/>
          <w:szCs w:val="24"/>
          <w:lang w:eastAsia="x-none"/>
        </w:rPr>
        <w:t xml:space="preserve">at the price that the Plan Administrator </w:t>
      </w:r>
      <w:r w:rsidR="002521BF" w:rsidRPr="00B6565B">
        <w:rPr>
          <w:rFonts w:cs="Times New Roman"/>
          <w:color w:val="000000"/>
          <w:spacing w:val="-4"/>
          <w:sz w:val="24"/>
          <w:szCs w:val="24"/>
          <w:lang w:eastAsia="x-none"/>
        </w:rPr>
        <w:t>consider approve</w:t>
      </w:r>
      <w:r w:rsidRPr="003E74CC">
        <w:rPr>
          <w:rFonts w:cs="Times New Roman"/>
          <w:color w:val="000000"/>
          <w:sz w:val="24"/>
          <w:szCs w:val="24"/>
          <w:lang w:eastAsia="x-none"/>
        </w:rPr>
        <w:t xml:space="preserve"> </w:t>
      </w:r>
      <w:r w:rsidR="003D7851">
        <w:rPr>
          <w:rFonts w:cs="Times New Roman"/>
          <w:color w:val="000000"/>
          <w:sz w:val="24"/>
          <w:szCs w:val="24"/>
          <w:lang w:eastAsia="x-none"/>
        </w:rPr>
        <w:t>but</w:t>
      </w:r>
      <w:r w:rsidRPr="003E74CC">
        <w:rPr>
          <w:rFonts w:cs="Times New Roman"/>
          <w:color w:val="000000"/>
          <w:sz w:val="24"/>
          <w:szCs w:val="24"/>
          <w:lang w:eastAsia="x-none"/>
        </w:rPr>
        <w:t xml:space="preserve"> the price must not be lower than Baht </w:t>
      </w:r>
      <w:r w:rsidR="00430050" w:rsidRPr="00430050">
        <w:rPr>
          <w:rFonts w:cs="Angsana New"/>
          <w:color w:val="000000"/>
          <w:sz w:val="24"/>
          <w:szCs w:val="24"/>
          <w:lang w:eastAsia="x-none"/>
        </w:rPr>
        <w:t>2</w:t>
      </w:r>
      <w:r w:rsidR="00C27A37">
        <w:rPr>
          <w:rFonts w:cs="Angsana New"/>
          <w:color w:val="000000"/>
          <w:sz w:val="24"/>
          <w:szCs w:val="24"/>
          <w:lang w:eastAsia="x-none"/>
        </w:rPr>
        <w:t>.</w:t>
      </w:r>
      <w:r w:rsidR="00430050" w:rsidRPr="00430050">
        <w:rPr>
          <w:rFonts w:cs="Angsana New"/>
          <w:color w:val="000000"/>
          <w:sz w:val="24"/>
          <w:szCs w:val="24"/>
          <w:lang w:eastAsia="x-none"/>
        </w:rPr>
        <w:t>5452</w:t>
      </w:r>
      <w:r w:rsidR="00C27A37">
        <w:rPr>
          <w:rFonts w:cs="Angsana New"/>
          <w:color w:val="000000"/>
          <w:sz w:val="24"/>
          <w:szCs w:val="24"/>
          <w:lang w:eastAsia="x-none"/>
        </w:rPr>
        <w:t xml:space="preserve"> </w:t>
      </w:r>
      <w:r w:rsidRPr="003E74CC">
        <w:rPr>
          <w:rFonts w:cs="Times New Roman"/>
          <w:color w:val="000000"/>
          <w:sz w:val="24"/>
          <w:szCs w:val="24"/>
          <w:lang w:eastAsia="x-none"/>
        </w:rPr>
        <w:t>per share, in order to receive</w:t>
      </w:r>
      <w:r w:rsidR="003B637F">
        <w:rPr>
          <w:rFonts w:cs="Times New Roman"/>
          <w:color w:val="000000"/>
          <w:sz w:val="24"/>
          <w:szCs w:val="24"/>
          <w:lang w:eastAsia="x-none"/>
        </w:rPr>
        <w:t xml:space="preserve"> share receiving</w:t>
      </w:r>
      <w:r w:rsidR="00DE22AF">
        <w:rPr>
          <w:rFonts w:cs="Times New Roman"/>
          <w:color w:val="000000"/>
          <w:sz w:val="24"/>
          <w:szCs w:val="24"/>
          <w:lang w:eastAsia="x-none"/>
        </w:rPr>
        <w:t>,</w:t>
      </w:r>
      <w:r w:rsidRPr="003E74CC">
        <w:rPr>
          <w:rFonts w:cs="Times New Roman"/>
          <w:color w:val="000000"/>
          <w:sz w:val="24"/>
          <w:szCs w:val="24"/>
          <w:lang w:eastAsia="x-none"/>
        </w:rPr>
        <w:t xml:space="preserve"> no</w:t>
      </w:r>
      <w:r w:rsidR="003B637F">
        <w:rPr>
          <w:rFonts w:cs="Times New Roman"/>
          <w:color w:val="000000"/>
          <w:sz w:val="24"/>
          <w:szCs w:val="24"/>
          <w:lang w:eastAsia="x-none"/>
        </w:rPr>
        <w:t>t</w:t>
      </w:r>
      <w:r w:rsidRPr="003E74CC">
        <w:rPr>
          <w:rFonts w:cs="Times New Roman"/>
          <w:color w:val="000000"/>
          <w:sz w:val="24"/>
          <w:szCs w:val="24"/>
          <w:lang w:eastAsia="x-none"/>
        </w:rPr>
        <w:t xml:space="preserve"> less than </w:t>
      </w:r>
      <w:r w:rsidR="00F94939">
        <w:rPr>
          <w:rFonts w:cs="Times New Roman"/>
          <w:color w:val="000000"/>
          <w:sz w:val="24"/>
          <w:szCs w:val="24"/>
          <w:lang w:eastAsia="x-none"/>
        </w:rPr>
        <w:t xml:space="preserve">Baht </w:t>
      </w:r>
      <w:r w:rsidR="00430050" w:rsidRPr="00430050">
        <w:rPr>
          <w:rFonts w:cs="Angsana New"/>
          <w:color w:val="000000"/>
          <w:sz w:val="24"/>
          <w:szCs w:val="24"/>
          <w:lang w:eastAsia="x-none"/>
        </w:rPr>
        <w:t>25</w:t>
      </w:r>
      <w:r w:rsidR="00F94939">
        <w:rPr>
          <w:rFonts w:cs="Times New Roman"/>
          <w:color w:val="000000"/>
          <w:sz w:val="24"/>
          <w:szCs w:val="24"/>
          <w:lang w:eastAsia="x-none"/>
        </w:rPr>
        <w:t>,</w:t>
      </w:r>
      <w:r w:rsidR="00430050" w:rsidRPr="00430050">
        <w:rPr>
          <w:rFonts w:cs="Angsana New"/>
          <w:color w:val="000000"/>
          <w:sz w:val="24"/>
          <w:szCs w:val="24"/>
          <w:lang w:eastAsia="x-none"/>
        </w:rPr>
        <w:t>000</w:t>
      </w:r>
      <w:r w:rsidR="00F94939">
        <w:rPr>
          <w:rFonts w:cs="Times New Roman"/>
          <w:color w:val="000000"/>
          <w:sz w:val="24"/>
          <w:szCs w:val="24"/>
          <w:lang w:eastAsia="x-none"/>
        </w:rPr>
        <w:t>,</w:t>
      </w:r>
      <w:r w:rsidR="00430050" w:rsidRPr="00430050">
        <w:rPr>
          <w:rFonts w:cs="Angsana New"/>
          <w:color w:val="000000"/>
          <w:sz w:val="24"/>
          <w:szCs w:val="24"/>
          <w:lang w:eastAsia="x-none"/>
        </w:rPr>
        <w:t>000</w:t>
      </w:r>
      <w:r w:rsidR="00F94939">
        <w:rPr>
          <w:rFonts w:cs="Times New Roman"/>
          <w:color w:val="000000"/>
          <w:sz w:val="24"/>
          <w:szCs w:val="24"/>
          <w:lang w:eastAsia="x-none"/>
        </w:rPr>
        <w:t xml:space="preserve">. However, the Company is required to </w:t>
      </w:r>
      <w:r w:rsidR="004604CB">
        <w:rPr>
          <w:rFonts w:cs="Times New Roman"/>
          <w:color w:val="000000"/>
          <w:sz w:val="24"/>
          <w:szCs w:val="24"/>
          <w:lang w:eastAsia="x-none"/>
        </w:rPr>
        <w:t xml:space="preserve">offer </w:t>
      </w:r>
      <w:r w:rsidR="0069371E">
        <w:rPr>
          <w:rFonts w:cs="Times New Roman"/>
          <w:color w:val="000000"/>
          <w:sz w:val="24"/>
          <w:szCs w:val="24"/>
          <w:lang w:eastAsia="x-none"/>
        </w:rPr>
        <w:t xml:space="preserve">the newly issue ordinary shares to the existing shareholders, not less than </w:t>
      </w:r>
      <w:r w:rsidR="00430050" w:rsidRPr="00430050">
        <w:rPr>
          <w:rFonts w:cs="Angsana New"/>
          <w:color w:val="000000"/>
          <w:sz w:val="24"/>
          <w:szCs w:val="24"/>
          <w:lang w:eastAsia="x-none"/>
        </w:rPr>
        <w:t>228</w:t>
      </w:r>
      <w:r w:rsidR="0069371E">
        <w:rPr>
          <w:rFonts w:cs="Times New Roman"/>
          <w:color w:val="000000"/>
          <w:sz w:val="24"/>
          <w:szCs w:val="24"/>
          <w:lang w:eastAsia="x-none"/>
        </w:rPr>
        <w:t>,</w:t>
      </w:r>
      <w:r w:rsidR="00430050" w:rsidRPr="00430050">
        <w:rPr>
          <w:rFonts w:cs="Angsana New"/>
          <w:color w:val="000000"/>
          <w:sz w:val="24"/>
          <w:szCs w:val="24"/>
          <w:lang w:eastAsia="x-none"/>
        </w:rPr>
        <w:t>108</w:t>
      </w:r>
      <w:r w:rsidR="0069371E">
        <w:rPr>
          <w:rFonts w:cs="Times New Roman"/>
          <w:color w:val="000000"/>
          <w:sz w:val="24"/>
          <w:szCs w:val="24"/>
          <w:lang w:eastAsia="x-none"/>
        </w:rPr>
        <w:t>,</w:t>
      </w:r>
      <w:r w:rsidR="00430050" w:rsidRPr="00430050">
        <w:rPr>
          <w:rFonts w:cs="Angsana New"/>
          <w:color w:val="000000"/>
          <w:sz w:val="24"/>
          <w:szCs w:val="24"/>
          <w:lang w:eastAsia="x-none"/>
        </w:rPr>
        <w:t>476</w:t>
      </w:r>
      <w:r w:rsidR="0069371E">
        <w:rPr>
          <w:rFonts w:cs="Times New Roman"/>
          <w:color w:val="000000"/>
          <w:sz w:val="24"/>
          <w:szCs w:val="24"/>
          <w:lang w:eastAsia="x-none"/>
        </w:rPr>
        <w:t xml:space="preserve"> </w:t>
      </w:r>
      <w:r w:rsidR="00DA2C9A">
        <w:rPr>
          <w:rFonts w:cs="Times New Roman"/>
          <w:color w:val="000000"/>
          <w:sz w:val="24"/>
          <w:szCs w:val="24"/>
          <w:lang w:eastAsia="x-none"/>
        </w:rPr>
        <w:t xml:space="preserve">shares, as to </w:t>
      </w:r>
      <w:r w:rsidRPr="003E74CC">
        <w:rPr>
          <w:rFonts w:cs="Times New Roman"/>
          <w:color w:val="000000"/>
          <w:sz w:val="24"/>
          <w:szCs w:val="24"/>
          <w:lang w:eastAsia="x-none"/>
        </w:rPr>
        <w:t>maintain</w:t>
      </w:r>
      <w:r w:rsidR="00D811FC">
        <w:rPr>
          <w:rFonts w:cs="Times New Roman"/>
          <w:color w:val="000000"/>
          <w:sz w:val="24"/>
          <w:szCs w:val="24"/>
          <w:lang w:eastAsia="x-none"/>
        </w:rPr>
        <w:t xml:space="preserve"> </w:t>
      </w:r>
      <w:r w:rsidR="00CD3D61">
        <w:rPr>
          <w:rFonts w:cs="Times New Roman"/>
          <w:color w:val="000000"/>
          <w:sz w:val="24"/>
          <w:szCs w:val="24"/>
          <w:lang w:eastAsia="x-none"/>
        </w:rPr>
        <w:br/>
      </w:r>
      <w:r w:rsidRPr="003E74CC">
        <w:rPr>
          <w:rFonts w:cs="Times New Roman"/>
          <w:color w:val="000000"/>
          <w:sz w:val="24"/>
          <w:szCs w:val="24"/>
          <w:lang w:eastAsia="x-none"/>
        </w:rPr>
        <w:t xml:space="preserve">the proportion of the existing shareholder to not be lower than </w:t>
      </w:r>
      <w:r w:rsidR="00430050" w:rsidRPr="00430050">
        <w:rPr>
          <w:rFonts w:cs="Angsana New"/>
          <w:color w:val="000000"/>
          <w:sz w:val="24"/>
          <w:szCs w:val="24"/>
          <w:lang w:eastAsia="x-none"/>
        </w:rPr>
        <w:t>10</w:t>
      </w:r>
      <w:r w:rsidR="006000B6">
        <w:rPr>
          <w:rFonts w:cs="Times New Roman"/>
          <w:color w:val="000000"/>
          <w:sz w:val="24"/>
          <w:szCs w:val="24"/>
          <w:lang w:eastAsia="x-none"/>
        </w:rPr>
        <w:t>%</w:t>
      </w:r>
      <w:r w:rsidRPr="003E74CC">
        <w:rPr>
          <w:rFonts w:cs="Times New Roman"/>
          <w:color w:val="000000"/>
          <w:sz w:val="24"/>
          <w:szCs w:val="24"/>
          <w:lang w:eastAsia="x-none"/>
        </w:rPr>
        <w:t xml:space="preserve"> of the paid registered capital after the capital restructuring.</w:t>
      </w:r>
      <w:r w:rsidR="009975A9">
        <w:rPr>
          <w:rFonts w:cs="Times New Roman"/>
          <w:color w:val="000000"/>
          <w:sz w:val="24"/>
          <w:szCs w:val="24"/>
          <w:lang w:eastAsia="x-none"/>
        </w:rPr>
        <w:t xml:space="preserve"> </w:t>
      </w:r>
      <w:r w:rsidRPr="003E74CC">
        <w:rPr>
          <w:rFonts w:cs="Times New Roman"/>
          <w:color w:val="000000"/>
          <w:sz w:val="24"/>
          <w:szCs w:val="24"/>
          <w:lang w:eastAsia="x-none"/>
        </w:rPr>
        <w:t xml:space="preserve">This is one of the criteria on which the Company can be traded on the stock </w:t>
      </w:r>
      <w:r w:rsidRPr="00706A68">
        <w:rPr>
          <w:rFonts w:cs="Times New Roman"/>
          <w:color w:val="000000"/>
          <w:spacing w:val="-6"/>
          <w:sz w:val="24"/>
          <w:szCs w:val="24"/>
          <w:lang w:eastAsia="x-none"/>
        </w:rPr>
        <w:t xml:space="preserve">exchange again and in accordance with the guideline for resolving the revocation </w:t>
      </w:r>
      <w:r w:rsidRPr="003E74CC">
        <w:rPr>
          <w:rFonts w:cs="Times New Roman"/>
          <w:color w:val="000000"/>
          <w:sz w:val="24"/>
          <w:szCs w:val="24"/>
          <w:lang w:eastAsia="x-none"/>
        </w:rPr>
        <w:t>of ordinary share from being registered securities in the Stock Exchange of Thailand.</w:t>
      </w:r>
    </w:p>
    <w:p w14:paraId="2B461631" w14:textId="2419049B" w:rsidR="00A45207" w:rsidRPr="003E74CC" w:rsidRDefault="00A45207" w:rsidP="00430050">
      <w:pPr>
        <w:tabs>
          <w:tab w:val="left" w:pos="1350"/>
          <w:tab w:val="left" w:pos="1710"/>
        </w:tabs>
        <w:spacing w:after="200" w:line="260" w:lineRule="exact"/>
        <w:ind w:left="2074"/>
        <w:jc w:val="thaiDistribute"/>
        <w:rPr>
          <w:rFonts w:cs="Times New Roman"/>
          <w:color w:val="000000"/>
          <w:sz w:val="24"/>
          <w:szCs w:val="24"/>
          <w:lang w:eastAsia="x-none"/>
        </w:rPr>
      </w:pPr>
      <w:r w:rsidRPr="00706A68">
        <w:rPr>
          <w:rFonts w:cs="Times New Roman"/>
          <w:color w:val="000000"/>
          <w:spacing w:val="-6"/>
          <w:sz w:val="24"/>
          <w:szCs w:val="24"/>
          <w:lang w:eastAsia="x-none"/>
        </w:rPr>
        <w:t>In the case that no existing shareholder exercises the right to purchase the newly</w:t>
      </w:r>
      <w:r w:rsidRPr="003E74CC">
        <w:rPr>
          <w:rFonts w:cs="Times New Roman"/>
          <w:color w:val="000000"/>
          <w:sz w:val="24"/>
          <w:szCs w:val="24"/>
          <w:lang w:eastAsia="x-none"/>
        </w:rPr>
        <w:t xml:space="preserve"> issue ordinary share</w:t>
      </w:r>
      <w:r w:rsidR="00B26379">
        <w:rPr>
          <w:rFonts w:cs="Times New Roman"/>
          <w:color w:val="000000"/>
          <w:sz w:val="24"/>
          <w:szCs w:val="24"/>
          <w:lang w:eastAsia="x-none"/>
        </w:rPr>
        <w:t>s</w:t>
      </w:r>
      <w:r w:rsidRPr="003E74CC">
        <w:rPr>
          <w:rFonts w:cs="Times New Roman"/>
          <w:color w:val="000000"/>
          <w:sz w:val="24"/>
          <w:szCs w:val="24"/>
          <w:lang w:eastAsia="x-none"/>
        </w:rPr>
        <w:t xml:space="preserve">, or the existing </w:t>
      </w:r>
      <w:r w:rsidR="00B26379">
        <w:rPr>
          <w:rFonts w:cs="Times New Roman"/>
          <w:color w:val="000000"/>
          <w:sz w:val="24"/>
          <w:szCs w:val="24"/>
          <w:lang w:eastAsia="x-none"/>
        </w:rPr>
        <w:t>shareholder</w:t>
      </w:r>
      <w:r w:rsidRPr="003E74CC">
        <w:rPr>
          <w:rFonts w:cs="Times New Roman"/>
          <w:color w:val="000000"/>
          <w:sz w:val="24"/>
          <w:szCs w:val="24"/>
          <w:lang w:eastAsia="x-none"/>
        </w:rPr>
        <w:t xml:space="preserve"> do not purchase it </w:t>
      </w:r>
      <w:r w:rsidR="00706A68">
        <w:rPr>
          <w:rFonts w:cs="Times New Roman"/>
          <w:color w:val="000000"/>
          <w:sz w:val="24"/>
          <w:szCs w:val="24"/>
          <w:lang w:eastAsia="x-none"/>
        </w:rPr>
        <w:br/>
      </w:r>
      <w:r w:rsidRPr="003E74CC">
        <w:rPr>
          <w:rFonts w:cs="Times New Roman"/>
          <w:color w:val="000000"/>
          <w:sz w:val="24"/>
          <w:szCs w:val="24"/>
          <w:lang w:eastAsia="x-none"/>
        </w:rPr>
        <w:t xml:space="preserve">in </w:t>
      </w:r>
      <w:r w:rsidRPr="00706A68">
        <w:rPr>
          <w:rFonts w:cs="Times New Roman"/>
          <w:color w:val="000000"/>
          <w:sz w:val="24"/>
          <w:szCs w:val="24"/>
          <w:lang w:eastAsia="x-none"/>
        </w:rPr>
        <w:t>the full amount, the remaining share</w:t>
      </w:r>
      <w:r w:rsidR="00B26379" w:rsidRPr="00706A68">
        <w:rPr>
          <w:rFonts w:cs="Times New Roman"/>
          <w:color w:val="000000"/>
          <w:sz w:val="24"/>
          <w:szCs w:val="24"/>
          <w:lang w:eastAsia="x-none"/>
        </w:rPr>
        <w:t>s</w:t>
      </w:r>
      <w:r w:rsidRPr="00706A68">
        <w:rPr>
          <w:rFonts w:cs="Times New Roman"/>
          <w:color w:val="000000"/>
          <w:sz w:val="24"/>
          <w:szCs w:val="24"/>
          <w:lang w:eastAsia="x-none"/>
        </w:rPr>
        <w:t xml:space="preserve"> shall be sold to people </w:t>
      </w:r>
      <w:r w:rsidR="009975A9">
        <w:rPr>
          <w:rFonts w:cs="Times New Roman"/>
          <w:color w:val="000000"/>
          <w:sz w:val="24"/>
          <w:szCs w:val="24"/>
          <w:lang w:eastAsia="x-none"/>
        </w:rPr>
        <w:t xml:space="preserve">as </w:t>
      </w:r>
      <w:r w:rsidR="00196909">
        <w:rPr>
          <w:rFonts w:cs="Times New Roman"/>
          <w:color w:val="000000"/>
          <w:sz w:val="24"/>
          <w:szCs w:val="24"/>
          <w:lang w:eastAsia="x-none"/>
        </w:rPr>
        <w:t>sequence</w:t>
      </w:r>
      <w:r w:rsidR="00B47E58">
        <w:rPr>
          <w:rFonts w:cs="Times New Roman"/>
          <w:color w:val="000000"/>
          <w:sz w:val="24"/>
          <w:szCs w:val="24"/>
          <w:lang w:eastAsia="x-none"/>
        </w:rPr>
        <w:t xml:space="preserve"> </w:t>
      </w:r>
      <w:r w:rsidRPr="00706A68">
        <w:rPr>
          <w:rFonts w:cs="Times New Roman"/>
          <w:color w:val="000000"/>
          <w:sz w:val="24"/>
          <w:szCs w:val="24"/>
          <w:lang w:eastAsia="x-none"/>
        </w:rPr>
        <w:t>the following:</w:t>
      </w:r>
    </w:p>
    <w:p w14:paraId="3ACE1BDC" w14:textId="77395280" w:rsidR="00A45207" w:rsidRPr="003E74CC" w:rsidRDefault="00430050" w:rsidP="00430050">
      <w:pPr>
        <w:tabs>
          <w:tab w:val="left" w:pos="1350"/>
          <w:tab w:val="left" w:pos="1710"/>
        </w:tabs>
        <w:spacing w:after="200" w:line="260" w:lineRule="exact"/>
        <w:ind w:left="2348" w:hanging="274"/>
        <w:jc w:val="thaiDistribute"/>
        <w:rPr>
          <w:rFonts w:cs="Times New Roman"/>
          <w:color w:val="000000"/>
          <w:sz w:val="24"/>
          <w:szCs w:val="24"/>
          <w:lang w:eastAsia="x-none"/>
        </w:rPr>
      </w:pPr>
      <w:r w:rsidRPr="00430050">
        <w:rPr>
          <w:rFonts w:cs="Angsana New"/>
          <w:color w:val="000000"/>
          <w:sz w:val="24"/>
          <w:szCs w:val="24"/>
          <w:lang w:eastAsia="x-none"/>
        </w:rPr>
        <w:t>1</w:t>
      </w:r>
      <w:r w:rsidR="00A45207" w:rsidRPr="003E74CC">
        <w:rPr>
          <w:rFonts w:cs="Times New Roman"/>
          <w:color w:val="000000"/>
          <w:sz w:val="24"/>
          <w:szCs w:val="24"/>
          <w:lang w:eastAsia="x-none"/>
        </w:rPr>
        <w:t>. Employee Stock Option Program (</w:t>
      </w:r>
      <w:r w:rsidR="000D2AB5">
        <w:rPr>
          <w:rFonts w:cs="Times New Roman"/>
          <w:color w:val="000000"/>
          <w:sz w:val="24"/>
          <w:szCs w:val="24"/>
          <w:lang w:eastAsia="x-none"/>
        </w:rPr>
        <w:t>“</w:t>
      </w:r>
      <w:r w:rsidR="00A45207" w:rsidRPr="003E74CC">
        <w:rPr>
          <w:rFonts w:cs="Times New Roman"/>
          <w:color w:val="000000"/>
          <w:sz w:val="24"/>
          <w:szCs w:val="24"/>
          <w:lang w:eastAsia="x-none"/>
        </w:rPr>
        <w:t>ESOP</w:t>
      </w:r>
      <w:r w:rsidR="008A61E8">
        <w:rPr>
          <w:rFonts w:cs="Times New Roman"/>
          <w:color w:val="000000"/>
          <w:sz w:val="24"/>
          <w:szCs w:val="24"/>
          <w:lang w:eastAsia="x-none"/>
        </w:rPr>
        <w:t>”</w:t>
      </w:r>
      <w:r w:rsidR="00A45207" w:rsidRPr="003E74CC">
        <w:rPr>
          <w:rFonts w:cs="Times New Roman"/>
          <w:color w:val="000000"/>
          <w:sz w:val="24"/>
          <w:szCs w:val="24"/>
          <w:lang w:eastAsia="x-none"/>
        </w:rPr>
        <w:t>) at the time of the sale and at the same price as offered to the existing shareholder under this clause.</w:t>
      </w:r>
    </w:p>
    <w:p w14:paraId="100F9A65" w14:textId="48738168" w:rsidR="00A45207" w:rsidRPr="003E74CC" w:rsidRDefault="00430050" w:rsidP="00430050">
      <w:pPr>
        <w:tabs>
          <w:tab w:val="left" w:pos="1350"/>
          <w:tab w:val="left" w:pos="1710"/>
        </w:tabs>
        <w:spacing w:after="200" w:line="260" w:lineRule="exact"/>
        <w:ind w:left="2348" w:hanging="274"/>
        <w:jc w:val="thaiDistribute"/>
        <w:rPr>
          <w:rFonts w:cs="Times New Roman"/>
          <w:color w:val="000000"/>
          <w:sz w:val="24"/>
          <w:szCs w:val="24"/>
          <w:lang w:eastAsia="x-none"/>
        </w:rPr>
      </w:pPr>
      <w:r w:rsidRPr="00430050">
        <w:rPr>
          <w:rFonts w:cs="Angsana New"/>
          <w:color w:val="000000"/>
          <w:sz w:val="24"/>
          <w:szCs w:val="24"/>
          <w:lang w:eastAsia="x-none"/>
        </w:rPr>
        <w:t>2</w:t>
      </w:r>
      <w:r w:rsidR="00A45207" w:rsidRPr="003E74CC">
        <w:rPr>
          <w:rFonts w:cs="Times New Roman"/>
          <w:color w:val="000000"/>
          <w:sz w:val="24"/>
          <w:szCs w:val="24"/>
          <w:lang w:eastAsia="x-none"/>
        </w:rPr>
        <w:t xml:space="preserve">. In the case that the Company’s employee does not purchase the full </w:t>
      </w:r>
      <w:r w:rsidR="00A45207" w:rsidRPr="008A6F62">
        <w:rPr>
          <w:rFonts w:cs="Times New Roman"/>
          <w:color w:val="000000"/>
          <w:spacing w:val="-4"/>
          <w:sz w:val="24"/>
          <w:szCs w:val="24"/>
          <w:lang w:eastAsia="x-none"/>
        </w:rPr>
        <w:t>amount of the remaining newly issued ordinary share</w:t>
      </w:r>
      <w:r w:rsidR="0012532C" w:rsidRPr="008A6F62">
        <w:rPr>
          <w:rFonts w:cs="Times New Roman"/>
          <w:color w:val="000000"/>
          <w:spacing w:val="-4"/>
          <w:sz w:val="24"/>
          <w:szCs w:val="24"/>
          <w:lang w:eastAsia="x-none"/>
        </w:rPr>
        <w:t>s</w:t>
      </w:r>
      <w:r w:rsidR="00A45207" w:rsidRPr="008A6F62">
        <w:rPr>
          <w:rFonts w:cs="Times New Roman"/>
          <w:color w:val="000000"/>
          <w:spacing w:val="-4"/>
          <w:sz w:val="24"/>
          <w:szCs w:val="24"/>
          <w:lang w:eastAsia="x-none"/>
        </w:rPr>
        <w:t xml:space="preserve"> from the allotment</w:t>
      </w:r>
      <w:r w:rsidR="00A45207" w:rsidRPr="003E74CC">
        <w:rPr>
          <w:rFonts w:cs="Times New Roman"/>
          <w:color w:val="000000"/>
          <w:sz w:val="24"/>
          <w:szCs w:val="24"/>
          <w:lang w:eastAsia="x-none"/>
        </w:rPr>
        <w:t xml:space="preserve"> and sale to the existing shareholder, the remaining share</w:t>
      </w:r>
      <w:r w:rsidR="0012532C">
        <w:rPr>
          <w:rFonts w:cs="Times New Roman"/>
          <w:color w:val="000000"/>
          <w:sz w:val="24"/>
          <w:szCs w:val="24"/>
          <w:lang w:eastAsia="x-none"/>
        </w:rPr>
        <w:t>s</w:t>
      </w:r>
      <w:r w:rsidR="00A45207" w:rsidRPr="003E74CC">
        <w:rPr>
          <w:rFonts w:cs="Times New Roman"/>
          <w:color w:val="000000"/>
          <w:sz w:val="24"/>
          <w:szCs w:val="24"/>
          <w:lang w:eastAsia="x-none"/>
        </w:rPr>
        <w:t xml:space="preserve"> shall be sold in Private Placement (</w:t>
      </w:r>
      <w:r w:rsidR="000D2AB5">
        <w:rPr>
          <w:rFonts w:cstheme="minorBidi"/>
          <w:color w:val="000000"/>
          <w:sz w:val="24"/>
          <w:szCs w:val="24"/>
          <w:lang w:eastAsia="x-none"/>
        </w:rPr>
        <w:t>“</w:t>
      </w:r>
      <w:r w:rsidR="00A45207" w:rsidRPr="003E74CC">
        <w:rPr>
          <w:rFonts w:cs="Times New Roman"/>
          <w:color w:val="000000"/>
          <w:sz w:val="24"/>
          <w:szCs w:val="24"/>
          <w:lang w:eastAsia="x-none"/>
        </w:rPr>
        <w:t>PP</w:t>
      </w:r>
      <w:r w:rsidR="000D2AB5">
        <w:rPr>
          <w:rFonts w:cs="Times New Roman"/>
          <w:color w:val="000000"/>
          <w:sz w:val="24"/>
          <w:szCs w:val="24"/>
          <w:lang w:eastAsia="x-none"/>
        </w:rPr>
        <w:t>”</w:t>
      </w:r>
      <w:r w:rsidR="00A45207" w:rsidRPr="003E74CC">
        <w:rPr>
          <w:rFonts w:cs="Times New Roman"/>
          <w:color w:val="000000"/>
          <w:sz w:val="24"/>
          <w:szCs w:val="24"/>
          <w:lang w:eastAsia="x-none"/>
        </w:rPr>
        <w:t>) at the same price as offered to the existing shareholder under this clause.</w:t>
      </w:r>
    </w:p>
    <w:p w14:paraId="41A2D581" w14:textId="5A4711B9" w:rsidR="00A45207" w:rsidRPr="003E74CC" w:rsidRDefault="00430050" w:rsidP="00430050">
      <w:pPr>
        <w:tabs>
          <w:tab w:val="left" w:pos="1350"/>
          <w:tab w:val="left" w:pos="1710"/>
        </w:tabs>
        <w:spacing w:after="240" w:line="260" w:lineRule="exact"/>
        <w:ind w:left="2362" w:hanging="288"/>
        <w:jc w:val="thaiDistribute"/>
        <w:rPr>
          <w:rFonts w:cs="Times New Roman"/>
          <w:color w:val="000000"/>
          <w:sz w:val="24"/>
          <w:szCs w:val="24"/>
          <w:lang w:eastAsia="x-none"/>
        </w:rPr>
      </w:pPr>
      <w:r w:rsidRPr="00430050">
        <w:rPr>
          <w:rFonts w:cs="Angsana New"/>
          <w:color w:val="000000"/>
          <w:sz w:val="24"/>
          <w:szCs w:val="24"/>
          <w:lang w:eastAsia="x-none"/>
        </w:rPr>
        <w:t>3</w:t>
      </w:r>
      <w:r w:rsidR="00A45207" w:rsidRPr="003E74CC">
        <w:rPr>
          <w:rFonts w:cs="Times New Roman"/>
          <w:color w:val="000000"/>
          <w:sz w:val="24"/>
          <w:szCs w:val="24"/>
          <w:lang w:eastAsia="x-none"/>
        </w:rPr>
        <w:t>.  Allotment and sale of the newly issued ordinary share</w:t>
      </w:r>
      <w:r w:rsidR="0012532C">
        <w:rPr>
          <w:rFonts w:cs="Times New Roman"/>
          <w:color w:val="000000"/>
          <w:sz w:val="24"/>
          <w:szCs w:val="24"/>
          <w:lang w:eastAsia="x-none"/>
        </w:rPr>
        <w:t>s</w:t>
      </w:r>
      <w:r w:rsidR="00A45207" w:rsidRPr="003E74CC">
        <w:rPr>
          <w:rFonts w:cs="Times New Roman"/>
          <w:color w:val="000000"/>
          <w:sz w:val="24"/>
          <w:szCs w:val="24"/>
          <w:lang w:eastAsia="x-none"/>
        </w:rPr>
        <w:t xml:space="preserve"> to the new facility</w:t>
      </w:r>
      <w:r w:rsidR="0012532C">
        <w:rPr>
          <w:rFonts w:cstheme="minorBidi" w:hint="cs"/>
          <w:color w:val="000000"/>
          <w:sz w:val="24"/>
          <w:szCs w:val="24"/>
          <w:cs/>
          <w:lang w:eastAsia="x-none"/>
        </w:rPr>
        <w:t xml:space="preserve"> </w:t>
      </w:r>
      <w:r w:rsidR="0012532C" w:rsidRPr="00CC6F07">
        <w:rPr>
          <w:rFonts w:cstheme="minorBidi"/>
          <w:color w:val="000000"/>
          <w:sz w:val="24"/>
          <w:szCs w:val="24"/>
          <w:lang w:eastAsia="x-none"/>
        </w:rPr>
        <w:t>providers</w:t>
      </w:r>
      <w:r w:rsidR="00A45207" w:rsidRPr="00CC6F07">
        <w:rPr>
          <w:rFonts w:cs="Times New Roman"/>
          <w:color w:val="000000"/>
          <w:sz w:val="24"/>
          <w:szCs w:val="24"/>
          <w:lang w:eastAsia="x-none"/>
        </w:rPr>
        <w:t>, debt-to-equity conversion</w:t>
      </w:r>
      <w:r w:rsidR="00313EB7" w:rsidRPr="00CC6F07">
        <w:rPr>
          <w:rFonts w:cs="Times New Roman"/>
          <w:color w:val="000000"/>
          <w:sz w:val="24"/>
          <w:szCs w:val="24"/>
          <w:lang w:eastAsia="x-none"/>
        </w:rPr>
        <w:t xml:space="preserve"> of the existing </w:t>
      </w:r>
      <w:r w:rsidR="002F38EA" w:rsidRPr="00CC6F07">
        <w:rPr>
          <w:rFonts w:cs="Times New Roman"/>
          <w:color w:val="000000"/>
          <w:sz w:val="24"/>
          <w:szCs w:val="24"/>
          <w:lang w:eastAsia="x-none"/>
        </w:rPr>
        <w:t>C</w:t>
      </w:r>
      <w:r w:rsidR="00313EB7" w:rsidRPr="00CC6F07">
        <w:rPr>
          <w:rFonts w:cs="Times New Roman"/>
          <w:color w:val="000000"/>
          <w:sz w:val="24"/>
          <w:szCs w:val="24"/>
          <w:lang w:eastAsia="x-none"/>
        </w:rPr>
        <w:t>reditors</w:t>
      </w:r>
      <w:r w:rsidR="00A45207" w:rsidRPr="00CC6F07">
        <w:rPr>
          <w:rFonts w:cs="Times New Roman"/>
          <w:color w:val="000000"/>
          <w:sz w:val="24"/>
          <w:szCs w:val="24"/>
          <w:lang w:eastAsia="x-none"/>
        </w:rPr>
        <w:t xml:space="preserve">, and </w:t>
      </w:r>
      <w:r w:rsidR="00E22418">
        <w:rPr>
          <w:rFonts w:cs="Times New Roman"/>
          <w:color w:val="000000"/>
          <w:sz w:val="24"/>
          <w:szCs w:val="24"/>
          <w:lang w:eastAsia="x-none"/>
        </w:rPr>
        <w:br/>
      </w:r>
      <w:r w:rsidR="00A45207" w:rsidRPr="00CC6F07">
        <w:rPr>
          <w:rFonts w:cs="Times New Roman"/>
          <w:color w:val="000000"/>
          <w:sz w:val="24"/>
          <w:szCs w:val="24"/>
          <w:lang w:eastAsia="x-none"/>
        </w:rPr>
        <w:t>the Preferential Public Offering (</w:t>
      </w:r>
      <w:r w:rsidR="00600976" w:rsidRPr="00CC6F07">
        <w:rPr>
          <w:rFonts w:cs="Times New Roman"/>
          <w:color w:val="000000"/>
          <w:sz w:val="24"/>
          <w:szCs w:val="24"/>
          <w:lang w:eastAsia="x-none"/>
        </w:rPr>
        <w:t>“</w:t>
      </w:r>
      <w:r w:rsidR="00A45207" w:rsidRPr="00CC6F07">
        <w:rPr>
          <w:rFonts w:cs="Times New Roman"/>
          <w:color w:val="000000"/>
          <w:sz w:val="24"/>
          <w:szCs w:val="24"/>
          <w:lang w:eastAsia="x-none"/>
        </w:rPr>
        <w:t>PPO</w:t>
      </w:r>
      <w:r w:rsidR="00600976" w:rsidRPr="00CC6F07">
        <w:rPr>
          <w:rFonts w:cs="Times New Roman"/>
          <w:color w:val="000000"/>
          <w:sz w:val="24"/>
          <w:szCs w:val="24"/>
          <w:lang w:eastAsia="x-none"/>
        </w:rPr>
        <w:t>”</w:t>
      </w:r>
      <w:r w:rsidR="00A45207" w:rsidRPr="00CC6F07">
        <w:rPr>
          <w:rFonts w:cs="Times New Roman"/>
          <w:color w:val="000000"/>
          <w:sz w:val="24"/>
          <w:szCs w:val="24"/>
          <w:lang w:eastAsia="x-none"/>
        </w:rPr>
        <w:t>) and/or Employee Stock Option Program (</w:t>
      </w:r>
      <w:r w:rsidR="00801ABC" w:rsidRPr="00CC6F07">
        <w:rPr>
          <w:rFonts w:cs="Times New Roman"/>
          <w:color w:val="000000"/>
          <w:sz w:val="24"/>
          <w:szCs w:val="24"/>
          <w:lang w:eastAsia="x-none"/>
        </w:rPr>
        <w:t>“</w:t>
      </w:r>
      <w:r w:rsidR="00A45207" w:rsidRPr="00CC6F07">
        <w:rPr>
          <w:rFonts w:cs="Times New Roman"/>
          <w:color w:val="000000"/>
          <w:sz w:val="24"/>
          <w:szCs w:val="24"/>
          <w:lang w:eastAsia="x-none"/>
        </w:rPr>
        <w:t>ESOP</w:t>
      </w:r>
      <w:r w:rsidR="00801ABC" w:rsidRPr="00CC6F07">
        <w:rPr>
          <w:rFonts w:cs="Times New Roman"/>
          <w:color w:val="000000"/>
          <w:sz w:val="24"/>
          <w:szCs w:val="24"/>
          <w:lang w:eastAsia="x-none"/>
        </w:rPr>
        <w:t>”</w:t>
      </w:r>
      <w:r w:rsidR="00A45207" w:rsidRPr="00CC6F07">
        <w:rPr>
          <w:rFonts w:cs="Times New Roman"/>
          <w:color w:val="000000"/>
          <w:sz w:val="24"/>
          <w:szCs w:val="24"/>
          <w:lang w:eastAsia="x-none"/>
        </w:rPr>
        <w:t>) and/or Private Placement (</w:t>
      </w:r>
      <w:r w:rsidR="00CE5C88" w:rsidRPr="00CC6F07">
        <w:rPr>
          <w:rFonts w:cs="Times New Roman"/>
          <w:color w:val="000000"/>
          <w:sz w:val="24"/>
          <w:szCs w:val="24"/>
          <w:lang w:eastAsia="x-none"/>
        </w:rPr>
        <w:t>“</w:t>
      </w:r>
      <w:r w:rsidR="00A45207" w:rsidRPr="00CC6F07">
        <w:rPr>
          <w:rFonts w:cs="Times New Roman"/>
          <w:color w:val="000000"/>
          <w:sz w:val="24"/>
          <w:szCs w:val="24"/>
          <w:lang w:eastAsia="x-none"/>
        </w:rPr>
        <w:t>PP</w:t>
      </w:r>
      <w:r w:rsidR="00CE5C88" w:rsidRPr="00CC6F07">
        <w:rPr>
          <w:rFonts w:cs="Times New Roman"/>
          <w:color w:val="000000"/>
          <w:sz w:val="24"/>
          <w:szCs w:val="24"/>
          <w:lang w:eastAsia="x-none"/>
        </w:rPr>
        <w:t>”</w:t>
      </w:r>
      <w:r w:rsidR="00A45207" w:rsidRPr="00CC6F07">
        <w:rPr>
          <w:rFonts w:cs="Times New Roman"/>
          <w:color w:val="000000"/>
          <w:sz w:val="24"/>
          <w:szCs w:val="24"/>
          <w:lang w:eastAsia="x-none"/>
        </w:rPr>
        <w:t xml:space="preserve">) must be completed by December </w:t>
      </w:r>
      <w:r w:rsidRPr="00430050">
        <w:rPr>
          <w:rFonts w:cs="Angsana New"/>
          <w:color w:val="000000"/>
          <w:sz w:val="24"/>
          <w:szCs w:val="24"/>
          <w:lang w:eastAsia="x-none"/>
        </w:rPr>
        <w:t>31</w:t>
      </w:r>
      <w:r w:rsidR="00A45207" w:rsidRPr="00CC6F07">
        <w:rPr>
          <w:rFonts w:cs="Times New Roman"/>
          <w:color w:val="000000"/>
          <w:sz w:val="24"/>
          <w:szCs w:val="24"/>
          <w:lang w:eastAsia="x-none"/>
        </w:rPr>
        <w:t xml:space="preserve">, </w:t>
      </w:r>
      <w:r w:rsidRPr="00430050">
        <w:rPr>
          <w:rFonts w:cs="Angsana New"/>
          <w:color w:val="000000"/>
          <w:sz w:val="24"/>
          <w:szCs w:val="24"/>
          <w:lang w:eastAsia="x-none"/>
        </w:rPr>
        <w:t>2024</w:t>
      </w:r>
      <w:r w:rsidR="00A45207" w:rsidRPr="00CC6F07">
        <w:rPr>
          <w:rFonts w:cs="Times New Roman"/>
          <w:color w:val="000000"/>
          <w:sz w:val="24"/>
          <w:szCs w:val="24"/>
          <w:lang w:eastAsia="x-none"/>
        </w:rPr>
        <w:t>.</w:t>
      </w:r>
      <w:r w:rsidR="00A45207" w:rsidRPr="003E74CC">
        <w:rPr>
          <w:rFonts w:cs="Times New Roman"/>
          <w:color w:val="000000"/>
          <w:sz w:val="24"/>
          <w:szCs w:val="24"/>
          <w:lang w:eastAsia="x-none"/>
        </w:rPr>
        <w:t xml:space="preserve"> </w:t>
      </w:r>
    </w:p>
    <w:p w14:paraId="1EE59446" w14:textId="0608C8C5" w:rsidR="00A45207" w:rsidRPr="003E74CC" w:rsidRDefault="00430050" w:rsidP="00430050">
      <w:pPr>
        <w:pStyle w:val="BodyText"/>
        <w:tabs>
          <w:tab w:val="clear" w:pos="1080"/>
          <w:tab w:val="left" w:pos="1530"/>
          <w:tab w:val="left" w:pos="1800"/>
          <w:tab w:val="left" w:pos="9360"/>
        </w:tabs>
        <w:spacing w:after="240" w:line="260" w:lineRule="exact"/>
        <w:ind w:left="1620" w:right="14" w:hanging="540"/>
        <w:rPr>
          <w:rFonts w:cs="Times New Roman"/>
          <w:color w:val="000000"/>
        </w:rPr>
      </w:pPr>
      <w:r w:rsidRPr="00430050">
        <w:rPr>
          <w:color w:val="000000"/>
          <w:lang w:val="en-US"/>
        </w:rPr>
        <w:t>4</w:t>
      </w:r>
      <w:r w:rsidR="00A45207" w:rsidRPr="003E74CC">
        <w:rPr>
          <w:rFonts w:cs="Times New Roman"/>
          <w:color w:val="000000"/>
        </w:rPr>
        <w:t>.</w:t>
      </w:r>
      <w:r w:rsidRPr="00430050">
        <w:rPr>
          <w:color w:val="000000"/>
          <w:lang w:val="en-US"/>
        </w:rPr>
        <w:t>1</w:t>
      </w:r>
      <w:r w:rsidR="00A45207" w:rsidRPr="003E74CC">
        <w:rPr>
          <w:rFonts w:cs="Times New Roman"/>
          <w:color w:val="000000"/>
        </w:rPr>
        <w:t>.</w:t>
      </w:r>
      <w:r w:rsidRPr="00430050">
        <w:rPr>
          <w:color w:val="000000"/>
          <w:lang w:val="en-US"/>
        </w:rPr>
        <w:t>2</w:t>
      </w:r>
      <w:r w:rsidR="00A45207" w:rsidRPr="003E74CC">
        <w:rPr>
          <w:rFonts w:cs="Times New Roman"/>
          <w:color w:val="000000"/>
          <w:cs/>
        </w:rPr>
        <w:tab/>
      </w:r>
      <w:r w:rsidR="00A45207" w:rsidRPr="003E74CC">
        <w:rPr>
          <w:rFonts w:cs="Times New Roman"/>
          <w:color w:val="000000"/>
          <w:spacing w:val="-4"/>
        </w:rPr>
        <w:t xml:space="preserve">Debt financing and capital mobilization, including source of funds and conditions of </w:t>
      </w:r>
      <w:r w:rsidR="0012532C">
        <w:rPr>
          <w:rFonts w:cs="Times New Roman"/>
          <w:color w:val="000000"/>
          <w:spacing w:val="-4"/>
          <w:lang w:val="en-US"/>
        </w:rPr>
        <w:t>such</w:t>
      </w:r>
      <w:r w:rsidR="00A45207" w:rsidRPr="003E74CC">
        <w:rPr>
          <w:rFonts w:cs="Times New Roman"/>
          <w:color w:val="000000"/>
          <w:spacing w:val="-4"/>
        </w:rPr>
        <w:t xml:space="preserve"> debt and capital</w:t>
      </w:r>
    </w:p>
    <w:p w14:paraId="6876162C" w14:textId="6948135E" w:rsidR="00A45207" w:rsidRPr="003E74CC" w:rsidRDefault="00A45207" w:rsidP="00430050">
      <w:pPr>
        <w:tabs>
          <w:tab w:val="left" w:pos="1350"/>
          <w:tab w:val="left" w:pos="1710"/>
        </w:tabs>
        <w:spacing w:line="260" w:lineRule="exact"/>
        <w:ind w:left="1620" w:hanging="540"/>
        <w:jc w:val="both"/>
        <w:rPr>
          <w:rFonts w:cs="Times New Roman"/>
          <w:color w:val="000000"/>
          <w:sz w:val="24"/>
          <w:szCs w:val="24"/>
          <w:lang w:eastAsia="x-none"/>
        </w:rPr>
      </w:pPr>
      <w:r w:rsidRPr="003E74CC">
        <w:rPr>
          <w:rFonts w:cs="Times New Roman"/>
          <w:color w:val="000000"/>
          <w:sz w:val="24"/>
          <w:szCs w:val="24"/>
          <w:lang w:eastAsia="x-none"/>
        </w:rPr>
        <w:tab/>
      </w:r>
      <w:r w:rsidRPr="003E74CC">
        <w:rPr>
          <w:rFonts w:cs="Times New Roman"/>
          <w:color w:val="000000"/>
          <w:sz w:val="24"/>
          <w:szCs w:val="24"/>
          <w:lang w:eastAsia="x-none"/>
        </w:rPr>
        <w:tab/>
        <w:t xml:space="preserve">The amendment of this part where the new facility amount is decreased to not exceeding Bath </w:t>
      </w:r>
      <w:r w:rsidR="00430050" w:rsidRPr="00430050">
        <w:rPr>
          <w:rFonts w:cs="Angsana New"/>
          <w:color w:val="000000"/>
          <w:sz w:val="24"/>
          <w:szCs w:val="24"/>
          <w:lang w:eastAsia="x-none"/>
        </w:rPr>
        <w:t>25</w:t>
      </w:r>
      <w:r w:rsidRPr="003E74CC">
        <w:rPr>
          <w:rFonts w:cs="Times New Roman"/>
          <w:color w:val="000000"/>
          <w:sz w:val="24"/>
          <w:szCs w:val="24"/>
          <w:lang w:eastAsia="x-none"/>
        </w:rPr>
        <w:t>,</w:t>
      </w:r>
      <w:r w:rsidR="00430050" w:rsidRPr="00430050">
        <w:rPr>
          <w:rFonts w:cs="Angsana New"/>
          <w:color w:val="000000"/>
          <w:sz w:val="24"/>
          <w:szCs w:val="24"/>
          <w:lang w:eastAsia="x-none"/>
        </w:rPr>
        <w:t>000</w:t>
      </w:r>
      <w:r w:rsidRPr="003E74CC">
        <w:rPr>
          <w:rFonts w:cs="Times New Roman"/>
          <w:color w:val="000000"/>
          <w:sz w:val="24"/>
          <w:szCs w:val="24"/>
          <w:lang w:eastAsia="x-none"/>
        </w:rPr>
        <w:t xml:space="preserve"> million</w:t>
      </w:r>
      <w:r w:rsidR="00313EB7">
        <w:rPr>
          <w:rFonts w:cs="Times New Roman"/>
          <w:color w:val="000000"/>
          <w:sz w:val="24"/>
          <w:szCs w:val="24"/>
          <w:lang w:eastAsia="x-none"/>
        </w:rPr>
        <w:t>, which</w:t>
      </w:r>
      <w:r w:rsidRPr="003E74CC">
        <w:rPr>
          <w:rFonts w:cs="Times New Roman"/>
          <w:color w:val="000000"/>
          <w:sz w:val="24"/>
          <w:szCs w:val="24"/>
          <w:lang w:eastAsia="x-none"/>
        </w:rPr>
        <w:t xml:space="preserve"> will be used as working capital, costs for normal operation, capital expenditure for the Company and its subsidiaries, maintenance of the Company’s assets, maintenance and development of internal management system, information technology and commercial systems, and adjustment of aircraft fleet in accordance with the market situation and airline business which may be changed. In additional, the Plan Administrator has an authority for the debt financing as it sees fits and necessary for the Company’s business operation. The debt financing will be as follows:</w:t>
      </w:r>
    </w:p>
    <w:p w14:paraId="153D8089" w14:textId="2BDC5ECA" w:rsidR="00A45207" w:rsidRPr="003E74CC" w:rsidRDefault="00A45207" w:rsidP="00430050">
      <w:pPr>
        <w:tabs>
          <w:tab w:val="left" w:pos="1350"/>
          <w:tab w:val="left" w:pos="1710"/>
        </w:tabs>
        <w:spacing w:before="120" w:after="240" w:line="260" w:lineRule="exact"/>
        <w:ind w:left="2074" w:hanging="360"/>
        <w:jc w:val="thaiDistribute"/>
        <w:rPr>
          <w:rFonts w:cs="Times New Roman"/>
          <w:color w:val="000000"/>
          <w:sz w:val="24"/>
          <w:szCs w:val="24"/>
          <w:lang w:eastAsia="x-none"/>
        </w:rPr>
      </w:pPr>
      <w:r w:rsidRPr="003E74CC">
        <w:rPr>
          <w:rFonts w:cs="Times New Roman"/>
          <w:color w:val="000000"/>
          <w:sz w:val="24"/>
          <w:szCs w:val="24"/>
          <w:lang w:eastAsia="x-none"/>
        </w:rPr>
        <w:t>-</w:t>
      </w:r>
      <w:r w:rsidRPr="003E74CC">
        <w:rPr>
          <w:rFonts w:cs="Times New Roman"/>
          <w:color w:val="000000"/>
          <w:sz w:val="24"/>
          <w:szCs w:val="24"/>
          <w:lang w:eastAsia="x-none"/>
        </w:rPr>
        <w:tab/>
        <w:t xml:space="preserve">Long-term loan up to </w:t>
      </w:r>
      <w:r w:rsidR="00430050" w:rsidRPr="00430050">
        <w:rPr>
          <w:rFonts w:cs="Angsana New"/>
          <w:color w:val="000000"/>
          <w:sz w:val="24"/>
          <w:szCs w:val="24"/>
          <w:lang w:eastAsia="x-none"/>
        </w:rPr>
        <w:t>6</w:t>
      </w:r>
      <w:r w:rsidRPr="003E74CC">
        <w:rPr>
          <w:rFonts w:cs="Times New Roman"/>
          <w:color w:val="000000"/>
          <w:sz w:val="24"/>
          <w:szCs w:val="24"/>
          <w:lang w:eastAsia="x-none"/>
        </w:rPr>
        <w:t xml:space="preserve"> years and/or a bond with maturity period not less than </w:t>
      </w:r>
      <w:r w:rsidR="00430050" w:rsidRPr="00430050">
        <w:rPr>
          <w:rFonts w:cs="Angsana New"/>
          <w:color w:val="000000"/>
          <w:sz w:val="24"/>
          <w:szCs w:val="24"/>
          <w:lang w:eastAsia="x-none"/>
        </w:rPr>
        <w:t>6</w:t>
      </w:r>
      <w:r w:rsidRPr="003E74CC">
        <w:rPr>
          <w:rFonts w:cs="Times New Roman"/>
          <w:color w:val="000000"/>
          <w:sz w:val="24"/>
          <w:szCs w:val="24"/>
          <w:lang w:eastAsia="x-none"/>
        </w:rPr>
        <w:t xml:space="preserve"> years, for the amount up to Baht </w:t>
      </w:r>
      <w:r w:rsidR="00430050" w:rsidRPr="00430050">
        <w:rPr>
          <w:rFonts w:cs="Angsana New"/>
          <w:color w:val="000000"/>
          <w:sz w:val="24"/>
          <w:szCs w:val="24"/>
          <w:lang w:eastAsia="x-none"/>
        </w:rPr>
        <w:t>12</w:t>
      </w:r>
      <w:r w:rsidRPr="003E74CC">
        <w:rPr>
          <w:rFonts w:cs="Times New Roman"/>
          <w:color w:val="000000"/>
          <w:sz w:val="24"/>
          <w:szCs w:val="24"/>
          <w:lang w:eastAsia="x-none"/>
        </w:rPr>
        <w:t>,</w:t>
      </w:r>
      <w:r w:rsidR="00430050" w:rsidRPr="00430050">
        <w:rPr>
          <w:rFonts w:cs="Angsana New"/>
          <w:color w:val="000000"/>
          <w:sz w:val="24"/>
          <w:szCs w:val="24"/>
          <w:lang w:eastAsia="x-none"/>
        </w:rPr>
        <w:t>500</w:t>
      </w:r>
      <w:r w:rsidRPr="003E74CC">
        <w:rPr>
          <w:rFonts w:cs="Times New Roman"/>
          <w:color w:val="000000"/>
          <w:sz w:val="24"/>
          <w:szCs w:val="24"/>
          <w:lang w:eastAsia="x-none"/>
        </w:rPr>
        <w:t xml:space="preserve"> million.</w:t>
      </w:r>
    </w:p>
    <w:p w14:paraId="7378C67B" w14:textId="2391AFB5" w:rsidR="00A45207" w:rsidRPr="003E74CC" w:rsidRDefault="00A45207" w:rsidP="00430050">
      <w:pPr>
        <w:tabs>
          <w:tab w:val="left" w:pos="1350"/>
          <w:tab w:val="left" w:pos="1710"/>
        </w:tabs>
        <w:spacing w:before="240" w:line="260" w:lineRule="exact"/>
        <w:ind w:left="2074" w:hanging="360"/>
        <w:jc w:val="thaiDistribute"/>
        <w:rPr>
          <w:rFonts w:cs="Times New Roman"/>
          <w:color w:val="000000"/>
          <w:sz w:val="24"/>
          <w:szCs w:val="24"/>
          <w:lang w:eastAsia="x-none"/>
        </w:rPr>
      </w:pPr>
      <w:r w:rsidRPr="003E74CC">
        <w:rPr>
          <w:rFonts w:cs="Times New Roman"/>
          <w:color w:val="000000"/>
          <w:sz w:val="24"/>
          <w:szCs w:val="24"/>
          <w:lang w:eastAsia="x-none"/>
        </w:rPr>
        <w:t>-</w:t>
      </w:r>
      <w:r w:rsidRPr="003E74CC">
        <w:rPr>
          <w:rFonts w:cs="Times New Roman"/>
          <w:color w:val="000000"/>
          <w:sz w:val="24"/>
          <w:szCs w:val="24"/>
          <w:lang w:eastAsia="x-none"/>
        </w:rPr>
        <w:tab/>
        <w:t xml:space="preserve">Revolving facility and/or bond with maturity period less than </w:t>
      </w:r>
      <w:r w:rsidR="00430050" w:rsidRPr="00430050">
        <w:rPr>
          <w:rFonts w:cs="Angsana New"/>
          <w:color w:val="000000"/>
          <w:sz w:val="24"/>
          <w:szCs w:val="24"/>
          <w:lang w:eastAsia="x-none"/>
        </w:rPr>
        <w:t>6</w:t>
      </w:r>
      <w:r w:rsidRPr="003E74CC">
        <w:rPr>
          <w:rFonts w:cs="Times New Roman"/>
          <w:color w:val="000000"/>
          <w:sz w:val="24"/>
          <w:szCs w:val="24"/>
          <w:lang w:eastAsia="x-none"/>
        </w:rPr>
        <w:t xml:space="preserve"> years, for the amount up to Baht </w:t>
      </w:r>
      <w:r w:rsidR="00430050" w:rsidRPr="00430050">
        <w:rPr>
          <w:rFonts w:cs="Angsana New"/>
          <w:color w:val="000000"/>
          <w:sz w:val="24"/>
          <w:szCs w:val="24"/>
          <w:lang w:eastAsia="x-none"/>
        </w:rPr>
        <w:t>12</w:t>
      </w:r>
      <w:r w:rsidRPr="003E74CC">
        <w:rPr>
          <w:rFonts w:cs="Times New Roman"/>
          <w:color w:val="000000"/>
          <w:sz w:val="24"/>
          <w:szCs w:val="24"/>
          <w:lang w:eastAsia="x-none"/>
        </w:rPr>
        <w:t>,</w:t>
      </w:r>
      <w:r w:rsidR="00430050" w:rsidRPr="00430050">
        <w:rPr>
          <w:rFonts w:cs="Angsana New"/>
          <w:color w:val="000000"/>
          <w:sz w:val="24"/>
          <w:szCs w:val="24"/>
          <w:lang w:eastAsia="x-none"/>
        </w:rPr>
        <w:t>500</w:t>
      </w:r>
      <w:r w:rsidRPr="003E74CC">
        <w:rPr>
          <w:rFonts w:cs="Times New Roman"/>
          <w:color w:val="000000"/>
          <w:sz w:val="24"/>
          <w:szCs w:val="24"/>
          <w:lang w:eastAsia="x-none"/>
        </w:rPr>
        <w:t xml:space="preserve"> million.</w:t>
      </w:r>
    </w:p>
    <w:p w14:paraId="7B635E28" w14:textId="77777777" w:rsidR="00A45207" w:rsidRPr="003E74CC" w:rsidRDefault="00A45207" w:rsidP="00A45207">
      <w:pPr>
        <w:rPr>
          <w:rFonts w:cs="Times New Roman"/>
          <w:color w:val="000000"/>
          <w:sz w:val="24"/>
          <w:szCs w:val="24"/>
          <w:lang w:eastAsia="x-none"/>
        </w:rPr>
      </w:pPr>
      <w:r w:rsidRPr="003E74CC">
        <w:rPr>
          <w:rFonts w:cs="Times New Roman"/>
          <w:color w:val="000000"/>
          <w:sz w:val="24"/>
          <w:szCs w:val="24"/>
          <w:lang w:eastAsia="x-none"/>
        </w:rPr>
        <w:br w:type="page"/>
      </w:r>
    </w:p>
    <w:p w14:paraId="2E201FF1" w14:textId="2DDE3AE1" w:rsidR="00A45207" w:rsidRPr="003E74CC" w:rsidRDefault="00430050" w:rsidP="00A45207">
      <w:pPr>
        <w:pStyle w:val="BodyText"/>
        <w:tabs>
          <w:tab w:val="left" w:pos="9360"/>
        </w:tabs>
        <w:spacing w:after="240"/>
        <w:ind w:left="1080" w:right="14"/>
        <w:rPr>
          <w:rFonts w:cs="Times New Roman"/>
          <w:color w:val="000000"/>
          <w:spacing w:val="-2"/>
          <w:lang w:val="en-US"/>
        </w:rPr>
      </w:pPr>
      <w:r w:rsidRPr="00430050">
        <w:rPr>
          <w:color w:val="000000"/>
          <w:spacing w:val="-2"/>
          <w:lang w:val="en-US"/>
        </w:rPr>
        <w:lastRenderedPageBreak/>
        <w:t>4</w:t>
      </w:r>
      <w:r w:rsidR="00A45207" w:rsidRPr="003E74CC">
        <w:rPr>
          <w:rFonts w:cs="Times New Roman"/>
          <w:color w:val="000000"/>
          <w:spacing w:val="-2"/>
          <w:lang w:val="en-US"/>
        </w:rPr>
        <w:t>.</w:t>
      </w:r>
      <w:r w:rsidRPr="00430050">
        <w:rPr>
          <w:color w:val="000000"/>
          <w:spacing w:val="-2"/>
          <w:lang w:val="en-US"/>
        </w:rPr>
        <w:t>1</w:t>
      </w:r>
      <w:r w:rsidR="00A45207" w:rsidRPr="003E74CC">
        <w:rPr>
          <w:rFonts w:cs="Times New Roman"/>
          <w:color w:val="000000"/>
          <w:spacing w:val="-2"/>
          <w:lang w:val="en-US"/>
        </w:rPr>
        <w:t>.</w:t>
      </w:r>
      <w:r w:rsidRPr="00430050">
        <w:rPr>
          <w:color w:val="000000"/>
          <w:spacing w:val="-2"/>
          <w:lang w:val="en-US"/>
        </w:rPr>
        <w:t>3</w:t>
      </w:r>
      <w:r w:rsidR="00A45207" w:rsidRPr="003E74CC">
        <w:rPr>
          <w:rFonts w:cs="Times New Roman"/>
          <w:color w:val="000000"/>
          <w:spacing w:val="-2"/>
          <w:lang w:val="en-US"/>
        </w:rPr>
        <w:tab/>
        <w:t xml:space="preserve">Debt repayment of each class of the </w:t>
      </w:r>
      <w:r w:rsidR="00D11BF1">
        <w:rPr>
          <w:rFonts w:cs="Times New Roman"/>
          <w:color w:val="000000"/>
          <w:spacing w:val="-2"/>
          <w:lang w:val="en-US"/>
        </w:rPr>
        <w:t>C</w:t>
      </w:r>
      <w:r w:rsidR="00A45207" w:rsidRPr="003E74CC">
        <w:rPr>
          <w:rFonts w:cs="Times New Roman"/>
          <w:color w:val="000000"/>
          <w:spacing w:val="-2"/>
          <w:lang w:val="en-US"/>
        </w:rPr>
        <w:t>reditors</w:t>
      </w:r>
    </w:p>
    <w:p w14:paraId="21761A53" w14:textId="73C17A10" w:rsidR="00A45207" w:rsidRPr="003E74CC" w:rsidRDefault="00A45207" w:rsidP="00A45207">
      <w:pPr>
        <w:tabs>
          <w:tab w:val="left" w:pos="450"/>
          <w:tab w:val="left" w:pos="1620"/>
        </w:tabs>
        <w:spacing w:after="240"/>
        <w:ind w:left="1620" w:right="-14"/>
        <w:jc w:val="both"/>
        <w:rPr>
          <w:rFonts w:cs="Times New Roman"/>
          <w:color w:val="000000"/>
          <w:spacing w:val="-4"/>
          <w:sz w:val="24"/>
          <w:szCs w:val="24"/>
        </w:rPr>
      </w:pPr>
      <w:r w:rsidRPr="003E74CC">
        <w:rPr>
          <w:rFonts w:cs="Times New Roman"/>
          <w:color w:val="000000"/>
          <w:sz w:val="24"/>
          <w:szCs w:val="24"/>
        </w:rPr>
        <w:t xml:space="preserve">The </w:t>
      </w:r>
      <w:r w:rsidR="00313EB7">
        <w:rPr>
          <w:rFonts w:cs="Times New Roman"/>
          <w:color w:val="000000"/>
          <w:sz w:val="24"/>
          <w:szCs w:val="24"/>
        </w:rPr>
        <w:t>b</w:t>
      </w:r>
      <w:r w:rsidRPr="003E74CC">
        <w:rPr>
          <w:rFonts w:cs="Times New Roman"/>
          <w:color w:val="000000"/>
          <w:sz w:val="24"/>
          <w:szCs w:val="24"/>
        </w:rPr>
        <w:t xml:space="preserve">usiness </w:t>
      </w:r>
      <w:r w:rsidR="00313EB7">
        <w:rPr>
          <w:rFonts w:cs="Times New Roman"/>
          <w:color w:val="000000"/>
          <w:sz w:val="24"/>
          <w:szCs w:val="24"/>
        </w:rPr>
        <w:t>r</w:t>
      </w:r>
      <w:r w:rsidRPr="003E74CC">
        <w:rPr>
          <w:rFonts w:cs="Times New Roman"/>
          <w:color w:val="000000"/>
          <w:sz w:val="24"/>
          <w:szCs w:val="24"/>
        </w:rPr>
        <w:t xml:space="preserve">ehabilitation </w:t>
      </w:r>
      <w:r w:rsidR="00313EB7">
        <w:rPr>
          <w:rFonts w:cs="Times New Roman"/>
          <w:color w:val="000000"/>
          <w:sz w:val="24"/>
          <w:szCs w:val="24"/>
        </w:rPr>
        <w:t>p</w:t>
      </w:r>
      <w:r w:rsidRPr="003E74CC">
        <w:rPr>
          <w:rFonts w:cs="Times New Roman"/>
          <w:color w:val="000000"/>
          <w:sz w:val="24"/>
          <w:szCs w:val="24"/>
        </w:rPr>
        <w:t xml:space="preserve">lan classified </w:t>
      </w:r>
      <w:r w:rsidR="00897EC2">
        <w:rPr>
          <w:rFonts w:cs="Times New Roman"/>
          <w:color w:val="000000"/>
          <w:sz w:val="24"/>
          <w:szCs w:val="24"/>
        </w:rPr>
        <w:t>the C</w:t>
      </w:r>
      <w:r w:rsidRPr="003E74CC">
        <w:rPr>
          <w:rFonts w:cs="Times New Roman"/>
          <w:color w:val="000000"/>
          <w:sz w:val="24"/>
          <w:szCs w:val="24"/>
        </w:rPr>
        <w:t xml:space="preserve">reditors into </w:t>
      </w:r>
      <w:r w:rsidR="00430050" w:rsidRPr="00430050">
        <w:rPr>
          <w:rFonts w:cs="Angsana New"/>
          <w:color w:val="000000"/>
          <w:sz w:val="24"/>
          <w:szCs w:val="24"/>
        </w:rPr>
        <w:t>36</w:t>
      </w:r>
      <w:r w:rsidRPr="003E74CC">
        <w:rPr>
          <w:rFonts w:cs="Times New Roman"/>
          <w:color w:val="000000"/>
          <w:sz w:val="24"/>
          <w:szCs w:val="24"/>
        </w:rPr>
        <w:t xml:space="preserve"> groups, consisting of </w:t>
      </w:r>
      <w:r w:rsidR="00430050" w:rsidRPr="00430050">
        <w:rPr>
          <w:rFonts w:cs="Angsana New"/>
          <w:color w:val="000000"/>
          <w:sz w:val="24"/>
          <w:szCs w:val="24"/>
        </w:rPr>
        <w:t>1</w:t>
      </w:r>
      <w:r w:rsidRPr="003E74CC">
        <w:rPr>
          <w:rFonts w:cs="Times New Roman"/>
          <w:color w:val="000000"/>
          <w:sz w:val="24"/>
          <w:szCs w:val="24"/>
        </w:rPr>
        <w:t xml:space="preserve"> group of secured </w:t>
      </w:r>
      <w:r w:rsidR="00CF1436">
        <w:rPr>
          <w:rFonts w:cs="Times New Roman"/>
          <w:color w:val="000000"/>
          <w:sz w:val="24"/>
          <w:szCs w:val="24"/>
        </w:rPr>
        <w:t>C</w:t>
      </w:r>
      <w:r w:rsidRPr="003E74CC">
        <w:rPr>
          <w:rFonts w:cs="Times New Roman"/>
          <w:color w:val="000000"/>
          <w:sz w:val="24"/>
          <w:szCs w:val="24"/>
        </w:rPr>
        <w:t xml:space="preserve">reditors and </w:t>
      </w:r>
      <w:r w:rsidR="00430050" w:rsidRPr="00430050">
        <w:rPr>
          <w:rFonts w:cs="Angsana New"/>
          <w:color w:val="000000"/>
          <w:sz w:val="24"/>
          <w:szCs w:val="24"/>
        </w:rPr>
        <w:t>35</w:t>
      </w:r>
      <w:r w:rsidRPr="003E74CC">
        <w:rPr>
          <w:rFonts w:cs="Times New Roman"/>
          <w:color w:val="000000"/>
          <w:sz w:val="24"/>
          <w:szCs w:val="24"/>
        </w:rPr>
        <w:t xml:space="preserve"> groups of unsecured </w:t>
      </w:r>
      <w:r w:rsidR="00CF1436">
        <w:rPr>
          <w:rFonts w:cs="Times New Roman"/>
          <w:color w:val="000000"/>
          <w:sz w:val="24"/>
          <w:szCs w:val="24"/>
        </w:rPr>
        <w:t>C</w:t>
      </w:r>
      <w:r w:rsidRPr="003E74CC">
        <w:rPr>
          <w:rFonts w:cs="Times New Roman"/>
          <w:color w:val="000000"/>
          <w:sz w:val="24"/>
          <w:szCs w:val="24"/>
        </w:rPr>
        <w:t xml:space="preserve">reditors. Each class of the </w:t>
      </w:r>
      <w:r w:rsidR="000F1023">
        <w:rPr>
          <w:rFonts w:cs="Times New Roman"/>
          <w:color w:val="000000"/>
          <w:sz w:val="24"/>
          <w:szCs w:val="24"/>
        </w:rPr>
        <w:t>C</w:t>
      </w:r>
      <w:r w:rsidRPr="003E74CC">
        <w:rPr>
          <w:rFonts w:cs="Times New Roman"/>
          <w:color w:val="000000"/>
          <w:sz w:val="24"/>
          <w:szCs w:val="24"/>
        </w:rPr>
        <w:t>reditors had different payment method</w:t>
      </w:r>
      <w:r w:rsidR="000F1023">
        <w:rPr>
          <w:rFonts w:cs="Times New Roman"/>
          <w:color w:val="000000"/>
          <w:sz w:val="24"/>
          <w:szCs w:val="24"/>
        </w:rPr>
        <w:t>s</w:t>
      </w:r>
      <w:r w:rsidRPr="003E74CC">
        <w:rPr>
          <w:rFonts w:cs="Times New Roman"/>
          <w:color w:val="000000"/>
          <w:sz w:val="24"/>
          <w:szCs w:val="24"/>
        </w:rPr>
        <w:t>, term</w:t>
      </w:r>
      <w:r w:rsidR="000F1023">
        <w:rPr>
          <w:rFonts w:cs="Times New Roman"/>
          <w:color w:val="000000"/>
          <w:sz w:val="24"/>
          <w:szCs w:val="24"/>
        </w:rPr>
        <w:t>s</w:t>
      </w:r>
      <w:r w:rsidRPr="003E74CC">
        <w:rPr>
          <w:rFonts w:cs="Times New Roman"/>
          <w:color w:val="000000"/>
          <w:sz w:val="24"/>
          <w:szCs w:val="24"/>
        </w:rPr>
        <w:t>, debt repayment period</w:t>
      </w:r>
      <w:r w:rsidR="000F1023">
        <w:rPr>
          <w:rFonts w:cs="Times New Roman"/>
          <w:color w:val="000000"/>
          <w:sz w:val="24"/>
          <w:szCs w:val="24"/>
        </w:rPr>
        <w:t>s</w:t>
      </w:r>
      <w:r w:rsidRPr="003E74CC">
        <w:rPr>
          <w:rFonts w:cs="Times New Roman"/>
          <w:color w:val="000000"/>
          <w:sz w:val="24"/>
          <w:szCs w:val="24"/>
        </w:rPr>
        <w:t xml:space="preserve"> and related interest</w:t>
      </w:r>
      <w:r w:rsidR="000F1023">
        <w:rPr>
          <w:rFonts w:cs="Times New Roman"/>
          <w:color w:val="000000"/>
          <w:sz w:val="24"/>
          <w:szCs w:val="24"/>
        </w:rPr>
        <w:t>s</w:t>
      </w:r>
      <w:r w:rsidRPr="003E74CC">
        <w:rPr>
          <w:rFonts w:cs="Times New Roman"/>
          <w:color w:val="000000"/>
          <w:sz w:val="24"/>
          <w:szCs w:val="24"/>
        </w:rPr>
        <w:t xml:space="preserve"> as specified in the business rehabilitation plan. Such debt may alter, depending on the Final Order for debt repayment from the Official Receiver and/or the Court (as the case may be) and the business rehabilitation plan specified the debt repayment shall be made in compliance with the Final Order of the Official Receiver, the Central Bankruptcy Court, </w:t>
      </w:r>
      <w:r w:rsidR="00554D8C">
        <w:rPr>
          <w:rFonts w:cs="Times New Roman"/>
          <w:color w:val="000000"/>
          <w:sz w:val="24"/>
          <w:szCs w:val="24"/>
        </w:rPr>
        <w:br/>
      </w:r>
      <w:r w:rsidRPr="00554D8C">
        <w:rPr>
          <w:rFonts w:cs="Times New Roman"/>
          <w:color w:val="000000"/>
          <w:spacing w:val="-6"/>
          <w:sz w:val="24"/>
          <w:szCs w:val="24"/>
        </w:rPr>
        <w:t>the Court of Appeal for Specialized Case, or the Supreme Court (as the case may be).</w:t>
      </w:r>
    </w:p>
    <w:p w14:paraId="4ADC975A" w14:textId="1D80A6C3" w:rsidR="00A45207" w:rsidRPr="003E74CC" w:rsidRDefault="00313EB7" w:rsidP="00A45207">
      <w:pPr>
        <w:tabs>
          <w:tab w:val="left" w:pos="450"/>
        </w:tabs>
        <w:spacing w:after="240"/>
        <w:ind w:left="1620" w:right="-14"/>
        <w:jc w:val="both"/>
        <w:rPr>
          <w:rFonts w:cs="Times New Roman"/>
          <w:color w:val="000000"/>
          <w:sz w:val="24"/>
          <w:szCs w:val="24"/>
        </w:rPr>
      </w:pPr>
      <w:r>
        <w:rPr>
          <w:rFonts w:cs="Times New Roman"/>
          <w:color w:val="000000"/>
          <w:sz w:val="24"/>
          <w:szCs w:val="24"/>
        </w:rPr>
        <w:t>Moreover, i</w:t>
      </w:r>
      <w:r w:rsidR="00A45207" w:rsidRPr="003E74CC">
        <w:rPr>
          <w:rFonts w:cs="Times New Roman"/>
          <w:color w:val="000000"/>
          <w:sz w:val="24"/>
          <w:szCs w:val="24"/>
        </w:rPr>
        <w:t xml:space="preserve">nterest arising from loans from certain groups of </w:t>
      </w:r>
      <w:r w:rsidR="000C0DA3">
        <w:rPr>
          <w:rFonts w:cs="Times New Roman"/>
          <w:color w:val="000000"/>
          <w:sz w:val="24"/>
          <w:szCs w:val="24"/>
        </w:rPr>
        <w:t>C</w:t>
      </w:r>
      <w:r w:rsidR="00A45207" w:rsidRPr="003E74CC">
        <w:rPr>
          <w:rFonts w:cs="Times New Roman"/>
          <w:color w:val="000000"/>
          <w:sz w:val="24"/>
          <w:szCs w:val="24"/>
        </w:rPr>
        <w:t xml:space="preserve">reditors and debentures during the first </w:t>
      </w:r>
      <w:r w:rsidR="00430050" w:rsidRPr="00430050">
        <w:rPr>
          <w:rFonts w:cs="Angsana New"/>
          <w:color w:val="000000"/>
          <w:sz w:val="24"/>
          <w:szCs w:val="24"/>
        </w:rPr>
        <w:t>3</w:t>
      </w:r>
      <w:r w:rsidR="00A45207" w:rsidRPr="003E74CC">
        <w:rPr>
          <w:rFonts w:cs="Times New Roman"/>
          <w:color w:val="000000"/>
          <w:sz w:val="24"/>
          <w:szCs w:val="24"/>
        </w:rPr>
        <w:t xml:space="preserve"> years from the date of the Court</w:t>
      </w:r>
      <w:r>
        <w:rPr>
          <w:rFonts w:cs="Times New Roman"/>
          <w:color w:val="000000"/>
          <w:sz w:val="24"/>
          <w:szCs w:val="24"/>
        </w:rPr>
        <w:t>’</w:t>
      </w:r>
      <w:r w:rsidR="00A45207" w:rsidRPr="003E74CC">
        <w:rPr>
          <w:rFonts w:cs="Times New Roman"/>
          <w:color w:val="000000"/>
          <w:sz w:val="24"/>
          <w:szCs w:val="24"/>
        </w:rPr>
        <w:t xml:space="preserve">s Order approving the </w:t>
      </w:r>
      <w:r w:rsidR="000C0DA3">
        <w:rPr>
          <w:rFonts w:cs="Times New Roman"/>
          <w:color w:val="000000"/>
          <w:sz w:val="24"/>
          <w:szCs w:val="24"/>
        </w:rPr>
        <w:t xml:space="preserve">business </w:t>
      </w:r>
      <w:r w:rsidR="00A45207" w:rsidRPr="003E74CC">
        <w:rPr>
          <w:rFonts w:cs="Times New Roman"/>
          <w:color w:val="000000"/>
          <w:sz w:val="24"/>
          <w:szCs w:val="24"/>
        </w:rPr>
        <w:t xml:space="preserve">rehabilitation plan will be suspended (“new suspended interest”), whereby the </w:t>
      </w:r>
      <w:r w:rsidR="000C0DA3">
        <w:rPr>
          <w:rFonts w:cs="Times New Roman"/>
          <w:color w:val="000000"/>
          <w:sz w:val="24"/>
          <w:szCs w:val="24"/>
        </w:rPr>
        <w:t>C</w:t>
      </w:r>
      <w:r w:rsidR="00A45207" w:rsidRPr="003E74CC">
        <w:rPr>
          <w:rFonts w:cs="Times New Roman"/>
          <w:color w:val="000000"/>
          <w:sz w:val="24"/>
          <w:szCs w:val="24"/>
        </w:rPr>
        <w:t xml:space="preserve">reditor can choose to convert such new suspended interest to </w:t>
      </w:r>
      <w:r w:rsidR="00377B13">
        <w:rPr>
          <w:rFonts w:cs="Times New Roman"/>
          <w:color w:val="000000"/>
          <w:sz w:val="24"/>
          <w:szCs w:val="24"/>
        </w:rPr>
        <w:br/>
      </w:r>
      <w:r w:rsidR="00A45207" w:rsidRPr="003E74CC">
        <w:rPr>
          <w:rFonts w:cs="Times New Roman"/>
          <w:color w:val="000000"/>
          <w:sz w:val="24"/>
          <w:szCs w:val="24"/>
        </w:rPr>
        <w:t>the Company</w:t>
      </w:r>
      <w:r>
        <w:rPr>
          <w:rFonts w:cs="Times New Roman"/>
          <w:color w:val="000000"/>
          <w:sz w:val="24"/>
          <w:szCs w:val="24"/>
        </w:rPr>
        <w:t>’</w:t>
      </w:r>
      <w:r w:rsidR="00A45207" w:rsidRPr="003E74CC">
        <w:rPr>
          <w:rFonts w:cs="Times New Roman"/>
          <w:color w:val="000000"/>
          <w:sz w:val="24"/>
          <w:szCs w:val="24"/>
        </w:rPr>
        <w:t xml:space="preserve">s ordinary shares. The debt-to-equity conversion rate is at price </w:t>
      </w:r>
      <w:r w:rsidR="001B0204">
        <w:rPr>
          <w:rFonts w:cs="Times New Roman"/>
          <w:color w:val="000000"/>
          <w:sz w:val="24"/>
          <w:szCs w:val="24"/>
        </w:rPr>
        <w:br/>
      </w:r>
      <w:r w:rsidR="00A45207" w:rsidRPr="003E74CC">
        <w:rPr>
          <w:rFonts w:cs="Times New Roman"/>
          <w:color w:val="000000"/>
          <w:sz w:val="24"/>
          <w:szCs w:val="24"/>
        </w:rPr>
        <w:t xml:space="preserve">Baht </w:t>
      </w:r>
      <w:r w:rsidR="00430050" w:rsidRPr="00430050">
        <w:rPr>
          <w:rFonts w:cs="Angsana New"/>
          <w:color w:val="000000"/>
          <w:sz w:val="24"/>
          <w:szCs w:val="24"/>
        </w:rPr>
        <w:t>2</w:t>
      </w:r>
      <w:r w:rsidR="00A45207" w:rsidRPr="003E74CC">
        <w:rPr>
          <w:rFonts w:cs="Times New Roman"/>
          <w:color w:val="000000"/>
          <w:sz w:val="24"/>
          <w:szCs w:val="24"/>
        </w:rPr>
        <w:t>.</w:t>
      </w:r>
      <w:r w:rsidR="00430050" w:rsidRPr="00430050">
        <w:rPr>
          <w:rFonts w:cs="Angsana New"/>
          <w:color w:val="000000"/>
          <w:sz w:val="24"/>
          <w:szCs w:val="24"/>
        </w:rPr>
        <w:t>5452</w:t>
      </w:r>
      <w:r w:rsidR="00A45207" w:rsidRPr="003E74CC">
        <w:rPr>
          <w:rFonts w:cs="Times New Roman"/>
          <w:color w:val="000000"/>
          <w:sz w:val="24"/>
          <w:szCs w:val="24"/>
        </w:rPr>
        <w:t xml:space="preserve"> per share according to the conditions </w:t>
      </w:r>
      <w:r>
        <w:rPr>
          <w:rFonts w:cs="Times New Roman"/>
          <w:color w:val="000000"/>
          <w:sz w:val="24"/>
          <w:szCs w:val="24"/>
        </w:rPr>
        <w:t xml:space="preserve">as </w:t>
      </w:r>
      <w:r w:rsidR="00A45207" w:rsidRPr="003E74CC">
        <w:rPr>
          <w:rFonts w:cs="Times New Roman"/>
          <w:color w:val="000000"/>
          <w:sz w:val="24"/>
          <w:szCs w:val="24"/>
        </w:rPr>
        <w:t>specified in the</w:t>
      </w:r>
      <w:r>
        <w:rPr>
          <w:rFonts w:cs="Times New Roman"/>
          <w:color w:val="000000"/>
          <w:sz w:val="24"/>
          <w:szCs w:val="24"/>
        </w:rPr>
        <w:t xml:space="preserve"> business</w:t>
      </w:r>
      <w:r w:rsidR="00A45207" w:rsidRPr="003E74CC">
        <w:rPr>
          <w:rFonts w:cs="Times New Roman"/>
          <w:color w:val="000000"/>
          <w:sz w:val="24"/>
          <w:szCs w:val="24"/>
        </w:rPr>
        <w:t xml:space="preserve"> rehabilitation plan.</w:t>
      </w:r>
    </w:p>
    <w:p w14:paraId="0BA73030" w14:textId="7926938B" w:rsidR="00A45207" w:rsidRPr="003E74CC" w:rsidRDefault="00A45207" w:rsidP="00A45207">
      <w:pPr>
        <w:tabs>
          <w:tab w:val="left" w:pos="1350"/>
          <w:tab w:val="left" w:pos="1620"/>
        </w:tabs>
        <w:spacing w:after="240"/>
        <w:ind w:left="1260" w:firstLine="360"/>
        <w:jc w:val="thaiDistribute"/>
        <w:rPr>
          <w:rFonts w:cs="Times New Roman"/>
          <w:color w:val="000000"/>
          <w:sz w:val="24"/>
          <w:szCs w:val="24"/>
          <w:lang w:eastAsia="x-none"/>
        </w:rPr>
      </w:pPr>
      <w:r w:rsidRPr="003E74CC">
        <w:rPr>
          <w:rFonts w:cs="Times New Roman"/>
          <w:color w:val="000000"/>
          <w:sz w:val="24"/>
          <w:szCs w:val="24"/>
          <w:lang w:eastAsia="x-none"/>
        </w:rPr>
        <w:t xml:space="preserve">Debt </w:t>
      </w:r>
      <w:r w:rsidR="00313EB7">
        <w:rPr>
          <w:rFonts w:cs="Times New Roman"/>
          <w:color w:val="000000"/>
          <w:sz w:val="24"/>
          <w:szCs w:val="24"/>
          <w:lang w:eastAsia="x-none"/>
        </w:rPr>
        <w:t>r</w:t>
      </w:r>
      <w:r w:rsidRPr="003E74CC">
        <w:rPr>
          <w:rFonts w:cs="Times New Roman"/>
          <w:color w:val="000000"/>
          <w:sz w:val="24"/>
          <w:szCs w:val="24"/>
          <w:lang w:eastAsia="x-none"/>
        </w:rPr>
        <w:t xml:space="preserve">epayment </w:t>
      </w:r>
      <w:r w:rsidR="00313EB7">
        <w:rPr>
          <w:rFonts w:cs="Times New Roman"/>
          <w:color w:val="000000"/>
          <w:sz w:val="24"/>
          <w:szCs w:val="24"/>
          <w:lang w:eastAsia="x-none"/>
        </w:rPr>
        <w:t>m</w:t>
      </w:r>
      <w:r w:rsidRPr="003E74CC">
        <w:rPr>
          <w:rFonts w:cs="Times New Roman"/>
          <w:color w:val="000000"/>
          <w:sz w:val="24"/>
          <w:szCs w:val="24"/>
          <w:lang w:eastAsia="x-none"/>
        </w:rPr>
        <w:t>ethods</w:t>
      </w:r>
    </w:p>
    <w:p w14:paraId="27F068C5" w14:textId="64DAA9A6" w:rsidR="00A45207" w:rsidRPr="003E74CC" w:rsidRDefault="00A45207" w:rsidP="00A45207">
      <w:pPr>
        <w:pStyle w:val="ListParagraph"/>
        <w:numPr>
          <w:ilvl w:val="0"/>
          <w:numId w:val="10"/>
        </w:numPr>
        <w:tabs>
          <w:tab w:val="left" w:pos="1350"/>
          <w:tab w:val="left" w:pos="1710"/>
          <w:tab w:val="left" w:pos="2250"/>
          <w:tab w:val="left" w:pos="2610"/>
        </w:tabs>
        <w:spacing w:after="240"/>
        <w:ind w:left="2250" w:hanging="630"/>
        <w:jc w:val="thaiDistribute"/>
        <w:rPr>
          <w:rFonts w:cs="Times New Roman"/>
          <w:color w:val="000000"/>
          <w:sz w:val="24"/>
          <w:szCs w:val="24"/>
          <w:lang w:eastAsia="x-none"/>
        </w:rPr>
      </w:pPr>
      <w:r w:rsidRPr="003E74CC">
        <w:rPr>
          <w:rFonts w:cs="Times New Roman"/>
          <w:color w:val="000000"/>
          <w:spacing w:val="-6"/>
          <w:sz w:val="24"/>
          <w:szCs w:val="24"/>
          <w:lang w:eastAsia="x-none"/>
        </w:rPr>
        <w:t xml:space="preserve">Class </w:t>
      </w:r>
      <w:r w:rsidR="00430050" w:rsidRPr="00430050">
        <w:rPr>
          <w:color w:val="000000"/>
          <w:spacing w:val="-6"/>
          <w:sz w:val="24"/>
          <w:szCs w:val="24"/>
          <w:lang w:eastAsia="x-none"/>
        </w:rPr>
        <w:t>1</w:t>
      </w:r>
      <w:r w:rsidRPr="003E74CC">
        <w:rPr>
          <w:rFonts w:cs="Times New Roman"/>
          <w:color w:val="000000"/>
          <w:spacing w:val="-6"/>
          <w:sz w:val="24"/>
          <w:szCs w:val="24"/>
          <w:lang w:eastAsia="x-none"/>
        </w:rPr>
        <w:t xml:space="preserve"> Secured Creditors</w:t>
      </w:r>
      <w:r w:rsidRPr="003E74CC">
        <w:rPr>
          <w:rFonts w:cs="Times New Roman"/>
          <w:color w:val="000000"/>
          <w:spacing w:val="-6"/>
          <w:sz w:val="24"/>
          <w:szCs w:val="24"/>
          <w:cs/>
          <w:lang w:eastAsia="x-none"/>
        </w:rPr>
        <w:t xml:space="preserve"> (</w:t>
      </w:r>
      <w:r w:rsidRPr="003E74CC">
        <w:rPr>
          <w:rFonts w:cs="Times New Roman"/>
          <w:color w:val="000000"/>
          <w:spacing w:val="-6"/>
          <w:sz w:val="24"/>
          <w:szCs w:val="24"/>
          <w:lang w:eastAsia="x-none"/>
        </w:rPr>
        <w:t xml:space="preserve">Only the </w:t>
      </w:r>
      <w:r w:rsidR="009D2C4A">
        <w:rPr>
          <w:rFonts w:cs="Times New Roman"/>
          <w:color w:val="000000"/>
          <w:spacing w:val="-6"/>
          <w:sz w:val="24"/>
          <w:szCs w:val="24"/>
          <w:lang w:eastAsia="x-none"/>
        </w:rPr>
        <w:t>C</w:t>
      </w:r>
      <w:r w:rsidRPr="003E74CC">
        <w:rPr>
          <w:rFonts w:cs="Times New Roman"/>
          <w:color w:val="000000"/>
          <w:spacing w:val="-6"/>
          <w:sz w:val="24"/>
          <w:szCs w:val="24"/>
          <w:lang w:eastAsia="x-none"/>
        </w:rPr>
        <w:t>reditors who has THAI’s asset as a</w:t>
      </w:r>
      <w:r w:rsidRPr="003E74CC">
        <w:rPr>
          <w:rFonts w:cs="Times New Roman"/>
          <w:color w:val="000000"/>
          <w:sz w:val="24"/>
          <w:szCs w:val="24"/>
          <w:lang w:eastAsia="x-none"/>
        </w:rPr>
        <w:t xml:space="preserve"> collateral under business security contract</w:t>
      </w:r>
      <w:r w:rsidRPr="003E74CC">
        <w:rPr>
          <w:rFonts w:cs="Times New Roman"/>
          <w:color w:val="000000"/>
          <w:sz w:val="24"/>
          <w:szCs w:val="24"/>
          <w:cs/>
          <w:lang w:eastAsia="x-none"/>
        </w:rPr>
        <w:t>)</w:t>
      </w:r>
    </w:p>
    <w:p w14:paraId="4CF02468" w14:textId="137960C7" w:rsidR="00A45207" w:rsidRPr="003E74CC" w:rsidRDefault="00A45207" w:rsidP="00A45207">
      <w:pPr>
        <w:pStyle w:val="ListParagraph"/>
        <w:tabs>
          <w:tab w:val="left" w:pos="1350"/>
          <w:tab w:val="left" w:pos="1710"/>
          <w:tab w:val="left" w:pos="2250"/>
          <w:tab w:val="left" w:pos="2610"/>
        </w:tabs>
        <w:spacing w:after="240"/>
        <w:ind w:left="2250"/>
        <w:jc w:val="thaiDistribute"/>
        <w:rPr>
          <w:rFonts w:cs="Times New Roman"/>
          <w:color w:val="000000"/>
          <w:sz w:val="24"/>
          <w:szCs w:val="24"/>
          <w:lang w:eastAsia="x-none"/>
        </w:rPr>
      </w:pPr>
      <w:r w:rsidRPr="003E74CC">
        <w:rPr>
          <w:rFonts w:cs="Times New Roman"/>
          <w:color w:val="000000"/>
          <w:sz w:val="24"/>
          <w:szCs w:val="24"/>
          <w:lang w:eastAsia="x-none"/>
        </w:rPr>
        <w:t xml:space="preserve">The amendment of this part is an adding the debt repayment </w:t>
      </w:r>
      <w:r w:rsidR="00313EB7">
        <w:rPr>
          <w:rFonts w:cs="Times New Roman"/>
          <w:color w:val="000000"/>
          <w:sz w:val="24"/>
          <w:szCs w:val="24"/>
          <w:lang w:eastAsia="x-none"/>
        </w:rPr>
        <w:t>methods</w:t>
      </w:r>
      <w:r w:rsidRPr="003E74CC">
        <w:rPr>
          <w:rFonts w:cs="Times New Roman"/>
          <w:color w:val="000000"/>
          <w:sz w:val="24"/>
          <w:szCs w:val="24"/>
          <w:lang w:eastAsia="x-none"/>
        </w:rPr>
        <w:t>, at first the Company had to sell the collateralized aircraft</w:t>
      </w:r>
      <w:r w:rsidR="00CB1A54">
        <w:rPr>
          <w:rFonts w:cs="Times New Roman"/>
          <w:color w:val="000000"/>
          <w:sz w:val="24"/>
          <w:szCs w:val="24"/>
          <w:lang w:eastAsia="x-none"/>
        </w:rPr>
        <w:t>,</w:t>
      </w:r>
      <w:r w:rsidRPr="003E74CC">
        <w:rPr>
          <w:rFonts w:cs="Times New Roman"/>
          <w:color w:val="000000"/>
          <w:sz w:val="24"/>
          <w:szCs w:val="24"/>
          <w:lang w:eastAsia="x-none"/>
        </w:rPr>
        <w:t xml:space="preserve"> in order to repay the debt only, by this amendment, the Company shall have additional right to repay the debt from cash flow</w:t>
      </w:r>
      <w:r w:rsidR="00313EB7">
        <w:rPr>
          <w:rFonts w:cs="Times New Roman"/>
          <w:color w:val="000000"/>
          <w:sz w:val="24"/>
          <w:szCs w:val="24"/>
          <w:lang w:eastAsia="x-none"/>
        </w:rPr>
        <w:t>,</w:t>
      </w:r>
      <w:r w:rsidRPr="003E74CC">
        <w:rPr>
          <w:rFonts w:cs="Times New Roman"/>
          <w:color w:val="000000"/>
          <w:sz w:val="24"/>
          <w:szCs w:val="24"/>
          <w:lang w:eastAsia="x-none"/>
        </w:rPr>
        <w:t xml:space="preserve"> which received from the business operation. This will allow the Company to return the collateralized aircraft for using in business operation, if it is appropriate and create benefit to the Company in overall.</w:t>
      </w:r>
    </w:p>
    <w:p w14:paraId="33B197A1" w14:textId="23FFD4AE" w:rsidR="00A45207" w:rsidRPr="003E74CC" w:rsidRDefault="00A45207" w:rsidP="00A45207">
      <w:pPr>
        <w:pStyle w:val="ListParagraph"/>
        <w:numPr>
          <w:ilvl w:val="0"/>
          <w:numId w:val="10"/>
        </w:numPr>
        <w:tabs>
          <w:tab w:val="left" w:pos="2250"/>
          <w:tab w:val="left" w:pos="2610"/>
        </w:tabs>
        <w:spacing w:after="240"/>
        <w:ind w:left="2250" w:hanging="630"/>
        <w:jc w:val="thaiDistribute"/>
        <w:rPr>
          <w:rFonts w:cs="Times New Roman"/>
          <w:color w:val="000000"/>
          <w:spacing w:val="-8"/>
          <w:sz w:val="24"/>
          <w:szCs w:val="24"/>
          <w:lang w:eastAsia="x-none"/>
        </w:rPr>
      </w:pPr>
      <w:r w:rsidRPr="003E74CC">
        <w:rPr>
          <w:rFonts w:cs="Times New Roman"/>
          <w:color w:val="000000"/>
          <w:spacing w:val="-6"/>
          <w:sz w:val="24"/>
          <w:szCs w:val="24"/>
          <w:lang w:eastAsia="x-none"/>
        </w:rPr>
        <w:t>Class</w:t>
      </w:r>
      <w:r w:rsidRPr="003E74CC">
        <w:rPr>
          <w:rFonts w:cs="Times New Roman"/>
          <w:color w:val="000000"/>
          <w:spacing w:val="-8"/>
          <w:sz w:val="24"/>
          <w:szCs w:val="24"/>
          <w:lang w:eastAsia="x-none"/>
        </w:rPr>
        <w:t xml:space="preserve"> </w:t>
      </w:r>
      <w:r w:rsidR="00430050" w:rsidRPr="00430050">
        <w:rPr>
          <w:color w:val="000000"/>
          <w:spacing w:val="-8"/>
          <w:sz w:val="24"/>
          <w:szCs w:val="24"/>
          <w:lang w:eastAsia="x-none"/>
        </w:rPr>
        <w:t>4</w:t>
      </w:r>
      <w:r w:rsidRPr="003E74CC">
        <w:rPr>
          <w:rFonts w:cs="Times New Roman"/>
          <w:color w:val="000000"/>
          <w:spacing w:val="-8"/>
          <w:sz w:val="24"/>
          <w:szCs w:val="24"/>
          <w:cs/>
          <w:lang w:eastAsia="x-none"/>
        </w:rPr>
        <w:t xml:space="preserve"> </w:t>
      </w:r>
      <w:r w:rsidRPr="003E74CC">
        <w:rPr>
          <w:rFonts w:cs="Times New Roman"/>
          <w:color w:val="000000"/>
          <w:spacing w:val="-8"/>
          <w:sz w:val="24"/>
          <w:szCs w:val="24"/>
          <w:lang w:eastAsia="x-none"/>
        </w:rPr>
        <w:t>Loan creditors from major shareholders that are not financial institutions</w:t>
      </w:r>
    </w:p>
    <w:p w14:paraId="3F12B9E7" w14:textId="54B7CFB3" w:rsidR="00A45207" w:rsidRPr="003E74CC" w:rsidRDefault="00A45207" w:rsidP="00A45207">
      <w:pPr>
        <w:tabs>
          <w:tab w:val="left" w:pos="1350"/>
          <w:tab w:val="left" w:pos="1710"/>
        </w:tabs>
        <w:spacing w:after="240"/>
        <w:ind w:left="2250"/>
        <w:jc w:val="thaiDistribute"/>
        <w:rPr>
          <w:rFonts w:cs="Times New Roman"/>
          <w:color w:val="000000"/>
          <w:spacing w:val="-6"/>
          <w:sz w:val="24"/>
          <w:szCs w:val="24"/>
          <w:lang w:eastAsia="x-none"/>
        </w:rPr>
      </w:pPr>
      <w:r w:rsidRPr="003E74CC">
        <w:rPr>
          <w:rFonts w:cs="Times New Roman"/>
          <w:color w:val="000000"/>
          <w:sz w:val="24"/>
          <w:szCs w:val="24"/>
          <w:lang w:eastAsia="x-none"/>
        </w:rPr>
        <w:t>The</w:t>
      </w:r>
      <w:r w:rsidRPr="003E74CC">
        <w:rPr>
          <w:rFonts w:cs="Times New Roman"/>
          <w:color w:val="000000"/>
          <w:spacing w:val="-4"/>
          <w:sz w:val="24"/>
          <w:szCs w:val="24"/>
          <w:lang w:eastAsia="x-none"/>
        </w:rPr>
        <w:t xml:space="preserve"> amendment of this part is a change of debt repayment me</w:t>
      </w:r>
      <w:r w:rsidRPr="003E74CC">
        <w:rPr>
          <w:rFonts w:cs="Times New Roman"/>
          <w:color w:val="000000"/>
          <w:spacing w:val="-4"/>
          <w:sz w:val="24"/>
          <w:szCs w:val="30"/>
          <w:lang w:eastAsia="x-none"/>
        </w:rPr>
        <w:t>thod</w:t>
      </w:r>
      <w:r w:rsidRPr="003E74CC">
        <w:rPr>
          <w:rFonts w:cs="Times New Roman"/>
          <w:color w:val="000000"/>
          <w:spacing w:val="-4"/>
          <w:sz w:val="24"/>
          <w:szCs w:val="24"/>
          <w:lang w:eastAsia="x-none"/>
        </w:rPr>
        <w:t xml:space="preserve">s to Class </w:t>
      </w:r>
      <w:r w:rsidR="00430050" w:rsidRPr="00430050">
        <w:rPr>
          <w:rFonts w:cs="Angsana New"/>
          <w:color w:val="000000"/>
          <w:spacing w:val="-4"/>
          <w:sz w:val="24"/>
          <w:szCs w:val="24"/>
          <w:lang w:eastAsia="x-none"/>
        </w:rPr>
        <w:t>4</w:t>
      </w:r>
      <w:r w:rsidRPr="003E74CC">
        <w:rPr>
          <w:rFonts w:cs="Times New Roman"/>
          <w:color w:val="000000"/>
          <w:spacing w:val="-4"/>
          <w:sz w:val="24"/>
          <w:szCs w:val="24"/>
          <w:lang w:eastAsia="x-none"/>
        </w:rPr>
        <w:t xml:space="preserve"> Creditors from at first the repayment will be made to them by cash until the payment is made in full in the </w:t>
      </w:r>
      <w:r w:rsidR="00430050" w:rsidRPr="00430050">
        <w:rPr>
          <w:rFonts w:cs="Angsana New"/>
          <w:color w:val="000000"/>
          <w:spacing w:val="-4"/>
          <w:sz w:val="24"/>
          <w:szCs w:val="24"/>
          <w:lang w:eastAsia="x-none"/>
        </w:rPr>
        <w:t>12</w:t>
      </w:r>
      <w:r w:rsidRPr="003E74CC">
        <w:rPr>
          <w:rFonts w:cs="Times New Roman"/>
          <w:color w:val="000000"/>
          <w:spacing w:val="-4"/>
          <w:sz w:val="24"/>
          <w:szCs w:val="24"/>
          <w:vertAlign w:val="superscript"/>
          <w:lang w:eastAsia="x-none"/>
        </w:rPr>
        <w:t>th</w:t>
      </w:r>
      <w:r w:rsidRPr="003E74CC">
        <w:rPr>
          <w:rFonts w:cs="Times New Roman"/>
          <w:color w:val="000000"/>
          <w:spacing w:val="-4"/>
          <w:sz w:val="24"/>
          <w:szCs w:val="24"/>
          <w:lang w:eastAsia="x-none"/>
        </w:rPr>
        <w:t xml:space="preserve"> year of the business rehabilitation plan, change to the repayment by means of debt-to-equity conversion of the whole principal at Baht </w:t>
      </w:r>
      <w:r w:rsidR="00430050" w:rsidRPr="00430050">
        <w:rPr>
          <w:rFonts w:cs="Angsana New"/>
          <w:color w:val="000000"/>
          <w:spacing w:val="-4"/>
          <w:sz w:val="24"/>
          <w:szCs w:val="24"/>
          <w:lang w:eastAsia="x-none"/>
        </w:rPr>
        <w:t>2</w:t>
      </w:r>
      <w:r w:rsidRPr="003E74CC">
        <w:rPr>
          <w:rFonts w:cs="Times New Roman"/>
          <w:color w:val="000000"/>
          <w:spacing w:val="-4"/>
          <w:sz w:val="24"/>
          <w:szCs w:val="24"/>
          <w:lang w:eastAsia="x-none"/>
        </w:rPr>
        <w:t>.</w:t>
      </w:r>
      <w:r w:rsidR="00430050" w:rsidRPr="00430050">
        <w:rPr>
          <w:rFonts w:cs="Angsana New"/>
          <w:color w:val="000000"/>
          <w:spacing w:val="-4"/>
          <w:sz w:val="24"/>
          <w:szCs w:val="24"/>
          <w:lang w:eastAsia="x-none"/>
        </w:rPr>
        <w:t>5452</w:t>
      </w:r>
      <w:r w:rsidRPr="003E74CC">
        <w:rPr>
          <w:rFonts w:cs="Times New Roman"/>
          <w:color w:val="000000"/>
          <w:spacing w:val="-4"/>
          <w:sz w:val="24"/>
          <w:szCs w:val="24"/>
          <w:lang w:eastAsia="x-none"/>
        </w:rPr>
        <w:t xml:space="preserve"> </w:t>
      </w:r>
      <w:r w:rsidRPr="003E74CC">
        <w:rPr>
          <w:rFonts w:cs="Times New Roman"/>
          <w:color w:val="000000"/>
          <w:spacing w:val="-6"/>
          <w:sz w:val="24"/>
          <w:szCs w:val="24"/>
          <w:lang w:eastAsia="x-none"/>
        </w:rPr>
        <w:t xml:space="preserve">per share, and the repayment will be made within </w:t>
      </w:r>
      <w:r w:rsidR="002A1D3F">
        <w:rPr>
          <w:rFonts w:cs="Times New Roman"/>
          <w:color w:val="000000"/>
          <w:spacing w:val="-6"/>
          <w:sz w:val="24"/>
          <w:szCs w:val="24"/>
          <w:lang w:eastAsia="x-none"/>
        </w:rPr>
        <w:br/>
      </w:r>
      <w:r w:rsidRPr="003E74CC">
        <w:rPr>
          <w:rFonts w:cs="Times New Roman"/>
          <w:color w:val="000000"/>
          <w:spacing w:val="-6"/>
          <w:sz w:val="24"/>
          <w:szCs w:val="24"/>
          <w:lang w:eastAsia="x-none"/>
        </w:rPr>
        <w:t xml:space="preserve">the year </w:t>
      </w:r>
      <w:r w:rsidR="00430050" w:rsidRPr="00430050">
        <w:rPr>
          <w:rFonts w:cs="Angsana New"/>
          <w:color w:val="000000"/>
          <w:spacing w:val="-6"/>
          <w:sz w:val="24"/>
          <w:szCs w:val="24"/>
          <w:lang w:eastAsia="x-none"/>
        </w:rPr>
        <w:t>2024</w:t>
      </w:r>
      <w:r w:rsidRPr="003E74CC">
        <w:rPr>
          <w:rFonts w:cs="Times New Roman"/>
          <w:color w:val="000000"/>
          <w:spacing w:val="-6"/>
          <w:sz w:val="24"/>
          <w:szCs w:val="24"/>
          <w:lang w:eastAsia="x-none"/>
        </w:rPr>
        <w:t>.</w:t>
      </w:r>
    </w:p>
    <w:p w14:paraId="4C72B885" w14:textId="77777777" w:rsidR="00A45207" w:rsidRPr="003E74CC" w:rsidRDefault="00A45207" w:rsidP="00A45207">
      <w:pPr>
        <w:rPr>
          <w:rFonts w:cs="Times New Roman"/>
          <w:color w:val="000000"/>
          <w:spacing w:val="-6"/>
          <w:sz w:val="24"/>
          <w:szCs w:val="24"/>
          <w:lang w:eastAsia="x-none"/>
        </w:rPr>
      </w:pPr>
      <w:r w:rsidRPr="003E74CC">
        <w:rPr>
          <w:rFonts w:cs="Times New Roman"/>
          <w:color w:val="000000"/>
          <w:spacing w:val="-6"/>
          <w:sz w:val="24"/>
          <w:szCs w:val="24"/>
          <w:lang w:eastAsia="x-none"/>
        </w:rPr>
        <w:br w:type="page"/>
      </w:r>
    </w:p>
    <w:p w14:paraId="681DABD8" w14:textId="70FA1A29" w:rsidR="00A45207" w:rsidRPr="003E74CC" w:rsidRDefault="00A45207" w:rsidP="00A45207">
      <w:pPr>
        <w:pStyle w:val="ListParagraph"/>
        <w:numPr>
          <w:ilvl w:val="0"/>
          <w:numId w:val="10"/>
        </w:numPr>
        <w:tabs>
          <w:tab w:val="left" w:pos="2250"/>
          <w:tab w:val="left" w:pos="2610"/>
        </w:tabs>
        <w:spacing w:after="240"/>
        <w:ind w:left="2250" w:hanging="630"/>
        <w:jc w:val="thaiDistribute"/>
        <w:rPr>
          <w:rFonts w:cs="Times New Roman"/>
          <w:color w:val="000000"/>
          <w:sz w:val="24"/>
          <w:szCs w:val="24"/>
          <w:lang w:eastAsia="x-none"/>
        </w:rPr>
      </w:pPr>
      <w:r w:rsidRPr="003E74CC">
        <w:rPr>
          <w:rFonts w:cs="Times New Roman"/>
          <w:color w:val="000000"/>
          <w:spacing w:val="-6"/>
          <w:sz w:val="24"/>
          <w:szCs w:val="24"/>
          <w:lang w:eastAsia="x-none"/>
        </w:rPr>
        <w:lastRenderedPageBreak/>
        <w:t xml:space="preserve">Class </w:t>
      </w:r>
      <w:r w:rsidR="00430050" w:rsidRPr="00430050">
        <w:rPr>
          <w:color w:val="000000"/>
          <w:spacing w:val="-6"/>
          <w:sz w:val="24"/>
          <w:szCs w:val="24"/>
          <w:lang w:eastAsia="x-none"/>
        </w:rPr>
        <w:t>5</w:t>
      </w:r>
      <w:r w:rsidRPr="003E74CC">
        <w:rPr>
          <w:rFonts w:cs="Times New Roman"/>
          <w:color w:val="000000"/>
          <w:spacing w:val="-6"/>
          <w:sz w:val="24"/>
          <w:szCs w:val="24"/>
          <w:cs/>
          <w:lang w:eastAsia="x-none"/>
        </w:rPr>
        <w:t xml:space="preserve"> </w:t>
      </w:r>
      <w:r w:rsidRPr="003E74CC">
        <w:rPr>
          <w:rFonts w:cs="Times New Roman"/>
          <w:color w:val="000000"/>
          <w:spacing w:val="-6"/>
          <w:sz w:val="24"/>
          <w:szCs w:val="24"/>
          <w:lang w:eastAsia="x-none"/>
        </w:rPr>
        <w:t>Financial institution Creditors assigned to receive residual proceeds</w:t>
      </w:r>
      <w:r w:rsidRPr="003E74CC">
        <w:rPr>
          <w:rFonts w:cs="Times New Roman"/>
          <w:color w:val="000000"/>
          <w:sz w:val="24"/>
          <w:szCs w:val="24"/>
          <w:lang w:eastAsia="x-none"/>
        </w:rPr>
        <w:t xml:space="preserve"> from the disposal of aircraft, Class </w:t>
      </w:r>
      <w:r w:rsidR="00430050" w:rsidRPr="00430050">
        <w:rPr>
          <w:color w:val="000000"/>
          <w:sz w:val="24"/>
          <w:szCs w:val="24"/>
          <w:lang w:eastAsia="x-none"/>
        </w:rPr>
        <w:t>6</w:t>
      </w:r>
      <w:r w:rsidRPr="003E74CC">
        <w:rPr>
          <w:rFonts w:cs="Times New Roman"/>
          <w:color w:val="000000"/>
          <w:sz w:val="24"/>
          <w:szCs w:val="24"/>
          <w:lang w:eastAsia="x-none"/>
        </w:rPr>
        <w:t xml:space="preserve"> Unsecured Financial Institution Creditors, and Creditors No. </w:t>
      </w:r>
      <w:r w:rsidR="00430050" w:rsidRPr="00430050">
        <w:rPr>
          <w:color w:val="000000"/>
          <w:sz w:val="24"/>
          <w:szCs w:val="24"/>
          <w:lang w:eastAsia="x-none"/>
        </w:rPr>
        <w:t>18</w:t>
      </w:r>
      <w:r w:rsidRPr="003E74CC">
        <w:rPr>
          <w:rFonts w:cs="Times New Roman"/>
          <w:color w:val="000000"/>
          <w:sz w:val="24"/>
          <w:szCs w:val="24"/>
          <w:lang w:eastAsia="x-none"/>
        </w:rPr>
        <w:t xml:space="preserve"> - </w:t>
      </w:r>
      <w:r w:rsidR="00430050" w:rsidRPr="00430050">
        <w:rPr>
          <w:color w:val="000000"/>
          <w:sz w:val="24"/>
          <w:szCs w:val="24"/>
          <w:lang w:eastAsia="x-none"/>
        </w:rPr>
        <w:t>31</w:t>
      </w:r>
      <w:r w:rsidRPr="003E74CC">
        <w:rPr>
          <w:rFonts w:cs="Times New Roman"/>
          <w:color w:val="000000"/>
          <w:sz w:val="24"/>
          <w:szCs w:val="24"/>
          <w:cs/>
          <w:lang w:eastAsia="x-none"/>
        </w:rPr>
        <w:t xml:space="preserve"> </w:t>
      </w:r>
      <w:r w:rsidRPr="003E74CC">
        <w:rPr>
          <w:rFonts w:cs="Times New Roman"/>
          <w:color w:val="000000"/>
          <w:sz w:val="24"/>
          <w:szCs w:val="24"/>
          <w:lang w:eastAsia="x-none"/>
        </w:rPr>
        <w:t>Bond Creditor</w:t>
      </w:r>
    </w:p>
    <w:p w14:paraId="55565C07" w14:textId="38A524CF" w:rsidR="00A45207" w:rsidRPr="003E74CC" w:rsidRDefault="00A45207" w:rsidP="00A45207">
      <w:pPr>
        <w:tabs>
          <w:tab w:val="left" w:pos="1350"/>
          <w:tab w:val="left" w:pos="1710"/>
        </w:tabs>
        <w:spacing w:after="240"/>
        <w:ind w:left="2250"/>
        <w:jc w:val="thaiDistribute"/>
        <w:rPr>
          <w:rFonts w:cs="Times New Roman"/>
          <w:color w:val="000000"/>
          <w:sz w:val="24"/>
          <w:szCs w:val="24"/>
          <w:lang w:eastAsia="x-none"/>
        </w:rPr>
      </w:pPr>
      <w:r w:rsidRPr="003E74CC">
        <w:rPr>
          <w:rFonts w:cs="Times New Roman"/>
          <w:color w:val="000000"/>
          <w:sz w:val="24"/>
          <w:szCs w:val="24"/>
          <w:lang w:eastAsia="x-none"/>
        </w:rPr>
        <w:t xml:space="preserve">The amendment of this part is a change of debt repayment methods, from </w:t>
      </w:r>
      <w:r w:rsidRPr="00055E20">
        <w:rPr>
          <w:rFonts w:cs="Times New Roman"/>
          <w:color w:val="000000"/>
          <w:spacing w:val="-6"/>
          <w:sz w:val="24"/>
          <w:szCs w:val="24"/>
          <w:lang w:eastAsia="x-none"/>
        </w:rPr>
        <w:t xml:space="preserve">at first, they will be repaid by cash in full in the year </w:t>
      </w:r>
      <w:r w:rsidR="00430050" w:rsidRPr="00430050">
        <w:rPr>
          <w:rFonts w:cs="Angsana New"/>
          <w:color w:val="000000"/>
          <w:spacing w:val="-6"/>
          <w:sz w:val="24"/>
          <w:szCs w:val="24"/>
          <w:lang w:eastAsia="x-none"/>
        </w:rPr>
        <w:t>12</w:t>
      </w:r>
      <w:r w:rsidRPr="00055E20">
        <w:rPr>
          <w:rFonts w:cs="Times New Roman"/>
          <w:color w:val="000000"/>
          <w:spacing w:val="-6"/>
          <w:sz w:val="24"/>
          <w:szCs w:val="24"/>
          <w:vertAlign w:val="superscript"/>
          <w:lang w:eastAsia="x-none"/>
        </w:rPr>
        <w:t>th</w:t>
      </w:r>
      <w:r w:rsidRPr="00055E20">
        <w:rPr>
          <w:rFonts w:cs="Times New Roman"/>
          <w:color w:val="000000"/>
          <w:spacing w:val="-6"/>
          <w:sz w:val="24"/>
          <w:szCs w:val="24"/>
          <w:lang w:eastAsia="x-none"/>
        </w:rPr>
        <w:t xml:space="preserve"> to </w:t>
      </w:r>
      <w:r w:rsidR="00430050" w:rsidRPr="00430050">
        <w:rPr>
          <w:rFonts w:cs="Angsana New"/>
          <w:color w:val="000000"/>
          <w:spacing w:val="-6"/>
          <w:sz w:val="24"/>
          <w:szCs w:val="24"/>
          <w:lang w:eastAsia="x-none"/>
        </w:rPr>
        <w:t>15</w:t>
      </w:r>
      <w:r w:rsidRPr="00055E20">
        <w:rPr>
          <w:rFonts w:cs="Times New Roman"/>
          <w:color w:val="000000"/>
          <w:spacing w:val="-6"/>
          <w:sz w:val="24"/>
          <w:szCs w:val="24"/>
          <w:vertAlign w:val="superscript"/>
          <w:lang w:eastAsia="x-none"/>
        </w:rPr>
        <w:t>th</w:t>
      </w:r>
      <w:r w:rsidRPr="00055E20">
        <w:rPr>
          <w:rFonts w:cs="Times New Roman"/>
          <w:color w:val="000000"/>
          <w:spacing w:val="-6"/>
          <w:sz w:val="24"/>
          <w:szCs w:val="24"/>
          <w:lang w:eastAsia="x-none"/>
        </w:rPr>
        <w:t xml:space="preserve"> of the business</w:t>
      </w:r>
      <w:r w:rsidRPr="003E74CC">
        <w:rPr>
          <w:rFonts w:cs="Times New Roman"/>
          <w:color w:val="000000"/>
          <w:sz w:val="24"/>
          <w:szCs w:val="24"/>
          <w:lang w:eastAsia="x-none"/>
        </w:rPr>
        <w:t xml:space="preserve"> </w:t>
      </w:r>
      <w:r w:rsidRPr="00055E20">
        <w:rPr>
          <w:rFonts w:cs="Times New Roman"/>
          <w:color w:val="000000"/>
          <w:spacing w:val="-8"/>
          <w:sz w:val="24"/>
          <w:szCs w:val="24"/>
          <w:lang w:eastAsia="x-none"/>
        </w:rPr>
        <w:t>rehabilitation plan (depending on the class of creditors), change to the repayment</w:t>
      </w:r>
      <w:r w:rsidRPr="003E74CC">
        <w:rPr>
          <w:rFonts w:cs="Times New Roman"/>
          <w:color w:val="000000"/>
          <w:sz w:val="24"/>
          <w:szCs w:val="24"/>
          <w:lang w:eastAsia="x-none"/>
        </w:rPr>
        <w:t xml:space="preserve"> by methods of a conversion of the principal under the business rehabilitation plan for </w:t>
      </w:r>
      <w:r w:rsidR="00430050" w:rsidRPr="00430050">
        <w:rPr>
          <w:rFonts w:cs="Angsana New"/>
          <w:color w:val="000000"/>
          <w:sz w:val="24"/>
          <w:szCs w:val="24"/>
          <w:lang w:eastAsia="x-none"/>
        </w:rPr>
        <w:t>24</w:t>
      </w:r>
      <w:r w:rsidRPr="003E74CC">
        <w:rPr>
          <w:rFonts w:cs="Times New Roman"/>
          <w:color w:val="000000"/>
          <w:sz w:val="24"/>
          <w:szCs w:val="24"/>
          <w:lang w:eastAsia="x-none"/>
        </w:rPr>
        <w:t>.</w:t>
      </w:r>
      <w:r w:rsidR="00430050" w:rsidRPr="00430050">
        <w:rPr>
          <w:rFonts w:cs="Angsana New"/>
          <w:color w:val="000000"/>
          <w:sz w:val="24"/>
          <w:szCs w:val="24"/>
          <w:lang w:eastAsia="x-none"/>
        </w:rPr>
        <w:t>50</w:t>
      </w:r>
      <w:r w:rsidR="00B76606">
        <w:rPr>
          <w:rFonts w:cs="Angsana New"/>
          <w:color w:val="000000"/>
          <w:sz w:val="24"/>
          <w:szCs w:val="30"/>
          <w:lang w:eastAsia="x-none"/>
        </w:rPr>
        <w:t>%</w:t>
      </w:r>
      <w:r w:rsidRPr="003E74CC">
        <w:rPr>
          <w:rFonts w:cs="Times New Roman"/>
          <w:color w:val="000000"/>
          <w:sz w:val="24"/>
          <w:szCs w:val="24"/>
          <w:lang w:eastAsia="x-none"/>
        </w:rPr>
        <w:t xml:space="preserve"> of each </w:t>
      </w:r>
      <w:r w:rsidR="00FD3229">
        <w:rPr>
          <w:rFonts w:cs="Angsana New"/>
          <w:color w:val="000000"/>
          <w:sz w:val="24"/>
          <w:szCs w:val="30"/>
          <w:lang w:eastAsia="x-none"/>
        </w:rPr>
        <w:t>C</w:t>
      </w:r>
      <w:r w:rsidRPr="003E74CC">
        <w:rPr>
          <w:rFonts w:cs="Times New Roman"/>
          <w:color w:val="000000"/>
          <w:sz w:val="24"/>
          <w:szCs w:val="24"/>
          <w:lang w:eastAsia="x-none"/>
        </w:rPr>
        <w:t>reditor</w:t>
      </w:r>
      <w:r w:rsidR="001B0204">
        <w:rPr>
          <w:rFonts w:cs="Times New Roman"/>
          <w:color w:val="000000"/>
          <w:sz w:val="24"/>
          <w:szCs w:val="24"/>
          <w:lang w:eastAsia="x-none"/>
        </w:rPr>
        <w:t>s</w:t>
      </w:r>
      <w:r w:rsidRPr="003E74CC">
        <w:rPr>
          <w:rFonts w:cs="Times New Roman"/>
          <w:color w:val="000000"/>
          <w:sz w:val="24"/>
          <w:szCs w:val="24"/>
          <w:lang w:eastAsia="x-none"/>
        </w:rPr>
        <w:t xml:space="preserve">’ outstanding debt according to the </w:t>
      </w:r>
      <w:r w:rsidR="00AB2380">
        <w:rPr>
          <w:rFonts w:cs="Times New Roman"/>
          <w:color w:val="000000"/>
          <w:sz w:val="24"/>
          <w:szCs w:val="24"/>
          <w:lang w:eastAsia="x-none"/>
        </w:rPr>
        <w:t>F</w:t>
      </w:r>
      <w:r w:rsidRPr="003E74CC">
        <w:rPr>
          <w:rFonts w:cs="Times New Roman"/>
          <w:color w:val="000000"/>
          <w:sz w:val="24"/>
          <w:szCs w:val="24"/>
          <w:lang w:eastAsia="x-none"/>
        </w:rPr>
        <w:t xml:space="preserve">inal Debt Repayment Order to </w:t>
      </w:r>
      <w:r w:rsidR="00B76606">
        <w:rPr>
          <w:rFonts w:cs="Times New Roman"/>
          <w:color w:val="000000"/>
          <w:sz w:val="24"/>
          <w:szCs w:val="24"/>
          <w:lang w:eastAsia="x-none"/>
        </w:rPr>
        <w:t>the</w:t>
      </w:r>
      <w:r w:rsidRPr="003E74CC">
        <w:rPr>
          <w:rFonts w:cs="Times New Roman"/>
          <w:color w:val="000000"/>
          <w:sz w:val="24"/>
          <w:szCs w:val="24"/>
          <w:lang w:eastAsia="x-none"/>
        </w:rPr>
        <w:t xml:space="preserve"> newly issued ordinary share, at Baht </w:t>
      </w:r>
      <w:r w:rsidR="00430050" w:rsidRPr="00430050">
        <w:rPr>
          <w:rFonts w:cs="Angsana New"/>
          <w:color w:val="000000"/>
          <w:sz w:val="24"/>
          <w:szCs w:val="24"/>
          <w:lang w:eastAsia="x-none"/>
        </w:rPr>
        <w:t>2</w:t>
      </w:r>
      <w:r w:rsidRPr="003E74CC">
        <w:rPr>
          <w:rFonts w:cs="Times New Roman"/>
          <w:color w:val="000000"/>
          <w:sz w:val="24"/>
          <w:szCs w:val="24"/>
          <w:lang w:eastAsia="x-none"/>
        </w:rPr>
        <w:t>.</w:t>
      </w:r>
      <w:r w:rsidR="00430050" w:rsidRPr="00430050">
        <w:rPr>
          <w:rFonts w:cs="Angsana New"/>
          <w:color w:val="000000"/>
          <w:sz w:val="24"/>
          <w:szCs w:val="24"/>
          <w:lang w:eastAsia="x-none"/>
        </w:rPr>
        <w:t>5452</w:t>
      </w:r>
      <w:r w:rsidRPr="003E74CC">
        <w:rPr>
          <w:rFonts w:cs="Times New Roman"/>
          <w:color w:val="000000"/>
          <w:sz w:val="24"/>
          <w:szCs w:val="24"/>
          <w:lang w:eastAsia="x-none"/>
        </w:rPr>
        <w:t xml:space="preserve"> per share, and the repayment will be made within the year </w:t>
      </w:r>
      <w:r w:rsidR="00430050" w:rsidRPr="00430050">
        <w:rPr>
          <w:rFonts w:cs="Angsana New"/>
          <w:color w:val="000000"/>
          <w:sz w:val="24"/>
          <w:szCs w:val="24"/>
          <w:lang w:eastAsia="x-none"/>
        </w:rPr>
        <w:t>2024</w:t>
      </w:r>
      <w:r w:rsidRPr="003E74CC">
        <w:rPr>
          <w:rFonts w:cs="Times New Roman"/>
          <w:color w:val="000000"/>
          <w:sz w:val="24"/>
          <w:szCs w:val="24"/>
          <w:lang w:eastAsia="x-none"/>
        </w:rPr>
        <w:t xml:space="preserve">. The remain outstanding debt will be repaid by the cash </w:t>
      </w:r>
      <w:r w:rsidRPr="00055E20">
        <w:rPr>
          <w:rFonts w:cs="Times New Roman"/>
          <w:color w:val="000000"/>
          <w:spacing w:val="-4"/>
          <w:sz w:val="24"/>
          <w:szCs w:val="24"/>
          <w:lang w:eastAsia="x-none"/>
        </w:rPr>
        <w:t>flow as specified period</w:t>
      </w:r>
      <w:r w:rsidR="00B76606" w:rsidRPr="00055E20">
        <w:rPr>
          <w:rFonts w:cs="Times New Roman"/>
          <w:color w:val="000000"/>
          <w:spacing w:val="-4"/>
          <w:sz w:val="24"/>
          <w:szCs w:val="24"/>
          <w:lang w:eastAsia="x-none"/>
        </w:rPr>
        <w:t>s</w:t>
      </w:r>
      <w:r w:rsidRPr="00055E20">
        <w:rPr>
          <w:rFonts w:cs="Times New Roman"/>
          <w:color w:val="000000"/>
          <w:spacing w:val="-4"/>
          <w:sz w:val="24"/>
          <w:szCs w:val="24"/>
          <w:lang w:eastAsia="x-none"/>
        </w:rPr>
        <w:t xml:space="preserve"> in the business rehabilitation plan</w:t>
      </w:r>
      <w:r w:rsidR="00B76606" w:rsidRPr="00055E20">
        <w:rPr>
          <w:rFonts w:cs="Times New Roman"/>
          <w:color w:val="000000"/>
          <w:spacing w:val="-4"/>
          <w:sz w:val="24"/>
          <w:szCs w:val="24"/>
          <w:lang w:eastAsia="x-none"/>
        </w:rPr>
        <w:t>,</w:t>
      </w:r>
      <w:r w:rsidRPr="00055E20">
        <w:rPr>
          <w:rFonts w:cs="Times New Roman"/>
          <w:color w:val="000000"/>
          <w:spacing w:val="-4"/>
          <w:sz w:val="24"/>
          <w:szCs w:val="24"/>
          <w:lang w:eastAsia="x-none"/>
        </w:rPr>
        <w:t xml:space="preserve"> which the Court </w:t>
      </w:r>
      <w:r w:rsidRPr="00055E20">
        <w:rPr>
          <w:rFonts w:cs="Times New Roman"/>
          <w:color w:val="000000"/>
          <w:spacing w:val="-2"/>
          <w:sz w:val="24"/>
          <w:szCs w:val="24"/>
          <w:lang w:eastAsia="x-none"/>
        </w:rPr>
        <w:t xml:space="preserve">already approved. Furthermore, the amendment stipulates that the </w:t>
      </w:r>
      <w:r w:rsidR="009C1791">
        <w:rPr>
          <w:rFonts w:cs="Times New Roman"/>
          <w:color w:val="000000"/>
          <w:spacing w:val="-2"/>
          <w:sz w:val="24"/>
          <w:szCs w:val="24"/>
          <w:lang w:eastAsia="x-none"/>
        </w:rPr>
        <w:t>C</w:t>
      </w:r>
      <w:r w:rsidRPr="00055E20">
        <w:rPr>
          <w:rFonts w:cs="Times New Roman"/>
          <w:color w:val="000000"/>
          <w:spacing w:val="-2"/>
          <w:sz w:val="24"/>
          <w:szCs w:val="24"/>
          <w:lang w:eastAsia="x-none"/>
        </w:rPr>
        <w:t>reditors</w:t>
      </w:r>
      <w:r w:rsidRPr="003E74CC">
        <w:rPr>
          <w:rFonts w:cs="Times New Roman"/>
          <w:color w:val="000000"/>
          <w:sz w:val="24"/>
          <w:szCs w:val="24"/>
          <w:lang w:eastAsia="x-none"/>
        </w:rPr>
        <w:t xml:space="preserve"> shall be entitled to an interest of the outstanding principal which will be repaid by a debt-to-equity conversion to a newly issued ordinary share, during the period that the debt-to-equity conversion has not yet been made. The interest rate will be an average of a new interest rate under </w:t>
      </w:r>
      <w:r w:rsidR="000F6F96">
        <w:rPr>
          <w:rFonts w:cs="Times New Roman"/>
          <w:color w:val="000000"/>
          <w:sz w:val="24"/>
          <w:szCs w:val="24"/>
          <w:lang w:eastAsia="x-none"/>
        </w:rPr>
        <w:br/>
      </w:r>
      <w:r w:rsidRPr="003E74CC">
        <w:rPr>
          <w:rFonts w:cs="Times New Roman"/>
          <w:color w:val="000000"/>
          <w:sz w:val="24"/>
          <w:szCs w:val="24"/>
          <w:lang w:eastAsia="x-none"/>
        </w:rPr>
        <w:t>the business rehabilitation plan</w:t>
      </w:r>
      <w:r w:rsidR="00B76606">
        <w:rPr>
          <w:rFonts w:cs="Times New Roman"/>
          <w:color w:val="000000"/>
          <w:sz w:val="24"/>
          <w:szCs w:val="24"/>
          <w:lang w:eastAsia="x-none"/>
        </w:rPr>
        <w:t>,</w:t>
      </w:r>
      <w:r w:rsidRPr="003E74CC">
        <w:rPr>
          <w:rFonts w:cs="Times New Roman"/>
          <w:color w:val="000000"/>
          <w:sz w:val="24"/>
          <w:szCs w:val="24"/>
          <w:lang w:eastAsia="x-none"/>
        </w:rPr>
        <w:t xml:space="preserve"> which the Court already approved. Moreover, the amendment added a new interest rate from the outstanding principal which will be repaid by the case flow in the second half of </w:t>
      </w:r>
      <w:r w:rsidR="000F6F96">
        <w:rPr>
          <w:rFonts w:cs="Times New Roman"/>
          <w:color w:val="000000"/>
          <w:sz w:val="24"/>
          <w:szCs w:val="24"/>
          <w:lang w:eastAsia="x-none"/>
        </w:rPr>
        <w:br/>
      </w:r>
      <w:r w:rsidRPr="003E74CC">
        <w:rPr>
          <w:rFonts w:cs="Times New Roman"/>
          <w:color w:val="000000"/>
          <w:sz w:val="24"/>
          <w:szCs w:val="24"/>
          <w:lang w:eastAsia="x-none"/>
        </w:rPr>
        <w:t xml:space="preserve">the year </w:t>
      </w:r>
      <w:r w:rsidR="00430050" w:rsidRPr="00430050">
        <w:rPr>
          <w:rFonts w:cs="Angsana New"/>
          <w:color w:val="000000"/>
          <w:sz w:val="24"/>
          <w:szCs w:val="24"/>
          <w:lang w:eastAsia="x-none"/>
        </w:rPr>
        <w:t>13</w:t>
      </w:r>
      <w:r w:rsidRPr="003E74CC">
        <w:rPr>
          <w:rFonts w:cs="Times New Roman"/>
          <w:color w:val="000000"/>
          <w:sz w:val="24"/>
          <w:szCs w:val="24"/>
          <w:vertAlign w:val="superscript"/>
          <w:lang w:eastAsia="x-none"/>
        </w:rPr>
        <w:t xml:space="preserve">th </w:t>
      </w:r>
      <w:r w:rsidRPr="003E74CC">
        <w:rPr>
          <w:rFonts w:cs="Times New Roman"/>
          <w:color w:val="000000"/>
          <w:sz w:val="24"/>
          <w:szCs w:val="24"/>
          <w:lang w:eastAsia="x-none"/>
        </w:rPr>
        <w:t xml:space="preserve">of the business </w:t>
      </w:r>
      <w:r w:rsidRPr="003E74CC">
        <w:rPr>
          <w:rFonts w:cs="Times New Roman"/>
          <w:color w:val="000000"/>
          <w:spacing w:val="4"/>
          <w:sz w:val="24"/>
          <w:szCs w:val="24"/>
          <w:lang w:eastAsia="x-none"/>
        </w:rPr>
        <w:t xml:space="preserve">rehabilitation plan until the payment is made in full (for Class </w:t>
      </w:r>
      <w:r w:rsidR="00430050" w:rsidRPr="00430050">
        <w:rPr>
          <w:rFonts w:cs="Angsana New"/>
          <w:color w:val="000000"/>
          <w:spacing w:val="4"/>
          <w:sz w:val="24"/>
          <w:szCs w:val="24"/>
          <w:lang w:eastAsia="x-none"/>
        </w:rPr>
        <w:t>5</w:t>
      </w:r>
      <w:r w:rsidRPr="003E74CC">
        <w:rPr>
          <w:rFonts w:cs="Times New Roman"/>
          <w:color w:val="000000"/>
          <w:spacing w:val="4"/>
          <w:sz w:val="24"/>
          <w:szCs w:val="24"/>
          <w:lang w:eastAsia="x-none"/>
        </w:rPr>
        <w:t xml:space="preserve"> and</w:t>
      </w:r>
      <w:r w:rsidRPr="003E74CC">
        <w:rPr>
          <w:rFonts w:cs="Times New Roman"/>
          <w:color w:val="000000"/>
          <w:sz w:val="24"/>
          <w:szCs w:val="24"/>
          <w:lang w:eastAsia="x-none"/>
        </w:rPr>
        <w:t xml:space="preserve"> Class </w:t>
      </w:r>
      <w:r w:rsidR="00430050" w:rsidRPr="00430050">
        <w:rPr>
          <w:rFonts w:cs="Angsana New"/>
          <w:color w:val="000000"/>
          <w:sz w:val="24"/>
          <w:szCs w:val="24"/>
          <w:lang w:eastAsia="x-none"/>
        </w:rPr>
        <w:t>6</w:t>
      </w:r>
      <w:r w:rsidRPr="003E74CC">
        <w:rPr>
          <w:rFonts w:cs="Times New Roman"/>
          <w:color w:val="000000"/>
          <w:sz w:val="24"/>
          <w:szCs w:val="24"/>
          <w:lang w:eastAsia="x-none"/>
        </w:rPr>
        <w:t xml:space="preserve"> Creditors) and in the last two year of the maturity period of bonds under </w:t>
      </w:r>
      <w:r w:rsidRPr="003E74CC">
        <w:rPr>
          <w:rFonts w:cs="Times New Roman"/>
          <w:color w:val="000000"/>
          <w:spacing w:val="-8"/>
          <w:sz w:val="24"/>
          <w:szCs w:val="24"/>
          <w:lang w:eastAsia="x-none"/>
        </w:rPr>
        <w:t xml:space="preserve">the business rehabilitation plan </w:t>
      </w:r>
      <w:r w:rsidR="000F6F96">
        <w:rPr>
          <w:rFonts w:cs="Times New Roman"/>
          <w:color w:val="000000"/>
          <w:spacing w:val="-8"/>
          <w:sz w:val="24"/>
          <w:szCs w:val="24"/>
          <w:lang w:eastAsia="x-none"/>
        </w:rPr>
        <w:br/>
      </w:r>
      <w:r w:rsidRPr="003E74CC">
        <w:rPr>
          <w:rFonts w:cs="Times New Roman"/>
          <w:color w:val="000000"/>
          <w:spacing w:val="-8"/>
          <w:sz w:val="24"/>
          <w:szCs w:val="24"/>
          <w:lang w:eastAsia="x-none"/>
        </w:rPr>
        <w:t xml:space="preserve">(for the Class </w:t>
      </w:r>
      <w:r w:rsidR="00430050" w:rsidRPr="00430050">
        <w:rPr>
          <w:rFonts w:cs="Angsana New"/>
          <w:color w:val="000000"/>
          <w:spacing w:val="-8"/>
          <w:sz w:val="24"/>
          <w:szCs w:val="24"/>
          <w:lang w:eastAsia="x-none"/>
        </w:rPr>
        <w:t>18</w:t>
      </w:r>
      <w:r w:rsidRPr="003E74CC">
        <w:rPr>
          <w:rFonts w:cs="Times New Roman"/>
          <w:color w:val="000000"/>
          <w:spacing w:val="-8"/>
          <w:sz w:val="24"/>
          <w:szCs w:val="24"/>
          <w:lang w:eastAsia="x-none"/>
        </w:rPr>
        <w:t xml:space="preserve"> - </w:t>
      </w:r>
      <w:r w:rsidR="00430050" w:rsidRPr="00430050">
        <w:rPr>
          <w:rFonts w:cs="Angsana New"/>
          <w:color w:val="000000"/>
          <w:spacing w:val="-8"/>
          <w:sz w:val="24"/>
          <w:szCs w:val="24"/>
          <w:lang w:eastAsia="x-none"/>
        </w:rPr>
        <w:t>31</w:t>
      </w:r>
      <w:r w:rsidRPr="003E74CC">
        <w:rPr>
          <w:rFonts w:cs="Times New Roman"/>
          <w:color w:val="000000"/>
          <w:spacing w:val="-8"/>
          <w:sz w:val="24"/>
          <w:szCs w:val="24"/>
          <w:lang w:eastAsia="x-none"/>
        </w:rPr>
        <w:t xml:space="preserve">Creditors) by adding the interest at the rate of  </w:t>
      </w:r>
      <w:r w:rsidR="00430050" w:rsidRPr="00430050">
        <w:rPr>
          <w:rFonts w:cs="Angsana New"/>
          <w:color w:val="000000"/>
          <w:spacing w:val="-8"/>
          <w:sz w:val="24"/>
          <w:szCs w:val="24"/>
          <w:lang w:eastAsia="x-none"/>
        </w:rPr>
        <w:t>0</w:t>
      </w:r>
      <w:r w:rsidRPr="003E74CC">
        <w:rPr>
          <w:rFonts w:cs="Times New Roman"/>
          <w:color w:val="000000"/>
          <w:spacing w:val="-8"/>
          <w:sz w:val="24"/>
          <w:szCs w:val="24"/>
          <w:lang w:eastAsia="x-none"/>
        </w:rPr>
        <w:t>.</w:t>
      </w:r>
      <w:r w:rsidR="00430050" w:rsidRPr="00430050">
        <w:rPr>
          <w:rFonts w:cs="Angsana New"/>
          <w:color w:val="000000"/>
          <w:spacing w:val="-8"/>
          <w:sz w:val="24"/>
          <w:szCs w:val="24"/>
          <w:lang w:eastAsia="x-none"/>
        </w:rPr>
        <w:t>25</w:t>
      </w:r>
      <w:r w:rsidR="00034A3F">
        <w:rPr>
          <w:rFonts w:cs="Times New Roman"/>
          <w:color w:val="000000"/>
          <w:spacing w:val="-8"/>
          <w:sz w:val="24"/>
          <w:szCs w:val="24"/>
          <w:lang w:eastAsia="x-none"/>
        </w:rPr>
        <w:t xml:space="preserve">% </w:t>
      </w:r>
      <w:r w:rsidRPr="003E74CC">
        <w:rPr>
          <w:rFonts w:cs="Times New Roman"/>
          <w:color w:val="000000"/>
          <w:spacing w:val="-8"/>
          <w:sz w:val="24"/>
          <w:szCs w:val="24"/>
          <w:lang w:eastAsia="x-none"/>
        </w:rPr>
        <w:t>per annum to the original rate.</w:t>
      </w:r>
    </w:p>
    <w:p w14:paraId="6D155B39" w14:textId="562F5487" w:rsidR="00A45207" w:rsidRPr="003E74CC" w:rsidRDefault="00A45207" w:rsidP="00A45207">
      <w:pPr>
        <w:pStyle w:val="ListParagraph"/>
        <w:numPr>
          <w:ilvl w:val="0"/>
          <w:numId w:val="10"/>
        </w:numPr>
        <w:tabs>
          <w:tab w:val="left" w:pos="2250"/>
          <w:tab w:val="left" w:pos="2610"/>
        </w:tabs>
        <w:spacing w:before="240" w:after="240"/>
        <w:ind w:left="2250" w:hanging="630"/>
        <w:jc w:val="thaiDistribute"/>
        <w:rPr>
          <w:rFonts w:cs="Times New Roman"/>
          <w:color w:val="000000"/>
          <w:sz w:val="24"/>
          <w:szCs w:val="24"/>
          <w:lang w:eastAsia="x-none"/>
        </w:rPr>
      </w:pPr>
      <w:r w:rsidRPr="003E74CC">
        <w:rPr>
          <w:rFonts w:cs="Times New Roman"/>
          <w:color w:val="000000"/>
          <w:spacing w:val="-6"/>
          <w:sz w:val="24"/>
          <w:szCs w:val="24"/>
          <w:lang w:eastAsia="x-none"/>
        </w:rPr>
        <w:t>Class</w:t>
      </w:r>
      <w:r w:rsidRPr="003E74CC">
        <w:rPr>
          <w:rFonts w:cs="Times New Roman"/>
          <w:color w:val="000000"/>
          <w:sz w:val="24"/>
          <w:szCs w:val="24"/>
          <w:lang w:eastAsia="x-none"/>
        </w:rPr>
        <w:t xml:space="preserve"> </w:t>
      </w:r>
      <w:r w:rsidR="00430050" w:rsidRPr="00430050">
        <w:rPr>
          <w:color w:val="000000"/>
          <w:sz w:val="24"/>
          <w:szCs w:val="24"/>
          <w:lang w:eastAsia="x-none"/>
        </w:rPr>
        <w:t>9</w:t>
      </w:r>
      <w:r w:rsidRPr="003E74CC">
        <w:rPr>
          <w:rFonts w:cs="Times New Roman"/>
          <w:color w:val="000000"/>
          <w:sz w:val="24"/>
          <w:szCs w:val="24"/>
          <w:lang w:eastAsia="x-none"/>
        </w:rPr>
        <w:t xml:space="preserve"> Ticket refund Creditors </w:t>
      </w:r>
    </w:p>
    <w:p w14:paraId="67597C03" w14:textId="6415900F" w:rsidR="00A45207" w:rsidRPr="003E74CC" w:rsidRDefault="00A45207" w:rsidP="00A45207">
      <w:pPr>
        <w:pStyle w:val="BodyText"/>
        <w:tabs>
          <w:tab w:val="clear" w:pos="450"/>
          <w:tab w:val="left" w:pos="540"/>
          <w:tab w:val="left" w:pos="9360"/>
        </w:tabs>
        <w:ind w:left="2246" w:right="14"/>
        <w:rPr>
          <w:rFonts w:cs="Times New Roman"/>
          <w:color w:val="000000"/>
        </w:rPr>
      </w:pPr>
      <w:r w:rsidRPr="003E74CC">
        <w:rPr>
          <w:rFonts w:cs="Times New Roman"/>
          <w:color w:val="000000"/>
        </w:rPr>
        <w:t xml:space="preserve">The amendment of this part is a detail adding on the ticket refund procedure and the refundable amount in accordance with the value recorded in the Company’s system in which is an actual value that </w:t>
      </w:r>
      <w:r w:rsidR="000F6F96">
        <w:rPr>
          <w:rFonts w:cs="Times New Roman"/>
          <w:color w:val="000000"/>
        </w:rPr>
        <w:br/>
      </w:r>
      <w:r w:rsidRPr="003E74CC">
        <w:rPr>
          <w:rFonts w:cs="Times New Roman"/>
          <w:color w:val="000000"/>
        </w:rPr>
        <w:t xml:space="preserve">the Company earned by selling such ticket, and to be in consistent with the Company’s practice in business operation. The debt repayment period remains the same as specified in the </w:t>
      </w:r>
      <w:r w:rsidR="00BE3E47">
        <w:rPr>
          <w:rFonts w:cs="Times New Roman"/>
          <w:color w:val="000000"/>
          <w:lang w:val="en-US"/>
        </w:rPr>
        <w:t>business rehabilitation plan</w:t>
      </w:r>
      <w:r w:rsidRPr="003E74CC">
        <w:rPr>
          <w:rFonts w:cs="Times New Roman"/>
          <w:color w:val="000000"/>
        </w:rPr>
        <w:t xml:space="preserve"> which the Court already approved which are every ticket refund creditor will be repaid by March </w:t>
      </w:r>
      <w:r w:rsidR="00430050" w:rsidRPr="00430050">
        <w:rPr>
          <w:color w:val="000000"/>
          <w:lang w:val="en-US"/>
        </w:rPr>
        <w:t>31</w:t>
      </w:r>
      <w:r w:rsidRPr="003E74CC">
        <w:rPr>
          <w:rFonts w:cs="Times New Roman"/>
          <w:color w:val="000000"/>
        </w:rPr>
        <w:t xml:space="preserve">, </w:t>
      </w:r>
      <w:r w:rsidR="00430050" w:rsidRPr="00430050">
        <w:rPr>
          <w:color w:val="000000"/>
          <w:lang w:val="en-US"/>
        </w:rPr>
        <w:t>2024</w:t>
      </w:r>
      <w:r w:rsidRPr="003E74CC">
        <w:rPr>
          <w:rFonts w:cs="Times New Roman"/>
          <w:color w:val="000000"/>
        </w:rPr>
        <w:t>.</w:t>
      </w:r>
    </w:p>
    <w:p w14:paraId="6EF764EA" w14:textId="77777777" w:rsidR="00A45207" w:rsidRPr="003E74CC" w:rsidRDefault="00A45207" w:rsidP="00A45207">
      <w:pPr>
        <w:rPr>
          <w:rFonts w:cs="Times New Roman"/>
          <w:color w:val="000000"/>
          <w:sz w:val="24"/>
          <w:szCs w:val="24"/>
          <w:lang w:val="x-none" w:eastAsia="x-none"/>
        </w:rPr>
      </w:pPr>
      <w:r w:rsidRPr="003E74CC">
        <w:rPr>
          <w:rFonts w:cs="Times New Roman"/>
          <w:color w:val="000000"/>
        </w:rPr>
        <w:br w:type="page"/>
      </w:r>
    </w:p>
    <w:p w14:paraId="23E75F71" w14:textId="0EF0E1CF" w:rsidR="00A45207" w:rsidRPr="003E74CC" w:rsidRDefault="00430050" w:rsidP="00A45207">
      <w:pPr>
        <w:pStyle w:val="BodyText"/>
        <w:tabs>
          <w:tab w:val="clear" w:pos="1080"/>
          <w:tab w:val="clear" w:pos="1620"/>
          <w:tab w:val="left" w:pos="9360"/>
        </w:tabs>
        <w:spacing w:after="240"/>
        <w:ind w:left="1611" w:right="14" w:hanging="531"/>
        <w:rPr>
          <w:rFonts w:cs="Times New Roman"/>
          <w:color w:val="000000"/>
        </w:rPr>
      </w:pPr>
      <w:r w:rsidRPr="00430050">
        <w:rPr>
          <w:color w:val="000000"/>
          <w:spacing w:val="-2"/>
          <w:lang w:val="en-US"/>
        </w:rPr>
        <w:lastRenderedPageBreak/>
        <w:t>4</w:t>
      </w:r>
      <w:r w:rsidR="00A45207" w:rsidRPr="003E74CC">
        <w:rPr>
          <w:rFonts w:cs="Times New Roman"/>
          <w:color w:val="000000"/>
          <w:spacing w:val="-2"/>
        </w:rPr>
        <w:t>.</w:t>
      </w:r>
      <w:r w:rsidRPr="00430050">
        <w:rPr>
          <w:color w:val="000000"/>
          <w:spacing w:val="-2"/>
          <w:lang w:val="en-US"/>
        </w:rPr>
        <w:t>1</w:t>
      </w:r>
      <w:r w:rsidR="00A45207" w:rsidRPr="003E74CC">
        <w:rPr>
          <w:rFonts w:cs="Times New Roman"/>
          <w:color w:val="000000"/>
          <w:spacing w:val="-2"/>
        </w:rPr>
        <w:t>.</w:t>
      </w:r>
      <w:r w:rsidRPr="00430050">
        <w:rPr>
          <w:color w:val="000000"/>
          <w:spacing w:val="-2"/>
          <w:lang w:val="en-US"/>
        </w:rPr>
        <w:t>4</w:t>
      </w:r>
      <w:r w:rsidR="00A45207" w:rsidRPr="003E74CC">
        <w:rPr>
          <w:rFonts w:cs="Times New Roman"/>
          <w:color w:val="000000"/>
          <w:spacing w:val="-2"/>
          <w:lang w:val="en-US"/>
        </w:rPr>
        <w:tab/>
      </w:r>
      <w:r w:rsidR="00A45207" w:rsidRPr="003E74CC">
        <w:rPr>
          <w:rFonts w:cs="Times New Roman"/>
          <w:color w:val="000000"/>
        </w:rPr>
        <w:t xml:space="preserve">Business </w:t>
      </w:r>
      <w:r w:rsidR="00B76606" w:rsidRPr="003E74CC">
        <w:rPr>
          <w:rFonts w:cs="Times New Roman"/>
          <w:color w:val="000000"/>
        </w:rPr>
        <w:t>r</w:t>
      </w:r>
      <w:r w:rsidR="00A45207" w:rsidRPr="003E74CC">
        <w:rPr>
          <w:rFonts w:cs="Times New Roman"/>
          <w:color w:val="000000"/>
        </w:rPr>
        <w:t xml:space="preserve">ehabilitation </w:t>
      </w:r>
      <w:r w:rsidR="00B76606">
        <w:rPr>
          <w:rFonts w:cs="Times New Roman"/>
          <w:color w:val="000000"/>
          <w:lang w:val="en-US"/>
        </w:rPr>
        <w:t>p</w:t>
      </w:r>
      <w:r w:rsidR="00A45207" w:rsidRPr="003E74CC">
        <w:rPr>
          <w:rFonts w:cs="Times New Roman"/>
          <w:color w:val="000000"/>
        </w:rPr>
        <w:t xml:space="preserve">lan </w:t>
      </w:r>
      <w:r w:rsidR="001E7A57">
        <w:rPr>
          <w:rFonts w:cs="Times New Roman"/>
          <w:color w:val="000000"/>
          <w:lang w:val="en-US"/>
        </w:rPr>
        <w:t>c</w:t>
      </w:r>
      <w:r w:rsidR="00A45207" w:rsidRPr="003E74CC">
        <w:rPr>
          <w:rFonts w:cs="Times New Roman"/>
          <w:color w:val="000000"/>
        </w:rPr>
        <w:t>ompletion</w:t>
      </w:r>
    </w:p>
    <w:p w14:paraId="7E454465" w14:textId="1068AEB7" w:rsidR="00A45207" w:rsidRPr="003E74CC" w:rsidRDefault="00A45207" w:rsidP="00A45207">
      <w:pPr>
        <w:tabs>
          <w:tab w:val="left" w:pos="1080"/>
        </w:tabs>
        <w:spacing w:after="200" w:line="260" w:lineRule="exact"/>
        <w:ind w:left="1620" w:right="-14"/>
        <w:jc w:val="both"/>
        <w:rPr>
          <w:rFonts w:cs="Times New Roman"/>
          <w:color w:val="000000"/>
          <w:sz w:val="24"/>
          <w:szCs w:val="24"/>
        </w:rPr>
      </w:pPr>
      <w:r w:rsidRPr="003E74CC">
        <w:rPr>
          <w:rFonts w:cs="Times New Roman"/>
          <w:color w:val="000000"/>
          <w:sz w:val="24"/>
          <w:szCs w:val="24"/>
        </w:rPr>
        <w:t>The rehabilitation process of the Company shall be considered as completion</w:t>
      </w:r>
      <w:r w:rsidR="007245D2">
        <w:rPr>
          <w:rFonts w:cs="Times New Roman"/>
          <w:color w:val="000000"/>
          <w:sz w:val="24"/>
          <w:szCs w:val="24"/>
        </w:rPr>
        <w:t>,</w:t>
      </w:r>
      <w:r w:rsidRPr="003E74CC">
        <w:rPr>
          <w:rFonts w:cs="Times New Roman"/>
          <w:color w:val="000000"/>
          <w:sz w:val="24"/>
          <w:szCs w:val="24"/>
        </w:rPr>
        <w:t xml:space="preserve"> when archived all conditions as follows:</w:t>
      </w:r>
    </w:p>
    <w:p w14:paraId="425DC86F" w14:textId="77777777" w:rsidR="00A45207" w:rsidRPr="003E74CC" w:rsidRDefault="00A45207" w:rsidP="00A45207">
      <w:pPr>
        <w:pStyle w:val="ListParagraph"/>
        <w:numPr>
          <w:ilvl w:val="0"/>
          <w:numId w:val="11"/>
        </w:numPr>
        <w:tabs>
          <w:tab w:val="left" w:pos="1350"/>
          <w:tab w:val="left" w:pos="2160"/>
        </w:tabs>
        <w:spacing w:after="240"/>
        <w:ind w:left="2160" w:hanging="540"/>
        <w:jc w:val="thaiDistribute"/>
        <w:rPr>
          <w:rFonts w:cs="Times New Roman"/>
          <w:color w:val="000000"/>
          <w:sz w:val="24"/>
          <w:szCs w:val="24"/>
          <w:lang w:eastAsia="x-none"/>
        </w:rPr>
      </w:pPr>
      <w:r w:rsidRPr="003E74CC">
        <w:rPr>
          <w:rFonts w:cs="Times New Roman"/>
          <w:color w:val="000000"/>
          <w:sz w:val="24"/>
          <w:szCs w:val="24"/>
          <w:lang w:eastAsia="x-none"/>
        </w:rPr>
        <w:t>The Company register</w:t>
      </w:r>
      <w:r w:rsidRPr="003E74CC">
        <w:rPr>
          <w:rFonts w:cs="Times New Roman"/>
          <w:color w:val="000000"/>
          <w:sz w:val="24"/>
          <w:szCs w:val="30"/>
          <w:lang w:eastAsia="x-none"/>
        </w:rPr>
        <w:t>s</w:t>
      </w:r>
      <w:r w:rsidRPr="003E74CC">
        <w:rPr>
          <w:rFonts w:cs="Times New Roman"/>
          <w:color w:val="000000"/>
          <w:sz w:val="24"/>
          <w:szCs w:val="24"/>
          <w:lang w:eastAsia="x-none"/>
        </w:rPr>
        <w:t xml:space="preserve"> the capital increase as specified conditions stated in the business rehabilitation plan.</w:t>
      </w:r>
    </w:p>
    <w:p w14:paraId="22DF19FA" w14:textId="3D1945D4" w:rsidR="00A45207" w:rsidRPr="003E74CC" w:rsidRDefault="00A45207" w:rsidP="00A45207">
      <w:pPr>
        <w:tabs>
          <w:tab w:val="left" w:pos="2160"/>
        </w:tabs>
        <w:spacing w:after="240"/>
        <w:ind w:left="2160" w:hanging="540"/>
        <w:jc w:val="thaiDistribute"/>
        <w:rPr>
          <w:rFonts w:cs="Times New Roman"/>
          <w:color w:val="000000"/>
          <w:sz w:val="24"/>
          <w:szCs w:val="24"/>
          <w:lang w:eastAsia="x-none"/>
        </w:rPr>
      </w:pPr>
      <w:r w:rsidRPr="003E74CC">
        <w:rPr>
          <w:rFonts w:cs="Times New Roman"/>
          <w:color w:val="000000"/>
          <w:sz w:val="24"/>
          <w:szCs w:val="24"/>
          <w:lang w:eastAsia="x-none"/>
        </w:rPr>
        <w:t>(</w:t>
      </w:r>
      <w:r w:rsidR="00430050" w:rsidRPr="00430050">
        <w:rPr>
          <w:rFonts w:cs="Angsana New"/>
          <w:color w:val="000000"/>
          <w:sz w:val="24"/>
          <w:szCs w:val="24"/>
          <w:lang w:eastAsia="x-none"/>
        </w:rPr>
        <w:t>2</w:t>
      </w:r>
      <w:r w:rsidRPr="003E74CC">
        <w:rPr>
          <w:rFonts w:cs="Times New Roman"/>
          <w:color w:val="000000"/>
          <w:sz w:val="24"/>
          <w:szCs w:val="24"/>
          <w:lang w:eastAsia="x-none"/>
        </w:rPr>
        <w:t>)</w:t>
      </w:r>
      <w:r w:rsidRPr="003E74CC">
        <w:rPr>
          <w:rFonts w:cs="Times New Roman"/>
          <w:color w:val="000000"/>
          <w:sz w:val="24"/>
          <w:szCs w:val="24"/>
          <w:lang w:eastAsia="x-none"/>
        </w:rPr>
        <w:tab/>
        <w:t>The Company implements the business rehabilitation plan without any default.</w:t>
      </w:r>
    </w:p>
    <w:p w14:paraId="63F44284" w14:textId="68708662" w:rsidR="00A45207" w:rsidRPr="003E74CC" w:rsidRDefault="00A45207" w:rsidP="00A45207">
      <w:pPr>
        <w:tabs>
          <w:tab w:val="left" w:pos="1350"/>
          <w:tab w:val="left" w:pos="2160"/>
        </w:tabs>
        <w:spacing w:after="240"/>
        <w:ind w:left="2160" w:hanging="540"/>
        <w:jc w:val="thaiDistribute"/>
        <w:rPr>
          <w:rFonts w:cs="Times New Roman"/>
          <w:color w:val="000000"/>
          <w:sz w:val="24"/>
          <w:szCs w:val="24"/>
          <w:lang w:eastAsia="x-none"/>
        </w:rPr>
      </w:pPr>
      <w:r w:rsidRPr="003E74CC">
        <w:rPr>
          <w:rFonts w:cs="Times New Roman"/>
          <w:color w:val="000000"/>
          <w:sz w:val="24"/>
          <w:szCs w:val="24"/>
          <w:lang w:eastAsia="x-none"/>
        </w:rPr>
        <w:t>(</w:t>
      </w:r>
      <w:r w:rsidR="00430050" w:rsidRPr="00430050">
        <w:rPr>
          <w:rFonts w:cs="Angsana New"/>
          <w:color w:val="000000"/>
          <w:sz w:val="24"/>
          <w:szCs w:val="24"/>
          <w:lang w:eastAsia="x-none"/>
        </w:rPr>
        <w:t>3</w:t>
      </w:r>
      <w:r w:rsidRPr="003E74CC">
        <w:rPr>
          <w:rFonts w:cs="Times New Roman"/>
          <w:color w:val="000000"/>
          <w:sz w:val="24"/>
          <w:szCs w:val="24"/>
          <w:lang w:eastAsia="x-none"/>
        </w:rPr>
        <w:t>)</w:t>
      </w:r>
      <w:r w:rsidRPr="003E74CC">
        <w:rPr>
          <w:rFonts w:cs="Times New Roman"/>
          <w:color w:val="000000"/>
          <w:sz w:val="24"/>
          <w:szCs w:val="24"/>
          <w:lang w:eastAsia="x-none"/>
        </w:rPr>
        <w:tab/>
        <w:t xml:space="preserve">The Company has </w:t>
      </w:r>
      <w:r w:rsidR="00B76606">
        <w:rPr>
          <w:rFonts w:cs="Times New Roman"/>
          <w:color w:val="000000"/>
          <w:sz w:val="24"/>
          <w:szCs w:val="24"/>
          <w:lang w:eastAsia="x-none"/>
        </w:rPr>
        <w:t>E</w:t>
      </w:r>
      <w:r w:rsidRPr="003E74CC">
        <w:rPr>
          <w:rFonts w:cs="Times New Roman"/>
          <w:color w:val="000000"/>
          <w:sz w:val="24"/>
          <w:szCs w:val="24"/>
          <w:lang w:eastAsia="x-none"/>
        </w:rPr>
        <w:t xml:space="preserve">arnings </w:t>
      </w:r>
      <w:r w:rsidR="00B76606">
        <w:rPr>
          <w:rFonts w:cs="Times New Roman"/>
          <w:color w:val="000000"/>
          <w:sz w:val="24"/>
          <w:szCs w:val="24"/>
          <w:lang w:eastAsia="x-none"/>
        </w:rPr>
        <w:t>B</w:t>
      </w:r>
      <w:r w:rsidRPr="003E74CC">
        <w:rPr>
          <w:rFonts w:cs="Times New Roman"/>
          <w:color w:val="000000"/>
          <w:sz w:val="24"/>
          <w:szCs w:val="24"/>
          <w:lang w:eastAsia="x-none"/>
        </w:rPr>
        <w:t xml:space="preserve">efore </w:t>
      </w:r>
      <w:r w:rsidR="00B76606">
        <w:rPr>
          <w:rFonts w:cs="Times New Roman"/>
          <w:color w:val="000000"/>
          <w:sz w:val="24"/>
          <w:szCs w:val="24"/>
          <w:lang w:eastAsia="x-none"/>
        </w:rPr>
        <w:t>I</w:t>
      </w:r>
      <w:r w:rsidRPr="003E74CC">
        <w:rPr>
          <w:rFonts w:cs="Times New Roman"/>
          <w:color w:val="000000"/>
          <w:sz w:val="24"/>
          <w:szCs w:val="24"/>
          <w:lang w:eastAsia="x-none"/>
        </w:rPr>
        <w:t xml:space="preserve">nterest, </w:t>
      </w:r>
      <w:r w:rsidR="00B76606">
        <w:rPr>
          <w:rFonts w:cs="Times New Roman"/>
          <w:color w:val="000000"/>
          <w:sz w:val="24"/>
          <w:szCs w:val="24"/>
          <w:lang w:eastAsia="x-none"/>
        </w:rPr>
        <w:t>T</w:t>
      </w:r>
      <w:r w:rsidRPr="003E74CC">
        <w:rPr>
          <w:rFonts w:cs="Times New Roman"/>
          <w:color w:val="000000"/>
          <w:sz w:val="24"/>
          <w:szCs w:val="24"/>
          <w:lang w:eastAsia="x-none"/>
        </w:rPr>
        <w:t xml:space="preserve">ax, </w:t>
      </w:r>
      <w:r w:rsidR="00B76606">
        <w:rPr>
          <w:rFonts w:cs="Times New Roman"/>
          <w:color w:val="000000"/>
          <w:sz w:val="24"/>
          <w:szCs w:val="24"/>
          <w:lang w:eastAsia="x-none"/>
        </w:rPr>
        <w:t>D</w:t>
      </w:r>
      <w:r w:rsidRPr="003E74CC">
        <w:rPr>
          <w:rFonts w:cs="Times New Roman"/>
          <w:color w:val="000000"/>
          <w:sz w:val="24"/>
          <w:szCs w:val="24"/>
          <w:lang w:eastAsia="x-none"/>
        </w:rPr>
        <w:t xml:space="preserve">epreciation, and </w:t>
      </w:r>
      <w:r w:rsidR="00B76606">
        <w:rPr>
          <w:rFonts w:cs="Times New Roman"/>
          <w:color w:val="000000"/>
          <w:sz w:val="24"/>
          <w:szCs w:val="24"/>
          <w:lang w:eastAsia="x-none"/>
        </w:rPr>
        <w:t>A</w:t>
      </w:r>
      <w:r w:rsidRPr="003E74CC">
        <w:rPr>
          <w:rFonts w:cs="Times New Roman"/>
          <w:color w:val="000000"/>
          <w:sz w:val="24"/>
          <w:szCs w:val="24"/>
          <w:lang w:eastAsia="x-none"/>
        </w:rPr>
        <w:t xml:space="preserve">mortization (“EBITDA”) from operation after deducting cash outflow for aircraft lease liabilities repayment under the aircraft lease agreement, not less than Baht </w:t>
      </w:r>
      <w:r w:rsidR="00430050" w:rsidRPr="00430050">
        <w:rPr>
          <w:rFonts w:cs="Angsana New"/>
          <w:color w:val="000000"/>
          <w:sz w:val="24"/>
          <w:szCs w:val="24"/>
          <w:lang w:eastAsia="x-none"/>
        </w:rPr>
        <w:t>20</w:t>
      </w:r>
      <w:r w:rsidRPr="003E74CC">
        <w:rPr>
          <w:rFonts w:cs="Times New Roman"/>
          <w:color w:val="000000"/>
          <w:sz w:val="24"/>
          <w:szCs w:val="24"/>
          <w:lang w:eastAsia="x-none"/>
        </w:rPr>
        <w:t>,</w:t>
      </w:r>
      <w:r w:rsidR="00430050" w:rsidRPr="00430050">
        <w:rPr>
          <w:rFonts w:cs="Angsana New"/>
          <w:color w:val="000000"/>
          <w:sz w:val="24"/>
          <w:szCs w:val="24"/>
          <w:lang w:eastAsia="x-none"/>
        </w:rPr>
        <w:t>000</w:t>
      </w:r>
      <w:r w:rsidRPr="003E74CC">
        <w:rPr>
          <w:rFonts w:cs="Times New Roman"/>
          <w:color w:val="000000"/>
          <w:sz w:val="24"/>
          <w:szCs w:val="24"/>
          <w:lang w:eastAsia="x-none"/>
        </w:rPr>
        <w:t xml:space="preserve"> million for </w:t>
      </w:r>
      <w:r w:rsidR="00430050" w:rsidRPr="00430050">
        <w:rPr>
          <w:rFonts w:cs="Angsana New"/>
          <w:color w:val="000000"/>
          <w:sz w:val="24"/>
          <w:szCs w:val="24"/>
          <w:lang w:eastAsia="x-none"/>
        </w:rPr>
        <w:t>12</w:t>
      </w:r>
      <w:r w:rsidRPr="003E74CC">
        <w:rPr>
          <w:rFonts w:cs="Times New Roman"/>
          <w:color w:val="000000"/>
          <w:sz w:val="24"/>
          <w:szCs w:val="24"/>
          <w:lang w:eastAsia="x-none"/>
        </w:rPr>
        <w:t xml:space="preserve"> months before reporting of successful outcome of the business rehabilitation plan being reported to the Court and the shareholder’s equity is positive and</w:t>
      </w:r>
    </w:p>
    <w:p w14:paraId="2CA8B2B9" w14:textId="66516E22" w:rsidR="00A45207" w:rsidRPr="003E74CC" w:rsidRDefault="00A45207" w:rsidP="00A45207">
      <w:pPr>
        <w:tabs>
          <w:tab w:val="left" w:pos="2070"/>
        </w:tabs>
        <w:ind w:left="2070" w:hanging="450"/>
        <w:jc w:val="thaiDistribute"/>
        <w:rPr>
          <w:rFonts w:cs="Times New Roman"/>
          <w:color w:val="000000"/>
          <w:spacing w:val="-2"/>
          <w:sz w:val="24"/>
          <w:szCs w:val="24"/>
          <w:lang w:eastAsia="x-none"/>
        </w:rPr>
      </w:pPr>
      <w:r w:rsidRPr="003E74CC">
        <w:rPr>
          <w:rFonts w:cs="Times New Roman"/>
          <w:color w:val="000000"/>
          <w:sz w:val="24"/>
          <w:szCs w:val="24"/>
          <w:lang w:eastAsia="x-none"/>
        </w:rPr>
        <w:t>(</w:t>
      </w:r>
      <w:r w:rsidR="00430050" w:rsidRPr="00430050">
        <w:rPr>
          <w:rFonts w:cs="Angsana New"/>
          <w:color w:val="000000"/>
          <w:sz w:val="24"/>
          <w:szCs w:val="24"/>
          <w:lang w:eastAsia="x-none"/>
        </w:rPr>
        <w:t>4</w:t>
      </w:r>
      <w:r w:rsidRPr="003E74CC">
        <w:rPr>
          <w:rFonts w:cs="Times New Roman"/>
          <w:color w:val="000000"/>
          <w:sz w:val="24"/>
          <w:szCs w:val="24"/>
          <w:lang w:eastAsia="x-none"/>
        </w:rPr>
        <w:t>)</w:t>
      </w:r>
      <w:r w:rsidRPr="003E74CC">
        <w:rPr>
          <w:rFonts w:cs="Times New Roman"/>
          <w:color w:val="000000"/>
          <w:sz w:val="24"/>
          <w:szCs w:val="24"/>
          <w:lang w:eastAsia="x-none"/>
        </w:rPr>
        <w:tab/>
      </w:r>
      <w:r w:rsidRPr="003E74CC">
        <w:rPr>
          <w:rFonts w:cs="Times New Roman"/>
          <w:color w:val="000000"/>
          <w:spacing w:val="-2"/>
          <w:sz w:val="24"/>
          <w:szCs w:val="24"/>
          <w:lang w:eastAsia="x-none"/>
        </w:rPr>
        <w:t>The Company appoints new directors, in c</w:t>
      </w:r>
      <w:r w:rsidRPr="003E74CC">
        <w:rPr>
          <w:rFonts w:cs="Times New Roman"/>
          <w:color w:val="000000"/>
          <w:spacing w:val="-2"/>
          <w:sz w:val="24"/>
          <w:szCs w:val="30"/>
          <w:lang w:eastAsia="x-none"/>
        </w:rPr>
        <w:t>a</w:t>
      </w:r>
      <w:r w:rsidRPr="003E74CC">
        <w:rPr>
          <w:rFonts w:cs="Times New Roman"/>
          <w:color w:val="000000"/>
          <w:spacing w:val="-2"/>
          <w:sz w:val="24"/>
          <w:szCs w:val="24"/>
          <w:lang w:eastAsia="x-none"/>
        </w:rPr>
        <w:t>se</w:t>
      </w:r>
      <w:r w:rsidRPr="003E74CC">
        <w:rPr>
          <w:rFonts w:cs="Times New Roman"/>
          <w:color w:val="000000"/>
          <w:spacing w:val="-2"/>
          <w:sz w:val="24"/>
          <w:szCs w:val="24"/>
          <w:cs/>
          <w:lang w:eastAsia="x-none"/>
        </w:rPr>
        <w:t xml:space="preserve"> </w:t>
      </w:r>
      <w:r w:rsidRPr="003E74CC">
        <w:rPr>
          <w:rFonts w:cs="Times New Roman"/>
          <w:color w:val="000000"/>
          <w:spacing w:val="-2"/>
          <w:sz w:val="24"/>
          <w:szCs w:val="24"/>
          <w:lang w:eastAsia="x-none"/>
        </w:rPr>
        <w:t>there are any changes in shareholders as specified condition</w:t>
      </w:r>
      <w:r w:rsidR="007245D2">
        <w:rPr>
          <w:rFonts w:cs="Times New Roman"/>
          <w:color w:val="000000"/>
          <w:spacing w:val="-2"/>
          <w:sz w:val="24"/>
          <w:szCs w:val="24"/>
          <w:lang w:eastAsia="x-none"/>
        </w:rPr>
        <w:t>s</w:t>
      </w:r>
      <w:r w:rsidR="005A1845">
        <w:rPr>
          <w:rFonts w:cs="Times New Roman"/>
          <w:color w:val="000000"/>
          <w:spacing w:val="-2"/>
          <w:sz w:val="24"/>
          <w:szCs w:val="24"/>
          <w:lang w:eastAsia="x-none"/>
        </w:rPr>
        <w:t>,</w:t>
      </w:r>
      <w:r w:rsidRPr="003E74CC">
        <w:rPr>
          <w:rFonts w:cs="Times New Roman"/>
          <w:color w:val="000000"/>
          <w:spacing w:val="-2"/>
          <w:sz w:val="24"/>
          <w:szCs w:val="24"/>
          <w:lang w:eastAsia="x-none"/>
        </w:rPr>
        <w:t xml:space="preserve"> </w:t>
      </w:r>
      <w:r w:rsidR="00D3589B">
        <w:rPr>
          <w:rFonts w:cs="Times New Roman"/>
          <w:color w:val="000000"/>
          <w:spacing w:val="-2"/>
          <w:sz w:val="24"/>
          <w:szCs w:val="24"/>
          <w:lang w:eastAsia="x-none"/>
        </w:rPr>
        <w:t xml:space="preserve">as </w:t>
      </w:r>
      <w:r w:rsidRPr="003E74CC">
        <w:rPr>
          <w:rFonts w:cs="Times New Roman"/>
          <w:color w:val="000000"/>
          <w:spacing w:val="-2"/>
          <w:sz w:val="24"/>
          <w:szCs w:val="24"/>
          <w:lang w:eastAsia="x-none"/>
        </w:rPr>
        <w:t>st</w:t>
      </w:r>
      <w:r w:rsidR="00D3589B">
        <w:rPr>
          <w:rFonts w:cs="Times New Roman"/>
          <w:color w:val="000000"/>
          <w:spacing w:val="-2"/>
          <w:sz w:val="24"/>
          <w:szCs w:val="24"/>
          <w:lang w:eastAsia="x-none"/>
        </w:rPr>
        <w:t>ipula</w:t>
      </w:r>
      <w:r w:rsidRPr="003E74CC">
        <w:rPr>
          <w:rFonts w:cs="Times New Roman"/>
          <w:color w:val="000000"/>
          <w:spacing w:val="-2"/>
          <w:sz w:val="24"/>
          <w:szCs w:val="24"/>
          <w:lang w:eastAsia="x-none"/>
        </w:rPr>
        <w:t>ted in the business rehabilitation plan.</w:t>
      </w:r>
    </w:p>
    <w:p w14:paraId="5EDD24D8" w14:textId="21654912" w:rsidR="00A45207" w:rsidRPr="003E74CC" w:rsidRDefault="00430050" w:rsidP="00A45207">
      <w:pPr>
        <w:pStyle w:val="BodyText"/>
        <w:tabs>
          <w:tab w:val="clear" w:pos="450"/>
          <w:tab w:val="left" w:pos="540"/>
          <w:tab w:val="left" w:pos="9360"/>
        </w:tabs>
        <w:spacing w:before="240" w:after="120"/>
        <w:ind w:left="1080" w:right="14" w:hanging="450"/>
        <w:jc w:val="thaiDistribute"/>
        <w:rPr>
          <w:rFonts w:cs="Times New Roman"/>
          <w:color w:val="000000"/>
          <w:spacing w:val="-2"/>
          <w:lang w:val="en-US"/>
        </w:rPr>
      </w:pPr>
      <w:r w:rsidRPr="00430050">
        <w:rPr>
          <w:color w:val="000000"/>
          <w:spacing w:val="-2"/>
          <w:lang w:val="en-US"/>
        </w:rPr>
        <w:t>4</w:t>
      </w:r>
      <w:r w:rsidR="00A45207" w:rsidRPr="003E74CC">
        <w:rPr>
          <w:rFonts w:cs="Times New Roman"/>
          <w:color w:val="000000"/>
          <w:spacing w:val="-2"/>
          <w:lang w:val="en-US"/>
        </w:rPr>
        <w:t>.</w:t>
      </w:r>
      <w:r w:rsidRPr="00430050">
        <w:rPr>
          <w:color w:val="000000"/>
          <w:spacing w:val="-2"/>
          <w:lang w:val="en-US"/>
        </w:rPr>
        <w:t>2</w:t>
      </w:r>
      <w:r w:rsidR="00A45207" w:rsidRPr="003E74CC">
        <w:rPr>
          <w:rFonts w:cs="Times New Roman"/>
          <w:color w:val="000000"/>
          <w:spacing w:val="-2"/>
          <w:lang w:val="en-US"/>
        </w:rPr>
        <w:tab/>
        <w:t>Implementation of the business rehabilitation plan</w:t>
      </w:r>
    </w:p>
    <w:p w14:paraId="64DB50CD" w14:textId="2F3D69BD" w:rsidR="00A45207" w:rsidRPr="003E74CC" w:rsidRDefault="00430050" w:rsidP="00A45207">
      <w:pPr>
        <w:pStyle w:val="BodyText"/>
        <w:tabs>
          <w:tab w:val="clear" w:pos="1080"/>
          <w:tab w:val="left" w:pos="1440"/>
          <w:tab w:val="left" w:pos="9360"/>
        </w:tabs>
        <w:spacing w:after="240"/>
        <w:ind w:left="1620" w:right="14" w:hanging="540"/>
        <w:rPr>
          <w:rFonts w:cs="Times New Roman"/>
          <w:color w:val="000000"/>
          <w:spacing w:val="-2"/>
          <w:lang w:val="en-US"/>
        </w:rPr>
      </w:pPr>
      <w:r w:rsidRPr="00430050">
        <w:rPr>
          <w:color w:val="000000"/>
          <w:spacing w:val="-2"/>
          <w:lang w:val="en-US"/>
        </w:rPr>
        <w:t>4</w:t>
      </w:r>
      <w:r w:rsidR="00A45207" w:rsidRPr="003E74CC">
        <w:rPr>
          <w:rFonts w:cs="Times New Roman"/>
          <w:color w:val="000000"/>
          <w:spacing w:val="-2"/>
          <w:lang w:val="en-US"/>
        </w:rPr>
        <w:t>.</w:t>
      </w:r>
      <w:r w:rsidRPr="00430050">
        <w:rPr>
          <w:color w:val="000000"/>
          <w:spacing w:val="-2"/>
          <w:lang w:val="en-US"/>
        </w:rPr>
        <w:t>2</w:t>
      </w:r>
      <w:r w:rsidR="00A45207" w:rsidRPr="003E74CC">
        <w:rPr>
          <w:rFonts w:cs="Times New Roman"/>
          <w:color w:val="000000"/>
          <w:spacing w:val="-2"/>
          <w:lang w:val="en-US"/>
        </w:rPr>
        <w:t>.</w:t>
      </w:r>
      <w:r w:rsidRPr="00430050">
        <w:rPr>
          <w:color w:val="000000"/>
          <w:spacing w:val="-2"/>
          <w:lang w:val="en-US"/>
        </w:rPr>
        <w:t>1</w:t>
      </w:r>
      <w:r w:rsidR="00A45207" w:rsidRPr="003E74CC">
        <w:rPr>
          <w:rFonts w:cs="Times New Roman"/>
          <w:color w:val="000000"/>
          <w:spacing w:val="-2"/>
          <w:lang w:val="en-US"/>
        </w:rPr>
        <w:tab/>
        <w:t>Impact on the financial statements from the implementation of the business rehabilitation plan</w:t>
      </w:r>
    </w:p>
    <w:p w14:paraId="4CB7BC9C" w14:textId="27664721" w:rsidR="00A45207" w:rsidRPr="003E74CC" w:rsidRDefault="00A45207" w:rsidP="00A45207">
      <w:pPr>
        <w:pStyle w:val="BodyText"/>
        <w:tabs>
          <w:tab w:val="clear" w:pos="450"/>
          <w:tab w:val="clear" w:pos="1080"/>
          <w:tab w:val="clear" w:pos="1620"/>
          <w:tab w:val="clear" w:pos="2552"/>
        </w:tabs>
        <w:spacing w:after="120"/>
        <w:ind w:left="1620" w:right="-14"/>
        <w:rPr>
          <w:rFonts w:cs="Times New Roman"/>
          <w:color w:val="000000"/>
        </w:rPr>
      </w:pPr>
      <w:r w:rsidRPr="003E74CC">
        <w:rPr>
          <w:rFonts w:cs="Times New Roman"/>
          <w:color w:val="000000"/>
          <w:lang w:val="en-US"/>
        </w:rPr>
        <w:t xml:space="preserve">After the Central Bankruptcy Court had issued an order to approve the business rehabilitation plan </w:t>
      </w:r>
      <w:r w:rsidRPr="003E74CC">
        <w:rPr>
          <w:rFonts w:cs="Times New Roman"/>
          <w:color w:val="000000"/>
        </w:rPr>
        <w:t xml:space="preserve">and the amendment petitions in accordance with </w:t>
      </w:r>
      <w:r w:rsidRPr="003E74CC">
        <w:rPr>
          <w:rFonts w:cs="Times New Roman"/>
          <w:color w:val="000000"/>
        </w:rPr>
        <w:br/>
        <w:t xml:space="preserve">the resolution of the </w:t>
      </w:r>
      <w:r w:rsidR="00B76606">
        <w:rPr>
          <w:rFonts w:cs="Times New Roman"/>
          <w:color w:val="000000"/>
          <w:lang w:val="en-US"/>
        </w:rPr>
        <w:t>C</w:t>
      </w:r>
      <w:r w:rsidRPr="003E74CC">
        <w:rPr>
          <w:rFonts w:cs="Times New Roman"/>
          <w:color w:val="000000"/>
        </w:rPr>
        <w:t xml:space="preserve">reditor’ </w:t>
      </w:r>
      <w:r w:rsidR="00B76606">
        <w:rPr>
          <w:rFonts w:cs="Times New Roman"/>
          <w:color w:val="000000"/>
          <w:lang w:val="en-US"/>
        </w:rPr>
        <w:t>M</w:t>
      </w:r>
      <w:r w:rsidRPr="003E74CC">
        <w:rPr>
          <w:rFonts w:cs="Times New Roman"/>
          <w:color w:val="000000"/>
        </w:rPr>
        <w:t>eeting</w:t>
      </w:r>
      <w:r w:rsidRPr="003E74CC">
        <w:rPr>
          <w:rFonts w:cs="Times New Roman"/>
          <w:color w:val="000000"/>
          <w:szCs w:val="30"/>
          <w:lang w:val="en-US"/>
        </w:rPr>
        <w:t xml:space="preserve"> held </w:t>
      </w:r>
      <w:r w:rsidRPr="003E74CC">
        <w:rPr>
          <w:rFonts w:cs="Times New Roman"/>
          <w:color w:val="000000"/>
        </w:rPr>
        <w:t xml:space="preserve">on May </w:t>
      </w:r>
      <w:r w:rsidR="00430050" w:rsidRPr="00430050">
        <w:rPr>
          <w:color w:val="000000"/>
          <w:lang w:val="en-US"/>
        </w:rPr>
        <w:t>19</w:t>
      </w:r>
      <w:r w:rsidRPr="003E74CC">
        <w:rPr>
          <w:rFonts w:cs="Times New Roman"/>
          <w:color w:val="000000"/>
        </w:rPr>
        <w:t xml:space="preserve">, </w:t>
      </w:r>
      <w:r w:rsidR="00430050" w:rsidRPr="00430050">
        <w:rPr>
          <w:color w:val="000000"/>
          <w:lang w:val="en-US"/>
        </w:rPr>
        <w:t>2021</w:t>
      </w:r>
      <w:r w:rsidRPr="003E74CC">
        <w:rPr>
          <w:rFonts w:cs="Times New Roman"/>
          <w:color w:val="000000"/>
          <w:lang w:val="en-US"/>
        </w:rPr>
        <w:t xml:space="preserve">. </w:t>
      </w:r>
      <w:r w:rsidRPr="003E74CC">
        <w:rPr>
          <w:rFonts w:cs="Times New Roman"/>
          <w:color w:val="000000"/>
        </w:rPr>
        <w:t xml:space="preserve">The Company processed the adjustment of </w:t>
      </w:r>
      <w:r w:rsidRPr="003E74CC">
        <w:rPr>
          <w:rFonts w:cs="Times New Roman"/>
          <w:color w:val="000000"/>
          <w:lang w:val="en-US"/>
        </w:rPr>
        <w:t xml:space="preserve">debt restructuring by </w:t>
      </w:r>
      <w:r w:rsidR="006C0A89">
        <w:rPr>
          <w:rFonts w:cs="Times New Roman"/>
          <w:color w:val="000000"/>
          <w:lang w:val="en-US"/>
        </w:rPr>
        <w:t>the</w:t>
      </w:r>
      <w:r w:rsidRPr="003E74CC">
        <w:rPr>
          <w:rFonts w:cs="Times New Roman"/>
          <w:color w:val="000000"/>
          <w:lang w:val="en-US"/>
        </w:rPr>
        <w:t xml:space="preserve"> Order</w:t>
      </w:r>
      <w:r w:rsidR="006C0A89">
        <w:rPr>
          <w:rFonts w:cs="Times New Roman"/>
          <w:color w:val="000000"/>
          <w:lang w:val="en-US"/>
        </w:rPr>
        <w:t>s</w:t>
      </w:r>
      <w:r w:rsidRPr="003E74CC">
        <w:rPr>
          <w:rFonts w:cs="Times New Roman"/>
          <w:color w:val="000000"/>
          <w:lang w:val="en-US"/>
        </w:rPr>
        <w:t xml:space="preserve"> received from </w:t>
      </w:r>
      <w:r w:rsidR="000F6F96">
        <w:rPr>
          <w:rFonts w:cs="Times New Roman"/>
          <w:color w:val="000000"/>
          <w:lang w:val="en-US"/>
        </w:rPr>
        <w:br/>
      </w:r>
      <w:r w:rsidRPr="003E74CC">
        <w:rPr>
          <w:rFonts w:cs="Times New Roman"/>
          <w:color w:val="000000"/>
        </w:rPr>
        <w:t>the Official Receiver</w:t>
      </w:r>
      <w:r w:rsidRPr="003E74CC">
        <w:rPr>
          <w:rFonts w:cs="Times New Roman"/>
          <w:color w:val="000000"/>
          <w:lang w:val="en-US"/>
        </w:rPr>
        <w:t>.</w:t>
      </w:r>
    </w:p>
    <w:p w14:paraId="3FCB9B57" w14:textId="5182C903" w:rsidR="00A45207" w:rsidRPr="003E74CC" w:rsidRDefault="00A45207" w:rsidP="00A45207">
      <w:pPr>
        <w:pStyle w:val="BodyText"/>
        <w:tabs>
          <w:tab w:val="clear" w:pos="450"/>
          <w:tab w:val="clear" w:pos="1080"/>
          <w:tab w:val="clear" w:pos="1620"/>
          <w:tab w:val="clear" w:pos="2552"/>
        </w:tabs>
        <w:spacing w:after="120"/>
        <w:ind w:left="1620" w:right="-14"/>
        <w:jc w:val="thaiDistribute"/>
        <w:rPr>
          <w:rFonts w:cs="Times New Roman"/>
          <w:color w:val="000000"/>
          <w:lang w:val="en-US"/>
        </w:rPr>
      </w:pPr>
      <w:r w:rsidRPr="003E74CC">
        <w:rPr>
          <w:rFonts w:cs="Times New Roman"/>
          <w:color w:val="000000"/>
          <w:lang w:val="en-US"/>
        </w:rPr>
        <w:t xml:space="preserve">On July </w:t>
      </w:r>
      <w:r w:rsidR="00430050" w:rsidRPr="00430050">
        <w:rPr>
          <w:color w:val="000000"/>
          <w:lang w:val="en-US"/>
        </w:rPr>
        <w:t>8</w:t>
      </w:r>
      <w:r w:rsidRPr="003E74CC">
        <w:rPr>
          <w:rFonts w:cs="Times New Roman"/>
          <w:color w:val="000000"/>
          <w:lang w:val="en-US"/>
        </w:rPr>
        <w:t xml:space="preserve">, </w:t>
      </w:r>
      <w:r w:rsidR="00430050" w:rsidRPr="00430050">
        <w:rPr>
          <w:color w:val="000000"/>
          <w:lang w:val="en-US"/>
        </w:rPr>
        <w:t>2021</w:t>
      </w:r>
      <w:r w:rsidRPr="003E74CC">
        <w:rPr>
          <w:rFonts w:cs="Times New Roman"/>
          <w:color w:val="000000"/>
          <w:lang w:val="en-US"/>
        </w:rPr>
        <w:t xml:space="preserve">, the Plan Administrator’s </w:t>
      </w:r>
      <w:r w:rsidR="00FE2E36">
        <w:rPr>
          <w:rFonts w:cstheme="minorBidi"/>
          <w:color w:val="000000"/>
          <w:lang w:val="en-US"/>
        </w:rPr>
        <w:t>M</w:t>
      </w:r>
      <w:r w:rsidRPr="003E74CC">
        <w:rPr>
          <w:rFonts w:cs="Times New Roman"/>
          <w:color w:val="000000"/>
          <w:lang w:val="en-US"/>
        </w:rPr>
        <w:t xml:space="preserve">eeting No. </w:t>
      </w:r>
      <w:r w:rsidR="00430050" w:rsidRPr="00430050">
        <w:rPr>
          <w:color w:val="000000"/>
          <w:lang w:val="en-US"/>
        </w:rPr>
        <w:t>5</w:t>
      </w:r>
      <w:r w:rsidRPr="003E74CC">
        <w:rPr>
          <w:rFonts w:cs="Times New Roman"/>
          <w:color w:val="000000"/>
          <w:lang w:val="en-US"/>
        </w:rPr>
        <w:t>/</w:t>
      </w:r>
      <w:r w:rsidR="00430050" w:rsidRPr="00430050">
        <w:rPr>
          <w:color w:val="000000"/>
          <w:lang w:val="en-US"/>
        </w:rPr>
        <w:t>2021</w:t>
      </w:r>
      <w:r w:rsidRPr="003E74CC">
        <w:rPr>
          <w:rFonts w:cs="Times New Roman"/>
          <w:color w:val="000000"/>
          <w:lang w:val="en-US"/>
        </w:rPr>
        <w:t xml:space="preserve"> passed the resolution to approve the decrease of registered share capital of </w:t>
      </w:r>
      <w:r w:rsidRPr="003E74CC">
        <w:rPr>
          <w:rFonts w:cs="Times New Roman"/>
          <w:color w:val="000000"/>
          <w:lang w:val="en-US"/>
        </w:rPr>
        <w:br/>
        <w:t xml:space="preserve">Baht </w:t>
      </w:r>
      <w:r w:rsidR="00430050" w:rsidRPr="00430050">
        <w:rPr>
          <w:color w:val="000000"/>
          <w:lang w:val="en-US"/>
        </w:rPr>
        <w:t>26</w:t>
      </w:r>
      <w:r w:rsidRPr="003E74CC">
        <w:rPr>
          <w:rFonts w:cs="Times New Roman"/>
          <w:color w:val="000000"/>
          <w:cs/>
          <w:lang w:val="en-US"/>
        </w:rPr>
        <w:t>,</w:t>
      </w:r>
      <w:r w:rsidR="00430050" w:rsidRPr="00430050">
        <w:rPr>
          <w:color w:val="000000"/>
          <w:lang w:val="en-US"/>
        </w:rPr>
        <w:t>989</w:t>
      </w:r>
      <w:r w:rsidRPr="003E74CC">
        <w:rPr>
          <w:rFonts w:cs="Times New Roman"/>
          <w:color w:val="000000"/>
          <w:cs/>
          <w:lang w:val="en-US"/>
        </w:rPr>
        <w:t>,</w:t>
      </w:r>
      <w:r w:rsidR="00430050" w:rsidRPr="00430050">
        <w:rPr>
          <w:color w:val="000000"/>
          <w:lang w:val="en-US"/>
        </w:rPr>
        <w:t>009</w:t>
      </w:r>
      <w:r w:rsidRPr="003E74CC">
        <w:rPr>
          <w:rFonts w:cs="Times New Roman"/>
          <w:color w:val="000000"/>
          <w:cs/>
          <w:lang w:val="en-US"/>
        </w:rPr>
        <w:t>,</w:t>
      </w:r>
      <w:r w:rsidR="00430050" w:rsidRPr="00430050">
        <w:rPr>
          <w:color w:val="000000"/>
          <w:lang w:val="en-US"/>
        </w:rPr>
        <w:t>500</w:t>
      </w:r>
      <w:r w:rsidRPr="003E74CC">
        <w:rPr>
          <w:rFonts w:cs="Times New Roman"/>
          <w:color w:val="000000"/>
          <w:cs/>
          <w:lang w:val="en-US"/>
        </w:rPr>
        <w:t xml:space="preserve"> </w:t>
      </w:r>
      <w:r w:rsidRPr="003E74CC">
        <w:rPr>
          <w:rFonts w:cs="Times New Roman"/>
          <w:color w:val="000000"/>
          <w:lang w:val="en-US"/>
        </w:rPr>
        <w:t xml:space="preserve">to Baht </w:t>
      </w:r>
      <w:r w:rsidR="00430050" w:rsidRPr="00430050">
        <w:rPr>
          <w:color w:val="000000"/>
          <w:lang w:val="en-US"/>
        </w:rPr>
        <w:t>21</w:t>
      </w:r>
      <w:r w:rsidRPr="003E74CC">
        <w:rPr>
          <w:rFonts w:cs="Times New Roman"/>
          <w:color w:val="000000"/>
          <w:cs/>
          <w:lang w:val="en-US"/>
        </w:rPr>
        <w:t>,</w:t>
      </w:r>
      <w:r w:rsidR="00430050" w:rsidRPr="00430050">
        <w:rPr>
          <w:color w:val="000000"/>
          <w:lang w:val="en-US"/>
        </w:rPr>
        <w:t>827</w:t>
      </w:r>
      <w:r w:rsidRPr="003E74CC">
        <w:rPr>
          <w:rFonts w:cs="Times New Roman"/>
          <w:color w:val="000000"/>
          <w:cs/>
          <w:lang w:val="en-US"/>
        </w:rPr>
        <w:t>,</w:t>
      </w:r>
      <w:r w:rsidR="00430050" w:rsidRPr="00430050">
        <w:rPr>
          <w:color w:val="000000"/>
          <w:lang w:val="en-US"/>
        </w:rPr>
        <w:t>719</w:t>
      </w:r>
      <w:r w:rsidRPr="003E74CC">
        <w:rPr>
          <w:rFonts w:cs="Times New Roman"/>
          <w:color w:val="000000"/>
          <w:cs/>
          <w:lang w:val="en-US"/>
        </w:rPr>
        <w:t>,</w:t>
      </w:r>
      <w:r w:rsidR="00430050" w:rsidRPr="00430050">
        <w:rPr>
          <w:color w:val="000000"/>
          <w:lang w:val="en-US"/>
        </w:rPr>
        <w:t>170</w:t>
      </w:r>
      <w:r w:rsidRPr="003E74CC">
        <w:rPr>
          <w:rFonts w:cs="Times New Roman"/>
          <w:color w:val="000000"/>
          <w:cs/>
          <w:lang w:val="en-US"/>
        </w:rPr>
        <w:t xml:space="preserve"> </w:t>
      </w:r>
      <w:r w:rsidRPr="003E74CC">
        <w:rPr>
          <w:rFonts w:cs="Times New Roman"/>
          <w:color w:val="000000"/>
          <w:lang w:val="en-US"/>
        </w:rPr>
        <w:t xml:space="preserve">by writing off the unissued and unsold share of </w:t>
      </w:r>
      <w:r w:rsidR="00430050" w:rsidRPr="00430050">
        <w:rPr>
          <w:color w:val="000000"/>
          <w:lang w:val="en-US"/>
        </w:rPr>
        <w:t>516</w:t>
      </w:r>
      <w:r w:rsidRPr="003E74CC">
        <w:rPr>
          <w:rFonts w:cs="Times New Roman"/>
          <w:color w:val="000000"/>
          <w:cs/>
          <w:lang w:val="en-US"/>
        </w:rPr>
        <w:t>,</w:t>
      </w:r>
      <w:r w:rsidR="00430050" w:rsidRPr="00430050">
        <w:rPr>
          <w:color w:val="000000"/>
          <w:lang w:val="en-US"/>
        </w:rPr>
        <w:t>129</w:t>
      </w:r>
      <w:r w:rsidRPr="003E74CC">
        <w:rPr>
          <w:rFonts w:cs="Times New Roman"/>
          <w:color w:val="000000"/>
          <w:cs/>
          <w:lang w:val="en-US"/>
        </w:rPr>
        <w:t>,</w:t>
      </w:r>
      <w:r w:rsidR="00430050" w:rsidRPr="00430050">
        <w:rPr>
          <w:color w:val="000000"/>
          <w:lang w:val="en-US"/>
        </w:rPr>
        <w:t>033</w:t>
      </w:r>
      <w:r w:rsidRPr="003E74CC">
        <w:rPr>
          <w:rFonts w:cs="Times New Roman"/>
          <w:color w:val="000000"/>
          <w:cs/>
          <w:lang w:val="en-US"/>
        </w:rPr>
        <w:t xml:space="preserve"> </w:t>
      </w:r>
      <w:r w:rsidRPr="003E74CC">
        <w:rPr>
          <w:rFonts w:cs="Times New Roman"/>
          <w:color w:val="000000"/>
          <w:lang w:val="en-US"/>
        </w:rPr>
        <w:t>shares</w:t>
      </w:r>
      <w:r w:rsidR="0092732A">
        <w:rPr>
          <w:rFonts w:cs="Times New Roman"/>
          <w:color w:val="000000"/>
          <w:lang w:val="en-US"/>
        </w:rPr>
        <w:t>,</w:t>
      </w:r>
      <w:r w:rsidRPr="003E74CC">
        <w:rPr>
          <w:rFonts w:cs="Times New Roman"/>
          <w:color w:val="000000"/>
          <w:lang w:val="en-US"/>
        </w:rPr>
        <w:t xml:space="preserve"> as stipulated in the </w:t>
      </w:r>
      <w:r w:rsidR="00FE2E36">
        <w:rPr>
          <w:rFonts w:cs="Times New Roman"/>
          <w:color w:val="000000"/>
          <w:lang w:val="en-US"/>
        </w:rPr>
        <w:t xml:space="preserve">business </w:t>
      </w:r>
      <w:r w:rsidRPr="003E74CC">
        <w:rPr>
          <w:rFonts w:cs="Times New Roman"/>
          <w:color w:val="000000"/>
          <w:lang w:val="en-US"/>
        </w:rPr>
        <w:t xml:space="preserve">rehabilitation plan. The Company submitted a petition to the Central Bankruptcy Court for requesting the Central Bankruptcy Court’s approval to the Plan Administrators to decrease the Company’s registered share capital and completed </w:t>
      </w:r>
      <w:r w:rsidR="00FE2E36">
        <w:rPr>
          <w:rFonts w:cs="Times New Roman"/>
          <w:color w:val="000000"/>
          <w:lang w:val="en-US"/>
        </w:rPr>
        <w:br/>
      </w:r>
      <w:r w:rsidRPr="003E74CC">
        <w:rPr>
          <w:rFonts w:cs="Times New Roman"/>
          <w:color w:val="000000"/>
          <w:lang w:val="en-US"/>
        </w:rPr>
        <w:t xml:space="preserve">the registration with the Department of Business Development, Ministry of Commerce, on August </w:t>
      </w:r>
      <w:r w:rsidR="00430050" w:rsidRPr="00430050">
        <w:rPr>
          <w:color w:val="000000"/>
          <w:lang w:val="en-US"/>
        </w:rPr>
        <w:t>17</w:t>
      </w:r>
      <w:r w:rsidRPr="003E74CC">
        <w:rPr>
          <w:rFonts w:cs="Times New Roman"/>
          <w:color w:val="000000"/>
          <w:lang w:val="en-US"/>
        </w:rPr>
        <w:t xml:space="preserve">, </w:t>
      </w:r>
      <w:r w:rsidR="00430050" w:rsidRPr="00430050">
        <w:rPr>
          <w:color w:val="000000"/>
          <w:lang w:val="en-US"/>
        </w:rPr>
        <w:t>2021</w:t>
      </w:r>
      <w:r w:rsidRPr="003E74CC">
        <w:rPr>
          <w:rFonts w:cs="Times New Roman"/>
          <w:color w:val="000000"/>
        </w:rPr>
        <w:t>.</w:t>
      </w:r>
    </w:p>
    <w:p w14:paraId="01133D50" w14:textId="77777777" w:rsidR="00A45207" w:rsidRPr="003E74CC" w:rsidRDefault="00A45207" w:rsidP="00A45207">
      <w:pPr>
        <w:rPr>
          <w:rFonts w:cs="Times New Roman"/>
          <w:color w:val="000000"/>
          <w:sz w:val="24"/>
          <w:szCs w:val="24"/>
          <w:lang w:val="x-none" w:eastAsia="x-none"/>
        </w:rPr>
      </w:pPr>
      <w:r w:rsidRPr="003E74CC">
        <w:rPr>
          <w:rFonts w:cs="Times New Roman"/>
          <w:color w:val="000000"/>
        </w:rPr>
        <w:br w:type="page"/>
      </w:r>
    </w:p>
    <w:p w14:paraId="5A23DE55" w14:textId="2D2DD66F" w:rsidR="00A45207" w:rsidRPr="003E74CC" w:rsidRDefault="00A45207" w:rsidP="00A45207">
      <w:pPr>
        <w:pStyle w:val="BodyText"/>
        <w:tabs>
          <w:tab w:val="clear" w:pos="1080"/>
          <w:tab w:val="left" w:pos="9360"/>
        </w:tabs>
        <w:spacing w:after="240"/>
        <w:ind w:left="1620" w:right="14" w:hanging="540"/>
        <w:rPr>
          <w:rFonts w:cs="Times New Roman"/>
          <w:color w:val="000000"/>
          <w:spacing w:val="-4"/>
          <w:lang w:val="en-US"/>
        </w:rPr>
      </w:pPr>
      <w:r w:rsidRPr="003E74CC">
        <w:rPr>
          <w:rFonts w:cs="Times New Roman"/>
          <w:color w:val="000000"/>
          <w:spacing w:val="-2"/>
        </w:rPr>
        <w:lastRenderedPageBreak/>
        <w:tab/>
        <w:t xml:space="preserve">For financial liabilities </w:t>
      </w:r>
      <w:r w:rsidRPr="003E74CC">
        <w:rPr>
          <w:rFonts w:cs="Times New Roman"/>
          <w:color w:val="000000"/>
          <w:spacing w:val="-2"/>
          <w:lang w:val="en-US"/>
        </w:rPr>
        <w:t>measured at amortized cost, using the effective interest method and determined whether there is</w:t>
      </w:r>
      <w:r w:rsidRPr="003E74CC">
        <w:rPr>
          <w:rFonts w:cs="Times New Roman"/>
          <w:color w:val="000000"/>
          <w:spacing w:val="-2"/>
        </w:rPr>
        <w:t xml:space="preserve"> material difference</w:t>
      </w:r>
      <w:r w:rsidRPr="003E74CC">
        <w:rPr>
          <w:rFonts w:cs="Times New Roman"/>
          <w:color w:val="000000"/>
          <w:spacing w:val="-2"/>
          <w:lang w:val="en-US"/>
        </w:rPr>
        <w:t xml:space="preserve"> between </w:t>
      </w:r>
      <w:r w:rsidRPr="003E74CC">
        <w:rPr>
          <w:rFonts w:cs="Times New Roman"/>
          <w:color w:val="000000"/>
          <w:spacing w:val="-2"/>
          <w:lang w:val="en-US"/>
        </w:rPr>
        <w:br/>
        <w:t>pre-adjusted and post-adjusted of financial liabilities. Financial liabilities with material differences</w:t>
      </w:r>
      <w:r w:rsidRPr="003E74CC">
        <w:rPr>
          <w:rFonts w:cs="Times New Roman"/>
          <w:color w:val="000000"/>
          <w:spacing w:val="-2"/>
        </w:rPr>
        <w:t xml:space="preserve"> will recognize as the new financial liabilities at fair value by discount cash flow method, using market rate</w:t>
      </w:r>
      <w:r w:rsidRPr="003E74CC">
        <w:rPr>
          <w:rFonts w:cs="Times New Roman"/>
          <w:color w:val="000000"/>
          <w:spacing w:val="-2"/>
          <w:lang w:val="en-US"/>
        </w:rPr>
        <w:t xml:space="preserve">. Different amount between carrying amount of original financial liabilities and present value of new financial liabilities will be recognized as </w:t>
      </w:r>
      <w:r w:rsidR="00597774">
        <w:rPr>
          <w:rFonts w:cs="Times New Roman"/>
          <w:color w:val="000000"/>
          <w:spacing w:val="-2"/>
          <w:lang w:val="en-US"/>
        </w:rPr>
        <w:t xml:space="preserve">a </w:t>
      </w:r>
      <w:r w:rsidRPr="003E74CC">
        <w:rPr>
          <w:rFonts w:cs="Times New Roman"/>
          <w:color w:val="000000"/>
          <w:spacing w:val="-2"/>
          <w:lang w:val="en-US"/>
        </w:rPr>
        <w:t xml:space="preserve">gain on debt restructuring </w:t>
      </w:r>
      <w:r w:rsidRPr="003E74CC">
        <w:rPr>
          <w:rFonts w:cs="Times New Roman"/>
          <w:color w:val="000000"/>
          <w:spacing w:val="-2"/>
        </w:rPr>
        <w:t xml:space="preserve">in the statement of </w:t>
      </w:r>
      <w:r w:rsidR="000F6F96">
        <w:rPr>
          <w:rFonts w:cs="Times New Roman"/>
          <w:color w:val="000000"/>
          <w:spacing w:val="-2"/>
        </w:rPr>
        <w:br/>
      </w:r>
      <w:r w:rsidRPr="003E74CC">
        <w:rPr>
          <w:rFonts w:cs="Times New Roman"/>
          <w:color w:val="000000"/>
          <w:spacing w:val="-2"/>
        </w:rPr>
        <w:t>profit or loss and other comprehensive income.</w:t>
      </w:r>
      <w:r w:rsidRPr="003E74CC">
        <w:rPr>
          <w:rFonts w:cs="Times New Roman"/>
          <w:color w:val="000000"/>
          <w:spacing w:val="-2"/>
          <w:lang w:val="en-US"/>
        </w:rPr>
        <w:t xml:space="preserve"> If</w:t>
      </w:r>
      <w:r w:rsidRPr="003E74CC">
        <w:rPr>
          <w:rFonts w:cs="Times New Roman"/>
          <w:color w:val="000000"/>
          <w:spacing w:val="-2"/>
        </w:rPr>
        <w:t xml:space="preserve"> such new financial liabilit</w:t>
      </w:r>
      <w:r w:rsidRPr="003E74CC">
        <w:rPr>
          <w:rFonts w:cs="Times New Roman"/>
          <w:color w:val="000000"/>
          <w:spacing w:val="-2"/>
          <w:lang w:val="en-US"/>
        </w:rPr>
        <w:t>ies</w:t>
      </w:r>
      <w:r w:rsidRPr="003E74CC">
        <w:rPr>
          <w:rFonts w:cs="Times New Roman"/>
          <w:color w:val="000000"/>
          <w:spacing w:val="-2"/>
        </w:rPr>
        <w:t xml:space="preserve"> </w:t>
      </w:r>
      <w:r w:rsidRPr="003E74CC">
        <w:rPr>
          <w:rFonts w:cs="Times New Roman"/>
          <w:color w:val="000000"/>
          <w:spacing w:val="-2"/>
          <w:lang w:val="en-US"/>
        </w:rPr>
        <w:t>do</w:t>
      </w:r>
      <w:r w:rsidRPr="003E74CC">
        <w:rPr>
          <w:rFonts w:cs="Times New Roman"/>
          <w:color w:val="000000"/>
          <w:spacing w:val="-2"/>
        </w:rPr>
        <w:t xml:space="preserve"> not have material difference, the Company will recognize the modified </w:t>
      </w:r>
      <w:r w:rsidR="000F6F96">
        <w:rPr>
          <w:rFonts w:cs="Times New Roman"/>
          <w:color w:val="000000"/>
          <w:spacing w:val="-2"/>
        </w:rPr>
        <w:br/>
      </w:r>
      <w:r w:rsidRPr="003E74CC">
        <w:rPr>
          <w:rFonts w:cs="Times New Roman"/>
          <w:color w:val="000000"/>
          <w:spacing w:val="-2"/>
        </w:rPr>
        <w:t>financial liabilities by discount cash flow, using original effective interest rate</w:t>
      </w:r>
      <w:r w:rsidRPr="003E74CC">
        <w:rPr>
          <w:rFonts w:cs="Times New Roman"/>
          <w:color w:val="000000"/>
          <w:spacing w:val="-2"/>
          <w:lang w:val="en-US"/>
        </w:rPr>
        <w:t xml:space="preserve">. </w:t>
      </w:r>
      <w:r w:rsidR="000F6F96">
        <w:rPr>
          <w:rFonts w:cs="Times New Roman"/>
          <w:color w:val="000000"/>
          <w:spacing w:val="-2"/>
          <w:lang w:val="en-US"/>
        </w:rPr>
        <w:br/>
      </w:r>
      <w:r w:rsidRPr="003E74CC">
        <w:rPr>
          <w:rFonts w:cs="Times New Roman"/>
          <w:color w:val="000000"/>
          <w:spacing w:val="-2"/>
          <w:lang w:val="en-US"/>
        </w:rPr>
        <w:t xml:space="preserve">The difference is recognized as </w:t>
      </w:r>
      <w:r w:rsidR="00597774">
        <w:rPr>
          <w:rFonts w:cs="Times New Roman"/>
          <w:color w:val="000000"/>
          <w:spacing w:val="-2"/>
          <w:lang w:val="en-US"/>
        </w:rPr>
        <w:t xml:space="preserve">a </w:t>
      </w:r>
      <w:r w:rsidRPr="003E74CC">
        <w:rPr>
          <w:rFonts w:cs="Times New Roman"/>
          <w:color w:val="000000"/>
          <w:spacing w:val="-2"/>
          <w:lang w:val="en-US"/>
        </w:rPr>
        <w:t>gain on debt restructuring</w:t>
      </w:r>
      <w:r w:rsidRPr="003E74CC">
        <w:rPr>
          <w:rFonts w:cs="Times New Roman"/>
          <w:color w:val="000000"/>
          <w:spacing w:val="-2"/>
        </w:rPr>
        <w:t xml:space="preserve"> in the statement of profit or loss and other comprehensive </w:t>
      </w:r>
      <w:r w:rsidRPr="003E74CC">
        <w:rPr>
          <w:rFonts w:cs="Times New Roman"/>
          <w:color w:val="000000"/>
          <w:spacing w:val="-2"/>
          <w:lang w:val="en-US"/>
        </w:rPr>
        <w:t>income.</w:t>
      </w:r>
    </w:p>
    <w:p w14:paraId="2D154C88" w14:textId="1CF7465F" w:rsidR="00A45207" w:rsidRPr="003E74CC" w:rsidRDefault="00A45207" w:rsidP="00A45207">
      <w:pPr>
        <w:pStyle w:val="BodyText"/>
        <w:tabs>
          <w:tab w:val="clear" w:pos="450"/>
          <w:tab w:val="left" w:pos="720"/>
          <w:tab w:val="left" w:pos="2160"/>
        </w:tabs>
        <w:spacing w:after="200"/>
        <w:ind w:left="1620" w:right="-14"/>
        <w:rPr>
          <w:rFonts w:cs="Times New Roman"/>
          <w:color w:val="000000"/>
          <w:spacing w:val="-4"/>
          <w:lang w:val="en-US"/>
        </w:rPr>
      </w:pPr>
      <w:r w:rsidRPr="003E74CC">
        <w:rPr>
          <w:rFonts w:cs="Times New Roman"/>
          <w:color w:val="000000"/>
          <w:spacing w:val="-4"/>
          <w:lang w:val="en-US"/>
        </w:rPr>
        <w:t>Value of assets and liabilities have been adjusted in accordance with the business rehabilitation plan as follows:</w:t>
      </w:r>
    </w:p>
    <w:p w14:paraId="2525C0B2" w14:textId="77777777" w:rsidR="00A45207" w:rsidRPr="003E74CC" w:rsidRDefault="00A45207" w:rsidP="00B302C2">
      <w:pPr>
        <w:spacing w:after="240"/>
        <w:ind w:left="547" w:right="245"/>
        <w:jc w:val="right"/>
        <w:rPr>
          <w:rFonts w:cs="Times New Roman"/>
          <w:b/>
          <w:bCs/>
          <w:color w:val="000000"/>
          <w:spacing w:val="-4"/>
          <w:sz w:val="19"/>
          <w:szCs w:val="19"/>
        </w:rPr>
      </w:pPr>
      <w:r w:rsidRPr="003E74CC">
        <w:rPr>
          <w:rFonts w:cs="Times New Roman"/>
          <w:b/>
          <w:bCs/>
          <w:color w:val="000000"/>
          <w:spacing w:val="-4"/>
          <w:sz w:val="19"/>
          <w:szCs w:val="19"/>
        </w:rPr>
        <w:t>Unit : Million Baht</w:t>
      </w:r>
    </w:p>
    <w:tbl>
      <w:tblPr>
        <w:tblW w:w="7740" w:type="dxa"/>
        <w:tblInd w:w="1530" w:type="dxa"/>
        <w:tblLayout w:type="fixed"/>
        <w:tblCellMar>
          <w:left w:w="10" w:type="dxa"/>
          <w:right w:w="10" w:type="dxa"/>
        </w:tblCellMar>
        <w:tblLook w:val="0000" w:firstRow="0" w:lastRow="0" w:firstColumn="0" w:lastColumn="0" w:noHBand="0" w:noVBand="0"/>
      </w:tblPr>
      <w:tblGrid>
        <w:gridCol w:w="3510"/>
        <w:gridCol w:w="1080"/>
        <w:gridCol w:w="90"/>
        <w:gridCol w:w="990"/>
        <w:gridCol w:w="90"/>
        <w:gridCol w:w="990"/>
        <w:gridCol w:w="90"/>
        <w:gridCol w:w="900"/>
      </w:tblGrid>
      <w:tr w:rsidR="003E74CC" w:rsidRPr="003E74CC" w14:paraId="52162810" w14:textId="77777777" w:rsidTr="005E677A">
        <w:trPr>
          <w:trHeight w:val="270"/>
        </w:trPr>
        <w:tc>
          <w:tcPr>
            <w:tcW w:w="3510" w:type="dxa"/>
            <w:shd w:val="clear" w:color="auto" w:fill="auto"/>
            <w:tcMar>
              <w:top w:w="0" w:type="dxa"/>
              <w:left w:w="0" w:type="dxa"/>
              <w:bottom w:w="0" w:type="dxa"/>
              <w:right w:w="0" w:type="dxa"/>
            </w:tcMar>
            <w:vAlign w:val="bottom"/>
          </w:tcPr>
          <w:p w14:paraId="345E247D" w14:textId="77777777" w:rsidR="00A45207" w:rsidRPr="003E74CC" w:rsidRDefault="00A45207">
            <w:pPr>
              <w:ind w:left="336" w:right="-58" w:hanging="180"/>
              <w:rPr>
                <w:rFonts w:cs="Times New Roman"/>
                <w:b/>
                <w:bCs/>
                <w:color w:val="000000"/>
                <w:spacing w:val="-6"/>
                <w:sz w:val="19"/>
                <w:szCs w:val="19"/>
                <w:cs/>
              </w:rPr>
            </w:pPr>
          </w:p>
        </w:tc>
        <w:tc>
          <w:tcPr>
            <w:tcW w:w="4230" w:type="dxa"/>
            <w:gridSpan w:val="7"/>
          </w:tcPr>
          <w:p w14:paraId="1AAA8F40" w14:textId="66C925B6" w:rsidR="00A45207" w:rsidRPr="003E74CC" w:rsidRDefault="00A45207">
            <w:pPr>
              <w:ind w:left="-108" w:right="-93"/>
              <w:jc w:val="center"/>
              <w:rPr>
                <w:rFonts w:cs="Times New Roman"/>
                <w:b/>
                <w:bCs/>
                <w:color w:val="000000"/>
                <w:sz w:val="19"/>
                <w:szCs w:val="19"/>
              </w:rPr>
            </w:pPr>
            <w:r w:rsidRPr="003E74CC">
              <w:rPr>
                <w:rFonts w:cs="Times New Roman"/>
                <w:b/>
                <w:bCs/>
                <w:color w:val="000000"/>
                <w:sz w:val="19"/>
                <w:szCs w:val="19"/>
              </w:rPr>
              <w:t xml:space="preserve">Consolidated and </w:t>
            </w:r>
            <w:r w:rsidR="00A90A9E">
              <w:rPr>
                <w:rFonts w:cs="Times New Roman"/>
                <w:b/>
                <w:bCs/>
                <w:color w:val="000000"/>
                <w:sz w:val="19"/>
                <w:szCs w:val="19"/>
              </w:rPr>
              <w:t>s</w:t>
            </w:r>
            <w:r w:rsidRPr="003E74CC">
              <w:rPr>
                <w:rFonts w:cs="Times New Roman"/>
                <w:b/>
                <w:bCs/>
                <w:color w:val="000000"/>
                <w:sz w:val="19"/>
                <w:szCs w:val="19"/>
              </w:rPr>
              <w:t xml:space="preserve">eparate </w:t>
            </w:r>
          </w:p>
          <w:p w14:paraId="1C465ACD" w14:textId="77777777" w:rsidR="00A45207" w:rsidRPr="003E74CC" w:rsidRDefault="00A45207">
            <w:pPr>
              <w:ind w:left="-108" w:right="-93"/>
              <w:jc w:val="center"/>
              <w:rPr>
                <w:rFonts w:cs="Times New Roman"/>
                <w:b/>
                <w:bCs/>
                <w:color w:val="000000"/>
                <w:sz w:val="19"/>
                <w:szCs w:val="19"/>
              </w:rPr>
            </w:pPr>
            <w:r w:rsidRPr="003E74CC">
              <w:rPr>
                <w:rFonts w:cs="Times New Roman"/>
                <w:b/>
                <w:bCs/>
                <w:color w:val="000000"/>
                <w:sz w:val="19"/>
                <w:szCs w:val="19"/>
              </w:rPr>
              <w:t>financial statements</w:t>
            </w:r>
          </w:p>
        </w:tc>
      </w:tr>
      <w:tr w:rsidR="003E74CC" w:rsidRPr="003E74CC" w14:paraId="62C2CFF5" w14:textId="77777777" w:rsidTr="005E677A">
        <w:trPr>
          <w:trHeight w:val="459"/>
        </w:trPr>
        <w:tc>
          <w:tcPr>
            <w:tcW w:w="3510" w:type="dxa"/>
            <w:shd w:val="clear" w:color="auto" w:fill="auto"/>
            <w:tcMar>
              <w:top w:w="0" w:type="dxa"/>
              <w:left w:w="0" w:type="dxa"/>
              <w:bottom w:w="0" w:type="dxa"/>
              <w:right w:w="0" w:type="dxa"/>
            </w:tcMar>
            <w:vAlign w:val="bottom"/>
          </w:tcPr>
          <w:p w14:paraId="370BD37E" w14:textId="77777777" w:rsidR="00A45207" w:rsidRPr="003E74CC" w:rsidRDefault="00A45207">
            <w:pPr>
              <w:ind w:left="336" w:right="-58" w:hanging="180"/>
              <w:jc w:val="center"/>
              <w:rPr>
                <w:rFonts w:cs="Times New Roman"/>
                <w:b/>
                <w:bCs/>
                <w:color w:val="000000"/>
                <w:spacing w:val="-6"/>
                <w:sz w:val="19"/>
                <w:szCs w:val="19"/>
                <w:cs/>
              </w:rPr>
            </w:pPr>
          </w:p>
        </w:tc>
        <w:tc>
          <w:tcPr>
            <w:tcW w:w="2160" w:type="dxa"/>
            <w:gridSpan w:val="3"/>
            <w:shd w:val="clear" w:color="auto" w:fill="auto"/>
            <w:tcMar>
              <w:top w:w="0" w:type="dxa"/>
              <w:left w:w="0" w:type="dxa"/>
              <w:bottom w:w="0" w:type="dxa"/>
              <w:right w:w="0" w:type="dxa"/>
            </w:tcMar>
          </w:tcPr>
          <w:p w14:paraId="5BBD4EE8" w14:textId="77777777" w:rsidR="00A45207" w:rsidRPr="003E74CC" w:rsidRDefault="00A45207">
            <w:pPr>
              <w:spacing w:line="240" w:lineRule="exact"/>
              <w:ind w:right="10"/>
              <w:jc w:val="center"/>
              <w:rPr>
                <w:rFonts w:cs="Times New Roman"/>
                <w:b/>
                <w:bCs/>
                <w:color w:val="000000"/>
                <w:sz w:val="19"/>
                <w:szCs w:val="19"/>
              </w:rPr>
            </w:pPr>
            <w:r w:rsidRPr="003E74CC">
              <w:rPr>
                <w:rFonts w:cs="Times New Roman"/>
                <w:b/>
                <w:bCs/>
                <w:color w:val="000000"/>
                <w:sz w:val="19"/>
                <w:szCs w:val="19"/>
              </w:rPr>
              <w:t>For the three-month</w:t>
            </w:r>
          </w:p>
          <w:p w14:paraId="0888F4B9" w14:textId="718B529F" w:rsidR="00A45207" w:rsidRPr="003E74CC" w:rsidRDefault="00A45207">
            <w:pPr>
              <w:spacing w:line="240" w:lineRule="exact"/>
              <w:ind w:right="10"/>
              <w:jc w:val="center"/>
              <w:rPr>
                <w:rFonts w:cs="Times New Roman"/>
                <w:b/>
                <w:bCs/>
                <w:color w:val="000000"/>
                <w:sz w:val="19"/>
                <w:szCs w:val="19"/>
              </w:rPr>
            </w:pPr>
            <w:r w:rsidRPr="003E74CC">
              <w:rPr>
                <w:rFonts w:cs="Times New Roman"/>
                <w:b/>
                <w:bCs/>
                <w:color w:val="000000"/>
                <w:sz w:val="19"/>
                <w:szCs w:val="19"/>
              </w:rPr>
              <w:t>period</w:t>
            </w:r>
            <w:r w:rsidR="00A90A9E">
              <w:rPr>
                <w:rFonts w:cs="Times New Roman"/>
                <w:b/>
                <w:bCs/>
                <w:color w:val="000000"/>
                <w:sz w:val="19"/>
                <w:szCs w:val="19"/>
              </w:rPr>
              <w:t>s</w:t>
            </w:r>
            <w:r w:rsidRPr="003E74CC">
              <w:rPr>
                <w:rFonts w:cs="Times New Roman"/>
                <w:b/>
                <w:bCs/>
                <w:color w:val="000000"/>
                <w:sz w:val="19"/>
                <w:szCs w:val="19"/>
              </w:rPr>
              <w:t xml:space="preserve"> end June </w:t>
            </w:r>
            <w:r w:rsidR="00430050" w:rsidRPr="00430050">
              <w:rPr>
                <w:rFonts w:cs="Angsana New"/>
                <w:b/>
                <w:bCs/>
                <w:color w:val="000000"/>
                <w:sz w:val="19"/>
                <w:szCs w:val="19"/>
              </w:rPr>
              <w:t>30</w:t>
            </w:r>
          </w:p>
        </w:tc>
        <w:tc>
          <w:tcPr>
            <w:tcW w:w="90" w:type="dxa"/>
          </w:tcPr>
          <w:p w14:paraId="092119E7" w14:textId="77777777" w:rsidR="00A45207" w:rsidRPr="003E74CC" w:rsidRDefault="00A45207">
            <w:pPr>
              <w:spacing w:line="240" w:lineRule="exact"/>
              <w:ind w:right="10"/>
              <w:jc w:val="center"/>
              <w:rPr>
                <w:rFonts w:cs="Times New Roman"/>
                <w:b/>
                <w:bCs/>
                <w:color w:val="000000"/>
                <w:sz w:val="19"/>
                <w:szCs w:val="19"/>
              </w:rPr>
            </w:pPr>
          </w:p>
        </w:tc>
        <w:tc>
          <w:tcPr>
            <w:tcW w:w="1980" w:type="dxa"/>
            <w:gridSpan w:val="3"/>
          </w:tcPr>
          <w:p w14:paraId="55EB6B57" w14:textId="77777777" w:rsidR="00A45207" w:rsidRPr="003E74CC" w:rsidRDefault="00A45207">
            <w:pPr>
              <w:spacing w:line="240" w:lineRule="exact"/>
              <w:ind w:right="10"/>
              <w:jc w:val="center"/>
              <w:rPr>
                <w:rFonts w:cs="Times New Roman"/>
                <w:b/>
                <w:bCs/>
                <w:color w:val="000000"/>
                <w:sz w:val="19"/>
                <w:szCs w:val="19"/>
              </w:rPr>
            </w:pPr>
            <w:r w:rsidRPr="003E74CC">
              <w:rPr>
                <w:rFonts w:cs="Times New Roman"/>
                <w:b/>
                <w:bCs/>
                <w:color w:val="000000"/>
                <w:sz w:val="19"/>
                <w:szCs w:val="19"/>
              </w:rPr>
              <w:t>For the six-month</w:t>
            </w:r>
          </w:p>
          <w:p w14:paraId="4381B9D4" w14:textId="1F619803" w:rsidR="00A45207" w:rsidRPr="003E74CC" w:rsidRDefault="00A45207">
            <w:pPr>
              <w:spacing w:line="240" w:lineRule="exact"/>
              <w:ind w:right="10"/>
              <w:jc w:val="center"/>
              <w:rPr>
                <w:rFonts w:cs="Times New Roman"/>
                <w:b/>
                <w:bCs/>
                <w:color w:val="000000"/>
                <w:sz w:val="19"/>
                <w:szCs w:val="19"/>
              </w:rPr>
            </w:pPr>
            <w:r w:rsidRPr="003E74CC">
              <w:rPr>
                <w:rFonts w:cs="Times New Roman"/>
                <w:b/>
                <w:bCs/>
                <w:color w:val="000000"/>
                <w:sz w:val="19"/>
                <w:szCs w:val="19"/>
              </w:rPr>
              <w:t>period</w:t>
            </w:r>
            <w:r w:rsidR="00A90A9E">
              <w:rPr>
                <w:rFonts w:cs="Times New Roman"/>
                <w:b/>
                <w:bCs/>
                <w:color w:val="000000"/>
                <w:sz w:val="19"/>
                <w:szCs w:val="19"/>
              </w:rPr>
              <w:t>s</w:t>
            </w:r>
            <w:r w:rsidRPr="003E74CC">
              <w:rPr>
                <w:rFonts w:cs="Times New Roman"/>
                <w:b/>
                <w:bCs/>
                <w:color w:val="000000"/>
                <w:sz w:val="19"/>
                <w:szCs w:val="19"/>
              </w:rPr>
              <w:t xml:space="preserve"> end June </w:t>
            </w:r>
            <w:r w:rsidR="00430050" w:rsidRPr="00430050">
              <w:rPr>
                <w:rFonts w:cs="Angsana New"/>
                <w:b/>
                <w:bCs/>
                <w:color w:val="000000"/>
                <w:sz w:val="19"/>
                <w:szCs w:val="19"/>
              </w:rPr>
              <w:t>30</w:t>
            </w:r>
          </w:p>
        </w:tc>
      </w:tr>
      <w:tr w:rsidR="003E74CC" w:rsidRPr="003E74CC" w14:paraId="0E0D45E4" w14:textId="77777777" w:rsidTr="005E677A">
        <w:trPr>
          <w:trHeight w:val="243"/>
        </w:trPr>
        <w:tc>
          <w:tcPr>
            <w:tcW w:w="3510" w:type="dxa"/>
            <w:shd w:val="clear" w:color="auto" w:fill="auto"/>
            <w:tcMar>
              <w:top w:w="0" w:type="dxa"/>
              <w:left w:w="0" w:type="dxa"/>
              <w:bottom w:w="0" w:type="dxa"/>
              <w:right w:w="0" w:type="dxa"/>
            </w:tcMar>
            <w:vAlign w:val="bottom"/>
          </w:tcPr>
          <w:p w14:paraId="66B0D0F4" w14:textId="77777777" w:rsidR="00A45207" w:rsidRPr="003E74CC" w:rsidRDefault="00A45207">
            <w:pPr>
              <w:ind w:right="-58"/>
              <w:rPr>
                <w:rFonts w:cs="Times New Roman"/>
                <w:b/>
                <w:bCs/>
                <w:color w:val="000000"/>
                <w:spacing w:val="-6"/>
                <w:sz w:val="19"/>
                <w:szCs w:val="19"/>
                <w:cs/>
              </w:rPr>
            </w:pPr>
          </w:p>
        </w:tc>
        <w:tc>
          <w:tcPr>
            <w:tcW w:w="1080" w:type="dxa"/>
            <w:shd w:val="clear" w:color="auto" w:fill="auto"/>
            <w:tcMar>
              <w:top w:w="0" w:type="dxa"/>
              <w:left w:w="0" w:type="dxa"/>
              <w:bottom w:w="0" w:type="dxa"/>
              <w:right w:w="0" w:type="dxa"/>
            </w:tcMar>
            <w:vAlign w:val="center"/>
          </w:tcPr>
          <w:p w14:paraId="284D1083" w14:textId="586DE349" w:rsidR="00A45207" w:rsidRPr="003E74CC" w:rsidRDefault="00430050">
            <w:pPr>
              <w:ind w:right="-10"/>
              <w:jc w:val="center"/>
              <w:rPr>
                <w:rFonts w:cs="Times New Roman"/>
                <w:b/>
                <w:bCs/>
                <w:color w:val="000000"/>
                <w:sz w:val="19"/>
                <w:szCs w:val="19"/>
              </w:rPr>
            </w:pPr>
            <w:r w:rsidRPr="00430050">
              <w:rPr>
                <w:rFonts w:cs="Angsana New"/>
                <w:b/>
                <w:bCs/>
                <w:color w:val="000000"/>
                <w:sz w:val="19"/>
                <w:szCs w:val="19"/>
              </w:rPr>
              <w:t>2024</w:t>
            </w:r>
          </w:p>
        </w:tc>
        <w:tc>
          <w:tcPr>
            <w:tcW w:w="90" w:type="dxa"/>
            <w:shd w:val="clear" w:color="auto" w:fill="auto"/>
            <w:tcMar>
              <w:top w:w="0" w:type="dxa"/>
              <w:left w:w="0" w:type="dxa"/>
              <w:bottom w:w="0" w:type="dxa"/>
              <w:right w:w="0" w:type="dxa"/>
            </w:tcMar>
            <w:vAlign w:val="center"/>
          </w:tcPr>
          <w:p w14:paraId="2F7F2C56" w14:textId="77777777" w:rsidR="00A45207" w:rsidRPr="003E74CC" w:rsidRDefault="00A45207">
            <w:pPr>
              <w:tabs>
                <w:tab w:val="decimal" w:pos="918"/>
              </w:tabs>
              <w:ind w:left="-108" w:right="-186"/>
              <w:rPr>
                <w:rFonts w:cs="Times New Roman"/>
                <w:b/>
                <w:bCs/>
                <w:color w:val="000000"/>
                <w:sz w:val="19"/>
                <w:szCs w:val="19"/>
              </w:rPr>
            </w:pPr>
          </w:p>
        </w:tc>
        <w:tc>
          <w:tcPr>
            <w:tcW w:w="990" w:type="dxa"/>
            <w:shd w:val="clear" w:color="auto" w:fill="auto"/>
            <w:tcMar>
              <w:top w:w="0" w:type="dxa"/>
              <w:left w:w="0" w:type="dxa"/>
              <w:bottom w:w="0" w:type="dxa"/>
              <w:right w:w="0" w:type="dxa"/>
            </w:tcMar>
            <w:vAlign w:val="center"/>
          </w:tcPr>
          <w:p w14:paraId="3CD4A24E" w14:textId="7FFD5D73" w:rsidR="00A45207" w:rsidRPr="003E74CC" w:rsidRDefault="00430050">
            <w:pPr>
              <w:jc w:val="center"/>
              <w:rPr>
                <w:rFonts w:cs="Times New Roman"/>
                <w:b/>
                <w:bCs/>
                <w:color w:val="000000"/>
                <w:sz w:val="19"/>
                <w:szCs w:val="19"/>
              </w:rPr>
            </w:pPr>
            <w:r w:rsidRPr="00430050">
              <w:rPr>
                <w:rFonts w:cs="Angsana New"/>
                <w:b/>
                <w:bCs/>
                <w:color w:val="000000"/>
                <w:sz w:val="19"/>
                <w:szCs w:val="19"/>
              </w:rPr>
              <w:t>2023</w:t>
            </w:r>
          </w:p>
        </w:tc>
        <w:tc>
          <w:tcPr>
            <w:tcW w:w="90" w:type="dxa"/>
          </w:tcPr>
          <w:p w14:paraId="4463539E" w14:textId="77777777" w:rsidR="00A45207" w:rsidRPr="003E74CC" w:rsidRDefault="00A45207">
            <w:pPr>
              <w:ind w:left="-108" w:right="-93"/>
              <w:jc w:val="center"/>
              <w:rPr>
                <w:rFonts w:cs="Times New Roman"/>
                <w:b/>
                <w:bCs/>
                <w:color w:val="000000"/>
                <w:sz w:val="19"/>
                <w:szCs w:val="19"/>
              </w:rPr>
            </w:pPr>
          </w:p>
        </w:tc>
        <w:tc>
          <w:tcPr>
            <w:tcW w:w="990" w:type="dxa"/>
            <w:vAlign w:val="center"/>
          </w:tcPr>
          <w:p w14:paraId="318BA09A" w14:textId="68A7406D" w:rsidR="00A45207" w:rsidRPr="003E74CC" w:rsidRDefault="00430050">
            <w:pPr>
              <w:ind w:left="-108" w:right="-93"/>
              <w:jc w:val="center"/>
              <w:rPr>
                <w:rFonts w:cs="Times New Roman"/>
                <w:b/>
                <w:bCs/>
                <w:color w:val="000000"/>
                <w:sz w:val="19"/>
                <w:szCs w:val="19"/>
              </w:rPr>
            </w:pPr>
            <w:r w:rsidRPr="00430050">
              <w:rPr>
                <w:rFonts w:cs="Angsana New"/>
                <w:b/>
                <w:bCs/>
                <w:color w:val="000000"/>
                <w:sz w:val="19"/>
                <w:szCs w:val="19"/>
              </w:rPr>
              <w:t>2024</w:t>
            </w:r>
          </w:p>
        </w:tc>
        <w:tc>
          <w:tcPr>
            <w:tcW w:w="90" w:type="dxa"/>
            <w:vAlign w:val="center"/>
          </w:tcPr>
          <w:p w14:paraId="549D035E" w14:textId="77777777" w:rsidR="00A45207" w:rsidRPr="003E74CC" w:rsidRDefault="00A45207">
            <w:pPr>
              <w:ind w:left="-108" w:right="-93"/>
              <w:jc w:val="center"/>
              <w:rPr>
                <w:rFonts w:cs="Times New Roman"/>
                <w:b/>
                <w:bCs/>
                <w:color w:val="000000"/>
                <w:sz w:val="19"/>
                <w:szCs w:val="19"/>
              </w:rPr>
            </w:pPr>
          </w:p>
        </w:tc>
        <w:tc>
          <w:tcPr>
            <w:tcW w:w="900" w:type="dxa"/>
            <w:vAlign w:val="center"/>
          </w:tcPr>
          <w:p w14:paraId="26971BAB" w14:textId="60D75F4F" w:rsidR="00A45207" w:rsidRPr="003E74CC" w:rsidRDefault="00430050">
            <w:pPr>
              <w:ind w:left="-108" w:right="-93"/>
              <w:jc w:val="center"/>
              <w:rPr>
                <w:rFonts w:cs="Times New Roman"/>
                <w:b/>
                <w:bCs/>
                <w:color w:val="000000"/>
                <w:sz w:val="19"/>
                <w:szCs w:val="19"/>
              </w:rPr>
            </w:pPr>
            <w:r w:rsidRPr="00430050">
              <w:rPr>
                <w:rFonts w:cs="Angsana New"/>
                <w:b/>
                <w:bCs/>
                <w:color w:val="000000"/>
                <w:sz w:val="19"/>
                <w:szCs w:val="19"/>
              </w:rPr>
              <w:t>2023</w:t>
            </w:r>
          </w:p>
        </w:tc>
      </w:tr>
      <w:tr w:rsidR="003E74CC" w:rsidRPr="003E74CC" w14:paraId="2134383A" w14:textId="77777777" w:rsidTr="005E677A">
        <w:tc>
          <w:tcPr>
            <w:tcW w:w="3510" w:type="dxa"/>
            <w:shd w:val="clear" w:color="auto" w:fill="auto"/>
            <w:tcMar>
              <w:top w:w="0" w:type="dxa"/>
              <w:left w:w="0" w:type="dxa"/>
              <w:bottom w:w="0" w:type="dxa"/>
              <w:right w:w="0" w:type="dxa"/>
            </w:tcMar>
            <w:vAlign w:val="bottom"/>
          </w:tcPr>
          <w:p w14:paraId="2E3EFC58" w14:textId="77777777" w:rsidR="00A45207" w:rsidRPr="003E74CC" w:rsidRDefault="00A45207">
            <w:pPr>
              <w:spacing w:line="240" w:lineRule="exact"/>
              <w:ind w:left="175" w:right="-16" w:hanging="175"/>
              <w:rPr>
                <w:rFonts w:cs="Times New Roman"/>
                <w:color w:val="000000"/>
                <w:sz w:val="19"/>
                <w:szCs w:val="19"/>
              </w:rPr>
            </w:pPr>
            <w:r w:rsidRPr="003E74CC">
              <w:rPr>
                <w:rFonts w:cs="Times New Roman"/>
                <w:color w:val="000000"/>
                <w:sz w:val="19"/>
                <w:szCs w:val="19"/>
              </w:rPr>
              <w:t xml:space="preserve">Gain on derecognition of financial liabilities </w:t>
            </w:r>
          </w:p>
          <w:p w14:paraId="41637E81" w14:textId="5F78B5DD" w:rsidR="00A45207" w:rsidRPr="003E74CC" w:rsidRDefault="00A45207">
            <w:pPr>
              <w:spacing w:line="240" w:lineRule="exact"/>
              <w:ind w:left="175" w:right="-16" w:hanging="175"/>
              <w:rPr>
                <w:rFonts w:cs="Times New Roman"/>
                <w:color w:val="000000"/>
                <w:sz w:val="19"/>
                <w:szCs w:val="19"/>
              </w:rPr>
            </w:pPr>
            <w:r w:rsidRPr="003E74CC">
              <w:rPr>
                <w:rFonts w:cs="Times New Roman"/>
                <w:color w:val="000000"/>
                <w:sz w:val="19"/>
                <w:szCs w:val="19"/>
              </w:rPr>
              <w:t xml:space="preserve">    measured at amortized cost</w:t>
            </w:r>
            <w:r w:rsidR="0036657B">
              <w:rPr>
                <w:rFonts w:cs="Times New Roman"/>
                <w:color w:val="000000"/>
                <w:sz w:val="19"/>
                <w:szCs w:val="19"/>
              </w:rPr>
              <w:t>s</w:t>
            </w:r>
          </w:p>
        </w:tc>
        <w:tc>
          <w:tcPr>
            <w:tcW w:w="1080" w:type="dxa"/>
            <w:shd w:val="clear" w:color="auto" w:fill="auto"/>
            <w:tcMar>
              <w:top w:w="0" w:type="dxa"/>
              <w:left w:w="0" w:type="dxa"/>
              <w:bottom w:w="0" w:type="dxa"/>
              <w:right w:w="0" w:type="dxa"/>
            </w:tcMar>
            <w:vAlign w:val="bottom"/>
          </w:tcPr>
          <w:p w14:paraId="20F90018" w14:textId="6E33BFB1" w:rsidR="00A45207" w:rsidRPr="003E74CC" w:rsidRDefault="00430050">
            <w:pPr>
              <w:spacing w:line="240" w:lineRule="exact"/>
              <w:ind w:left="89" w:right="-541" w:hanging="175"/>
              <w:jc w:val="center"/>
              <w:rPr>
                <w:rFonts w:cs="Times New Roman"/>
                <w:color w:val="000000"/>
                <w:sz w:val="19"/>
                <w:szCs w:val="19"/>
              </w:rPr>
            </w:pPr>
            <w:r w:rsidRPr="00430050">
              <w:rPr>
                <w:rFonts w:cs="Angsana New"/>
                <w:color w:val="000000"/>
                <w:sz w:val="19"/>
                <w:szCs w:val="19"/>
              </w:rPr>
              <w:t>898</w:t>
            </w:r>
            <w:r w:rsidR="007C34C3" w:rsidRPr="003E74CC">
              <w:rPr>
                <w:rFonts w:cs="Times New Roman"/>
                <w:color w:val="000000"/>
                <w:sz w:val="22"/>
                <w:szCs w:val="22"/>
                <w:vertAlign w:val="superscript"/>
              </w:rPr>
              <w:t>(</w:t>
            </w:r>
            <w:r w:rsidRPr="00430050">
              <w:rPr>
                <w:rFonts w:cs="Angsana New"/>
                <w:color w:val="000000"/>
                <w:sz w:val="22"/>
                <w:szCs w:val="22"/>
                <w:vertAlign w:val="superscript"/>
              </w:rPr>
              <w:t>2</w:t>
            </w:r>
            <w:r w:rsidR="007C34C3" w:rsidRPr="003E74CC">
              <w:rPr>
                <w:rFonts w:cs="Times New Roman"/>
                <w:color w:val="000000"/>
                <w:sz w:val="22"/>
                <w:szCs w:val="22"/>
                <w:vertAlign w:val="superscript"/>
              </w:rPr>
              <w:t>)</w:t>
            </w:r>
          </w:p>
        </w:tc>
        <w:tc>
          <w:tcPr>
            <w:tcW w:w="90" w:type="dxa"/>
            <w:shd w:val="clear" w:color="auto" w:fill="auto"/>
            <w:tcMar>
              <w:top w:w="0" w:type="dxa"/>
              <w:left w:w="0" w:type="dxa"/>
              <w:bottom w:w="0" w:type="dxa"/>
              <w:right w:w="0" w:type="dxa"/>
            </w:tcMar>
          </w:tcPr>
          <w:p w14:paraId="0B855B69" w14:textId="77777777" w:rsidR="00A45207" w:rsidRPr="003E74CC" w:rsidRDefault="00A45207">
            <w:pPr>
              <w:tabs>
                <w:tab w:val="decimal" w:pos="918"/>
              </w:tabs>
              <w:ind w:left="-108" w:right="-186"/>
              <w:rPr>
                <w:rFonts w:cs="Times New Roman"/>
                <w:color w:val="000000"/>
                <w:sz w:val="19"/>
                <w:szCs w:val="19"/>
              </w:rPr>
            </w:pPr>
          </w:p>
        </w:tc>
        <w:tc>
          <w:tcPr>
            <w:tcW w:w="990" w:type="dxa"/>
            <w:shd w:val="clear" w:color="auto" w:fill="auto"/>
            <w:tcMar>
              <w:top w:w="0" w:type="dxa"/>
              <w:left w:w="0" w:type="dxa"/>
              <w:bottom w:w="0" w:type="dxa"/>
              <w:right w:w="0" w:type="dxa"/>
            </w:tcMar>
            <w:vAlign w:val="bottom"/>
          </w:tcPr>
          <w:p w14:paraId="16107196" w14:textId="580AD90C" w:rsidR="00A45207" w:rsidRPr="003E74CC" w:rsidRDefault="00430050" w:rsidP="0032454A">
            <w:pPr>
              <w:tabs>
                <w:tab w:val="decimal" w:pos="721"/>
              </w:tabs>
              <w:ind w:left="89" w:right="-94"/>
              <w:jc w:val="center"/>
              <w:rPr>
                <w:rFonts w:cs="Times New Roman"/>
                <w:color w:val="000000"/>
                <w:sz w:val="19"/>
                <w:szCs w:val="19"/>
              </w:rPr>
            </w:pPr>
            <w:r w:rsidRPr="00430050">
              <w:rPr>
                <w:rFonts w:cs="Angsana New"/>
                <w:color w:val="000000"/>
                <w:sz w:val="19"/>
                <w:szCs w:val="19"/>
              </w:rPr>
              <w:t>675</w:t>
            </w:r>
            <w:r w:rsidR="007C34C3" w:rsidRPr="003E74CC">
              <w:rPr>
                <w:rFonts w:cs="Times New Roman"/>
                <w:color w:val="000000"/>
                <w:sz w:val="22"/>
                <w:szCs w:val="22"/>
                <w:vertAlign w:val="superscript"/>
              </w:rPr>
              <w:t>(</w:t>
            </w:r>
            <w:r w:rsidRPr="00430050">
              <w:rPr>
                <w:rFonts w:cs="Angsana New"/>
                <w:color w:val="000000"/>
                <w:sz w:val="22"/>
                <w:szCs w:val="22"/>
                <w:vertAlign w:val="superscript"/>
              </w:rPr>
              <w:t>2</w:t>
            </w:r>
            <w:r w:rsidR="007C34C3" w:rsidRPr="003E74CC">
              <w:rPr>
                <w:rFonts w:cs="Times New Roman"/>
                <w:color w:val="000000"/>
                <w:sz w:val="22"/>
                <w:szCs w:val="22"/>
                <w:vertAlign w:val="superscript"/>
              </w:rPr>
              <w:t>)</w:t>
            </w:r>
          </w:p>
        </w:tc>
        <w:tc>
          <w:tcPr>
            <w:tcW w:w="90" w:type="dxa"/>
          </w:tcPr>
          <w:p w14:paraId="0FE241F1" w14:textId="77777777" w:rsidR="00A45207" w:rsidRPr="003E74CC" w:rsidRDefault="00A45207">
            <w:pPr>
              <w:tabs>
                <w:tab w:val="decimal" w:pos="969"/>
              </w:tabs>
              <w:ind w:right="60"/>
              <w:rPr>
                <w:rFonts w:cs="Times New Roman"/>
                <w:color w:val="000000"/>
                <w:sz w:val="19"/>
                <w:szCs w:val="19"/>
              </w:rPr>
            </w:pPr>
          </w:p>
        </w:tc>
        <w:tc>
          <w:tcPr>
            <w:tcW w:w="990" w:type="dxa"/>
            <w:vAlign w:val="bottom"/>
          </w:tcPr>
          <w:p w14:paraId="760861BC" w14:textId="7AF4FFF1" w:rsidR="00A45207" w:rsidRPr="003E74CC" w:rsidRDefault="00430050" w:rsidP="0032454A">
            <w:pPr>
              <w:tabs>
                <w:tab w:val="decimal" w:pos="708"/>
              </w:tabs>
              <w:ind w:right="83"/>
              <w:jc w:val="right"/>
              <w:rPr>
                <w:rFonts w:cs="Times New Roman"/>
                <w:color w:val="000000"/>
                <w:sz w:val="19"/>
                <w:szCs w:val="19"/>
              </w:rPr>
            </w:pPr>
            <w:r w:rsidRPr="00430050">
              <w:rPr>
                <w:rFonts w:cs="Angsana New"/>
                <w:color w:val="000000"/>
                <w:sz w:val="19"/>
                <w:szCs w:val="19"/>
              </w:rPr>
              <w:t>1</w:t>
            </w:r>
            <w:r w:rsidR="00A45207" w:rsidRPr="003E74CC">
              <w:rPr>
                <w:rFonts w:cs="Times New Roman"/>
                <w:color w:val="000000"/>
                <w:sz w:val="19"/>
                <w:szCs w:val="19"/>
              </w:rPr>
              <w:t>,</w:t>
            </w:r>
            <w:r w:rsidRPr="00430050">
              <w:rPr>
                <w:rFonts w:cs="Angsana New"/>
                <w:color w:val="000000"/>
                <w:sz w:val="19"/>
                <w:szCs w:val="19"/>
              </w:rPr>
              <w:t>616</w:t>
            </w:r>
            <w:r w:rsidR="007C34C3" w:rsidRPr="003E74CC">
              <w:rPr>
                <w:rFonts w:cs="Times New Roman"/>
                <w:color w:val="000000"/>
                <w:sz w:val="22"/>
                <w:szCs w:val="22"/>
                <w:vertAlign w:val="superscript"/>
              </w:rPr>
              <w:t>(</w:t>
            </w:r>
            <w:r w:rsidRPr="00430050">
              <w:rPr>
                <w:rFonts w:cs="Angsana New"/>
                <w:color w:val="000000"/>
                <w:sz w:val="22"/>
                <w:szCs w:val="22"/>
                <w:vertAlign w:val="superscript"/>
              </w:rPr>
              <w:t>2</w:t>
            </w:r>
            <w:r w:rsidR="007C34C3" w:rsidRPr="003E74CC">
              <w:rPr>
                <w:rFonts w:cs="Times New Roman"/>
                <w:color w:val="000000"/>
                <w:sz w:val="22"/>
                <w:szCs w:val="22"/>
                <w:vertAlign w:val="superscript"/>
              </w:rPr>
              <w:t>)</w:t>
            </w:r>
          </w:p>
        </w:tc>
        <w:tc>
          <w:tcPr>
            <w:tcW w:w="90" w:type="dxa"/>
          </w:tcPr>
          <w:p w14:paraId="3A9A696D" w14:textId="77777777" w:rsidR="00A45207" w:rsidRPr="003E74CC" w:rsidRDefault="00A45207" w:rsidP="0032454A">
            <w:pPr>
              <w:tabs>
                <w:tab w:val="decimal" w:pos="708"/>
              </w:tabs>
              <w:ind w:right="83"/>
              <w:jc w:val="right"/>
              <w:rPr>
                <w:rFonts w:cs="Times New Roman"/>
                <w:color w:val="000000"/>
                <w:sz w:val="19"/>
                <w:szCs w:val="19"/>
              </w:rPr>
            </w:pPr>
          </w:p>
        </w:tc>
        <w:tc>
          <w:tcPr>
            <w:tcW w:w="900" w:type="dxa"/>
            <w:vAlign w:val="bottom"/>
          </w:tcPr>
          <w:p w14:paraId="50CB4573" w14:textId="3128B781" w:rsidR="00A45207" w:rsidRPr="003E74CC" w:rsidRDefault="00430050" w:rsidP="007B096E">
            <w:pPr>
              <w:tabs>
                <w:tab w:val="decimal" w:pos="168"/>
              </w:tabs>
              <w:ind w:left="166" w:right="-187" w:hanging="191"/>
              <w:jc w:val="center"/>
              <w:rPr>
                <w:rFonts w:cs="Times New Roman"/>
                <w:color w:val="000000"/>
                <w:sz w:val="19"/>
                <w:szCs w:val="19"/>
              </w:rPr>
            </w:pPr>
            <w:r w:rsidRPr="00430050">
              <w:rPr>
                <w:rFonts w:cs="Angsana New"/>
                <w:color w:val="000000"/>
                <w:sz w:val="19"/>
                <w:szCs w:val="19"/>
              </w:rPr>
              <w:t>1</w:t>
            </w:r>
            <w:r w:rsidR="00A45207" w:rsidRPr="003E74CC">
              <w:rPr>
                <w:rFonts w:cs="Times New Roman"/>
                <w:color w:val="000000"/>
                <w:sz w:val="19"/>
                <w:szCs w:val="19"/>
              </w:rPr>
              <w:t>,</w:t>
            </w:r>
            <w:r w:rsidRPr="00430050">
              <w:rPr>
                <w:rFonts w:cs="Angsana New"/>
                <w:color w:val="000000"/>
                <w:sz w:val="19"/>
                <w:szCs w:val="19"/>
              </w:rPr>
              <w:t>142</w:t>
            </w:r>
            <w:r w:rsidR="00A45207" w:rsidRPr="003E74CC">
              <w:rPr>
                <w:rFonts w:cs="Times New Roman"/>
                <w:color w:val="000000"/>
                <w:sz w:val="22"/>
                <w:szCs w:val="22"/>
                <w:vertAlign w:val="superscript"/>
              </w:rPr>
              <w:t>(</w:t>
            </w:r>
            <w:r w:rsidRPr="00430050">
              <w:rPr>
                <w:rFonts w:cs="Angsana New"/>
                <w:color w:val="000000"/>
                <w:sz w:val="22"/>
                <w:szCs w:val="22"/>
                <w:vertAlign w:val="superscript"/>
              </w:rPr>
              <w:t>2</w:t>
            </w:r>
            <w:r w:rsidR="00A45207" w:rsidRPr="003E74CC">
              <w:rPr>
                <w:rFonts w:cs="Times New Roman"/>
                <w:color w:val="000000"/>
                <w:sz w:val="22"/>
                <w:szCs w:val="22"/>
                <w:vertAlign w:val="superscript"/>
              </w:rPr>
              <w:t>)</w:t>
            </w:r>
          </w:p>
        </w:tc>
      </w:tr>
      <w:tr w:rsidR="003E74CC" w:rsidRPr="003E74CC" w14:paraId="1AB1FD3C" w14:textId="77777777" w:rsidTr="005E677A">
        <w:trPr>
          <w:trHeight w:val="441"/>
        </w:trPr>
        <w:tc>
          <w:tcPr>
            <w:tcW w:w="3510" w:type="dxa"/>
            <w:shd w:val="clear" w:color="auto" w:fill="auto"/>
            <w:tcMar>
              <w:top w:w="0" w:type="dxa"/>
              <w:left w:w="0" w:type="dxa"/>
              <w:bottom w:w="0" w:type="dxa"/>
              <w:right w:w="0" w:type="dxa"/>
            </w:tcMar>
            <w:vAlign w:val="bottom"/>
          </w:tcPr>
          <w:p w14:paraId="6B5DCEAD" w14:textId="79FFBCBD" w:rsidR="00A45207" w:rsidRPr="003E74CC" w:rsidRDefault="00A90A9E">
            <w:pPr>
              <w:spacing w:line="240" w:lineRule="exact"/>
              <w:ind w:right="-16"/>
              <w:rPr>
                <w:rFonts w:cs="Times New Roman"/>
                <w:color w:val="000000"/>
                <w:sz w:val="19"/>
                <w:szCs w:val="19"/>
                <w:cs/>
              </w:rPr>
            </w:pPr>
            <w:r>
              <w:rPr>
                <w:rFonts w:cs="Times New Roman"/>
                <w:color w:val="000000"/>
                <w:sz w:val="19"/>
                <w:szCs w:val="19"/>
              </w:rPr>
              <w:t>L</w:t>
            </w:r>
            <w:r w:rsidR="00A45207" w:rsidRPr="003E74CC">
              <w:rPr>
                <w:rFonts w:cs="Times New Roman"/>
                <w:color w:val="000000"/>
                <w:sz w:val="19"/>
                <w:szCs w:val="19"/>
              </w:rPr>
              <w:t>oss from liabilit</w:t>
            </w:r>
            <w:r w:rsidR="001F56DB">
              <w:rPr>
                <w:rFonts w:cs="Times New Roman"/>
                <w:color w:val="000000"/>
                <w:sz w:val="19"/>
                <w:szCs w:val="19"/>
              </w:rPr>
              <w:t>y</w:t>
            </w:r>
            <w:r w:rsidR="00A45207" w:rsidRPr="003E74CC">
              <w:rPr>
                <w:rFonts w:cs="Times New Roman"/>
                <w:color w:val="000000"/>
                <w:sz w:val="19"/>
                <w:szCs w:val="19"/>
              </w:rPr>
              <w:t xml:space="preserve"> adjustment</w:t>
            </w:r>
            <w:r w:rsidR="00074ABD">
              <w:rPr>
                <w:rFonts w:cs="Times New Roman"/>
                <w:color w:val="000000"/>
                <w:sz w:val="19"/>
                <w:szCs w:val="19"/>
              </w:rPr>
              <w:t>s</w:t>
            </w:r>
            <w:r w:rsidR="00A45207" w:rsidRPr="003E74CC">
              <w:rPr>
                <w:rFonts w:cs="Times New Roman"/>
                <w:color w:val="000000"/>
                <w:sz w:val="19"/>
                <w:szCs w:val="19"/>
              </w:rPr>
              <w:t xml:space="preserve"> in </w:t>
            </w:r>
            <w:r w:rsidR="00A45207" w:rsidRPr="003E74CC">
              <w:rPr>
                <w:rFonts w:cs="Times New Roman"/>
                <w:color w:val="000000"/>
                <w:sz w:val="19"/>
                <w:szCs w:val="19"/>
              </w:rPr>
              <w:br/>
              <w:t xml:space="preserve">    accordance with </w:t>
            </w:r>
            <w:r w:rsidR="00063988">
              <w:rPr>
                <w:rFonts w:cs="Times New Roman"/>
                <w:color w:val="000000"/>
                <w:sz w:val="19"/>
                <w:szCs w:val="19"/>
              </w:rPr>
              <w:t xml:space="preserve">the </w:t>
            </w:r>
            <w:r w:rsidR="00A45207" w:rsidRPr="003E74CC">
              <w:rPr>
                <w:rFonts w:cs="Times New Roman"/>
                <w:color w:val="000000"/>
                <w:sz w:val="19"/>
                <w:szCs w:val="19"/>
              </w:rPr>
              <w:t>Order</w:t>
            </w:r>
            <w:r w:rsidR="00063988">
              <w:rPr>
                <w:rFonts w:cs="Times New Roman"/>
                <w:color w:val="000000"/>
                <w:sz w:val="19"/>
                <w:szCs w:val="19"/>
              </w:rPr>
              <w:t>s</w:t>
            </w:r>
            <w:r w:rsidR="00A45207" w:rsidRPr="003E74CC">
              <w:rPr>
                <w:rFonts w:cs="Times New Roman"/>
                <w:color w:val="000000"/>
                <w:sz w:val="19"/>
                <w:szCs w:val="19"/>
              </w:rPr>
              <w:t xml:space="preserve"> from the </w:t>
            </w:r>
            <w:r w:rsidR="00A45207" w:rsidRPr="003E74CC">
              <w:rPr>
                <w:rFonts w:cs="Times New Roman"/>
                <w:color w:val="000000"/>
                <w:sz w:val="19"/>
                <w:szCs w:val="19"/>
              </w:rPr>
              <w:br/>
              <w:t xml:space="preserve">        Official Receiver</w:t>
            </w:r>
          </w:p>
        </w:tc>
        <w:tc>
          <w:tcPr>
            <w:tcW w:w="1080" w:type="dxa"/>
            <w:shd w:val="clear" w:color="auto" w:fill="auto"/>
            <w:tcMar>
              <w:top w:w="0" w:type="dxa"/>
              <w:left w:w="0" w:type="dxa"/>
              <w:bottom w:w="0" w:type="dxa"/>
              <w:right w:w="0" w:type="dxa"/>
            </w:tcMar>
          </w:tcPr>
          <w:p w14:paraId="08CEB93D" w14:textId="77777777" w:rsidR="00A45207" w:rsidRPr="003E74CC" w:rsidRDefault="00A45207">
            <w:pPr>
              <w:spacing w:line="240" w:lineRule="exact"/>
              <w:ind w:left="175" w:right="-541" w:hanging="175"/>
              <w:jc w:val="center"/>
              <w:rPr>
                <w:rFonts w:cs="Times New Roman"/>
                <w:color w:val="000000"/>
                <w:sz w:val="19"/>
                <w:szCs w:val="19"/>
              </w:rPr>
            </w:pPr>
          </w:p>
          <w:p w14:paraId="7DA50C55" w14:textId="77777777" w:rsidR="00A45207" w:rsidRPr="003E74CC" w:rsidRDefault="00A45207">
            <w:pPr>
              <w:spacing w:line="240" w:lineRule="exact"/>
              <w:ind w:left="175" w:right="-541" w:hanging="175"/>
              <w:jc w:val="center"/>
              <w:rPr>
                <w:rFonts w:cs="Times New Roman"/>
                <w:color w:val="000000"/>
                <w:sz w:val="19"/>
                <w:szCs w:val="19"/>
              </w:rPr>
            </w:pPr>
          </w:p>
          <w:p w14:paraId="3FD71B68" w14:textId="6CCDBAEC" w:rsidR="00A45207" w:rsidRPr="003E74CC" w:rsidRDefault="00A45207">
            <w:pPr>
              <w:spacing w:line="240" w:lineRule="exact"/>
              <w:ind w:left="175" w:right="-541" w:hanging="175"/>
              <w:jc w:val="center"/>
              <w:rPr>
                <w:rFonts w:cs="Times New Roman"/>
                <w:color w:val="000000"/>
                <w:sz w:val="19"/>
                <w:szCs w:val="19"/>
              </w:rPr>
            </w:pPr>
            <w:r w:rsidRPr="003E74CC">
              <w:rPr>
                <w:rFonts w:cs="Times New Roman"/>
                <w:color w:val="000000"/>
                <w:sz w:val="19"/>
                <w:szCs w:val="19"/>
              </w:rPr>
              <w:t>(</w:t>
            </w:r>
            <w:r w:rsidR="00430050" w:rsidRPr="00430050">
              <w:rPr>
                <w:rFonts w:cs="Angsana New"/>
                <w:color w:val="000000"/>
                <w:sz w:val="19"/>
                <w:szCs w:val="19"/>
              </w:rPr>
              <w:t>43</w:t>
            </w:r>
            <w:r w:rsidRPr="003E74CC">
              <w:rPr>
                <w:rFonts w:cs="Times New Roman"/>
                <w:color w:val="000000"/>
                <w:sz w:val="19"/>
                <w:szCs w:val="19"/>
              </w:rPr>
              <w:t>)</w:t>
            </w:r>
            <w:r w:rsidR="007C34C3" w:rsidRPr="003E74CC">
              <w:rPr>
                <w:rFonts w:cs="Times New Roman"/>
                <w:color w:val="000000"/>
                <w:sz w:val="22"/>
                <w:szCs w:val="22"/>
                <w:vertAlign w:val="superscript"/>
              </w:rPr>
              <w:t>(</w:t>
            </w:r>
            <w:r w:rsidR="00430050" w:rsidRPr="00430050">
              <w:rPr>
                <w:rFonts w:cs="Angsana New"/>
                <w:color w:val="000000"/>
                <w:sz w:val="22"/>
                <w:szCs w:val="22"/>
                <w:vertAlign w:val="superscript"/>
              </w:rPr>
              <w:t>1</w:t>
            </w:r>
            <w:r w:rsidR="007C34C3" w:rsidRPr="003E74CC">
              <w:rPr>
                <w:rFonts w:cs="Times New Roman"/>
                <w:color w:val="000000"/>
                <w:sz w:val="22"/>
                <w:szCs w:val="22"/>
                <w:vertAlign w:val="superscript"/>
              </w:rPr>
              <w:t>)</w:t>
            </w:r>
          </w:p>
        </w:tc>
        <w:tc>
          <w:tcPr>
            <w:tcW w:w="90" w:type="dxa"/>
            <w:shd w:val="clear" w:color="auto" w:fill="auto"/>
            <w:tcMar>
              <w:top w:w="0" w:type="dxa"/>
              <w:left w:w="0" w:type="dxa"/>
              <w:bottom w:w="0" w:type="dxa"/>
              <w:right w:w="0" w:type="dxa"/>
            </w:tcMar>
          </w:tcPr>
          <w:p w14:paraId="3A432871" w14:textId="77777777" w:rsidR="00A45207" w:rsidRPr="003E74CC" w:rsidRDefault="00A45207">
            <w:pPr>
              <w:tabs>
                <w:tab w:val="decimal" w:pos="918"/>
              </w:tabs>
              <w:ind w:left="-108" w:right="-186"/>
              <w:rPr>
                <w:rFonts w:cs="Times New Roman"/>
                <w:color w:val="000000"/>
                <w:sz w:val="19"/>
                <w:szCs w:val="19"/>
              </w:rPr>
            </w:pPr>
          </w:p>
        </w:tc>
        <w:tc>
          <w:tcPr>
            <w:tcW w:w="990" w:type="dxa"/>
            <w:shd w:val="clear" w:color="auto" w:fill="auto"/>
            <w:tcMar>
              <w:top w:w="0" w:type="dxa"/>
              <w:left w:w="0" w:type="dxa"/>
              <w:bottom w:w="0" w:type="dxa"/>
              <w:right w:w="0" w:type="dxa"/>
            </w:tcMar>
          </w:tcPr>
          <w:p w14:paraId="3D7351B7" w14:textId="77777777" w:rsidR="00A45207" w:rsidRPr="003E74CC" w:rsidRDefault="00A45207">
            <w:pPr>
              <w:spacing w:line="240" w:lineRule="exact"/>
              <w:ind w:left="175" w:right="-16" w:hanging="175"/>
              <w:rPr>
                <w:rFonts w:cs="Times New Roman"/>
                <w:color w:val="000000"/>
                <w:sz w:val="19"/>
                <w:szCs w:val="19"/>
              </w:rPr>
            </w:pPr>
          </w:p>
          <w:p w14:paraId="0C12AB15" w14:textId="77777777" w:rsidR="00A45207" w:rsidRPr="003E74CC" w:rsidRDefault="00A45207">
            <w:pPr>
              <w:spacing w:line="240" w:lineRule="exact"/>
              <w:ind w:left="175" w:right="-16" w:hanging="175"/>
              <w:rPr>
                <w:rFonts w:cs="Times New Roman"/>
                <w:color w:val="000000"/>
                <w:sz w:val="19"/>
                <w:szCs w:val="19"/>
              </w:rPr>
            </w:pPr>
          </w:p>
          <w:p w14:paraId="4339F0B0" w14:textId="62118F36" w:rsidR="00A45207" w:rsidRPr="003E74CC" w:rsidRDefault="00A45207" w:rsidP="00034FA9">
            <w:pPr>
              <w:tabs>
                <w:tab w:val="decimal" w:pos="721"/>
              </w:tabs>
              <w:ind w:left="89"/>
              <w:jc w:val="right"/>
              <w:rPr>
                <w:rFonts w:cs="Times New Roman"/>
                <w:color w:val="000000"/>
                <w:sz w:val="19"/>
                <w:szCs w:val="19"/>
              </w:rPr>
            </w:pPr>
            <w:r w:rsidRPr="003E74CC">
              <w:rPr>
                <w:rFonts w:cs="Times New Roman"/>
                <w:color w:val="000000"/>
                <w:sz w:val="19"/>
                <w:szCs w:val="19"/>
              </w:rPr>
              <w:t>(</w:t>
            </w:r>
            <w:r w:rsidR="00430050" w:rsidRPr="00430050">
              <w:rPr>
                <w:rFonts w:cs="Angsana New"/>
                <w:color w:val="000000"/>
                <w:sz w:val="19"/>
                <w:szCs w:val="19"/>
              </w:rPr>
              <w:t>78</w:t>
            </w:r>
            <w:r w:rsidRPr="003E74CC">
              <w:rPr>
                <w:rFonts w:cs="Times New Roman"/>
                <w:color w:val="000000"/>
                <w:sz w:val="19"/>
                <w:szCs w:val="19"/>
              </w:rPr>
              <w:t>)</w:t>
            </w:r>
            <w:r w:rsidR="007C34C3" w:rsidRPr="003E74CC">
              <w:rPr>
                <w:rFonts w:cs="Times New Roman"/>
                <w:color w:val="000000"/>
                <w:sz w:val="22"/>
                <w:szCs w:val="22"/>
                <w:vertAlign w:val="superscript"/>
              </w:rPr>
              <w:t>(</w:t>
            </w:r>
            <w:r w:rsidR="00430050" w:rsidRPr="00430050">
              <w:rPr>
                <w:rFonts w:cs="Angsana New"/>
                <w:color w:val="000000"/>
                <w:sz w:val="22"/>
                <w:szCs w:val="22"/>
                <w:vertAlign w:val="superscript"/>
              </w:rPr>
              <w:t>1</w:t>
            </w:r>
            <w:r w:rsidR="007C34C3" w:rsidRPr="003E74CC">
              <w:rPr>
                <w:rFonts w:cs="Times New Roman"/>
                <w:color w:val="000000"/>
                <w:sz w:val="22"/>
                <w:szCs w:val="22"/>
                <w:vertAlign w:val="superscript"/>
              </w:rPr>
              <w:t>)</w:t>
            </w:r>
          </w:p>
        </w:tc>
        <w:tc>
          <w:tcPr>
            <w:tcW w:w="90" w:type="dxa"/>
          </w:tcPr>
          <w:p w14:paraId="20D36249" w14:textId="77777777" w:rsidR="00A45207" w:rsidRPr="003E74CC" w:rsidRDefault="00A45207">
            <w:pPr>
              <w:spacing w:line="240" w:lineRule="exact"/>
              <w:ind w:left="175" w:right="-16" w:hanging="175"/>
              <w:rPr>
                <w:rFonts w:cs="Times New Roman"/>
                <w:color w:val="000000"/>
                <w:sz w:val="19"/>
                <w:szCs w:val="19"/>
              </w:rPr>
            </w:pPr>
          </w:p>
        </w:tc>
        <w:tc>
          <w:tcPr>
            <w:tcW w:w="990" w:type="dxa"/>
            <w:vAlign w:val="bottom"/>
          </w:tcPr>
          <w:p w14:paraId="686E55E5" w14:textId="479EAF6E" w:rsidR="00A45207" w:rsidRPr="003E74CC" w:rsidRDefault="00A45207" w:rsidP="0032454A">
            <w:pPr>
              <w:tabs>
                <w:tab w:val="decimal" w:pos="712"/>
              </w:tabs>
              <w:ind w:right="-7"/>
              <w:jc w:val="center"/>
              <w:rPr>
                <w:rFonts w:cs="Times New Roman"/>
                <w:color w:val="000000"/>
                <w:sz w:val="19"/>
                <w:szCs w:val="19"/>
              </w:rPr>
            </w:pPr>
            <w:r w:rsidRPr="003E74CC">
              <w:rPr>
                <w:rFonts w:cs="Times New Roman"/>
                <w:color w:val="000000"/>
                <w:sz w:val="19"/>
                <w:szCs w:val="19"/>
              </w:rPr>
              <w:t>(</w:t>
            </w:r>
            <w:r w:rsidR="00430050" w:rsidRPr="00430050">
              <w:rPr>
                <w:rFonts w:cs="Angsana New"/>
                <w:color w:val="000000"/>
                <w:sz w:val="19"/>
                <w:szCs w:val="19"/>
              </w:rPr>
              <w:t>272</w:t>
            </w:r>
            <w:r w:rsidRPr="003E74CC">
              <w:rPr>
                <w:rFonts w:cs="Times New Roman"/>
                <w:color w:val="000000"/>
                <w:sz w:val="19"/>
                <w:szCs w:val="19"/>
              </w:rPr>
              <w:t>)</w:t>
            </w:r>
            <w:r w:rsidR="007C34C3" w:rsidRPr="003E74CC">
              <w:rPr>
                <w:rFonts w:cs="Times New Roman"/>
                <w:color w:val="000000"/>
                <w:sz w:val="22"/>
                <w:szCs w:val="22"/>
                <w:vertAlign w:val="superscript"/>
              </w:rPr>
              <w:t>(</w:t>
            </w:r>
            <w:r w:rsidR="00430050" w:rsidRPr="00430050">
              <w:rPr>
                <w:rFonts w:cs="Angsana New"/>
                <w:color w:val="000000"/>
                <w:sz w:val="22"/>
                <w:szCs w:val="22"/>
                <w:vertAlign w:val="superscript"/>
              </w:rPr>
              <w:t>1</w:t>
            </w:r>
            <w:r w:rsidR="007C34C3" w:rsidRPr="003E74CC">
              <w:rPr>
                <w:rFonts w:cs="Times New Roman"/>
                <w:color w:val="000000"/>
                <w:sz w:val="22"/>
                <w:szCs w:val="22"/>
                <w:vertAlign w:val="superscript"/>
              </w:rPr>
              <w:t>)</w:t>
            </w:r>
          </w:p>
        </w:tc>
        <w:tc>
          <w:tcPr>
            <w:tcW w:w="90" w:type="dxa"/>
          </w:tcPr>
          <w:p w14:paraId="6BE2280D" w14:textId="77777777" w:rsidR="00A45207" w:rsidRPr="003E74CC" w:rsidRDefault="00A45207">
            <w:pPr>
              <w:tabs>
                <w:tab w:val="decimal" w:pos="1164"/>
              </w:tabs>
              <w:ind w:left="-108" w:right="-186"/>
              <w:rPr>
                <w:rFonts w:cs="Times New Roman"/>
                <w:color w:val="000000"/>
                <w:sz w:val="19"/>
                <w:szCs w:val="19"/>
              </w:rPr>
            </w:pPr>
          </w:p>
        </w:tc>
        <w:tc>
          <w:tcPr>
            <w:tcW w:w="900" w:type="dxa"/>
            <w:vAlign w:val="bottom"/>
          </w:tcPr>
          <w:p w14:paraId="5E277035" w14:textId="77777777" w:rsidR="00A45207" w:rsidRPr="003E74CC" w:rsidRDefault="00A45207">
            <w:pPr>
              <w:spacing w:line="240" w:lineRule="exact"/>
              <w:ind w:left="175" w:right="-16" w:hanging="175"/>
              <w:jc w:val="center"/>
              <w:rPr>
                <w:rFonts w:cs="Times New Roman"/>
                <w:color w:val="000000"/>
                <w:sz w:val="19"/>
                <w:szCs w:val="19"/>
              </w:rPr>
            </w:pPr>
          </w:p>
          <w:p w14:paraId="2A089A44" w14:textId="77777777" w:rsidR="00A45207" w:rsidRPr="003E74CC" w:rsidRDefault="00A45207">
            <w:pPr>
              <w:tabs>
                <w:tab w:val="decimal" w:pos="712"/>
              </w:tabs>
              <w:ind w:right="-8"/>
              <w:jc w:val="center"/>
              <w:rPr>
                <w:rFonts w:cs="Times New Roman"/>
                <w:color w:val="000000"/>
                <w:sz w:val="19"/>
                <w:szCs w:val="19"/>
              </w:rPr>
            </w:pPr>
          </w:p>
          <w:p w14:paraId="2712E398" w14:textId="6264A2E6" w:rsidR="00A45207" w:rsidRPr="003E74CC" w:rsidRDefault="00A45207" w:rsidP="007B096E">
            <w:pPr>
              <w:tabs>
                <w:tab w:val="decimal" w:pos="348"/>
              </w:tabs>
              <w:ind w:left="153" w:right="-277" w:hanging="101"/>
              <w:jc w:val="center"/>
              <w:rPr>
                <w:rFonts w:cs="Times New Roman"/>
                <w:color w:val="000000"/>
                <w:sz w:val="19"/>
                <w:szCs w:val="19"/>
              </w:rPr>
            </w:pPr>
            <w:r w:rsidRPr="003E74CC">
              <w:rPr>
                <w:rFonts w:cs="Times New Roman"/>
                <w:color w:val="000000"/>
                <w:sz w:val="19"/>
                <w:szCs w:val="19"/>
              </w:rPr>
              <w:t>(</w:t>
            </w:r>
            <w:r w:rsidR="00430050" w:rsidRPr="00430050">
              <w:rPr>
                <w:rFonts w:cs="Angsana New"/>
                <w:color w:val="000000"/>
                <w:sz w:val="19"/>
                <w:szCs w:val="19"/>
              </w:rPr>
              <w:t>88</w:t>
            </w:r>
            <w:r w:rsidRPr="003E74CC">
              <w:rPr>
                <w:rFonts w:cs="Times New Roman"/>
                <w:color w:val="000000"/>
                <w:sz w:val="19"/>
                <w:szCs w:val="19"/>
              </w:rPr>
              <w:t>)</w:t>
            </w:r>
            <w:r w:rsidRPr="003E74CC">
              <w:rPr>
                <w:rFonts w:cs="Times New Roman"/>
                <w:color w:val="000000"/>
                <w:sz w:val="22"/>
                <w:szCs w:val="22"/>
                <w:vertAlign w:val="superscript"/>
              </w:rPr>
              <w:t>(</w:t>
            </w:r>
            <w:r w:rsidR="00430050" w:rsidRPr="00430050">
              <w:rPr>
                <w:rFonts w:cs="Angsana New"/>
                <w:color w:val="000000"/>
                <w:sz w:val="22"/>
                <w:szCs w:val="22"/>
                <w:vertAlign w:val="superscript"/>
              </w:rPr>
              <w:t>1</w:t>
            </w:r>
            <w:r w:rsidRPr="003E74CC">
              <w:rPr>
                <w:rFonts w:cs="Times New Roman"/>
                <w:color w:val="000000"/>
                <w:sz w:val="22"/>
                <w:szCs w:val="22"/>
                <w:vertAlign w:val="superscript"/>
              </w:rPr>
              <w:t>)</w:t>
            </w:r>
          </w:p>
        </w:tc>
      </w:tr>
      <w:tr w:rsidR="003E74CC" w:rsidRPr="003E74CC" w14:paraId="25C59CEF" w14:textId="77777777" w:rsidTr="005E677A">
        <w:trPr>
          <w:trHeight w:val="225"/>
        </w:trPr>
        <w:tc>
          <w:tcPr>
            <w:tcW w:w="3510" w:type="dxa"/>
            <w:shd w:val="clear" w:color="auto" w:fill="auto"/>
            <w:tcMar>
              <w:top w:w="0" w:type="dxa"/>
              <w:left w:w="0" w:type="dxa"/>
              <w:bottom w:w="0" w:type="dxa"/>
              <w:right w:w="0" w:type="dxa"/>
            </w:tcMar>
            <w:vAlign w:val="bottom"/>
          </w:tcPr>
          <w:p w14:paraId="0CA1CDAA" w14:textId="3DACC698" w:rsidR="00A45207" w:rsidRPr="003E74CC" w:rsidRDefault="00A45207">
            <w:pPr>
              <w:spacing w:line="240" w:lineRule="exact"/>
              <w:ind w:left="175" w:right="-16" w:hanging="175"/>
              <w:rPr>
                <w:rFonts w:cs="Times New Roman"/>
                <w:color w:val="000000"/>
                <w:sz w:val="19"/>
                <w:szCs w:val="19"/>
                <w:cs/>
              </w:rPr>
            </w:pPr>
            <w:r w:rsidRPr="003E74CC">
              <w:rPr>
                <w:rFonts w:cs="Times New Roman"/>
                <w:color w:val="000000"/>
                <w:sz w:val="19"/>
                <w:szCs w:val="19"/>
              </w:rPr>
              <w:t>Gain from termination</w:t>
            </w:r>
            <w:r w:rsidR="00842C97">
              <w:rPr>
                <w:rFonts w:cs="Times New Roman"/>
                <w:color w:val="000000"/>
                <w:sz w:val="19"/>
                <w:szCs w:val="19"/>
              </w:rPr>
              <w:t>s</w:t>
            </w:r>
            <w:r w:rsidRPr="003E74CC">
              <w:rPr>
                <w:rFonts w:cs="Times New Roman"/>
                <w:color w:val="000000"/>
                <w:sz w:val="19"/>
                <w:szCs w:val="19"/>
              </w:rPr>
              <w:t xml:space="preserve"> of onerous contract</w:t>
            </w:r>
            <w:r w:rsidR="00842C97">
              <w:rPr>
                <w:rFonts w:cs="Times New Roman"/>
                <w:color w:val="000000"/>
                <w:sz w:val="19"/>
                <w:szCs w:val="19"/>
              </w:rPr>
              <w:t>s</w:t>
            </w:r>
          </w:p>
        </w:tc>
        <w:tc>
          <w:tcPr>
            <w:tcW w:w="1080" w:type="dxa"/>
            <w:shd w:val="clear" w:color="auto" w:fill="auto"/>
            <w:tcMar>
              <w:top w:w="0" w:type="dxa"/>
              <w:left w:w="0" w:type="dxa"/>
              <w:bottom w:w="0" w:type="dxa"/>
              <w:right w:w="0" w:type="dxa"/>
            </w:tcMar>
            <w:vAlign w:val="bottom"/>
          </w:tcPr>
          <w:p w14:paraId="365BACD4" w14:textId="77777777" w:rsidR="00A45207" w:rsidRPr="003E74CC" w:rsidRDefault="00A45207" w:rsidP="00A45680">
            <w:pPr>
              <w:spacing w:line="240" w:lineRule="exact"/>
              <w:ind w:left="-360" w:right="-541" w:hanging="175"/>
              <w:jc w:val="center"/>
              <w:rPr>
                <w:rFonts w:cs="Times New Roman"/>
                <w:color w:val="000000"/>
                <w:sz w:val="19"/>
                <w:szCs w:val="19"/>
              </w:rPr>
            </w:pPr>
            <w:r w:rsidRPr="003E74CC">
              <w:rPr>
                <w:rFonts w:cs="Times New Roman"/>
                <w:color w:val="000000"/>
                <w:sz w:val="19"/>
                <w:szCs w:val="19"/>
              </w:rPr>
              <w:t>-</w:t>
            </w:r>
          </w:p>
        </w:tc>
        <w:tc>
          <w:tcPr>
            <w:tcW w:w="90" w:type="dxa"/>
            <w:shd w:val="clear" w:color="auto" w:fill="auto"/>
            <w:tcMar>
              <w:top w:w="0" w:type="dxa"/>
              <w:left w:w="0" w:type="dxa"/>
              <w:bottom w:w="0" w:type="dxa"/>
              <w:right w:w="0" w:type="dxa"/>
            </w:tcMar>
          </w:tcPr>
          <w:p w14:paraId="76021216" w14:textId="77777777" w:rsidR="00A45207" w:rsidRPr="003E74CC" w:rsidRDefault="00A45207">
            <w:pPr>
              <w:spacing w:line="240" w:lineRule="exact"/>
              <w:ind w:left="175" w:right="-16" w:hanging="175"/>
              <w:rPr>
                <w:rFonts w:cs="Times New Roman"/>
                <w:color w:val="000000"/>
                <w:sz w:val="19"/>
                <w:szCs w:val="19"/>
              </w:rPr>
            </w:pPr>
          </w:p>
        </w:tc>
        <w:tc>
          <w:tcPr>
            <w:tcW w:w="990" w:type="dxa"/>
            <w:shd w:val="clear" w:color="auto" w:fill="auto"/>
            <w:tcMar>
              <w:top w:w="0" w:type="dxa"/>
              <w:left w:w="0" w:type="dxa"/>
              <w:bottom w:w="0" w:type="dxa"/>
              <w:right w:w="0" w:type="dxa"/>
            </w:tcMar>
            <w:vAlign w:val="bottom"/>
          </w:tcPr>
          <w:p w14:paraId="487CC45D" w14:textId="0F2B0F29" w:rsidR="00A45207" w:rsidRPr="003E74CC" w:rsidRDefault="00430050" w:rsidP="00034FA9">
            <w:pPr>
              <w:spacing w:line="240" w:lineRule="exact"/>
              <w:ind w:left="87" w:right="-540" w:hanging="175"/>
              <w:jc w:val="center"/>
              <w:rPr>
                <w:rFonts w:cs="Times New Roman"/>
                <w:color w:val="000000"/>
                <w:sz w:val="19"/>
                <w:szCs w:val="19"/>
              </w:rPr>
            </w:pPr>
            <w:r w:rsidRPr="00430050">
              <w:rPr>
                <w:rFonts w:cs="Angsana New"/>
                <w:color w:val="000000"/>
                <w:sz w:val="19"/>
                <w:szCs w:val="19"/>
              </w:rPr>
              <w:t>345</w:t>
            </w:r>
            <w:r w:rsidR="005E677A" w:rsidRPr="003E74CC">
              <w:rPr>
                <w:rFonts w:cs="Times New Roman"/>
                <w:color w:val="000000"/>
                <w:sz w:val="22"/>
                <w:szCs w:val="22"/>
                <w:vertAlign w:val="superscript"/>
              </w:rPr>
              <w:t>(</w:t>
            </w:r>
            <w:r w:rsidRPr="00430050">
              <w:rPr>
                <w:rFonts w:cs="Angsana New"/>
                <w:color w:val="000000"/>
                <w:sz w:val="22"/>
                <w:szCs w:val="22"/>
                <w:vertAlign w:val="superscript"/>
              </w:rPr>
              <w:t>3</w:t>
            </w:r>
            <w:r w:rsidR="005E677A" w:rsidRPr="003E74CC">
              <w:rPr>
                <w:rFonts w:cs="Times New Roman"/>
                <w:color w:val="000000"/>
                <w:sz w:val="22"/>
                <w:szCs w:val="22"/>
                <w:vertAlign w:val="superscript"/>
              </w:rPr>
              <w:t>)</w:t>
            </w:r>
          </w:p>
        </w:tc>
        <w:tc>
          <w:tcPr>
            <w:tcW w:w="90" w:type="dxa"/>
          </w:tcPr>
          <w:p w14:paraId="7585ECB0" w14:textId="77777777" w:rsidR="00A45207" w:rsidRPr="003E74CC" w:rsidRDefault="00A45207">
            <w:pPr>
              <w:tabs>
                <w:tab w:val="decimal" w:pos="969"/>
              </w:tabs>
              <w:ind w:right="60"/>
              <w:rPr>
                <w:rFonts w:cs="Times New Roman"/>
                <w:color w:val="000000"/>
                <w:sz w:val="19"/>
                <w:szCs w:val="19"/>
              </w:rPr>
            </w:pPr>
          </w:p>
        </w:tc>
        <w:tc>
          <w:tcPr>
            <w:tcW w:w="990" w:type="dxa"/>
            <w:vAlign w:val="bottom"/>
          </w:tcPr>
          <w:p w14:paraId="2DD61207" w14:textId="005848F1" w:rsidR="00A45207" w:rsidRPr="003E74CC" w:rsidRDefault="00430050" w:rsidP="0032454A">
            <w:pPr>
              <w:tabs>
                <w:tab w:val="decimal" w:pos="708"/>
              </w:tabs>
              <w:ind w:right="83"/>
              <w:jc w:val="right"/>
              <w:rPr>
                <w:rFonts w:cs="Times New Roman"/>
                <w:color w:val="000000"/>
                <w:sz w:val="19"/>
                <w:szCs w:val="19"/>
              </w:rPr>
            </w:pPr>
            <w:r w:rsidRPr="00430050">
              <w:rPr>
                <w:rFonts w:cs="Angsana New"/>
                <w:color w:val="000000"/>
                <w:sz w:val="19"/>
                <w:szCs w:val="19"/>
              </w:rPr>
              <w:t>4</w:t>
            </w:r>
            <w:r w:rsidR="005E677A" w:rsidRPr="003E74CC">
              <w:rPr>
                <w:rFonts w:cs="Times New Roman"/>
                <w:color w:val="000000"/>
                <w:sz w:val="22"/>
                <w:szCs w:val="22"/>
                <w:vertAlign w:val="superscript"/>
              </w:rPr>
              <w:t>(</w:t>
            </w:r>
            <w:r w:rsidRPr="00430050">
              <w:rPr>
                <w:rFonts w:cs="Angsana New"/>
                <w:color w:val="000000"/>
                <w:sz w:val="22"/>
                <w:szCs w:val="22"/>
                <w:vertAlign w:val="superscript"/>
              </w:rPr>
              <w:t>3</w:t>
            </w:r>
            <w:r w:rsidR="005E677A" w:rsidRPr="003E74CC">
              <w:rPr>
                <w:rFonts w:cs="Times New Roman"/>
                <w:color w:val="000000"/>
                <w:sz w:val="22"/>
                <w:szCs w:val="22"/>
                <w:vertAlign w:val="superscript"/>
              </w:rPr>
              <w:t>)</w:t>
            </w:r>
          </w:p>
        </w:tc>
        <w:tc>
          <w:tcPr>
            <w:tcW w:w="90" w:type="dxa"/>
          </w:tcPr>
          <w:p w14:paraId="087E5436" w14:textId="77777777" w:rsidR="00A45207" w:rsidRPr="003E74CC" w:rsidRDefault="00A45207">
            <w:pPr>
              <w:spacing w:line="240" w:lineRule="exact"/>
              <w:ind w:left="175" w:right="-16" w:hanging="175"/>
              <w:rPr>
                <w:rFonts w:cs="Times New Roman"/>
                <w:color w:val="000000"/>
                <w:sz w:val="19"/>
                <w:szCs w:val="19"/>
              </w:rPr>
            </w:pPr>
          </w:p>
        </w:tc>
        <w:tc>
          <w:tcPr>
            <w:tcW w:w="900" w:type="dxa"/>
            <w:vAlign w:val="bottom"/>
          </w:tcPr>
          <w:p w14:paraId="717161E6" w14:textId="6DDB1D3F" w:rsidR="00A45207" w:rsidRPr="003E74CC" w:rsidRDefault="00430050">
            <w:pPr>
              <w:tabs>
                <w:tab w:val="decimal" w:pos="348"/>
              </w:tabs>
              <w:ind w:left="89" w:right="-94"/>
              <w:jc w:val="center"/>
              <w:rPr>
                <w:rFonts w:cs="Times New Roman"/>
                <w:color w:val="000000"/>
                <w:sz w:val="19"/>
                <w:szCs w:val="19"/>
              </w:rPr>
            </w:pPr>
            <w:r w:rsidRPr="00430050">
              <w:rPr>
                <w:rFonts w:cs="Angsana New"/>
                <w:color w:val="000000"/>
                <w:sz w:val="19"/>
                <w:szCs w:val="19"/>
              </w:rPr>
              <w:t>2</w:t>
            </w:r>
            <w:r w:rsidR="00A45207" w:rsidRPr="003E74CC">
              <w:rPr>
                <w:rFonts w:cs="Times New Roman"/>
                <w:color w:val="000000"/>
                <w:sz w:val="19"/>
                <w:szCs w:val="19"/>
              </w:rPr>
              <w:t>,</w:t>
            </w:r>
            <w:r w:rsidRPr="00430050">
              <w:rPr>
                <w:rFonts w:cs="Angsana New"/>
                <w:color w:val="000000"/>
                <w:sz w:val="19"/>
                <w:szCs w:val="19"/>
              </w:rPr>
              <w:t>528</w:t>
            </w:r>
            <w:r w:rsidR="00A45207" w:rsidRPr="003E74CC">
              <w:rPr>
                <w:rFonts w:cs="Times New Roman"/>
                <w:color w:val="000000"/>
                <w:sz w:val="22"/>
                <w:szCs w:val="22"/>
                <w:vertAlign w:val="superscript"/>
              </w:rPr>
              <w:t>(</w:t>
            </w:r>
            <w:r w:rsidRPr="00430050">
              <w:rPr>
                <w:rFonts w:cs="Angsana New"/>
                <w:color w:val="000000"/>
                <w:sz w:val="22"/>
                <w:szCs w:val="22"/>
                <w:vertAlign w:val="superscript"/>
              </w:rPr>
              <w:t>3</w:t>
            </w:r>
            <w:r w:rsidR="00A45207" w:rsidRPr="003E74CC">
              <w:rPr>
                <w:rFonts w:cs="Times New Roman"/>
                <w:color w:val="000000"/>
                <w:sz w:val="22"/>
                <w:szCs w:val="22"/>
                <w:vertAlign w:val="superscript"/>
              </w:rPr>
              <w:t>)</w:t>
            </w:r>
          </w:p>
        </w:tc>
      </w:tr>
      <w:tr w:rsidR="00A45207" w:rsidRPr="003E74CC" w14:paraId="28B3ACF7" w14:textId="77777777" w:rsidTr="005E677A">
        <w:tc>
          <w:tcPr>
            <w:tcW w:w="3510" w:type="dxa"/>
            <w:shd w:val="clear" w:color="auto" w:fill="auto"/>
            <w:tcMar>
              <w:top w:w="0" w:type="dxa"/>
              <w:left w:w="0" w:type="dxa"/>
              <w:bottom w:w="0" w:type="dxa"/>
              <w:right w:w="0" w:type="dxa"/>
            </w:tcMar>
            <w:vAlign w:val="bottom"/>
          </w:tcPr>
          <w:p w14:paraId="2922315A" w14:textId="77777777" w:rsidR="00A45207" w:rsidRPr="003E74CC" w:rsidRDefault="00A45207">
            <w:pPr>
              <w:spacing w:line="240" w:lineRule="exact"/>
              <w:ind w:right="-16" w:firstLine="263"/>
              <w:jc w:val="thaiDistribute"/>
              <w:rPr>
                <w:rFonts w:cs="Times New Roman"/>
                <w:b/>
                <w:bCs/>
                <w:color w:val="000000"/>
                <w:sz w:val="19"/>
                <w:szCs w:val="19"/>
                <w:cs/>
              </w:rPr>
            </w:pPr>
            <w:r w:rsidRPr="003E74CC">
              <w:rPr>
                <w:rFonts w:cs="Times New Roman"/>
                <w:b/>
                <w:bCs/>
                <w:color w:val="000000"/>
                <w:sz w:val="19"/>
                <w:szCs w:val="19"/>
              </w:rPr>
              <w:t>Total</w:t>
            </w:r>
          </w:p>
        </w:tc>
        <w:tc>
          <w:tcPr>
            <w:tcW w:w="1080" w:type="dxa"/>
            <w:tcBorders>
              <w:top w:val="single" w:sz="4" w:space="0" w:color="auto"/>
              <w:bottom w:val="double" w:sz="4" w:space="0" w:color="auto"/>
            </w:tcBorders>
            <w:shd w:val="clear" w:color="auto" w:fill="auto"/>
            <w:tcMar>
              <w:top w:w="0" w:type="dxa"/>
              <w:left w:w="0" w:type="dxa"/>
              <w:bottom w:w="0" w:type="dxa"/>
              <w:right w:w="0" w:type="dxa"/>
            </w:tcMar>
          </w:tcPr>
          <w:p w14:paraId="1FCC09D6" w14:textId="6D3F8F3E" w:rsidR="00A45207" w:rsidRPr="003E74CC" w:rsidRDefault="00430050" w:rsidP="009D77C0">
            <w:pPr>
              <w:spacing w:line="240" w:lineRule="exact"/>
              <w:ind w:left="-93" w:right="-541" w:hanging="175"/>
              <w:jc w:val="center"/>
              <w:rPr>
                <w:rFonts w:cs="Times New Roman"/>
                <w:b/>
                <w:bCs/>
                <w:color w:val="000000"/>
                <w:sz w:val="19"/>
                <w:szCs w:val="19"/>
              </w:rPr>
            </w:pPr>
            <w:r w:rsidRPr="00430050">
              <w:rPr>
                <w:rFonts w:cs="Angsana New"/>
                <w:b/>
                <w:bCs/>
                <w:color w:val="000000"/>
                <w:sz w:val="19"/>
                <w:szCs w:val="19"/>
              </w:rPr>
              <w:t>855</w:t>
            </w:r>
          </w:p>
        </w:tc>
        <w:tc>
          <w:tcPr>
            <w:tcW w:w="90" w:type="dxa"/>
            <w:shd w:val="clear" w:color="auto" w:fill="auto"/>
            <w:tcMar>
              <w:top w:w="0" w:type="dxa"/>
              <w:left w:w="0" w:type="dxa"/>
              <w:bottom w:w="0" w:type="dxa"/>
              <w:right w:w="0" w:type="dxa"/>
            </w:tcMar>
          </w:tcPr>
          <w:p w14:paraId="71A21CCC" w14:textId="77777777" w:rsidR="00A45207" w:rsidRPr="003E74CC" w:rsidRDefault="00A45207">
            <w:pPr>
              <w:spacing w:line="240" w:lineRule="exact"/>
              <w:ind w:right="-16" w:firstLine="263"/>
              <w:jc w:val="thaiDistribute"/>
              <w:rPr>
                <w:rFonts w:cs="Times New Roman"/>
                <w:b/>
                <w:bCs/>
                <w:color w:val="000000"/>
                <w:sz w:val="19"/>
                <w:szCs w:val="19"/>
              </w:rPr>
            </w:pPr>
          </w:p>
        </w:tc>
        <w:tc>
          <w:tcPr>
            <w:tcW w:w="990" w:type="dxa"/>
            <w:tcBorders>
              <w:top w:val="single" w:sz="4" w:space="0" w:color="auto"/>
              <w:bottom w:val="double" w:sz="4" w:space="0" w:color="auto"/>
            </w:tcBorders>
            <w:shd w:val="clear" w:color="auto" w:fill="auto"/>
            <w:tcMar>
              <w:top w:w="0" w:type="dxa"/>
              <w:left w:w="0" w:type="dxa"/>
              <w:bottom w:w="0" w:type="dxa"/>
              <w:right w:w="0" w:type="dxa"/>
            </w:tcMar>
          </w:tcPr>
          <w:p w14:paraId="7337B7F1" w14:textId="0D1BA434" w:rsidR="00A45207" w:rsidRPr="003E74CC" w:rsidRDefault="00430050" w:rsidP="00034FA9">
            <w:pPr>
              <w:spacing w:line="240" w:lineRule="exact"/>
              <w:ind w:left="181" w:right="-270" w:hanging="175"/>
              <w:jc w:val="center"/>
              <w:rPr>
                <w:rFonts w:cs="Times New Roman"/>
                <w:b/>
                <w:bCs/>
                <w:color w:val="000000"/>
                <w:sz w:val="19"/>
                <w:szCs w:val="19"/>
              </w:rPr>
            </w:pPr>
            <w:r w:rsidRPr="00430050">
              <w:rPr>
                <w:rFonts w:cs="Angsana New"/>
                <w:b/>
                <w:bCs/>
                <w:color w:val="000000"/>
                <w:sz w:val="19"/>
                <w:szCs w:val="19"/>
              </w:rPr>
              <w:t>942</w:t>
            </w:r>
          </w:p>
        </w:tc>
        <w:tc>
          <w:tcPr>
            <w:tcW w:w="90" w:type="dxa"/>
          </w:tcPr>
          <w:p w14:paraId="3B987FE1" w14:textId="77777777" w:rsidR="00A45207" w:rsidRPr="003E74CC" w:rsidRDefault="00A45207">
            <w:pPr>
              <w:spacing w:line="240" w:lineRule="exact"/>
              <w:ind w:left="89" w:right="-99" w:hanging="175"/>
              <w:jc w:val="center"/>
              <w:rPr>
                <w:rFonts w:cs="Times New Roman"/>
                <w:b/>
                <w:bCs/>
                <w:color w:val="000000"/>
                <w:sz w:val="19"/>
                <w:szCs w:val="19"/>
              </w:rPr>
            </w:pPr>
          </w:p>
        </w:tc>
        <w:tc>
          <w:tcPr>
            <w:tcW w:w="990" w:type="dxa"/>
            <w:tcBorders>
              <w:top w:val="single" w:sz="4" w:space="0" w:color="auto"/>
              <w:bottom w:val="double" w:sz="4" w:space="0" w:color="auto"/>
            </w:tcBorders>
          </w:tcPr>
          <w:p w14:paraId="646EA0CB" w14:textId="2558FEA9" w:rsidR="00A45207" w:rsidRPr="003E74CC" w:rsidRDefault="00430050" w:rsidP="0032454A">
            <w:pPr>
              <w:tabs>
                <w:tab w:val="decimal" w:pos="168"/>
              </w:tabs>
              <w:ind w:left="256" w:right="-105" w:hanging="281"/>
              <w:jc w:val="center"/>
              <w:rPr>
                <w:rFonts w:cs="Times New Roman"/>
                <w:b/>
                <w:bCs/>
                <w:color w:val="000000"/>
                <w:sz w:val="19"/>
                <w:szCs w:val="19"/>
              </w:rPr>
            </w:pPr>
            <w:r w:rsidRPr="00430050">
              <w:rPr>
                <w:rFonts w:cs="Angsana New"/>
                <w:b/>
                <w:bCs/>
                <w:color w:val="000000"/>
                <w:sz w:val="19"/>
                <w:szCs w:val="19"/>
              </w:rPr>
              <w:t>1</w:t>
            </w:r>
            <w:r w:rsidR="00A45207" w:rsidRPr="003E74CC">
              <w:rPr>
                <w:rFonts w:cs="Times New Roman"/>
                <w:b/>
                <w:bCs/>
                <w:color w:val="000000"/>
                <w:sz w:val="19"/>
                <w:szCs w:val="19"/>
              </w:rPr>
              <w:t>,</w:t>
            </w:r>
            <w:r w:rsidRPr="00430050">
              <w:rPr>
                <w:rFonts w:cs="Angsana New"/>
                <w:b/>
                <w:bCs/>
                <w:color w:val="000000"/>
                <w:sz w:val="19"/>
                <w:szCs w:val="19"/>
              </w:rPr>
              <w:t>348</w:t>
            </w:r>
          </w:p>
        </w:tc>
        <w:tc>
          <w:tcPr>
            <w:tcW w:w="90" w:type="dxa"/>
          </w:tcPr>
          <w:p w14:paraId="031B8595" w14:textId="77777777" w:rsidR="00A45207" w:rsidRPr="003E74CC" w:rsidRDefault="00A45207">
            <w:pPr>
              <w:spacing w:line="240" w:lineRule="exact"/>
              <w:ind w:right="-16" w:firstLine="263"/>
              <w:jc w:val="thaiDistribute"/>
              <w:rPr>
                <w:rFonts w:cs="Times New Roman"/>
                <w:b/>
                <w:bCs/>
                <w:color w:val="000000"/>
                <w:sz w:val="19"/>
                <w:szCs w:val="19"/>
              </w:rPr>
            </w:pPr>
          </w:p>
        </w:tc>
        <w:tc>
          <w:tcPr>
            <w:tcW w:w="900" w:type="dxa"/>
            <w:tcBorders>
              <w:top w:val="single" w:sz="4" w:space="0" w:color="auto"/>
              <w:bottom w:val="double" w:sz="4" w:space="0" w:color="auto"/>
            </w:tcBorders>
          </w:tcPr>
          <w:p w14:paraId="51E065F1" w14:textId="2A6F3D53" w:rsidR="00A45207" w:rsidRPr="003E74CC" w:rsidRDefault="00430050" w:rsidP="0032454A">
            <w:pPr>
              <w:tabs>
                <w:tab w:val="decimal" w:pos="168"/>
              </w:tabs>
              <w:ind w:left="164" w:right="-105" w:hanging="281"/>
              <w:jc w:val="center"/>
              <w:rPr>
                <w:rFonts w:cs="Times New Roman"/>
                <w:b/>
                <w:bCs/>
                <w:color w:val="000000"/>
                <w:sz w:val="19"/>
                <w:szCs w:val="19"/>
              </w:rPr>
            </w:pPr>
            <w:r w:rsidRPr="00430050">
              <w:rPr>
                <w:rFonts w:cs="Angsana New"/>
                <w:b/>
                <w:bCs/>
                <w:color w:val="000000"/>
                <w:sz w:val="19"/>
                <w:szCs w:val="19"/>
              </w:rPr>
              <w:t>3</w:t>
            </w:r>
            <w:r w:rsidR="00A45207" w:rsidRPr="003E74CC">
              <w:rPr>
                <w:rFonts w:cs="Times New Roman"/>
                <w:b/>
                <w:bCs/>
                <w:color w:val="000000"/>
                <w:sz w:val="19"/>
                <w:szCs w:val="19"/>
              </w:rPr>
              <w:t>,</w:t>
            </w:r>
            <w:r w:rsidRPr="00430050">
              <w:rPr>
                <w:rFonts w:cs="Angsana New"/>
                <w:b/>
                <w:bCs/>
                <w:color w:val="000000"/>
                <w:sz w:val="19"/>
                <w:szCs w:val="19"/>
              </w:rPr>
              <w:t>582</w:t>
            </w:r>
          </w:p>
        </w:tc>
      </w:tr>
    </w:tbl>
    <w:p w14:paraId="08C7CBC1" w14:textId="440AC8D5" w:rsidR="00243DB8" w:rsidRPr="003E74CC" w:rsidRDefault="00A45207" w:rsidP="002E1D9D">
      <w:pPr>
        <w:pStyle w:val="ListParagraph"/>
        <w:numPr>
          <w:ilvl w:val="0"/>
          <w:numId w:val="25"/>
        </w:numPr>
        <w:suppressAutoHyphens/>
        <w:autoSpaceDN w:val="0"/>
        <w:spacing w:before="120" w:after="240" w:line="260" w:lineRule="exact"/>
        <w:jc w:val="thaiDistribute"/>
        <w:textAlignment w:val="baseline"/>
        <w:rPr>
          <w:rFonts w:cs="Times New Roman"/>
          <w:color w:val="000000"/>
          <w:sz w:val="24"/>
          <w:szCs w:val="24"/>
          <w:lang w:eastAsia="x-none"/>
        </w:rPr>
      </w:pPr>
      <w:r w:rsidRPr="003E74CC">
        <w:rPr>
          <w:rFonts w:cs="Times New Roman"/>
          <w:color w:val="000000"/>
          <w:sz w:val="24"/>
          <w:szCs w:val="24"/>
          <w:lang w:eastAsia="x-none"/>
        </w:rPr>
        <w:t xml:space="preserve">As at </w:t>
      </w:r>
      <w:r w:rsidRPr="003E74CC">
        <w:rPr>
          <w:rFonts w:cs="Times New Roman"/>
          <w:color w:val="000000"/>
          <w:sz w:val="24"/>
          <w:szCs w:val="24"/>
        </w:rPr>
        <w:t xml:space="preserve">June </w:t>
      </w:r>
      <w:r w:rsidR="00430050" w:rsidRPr="00430050">
        <w:rPr>
          <w:color w:val="000000"/>
          <w:sz w:val="24"/>
          <w:szCs w:val="24"/>
        </w:rPr>
        <w:t>30</w:t>
      </w:r>
      <w:r w:rsidRPr="003E74CC">
        <w:rPr>
          <w:rFonts w:cs="Times New Roman"/>
          <w:color w:val="000000"/>
          <w:sz w:val="24"/>
          <w:szCs w:val="24"/>
        </w:rPr>
        <w:t xml:space="preserve">, </w:t>
      </w:r>
      <w:r w:rsidR="00430050" w:rsidRPr="00430050">
        <w:rPr>
          <w:color w:val="000000"/>
          <w:sz w:val="24"/>
          <w:szCs w:val="24"/>
        </w:rPr>
        <w:t>2024</w:t>
      </w:r>
      <w:r w:rsidRPr="003E74CC">
        <w:rPr>
          <w:rFonts w:cs="Times New Roman"/>
          <w:color w:val="000000"/>
          <w:sz w:val="24"/>
          <w:szCs w:val="24"/>
        </w:rPr>
        <w:t xml:space="preserve"> </w:t>
      </w:r>
      <w:r w:rsidRPr="003E74CC">
        <w:rPr>
          <w:rFonts w:cs="Times New Roman"/>
          <w:color w:val="000000"/>
          <w:sz w:val="24"/>
          <w:szCs w:val="24"/>
          <w:lang w:eastAsia="x-none"/>
        </w:rPr>
        <w:t xml:space="preserve">and </w:t>
      </w:r>
      <w:r w:rsidR="00430050" w:rsidRPr="00430050">
        <w:rPr>
          <w:color w:val="000000"/>
          <w:sz w:val="24"/>
          <w:szCs w:val="24"/>
          <w:lang w:eastAsia="x-none"/>
        </w:rPr>
        <w:t>2023</w:t>
      </w:r>
      <w:r w:rsidRPr="003E74CC">
        <w:rPr>
          <w:rFonts w:cs="Times New Roman"/>
          <w:color w:val="000000"/>
          <w:sz w:val="24"/>
          <w:szCs w:val="24"/>
          <w:lang w:eastAsia="x-none"/>
        </w:rPr>
        <w:t xml:space="preserve">, the Company received </w:t>
      </w:r>
      <w:r w:rsidR="00C61A79">
        <w:rPr>
          <w:rFonts w:cs="Times New Roman"/>
          <w:color w:val="000000"/>
          <w:sz w:val="24"/>
          <w:szCs w:val="24"/>
          <w:lang w:eastAsia="x-none"/>
        </w:rPr>
        <w:t>the</w:t>
      </w:r>
      <w:r w:rsidRPr="003E74CC">
        <w:rPr>
          <w:rFonts w:cs="Times New Roman"/>
          <w:color w:val="000000"/>
          <w:sz w:val="24"/>
          <w:szCs w:val="24"/>
          <w:lang w:eastAsia="x-none"/>
        </w:rPr>
        <w:t xml:space="preserve"> Order</w:t>
      </w:r>
      <w:r w:rsidR="00C61A79">
        <w:rPr>
          <w:rFonts w:cs="Times New Roman"/>
          <w:color w:val="000000"/>
          <w:sz w:val="24"/>
          <w:szCs w:val="24"/>
          <w:lang w:eastAsia="x-none"/>
        </w:rPr>
        <w:t>s</w:t>
      </w:r>
      <w:r w:rsidRPr="003E74CC">
        <w:rPr>
          <w:rFonts w:cs="Times New Roman"/>
          <w:color w:val="000000"/>
          <w:sz w:val="24"/>
          <w:szCs w:val="24"/>
          <w:lang w:eastAsia="x-none"/>
        </w:rPr>
        <w:t xml:space="preserve"> from the Official Receiver to pay debt to certain trade payables and other payables. The Company adjusted trade payable and other payable according to principal debt, maturity date and interest rate in accordance with the business rehabilitation plan and </w:t>
      </w:r>
      <w:r w:rsidR="00C61A79">
        <w:rPr>
          <w:rFonts w:cs="Times New Roman"/>
          <w:color w:val="000000"/>
          <w:sz w:val="24"/>
          <w:szCs w:val="24"/>
          <w:lang w:eastAsia="x-none"/>
        </w:rPr>
        <w:t xml:space="preserve">the </w:t>
      </w:r>
      <w:r w:rsidRPr="003E74CC">
        <w:rPr>
          <w:rFonts w:cs="Times New Roman"/>
          <w:color w:val="000000"/>
          <w:sz w:val="24"/>
          <w:szCs w:val="24"/>
          <w:lang w:eastAsia="x-none"/>
        </w:rPr>
        <w:t>Order</w:t>
      </w:r>
      <w:r w:rsidR="00C61A79">
        <w:rPr>
          <w:rFonts w:cs="Times New Roman"/>
          <w:color w:val="000000"/>
          <w:sz w:val="24"/>
          <w:szCs w:val="24"/>
          <w:lang w:eastAsia="x-none"/>
        </w:rPr>
        <w:t>s</w:t>
      </w:r>
      <w:r w:rsidRPr="003E74CC">
        <w:rPr>
          <w:rFonts w:cs="Times New Roman"/>
          <w:color w:val="000000"/>
          <w:sz w:val="24"/>
          <w:szCs w:val="24"/>
          <w:lang w:eastAsia="x-none"/>
        </w:rPr>
        <w:t xml:space="preserve"> from </w:t>
      </w:r>
      <w:r w:rsidR="000F6F96">
        <w:rPr>
          <w:rFonts w:cs="Times New Roman"/>
          <w:color w:val="000000"/>
          <w:sz w:val="24"/>
          <w:szCs w:val="24"/>
          <w:lang w:eastAsia="x-none"/>
        </w:rPr>
        <w:br/>
      </w:r>
      <w:r w:rsidRPr="003E74CC">
        <w:rPr>
          <w:rFonts w:cs="Times New Roman"/>
          <w:color w:val="000000"/>
          <w:sz w:val="24"/>
          <w:szCs w:val="24"/>
          <w:lang w:eastAsia="x-none"/>
        </w:rPr>
        <w:t xml:space="preserve">the Official Receiver (see Note </w:t>
      </w:r>
      <w:r w:rsidR="00430050" w:rsidRPr="00430050">
        <w:rPr>
          <w:color w:val="000000"/>
          <w:sz w:val="24"/>
          <w:szCs w:val="24"/>
          <w:lang w:eastAsia="x-none"/>
        </w:rPr>
        <w:t>1</w:t>
      </w:r>
      <w:r w:rsidR="00430050" w:rsidRPr="00430050">
        <w:rPr>
          <w:color w:val="000000"/>
          <w:sz w:val="24"/>
          <w:szCs w:val="30"/>
          <w:lang w:eastAsia="x-none"/>
        </w:rPr>
        <w:t>7</w:t>
      </w:r>
      <w:r w:rsidRPr="003E74CC">
        <w:rPr>
          <w:rFonts w:cs="Times New Roman"/>
          <w:color w:val="000000"/>
          <w:sz w:val="24"/>
          <w:szCs w:val="24"/>
          <w:lang w:eastAsia="x-none"/>
        </w:rPr>
        <w:t xml:space="preserve">), resulting the Company recognized </w:t>
      </w:r>
      <w:r w:rsidR="00417C97">
        <w:rPr>
          <w:rFonts w:cs="Times New Roman"/>
          <w:color w:val="000000"/>
          <w:sz w:val="24"/>
          <w:szCs w:val="24"/>
          <w:lang w:eastAsia="x-none"/>
        </w:rPr>
        <w:t xml:space="preserve">a </w:t>
      </w:r>
      <w:r w:rsidRPr="003E74CC">
        <w:rPr>
          <w:rFonts w:cs="Times New Roman"/>
          <w:color w:val="000000"/>
          <w:sz w:val="24"/>
          <w:szCs w:val="24"/>
          <w:lang w:eastAsia="x-none"/>
        </w:rPr>
        <w:t>loss from liabilit</w:t>
      </w:r>
      <w:r w:rsidR="0028553E">
        <w:rPr>
          <w:rFonts w:cs="Times New Roman"/>
          <w:color w:val="000000"/>
          <w:sz w:val="24"/>
          <w:szCs w:val="24"/>
          <w:lang w:eastAsia="x-none"/>
        </w:rPr>
        <w:t>y</w:t>
      </w:r>
      <w:r w:rsidRPr="003E74CC">
        <w:rPr>
          <w:rFonts w:cs="Times New Roman"/>
          <w:color w:val="000000"/>
          <w:sz w:val="24"/>
          <w:szCs w:val="24"/>
          <w:lang w:eastAsia="x-none"/>
        </w:rPr>
        <w:t xml:space="preserve"> adjustment</w:t>
      </w:r>
      <w:r w:rsidR="0028553E">
        <w:rPr>
          <w:rFonts w:cs="Times New Roman"/>
          <w:color w:val="000000"/>
          <w:sz w:val="24"/>
          <w:szCs w:val="24"/>
          <w:lang w:eastAsia="x-none"/>
        </w:rPr>
        <w:t>s</w:t>
      </w:r>
      <w:r w:rsidRPr="003E74CC">
        <w:rPr>
          <w:rFonts w:cs="Times New Roman"/>
          <w:color w:val="000000"/>
          <w:sz w:val="24"/>
          <w:szCs w:val="24"/>
          <w:lang w:eastAsia="x-none"/>
        </w:rPr>
        <w:t xml:space="preserve"> in accordance with </w:t>
      </w:r>
      <w:r w:rsidR="00C61A79">
        <w:rPr>
          <w:rFonts w:cs="Times New Roman"/>
          <w:color w:val="000000"/>
          <w:sz w:val="24"/>
          <w:szCs w:val="24"/>
          <w:lang w:eastAsia="x-none"/>
        </w:rPr>
        <w:t>the</w:t>
      </w:r>
      <w:r w:rsidRPr="003E74CC">
        <w:rPr>
          <w:rFonts w:cs="Times New Roman"/>
          <w:color w:val="000000"/>
          <w:sz w:val="24"/>
          <w:szCs w:val="24"/>
          <w:lang w:eastAsia="x-none"/>
        </w:rPr>
        <w:t xml:space="preserve"> Order</w:t>
      </w:r>
      <w:r w:rsidR="00C61A79">
        <w:rPr>
          <w:rFonts w:cs="Times New Roman"/>
          <w:color w:val="000000"/>
          <w:sz w:val="24"/>
          <w:szCs w:val="24"/>
          <w:lang w:eastAsia="x-none"/>
        </w:rPr>
        <w:t>s</w:t>
      </w:r>
      <w:r w:rsidRPr="003E74CC">
        <w:rPr>
          <w:rFonts w:cs="Times New Roman"/>
          <w:color w:val="000000"/>
          <w:sz w:val="24"/>
          <w:szCs w:val="24"/>
          <w:lang w:eastAsia="x-none"/>
        </w:rPr>
        <w:t xml:space="preserve"> from </w:t>
      </w:r>
      <w:r w:rsidR="000F6F96">
        <w:rPr>
          <w:rFonts w:cs="Times New Roman"/>
          <w:color w:val="000000"/>
          <w:sz w:val="24"/>
          <w:szCs w:val="24"/>
          <w:lang w:eastAsia="x-none"/>
        </w:rPr>
        <w:br/>
      </w:r>
      <w:r w:rsidRPr="003E74CC">
        <w:rPr>
          <w:rFonts w:cs="Times New Roman"/>
          <w:color w:val="000000"/>
          <w:sz w:val="24"/>
          <w:szCs w:val="24"/>
          <w:lang w:eastAsia="x-none"/>
        </w:rPr>
        <w:t xml:space="preserve">the Official Receiver </w:t>
      </w:r>
      <w:r w:rsidR="00BB1154" w:rsidRPr="003E74CC">
        <w:rPr>
          <w:rFonts w:cs="Times New Roman"/>
          <w:color w:val="000000"/>
          <w:sz w:val="24"/>
          <w:szCs w:val="24"/>
          <w:lang w:eastAsia="x-none"/>
        </w:rPr>
        <w:t xml:space="preserve">as </w:t>
      </w:r>
      <w:r w:rsidR="00721AB4">
        <w:rPr>
          <w:rFonts w:cs="Times New Roman"/>
          <w:color w:val="000000"/>
          <w:sz w:val="24"/>
          <w:szCs w:val="24"/>
          <w:lang w:eastAsia="x-none"/>
        </w:rPr>
        <w:t xml:space="preserve">an </w:t>
      </w:r>
      <w:r w:rsidR="00BB1154" w:rsidRPr="003E74CC">
        <w:rPr>
          <w:rFonts w:cs="Times New Roman"/>
          <w:color w:val="000000"/>
          <w:sz w:val="24"/>
          <w:szCs w:val="24"/>
          <w:lang w:eastAsia="x-none"/>
        </w:rPr>
        <w:t xml:space="preserve">expense in </w:t>
      </w:r>
      <w:r w:rsidR="005B240B" w:rsidRPr="003E74CC">
        <w:rPr>
          <w:rFonts w:cs="Times New Roman"/>
          <w:color w:val="000000"/>
          <w:sz w:val="24"/>
          <w:szCs w:val="24"/>
          <w:lang w:eastAsia="x-none"/>
        </w:rPr>
        <w:t xml:space="preserve">consolidated and separate </w:t>
      </w:r>
      <w:r w:rsidR="00504377" w:rsidRPr="003E74CC">
        <w:rPr>
          <w:rFonts w:cs="Times New Roman"/>
          <w:color w:val="000000"/>
          <w:sz w:val="24"/>
          <w:szCs w:val="24"/>
          <w:lang w:eastAsia="x-none"/>
        </w:rPr>
        <w:t>statement</w:t>
      </w:r>
      <w:r w:rsidR="00FE2E36">
        <w:rPr>
          <w:rFonts w:cs="Times New Roman"/>
          <w:color w:val="000000"/>
          <w:sz w:val="24"/>
          <w:szCs w:val="24"/>
          <w:lang w:eastAsia="x-none"/>
        </w:rPr>
        <w:t>s</w:t>
      </w:r>
      <w:r w:rsidR="00504377" w:rsidRPr="003E74CC">
        <w:rPr>
          <w:rFonts w:cs="Times New Roman"/>
          <w:color w:val="000000"/>
          <w:sz w:val="24"/>
          <w:szCs w:val="24"/>
          <w:lang w:eastAsia="x-none"/>
        </w:rPr>
        <w:t xml:space="preserve"> </w:t>
      </w:r>
      <w:r w:rsidR="007A4E0C" w:rsidRPr="003E74CC">
        <w:rPr>
          <w:rFonts w:cs="Times New Roman"/>
          <w:color w:val="000000"/>
          <w:sz w:val="24"/>
          <w:szCs w:val="24"/>
          <w:lang w:eastAsia="x-none"/>
        </w:rPr>
        <w:t>of profit or loss</w:t>
      </w:r>
      <w:r w:rsidR="00BB1154" w:rsidRPr="003E74CC">
        <w:rPr>
          <w:rFonts w:cs="Times New Roman"/>
          <w:color w:val="000000"/>
          <w:sz w:val="24"/>
          <w:szCs w:val="24"/>
          <w:lang w:eastAsia="x-none"/>
        </w:rPr>
        <w:t xml:space="preserve">. </w:t>
      </w:r>
    </w:p>
    <w:p w14:paraId="1FCFCC91" w14:textId="566CA403" w:rsidR="00FC03CD" w:rsidRPr="003E74CC" w:rsidRDefault="00A45207" w:rsidP="002E1D9D">
      <w:pPr>
        <w:pStyle w:val="ListParagraph"/>
        <w:numPr>
          <w:ilvl w:val="0"/>
          <w:numId w:val="25"/>
        </w:numPr>
        <w:suppressAutoHyphens/>
        <w:autoSpaceDN w:val="0"/>
        <w:spacing w:after="240" w:line="260" w:lineRule="exact"/>
        <w:jc w:val="thaiDistribute"/>
        <w:textAlignment w:val="baseline"/>
        <w:rPr>
          <w:rFonts w:cs="Times New Roman"/>
          <w:color w:val="000000"/>
          <w:sz w:val="24"/>
          <w:szCs w:val="24"/>
          <w:lang w:eastAsia="x-none"/>
        </w:rPr>
      </w:pPr>
      <w:r w:rsidRPr="003E74CC">
        <w:rPr>
          <w:rFonts w:cs="Times New Roman"/>
          <w:color w:val="000000"/>
          <w:spacing w:val="-4"/>
          <w:sz w:val="24"/>
          <w:szCs w:val="24"/>
          <w:lang w:eastAsia="x-none"/>
        </w:rPr>
        <w:t xml:space="preserve">Moreover, as at </w:t>
      </w:r>
      <w:r w:rsidRPr="003E74CC">
        <w:rPr>
          <w:rFonts w:cs="Times New Roman"/>
          <w:color w:val="000000"/>
          <w:sz w:val="24"/>
          <w:szCs w:val="24"/>
        </w:rPr>
        <w:t xml:space="preserve">June </w:t>
      </w:r>
      <w:r w:rsidR="00430050" w:rsidRPr="00430050">
        <w:rPr>
          <w:color w:val="000000"/>
          <w:sz w:val="24"/>
          <w:szCs w:val="24"/>
        </w:rPr>
        <w:t>30</w:t>
      </w:r>
      <w:r w:rsidRPr="003E74CC">
        <w:rPr>
          <w:rFonts w:cs="Times New Roman"/>
          <w:color w:val="000000"/>
          <w:sz w:val="24"/>
          <w:szCs w:val="24"/>
        </w:rPr>
        <w:t xml:space="preserve">, </w:t>
      </w:r>
      <w:r w:rsidR="00430050" w:rsidRPr="00430050">
        <w:rPr>
          <w:color w:val="000000"/>
          <w:sz w:val="24"/>
          <w:szCs w:val="24"/>
        </w:rPr>
        <w:t>2024</w:t>
      </w:r>
      <w:r w:rsidRPr="003E74CC">
        <w:rPr>
          <w:rFonts w:cs="Times New Roman"/>
          <w:color w:val="000000"/>
          <w:sz w:val="24"/>
          <w:szCs w:val="24"/>
        </w:rPr>
        <w:t xml:space="preserve"> </w:t>
      </w:r>
      <w:r w:rsidRPr="003E74CC">
        <w:rPr>
          <w:rFonts w:cs="Times New Roman"/>
          <w:color w:val="000000"/>
          <w:spacing w:val="-4"/>
          <w:sz w:val="24"/>
          <w:szCs w:val="24"/>
          <w:lang w:eastAsia="x-none"/>
        </w:rPr>
        <w:t xml:space="preserve">and </w:t>
      </w:r>
      <w:r w:rsidR="00430050" w:rsidRPr="00430050">
        <w:rPr>
          <w:color w:val="000000"/>
          <w:spacing w:val="-4"/>
          <w:sz w:val="24"/>
          <w:szCs w:val="24"/>
          <w:lang w:eastAsia="x-none"/>
        </w:rPr>
        <w:t>2023</w:t>
      </w:r>
      <w:r w:rsidRPr="003E74CC">
        <w:rPr>
          <w:rFonts w:cs="Times New Roman"/>
          <w:color w:val="000000"/>
          <w:spacing w:val="-4"/>
          <w:sz w:val="24"/>
          <w:szCs w:val="24"/>
          <w:lang w:eastAsia="x-none"/>
        </w:rPr>
        <w:t xml:space="preserve">, the Company recognized </w:t>
      </w:r>
      <w:r w:rsidR="00AA0563">
        <w:rPr>
          <w:rFonts w:cs="Times New Roman"/>
          <w:color w:val="000000"/>
          <w:spacing w:val="-4"/>
          <w:sz w:val="24"/>
          <w:szCs w:val="24"/>
          <w:lang w:eastAsia="x-none"/>
        </w:rPr>
        <w:t xml:space="preserve">a </w:t>
      </w:r>
      <w:r w:rsidRPr="003E74CC">
        <w:rPr>
          <w:rFonts w:cs="Times New Roman"/>
          <w:color w:val="000000"/>
          <w:spacing w:val="-4"/>
          <w:sz w:val="24"/>
          <w:szCs w:val="24"/>
          <w:lang w:eastAsia="x-none"/>
        </w:rPr>
        <w:t>gain on derecognition of financial liabilities measured at amortized</w:t>
      </w:r>
      <w:r w:rsidRPr="003E74CC">
        <w:rPr>
          <w:rFonts w:cs="Times New Roman"/>
          <w:color w:val="000000"/>
          <w:spacing w:val="-6"/>
          <w:sz w:val="24"/>
          <w:szCs w:val="24"/>
          <w:lang w:eastAsia="x-none"/>
        </w:rPr>
        <w:t xml:space="preserve"> cost</w:t>
      </w:r>
      <w:r w:rsidR="00597391">
        <w:rPr>
          <w:rFonts w:cs="Times New Roman"/>
          <w:color w:val="000000"/>
          <w:sz w:val="24"/>
          <w:szCs w:val="24"/>
          <w:lang w:eastAsia="x-none"/>
        </w:rPr>
        <w:t xml:space="preserve"> as </w:t>
      </w:r>
      <w:r w:rsidR="003D0ACB">
        <w:rPr>
          <w:rFonts w:cs="Times New Roman"/>
          <w:color w:val="000000"/>
          <w:sz w:val="24"/>
          <w:szCs w:val="24"/>
          <w:lang w:eastAsia="x-none"/>
        </w:rPr>
        <w:t xml:space="preserve">an </w:t>
      </w:r>
      <w:r w:rsidR="00597391">
        <w:rPr>
          <w:rFonts w:cs="Times New Roman"/>
          <w:color w:val="000000"/>
          <w:sz w:val="24"/>
          <w:szCs w:val="24"/>
          <w:lang w:eastAsia="x-none"/>
        </w:rPr>
        <w:t xml:space="preserve">income in </w:t>
      </w:r>
      <w:r w:rsidR="00597391" w:rsidRPr="003E74CC">
        <w:rPr>
          <w:rFonts w:cs="Times New Roman"/>
          <w:color w:val="000000"/>
          <w:sz w:val="24"/>
          <w:szCs w:val="24"/>
          <w:lang w:eastAsia="x-none"/>
        </w:rPr>
        <w:t>consolidated and separate statement of profit or loss</w:t>
      </w:r>
      <w:r w:rsidR="00597391">
        <w:rPr>
          <w:rFonts w:cs="Times New Roman"/>
          <w:color w:val="000000"/>
          <w:sz w:val="24"/>
          <w:szCs w:val="24"/>
          <w:lang w:eastAsia="x-none"/>
        </w:rPr>
        <w:t xml:space="preserve"> </w:t>
      </w:r>
      <w:r w:rsidRPr="003E74CC">
        <w:rPr>
          <w:rFonts w:cs="Times New Roman"/>
          <w:color w:val="000000"/>
          <w:sz w:val="24"/>
          <w:szCs w:val="24"/>
          <w:lang w:eastAsia="x-none"/>
        </w:rPr>
        <w:t xml:space="preserve">for </w:t>
      </w:r>
      <w:r w:rsidR="000F6F96">
        <w:rPr>
          <w:rFonts w:cs="Times New Roman"/>
          <w:color w:val="000000"/>
          <w:sz w:val="24"/>
          <w:szCs w:val="24"/>
          <w:lang w:eastAsia="x-none"/>
        </w:rPr>
        <w:br/>
      </w:r>
      <w:r w:rsidRPr="003E74CC">
        <w:rPr>
          <w:rFonts w:cs="Times New Roman"/>
          <w:color w:val="000000"/>
          <w:sz w:val="24"/>
          <w:szCs w:val="24"/>
          <w:lang w:eastAsia="x-none"/>
        </w:rPr>
        <w:t>the substantial modification in value of liabilities as the recognition of new financial liabilities.</w:t>
      </w:r>
    </w:p>
    <w:p w14:paraId="53BC400E" w14:textId="57AD599A" w:rsidR="002E1D9D" w:rsidRPr="002E1D9D" w:rsidRDefault="00A45207" w:rsidP="002E1D9D">
      <w:pPr>
        <w:pStyle w:val="ListParagraph"/>
        <w:numPr>
          <w:ilvl w:val="0"/>
          <w:numId w:val="25"/>
        </w:numPr>
        <w:suppressAutoHyphens/>
        <w:autoSpaceDN w:val="0"/>
        <w:spacing w:after="200" w:line="260" w:lineRule="exact"/>
        <w:jc w:val="thaiDistribute"/>
        <w:textAlignment w:val="baseline"/>
        <w:rPr>
          <w:color w:val="000000"/>
          <w:spacing w:val="-2"/>
          <w:sz w:val="24"/>
          <w:szCs w:val="24"/>
          <w:lang w:eastAsia="x-none"/>
        </w:rPr>
      </w:pPr>
      <w:r w:rsidRPr="002E1D9D">
        <w:rPr>
          <w:rFonts w:cs="Times New Roman"/>
          <w:color w:val="000000"/>
          <w:sz w:val="24"/>
          <w:szCs w:val="24"/>
          <w:lang w:eastAsia="x-none"/>
        </w:rPr>
        <w:t xml:space="preserve">As at June </w:t>
      </w:r>
      <w:r w:rsidR="00430050" w:rsidRPr="00430050">
        <w:rPr>
          <w:color w:val="000000"/>
          <w:sz w:val="24"/>
          <w:szCs w:val="24"/>
          <w:lang w:eastAsia="x-none"/>
        </w:rPr>
        <w:t>30</w:t>
      </w:r>
      <w:r w:rsidRPr="002E1D9D">
        <w:rPr>
          <w:rFonts w:cs="Times New Roman"/>
          <w:color w:val="000000"/>
          <w:sz w:val="24"/>
          <w:szCs w:val="24"/>
          <w:lang w:eastAsia="x-none"/>
        </w:rPr>
        <w:t xml:space="preserve">, </w:t>
      </w:r>
      <w:r w:rsidR="00430050" w:rsidRPr="00430050">
        <w:rPr>
          <w:color w:val="000000"/>
          <w:sz w:val="24"/>
          <w:szCs w:val="24"/>
          <w:lang w:eastAsia="x-none"/>
        </w:rPr>
        <w:t>2024</w:t>
      </w:r>
      <w:r w:rsidRPr="002E1D9D">
        <w:rPr>
          <w:rFonts w:cs="Times New Roman"/>
          <w:color w:val="000000"/>
          <w:sz w:val="24"/>
          <w:szCs w:val="24"/>
          <w:lang w:eastAsia="x-none"/>
        </w:rPr>
        <w:t xml:space="preserve"> and </w:t>
      </w:r>
      <w:r w:rsidR="00430050" w:rsidRPr="00430050">
        <w:rPr>
          <w:color w:val="000000"/>
          <w:sz w:val="24"/>
          <w:szCs w:val="24"/>
          <w:lang w:eastAsia="x-none"/>
        </w:rPr>
        <w:t>2023</w:t>
      </w:r>
      <w:r w:rsidRPr="002E1D9D">
        <w:rPr>
          <w:rFonts w:cs="Times New Roman"/>
          <w:color w:val="000000"/>
          <w:sz w:val="24"/>
          <w:szCs w:val="24"/>
          <w:lang w:eastAsia="x-none"/>
        </w:rPr>
        <w:t>, the Company terminated the Declaration of Onerous Contracts of aircraft under finance lease agreements and return the aircraft to the lessor</w:t>
      </w:r>
      <w:r w:rsidR="00FE2E36" w:rsidRPr="002E1D9D">
        <w:rPr>
          <w:rFonts w:cs="Times New Roman"/>
          <w:color w:val="000000"/>
          <w:sz w:val="24"/>
          <w:szCs w:val="24"/>
          <w:lang w:eastAsia="x-none"/>
        </w:rPr>
        <w:t>s</w:t>
      </w:r>
      <w:r w:rsidRPr="002E1D9D">
        <w:rPr>
          <w:rFonts w:cs="Times New Roman"/>
          <w:color w:val="000000"/>
          <w:sz w:val="24"/>
          <w:szCs w:val="24"/>
          <w:lang w:eastAsia="x-none"/>
        </w:rPr>
        <w:t>.</w:t>
      </w:r>
      <w:r w:rsidRPr="002E1D9D">
        <w:rPr>
          <w:rFonts w:cs="Times New Roman"/>
          <w:color w:val="000000"/>
          <w:sz w:val="24"/>
          <w:szCs w:val="24"/>
          <w:cs/>
          <w:lang w:eastAsia="x-none"/>
        </w:rPr>
        <w:t xml:space="preserve"> </w:t>
      </w:r>
      <w:r w:rsidRPr="002E1D9D">
        <w:rPr>
          <w:rFonts w:cs="Times New Roman"/>
          <w:color w:val="000000"/>
          <w:sz w:val="24"/>
          <w:szCs w:val="24"/>
          <w:lang w:eastAsia="x-none"/>
        </w:rPr>
        <w:t>The Company adjusted right-of-use</w:t>
      </w:r>
      <w:r w:rsidR="00FE2E36" w:rsidRPr="002E1D9D">
        <w:rPr>
          <w:rFonts w:cs="Times New Roman"/>
          <w:color w:val="000000"/>
          <w:sz w:val="24"/>
          <w:szCs w:val="24"/>
          <w:lang w:eastAsia="x-none"/>
        </w:rPr>
        <w:t xml:space="preserve"> assets</w:t>
      </w:r>
      <w:r w:rsidRPr="002E1D9D">
        <w:rPr>
          <w:rFonts w:cs="Times New Roman"/>
          <w:color w:val="000000"/>
          <w:sz w:val="24"/>
          <w:szCs w:val="24"/>
          <w:lang w:eastAsia="x-none"/>
        </w:rPr>
        <w:t>, lease liabilities,</w:t>
      </w:r>
      <w:r w:rsidRPr="002E1D9D">
        <w:rPr>
          <w:rFonts w:cs="Times New Roman"/>
          <w:color w:val="000000"/>
          <w:sz w:val="24"/>
          <w:szCs w:val="24"/>
          <w:cs/>
          <w:lang w:eastAsia="x-none"/>
        </w:rPr>
        <w:t xml:space="preserve"> </w:t>
      </w:r>
      <w:r w:rsidRPr="002E1D9D">
        <w:rPr>
          <w:rFonts w:cs="Times New Roman"/>
          <w:color w:val="000000"/>
          <w:sz w:val="24"/>
          <w:szCs w:val="24"/>
          <w:lang w:eastAsia="x-none"/>
        </w:rPr>
        <w:t>payable</w:t>
      </w:r>
      <w:r w:rsidR="001D2260">
        <w:rPr>
          <w:rFonts w:cs="Times New Roman"/>
          <w:color w:val="000000"/>
          <w:sz w:val="24"/>
          <w:szCs w:val="24"/>
          <w:lang w:eastAsia="x-none"/>
        </w:rPr>
        <w:t>s</w:t>
      </w:r>
      <w:r w:rsidRPr="002E1D9D">
        <w:rPr>
          <w:rFonts w:cs="Times New Roman"/>
          <w:color w:val="000000"/>
          <w:sz w:val="24"/>
          <w:szCs w:val="24"/>
          <w:lang w:eastAsia="x-none"/>
        </w:rPr>
        <w:t xml:space="preserve"> under lease agreement</w:t>
      </w:r>
      <w:r w:rsidR="00FE2E36" w:rsidRPr="002E1D9D">
        <w:rPr>
          <w:rFonts w:cs="Times New Roman"/>
          <w:color w:val="000000"/>
          <w:sz w:val="24"/>
          <w:szCs w:val="24"/>
          <w:lang w:eastAsia="x-none"/>
        </w:rPr>
        <w:t>s</w:t>
      </w:r>
      <w:r w:rsidRPr="002E1D9D">
        <w:rPr>
          <w:rFonts w:cs="Times New Roman"/>
          <w:color w:val="000000"/>
          <w:sz w:val="24"/>
          <w:szCs w:val="24"/>
          <w:lang w:eastAsia="x-none"/>
        </w:rPr>
        <w:t xml:space="preserve"> and relevant expenses. As a result, the Company recognized </w:t>
      </w:r>
      <w:r w:rsidR="000036D1">
        <w:rPr>
          <w:rFonts w:cs="Times New Roman"/>
          <w:color w:val="000000"/>
          <w:sz w:val="24"/>
          <w:szCs w:val="24"/>
          <w:lang w:eastAsia="x-none"/>
        </w:rPr>
        <w:t xml:space="preserve">a </w:t>
      </w:r>
      <w:r w:rsidRPr="002E1D9D">
        <w:rPr>
          <w:rFonts w:cs="Times New Roman"/>
          <w:color w:val="000000"/>
          <w:sz w:val="24"/>
          <w:szCs w:val="24"/>
          <w:lang w:eastAsia="x-none"/>
        </w:rPr>
        <w:t xml:space="preserve">gain from debt restructuring </w:t>
      </w:r>
      <w:r w:rsidR="00FC03CD" w:rsidRPr="002E1D9D">
        <w:rPr>
          <w:rFonts w:cs="Times New Roman"/>
          <w:color w:val="000000"/>
          <w:sz w:val="24"/>
          <w:szCs w:val="24"/>
          <w:lang w:eastAsia="x-none"/>
        </w:rPr>
        <w:t xml:space="preserve">as </w:t>
      </w:r>
      <w:r w:rsidR="008A6A37">
        <w:rPr>
          <w:rFonts w:cs="Times New Roman"/>
          <w:color w:val="000000"/>
          <w:sz w:val="24"/>
          <w:szCs w:val="24"/>
          <w:lang w:eastAsia="x-none"/>
        </w:rPr>
        <w:t xml:space="preserve">an </w:t>
      </w:r>
      <w:r w:rsidR="00E107DB" w:rsidRPr="002E1D9D">
        <w:rPr>
          <w:rFonts w:cs="Times New Roman"/>
          <w:color w:val="000000"/>
          <w:sz w:val="24"/>
          <w:szCs w:val="24"/>
          <w:lang w:eastAsia="x-none"/>
        </w:rPr>
        <w:t>income</w:t>
      </w:r>
      <w:r w:rsidR="00932C16" w:rsidRPr="002E1D9D">
        <w:rPr>
          <w:rFonts w:cs="Times New Roman"/>
          <w:color w:val="000000"/>
          <w:sz w:val="24"/>
          <w:szCs w:val="24"/>
          <w:lang w:eastAsia="x-none"/>
        </w:rPr>
        <w:t xml:space="preserve"> in consolidated and separate statement of profit or loss. </w:t>
      </w:r>
      <w:r w:rsidR="002E1D9D" w:rsidRPr="002E1D9D">
        <w:rPr>
          <w:color w:val="000000"/>
          <w:spacing w:val="-2"/>
        </w:rPr>
        <w:br w:type="page"/>
      </w:r>
    </w:p>
    <w:p w14:paraId="70BA9F94" w14:textId="06F93664" w:rsidR="00A45207" w:rsidRPr="003E74CC" w:rsidRDefault="00430050" w:rsidP="00932C16">
      <w:pPr>
        <w:pStyle w:val="BodyText"/>
        <w:tabs>
          <w:tab w:val="clear" w:pos="1080"/>
          <w:tab w:val="left" w:pos="1440"/>
          <w:tab w:val="left" w:pos="9360"/>
        </w:tabs>
        <w:spacing w:after="240"/>
        <w:ind w:left="1620" w:right="14" w:hanging="540"/>
        <w:rPr>
          <w:rFonts w:cs="Times New Roman"/>
          <w:color w:val="000000"/>
          <w:spacing w:val="-2"/>
          <w:lang w:val="en-US"/>
        </w:rPr>
      </w:pPr>
      <w:r w:rsidRPr="00430050">
        <w:rPr>
          <w:color w:val="000000"/>
          <w:spacing w:val="-2"/>
          <w:lang w:val="en-US"/>
        </w:rPr>
        <w:lastRenderedPageBreak/>
        <w:t>4</w:t>
      </w:r>
      <w:r w:rsidR="00A45207" w:rsidRPr="003E74CC">
        <w:rPr>
          <w:rFonts w:cs="Times New Roman"/>
          <w:color w:val="000000"/>
          <w:spacing w:val="-2"/>
          <w:lang w:val="en-US"/>
        </w:rPr>
        <w:t>.</w:t>
      </w:r>
      <w:r w:rsidRPr="00430050">
        <w:rPr>
          <w:color w:val="000000"/>
          <w:spacing w:val="-2"/>
          <w:lang w:val="en-US"/>
        </w:rPr>
        <w:t>2</w:t>
      </w:r>
      <w:r w:rsidR="00A45207" w:rsidRPr="003E74CC">
        <w:rPr>
          <w:rFonts w:cs="Times New Roman"/>
          <w:color w:val="000000"/>
          <w:spacing w:val="-2"/>
          <w:lang w:val="en-US"/>
        </w:rPr>
        <w:t>.</w:t>
      </w:r>
      <w:r w:rsidRPr="00430050">
        <w:rPr>
          <w:color w:val="000000"/>
          <w:spacing w:val="-2"/>
          <w:lang w:val="en-US"/>
        </w:rPr>
        <w:t>2</w:t>
      </w:r>
      <w:r w:rsidR="00A45207" w:rsidRPr="003E74CC">
        <w:rPr>
          <w:rFonts w:cs="Times New Roman"/>
          <w:color w:val="000000"/>
          <w:spacing w:val="-8"/>
          <w:lang w:val="en-US"/>
        </w:rPr>
        <w:tab/>
        <w:t>Items in progress of implementation in accordance with the business rehabilitation plan</w:t>
      </w:r>
    </w:p>
    <w:p w14:paraId="4288E73A" w14:textId="0D318B49" w:rsidR="00A45207" w:rsidRPr="003E74CC" w:rsidRDefault="00A45207" w:rsidP="00A45207">
      <w:pPr>
        <w:pStyle w:val="BodyText"/>
        <w:tabs>
          <w:tab w:val="clear" w:pos="450"/>
          <w:tab w:val="left" w:pos="720"/>
        </w:tabs>
        <w:spacing w:after="480"/>
        <w:ind w:left="1620" w:right="-14"/>
        <w:rPr>
          <w:rFonts w:cs="Times New Roman"/>
          <w:color w:val="000000"/>
          <w:spacing w:val="-4"/>
          <w:lang w:val="en-US"/>
        </w:rPr>
      </w:pPr>
      <w:r w:rsidRPr="003E74CC">
        <w:rPr>
          <w:rFonts w:cs="Times New Roman"/>
          <w:color w:val="000000"/>
          <w:spacing w:val="-4"/>
          <w:lang w:val="en-US"/>
        </w:rPr>
        <w:t xml:space="preserve">For certain </w:t>
      </w:r>
      <w:r w:rsidR="000169D7">
        <w:rPr>
          <w:rFonts w:cs="Times New Roman"/>
          <w:color w:val="000000"/>
          <w:spacing w:val="-4"/>
          <w:lang w:val="en-US"/>
        </w:rPr>
        <w:t>C</w:t>
      </w:r>
      <w:r w:rsidRPr="003E74CC">
        <w:rPr>
          <w:rFonts w:cs="Times New Roman"/>
          <w:color w:val="000000"/>
          <w:spacing w:val="-4"/>
          <w:lang w:val="en-US"/>
        </w:rPr>
        <w:t>reditors such as trade and other account payables, loan creditors, shareholder creditors, aircraft lease creditors</w:t>
      </w:r>
      <w:r w:rsidR="006E5C2F" w:rsidRPr="003E74CC">
        <w:rPr>
          <w:rFonts w:cs="Times New Roman"/>
          <w:color w:val="000000"/>
          <w:spacing w:val="-4"/>
          <w:lang w:val="en-US"/>
        </w:rPr>
        <w:t>,</w:t>
      </w:r>
      <w:r w:rsidRPr="003E74CC">
        <w:rPr>
          <w:rFonts w:cs="Times New Roman"/>
          <w:color w:val="000000"/>
          <w:spacing w:val="-4"/>
          <w:lang w:val="en-US"/>
        </w:rPr>
        <w:t xml:space="preserve"> aircraft finance lease creditors</w:t>
      </w:r>
      <w:r w:rsidR="006E5C2F" w:rsidRPr="003E74CC">
        <w:rPr>
          <w:rFonts w:cs="Times New Roman"/>
          <w:color w:val="000000"/>
          <w:spacing w:val="-4"/>
          <w:lang w:val="en-US"/>
        </w:rPr>
        <w:t xml:space="preserve"> and government agencies and state enterprises established under Thai law</w:t>
      </w:r>
      <w:r w:rsidR="00DA2C8D">
        <w:rPr>
          <w:rFonts w:cs="Times New Roman"/>
          <w:color w:val="000000"/>
          <w:spacing w:val="-4"/>
          <w:lang w:val="en-US"/>
        </w:rPr>
        <w:t>,</w:t>
      </w:r>
      <w:r w:rsidR="006E5C2F" w:rsidRPr="003E74CC">
        <w:rPr>
          <w:rFonts w:cs="Times New Roman"/>
          <w:color w:val="000000"/>
          <w:spacing w:val="-4"/>
          <w:lang w:val="en-US"/>
        </w:rPr>
        <w:t xml:space="preserve"> that are relevant and necessary to aviation and aviation-related businesses</w:t>
      </w:r>
      <w:r w:rsidR="00BF462C" w:rsidRPr="003E74CC">
        <w:rPr>
          <w:rFonts w:cs="Times New Roman"/>
          <w:color w:val="000000"/>
          <w:spacing w:val="-4"/>
          <w:lang w:val="en-US"/>
        </w:rPr>
        <w:t xml:space="preserve"> creditors</w:t>
      </w:r>
      <w:r w:rsidR="00D55970">
        <w:rPr>
          <w:rFonts w:cs="Times New Roman"/>
          <w:color w:val="000000"/>
          <w:spacing w:val="-4"/>
          <w:lang w:val="en-US"/>
        </w:rPr>
        <w:t>.</w:t>
      </w:r>
      <w:r w:rsidRPr="003E74CC">
        <w:rPr>
          <w:rFonts w:cs="Times New Roman"/>
          <w:color w:val="000000"/>
          <w:spacing w:val="-4"/>
          <w:lang w:val="en-US"/>
        </w:rPr>
        <w:t xml:space="preserve"> </w:t>
      </w:r>
      <w:r w:rsidRPr="003E74CC">
        <w:rPr>
          <w:rFonts w:cs="Times New Roman"/>
          <w:color w:val="000000"/>
          <w:spacing w:val="-4"/>
          <w:lang w:val="en-US"/>
        </w:rPr>
        <w:br/>
      </w:r>
      <w:r w:rsidR="00127025">
        <w:rPr>
          <w:rFonts w:cs="Times New Roman"/>
          <w:color w:val="000000"/>
          <w:spacing w:val="-4"/>
          <w:lang w:val="en-US"/>
        </w:rPr>
        <w:t>T</w:t>
      </w:r>
      <w:r w:rsidRPr="003E74CC">
        <w:rPr>
          <w:rFonts w:cs="Times New Roman"/>
          <w:color w:val="000000"/>
          <w:spacing w:val="-4"/>
          <w:lang w:val="en-US"/>
        </w:rPr>
        <w:t xml:space="preserve">he Company is in the debt verification process with the Official Receiver </w:t>
      </w:r>
      <w:r w:rsidRPr="003E74CC">
        <w:rPr>
          <w:rFonts w:cs="Times New Roman"/>
          <w:color w:val="000000"/>
          <w:spacing w:val="-4"/>
          <w:lang w:val="en-US"/>
        </w:rPr>
        <w:br/>
        <w:t xml:space="preserve">and will be adjusted upon receiving </w:t>
      </w:r>
      <w:r w:rsidR="000F4D30">
        <w:rPr>
          <w:rFonts w:cs="Times New Roman"/>
          <w:color w:val="000000"/>
          <w:spacing w:val="-4"/>
          <w:lang w:val="en-US"/>
        </w:rPr>
        <w:t xml:space="preserve">the </w:t>
      </w:r>
      <w:r w:rsidRPr="003E74CC">
        <w:rPr>
          <w:rFonts w:cs="Times New Roman"/>
          <w:color w:val="000000"/>
          <w:spacing w:val="-4"/>
          <w:lang w:val="en-US"/>
        </w:rPr>
        <w:t>Order</w:t>
      </w:r>
      <w:r w:rsidR="00DA2C8D">
        <w:rPr>
          <w:rFonts w:cs="Times New Roman"/>
          <w:color w:val="000000"/>
          <w:spacing w:val="-4"/>
          <w:lang w:val="en-US"/>
        </w:rPr>
        <w:t>s</w:t>
      </w:r>
      <w:r w:rsidRPr="003E74CC">
        <w:rPr>
          <w:rFonts w:cs="Times New Roman"/>
          <w:color w:val="000000"/>
          <w:spacing w:val="-4"/>
          <w:lang w:val="en-US"/>
        </w:rPr>
        <w:t xml:space="preserve"> from the Official Receiver. </w:t>
      </w:r>
      <w:r w:rsidRPr="003E74CC">
        <w:rPr>
          <w:rFonts w:cs="Times New Roman"/>
          <w:color w:val="000000"/>
          <w:spacing w:val="-4"/>
          <w:lang w:val="en-US"/>
        </w:rPr>
        <w:br/>
        <w:t xml:space="preserve">The Company’s management is in the process to consider the impact to liabilities which may be materially changed when completes the debt verification with </w:t>
      </w:r>
      <w:r w:rsidR="00046932" w:rsidRPr="003E74CC">
        <w:rPr>
          <w:rFonts w:cs="Times New Roman"/>
          <w:color w:val="000000"/>
          <w:spacing w:val="-4"/>
          <w:lang w:val="en-US"/>
        </w:rPr>
        <w:br/>
      </w:r>
      <w:r w:rsidRPr="003E74CC">
        <w:rPr>
          <w:rFonts w:cs="Times New Roman"/>
          <w:color w:val="000000"/>
          <w:spacing w:val="-4"/>
          <w:lang w:val="en-US"/>
        </w:rPr>
        <w:t>the Official Receiver.</w:t>
      </w:r>
    </w:p>
    <w:p w14:paraId="191B7CA8" w14:textId="0EC331BD" w:rsidR="00A45207" w:rsidRPr="003E74CC" w:rsidRDefault="00430050" w:rsidP="00A45207">
      <w:pPr>
        <w:pStyle w:val="BodyText"/>
        <w:tabs>
          <w:tab w:val="clear" w:pos="450"/>
          <w:tab w:val="clear" w:pos="1080"/>
          <w:tab w:val="clear" w:pos="1620"/>
          <w:tab w:val="clear" w:pos="2552"/>
        </w:tabs>
        <w:spacing w:before="480" w:after="240"/>
        <w:ind w:left="547" w:right="-14" w:hanging="547"/>
        <w:rPr>
          <w:rFonts w:cs="Times New Roman"/>
          <w:b/>
          <w:bCs/>
          <w:color w:val="000000"/>
          <w:sz w:val="20"/>
          <w:szCs w:val="20"/>
          <w:lang w:val="en-US"/>
        </w:rPr>
      </w:pPr>
      <w:r w:rsidRPr="00430050">
        <w:rPr>
          <w:b/>
          <w:bCs/>
          <w:color w:val="000000"/>
          <w:lang w:val="en-US"/>
        </w:rPr>
        <w:t>5</w:t>
      </w:r>
      <w:r w:rsidR="00A45207" w:rsidRPr="003E74CC">
        <w:rPr>
          <w:rFonts w:cs="Times New Roman"/>
          <w:b/>
          <w:bCs/>
          <w:color w:val="000000"/>
          <w:lang w:val="en-US"/>
        </w:rPr>
        <w:t>.</w:t>
      </w:r>
      <w:r w:rsidR="00A45207" w:rsidRPr="003E74CC">
        <w:rPr>
          <w:rFonts w:cs="Times New Roman"/>
          <w:b/>
          <w:bCs/>
          <w:color w:val="000000"/>
          <w:lang w:val="en-US"/>
        </w:rPr>
        <w:tab/>
      </w:r>
      <w:r w:rsidR="00A45207" w:rsidRPr="003E74CC">
        <w:rPr>
          <w:rFonts w:cs="Times New Roman"/>
          <w:b/>
          <w:bCs/>
          <w:color w:val="000000"/>
          <w:sz w:val="20"/>
          <w:szCs w:val="20"/>
          <w:lang w:val="en-US"/>
        </w:rPr>
        <w:t>RELATED  PARTIES  TRANSACTIONS</w:t>
      </w:r>
    </w:p>
    <w:p w14:paraId="4E89F1AD" w14:textId="0B1E2FF0" w:rsidR="00A45207" w:rsidRPr="003E74CC" w:rsidRDefault="00A45207" w:rsidP="00A45207">
      <w:pPr>
        <w:pStyle w:val="a6"/>
        <w:spacing w:after="240"/>
        <w:ind w:left="540" w:right="-16" w:hanging="7"/>
        <w:jc w:val="both"/>
        <w:rPr>
          <w:rFonts w:ascii="Times New Roman" w:hAnsi="Times New Roman" w:cs="Times New Roman"/>
          <w:color w:val="000000"/>
          <w:spacing w:val="-4"/>
          <w:sz w:val="24"/>
          <w:szCs w:val="24"/>
          <w:lang w:eastAsia="en-US"/>
        </w:rPr>
      </w:pPr>
      <w:r w:rsidRPr="003E74CC">
        <w:rPr>
          <w:rFonts w:ascii="Times New Roman" w:hAnsi="Times New Roman" w:cs="Times New Roman"/>
          <w:color w:val="000000"/>
          <w:spacing w:val="-4"/>
          <w:sz w:val="24"/>
          <w:szCs w:val="24"/>
          <w:lang w:eastAsia="en-US"/>
        </w:rPr>
        <w:t xml:space="preserve">Related </w:t>
      </w:r>
      <w:r w:rsidR="00397E9E">
        <w:rPr>
          <w:rFonts w:ascii="Times New Roman" w:hAnsi="Times New Roman" w:cs="Times New Roman"/>
          <w:color w:val="000000"/>
          <w:spacing w:val="-4"/>
          <w:sz w:val="24"/>
          <w:szCs w:val="24"/>
          <w:lang w:eastAsia="en-US"/>
        </w:rPr>
        <w:t>individuals</w:t>
      </w:r>
      <w:r w:rsidRPr="003E74CC">
        <w:rPr>
          <w:rFonts w:ascii="Times New Roman" w:hAnsi="Times New Roman" w:cs="Times New Roman"/>
          <w:color w:val="000000"/>
          <w:spacing w:val="-4"/>
          <w:sz w:val="24"/>
          <w:szCs w:val="24"/>
          <w:lang w:eastAsia="en-US"/>
        </w:rPr>
        <w:t xml:space="preserve"> or</w:t>
      </w:r>
      <w:r w:rsidR="00397E9E">
        <w:rPr>
          <w:rFonts w:ascii="Times New Roman" w:hAnsi="Times New Roman" w:cs="Times New Roman"/>
          <w:color w:val="000000"/>
          <w:spacing w:val="-4"/>
          <w:sz w:val="24"/>
          <w:szCs w:val="24"/>
          <w:lang w:eastAsia="en-US"/>
        </w:rPr>
        <w:t xml:space="preserve"> </w:t>
      </w:r>
      <w:r w:rsidRPr="003E74CC">
        <w:rPr>
          <w:rFonts w:ascii="Times New Roman" w:hAnsi="Times New Roman" w:cs="Times New Roman"/>
          <w:color w:val="000000"/>
          <w:spacing w:val="-4"/>
          <w:sz w:val="24"/>
          <w:szCs w:val="24"/>
          <w:lang w:eastAsia="en-US"/>
        </w:rPr>
        <w:t xml:space="preserve">parties of the Company are defined as </w:t>
      </w:r>
      <w:r w:rsidR="00397E9E">
        <w:rPr>
          <w:rFonts w:ascii="Times New Roman" w:hAnsi="Times New Roman" w:cs="Times New Roman"/>
          <w:color w:val="000000"/>
          <w:spacing w:val="-4"/>
          <w:sz w:val="24"/>
          <w:szCs w:val="24"/>
          <w:lang w:eastAsia="en-US"/>
        </w:rPr>
        <w:t>individual</w:t>
      </w:r>
      <w:r w:rsidRPr="003E74CC">
        <w:rPr>
          <w:rFonts w:ascii="Times New Roman" w:hAnsi="Times New Roman" w:cs="Times New Roman"/>
          <w:color w:val="000000"/>
          <w:spacing w:val="-4"/>
          <w:sz w:val="24"/>
          <w:szCs w:val="24"/>
          <w:lang w:eastAsia="en-US"/>
        </w:rPr>
        <w:t>s or entities that control</w:t>
      </w:r>
      <w:r w:rsidRPr="003E74CC">
        <w:rPr>
          <w:rFonts w:ascii="Times New Roman" w:hAnsi="Times New Roman" w:cs="Times New Roman"/>
          <w:color w:val="000000"/>
          <w:spacing w:val="-4"/>
          <w:sz w:val="24"/>
          <w:szCs w:val="24"/>
          <w:cs/>
          <w:lang w:eastAsia="en-US"/>
        </w:rPr>
        <w:t xml:space="preserve"> </w:t>
      </w:r>
      <w:r w:rsidRPr="003E74CC">
        <w:rPr>
          <w:rFonts w:ascii="Times New Roman" w:hAnsi="Times New Roman" w:cs="Times New Roman"/>
          <w:color w:val="000000"/>
          <w:spacing w:val="-4"/>
          <w:sz w:val="24"/>
          <w:szCs w:val="24"/>
          <w:lang w:eastAsia="en-US"/>
        </w:rPr>
        <w:t xml:space="preserve">the Company or are controlled by the Company, whether directly or indirectly or are under </w:t>
      </w:r>
      <w:r w:rsidR="000F6F96">
        <w:rPr>
          <w:rFonts w:ascii="Times New Roman" w:hAnsi="Times New Roman" w:cs="Times New Roman"/>
          <w:color w:val="000000"/>
          <w:spacing w:val="-4"/>
          <w:sz w:val="24"/>
          <w:szCs w:val="24"/>
          <w:lang w:eastAsia="en-US"/>
        </w:rPr>
        <w:br/>
      </w:r>
      <w:r w:rsidRPr="003E74CC">
        <w:rPr>
          <w:rFonts w:ascii="Times New Roman" w:hAnsi="Times New Roman" w:cs="Times New Roman"/>
          <w:color w:val="000000"/>
          <w:spacing w:val="-4"/>
          <w:sz w:val="24"/>
          <w:szCs w:val="24"/>
          <w:lang w:eastAsia="en-US"/>
        </w:rPr>
        <w:t>the same control as the Company including holding companies. In addition,</w:t>
      </w:r>
      <w:r w:rsidR="0036657B">
        <w:rPr>
          <w:rFonts w:ascii="Times New Roman" w:hAnsi="Times New Roman" w:cs="Times New Roman"/>
          <w:color w:val="000000"/>
          <w:spacing w:val="-4"/>
          <w:sz w:val="24"/>
          <w:szCs w:val="24"/>
          <w:lang w:eastAsia="en-US"/>
        </w:rPr>
        <w:t xml:space="preserve"> related</w:t>
      </w:r>
      <w:r w:rsidRPr="003E74CC">
        <w:rPr>
          <w:rFonts w:ascii="Times New Roman" w:hAnsi="Times New Roman" w:cs="Times New Roman"/>
          <w:color w:val="000000"/>
          <w:spacing w:val="-4"/>
          <w:sz w:val="24"/>
          <w:szCs w:val="24"/>
          <w:lang w:eastAsia="en-US"/>
        </w:rPr>
        <w:t xml:space="preserve"> </w:t>
      </w:r>
      <w:r w:rsidR="00397E9E">
        <w:rPr>
          <w:rFonts w:ascii="Times New Roman" w:hAnsi="Times New Roman" w:cs="Times New Roman"/>
          <w:color w:val="000000"/>
          <w:spacing w:val="-4"/>
          <w:sz w:val="24"/>
          <w:szCs w:val="24"/>
          <w:lang w:eastAsia="en-US"/>
        </w:rPr>
        <w:t>individual</w:t>
      </w:r>
      <w:r w:rsidR="005B5609">
        <w:rPr>
          <w:rFonts w:ascii="Times New Roman" w:hAnsi="Times New Roman" w:cs="Times New Roman"/>
          <w:color w:val="000000"/>
          <w:spacing w:val="-4"/>
          <w:sz w:val="24"/>
          <w:szCs w:val="24"/>
          <w:lang w:eastAsia="en-US"/>
        </w:rPr>
        <w:t>s</w:t>
      </w:r>
      <w:r w:rsidRPr="003E74CC">
        <w:rPr>
          <w:rFonts w:ascii="Times New Roman" w:hAnsi="Times New Roman" w:cs="Times New Roman"/>
          <w:color w:val="000000"/>
          <w:spacing w:val="-4"/>
          <w:sz w:val="24"/>
          <w:szCs w:val="24"/>
          <w:lang w:eastAsia="en-US"/>
        </w:rPr>
        <w:t xml:space="preserve"> or parties also include individuals owning, directly or indirectly, and interest in the voting shares of the Company, and have significant influence over the Company, key management personnel, directors, or officers of the Company. This also applies to the close members of </w:t>
      </w:r>
      <w:r w:rsidR="000F6F96">
        <w:rPr>
          <w:rFonts w:ascii="Times New Roman" w:hAnsi="Times New Roman" w:cs="Times New Roman"/>
          <w:color w:val="000000"/>
          <w:spacing w:val="-4"/>
          <w:sz w:val="24"/>
          <w:szCs w:val="24"/>
          <w:lang w:eastAsia="en-US"/>
        </w:rPr>
        <w:br/>
      </w:r>
      <w:r w:rsidRPr="003E74CC">
        <w:rPr>
          <w:rFonts w:ascii="Times New Roman" w:hAnsi="Times New Roman" w:cs="Times New Roman"/>
          <w:color w:val="000000"/>
          <w:spacing w:val="-4"/>
          <w:sz w:val="24"/>
          <w:szCs w:val="24"/>
          <w:lang w:eastAsia="en-US"/>
        </w:rPr>
        <w:t xml:space="preserve">the family of such individuals and companies associated with these individuals. </w:t>
      </w:r>
      <w:r w:rsidR="0036657B" w:rsidRPr="0036657B">
        <w:rPr>
          <w:rFonts w:ascii="Times New Roman" w:hAnsi="Times New Roman" w:cs="Times New Roman"/>
          <w:color w:val="000000"/>
          <w:spacing w:val="-4"/>
          <w:sz w:val="24"/>
          <w:szCs w:val="24"/>
          <w:lang w:eastAsia="en-US"/>
        </w:rPr>
        <w:t>Other related entities include those in which the Ministry of Finance is a major shareholder and other entities under which the Ministry of Finance has control or joint control over these entities or significant influence.</w:t>
      </w:r>
    </w:p>
    <w:p w14:paraId="1D095FFA" w14:textId="0F431AEE" w:rsidR="00A45207" w:rsidRPr="003E74CC" w:rsidRDefault="00A45207" w:rsidP="00A45207">
      <w:pPr>
        <w:pStyle w:val="a6"/>
        <w:spacing w:after="240"/>
        <w:ind w:left="533" w:right="-14"/>
        <w:jc w:val="both"/>
        <w:rPr>
          <w:rFonts w:ascii="Times New Roman" w:hAnsi="Times New Roman" w:cs="Times New Roman"/>
          <w:color w:val="000000"/>
          <w:spacing w:val="-4"/>
          <w:sz w:val="24"/>
          <w:szCs w:val="24"/>
          <w:lang w:eastAsia="en-US"/>
        </w:rPr>
      </w:pPr>
      <w:r w:rsidRPr="009928D3">
        <w:rPr>
          <w:rFonts w:ascii="Times New Roman" w:hAnsi="Times New Roman" w:cs="Times New Roman"/>
          <w:color w:val="000000"/>
          <w:spacing w:val="-4"/>
          <w:sz w:val="24"/>
          <w:szCs w:val="24"/>
          <w:lang w:eastAsia="en-US"/>
        </w:rPr>
        <w:t xml:space="preserve">In considering each possible related </w:t>
      </w:r>
      <w:r w:rsidR="00397E9E" w:rsidRPr="009928D3">
        <w:rPr>
          <w:rFonts w:ascii="Times New Roman" w:hAnsi="Times New Roman" w:cs="Times New Roman"/>
          <w:color w:val="000000"/>
          <w:spacing w:val="-4"/>
          <w:sz w:val="24"/>
          <w:szCs w:val="24"/>
          <w:lang w:eastAsia="en-US"/>
        </w:rPr>
        <w:t>individuals</w:t>
      </w:r>
      <w:r w:rsidRPr="009928D3">
        <w:rPr>
          <w:rFonts w:ascii="Times New Roman" w:hAnsi="Times New Roman" w:cs="Times New Roman"/>
          <w:color w:val="000000"/>
          <w:spacing w:val="-4"/>
          <w:sz w:val="24"/>
          <w:szCs w:val="24"/>
          <w:lang w:eastAsia="en-US"/>
        </w:rPr>
        <w:t xml:space="preserve"> or parties</w:t>
      </w:r>
      <w:r w:rsidR="009928D3">
        <w:rPr>
          <w:rFonts w:ascii="Times New Roman" w:hAnsi="Times New Roman" w:cs="Times New Roman"/>
          <w:color w:val="000000"/>
          <w:spacing w:val="-4"/>
          <w:sz w:val="24"/>
          <w:szCs w:val="24"/>
          <w:lang w:eastAsia="en-US"/>
        </w:rPr>
        <w:t xml:space="preserve"> with the </w:t>
      </w:r>
      <w:r w:rsidR="00A042D1">
        <w:rPr>
          <w:rFonts w:ascii="Times New Roman" w:hAnsi="Times New Roman" w:cs="Times New Roman"/>
          <w:color w:val="000000"/>
          <w:spacing w:val="-4"/>
          <w:sz w:val="24"/>
          <w:szCs w:val="24"/>
          <w:lang w:eastAsia="en-US"/>
        </w:rPr>
        <w:t>C</w:t>
      </w:r>
      <w:r w:rsidR="009928D3">
        <w:rPr>
          <w:rFonts w:ascii="Times New Roman" w:hAnsi="Times New Roman" w:cs="Times New Roman"/>
          <w:color w:val="000000"/>
          <w:spacing w:val="-4"/>
          <w:sz w:val="24"/>
          <w:szCs w:val="24"/>
          <w:lang w:eastAsia="en-US"/>
        </w:rPr>
        <w:t>ompany</w:t>
      </w:r>
      <w:r w:rsidRPr="009928D3">
        <w:rPr>
          <w:rFonts w:ascii="Times New Roman" w:hAnsi="Times New Roman" w:cs="Times New Roman"/>
          <w:color w:val="000000"/>
          <w:spacing w:val="-4"/>
          <w:sz w:val="24"/>
          <w:szCs w:val="24"/>
          <w:lang w:eastAsia="en-US"/>
        </w:rPr>
        <w:t xml:space="preserve">, </w:t>
      </w:r>
      <w:r w:rsidR="009928D3">
        <w:rPr>
          <w:rFonts w:ascii="Times New Roman" w:hAnsi="Times New Roman" w:cs="Times New Roman"/>
          <w:color w:val="000000"/>
          <w:spacing w:val="-4"/>
          <w:sz w:val="24"/>
          <w:szCs w:val="24"/>
          <w:lang w:eastAsia="en-US"/>
        </w:rPr>
        <w:t xml:space="preserve">the </w:t>
      </w:r>
      <w:r w:rsidR="005E26F9">
        <w:rPr>
          <w:rFonts w:ascii="Times New Roman" w:hAnsi="Times New Roman" w:cs="Times New Roman"/>
          <w:color w:val="000000"/>
          <w:spacing w:val="-4"/>
          <w:sz w:val="24"/>
          <w:szCs w:val="24"/>
          <w:lang w:eastAsia="en-US"/>
        </w:rPr>
        <w:t>C</w:t>
      </w:r>
      <w:r w:rsidR="009928D3">
        <w:rPr>
          <w:rFonts w:ascii="Times New Roman" w:hAnsi="Times New Roman" w:cs="Times New Roman"/>
          <w:color w:val="000000"/>
          <w:spacing w:val="-4"/>
          <w:sz w:val="24"/>
          <w:szCs w:val="24"/>
          <w:lang w:eastAsia="en-US"/>
        </w:rPr>
        <w:t xml:space="preserve">ompany </w:t>
      </w:r>
      <w:r w:rsidRPr="009928D3">
        <w:rPr>
          <w:rFonts w:ascii="Times New Roman" w:hAnsi="Times New Roman" w:cs="Times New Roman"/>
          <w:color w:val="000000"/>
          <w:spacing w:val="-4"/>
          <w:sz w:val="24"/>
          <w:szCs w:val="24"/>
          <w:lang w:eastAsia="en-US"/>
        </w:rPr>
        <w:t>atten</w:t>
      </w:r>
      <w:r w:rsidR="009928D3">
        <w:rPr>
          <w:rFonts w:ascii="Times New Roman" w:hAnsi="Times New Roman" w:cs="Times New Roman"/>
          <w:color w:val="000000"/>
          <w:spacing w:val="-4"/>
          <w:sz w:val="24"/>
          <w:szCs w:val="24"/>
          <w:lang w:eastAsia="en-US"/>
        </w:rPr>
        <w:t>d</w:t>
      </w:r>
      <w:r w:rsidRPr="009928D3">
        <w:rPr>
          <w:rFonts w:ascii="Times New Roman" w:hAnsi="Times New Roman" w:cs="Times New Roman"/>
          <w:color w:val="000000"/>
          <w:spacing w:val="-4"/>
          <w:sz w:val="24"/>
          <w:szCs w:val="24"/>
          <w:lang w:eastAsia="en-US"/>
        </w:rPr>
        <w:t xml:space="preserve"> direct</w:t>
      </w:r>
      <w:r w:rsidR="009928D3">
        <w:rPr>
          <w:rFonts w:ascii="Times New Roman" w:hAnsi="Times New Roman" w:cs="Times New Roman"/>
          <w:color w:val="000000"/>
          <w:spacing w:val="-4"/>
          <w:sz w:val="24"/>
          <w:szCs w:val="24"/>
          <w:lang w:eastAsia="en-US"/>
        </w:rPr>
        <w:t>ly</w:t>
      </w:r>
      <w:r w:rsidRPr="009928D3">
        <w:rPr>
          <w:rFonts w:ascii="Times New Roman" w:hAnsi="Times New Roman" w:cs="Times New Roman"/>
          <w:color w:val="000000"/>
          <w:spacing w:val="-4"/>
          <w:sz w:val="24"/>
          <w:szCs w:val="24"/>
          <w:lang w:eastAsia="en-US"/>
        </w:rPr>
        <w:t xml:space="preserve"> to</w:t>
      </w:r>
      <w:r w:rsidR="009928D3" w:rsidRPr="009928D3">
        <w:rPr>
          <w:rFonts w:ascii="Times New Roman" w:hAnsi="Times New Roman" w:cs="Times New Roman"/>
          <w:color w:val="000000"/>
          <w:spacing w:val="-4"/>
          <w:sz w:val="24"/>
          <w:szCs w:val="24"/>
          <w:lang w:eastAsia="en-US"/>
        </w:rPr>
        <w:t xml:space="preserve"> </w:t>
      </w:r>
      <w:r w:rsidRPr="009928D3">
        <w:rPr>
          <w:rFonts w:ascii="Times New Roman" w:hAnsi="Times New Roman" w:cs="Times New Roman"/>
          <w:color w:val="000000"/>
          <w:spacing w:val="-4"/>
          <w:sz w:val="24"/>
          <w:szCs w:val="24"/>
          <w:lang w:eastAsia="en-US"/>
        </w:rPr>
        <w:t>the substance</w:t>
      </w:r>
      <w:r w:rsidRPr="003E74CC">
        <w:rPr>
          <w:rFonts w:ascii="Times New Roman" w:hAnsi="Times New Roman" w:cs="Times New Roman"/>
          <w:color w:val="000000"/>
          <w:spacing w:val="-4"/>
          <w:sz w:val="24"/>
          <w:szCs w:val="24"/>
          <w:lang w:eastAsia="en-US"/>
        </w:rPr>
        <w:t xml:space="preserve"> of the relationship, not merely the legal form.</w:t>
      </w:r>
    </w:p>
    <w:p w14:paraId="0BB3C367" w14:textId="759F144A" w:rsidR="00A45207" w:rsidRPr="003E74CC" w:rsidRDefault="00A45207" w:rsidP="00A45207">
      <w:pPr>
        <w:spacing w:after="240"/>
        <w:ind w:left="547" w:right="-14"/>
        <w:jc w:val="thaiDistribute"/>
        <w:rPr>
          <w:rFonts w:cs="Times New Roman"/>
          <w:color w:val="000000"/>
          <w:spacing w:val="-4"/>
          <w:sz w:val="24"/>
          <w:szCs w:val="24"/>
        </w:rPr>
      </w:pPr>
      <w:r w:rsidRPr="003E74CC">
        <w:rPr>
          <w:rFonts w:cs="Times New Roman"/>
          <w:color w:val="000000"/>
          <w:spacing w:val="-4"/>
          <w:sz w:val="24"/>
          <w:szCs w:val="24"/>
        </w:rPr>
        <w:t xml:space="preserve">Transactions with related </w:t>
      </w:r>
      <w:r w:rsidR="009928D3">
        <w:rPr>
          <w:rFonts w:cs="Times New Roman"/>
          <w:color w:val="000000"/>
          <w:spacing w:val="-4"/>
          <w:sz w:val="24"/>
          <w:szCs w:val="24"/>
        </w:rPr>
        <w:t>individuals</w:t>
      </w:r>
      <w:r w:rsidRPr="003E74CC">
        <w:rPr>
          <w:rFonts w:cs="Times New Roman"/>
          <w:color w:val="000000"/>
          <w:spacing w:val="-4"/>
          <w:sz w:val="24"/>
          <w:szCs w:val="24"/>
        </w:rPr>
        <w:t xml:space="preserve"> or parties are conducted at market prices or, where </w:t>
      </w:r>
      <w:r w:rsidRPr="003E74CC">
        <w:rPr>
          <w:rFonts w:cs="Times New Roman"/>
          <w:color w:val="000000"/>
          <w:spacing w:val="-4"/>
          <w:sz w:val="24"/>
          <w:szCs w:val="24"/>
        </w:rPr>
        <w:br/>
        <w:t>no market price exists, at contractually agreed prices.</w:t>
      </w:r>
    </w:p>
    <w:p w14:paraId="07B0BF4C" w14:textId="50E71BEA" w:rsidR="00A45207" w:rsidRPr="003E74CC" w:rsidRDefault="00430050" w:rsidP="00A45207">
      <w:pPr>
        <w:pStyle w:val="a6"/>
        <w:spacing w:after="120"/>
        <w:ind w:left="1080" w:right="-14" w:hanging="547"/>
        <w:jc w:val="thaiDistribute"/>
        <w:rPr>
          <w:rFonts w:ascii="Times New Roman" w:hAnsi="Times New Roman" w:cs="Times New Roman"/>
          <w:color w:val="000000"/>
          <w:spacing w:val="-2"/>
          <w:sz w:val="24"/>
          <w:szCs w:val="24"/>
        </w:rPr>
      </w:pPr>
      <w:r w:rsidRPr="00430050">
        <w:rPr>
          <w:rFonts w:ascii="Times New Roman" w:hAnsi="Times New Roman" w:cs="Angsana New"/>
          <w:color w:val="000000"/>
          <w:spacing w:val="-8"/>
          <w:sz w:val="24"/>
          <w:szCs w:val="24"/>
        </w:rPr>
        <w:t>5</w:t>
      </w:r>
      <w:r w:rsidR="00A45207" w:rsidRPr="003E74CC">
        <w:rPr>
          <w:rFonts w:ascii="Times New Roman" w:hAnsi="Times New Roman" w:cs="Times New Roman"/>
          <w:color w:val="000000"/>
          <w:spacing w:val="-8"/>
          <w:sz w:val="24"/>
          <w:szCs w:val="24"/>
        </w:rPr>
        <w:t>.</w:t>
      </w:r>
      <w:r w:rsidRPr="00430050">
        <w:rPr>
          <w:rFonts w:ascii="Times New Roman" w:hAnsi="Times New Roman" w:cs="Angsana New"/>
          <w:color w:val="000000"/>
          <w:spacing w:val="-8"/>
          <w:sz w:val="24"/>
          <w:szCs w:val="24"/>
        </w:rPr>
        <w:t>1</w:t>
      </w:r>
      <w:r w:rsidR="00A45207" w:rsidRPr="003E74CC">
        <w:rPr>
          <w:rFonts w:ascii="Times New Roman" w:hAnsi="Times New Roman" w:cs="Times New Roman"/>
          <w:color w:val="000000"/>
          <w:spacing w:val="-8"/>
          <w:sz w:val="24"/>
          <w:szCs w:val="24"/>
        </w:rPr>
        <w:tab/>
      </w:r>
      <w:r w:rsidR="00A45207" w:rsidRPr="003E74CC">
        <w:rPr>
          <w:rFonts w:ascii="Times New Roman" w:hAnsi="Times New Roman" w:cs="Times New Roman"/>
          <w:color w:val="000000"/>
          <w:spacing w:val="-4"/>
          <w:sz w:val="24"/>
          <w:szCs w:val="30"/>
          <w:lang w:eastAsia="en-US"/>
        </w:rPr>
        <w:t>Significant</w:t>
      </w:r>
      <w:r w:rsidR="009928D3">
        <w:rPr>
          <w:rFonts w:ascii="Times New Roman" w:hAnsi="Times New Roman" w:cs="Times New Roman"/>
          <w:color w:val="000000"/>
          <w:spacing w:val="-4"/>
          <w:sz w:val="24"/>
          <w:szCs w:val="30"/>
          <w:lang w:eastAsia="en-US"/>
        </w:rPr>
        <w:t xml:space="preserve"> </w:t>
      </w:r>
      <w:r w:rsidR="009928D3" w:rsidRPr="003E74CC">
        <w:rPr>
          <w:rFonts w:ascii="Times New Roman" w:hAnsi="Times New Roman" w:cs="Times New Roman"/>
          <w:color w:val="000000"/>
          <w:spacing w:val="-4"/>
          <w:sz w:val="24"/>
          <w:szCs w:val="30"/>
          <w:lang w:eastAsia="en-US"/>
        </w:rPr>
        <w:t>transactions</w:t>
      </w:r>
      <w:r w:rsidR="00A45207" w:rsidRPr="003E74CC">
        <w:rPr>
          <w:rFonts w:ascii="Times New Roman" w:hAnsi="Times New Roman" w:cs="Times New Roman"/>
          <w:color w:val="000000"/>
          <w:spacing w:val="-4"/>
          <w:sz w:val="24"/>
          <w:szCs w:val="30"/>
          <w:lang w:eastAsia="en-US"/>
        </w:rPr>
        <w:t xml:space="preserve"> </w:t>
      </w:r>
      <w:r w:rsidR="00C94E53">
        <w:rPr>
          <w:rFonts w:ascii="Times New Roman" w:hAnsi="Times New Roman" w:cs="Times New Roman"/>
          <w:color w:val="000000"/>
          <w:spacing w:val="-4"/>
          <w:sz w:val="24"/>
          <w:szCs w:val="30"/>
          <w:lang w:eastAsia="en-US"/>
        </w:rPr>
        <w:t xml:space="preserve">with </w:t>
      </w:r>
      <w:r w:rsidR="00A45207" w:rsidRPr="003E74CC">
        <w:rPr>
          <w:rFonts w:ascii="Times New Roman" w:hAnsi="Times New Roman" w:cs="Times New Roman"/>
          <w:color w:val="000000"/>
          <w:spacing w:val="-4"/>
          <w:sz w:val="24"/>
          <w:szCs w:val="30"/>
          <w:lang w:eastAsia="en-US"/>
        </w:rPr>
        <w:t xml:space="preserve">related </w:t>
      </w:r>
      <w:r w:rsidR="009928D3">
        <w:rPr>
          <w:rFonts w:ascii="Times New Roman" w:hAnsi="Times New Roman" w:cs="Times New Roman"/>
          <w:color w:val="000000"/>
          <w:spacing w:val="-4"/>
          <w:sz w:val="24"/>
          <w:szCs w:val="30"/>
          <w:lang w:eastAsia="en-US"/>
        </w:rPr>
        <w:t xml:space="preserve">individuals </w:t>
      </w:r>
      <w:r w:rsidR="00A45207" w:rsidRPr="003E74CC">
        <w:rPr>
          <w:rFonts w:ascii="Times New Roman" w:hAnsi="Times New Roman" w:cs="Times New Roman"/>
          <w:color w:val="000000"/>
          <w:spacing w:val="-4"/>
          <w:sz w:val="24"/>
          <w:szCs w:val="30"/>
          <w:lang w:eastAsia="en-US"/>
        </w:rPr>
        <w:t>or</w:t>
      </w:r>
      <w:r w:rsidR="009928D3">
        <w:rPr>
          <w:rFonts w:ascii="Times New Roman" w:hAnsi="Times New Roman" w:cs="Times New Roman"/>
          <w:color w:val="000000"/>
          <w:spacing w:val="-4"/>
          <w:sz w:val="24"/>
          <w:szCs w:val="30"/>
          <w:lang w:eastAsia="en-US"/>
        </w:rPr>
        <w:t xml:space="preserve"> </w:t>
      </w:r>
      <w:r w:rsidR="00A45207" w:rsidRPr="003E74CC">
        <w:rPr>
          <w:rFonts w:ascii="Times New Roman" w:hAnsi="Times New Roman" w:cs="Times New Roman"/>
          <w:color w:val="000000"/>
          <w:spacing w:val="-4"/>
          <w:sz w:val="24"/>
          <w:szCs w:val="30"/>
          <w:lang w:eastAsia="en-US"/>
        </w:rPr>
        <w:t>parties are</w:t>
      </w:r>
      <w:r w:rsidR="00A45207" w:rsidRPr="003E74CC">
        <w:rPr>
          <w:rFonts w:ascii="Times New Roman" w:hAnsi="Times New Roman" w:cs="Times New Roman"/>
          <w:color w:val="000000"/>
          <w:spacing w:val="-2"/>
          <w:sz w:val="24"/>
          <w:szCs w:val="24"/>
        </w:rPr>
        <w:t xml:space="preserve"> as follows:</w:t>
      </w:r>
    </w:p>
    <w:tbl>
      <w:tblPr>
        <w:tblW w:w="8172" w:type="dxa"/>
        <w:tblInd w:w="1080" w:type="dxa"/>
        <w:tblLayout w:type="fixed"/>
        <w:tblCellMar>
          <w:left w:w="0" w:type="dxa"/>
          <w:right w:w="0" w:type="dxa"/>
        </w:tblCellMar>
        <w:tblLook w:val="0000" w:firstRow="0" w:lastRow="0" w:firstColumn="0" w:lastColumn="0" w:noHBand="0" w:noVBand="0"/>
      </w:tblPr>
      <w:tblGrid>
        <w:gridCol w:w="3789"/>
        <w:gridCol w:w="990"/>
        <w:gridCol w:w="135"/>
        <w:gridCol w:w="999"/>
        <w:gridCol w:w="135"/>
        <w:gridCol w:w="999"/>
        <w:gridCol w:w="135"/>
        <w:gridCol w:w="990"/>
      </w:tblGrid>
      <w:tr w:rsidR="003E74CC" w:rsidRPr="003E74CC" w14:paraId="0B968B9A" w14:textId="77777777">
        <w:tc>
          <w:tcPr>
            <w:tcW w:w="8172" w:type="dxa"/>
            <w:gridSpan w:val="8"/>
          </w:tcPr>
          <w:p w14:paraId="22A769E7" w14:textId="57B09E97" w:rsidR="00A45207" w:rsidRPr="003E74CC" w:rsidRDefault="00A45207">
            <w:pPr>
              <w:ind w:right="-16"/>
              <w:rPr>
                <w:rFonts w:cs="Times New Roman"/>
                <w:b/>
                <w:bCs/>
                <w:color w:val="000000"/>
                <w:sz w:val="20"/>
                <w:szCs w:val="20"/>
              </w:rPr>
            </w:pPr>
            <w:r w:rsidRPr="003E74CC">
              <w:rPr>
                <w:rFonts w:cs="Times New Roman"/>
                <w:b/>
                <w:bCs/>
                <w:color w:val="000000"/>
                <w:spacing w:val="-4"/>
                <w:sz w:val="20"/>
                <w:szCs w:val="20"/>
              </w:rPr>
              <w:t>For the three-month period</w:t>
            </w:r>
            <w:r w:rsidR="00F742B3">
              <w:rPr>
                <w:rFonts w:cs="Times New Roman"/>
                <w:b/>
                <w:bCs/>
                <w:color w:val="000000"/>
                <w:spacing w:val="-4"/>
                <w:sz w:val="20"/>
                <w:szCs w:val="20"/>
              </w:rPr>
              <w:t>s</w:t>
            </w:r>
            <w:r w:rsidRPr="003E74CC">
              <w:rPr>
                <w:rFonts w:cs="Times New Roman"/>
                <w:b/>
                <w:bCs/>
                <w:color w:val="000000"/>
                <w:spacing w:val="-4"/>
                <w:sz w:val="20"/>
                <w:szCs w:val="20"/>
              </w:rPr>
              <w:t xml:space="preserve"> ended June </w:t>
            </w:r>
            <w:r w:rsidR="00430050" w:rsidRPr="00430050">
              <w:rPr>
                <w:rFonts w:cs="Angsana New"/>
                <w:b/>
                <w:bCs/>
                <w:color w:val="000000"/>
                <w:spacing w:val="-4"/>
                <w:sz w:val="20"/>
                <w:szCs w:val="20"/>
              </w:rPr>
              <w:t>30</w:t>
            </w:r>
            <w:r w:rsidR="007D26C7" w:rsidRPr="003E74CC">
              <w:rPr>
                <w:rFonts w:cs="Times New Roman"/>
                <w:b/>
                <w:bCs/>
                <w:color w:val="000000"/>
                <w:spacing w:val="-4"/>
                <w:sz w:val="20"/>
                <w:szCs w:val="20"/>
              </w:rPr>
              <w:t>,</w:t>
            </w:r>
          </w:p>
        </w:tc>
      </w:tr>
      <w:tr w:rsidR="003E74CC" w:rsidRPr="003E74CC" w14:paraId="3D4BB308" w14:textId="77777777">
        <w:tc>
          <w:tcPr>
            <w:tcW w:w="3789" w:type="dxa"/>
          </w:tcPr>
          <w:p w14:paraId="29764DC4" w14:textId="77777777" w:rsidR="00A45207" w:rsidRPr="003E74CC" w:rsidRDefault="00A45207">
            <w:pPr>
              <w:ind w:right="-16"/>
              <w:rPr>
                <w:rFonts w:cs="Times New Roman"/>
                <w:b/>
                <w:bCs/>
                <w:i/>
                <w:iCs/>
                <w:color w:val="000000"/>
                <w:sz w:val="20"/>
                <w:szCs w:val="20"/>
                <w:cs/>
              </w:rPr>
            </w:pPr>
          </w:p>
        </w:tc>
        <w:tc>
          <w:tcPr>
            <w:tcW w:w="2124" w:type="dxa"/>
            <w:gridSpan w:val="3"/>
            <w:vAlign w:val="center"/>
          </w:tcPr>
          <w:p w14:paraId="3A92223C" w14:textId="77777777" w:rsidR="00A45207" w:rsidRPr="003E74CC" w:rsidRDefault="00A45207">
            <w:pPr>
              <w:ind w:right="-16"/>
              <w:jc w:val="center"/>
              <w:rPr>
                <w:rFonts w:cs="Times New Roman"/>
                <w:b/>
                <w:bCs/>
                <w:color w:val="000000"/>
                <w:sz w:val="20"/>
                <w:szCs w:val="20"/>
              </w:rPr>
            </w:pPr>
          </w:p>
        </w:tc>
        <w:tc>
          <w:tcPr>
            <w:tcW w:w="135" w:type="dxa"/>
            <w:vAlign w:val="center"/>
          </w:tcPr>
          <w:p w14:paraId="13381CF5" w14:textId="77777777" w:rsidR="00A45207" w:rsidRPr="003E74CC" w:rsidRDefault="00A45207">
            <w:pPr>
              <w:tabs>
                <w:tab w:val="decimal" w:pos="898"/>
              </w:tabs>
              <w:ind w:right="-16"/>
              <w:jc w:val="center"/>
              <w:rPr>
                <w:rFonts w:cs="Times New Roman"/>
                <w:b/>
                <w:bCs/>
                <w:color w:val="000000"/>
                <w:sz w:val="20"/>
                <w:szCs w:val="20"/>
              </w:rPr>
            </w:pPr>
          </w:p>
        </w:tc>
        <w:tc>
          <w:tcPr>
            <w:tcW w:w="2124" w:type="dxa"/>
            <w:gridSpan w:val="3"/>
            <w:vAlign w:val="center"/>
          </w:tcPr>
          <w:p w14:paraId="6ABBAF94" w14:textId="77777777" w:rsidR="00A45207" w:rsidRPr="003E74CC" w:rsidRDefault="00A45207" w:rsidP="00310C43">
            <w:pPr>
              <w:ind w:right="68"/>
              <w:jc w:val="right"/>
              <w:rPr>
                <w:rFonts w:cs="Times New Roman"/>
                <w:b/>
                <w:bCs/>
                <w:color w:val="000000"/>
                <w:sz w:val="20"/>
                <w:szCs w:val="20"/>
              </w:rPr>
            </w:pPr>
            <w:r w:rsidRPr="003E74CC">
              <w:rPr>
                <w:rFonts w:cs="Times New Roman"/>
                <w:b/>
                <w:bCs/>
                <w:color w:val="000000"/>
                <w:spacing w:val="-4"/>
                <w:sz w:val="20"/>
                <w:szCs w:val="20"/>
              </w:rPr>
              <w:t>Unit : Million Baht</w:t>
            </w:r>
          </w:p>
        </w:tc>
      </w:tr>
      <w:tr w:rsidR="003E74CC" w:rsidRPr="003E74CC" w14:paraId="5A964FF1" w14:textId="77777777">
        <w:tc>
          <w:tcPr>
            <w:tcW w:w="3789" w:type="dxa"/>
          </w:tcPr>
          <w:p w14:paraId="1C2013D3" w14:textId="77777777" w:rsidR="00A45207" w:rsidRPr="003E74CC" w:rsidRDefault="00A45207">
            <w:pPr>
              <w:ind w:right="-16"/>
              <w:rPr>
                <w:rFonts w:cs="Times New Roman"/>
                <w:b/>
                <w:bCs/>
                <w:i/>
                <w:iCs/>
                <w:color w:val="000000"/>
                <w:sz w:val="20"/>
                <w:szCs w:val="20"/>
                <w:cs/>
              </w:rPr>
            </w:pPr>
          </w:p>
        </w:tc>
        <w:tc>
          <w:tcPr>
            <w:tcW w:w="2124" w:type="dxa"/>
            <w:gridSpan w:val="3"/>
            <w:vAlign w:val="center"/>
          </w:tcPr>
          <w:p w14:paraId="15A537EF" w14:textId="77777777" w:rsidR="00A45207" w:rsidRPr="003E74CC" w:rsidRDefault="00A45207">
            <w:pPr>
              <w:ind w:right="-16"/>
              <w:jc w:val="center"/>
              <w:rPr>
                <w:rFonts w:cs="Times New Roman"/>
                <w:b/>
                <w:bCs/>
                <w:color w:val="000000"/>
                <w:sz w:val="20"/>
                <w:szCs w:val="20"/>
              </w:rPr>
            </w:pPr>
            <w:r w:rsidRPr="003E74CC">
              <w:rPr>
                <w:rFonts w:cs="Times New Roman"/>
                <w:b/>
                <w:bCs/>
                <w:color w:val="000000"/>
                <w:sz w:val="20"/>
                <w:szCs w:val="20"/>
              </w:rPr>
              <w:t>Consolidated</w:t>
            </w:r>
          </w:p>
          <w:p w14:paraId="7E5F7ABA" w14:textId="77777777" w:rsidR="00A45207" w:rsidRPr="003E74CC" w:rsidRDefault="00A45207">
            <w:pPr>
              <w:ind w:right="-16"/>
              <w:jc w:val="center"/>
              <w:rPr>
                <w:rFonts w:cs="Times New Roman"/>
                <w:b/>
                <w:bCs/>
                <w:color w:val="000000"/>
                <w:sz w:val="20"/>
                <w:szCs w:val="20"/>
              </w:rPr>
            </w:pPr>
            <w:r w:rsidRPr="003E74CC">
              <w:rPr>
                <w:rFonts w:cs="Times New Roman"/>
                <w:b/>
                <w:bCs/>
                <w:color w:val="000000"/>
                <w:sz w:val="20"/>
                <w:szCs w:val="20"/>
              </w:rPr>
              <w:t>financial statements</w:t>
            </w:r>
          </w:p>
        </w:tc>
        <w:tc>
          <w:tcPr>
            <w:tcW w:w="135" w:type="dxa"/>
            <w:vAlign w:val="center"/>
          </w:tcPr>
          <w:p w14:paraId="2FF42689" w14:textId="77777777" w:rsidR="00A45207" w:rsidRPr="003E74CC" w:rsidRDefault="00A45207">
            <w:pPr>
              <w:tabs>
                <w:tab w:val="decimal" w:pos="898"/>
              </w:tabs>
              <w:ind w:right="-16"/>
              <w:jc w:val="center"/>
              <w:rPr>
                <w:rFonts w:cs="Times New Roman"/>
                <w:b/>
                <w:bCs/>
                <w:color w:val="000000"/>
                <w:sz w:val="20"/>
                <w:szCs w:val="20"/>
              </w:rPr>
            </w:pPr>
          </w:p>
        </w:tc>
        <w:tc>
          <w:tcPr>
            <w:tcW w:w="2124" w:type="dxa"/>
            <w:gridSpan w:val="3"/>
            <w:vAlign w:val="center"/>
          </w:tcPr>
          <w:p w14:paraId="44771E13" w14:textId="77777777" w:rsidR="00A45207" w:rsidRPr="003E74CC" w:rsidRDefault="00A45207">
            <w:pPr>
              <w:ind w:right="-16"/>
              <w:jc w:val="center"/>
              <w:rPr>
                <w:rFonts w:cs="Times New Roman"/>
                <w:b/>
                <w:bCs/>
                <w:color w:val="000000"/>
                <w:sz w:val="20"/>
                <w:szCs w:val="20"/>
              </w:rPr>
            </w:pPr>
            <w:r w:rsidRPr="003E74CC">
              <w:rPr>
                <w:rFonts w:cs="Times New Roman"/>
                <w:b/>
                <w:bCs/>
                <w:color w:val="000000"/>
                <w:sz w:val="20"/>
                <w:szCs w:val="20"/>
              </w:rPr>
              <w:t>Separate</w:t>
            </w:r>
          </w:p>
          <w:p w14:paraId="28C9A39C" w14:textId="77777777" w:rsidR="00A45207" w:rsidRPr="003E74CC" w:rsidRDefault="00A45207">
            <w:pPr>
              <w:ind w:right="-16"/>
              <w:jc w:val="center"/>
              <w:rPr>
                <w:rFonts w:cs="Times New Roman"/>
                <w:b/>
                <w:bCs/>
                <w:color w:val="000000"/>
                <w:sz w:val="20"/>
                <w:szCs w:val="20"/>
              </w:rPr>
            </w:pPr>
            <w:r w:rsidRPr="003E74CC">
              <w:rPr>
                <w:rFonts w:cs="Times New Roman"/>
                <w:b/>
                <w:bCs/>
                <w:color w:val="000000"/>
                <w:sz w:val="20"/>
                <w:szCs w:val="20"/>
              </w:rPr>
              <w:t>financial statements</w:t>
            </w:r>
          </w:p>
        </w:tc>
      </w:tr>
      <w:tr w:rsidR="003E74CC" w:rsidRPr="003E74CC" w14:paraId="187B1E8D" w14:textId="77777777">
        <w:tc>
          <w:tcPr>
            <w:tcW w:w="3789" w:type="dxa"/>
          </w:tcPr>
          <w:p w14:paraId="5385BA33" w14:textId="77777777" w:rsidR="00A45207" w:rsidRPr="003E74CC" w:rsidRDefault="00A45207">
            <w:pPr>
              <w:ind w:right="-16"/>
              <w:rPr>
                <w:rFonts w:cs="Times New Roman"/>
                <w:b/>
                <w:bCs/>
                <w:i/>
                <w:iCs/>
                <w:color w:val="000000"/>
                <w:sz w:val="20"/>
                <w:szCs w:val="20"/>
                <w:cs/>
              </w:rPr>
            </w:pPr>
          </w:p>
        </w:tc>
        <w:tc>
          <w:tcPr>
            <w:tcW w:w="990" w:type="dxa"/>
            <w:vAlign w:val="center"/>
          </w:tcPr>
          <w:p w14:paraId="4C4514B6" w14:textId="5172C15C" w:rsidR="00A45207" w:rsidRPr="003E74CC" w:rsidRDefault="00430050">
            <w:pPr>
              <w:ind w:right="-16"/>
              <w:jc w:val="center"/>
              <w:rPr>
                <w:rFonts w:cs="Times New Roman"/>
                <w:b/>
                <w:bCs/>
                <w:color w:val="000000"/>
                <w:sz w:val="20"/>
                <w:szCs w:val="20"/>
              </w:rPr>
            </w:pPr>
            <w:r w:rsidRPr="00430050">
              <w:rPr>
                <w:rFonts w:cs="Angsana New"/>
                <w:b/>
                <w:bCs/>
                <w:color w:val="000000"/>
                <w:sz w:val="20"/>
                <w:szCs w:val="20"/>
              </w:rPr>
              <w:t>2024</w:t>
            </w:r>
          </w:p>
        </w:tc>
        <w:tc>
          <w:tcPr>
            <w:tcW w:w="135" w:type="dxa"/>
            <w:vAlign w:val="center"/>
          </w:tcPr>
          <w:p w14:paraId="11387053" w14:textId="77777777" w:rsidR="00A45207" w:rsidRPr="003E74CC" w:rsidRDefault="00A45207">
            <w:pPr>
              <w:tabs>
                <w:tab w:val="decimal" w:pos="882"/>
              </w:tabs>
              <w:ind w:right="-16"/>
              <w:jc w:val="center"/>
              <w:rPr>
                <w:rFonts w:cs="Times New Roman"/>
                <w:b/>
                <w:bCs/>
                <w:color w:val="000000"/>
                <w:sz w:val="20"/>
                <w:szCs w:val="20"/>
              </w:rPr>
            </w:pPr>
          </w:p>
        </w:tc>
        <w:tc>
          <w:tcPr>
            <w:tcW w:w="999" w:type="dxa"/>
            <w:vAlign w:val="center"/>
          </w:tcPr>
          <w:p w14:paraId="3D39CA56" w14:textId="5BAC9C02" w:rsidR="00A45207" w:rsidRPr="003E74CC" w:rsidRDefault="00430050">
            <w:pPr>
              <w:ind w:right="-16"/>
              <w:jc w:val="center"/>
              <w:rPr>
                <w:rFonts w:cs="Times New Roman"/>
                <w:b/>
                <w:bCs/>
                <w:color w:val="000000"/>
                <w:sz w:val="20"/>
                <w:szCs w:val="20"/>
              </w:rPr>
            </w:pPr>
            <w:r w:rsidRPr="00430050">
              <w:rPr>
                <w:rFonts w:cs="Angsana New"/>
                <w:b/>
                <w:bCs/>
                <w:color w:val="000000"/>
                <w:sz w:val="20"/>
                <w:szCs w:val="20"/>
              </w:rPr>
              <w:t>2023</w:t>
            </w:r>
          </w:p>
        </w:tc>
        <w:tc>
          <w:tcPr>
            <w:tcW w:w="135" w:type="dxa"/>
            <w:vAlign w:val="center"/>
          </w:tcPr>
          <w:p w14:paraId="6D142932" w14:textId="77777777" w:rsidR="00A45207" w:rsidRPr="003E74CC" w:rsidRDefault="00A45207">
            <w:pPr>
              <w:tabs>
                <w:tab w:val="decimal" w:pos="898"/>
              </w:tabs>
              <w:ind w:right="-16"/>
              <w:jc w:val="center"/>
              <w:rPr>
                <w:rFonts w:cs="Times New Roman"/>
                <w:b/>
                <w:bCs/>
                <w:color w:val="000000"/>
                <w:sz w:val="20"/>
                <w:szCs w:val="20"/>
              </w:rPr>
            </w:pPr>
          </w:p>
        </w:tc>
        <w:tc>
          <w:tcPr>
            <w:tcW w:w="999" w:type="dxa"/>
            <w:vAlign w:val="center"/>
          </w:tcPr>
          <w:p w14:paraId="397D48D8" w14:textId="13D16D67" w:rsidR="00A45207" w:rsidRPr="003E74CC" w:rsidRDefault="00430050">
            <w:pPr>
              <w:ind w:right="-16"/>
              <w:jc w:val="center"/>
              <w:rPr>
                <w:rFonts w:cs="Times New Roman"/>
                <w:b/>
                <w:bCs/>
                <w:color w:val="000000"/>
                <w:sz w:val="20"/>
                <w:szCs w:val="20"/>
              </w:rPr>
            </w:pPr>
            <w:r w:rsidRPr="00430050">
              <w:rPr>
                <w:rFonts w:cs="Angsana New"/>
                <w:b/>
                <w:bCs/>
                <w:color w:val="000000"/>
                <w:sz w:val="20"/>
                <w:szCs w:val="20"/>
              </w:rPr>
              <w:t>2024</w:t>
            </w:r>
          </w:p>
        </w:tc>
        <w:tc>
          <w:tcPr>
            <w:tcW w:w="135" w:type="dxa"/>
            <w:vAlign w:val="center"/>
          </w:tcPr>
          <w:p w14:paraId="16604CAE" w14:textId="77777777" w:rsidR="00A45207" w:rsidRPr="003E74CC" w:rsidRDefault="00A45207">
            <w:pPr>
              <w:tabs>
                <w:tab w:val="decimal" w:pos="882"/>
              </w:tabs>
              <w:ind w:right="-16"/>
              <w:jc w:val="center"/>
              <w:rPr>
                <w:rFonts w:cs="Times New Roman"/>
                <w:b/>
                <w:bCs/>
                <w:color w:val="000000"/>
                <w:sz w:val="20"/>
                <w:szCs w:val="20"/>
              </w:rPr>
            </w:pPr>
          </w:p>
        </w:tc>
        <w:tc>
          <w:tcPr>
            <w:tcW w:w="990" w:type="dxa"/>
            <w:vAlign w:val="center"/>
          </w:tcPr>
          <w:p w14:paraId="076A6A42" w14:textId="309052BA" w:rsidR="00A45207" w:rsidRPr="003E74CC" w:rsidRDefault="00430050">
            <w:pPr>
              <w:ind w:right="-16"/>
              <w:jc w:val="center"/>
              <w:rPr>
                <w:rFonts w:cs="Times New Roman"/>
                <w:b/>
                <w:bCs/>
                <w:color w:val="000000"/>
                <w:sz w:val="20"/>
                <w:szCs w:val="20"/>
              </w:rPr>
            </w:pPr>
            <w:r w:rsidRPr="00430050">
              <w:rPr>
                <w:rFonts w:cs="Angsana New"/>
                <w:b/>
                <w:bCs/>
                <w:color w:val="000000"/>
                <w:sz w:val="20"/>
                <w:szCs w:val="20"/>
              </w:rPr>
              <w:t>2023</w:t>
            </w:r>
          </w:p>
        </w:tc>
      </w:tr>
      <w:tr w:rsidR="003E74CC" w:rsidRPr="003E74CC" w14:paraId="42B4F2A5" w14:textId="77777777">
        <w:tc>
          <w:tcPr>
            <w:tcW w:w="3789" w:type="dxa"/>
          </w:tcPr>
          <w:p w14:paraId="464FC005" w14:textId="77777777" w:rsidR="00A45207" w:rsidRPr="003E74CC" w:rsidRDefault="00A45207">
            <w:pPr>
              <w:ind w:right="-16" w:firstLine="122"/>
              <w:jc w:val="thaiDistribute"/>
              <w:rPr>
                <w:rFonts w:cs="Times New Roman"/>
                <w:b/>
                <w:bCs/>
                <w:color w:val="000000"/>
                <w:sz w:val="20"/>
                <w:szCs w:val="20"/>
                <w:cs/>
              </w:rPr>
            </w:pPr>
            <w:r w:rsidRPr="003E74CC">
              <w:rPr>
                <w:rFonts w:cs="Times New Roman"/>
                <w:b/>
                <w:bCs/>
                <w:color w:val="000000"/>
                <w:sz w:val="20"/>
                <w:szCs w:val="20"/>
              </w:rPr>
              <w:t>Major shareholder</w:t>
            </w:r>
          </w:p>
        </w:tc>
        <w:tc>
          <w:tcPr>
            <w:tcW w:w="990" w:type="dxa"/>
            <w:vAlign w:val="center"/>
          </w:tcPr>
          <w:p w14:paraId="7C864D84" w14:textId="77777777" w:rsidR="00A45207" w:rsidRPr="003E74CC" w:rsidRDefault="00A45207">
            <w:pPr>
              <w:ind w:right="-16"/>
              <w:jc w:val="center"/>
              <w:rPr>
                <w:rFonts w:cs="Times New Roman"/>
                <w:b/>
                <w:bCs/>
                <w:color w:val="000000"/>
                <w:sz w:val="20"/>
                <w:szCs w:val="20"/>
              </w:rPr>
            </w:pPr>
          </w:p>
        </w:tc>
        <w:tc>
          <w:tcPr>
            <w:tcW w:w="135" w:type="dxa"/>
            <w:vAlign w:val="center"/>
          </w:tcPr>
          <w:p w14:paraId="4758A8A7" w14:textId="77777777" w:rsidR="00A45207" w:rsidRPr="003E74CC" w:rsidRDefault="00A45207">
            <w:pPr>
              <w:tabs>
                <w:tab w:val="decimal" w:pos="882"/>
              </w:tabs>
              <w:ind w:right="-16"/>
              <w:jc w:val="center"/>
              <w:rPr>
                <w:rFonts w:cs="Times New Roman"/>
                <w:b/>
                <w:bCs/>
                <w:color w:val="000000"/>
                <w:sz w:val="20"/>
                <w:szCs w:val="20"/>
              </w:rPr>
            </w:pPr>
          </w:p>
        </w:tc>
        <w:tc>
          <w:tcPr>
            <w:tcW w:w="999" w:type="dxa"/>
            <w:vAlign w:val="center"/>
          </w:tcPr>
          <w:p w14:paraId="2F4AF77E" w14:textId="77777777" w:rsidR="00A45207" w:rsidRPr="003E74CC" w:rsidRDefault="00A45207">
            <w:pPr>
              <w:ind w:right="-16"/>
              <w:jc w:val="center"/>
              <w:rPr>
                <w:rFonts w:cs="Times New Roman"/>
                <w:b/>
                <w:bCs/>
                <w:color w:val="000000"/>
                <w:sz w:val="20"/>
                <w:szCs w:val="20"/>
              </w:rPr>
            </w:pPr>
          </w:p>
        </w:tc>
        <w:tc>
          <w:tcPr>
            <w:tcW w:w="135" w:type="dxa"/>
            <w:vAlign w:val="center"/>
          </w:tcPr>
          <w:p w14:paraId="6A057B08" w14:textId="77777777" w:rsidR="00A45207" w:rsidRPr="003E74CC" w:rsidRDefault="00A45207">
            <w:pPr>
              <w:tabs>
                <w:tab w:val="decimal" w:pos="898"/>
              </w:tabs>
              <w:ind w:right="-16"/>
              <w:jc w:val="center"/>
              <w:rPr>
                <w:rFonts w:cs="Times New Roman"/>
                <w:b/>
                <w:bCs/>
                <w:color w:val="000000"/>
                <w:sz w:val="20"/>
                <w:szCs w:val="20"/>
              </w:rPr>
            </w:pPr>
          </w:p>
        </w:tc>
        <w:tc>
          <w:tcPr>
            <w:tcW w:w="999" w:type="dxa"/>
            <w:vAlign w:val="center"/>
          </w:tcPr>
          <w:p w14:paraId="6F4DCF13" w14:textId="77777777" w:rsidR="00A45207" w:rsidRPr="003E74CC" w:rsidRDefault="00A45207">
            <w:pPr>
              <w:ind w:right="-16"/>
              <w:jc w:val="center"/>
              <w:rPr>
                <w:rFonts w:cs="Times New Roman"/>
                <w:b/>
                <w:bCs/>
                <w:color w:val="000000"/>
                <w:sz w:val="20"/>
                <w:szCs w:val="20"/>
              </w:rPr>
            </w:pPr>
          </w:p>
        </w:tc>
        <w:tc>
          <w:tcPr>
            <w:tcW w:w="135" w:type="dxa"/>
            <w:vAlign w:val="center"/>
          </w:tcPr>
          <w:p w14:paraId="170DFEB2" w14:textId="77777777" w:rsidR="00A45207" w:rsidRPr="003E74CC" w:rsidRDefault="00A45207">
            <w:pPr>
              <w:tabs>
                <w:tab w:val="decimal" w:pos="882"/>
              </w:tabs>
              <w:ind w:right="-16"/>
              <w:jc w:val="center"/>
              <w:rPr>
                <w:rFonts w:cs="Times New Roman"/>
                <w:b/>
                <w:bCs/>
                <w:color w:val="000000"/>
                <w:sz w:val="20"/>
                <w:szCs w:val="20"/>
              </w:rPr>
            </w:pPr>
          </w:p>
        </w:tc>
        <w:tc>
          <w:tcPr>
            <w:tcW w:w="990" w:type="dxa"/>
            <w:vAlign w:val="center"/>
          </w:tcPr>
          <w:p w14:paraId="0EF0B0A2" w14:textId="77777777" w:rsidR="00A45207" w:rsidRPr="003E74CC" w:rsidRDefault="00A45207">
            <w:pPr>
              <w:ind w:right="-16"/>
              <w:jc w:val="center"/>
              <w:rPr>
                <w:rFonts w:cs="Times New Roman"/>
                <w:b/>
                <w:bCs/>
                <w:color w:val="000000"/>
                <w:sz w:val="20"/>
                <w:szCs w:val="20"/>
              </w:rPr>
            </w:pPr>
          </w:p>
        </w:tc>
      </w:tr>
      <w:tr w:rsidR="003E74CC" w:rsidRPr="003E74CC" w14:paraId="264ECAFC" w14:textId="77777777">
        <w:trPr>
          <w:trHeight w:val="52"/>
        </w:trPr>
        <w:tc>
          <w:tcPr>
            <w:tcW w:w="3789" w:type="dxa"/>
          </w:tcPr>
          <w:p w14:paraId="32CD7BD5" w14:textId="38DE44EA" w:rsidR="00A45207" w:rsidRPr="003E74CC" w:rsidRDefault="00A45207">
            <w:pPr>
              <w:ind w:right="-16" w:firstLine="263"/>
              <w:jc w:val="thaiDistribute"/>
              <w:rPr>
                <w:rFonts w:cs="Times New Roman"/>
                <w:color w:val="000000"/>
                <w:sz w:val="20"/>
                <w:szCs w:val="20"/>
              </w:rPr>
            </w:pPr>
            <w:r w:rsidRPr="003E74CC">
              <w:rPr>
                <w:rFonts w:cs="Times New Roman"/>
                <w:color w:val="000000"/>
                <w:sz w:val="20"/>
                <w:szCs w:val="20"/>
              </w:rPr>
              <w:t>Purchases</w:t>
            </w:r>
            <w:r w:rsidR="007D26C7" w:rsidRPr="003E74CC">
              <w:rPr>
                <w:rFonts w:cs="Times New Roman"/>
                <w:color w:val="000000"/>
                <w:sz w:val="20"/>
                <w:szCs w:val="20"/>
              </w:rPr>
              <w:t xml:space="preserve"> of goods </w:t>
            </w:r>
            <w:r w:rsidRPr="003E74CC">
              <w:rPr>
                <w:rFonts w:cs="Times New Roman"/>
                <w:color w:val="000000"/>
                <w:sz w:val="20"/>
                <w:szCs w:val="20"/>
              </w:rPr>
              <w:t>and services</w:t>
            </w:r>
          </w:p>
        </w:tc>
        <w:tc>
          <w:tcPr>
            <w:tcW w:w="990" w:type="dxa"/>
            <w:shd w:val="clear" w:color="auto" w:fill="auto"/>
          </w:tcPr>
          <w:p w14:paraId="101476B2" w14:textId="207DBBD3" w:rsidR="00A45207" w:rsidRPr="003E74CC" w:rsidRDefault="00430050">
            <w:pPr>
              <w:ind w:left="-333" w:right="190"/>
              <w:jc w:val="right"/>
              <w:rPr>
                <w:rFonts w:cs="Times New Roman"/>
                <w:color w:val="000000"/>
                <w:sz w:val="20"/>
                <w:szCs w:val="20"/>
              </w:rPr>
            </w:pPr>
            <w:r w:rsidRPr="00430050">
              <w:rPr>
                <w:rFonts w:cs="Angsana New"/>
                <w:color w:val="000000"/>
                <w:sz w:val="20"/>
                <w:szCs w:val="20"/>
              </w:rPr>
              <w:t>4</w:t>
            </w:r>
          </w:p>
        </w:tc>
        <w:tc>
          <w:tcPr>
            <w:tcW w:w="135" w:type="dxa"/>
            <w:shd w:val="clear" w:color="auto" w:fill="auto"/>
          </w:tcPr>
          <w:p w14:paraId="7C1A35BF" w14:textId="77777777" w:rsidR="00A45207" w:rsidRPr="003E74CC" w:rsidRDefault="00A45207">
            <w:pPr>
              <w:tabs>
                <w:tab w:val="decimal" w:pos="834"/>
              </w:tabs>
              <w:ind w:left="-333" w:right="330"/>
              <w:jc w:val="right"/>
              <w:rPr>
                <w:rFonts w:cs="Times New Roman"/>
                <w:color w:val="000000"/>
                <w:sz w:val="20"/>
                <w:szCs w:val="20"/>
              </w:rPr>
            </w:pPr>
          </w:p>
        </w:tc>
        <w:tc>
          <w:tcPr>
            <w:tcW w:w="999" w:type="dxa"/>
            <w:shd w:val="clear" w:color="auto" w:fill="auto"/>
          </w:tcPr>
          <w:p w14:paraId="148CCB3D" w14:textId="77777777" w:rsidR="00A45207" w:rsidRPr="003E74CC" w:rsidRDefault="00A45207">
            <w:pPr>
              <w:pStyle w:val="BodyText"/>
              <w:tabs>
                <w:tab w:val="clear" w:pos="450"/>
                <w:tab w:val="clear" w:pos="1080"/>
              </w:tabs>
              <w:ind w:left="-333" w:right="512"/>
              <w:jc w:val="right"/>
              <w:rPr>
                <w:rFonts w:cs="Times New Roman"/>
                <w:color w:val="000000"/>
                <w:sz w:val="20"/>
                <w:szCs w:val="20"/>
                <w:lang w:val="en-US" w:eastAsia="en-US"/>
              </w:rPr>
            </w:pPr>
            <w:r w:rsidRPr="003E74CC">
              <w:rPr>
                <w:rFonts w:cs="Times New Roman"/>
                <w:color w:val="000000"/>
                <w:sz w:val="20"/>
                <w:szCs w:val="20"/>
              </w:rPr>
              <w:t>-</w:t>
            </w:r>
          </w:p>
        </w:tc>
        <w:tc>
          <w:tcPr>
            <w:tcW w:w="135" w:type="dxa"/>
          </w:tcPr>
          <w:p w14:paraId="785D9788" w14:textId="77777777" w:rsidR="00A45207" w:rsidRPr="003E74CC" w:rsidRDefault="00A45207">
            <w:pPr>
              <w:tabs>
                <w:tab w:val="decimal" w:pos="834"/>
              </w:tabs>
              <w:ind w:left="-333" w:right="330"/>
              <w:jc w:val="right"/>
              <w:rPr>
                <w:rFonts w:cs="Times New Roman"/>
                <w:color w:val="000000"/>
                <w:sz w:val="20"/>
                <w:szCs w:val="20"/>
              </w:rPr>
            </w:pPr>
          </w:p>
        </w:tc>
        <w:tc>
          <w:tcPr>
            <w:tcW w:w="999" w:type="dxa"/>
          </w:tcPr>
          <w:p w14:paraId="398B3B56" w14:textId="6A9CAF75" w:rsidR="00A45207" w:rsidRPr="003E74CC" w:rsidRDefault="00430050">
            <w:pPr>
              <w:ind w:left="-333" w:right="207"/>
              <w:jc w:val="right"/>
              <w:rPr>
                <w:rFonts w:cs="Times New Roman"/>
                <w:color w:val="000000"/>
                <w:sz w:val="20"/>
                <w:szCs w:val="20"/>
              </w:rPr>
            </w:pPr>
            <w:r w:rsidRPr="00430050">
              <w:rPr>
                <w:rFonts w:cs="Angsana New"/>
                <w:color w:val="000000"/>
                <w:sz w:val="20"/>
                <w:szCs w:val="20"/>
              </w:rPr>
              <w:t>4</w:t>
            </w:r>
          </w:p>
        </w:tc>
        <w:tc>
          <w:tcPr>
            <w:tcW w:w="135" w:type="dxa"/>
          </w:tcPr>
          <w:p w14:paraId="2D7020B2" w14:textId="77777777" w:rsidR="00A45207" w:rsidRPr="003E74CC" w:rsidRDefault="00A45207">
            <w:pPr>
              <w:tabs>
                <w:tab w:val="decimal" w:pos="834"/>
              </w:tabs>
              <w:ind w:left="-333" w:right="330"/>
              <w:jc w:val="right"/>
              <w:rPr>
                <w:rFonts w:cs="Times New Roman"/>
                <w:color w:val="000000"/>
                <w:sz w:val="20"/>
                <w:szCs w:val="20"/>
              </w:rPr>
            </w:pPr>
          </w:p>
        </w:tc>
        <w:tc>
          <w:tcPr>
            <w:tcW w:w="990" w:type="dxa"/>
          </w:tcPr>
          <w:p w14:paraId="41A306F5" w14:textId="77777777" w:rsidR="00A45207" w:rsidRPr="003E74CC" w:rsidRDefault="00A45207" w:rsidP="00CA5B1E">
            <w:pPr>
              <w:pStyle w:val="BodyText"/>
              <w:tabs>
                <w:tab w:val="clear" w:pos="450"/>
                <w:tab w:val="clear" w:pos="1080"/>
              </w:tabs>
              <w:ind w:left="-333" w:right="436"/>
              <w:jc w:val="right"/>
              <w:rPr>
                <w:rFonts w:cs="Times New Roman"/>
                <w:color w:val="000000"/>
                <w:sz w:val="20"/>
                <w:szCs w:val="20"/>
              </w:rPr>
            </w:pPr>
            <w:r w:rsidRPr="003E74CC">
              <w:rPr>
                <w:rFonts w:cs="Times New Roman"/>
                <w:color w:val="000000"/>
                <w:sz w:val="20"/>
                <w:szCs w:val="20"/>
              </w:rPr>
              <w:t xml:space="preserve">             -</w:t>
            </w:r>
          </w:p>
        </w:tc>
      </w:tr>
      <w:tr w:rsidR="003E74CC" w:rsidRPr="003E74CC" w14:paraId="530DAEF9" w14:textId="77777777">
        <w:trPr>
          <w:trHeight w:val="52"/>
        </w:trPr>
        <w:tc>
          <w:tcPr>
            <w:tcW w:w="3789" w:type="dxa"/>
          </w:tcPr>
          <w:p w14:paraId="37CDE131" w14:textId="77777777" w:rsidR="00A45207" w:rsidRPr="003E74CC" w:rsidRDefault="00A45207">
            <w:pPr>
              <w:ind w:right="-16" w:firstLine="263"/>
              <w:jc w:val="thaiDistribute"/>
              <w:rPr>
                <w:rFonts w:cs="Times New Roman"/>
                <w:color w:val="000000"/>
                <w:sz w:val="20"/>
                <w:szCs w:val="20"/>
              </w:rPr>
            </w:pPr>
            <w:r w:rsidRPr="003E74CC">
              <w:rPr>
                <w:rFonts w:cs="Times New Roman"/>
                <w:color w:val="000000"/>
                <w:sz w:val="20"/>
                <w:szCs w:val="20"/>
              </w:rPr>
              <w:t>Interest expense</w:t>
            </w:r>
          </w:p>
        </w:tc>
        <w:tc>
          <w:tcPr>
            <w:tcW w:w="990" w:type="dxa"/>
            <w:shd w:val="clear" w:color="auto" w:fill="auto"/>
          </w:tcPr>
          <w:p w14:paraId="7044DEC1" w14:textId="0CBA7E4C" w:rsidR="00A45207" w:rsidRPr="003E74CC" w:rsidRDefault="00430050">
            <w:pPr>
              <w:ind w:left="-333" w:right="190"/>
              <w:jc w:val="right"/>
              <w:rPr>
                <w:rFonts w:cs="Times New Roman"/>
                <w:color w:val="000000"/>
                <w:sz w:val="20"/>
                <w:szCs w:val="20"/>
              </w:rPr>
            </w:pPr>
            <w:r w:rsidRPr="00430050">
              <w:rPr>
                <w:rFonts w:cs="Angsana New"/>
                <w:color w:val="000000"/>
                <w:sz w:val="20"/>
                <w:szCs w:val="20"/>
              </w:rPr>
              <w:t>259</w:t>
            </w:r>
          </w:p>
        </w:tc>
        <w:tc>
          <w:tcPr>
            <w:tcW w:w="135" w:type="dxa"/>
            <w:shd w:val="clear" w:color="auto" w:fill="auto"/>
          </w:tcPr>
          <w:p w14:paraId="1D2276AB" w14:textId="77777777" w:rsidR="00A45207" w:rsidRPr="003E74CC" w:rsidRDefault="00A45207">
            <w:pPr>
              <w:tabs>
                <w:tab w:val="decimal" w:pos="834"/>
              </w:tabs>
              <w:ind w:left="-333" w:right="330"/>
              <w:jc w:val="right"/>
              <w:rPr>
                <w:rFonts w:cs="Times New Roman"/>
                <w:color w:val="000000"/>
                <w:sz w:val="20"/>
                <w:szCs w:val="20"/>
              </w:rPr>
            </w:pPr>
          </w:p>
        </w:tc>
        <w:tc>
          <w:tcPr>
            <w:tcW w:w="999" w:type="dxa"/>
            <w:shd w:val="clear" w:color="auto" w:fill="auto"/>
          </w:tcPr>
          <w:p w14:paraId="4E2F4EF8" w14:textId="6EEFF436" w:rsidR="00A45207" w:rsidRPr="003E74CC" w:rsidRDefault="00430050">
            <w:pPr>
              <w:pStyle w:val="BodyText"/>
              <w:tabs>
                <w:tab w:val="clear" w:pos="450"/>
                <w:tab w:val="clear" w:pos="1080"/>
              </w:tabs>
              <w:ind w:left="-333" w:right="237"/>
              <w:jc w:val="right"/>
              <w:rPr>
                <w:rFonts w:cs="Times New Roman"/>
                <w:color w:val="000000"/>
                <w:sz w:val="20"/>
                <w:szCs w:val="20"/>
              </w:rPr>
            </w:pPr>
            <w:r w:rsidRPr="00430050">
              <w:rPr>
                <w:color w:val="000000"/>
                <w:sz w:val="20"/>
                <w:szCs w:val="20"/>
                <w:lang w:val="en-US"/>
              </w:rPr>
              <w:t>243</w:t>
            </w:r>
          </w:p>
        </w:tc>
        <w:tc>
          <w:tcPr>
            <w:tcW w:w="135" w:type="dxa"/>
          </w:tcPr>
          <w:p w14:paraId="07F55990" w14:textId="77777777" w:rsidR="00A45207" w:rsidRPr="003E74CC" w:rsidRDefault="00A45207">
            <w:pPr>
              <w:tabs>
                <w:tab w:val="decimal" w:pos="834"/>
              </w:tabs>
              <w:ind w:left="-333" w:right="330"/>
              <w:jc w:val="right"/>
              <w:rPr>
                <w:rFonts w:cs="Times New Roman"/>
                <w:color w:val="000000"/>
                <w:sz w:val="20"/>
                <w:szCs w:val="20"/>
              </w:rPr>
            </w:pPr>
          </w:p>
        </w:tc>
        <w:tc>
          <w:tcPr>
            <w:tcW w:w="999" w:type="dxa"/>
          </w:tcPr>
          <w:p w14:paraId="6A799824" w14:textId="345A35ED" w:rsidR="00A45207" w:rsidRPr="003E74CC" w:rsidRDefault="00430050">
            <w:pPr>
              <w:ind w:left="-333" w:right="207"/>
              <w:jc w:val="right"/>
              <w:rPr>
                <w:rFonts w:cs="Times New Roman"/>
                <w:color w:val="000000"/>
                <w:sz w:val="20"/>
                <w:szCs w:val="20"/>
              </w:rPr>
            </w:pPr>
            <w:r w:rsidRPr="00430050">
              <w:rPr>
                <w:rFonts w:cs="Angsana New"/>
                <w:color w:val="000000"/>
                <w:sz w:val="20"/>
                <w:szCs w:val="20"/>
              </w:rPr>
              <w:t>259</w:t>
            </w:r>
          </w:p>
        </w:tc>
        <w:tc>
          <w:tcPr>
            <w:tcW w:w="135" w:type="dxa"/>
          </w:tcPr>
          <w:p w14:paraId="55CE8B12" w14:textId="77777777" w:rsidR="00A45207" w:rsidRPr="003E74CC" w:rsidRDefault="00A45207">
            <w:pPr>
              <w:tabs>
                <w:tab w:val="decimal" w:pos="834"/>
              </w:tabs>
              <w:ind w:left="-333" w:right="330"/>
              <w:jc w:val="right"/>
              <w:rPr>
                <w:rFonts w:cs="Times New Roman"/>
                <w:color w:val="000000"/>
                <w:sz w:val="20"/>
                <w:szCs w:val="20"/>
              </w:rPr>
            </w:pPr>
          </w:p>
        </w:tc>
        <w:tc>
          <w:tcPr>
            <w:tcW w:w="990" w:type="dxa"/>
          </w:tcPr>
          <w:p w14:paraId="6FBA2440" w14:textId="5D7A3F1C" w:rsidR="00A45207" w:rsidRPr="003E74CC" w:rsidRDefault="00430050" w:rsidP="00310C43">
            <w:pPr>
              <w:pStyle w:val="BodyText"/>
              <w:tabs>
                <w:tab w:val="clear" w:pos="450"/>
                <w:tab w:val="clear" w:pos="1080"/>
              </w:tabs>
              <w:ind w:left="-333" w:right="68"/>
              <w:jc w:val="right"/>
              <w:rPr>
                <w:rFonts w:cs="Times New Roman"/>
                <w:color w:val="000000"/>
                <w:sz w:val="20"/>
                <w:szCs w:val="20"/>
              </w:rPr>
            </w:pPr>
            <w:r w:rsidRPr="00430050">
              <w:rPr>
                <w:color w:val="000000"/>
                <w:sz w:val="20"/>
                <w:szCs w:val="20"/>
                <w:lang w:val="en-US"/>
              </w:rPr>
              <w:t>243</w:t>
            </w:r>
          </w:p>
        </w:tc>
      </w:tr>
      <w:tr w:rsidR="003E74CC" w:rsidRPr="003E74CC" w14:paraId="68A84241" w14:textId="77777777" w:rsidTr="008075D7">
        <w:trPr>
          <w:trHeight w:val="99"/>
        </w:trPr>
        <w:tc>
          <w:tcPr>
            <w:tcW w:w="3789" w:type="dxa"/>
          </w:tcPr>
          <w:p w14:paraId="4EFE6CE2" w14:textId="77777777" w:rsidR="00A45207" w:rsidRPr="003E74CC" w:rsidRDefault="00A45207">
            <w:pPr>
              <w:spacing w:line="100" w:lineRule="exact"/>
              <w:ind w:right="-16" w:firstLine="122"/>
              <w:jc w:val="thaiDistribute"/>
              <w:rPr>
                <w:rFonts w:cs="Times New Roman"/>
                <w:color w:val="000000"/>
                <w:sz w:val="10"/>
                <w:szCs w:val="10"/>
                <w:cs/>
              </w:rPr>
            </w:pPr>
          </w:p>
        </w:tc>
        <w:tc>
          <w:tcPr>
            <w:tcW w:w="990" w:type="dxa"/>
          </w:tcPr>
          <w:p w14:paraId="11A3FF8F" w14:textId="77777777" w:rsidR="00A45207" w:rsidRPr="003E74CC" w:rsidRDefault="00A45207">
            <w:pPr>
              <w:spacing w:line="100" w:lineRule="exact"/>
              <w:ind w:left="-333" w:right="330"/>
              <w:jc w:val="right"/>
              <w:rPr>
                <w:rFonts w:cs="Times New Roman"/>
                <w:color w:val="000000"/>
                <w:sz w:val="10"/>
                <w:szCs w:val="10"/>
              </w:rPr>
            </w:pPr>
          </w:p>
        </w:tc>
        <w:tc>
          <w:tcPr>
            <w:tcW w:w="135" w:type="dxa"/>
          </w:tcPr>
          <w:p w14:paraId="5B8FC22D" w14:textId="77777777" w:rsidR="00A45207" w:rsidRPr="003E74CC" w:rsidRDefault="00A45207">
            <w:pPr>
              <w:spacing w:line="100" w:lineRule="exact"/>
              <w:ind w:left="-333" w:right="330"/>
              <w:jc w:val="right"/>
              <w:rPr>
                <w:rFonts w:cs="Times New Roman"/>
                <w:color w:val="000000"/>
                <w:sz w:val="10"/>
                <w:szCs w:val="10"/>
              </w:rPr>
            </w:pPr>
          </w:p>
        </w:tc>
        <w:tc>
          <w:tcPr>
            <w:tcW w:w="999" w:type="dxa"/>
          </w:tcPr>
          <w:p w14:paraId="35191F26" w14:textId="77777777" w:rsidR="00A45207" w:rsidRPr="003E74CC" w:rsidRDefault="00A45207">
            <w:pPr>
              <w:spacing w:line="100" w:lineRule="exact"/>
              <w:ind w:left="-333" w:right="330"/>
              <w:jc w:val="right"/>
              <w:rPr>
                <w:rFonts w:cs="Times New Roman"/>
                <w:color w:val="000000"/>
                <w:sz w:val="10"/>
                <w:szCs w:val="10"/>
              </w:rPr>
            </w:pPr>
          </w:p>
        </w:tc>
        <w:tc>
          <w:tcPr>
            <w:tcW w:w="135" w:type="dxa"/>
          </w:tcPr>
          <w:p w14:paraId="1FCCD6BD" w14:textId="77777777" w:rsidR="00A45207" w:rsidRPr="003E74CC" w:rsidRDefault="00A45207">
            <w:pPr>
              <w:spacing w:line="100" w:lineRule="exact"/>
              <w:ind w:left="-333" w:right="330"/>
              <w:jc w:val="right"/>
              <w:rPr>
                <w:rFonts w:cs="Times New Roman"/>
                <w:color w:val="000000"/>
                <w:sz w:val="10"/>
                <w:szCs w:val="10"/>
              </w:rPr>
            </w:pPr>
          </w:p>
        </w:tc>
        <w:tc>
          <w:tcPr>
            <w:tcW w:w="999" w:type="dxa"/>
          </w:tcPr>
          <w:p w14:paraId="1056D3A6" w14:textId="77777777" w:rsidR="00A45207" w:rsidRPr="003E74CC" w:rsidRDefault="00A45207">
            <w:pPr>
              <w:spacing w:line="100" w:lineRule="exact"/>
              <w:ind w:left="-333" w:right="207"/>
              <w:jc w:val="right"/>
              <w:rPr>
                <w:rFonts w:cs="Times New Roman"/>
                <w:color w:val="000000"/>
                <w:sz w:val="10"/>
                <w:szCs w:val="10"/>
              </w:rPr>
            </w:pPr>
          </w:p>
        </w:tc>
        <w:tc>
          <w:tcPr>
            <w:tcW w:w="135" w:type="dxa"/>
          </w:tcPr>
          <w:p w14:paraId="6E02499D" w14:textId="77777777" w:rsidR="00A45207" w:rsidRPr="003E74CC" w:rsidRDefault="00A45207">
            <w:pPr>
              <w:spacing w:line="100" w:lineRule="exact"/>
              <w:ind w:left="-333" w:right="330"/>
              <w:jc w:val="right"/>
              <w:rPr>
                <w:rFonts w:cs="Times New Roman"/>
                <w:color w:val="000000"/>
                <w:sz w:val="10"/>
                <w:szCs w:val="10"/>
              </w:rPr>
            </w:pPr>
          </w:p>
        </w:tc>
        <w:tc>
          <w:tcPr>
            <w:tcW w:w="990" w:type="dxa"/>
          </w:tcPr>
          <w:p w14:paraId="68CF02B8" w14:textId="77777777" w:rsidR="00A45207" w:rsidRPr="003E74CC" w:rsidRDefault="00A45207" w:rsidP="00310C43">
            <w:pPr>
              <w:pStyle w:val="BodyText"/>
              <w:tabs>
                <w:tab w:val="clear" w:pos="450"/>
                <w:tab w:val="clear" w:pos="1080"/>
              </w:tabs>
              <w:spacing w:line="100" w:lineRule="exact"/>
              <w:ind w:left="-333" w:right="68"/>
              <w:jc w:val="right"/>
              <w:rPr>
                <w:rFonts w:cs="Times New Roman"/>
                <w:color w:val="000000"/>
                <w:sz w:val="10"/>
                <w:szCs w:val="10"/>
                <w:lang w:val="en-US" w:eastAsia="en-US"/>
              </w:rPr>
            </w:pPr>
          </w:p>
        </w:tc>
      </w:tr>
      <w:tr w:rsidR="003E74CC" w:rsidRPr="003E74CC" w14:paraId="4EEC0F13" w14:textId="77777777">
        <w:trPr>
          <w:trHeight w:val="52"/>
        </w:trPr>
        <w:tc>
          <w:tcPr>
            <w:tcW w:w="3789" w:type="dxa"/>
          </w:tcPr>
          <w:p w14:paraId="1A02A9A8" w14:textId="77777777" w:rsidR="00A45207" w:rsidRPr="003E74CC" w:rsidRDefault="00A45207">
            <w:pPr>
              <w:ind w:right="-16" w:firstLine="122"/>
              <w:jc w:val="thaiDistribute"/>
              <w:rPr>
                <w:rFonts w:cs="Times New Roman"/>
                <w:b/>
                <w:bCs/>
                <w:color w:val="000000"/>
                <w:sz w:val="20"/>
                <w:szCs w:val="20"/>
              </w:rPr>
            </w:pPr>
            <w:r w:rsidRPr="003E74CC">
              <w:rPr>
                <w:rFonts w:cs="Times New Roman"/>
                <w:b/>
                <w:bCs/>
                <w:color w:val="000000"/>
                <w:sz w:val="20"/>
                <w:szCs w:val="20"/>
              </w:rPr>
              <w:t>Subsidiaries</w:t>
            </w:r>
          </w:p>
        </w:tc>
        <w:tc>
          <w:tcPr>
            <w:tcW w:w="990" w:type="dxa"/>
          </w:tcPr>
          <w:p w14:paraId="7333570A" w14:textId="77777777" w:rsidR="00A45207" w:rsidRPr="003E74CC" w:rsidRDefault="00A45207">
            <w:pPr>
              <w:tabs>
                <w:tab w:val="decimal" w:pos="834"/>
              </w:tabs>
              <w:ind w:left="-333" w:right="330"/>
              <w:jc w:val="right"/>
              <w:rPr>
                <w:rFonts w:cs="Times New Roman"/>
                <w:color w:val="000000"/>
                <w:sz w:val="20"/>
                <w:szCs w:val="20"/>
              </w:rPr>
            </w:pPr>
          </w:p>
        </w:tc>
        <w:tc>
          <w:tcPr>
            <w:tcW w:w="135" w:type="dxa"/>
          </w:tcPr>
          <w:p w14:paraId="139EFFA4" w14:textId="77777777" w:rsidR="00A45207" w:rsidRPr="003E74CC" w:rsidRDefault="00A45207">
            <w:pPr>
              <w:tabs>
                <w:tab w:val="decimal" w:pos="834"/>
              </w:tabs>
              <w:ind w:left="-333" w:right="330"/>
              <w:jc w:val="right"/>
              <w:rPr>
                <w:rFonts w:cs="Times New Roman"/>
                <w:color w:val="000000"/>
                <w:sz w:val="20"/>
                <w:szCs w:val="20"/>
              </w:rPr>
            </w:pPr>
          </w:p>
        </w:tc>
        <w:tc>
          <w:tcPr>
            <w:tcW w:w="999" w:type="dxa"/>
          </w:tcPr>
          <w:p w14:paraId="55C1E45C" w14:textId="77777777" w:rsidR="00A45207" w:rsidRPr="003E74CC" w:rsidRDefault="00A45207">
            <w:pPr>
              <w:tabs>
                <w:tab w:val="decimal" w:pos="834"/>
              </w:tabs>
              <w:ind w:left="-333" w:right="330"/>
              <w:jc w:val="right"/>
              <w:rPr>
                <w:rFonts w:cs="Times New Roman"/>
                <w:color w:val="000000"/>
                <w:sz w:val="20"/>
                <w:szCs w:val="20"/>
              </w:rPr>
            </w:pPr>
          </w:p>
        </w:tc>
        <w:tc>
          <w:tcPr>
            <w:tcW w:w="135" w:type="dxa"/>
          </w:tcPr>
          <w:p w14:paraId="0A627697" w14:textId="77777777" w:rsidR="00A45207" w:rsidRPr="003E74CC" w:rsidRDefault="00A45207">
            <w:pPr>
              <w:tabs>
                <w:tab w:val="decimal" w:pos="834"/>
              </w:tabs>
              <w:ind w:left="-333" w:right="330"/>
              <w:jc w:val="right"/>
              <w:rPr>
                <w:rFonts w:cs="Times New Roman"/>
                <w:color w:val="000000"/>
                <w:sz w:val="20"/>
                <w:szCs w:val="20"/>
              </w:rPr>
            </w:pPr>
          </w:p>
        </w:tc>
        <w:tc>
          <w:tcPr>
            <w:tcW w:w="999" w:type="dxa"/>
          </w:tcPr>
          <w:p w14:paraId="7E6C382C" w14:textId="77777777" w:rsidR="00A45207" w:rsidRPr="003E74CC" w:rsidRDefault="00A45207">
            <w:pPr>
              <w:ind w:left="-333" w:right="207"/>
              <w:jc w:val="right"/>
              <w:rPr>
                <w:rFonts w:cs="Times New Roman"/>
                <w:color w:val="000000"/>
                <w:sz w:val="20"/>
                <w:szCs w:val="20"/>
              </w:rPr>
            </w:pPr>
          </w:p>
        </w:tc>
        <w:tc>
          <w:tcPr>
            <w:tcW w:w="135" w:type="dxa"/>
          </w:tcPr>
          <w:p w14:paraId="18B3EE77" w14:textId="77777777" w:rsidR="00A45207" w:rsidRPr="003E74CC" w:rsidRDefault="00A45207">
            <w:pPr>
              <w:tabs>
                <w:tab w:val="decimal" w:pos="834"/>
              </w:tabs>
              <w:ind w:left="-333" w:right="330"/>
              <w:jc w:val="right"/>
              <w:rPr>
                <w:rFonts w:cs="Times New Roman"/>
                <w:color w:val="000000"/>
                <w:sz w:val="20"/>
                <w:szCs w:val="20"/>
              </w:rPr>
            </w:pPr>
          </w:p>
        </w:tc>
        <w:tc>
          <w:tcPr>
            <w:tcW w:w="990" w:type="dxa"/>
          </w:tcPr>
          <w:p w14:paraId="49D01615" w14:textId="77777777" w:rsidR="00A45207" w:rsidRPr="003E74CC" w:rsidRDefault="00A45207" w:rsidP="00310C43">
            <w:pPr>
              <w:pStyle w:val="BodyText"/>
              <w:tabs>
                <w:tab w:val="clear" w:pos="450"/>
                <w:tab w:val="clear" w:pos="1080"/>
              </w:tabs>
              <w:ind w:left="-333" w:right="68"/>
              <w:jc w:val="right"/>
              <w:rPr>
                <w:rFonts w:cs="Times New Roman"/>
                <w:color w:val="000000"/>
                <w:sz w:val="20"/>
                <w:szCs w:val="20"/>
                <w:lang w:val="en-US" w:eastAsia="en-US"/>
              </w:rPr>
            </w:pPr>
          </w:p>
        </w:tc>
      </w:tr>
      <w:tr w:rsidR="003E74CC" w:rsidRPr="003E74CC" w14:paraId="76C50BFE" w14:textId="77777777">
        <w:tc>
          <w:tcPr>
            <w:tcW w:w="3789" w:type="dxa"/>
          </w:tcPr>
          <w:p w14:paraId="510B37E0" w14:textId="77777777" w:rsidR="00A45207" w:rsidRPr="003E74CC" w:rsidRDefault="00A45207">
            <w:pPr>
              <w:ind w:right="-16" w:firstLine="263"/>
              <w:jc w:val="thaiDistribute"/>
              <w:rPr>
                <w:rFonts w:cs="Times New Roman"/>
                <w:color w:val="000000"/>
                <w:sz w:val="20"/>
                <w:szCs w:val="20"/>
              </w:rPr>
            </w:pPr>
            <w:r w:rsidRPr="003E74CC">
              <w:rPr>
                <w:rFonts w:cs="Times New Roman"/>
                <w:color w:val="000000"/>
                <w:sz w:val="20"/>
                <w:szCs w:val="20"/>
              </w:rPr>
              <w:t>Sales and rendering of services</w:t>
            </w:r>
          </w:p>
        </w:tc>
        <w:tc>
          <w:tcPr>
            <w:tcW w:w="990" w:type="dxa"/>
          </w:tcPr>
          <w:p w14:paraId="366B5C66" w14:textId="77777777" w:rsidR="00A45207" w:rsidRPr="003E74CC" w:rsidRDefault="00A45207">
            <w:pPr>
              <w:ind w:left="-333" w:right="460"/>
              <w:jc w:val="right"/>
              <w:rPr>
                <w:rFonts w:cs="Times New Roman"/>
                <w:color w:val="000000"/>
                <w:sz w:val="20"/>
                <w:szCs w:val="20"/>
              </w:rPr>
            </w:pPr>
            <w:r w:rsidRPr="003E74CC">
              <w:rPr>
                <w:rFonts w:cs="Times New Roman"/>
                <w:color w:val="000000"/>
                <w:sz w:val="20"/>
                <w:szCs w:val="20"/>
              </w:rPr>
              <w:t>-</w:t>
            </w:r>
          </w:p>
        </w:tc>
        <w:tc>
          <w:tcPr>
            <w:tcW w:w="135" w:type="dxa"/>
          </w:tcPr>
          <w:p w14:paraId="4FC48E98" w14:textId="77777777" w:rsidR="00A45207" w:rsidRPr="003E74CC" w:rsidRDefault="00A45207">
            <w:pPr>
              <w:tabs>
                <w:tab w:val="decimal" w:pos="918"/>
              </w:tabs>
              <w:ind w:left="-333" w:right="330"/>
              <w:jc w:val="right"/>
              <w:rPr>
                <w:rFonts w:cs="Times New Roman"/>
                <w:color w:val="000000"/>
                <w:sz w:val="20"/>
                <w:szCs w:val="20"/>
              </w:rPr>
            </w:pPr>
          </w:p>
        </w:tc>
        <w:tc>
          <w:tcPr>
            <w:tcW w:w="999" w:type="dxa"/>
          </w:tcPr>
          <w:p w14:paraId="429F3961" w14:textId="77777777" w:rsidR="00A45207" w:rsidRPr="003E74CC" w:rsidRDefault="00A45207">
            <w:pPr>
              <w:pStyle w:val="BodyText"/>
              <w:tabs>
                <w:tab w:val="clear" w:pos="450"/>
                <w:tab w:val="clear" w:pos="1080"/>
              </w:tabs>
              <w:ind w:left="-333" w:right="510"/>
              <w:jc w:val="right"/>
              <w:rPr>
                <w:rFonts w:cs="Times New Roman"/>
                <w:color w:val="000000"/>
                <w:sz w:val="20"/>
                <w:szCs w:val="20"/>
                <w:lang w:val="en-US" w:eastAsia="en-US"/>
              </w:rPr>
            </w:pPr>
            <w:r w:rsidRPr="003E74CC">
              <w:rPr>
                <w:rFonts w:cs="Times New Roman"/>
                <w:color w:val="000000"/>
                <w:sz w:val="20"/>
                <w:szCs w:val="20"/>
              </w:rPr>
              <w:t>-</w:t>
            </w:r>
          </w:p>
        </w:tc>
        <w:tc>
          <w:tcPr>
            <w:tcW w:w="135" w:type="dxa"/>
          </w:tcPr>
          <w:p w14:paraId="7169281C" w14:textId="77777777" w:rsidR="00A45207" w:rsidRPr="003E74CC" w:rsidRDefault="00A45207">
            <w:pPr>
              <w:tabs>
                <w:tab w:val="decimal" w:pos="834"/>
              </w:tabs>
              <w:ind w:left="-333" w:right="330"/>
              <w:jc w:val="right"/>
              <w:rPr>
                <w:rFonts w:cs="Times New Roman"/>
                <w:color w:val="000000"/>
                <w:sz w:val="20"/>
                <w:szCs w:val="20"/>
              </w:rPr>
            </w:pPr>
          </w:p>
        </w:tc>
        <w:tc>
          <w:tcPr>
            <w:tcW w:w="999" w:type="dxa"/>
          </w:tcPr>
          <w:p w14:paraId="6A34AD42" w14:textId="6696C51A" w:rsidR="00A45207" w:rsidRPr="003E74CC" w:rsidRDefault="00430050">
            <w:pPr>
              <w:ind w:left="-333" w:right="207"/>
              <w:jc w:val="right"/>
              <w:rPr>
                <w:rFonts w:cs="Times New Roman"/>
                <w:color w:val="000000"/>
                <w:sz w:val="20"/>
                <w:szCs w:val="20"/>
              </w:rPr>
            </w:pPr>
            <w:r w:rsidRPr="00430050">
              <w:rPr>
                <w:rFonts w:cs="Angsana New"/>
                <w:color w:val="000000"/>
                <w:sz w:val="20"/>
                <w:szCs w:val="20"/>
              </w:rPr>
              <w:t>49</w:t>
            </w:r>
          </w:p>
        </w:tc>
        <w:tc>
          <w:tcPr>
            <w:tcW w:w="135" w:type="dxa"/>
          </w:tcPr>
          <w:p w14:paraId="01E7BD2F" w14:textId="77777777" w:rsidR="00A45207" w:rsidRPr="003E74CC" w:rsidRDefault="00A45207">
            <w:pPr>
              <w:tabs>
                <w:tab w:val="decimal" w:pos="918"/>
              </w:tabs>
              <w:ind w:left="-333" w:right="330"/>
              <w:jc w:val="right"/>
              <w:rPr>
                <w:rFonts w:cs="Times New Roman"/>
                <w:color w:val="000000"/>
                <w:sz w:val="20"/>
                <w:szCs w:val="20"/>
              </w:rPr>
            </w:pPr>
          </w:p>
        </w:tc>
        <w:tc>
          <w:tcPr>
            <w:tcW w:w="990" w:type="dxa"/>
          </w:tcPr>
          <w:p w14:paraId="32515F62" w14:textId="4604F369" w:rsidR="00A45207" w:rsidRPr="003E74CC" w:rsidRDefault="00430050" w:rsidP="00310C43">
            <w:pPr>
              <w:pStyle w:val="BodyText"/>
              <w:tabs>
                <w:tab w:val="clear" w:pos="450"/>
                <w:tab w:val="clear" w:pos="1080"/>
              </w:tabs>
              <w:ind w:left="-333" w:right="68"/>
              <w:jc w:val="right"/>
              <w:rPr>
                <w:rFonts w:cs="Times New Roman"/>
                <w:color w:val="000000"/>
                <w:sz w:val="20"/>
                <w:szCs w:val="20"/>
                <w:lang w:val="en-US" w:eastAsia="en-US"/>
              </w:rPr>
            </w:pPr>
            <w:r w:rsidRPr="00430050">
              <w:rPr>
                <w:color w:val="000000"/>
                <w:sz w:val="20"/>
                <w:szCs w:val="20"/>
                <w:lang w:val="en-US"/>
              </w:rPr>
              <w:t>980</w:t>
            </w:r>
          </w:p>
        </w:tc>
      </w:tr>
      <w:tr w:rsidR="003E74CC" w:rsidRPr="003E74CC" w14:paraId="189C8DC9" w14:textId="77777777">
        <w:tc>
          <w:tcPr>
            <w:tcW w:w="3789" w:type="dxa"/>
          </w:tcPr>
          <w:p w14:paraId="0069F481" w14:textId="5EE1E87E" w:rsidR="00A45207" w:rsidRPr="003E74CC" w:rsidRDefault="00A45207">
            <w:pPr>
              <w:ind w:right="-16" w:firstLine="263"/>
              <w:jc w:val="thaiDistribute"/>
              <w:rPr>
                <w:rFonts w:cs="Times New Roman"/>
                <w:color w:val="000000"/>
                <w:sz w:val="20"/>
                <w:szCs w:val="20"/>
              </w:rPr>
            </w:pPr>
            <w:r w:rsidRPr="003E74CC">
              <w:rPr>
                <w:rFonts w:cs="Times New Roman"/>
                <w:color w:val="000000"/>
                <w:sz w:val="20"/>
                <w:szCs w:val="20"/>
              </w:rPr>
              <w:t xml:space="preserve">Purchases </w:t>
            </w:r>
            <w:r w:rsidR="007D26C7" w:rsidRPr="003E74CC">
              <w:rPr>
                <w:rFonts w:cs="Times New Roman"/>
                <w:color w:val="000000"/>
                <w:sz w:val="20"/>
                <w:szCs w:val="20"/>
              </w:rPr>
              <w:t xml:space="preserve">of goods </w:t>
            </w:r>
            <w:r w:rsidRPr="003E74CC">
              <w:rPr>
                <w:rFonts w:cs="Times New Roman"/>
                <w:color w:val="000000"/>
                <w:sz w:val="20"/>
                <w:szCs w:val="20"/>
              </w:rPr>
              <w:t>and services</w:t>
            </w:r>
          </w:p>
        </w:tc>
        <w:tc>
          <w:tcPr>
            <w:tcW w:w="990" w:type="dxa"/>
          </w:tcPr>
          <w:p w14:paraId="7BD5BB9F" w14:textId="77777777" w:rsidR="00A45207" w:rsidRPr="003E74CC" w:rsidRDefault="00A45207">
            <w:pPr>
              <w:ind w:left="-333" w:right="460"/>
              <w:jc w:val="right"/>
              <w:rPr>
                <w:rFonts w:cs="Times New Roman"/>
                <w:color w:val="000000"/>
                <w:sz w:val="20"/>
                <w:szCs w:val="20"/>
              </w:rPr>
            </w:pPr>
            <w:r w:rsidRPr="003E74CC">
              <w:rPr>
                <w:rFonts w:cs="Times New Roman"/>
                <w:color w:val="000000"/>
                <w:sz w:val="20"/>
                <w:szCs w:val="20"/>
              </w:rPr>
              <w:t>-</w:t>
            </w:r>
          </w:p>
        </w:tc>
        <w:tc>
          <w:tcPr>
            <w:tcW w:w="135" w:type="dxa"/>
          </w:tcPr>
          <w:p w14:paraId="518BBCE5" w14:textId="77777777" w:rsidR="00A45207" w:rsidRPr="003E74CC" w:rsidRDefault="00A45207">
            <w:pPr>
              <w:tabs>
                <w:tab w:val="decimal" w:pos="918"/>
              </w:tabs>
              <w:ind w:left="-333" w:right="330"/>
              <w:jc w:val="right"/>
              <w:rPr>
                <w:rFonts w:cs="Times New Roman"/>
                <w:color w:val="000000"/>
                <w:sz w:val="20"/>
                <w:szCs w:val="20"/>
              </w:rPr>
            </w:pPr>
          </w:p>
        </w:tc>
        <w:tc>
          <w:tcPr>
            <w:tcW w:w="999" w:type="dxa"/>
          </w:tcPr>
          <w:p w14:paraId="78DA8843" w14:textId="77777777" w:rsidR="00A45207" w:rsidRPr="003E74CC" w:rsidRDefault="00A45207">
            <w:pPr>
              <w:pStyle w:val="BodyText"/>
              <w:tabs>
                <w:tab w:val="clear" w:pos="450"/>
                <w:tab w:val="clear" w:pos="1080"/>
              </w:tabs>
              <w:ind w:left="-333" w:right="510"/>
              <w:jc w:val="right"/>
              <w:rPr>
                <w:rFonts w:cs="Times New Roman"/>
                <w:color w:val="000000"/>
                <w:sz w:val="20"/>
                <w:szCs w:val="20"/>
                <w:lang w:val="en-US" w:eastAsia="en-US"/>
              </w:rPr>
            </w:pPr>
            <w:r w:rsidRPr="003E74CC">
              <w:rPr>
                <w:rFonts w:cs="Times New Roman"/>
                <w:color w:val="000000"/>
                <w:sz w:val="20"/>
                <w:szCs w:val="20"/>
              </w:rPr>
              <w:t>-</w:t>
            </w:r>
          </w:p>
        </w:tc>
        <w:tc>
          <w:tcPr>
            <w:tcW w:w="135" w:type="dxa"/>
          </w:tcPr>
          <w:p w14:paraId="72AA61D5" w14:textId="77777777" w:rsidR="00A45207" w:rsidRPr="003E74CC" w:rsidRDefault="00A45207">
            <w:pPr>
              <w:tabs>
                <w:tab w:val="decimal" w:pos="834"/>
              </w:tabs>
              <w:ind w:left="-333" w:right="330"/>
              <w:jc w:val="right"/>
              <w:rPr>
                <w:rFonts w:cs="Times New Roman"/>
                <w:color w:val="000000"/>
                <w:sz w:val="20"/>
                <w:szCs w:val="20"/>
              </w:rPr>
            </w:pPr>
          </w:p>
        </w:tc>
        <w:tc>
          <w:tcPr>
            <w:tcW w:w="999" w:type="dxa"/>
          </w:tcPr>
          <w:p w14:paraId="0D780D03" w14:textId="154ED80E" w:rsidR="00A45207" w:rsidRPr="003E74CC" w:rsidRDefault="00430050">
            <w:pPr>
              <w:ind w:left="-333" w:right="207"/>
              <w:jc w:val="right"/>
              <w:rPr>
                <w:rFonts w:cs="Times New Roman"/>
                <w:color w:val="000000"/>
                <w:sz w:val="20"/>
                <w:szCs w:val="20"/>
              </w:rPr>
            </w:pPr>
            <w:r w:rsidRPr="00430050">
              <w:rPr>
                <w:rFonts w:cs="Angsana New"/>
                <w:color w:val="000000"/>
                <w:sz w:val="20"/>
                <w:szCs w:val="20"/>
              </w:rPr>
              <w:t>377</w:t>
            </w:r>
          </w:p>
        </w:tc>
        <w:tc>
          <w:tcPr>
            <w:tcW w:w="135" w:type="dxa"/>
          </w:tcPr>
          <w:p w14:paraId="5197DD78" w14:textId="77777777" w:rsidR="00A45207" w:rsidRPr="003E74CC" w:rsidRDefault="00A45207">
            <w:pPr>
              <w:tabs>
                <w:tab w:val="decimal" w:pos="918"/>
              </w:tabs>
              <w:ind w:left="-333" w:right="330"/>
              <w:jc w:val="right"/>
              <w:rPr>
                <w:rFonts w:cs="Times New Roman"/>
                <w:color w:val="000000"/>
                <w:sz w:val="20"/>
                <w:szCs w:val="20"/>
              </w:rPr>
            </w:pPr>
          </w:p>
        </w:tc>
        <w:tc>
          <w:tcPr>
            <w:tcW w:w="990" w:type="dxa"/>
          </w:tcPr>
          <w:p w14:paraId="4A1812F8" w14:textId="720DEADF" w:rsidR="00A45207" w:rsidRPr="003E74CC" w:rsidRDefault="00430050" w:rsidP="00310C43">
            <w:pPr>
              <w:pStyle w:val="BodyText"/>
              <w:tabs>
                <w:tab w:val="clear" w:pos="450"/>
                <w:tab w:val="clear" w:pos="1080"/>
              </w:tabs>
              <w:ind w:left="-333" w:right="68"/>
              <w:jc w:val="right"/>
              <w:rPr>
                <w:rFonts w:cs="Times New Roman"/>
                <w:color w:val="000000"/>
                <w:sz w:val="20"/>
                <w:szCs w:val="20"/>
                <w:lang w:val="en-US" w:eastAsia="en-US"/>
              </w:rPr>
            </w:pPr>
            <w:r w:rsidRPr="00430050">
              <w:rPr>
                <w:color w:val="000000"/>
                <w:sz w:val="20"/>
                <w:szCs w:val="20"/>
                <w:lang w:val="en-US"/>
              </w:rPr>
              <w:t>1</w:t>
            </w:r>
            <w:r w:rsidR="00A45207" w:rsidRPr="003E74CC">
              <w:rPr>
                <w:rFonts w:cs="Times New Roman"/>
                <w:color w:val="000000"/>
                <w:sz w:val="20"/>
                <w:szCs w:val="20"/>
              </w:rPr>
              <w:t>,</w:t>
            </w:r>
            <w:r w:rsidRPr="00430050">
              <w:rPr>
                <w:color w:val="000000"/>
                <w:sz w:val="20"/>
                <w:szCs w:val="20"/>
                <w:lang w:val="en-US"/>
              </w:rPr>
              <w:t>305</w:t>
            </w:r>
          </w:p>
        </w:tc>
      </w:tr>
      <w:tr w:rsidR="003E74CC" w:rsidRPr="003E74CC" w14:paraId="03D06152" w14:textId="77777777">
        <w:tc>
          <w:tcPr>
            <w:tcW w:w="3789" w:type="dxa"/>
          </w:tcPr>
          <w:p w14:paraId="09A5CFD3" w14:textId="08A78C1C" w:rsidR="008075D7" w:rsidRPr="003E74CC" w:rsidRDefault="008075D7">
            <w:pPr>
              <w:ind w:right="-16" w:firstLine="263"/>
              <w:jc w:val="thaiDistribute"/>
              <w:rPr>
                <w:rFonts w:cs="Times New Roman"/>
                <w:color w:val="000000"/>
                <w:sz w:val="20"/>
                <w:szCs w:val="20"/>
              </w:rPr>
            </w:pPr>
            <w:r w:rsidRPr="003E74CC">
              <w:rPr>
                <w:rFonts w:cs="Times New Roman"/>
                <w:color w:val="000000"/>
                <w:sz w:val="20"/>
                <w:szCs w:val="20"/>
              </w:rPr>
              <w:t xml:space="preserve">Dividend </w:t>
            </w:r>
            <w:r w:rsidR="009B6900" w:rsidRPr="003E74CC">
              <w:rPr>
                <w:rFonts w:cs="Times New Roman"/>
                <w:color w:val="000000"/>
                <w:sz w:val="20"/>
                <w:szCs w:val="20"/>
              </w:rPr>
              <w:t>received</w:t>
            </w:r>
            <w:r w:rsidR="00A737E2">
              <w:rPr>
                <w:rFonts w:cs="Times New Roman"/>
                <w:color w:val="000000"/>
                <w:sz w:val="20"/>
                <w:szCs w:val="20"/>
              </w:rPr>
              <w:t xml:space="preserve"> </w:t>
            </w:r>
          </w:p>
        </w:tc>
        <w:tc>
          <w:tcPr>
            <w:tcW w:w="990" w:type="dxa"/>
          </w:tcPr>
          <w:p w14:paraId="39228B7F" w14:textId="32005B18" w:rsidR="008075D7" w:rsidRPr="003E74CC" w:rsidRDefault="008075D7">
            <w:pPr>
              <w:ind w:left="-333" w:right="460"/>
              <w:jc w:val="right"/>
              <w:rPr>
                <w:rFonts w:cs="Times New Roman"/>
                <w:color w:val="000000"/>
                <w:sz w:val="20"/>
                <w:szCs w:val="20"/>
              </w:rPr>
            </w:pPr>
            <w:r w:rsidRPr="003E74CC">
              <w:rPr>
                <w:rFonts w:cs="Times New Roman"/>
                <w:color w:val="000000"/>
                <w:sz w:val="20"/>
                <w:szCs w:val="20"/>
              </w:rPr>
              <w:t>-</w:t>
            </w:r>
          </w:p>
        </w:tc>
        <w:tc>
          <w:tcPr>
            <w:tcW w:w="135" w:type="dxa"/>
          </w:tcPr>
          <w:p w14:paraId="7D4E69AA" w14:textId="77777777" w:rsidR="008075D7" w:rsidRPr="003E74CC" w:rsidRDefault="008075D7">
            <w:pPr>
              <w:tabs>
                <w:tab w:val="decimal" w:pos="918"/>
              </w:tabs>
              <w:ind w:left="-333" w:right="330"/>
              <w:jc w:val="right"/>
              <w:rPr>
                <w:rFonts w:cs="Times New Roman"/>
                <w:color w:val="000000"/>
                <w:sz w:val="20"/>
                <w:szCs w:val="20"/>
              </w:rPr>
            </w:pPr>
          </w:p>
        </w:tc>
        <w:tc>
          <w:tcPr>
            <w:tcW w:w="999" w:type="dxa"/>
          </w:tcPr>
          <w:p w14:paraId="4438997E" w14:textId="52B37113" w:rsidR="008075D7" w:rsidRPr="003E74CC" w:rsidRDefault="008075D7">
            <w:pPr>
              <w:pStyle w:val="BodyText"/>
              <w:tabs>
                <w:tab w:val="clear" w:pos="450"/>
                <w:tab w:val="clear" w:pos="1080"/>
              </w:tabs>
              <w:ind w:left="-333" w:right="510"/>
              <w:jc w:val="right"/>
              <w:rPr>
                <w:rFonts w:cs="Times New Roman"/>
                <w:color w:val="000000"/>
                <w:sz w:val="20"/>
                <w:szCs w:val="20"/>
                <w:lang w:val="en-US"/>
              </w:rPr>
            </w:pPr>
            <w:r w:rsidRPr="003E74CC">
              <w:rPr>
                <w:rFonts w:cs="Times New Roman"/>
                <w:color w:val="000000"/>
                <w:sz w:val="20"/>
                <w:szCs w:val="20"/>
                <w:lang w:val="en-US"/>
              </w:rPr>
              <w:t>-</w:t>
            </w:r>
          </w:p>
        </w:tc>
        <w:tc>
          <w:tcPr>
            <w:tcW w:w="135" w:type="dxa"/>
          </w:tcPr>
          <w:p w14:paraId="4A653EA1" w14:textId="77777777" w:rsidR="008075D7" w:rsidRPr="003E74CC" w:rsidRDefault="008075D7">
            <w:pPr>
              <w:tabs>
                <w:tab w:val="decimal" w:pos="834"/>
              </w:tabs>
              <w:ind w:left="-333" w:right="330"/>
              <w:jc w:val="right"/>
              <w:rPr>
                <w:rFonts w:cs="Times New Roman"/>
                <w:color w:val="000000"/>
                <w:sz w:val="20"/>
                <w:szCs w:val="20"/>
              </w:rPr>
            </w:pPr>
          </w:p>
        </w:tc>
        <w:tc>
          <w:tcPr>
            <w:tcW w:w="999" w:type="dxa"/>
          </w:tcPr>
          <w:p w14:paraId="292087BF" w14:textId="38CBDA31" w:rsidR="008075D7" w:rsidRPr="003E74CC" w:rsidRDefault="00430050">
            <w:pPr>
              <w:ind w:left="-333" w:right="207"/>
              <w:jc w:val="right"/>
              <w:rPr>
                <w:rFonts w:cs="Times New Roman"/>
                <w:color w:val="000000"/>
                <w:sz w:val="20"/>
                <w:szCs w:val="20"/>
              </w:rPr>
            </w:pPr>
            <w:r w:rsidRPr="00430050">
              <w:rPr>
                <w:rFonts w:cs="Angsana New"/>
                <w:color w:val="000000"/>
                <w:sz w:val="20"/>
                <w:szCs w:val="20"/>
              </w:rPr>
              <w:t>32</w:t>
            </w:r>
          </w:p>
        </w:tc>
        <w:tc>
          <w:tcPr>
            <w:tcW w:w="135" w:type="dxa"/>
          </w:tcPr>
          <w:p w14:paraId="60047B62" w14:textId="77777777" w:rsidR="008075D7" w:rsidRPr="003E74CC" w:rsidRDefault="008075D7">
            <w:pPr>
              <w:tabs>
                <w:tab w:val="decimal" w:pos="918"/>
              </w:tabs>
              <w:ind w:left="-333" w:right="330"/>
              <w:jc w:val="right"/>
              <w:rPr>
                <w:rFonts w:cs="Times New Roman"/>
                <w:color w:val="000000"/>
                <w:sz w:val="20"/>
                <w:szCs w:val="20"/>
              </w:rPr>
            </w:pPr>
          </w:p>
        </w:tc>
        <w:tc>
          <w:tcPr>
            <w:tcW w:w="990" w:type="dxa"/>
          </w:tcPr>
          <w:p w14:paraId="26FE4601" w14:textId="3E2F2BB0" w:rsidR="008075D7" w:rsidRPr="003E74CC" w:rsidRDefault="00430050" w:rsidP="00310C43">
            <w:pPr>
              <w:pStyle w:val="BodyText"/>
              <w:tabs>
                <w:tab w:val="clear" w:pos="450"/>
                <w:tab w:val="clear" w:pos="1080"/>
              </w:tabs>
              <w:ind w:left="-333" w:right="68"/>
              <w:jc w:val="right"/>
              <w:rPr>
                <w:rFonts w:cs="Times New Roman"/>
                <w:color w:val="000000"/>
                <w:sz w:val="20"/>
                <w:szCs w:val="20"/>
                <w:lang w:val="en-US"/>
              </w:rPr>
            </w:pPr>
            <w:r w:rsidRPr="00430050">
              <w:rPr>
                <w:color w:val="000000"/>
                <w:sz w:val="20"/>
                <w:szCs w:val="20"/>
                <w:lang w:val="en-US"/>
              </w:rPr>
              <w:t>17</w:t>
            </w:r>
          </w:p>
        </w:tc>
      </w:tr>
      <w:tr w:rsidR="003E74CC" w:rsidRPr="003E74CC" w14:paraId="336F773D" w14:textId="77777777" w:rsidTr="008075D7">
        <w:trPr>
          <w:trHeight w:val="135"/>
        </w:trPr>
        <w:tc>
          <w:tcPr>
            <w:tcW w:w="3789" w:type="dxa"/>
          </w:tcPr>
          <w:p w14:paraId="48F81BC1" w14:textId="77777777" w:rsidR="00A45207" w:rsidRPr="003E74CC" w:rsidRDefault="00A45207">
            <w:pPr>
              <w:spacing w:line="100" w:lineRule="exact"/>
              <w:ind w:right="-16" w:firstLine="122"/>
              <w:jc w:val="thaiDistribute"/>
              <w:rPr>
                <w:rFonts w:cs="Times New Roman"/>
                <w:color w:val="000000"/>
                <w:sz w:val="10"/>
                <w:szCs w:val="10"/>
                <w:cs/>
              </w:rPr>
            </w:pPr>
          </w:p>
        </w:tc>
        <w:tc>
          <w:tcPr>
            <w:tcW w:w="990" w:type="dxa"/>
          </w:tcPr>
          <w:p w14:paraId="714D9CBE" w14:textId="77777777" w:rsidR="00A45207" w:rsidRPr="003E74CC" w:rsidRDefault="00A45207">
            <w:pPr>
              <w:spacing w:line="100" w:lineRule="exact"/>
              <w:ind w:right="-16" w:firstLine="122"/>
              <w:jc w:val="thaiDistribute"/>
              <w:rPr>
                <w:rFonts w:cs="Times New Roman"/>
                <w:color w:val="000000"/>
                <w:sz w:val="10"/>
                <w:szCs w:val="10"/>
              </w:rPr>
            </w:pPr>
          </w:p>
        </w:tc>
        <w:tc>
          <w:tcPr>
            <w:tcW w:w="135" w:type="dxa"/>
          </w:tcPr>
          <w:p w14:paraId="498318DD" w14:textId="77777777" w:rsidR="00A45207" w:rsidRPr="003E74CC" w:rsidRDefault="00A45207">
            <w:pPr>
              <w:spacing w:line="100" w:lineRule="exact"/>
              <w:ind w:right="-16" w:firstLine="122"/>
              <w:jc w:val="thaiDistribute"/>
              <w:rPr>
                <w:rFonts w:cs="Times New Roman"/>
                <w:color w:val="000000"/>
                <w:sz w:val="10"/>
                <w:szCs w:val="10"/>
              </w:rPr>
            </w:pPr>
          </w:p>
        </w:tc>
        <w:tc>
          <w:tcPr>
            <w:tcW w:w="999" w:type="dxa"/>
          </w:tcPr>
          <w:p w14:paraId="455DA93B" w14:textId="77777777" w:rsidR="00A45207" w:rsidRPr="003E74CC" w:rsidRDefault="00A45207">
            <w:pPr>
              <w:spacing w:line="100" w:lineRule="exact"/>
              <w:ind w:right="-16" w:firstLine="122"/>
              <w:jc w:val="thaiDistribute"/>
              <w:rPr>
                <w:rFonts w:cs="Times New Roman"/>
                <w:color w:val="000000"/>
                <w:sz w:val="10"/>
                <w:szCs w:val="10"/>
              </w:rPr>
            </w:pPr>
          </w:p>
        </w:tc>
        <w:tc>
          <w:tcPr>
            <w:tcW w:w="135" w:type="dxa"/>
          </w:tcPr>
          <w:p w14:paraId="35321932" w14:textId="77777777" w:rsidR="00A45207" w:rsidRPr="003E74CC" w:rsidRDefault="00A45207">
            <w:pPr>
              <w:spacing w:line="100" w:lineRule="exact"/>
              <w:ind w:right="-16" w:firstLine="122"/>
              <w:jc w:val="thaiDistribute"/>
              <w:rPr>
                <w:rFonts w:cs="Times New Roman"/>
                <w:color w:val="000000"/>
                <w:sz w:val="10"/>
                <w:szCs w:val="10"/>
              </w:rPr>
            </w:pPr>
          </w:p>
        </w:tc>
        <w:tc>
          <w:tcPr>
            <w:tcW w:w="999" w:type="dxa"/>
          </w:tcPr>
          <w:p w14:paraId="5DFD680E" w14:textId="77777777" w:rsidR="00A45207" w:rsidRPr="003E74CC" w:rsidRDefault="00A45207">
            <w:pPr>
              <w:spacing w:line="100" w:lineRule="exact"/>
              <w:ind w:right="-16" w:firstLine="122"/>
              <w:jc w:val="thaiDistribute"/>
              <w:rPr>
                <w:rFonts w:cs="Times New Roman"/>
                <w:color w:val="000000"/>
                <w:sz w:val="10"/>
                <w:szCs w:val="10"/>
              </w:rPr>
            </w:pPr>
          </w:p>
        </w:tc>
        <w:tc>
          <w:tcPr>
            <w:tcW w:w="135" w:type="dxa"/>
          </w:tcPr>
          <w:p w14:paraId="5D8DD992" w14:textId="77777777" w:rsidR="00A45207" w:rsidRPr="003E74CC" w:rsidRDefault="00A45207">
            <w:pPr>
              <w:spacing w:line="100" w:lineRule="exact"/>
              <w:ind w:right="-16" w:firstLine="122"/>
              <w:jc w:val="thaiDistribute"/>
              <w:rPr>
                <w:rFonts w:cs="Times New Roman"/>
                <w:color w:val="000000"/>
                <w:sz w:val="10"/>
                <w:szCs w:val="10"/>
              </w:rPr>
            </w:pPr>
          </w:p>
        </w:tc>
        <w:tc>
          <w:tcPr>
            <w:tcW w:w="990" w:type="dxa"/>
          </w:tcPr>
          <w:p w14:paraId="25E092E1" w14:textId="77777777" w:rsidR="00A45207" w:rsidRPr="003E74CC" w:rsidRDefault="00A45207" w:rsidP="00310C43">
            <w:pPr>
              <w:spacing w:line="100" w:lineRule="exact"/>
              <w:ind w:right="68" w:firstLine="122"/>
              <w:jc w:val="thaiDistribute"/>
              <w:rPr>
                <w:rFonts w:cs="Times New Roman"/>
                <w:color w:val="000000"/>
                <w:sz w:val="10"/>
                <w:szCs w:val="10"/>
              </w:rPr>
            </w:pPr>
          </w:p>
        </w:tc>
      </w:tr>
      <w:tr w:rsidR="003E74CC" w:rsidRPr="003E74CC" w14:paraId="003357FB" w14:textId="77777777">
        <w:tc>
          <w:tcPr>
            <w:tcW w:w="3789" w:type="dxa"/>
          </w:tcPr>
          <w:p w14:paraId="563E2D29" w14:textId="77777777" w:rsidR="00A45207" w:rsidRPr="003E74CC" w:rsidRDefault="00A45207">
            <w:pPr>
              <w:ind w:right="-16" w:firstLine="122"/>
              <w:jc w:val="thaiDistribute"/>
              <w:rPr>
                <w:rFonts w:cs="Times New Roman"/>
                <w:b/>
                <w:bCs/>
                <w:color w:val="000000"/>
                <w:sz w:val="20"/>
                <w:szCs w:val="20"/>
                <w:cs/>
              </w:rPr>
            </w:pPr>
            <w:r w:rsidRPr="003E74CC">
              <w:rPr>
                <w:rFonts w:cs="Times New Roman"/>
                <w:b/>
                <w:bCs/>
                <w:color w:val="000000"/>
                <w:sz w:val="20"/>
                <w:szCs w:val="20"/>
              </w:rPr>
              <w:t>Associates</w:t>
            </w:r>
          </w:p>
        </w:tc>
        <w:tc>
          <w:tcPr>
            <w:tcW w:w="990" w:type="dxa"/>
          </w:tcPr>
          <w:p w14:paraId="2A575B1B" w14:textId="77777777" w:rsidR="00A45207" w:rsidRPr="003E74CC" w:rsidRDefault="00A45207">
            <w:pPr>
              <w:ind w:left="-333" w:right="460"/>
              <w:jc w:val="right"/>
              <w:rPr>
                <w:rFonts w:cs="Times New Roman"/>
                <w:color w:val="000000"/>
                <w:sz w:val="20"/>
                <w:szCs w:val="20"/>
              </w:rPr>
            </w:pPr>
          </w:p>
        </w:tc>
        <w:tc>
          <w:tcPr>
            <w:tcW w:w="135" w:type="dxa"/>
          </w:tcPr>
          <w:p w14:paraId="744EF325" w14:textId="77777777" w:rsidR="00A45207" w:rsidRPr="003E74CC" w:rsidRDefault="00A45207">
            <w:pPr>
              <w:tabs>
                <w:tab w:val="decimal" w:pos="834"/>
              </w:tabs>
              <w:ind w:left="-333" w:right="330"/>
              <w:jc w:val="right"/>
              <w:rPr>
                <w:rFonts w:cs="Times New Roman"/>
                <w:color w:val="000000"/>
                <w:sz w:val="20"/>
                <w:szCs w:val="20"/>
              </w:rPr>
            </w:pPr>
          </w:p>
        </w:tc>
        <w:tc>
          <w:tcPr>
            <w:tcW w:w="999" w:type="dxa"/>
          </w:tcPr>
          <w:p w14:paraId="13D2D891" w14:textId="77777777" w:rsidR="00A45207" w:rsidRPr="003E74CC" w:rsidRDefault="00A45207">
            <w:pPr>
              <w:pStyle w:val="BodyText"/>
              <w:tabs>
                <w:tab w:val="clear" w:pos="450"/>
                <w:tab w:val="clear" w:pos="1080"/>
              </w:tabs>
              <w:ind w:left="-333" w:right="510"/>
              <w:jc w:val="right"/>
              <w:rPr>
                <w:rFonts w:cs="Times New Roman"/>
                <w:color w:val="000000"/>
                <w:sz w:val="20"/>
                <w:szCs w:val="20"/>
                <w:lang w:val="en-US" w:eastAsia="en-US"/>
              </w:rPr>
            </w:pPr>
          </w:p>
        </w:tc>
        <w:tc>
          <w:tcPr>
            <w:tcW w:w="135" w:type="dxa"/>
          </w:tcPr>
          <w:p w14:paraId="1ACAEB8D" w14:textId="77777777" w:rsidR="00A45207" w:rsidRPr="003E74CC" w:rsidRDefault="00A45207">
            <w:pPr>
              <w:tabs>
                <w:tab w:val="decimal" w:pos="834"/>
              </w:tabs>
              <w:ind w:left="-333" w:right="330"/>
              <w:jc w:val="right"/>
              <w:rPr>
                <w:rFonts w:cs="Times New Roman"/>
                <w:color w:val="000000"/>
                <w:sz w:val="20"/>
                <w:szCs w:val="20"/>
              </w:rPr>
            </w:pPr>
          </w:p>
        </w:tc>
        <w:tc>
          <w:tcPr>
            <w:tcW w:w="999" w:type="dxa"/>
          </w:tcPr>
          <w:p w14:paraId="75BB2E87" w14:textId="77777777" w:rsidR="00A45207" w:rsidRPr="003E74CC" w:rsidRDefault="00A45207">
            <w:pPr>
              <w:ind w:left="-333" w:right="207"/>
              <w:jc w:val="right"/>
              <w:rPr>
                <w:rFonts w:cs="Times New Roman"/>
                <w:color w:val="000000"/>
                <w:sz w:val="20"/>
                <w:szCs w:val="20"/>
              </w:rPr>
            </w:pPr>
          </w:p>
        </w:tc>
        <w:tc>
          <w:tcPr>
            <w:tcW w:w="135" w:type="dxa"/>
          </w:tcPr>
          <w:p w14:paraId="28F4D4A0" w14:textId="77777777" w:rsidR="00A45207" w:rsidRPr="003E74CC" w:rsidRDefault="00A45207">
            <w:pPr>
              <w:tabs>
                <w:tab w:val="decimal" w:pos="882"/>
              </w:tabs>
              <w:ind w:left="-333" w:right="330"/>
              <w:jc w:val="right"/>
              <w:rPr>
                <w:rFonts w:cs="Times New Roman"/>
                <w:color w:val="000000"/>
                <w:sz w:val="20"/>
                <w:szCs w:val="20"/>
              </w:rPr>
            </w:pPr>
          </w:p>
        </w:tc>
        <w:tc>
          <w:tcPr>
            <w:tcW w:w="990" w:type="dxa"/>
          </w:tcPr>
          <w:p w14:paraId="538DC109" w14:textId="77777777" w:rsidR="00A45207" w:rsidRPr="003E74CC" w:rsidRDefault="00A45207" w:rsidP="00310C43">
            <w:pPr>
              <w:pStyle w:val="BodyText"/>
              <w:tabs>
                <w:tab w:val="clear" w:pos="450"/>
                <w:tab w:val="clear" w:pos="1080"/>
              </w:tabs>
              <w:ind w:left="-333" w:right="68"/>
              <w:jc w:val="right"/>
              <w:rPr>
                <w:rFonts w:cs="Times New Roman"/>
                <w:color w:val="000000"/>
                <w:sz w:val="20"/>
                <w:szCs w:val="20"/>
                <w:lang w:val="en-US" w:eastAsia="en-US"/>
              </w:rPr>
            </w:pPr>
          </w:p>
        </w:tc>
      </w:tr>
      <w:tr w:rsidR="003E74CC" w:rsidRPr="003E74CC" w14:paraId="4E0E50D4" w14:textId="77777777">
        <w:tc>
          <w:tcPr>
            <w:tcW w:w="3789" w:type="dxa"/>
          </w:tcPr>
          <w:p w14:paraId="4CC2E644" w14:textId="77777777" w:rsidR="00A45207" w:rsidRPr="003E74CC" w:rsidRDefault="00A45207">
            <w:pPr>
              <w:ind w:right="-16" w:firstLine="270"/>
              <w:jc w:val="thaiDistribute"/>
              <w:rPr>
                <w:rFonts w:cs="Times New Roman"/>
                <w:b/>
                <w:bCs/>
                <w:color w:val="000000"/>
                <w:sz w:val="20"/>
                <w:szCs w:val="20"/>
              </w:rPr>
            </w:pPr>
            <w:r w:rsidRPr="003E74CC">
              <w:rPr>
                <w:rFonts w:cs="Times New Roman"/>
                <w:color w:val="000000"/>
                <w:sz w:val="20"/>
                <w:szCs w:val="20"/>
              </w:rPr>
              <w:t>Sales and rendering of services</w:t>
            </w:r>
          </w:p>
        </w:tc>
        <w:tc>
          <w:tcPr>
            <w:tcW w:w="990" w:type="dxa"/>
          </w:tcPr>
          <w:p w14:paraId="6C088D60" w14:textId="02F63B02" w:rsidR="00A45207" w:rsidRPr="003E74CC" w:rsidRDefault="00430050" w:rsidP="00562639">
            <w:pPr>
              <w:ind w:left="-333" w:right="190"/>
              <w:jc w:val="right"/>
              <w:rPr>
                <w:rFonts w:cs="Times New Roman"/>
                <w:color w:val="000000"/>
                <w:sz w:val="20"/>
                <w:szCs w:val="20"/>
              </w:rPr>
            </w:pPr>
            <w:r w:rsidRPr="00430050">
              <w:rPr>
                <w:rFonts w:cs="Angsana New"/>
                <w:color w:val="000000"/>
                <w:sz w:val="20"/>
                <w:szCs w:val="20"/>
              </w:rPr>
              <w:t>76</w:t>
            </w:r>
          </w:p>
        </w:tc>
        <w:tc>
          <w:tcPr>
            <w:tcW w:w="135" w:type="dxa"/>
          </w:tcPr>
          <w:p w14:paraId="1F249FD3" w14:textId="77777777" w:rsidR="00A45207" w:rsidRPr="003E74CC" w:rsidRDefault="00A45207">
            <w:pPr>
              <w:tabs>
                <w:tab w:val="decimal" w:pos="834"/>
              </w:tabs>
              <w:ind w:left="-333" w:right="330"/>
              <w:jc w:val="right"/>
              <w:rPr>
                <w:rFonts w:cs="Times New Roman"/>
                <w:color w:val="000000"/>
                <w:sz w:val="20"/>
                <w:szCs w:val="20"/>
              </w:rPr>
            </w:pPr>
          </w:p>
        </w:tc>
        <w:tc>
          <w:tcPr>
            <w:tcW w:w="999" w:type="dxa"/>
          </w:tcPr>
          <w:p w14:paraId="5B14368B" w14:textId="08D318AD" w:rsidR="00A45207" w:rsidRPr="003E74CC" w:rsidRDefault="00430050" w:rsidP="00562639">
            <w:pPr>
              <w:pStyle w:val="BodyText"/>
              <w:tabs>
                <w:tab w:val="clear" w:pos="450"/>
                <w:tab w:val="clear" w:pos="1080"/>
              </w:tabs>
              <w:ind w:left="-333" w:right="237"/>
              <w:jc w:val="right"/>
              <w:rPr>
                <w:rFonts w:cs="Times New Roman"/>
                <w:color w:val="000000"/>
                <w:sz w:val="20"/>
                <w:szCs w:val="20"/>
              </w:rPr>
            </w:pPr>
            <w:r w:rsidRPr="00430050">
              <w:rPr>
                <w:color w:val="000000"/>
                <w:sz w:val="20"/>
                <w:szCs w:val="20"/>
                <w:lang w:val="en-US"/>
              </w:rPr>
              <w:t>55</w:t>
            </w:r>
          </w:p>
        </w:tc>
        <w:tc>
          <w:tcPr>
            <w:tcW w:w="135" w:type="dxa"/>
          </w:tcPr>
          <w:p w14:paraId="317D6AFB" w14:textId="77777777" w:rsidR="00A45207" w:rsidRPr="003E74CC" w:rsidRDefault="00A45207">
            <w:pPr>
              <w:tabs>
                <w:tab w:val="decimal" w:pos="834"/>
              </w:tabs>
              <w:ind w:left="-333" w:right="330"/>
              <w:jc w:val="right"/>
              <w:rPr>
                <w:rFonts w:cs="Times New Roman"/>
                <w:color w:val="000000"/>
                <w:sz w:val="20"/>
                <w:szCs w:val="20"/>
              </w:rPr>
            </w:pPr>
          </w:p>
        </w:tc>
        <w:tc>
          <w:tcPr>
            <w:tcW w:w="999" w:type="dxa"/>
          </w:tcPr>
          <w:p w14:paraId="337DFC05" w14:textId="7D5DBED2" w:rsidR="00A45207" w:rsidRPr="003E74CC" w:rsidRDefault="00430050">
            <w:pPr>
              <w:ind w:left="-333" w:right="207"/>
              <w:jc w:val="right"/>
              <w:rPr>
                <w:rFonts w:cs="Times New Roman"/>
                <w:color w:val="000000"/>
                <w:sz w:val="20"/>
                <w:szCs w:val="20"/>
              </w:rPr>
            </w:pPr>
            <w:r w:rsidRPr="00430050">
              <w:rPr>
                <w:rFonts w:cs="Angsana New"/>
                <w:color w:val="000000"/>
                <w:sz w:val="20"/>
                <w:szCs w:val="20"/>
              </w:rPr>
              <w:t>76</w:t>
            </w:r>
          </w:p>
        </w:tc>
        <w:tc>
          <w:tcPr>
            <w:tcW w:w="135" w:type="dxa"/>
          </w:tcPr>
          <w:p w14:paraId="033A27AF" w14:textId="77777777" w:rsidR="00A45207" w:rsidRPr="003E74CC" w:rsidRDefault="00A45207">
            <w:pPr>
              <w:tabs>
                <w:tab w:val="decimal" w:pos="882"/>
              </w:tabs>
              <w:ind w:left="-333" w:right="330"/>
              <w:jc w:val="right"/>
              <w:rPr>
                <w:rFonts w:cs="Times New Roman"/>
                <w:color w:val="000000"/>
                <w:sz w:val="20"/>
                <w:szCs w:val="20"/>
              </w:rPr>
            </w:pPr>
          </w:p>
        </w:tc>
        <w:tc>
          <w:tcPr>
            <w:tcW w:w="990" w:type="dxa"/>
          </w:tcPr>
          <w:p w14:paraId="69110C36" w14:textId="2784E4B0" w:rsidR="00A45207" w:rsidRPr="003E74CC" w:rsidRDefault="00430050" w:rsidP="00310C43">
            <w:pPr>
              <w:pStyle w:val="BodyText"/>
              <w:tabs>
                <w:tab w:val="clear" w:pos="450"/>
                <w:tab w:val="clear" w:pos="1080"/>
              </w:tabs>
              <w:ind w:left="-333" w:right="68"/>
              <w:jc w:val="right"/>
              <w:rPr>
                <w:rFonts w:cs="Times New Roman"/>
                <w:color w:val="000000"/>
                <w:sz w:val="20"/>
                <w:szCs w:val="20"/>
                <w:lang w:val="en-US" w:eastAsia="en-US"/>
              </w:rPr>
            </w:pPr>
            <w:r w:rsidRPr="00430050">
              <w:rPr>
                <w:color w:val="000000"/>
                <w:sz w:val="20"/>
                <w:szCs w:val="20"/>
                <w:lang w:val="en-US"/>
              </w:rPr>
              <w:t>55</w:t>
            </w:r>
          </w:p>
        </w:tc>
      </w:tr>
      <w:tr w:rsidR="003E74CC" w:rsidRPr="003E74CC" w14:paraId="31ECCA38" w14:textId="77777777">
        <w:tc>
          <w:tcPr>
            <w:tcW w:w="3789" w:type="dxa"/>
          </w:tcPr>
          <w:p w14:paraId="567AAD65" w14:textId="07C820C6" w:rsidR="00DB7E03" w:rsidRPr="003E74CC" w:rsidRDefault="00DB7E03">
            <w:pPr>
              <w:ind w:right="-16" w:firstLine="270"/>
              <w:jc w:val="thaiDistribute"/>
              <w:rPr>
                <w:rFonts w:cs="Times New Roman"/>
                <w:color w:val="000000"/>
                <w:sz w:val="20"/>
                <w:szCs w:val="20"/>
              </w:rPr>
            </w:pPr>
            <w:r w:rsidRPr="003E74CC">
              <w:rPr>
                <w:rFonts w:cs="Times New Roman"/>
                <w:color w:val="000000"/>
                <w:sz w:val="20"/>
                <w:szCs w:val="20"/>
              </w:rPr>
              <w:t xml:space="preserve">Dividend </w:t>
            </w:r>
            <w:r w:rsidR="009B6900" w:rsidRPr="003E74CC">
              <w:rPr>
                <w:rFonts w:cs="Times New Roman"/>
                <w:color w:val="000000"/>
                <w:sz w:val="20"/>
                <w:szCs w:val="20"/>
              </w:rPr>
              <w:t>received</w:t>
            </w:r>
            <w:r w:rsidR="00A737E2">
              <w:rPr>
                <w:rFonts w:cs="Times New Roman"/>
                <w:color w:val="000000"/>
                <w:sz w:val="20"/>
                <w:szCs w:val="20"/>
              </w:rPr>
              <w:t xml:space="preserve"> </w:t>
            </w:r>
          </w:p>
        </w:tc>
        <w:tc>
          <w:tcPr>
            <w:tcW w:w="990" w:type="dxa"/>
          </w:tcPr>
          <w:p w14:paraId="3B5AE3EB" w14:textId="11F4F506" w:rsidR="00DB7E03" w:rsidRPr="003E74CC" w:rsidRDefault="00430050" w:rsidP="00562639">
            <w:pPr>
              <w:ind w:left="-333" w:right="190"/>
              <w:jc w:val="right"/>
              <w:rPr>
                <w:rFonts w:cs="Times New Roman"/>
                <w:color w:val="000000"/>
                <w:sz w:val="20"/>
                <w:szCs w:val="20"/>
              </w:rPr>
            </w:pPr>
            <w:r w:rsidRPr="00430050">
              <w:rPr>
                <w:rFonts w:cs="Angsana New"/>
                <w:color w:val="000000"/>
                <w:sz w:val="20"/>
                <w:szCs w:val="20"/>
              </w:rPr>
              <w:t>14</w:t>
            </w:r>
          </w:p>
        </w:tc>
        <w:tc>
          <w:tcPr>
            <w:tcW w:w="135" w:type="dxa"/>
          </w:tcPr>
          <w:p w14:paraId="28E69241" w14:textId="77777777" w:rsidR="00DB7E03" w:rsidRPr="003E74CC" w:rsidRDefault="00DB7E03">
            <w:pPr>
              <w:tabs>
                <w:tab w:val="decimal" w:pos="834"/>
              </w:tabs>
              <w:ind w:left="-333" w:right="330"/>
              <w:jc w:val="right"/>
              <w:rPr>
                <w:rFonts w:cs="Times New Roman"/>
                <w:color w:val="000000"/>
                <w:sz w:val="20"/>
                <w:szCs w:val="20"/>
              </w:rPr>
            </w:pPr>
          </w:p>
        </w:tc>
        <w:tc>
          <w:tcPr>
            <w:tcW w:w="999" w:type="dxa"/>
          </w:tcPr>
          <w:p w14:paraId="30857FF6" w14:textId="2C4A39CF" w:rsidR="00DB7E03" w:rsidRPr="003E74CC" w:rsidRDefault="00DB7E03" w:rsidP="00DB7E03">
            <w:pPr>
              <w:pStyle w:val="BodyText"/>
              <w:tabs>
                <w:tab w:val="clear" w:pos="450"/>
                <w:tab w:val="clear" w:pos="1080"/>
              </w:tabs>
              <w:ind w:left="-333" w:right="510"/>
              <w:jc w:val="right"/>
              <w:rPr>
                <w:rFonts w:cs="Times New Roman"/>
                <w:color w:val="000000"/>
                <w:sz w:val="20"/>
                <w:szCs w:val="20"/>
                <w:lang w:val="en-US" w:eastAsia="en-US"/>
              </w:rPr>
            </w:pPr>
            <w:r w:rsidRPr="003E74CC">
              <w:rPr>
                <w:rFonts w:cs="Times New Roman"/>
                <w:color w:val="000000"/>
                <w:sz w:val="20"/>
                <w:szCs w:val="20"/>
                <w:lang w:val="en-US" w:eastAsia="en-US"/>
              </w:rPr>
              <w:t>-</w:t>
            </w:r>
          </w:p>
        </w:tc>
        <w:tc>
          <w:tcPr>
            <w:tcW w:w="135" w:type="dxa"/>
          </w:tcPr>
          <w:p w14:paraId="0C8ACAA0" w14:textId="77777777" w:rsidR="00DB7E03" w:rsidRPr="003E74CC" w:rsidRDefault="00DB7E03">
            <w:pPr>
              <w:tabs>
                <w:tab w:val="decimal" w:pos="834"/>
              </w:tabs>
              <w:ind w:left="-333" w:right="330"/>
              <w:jc w:val="right"/>
              <w:rPr>
                <w:rFonts w:cs="Times New Roman"/>
                <w:color w:val="000000"/>
                <w:sz w:val="20"/>
                <w:szCs w:val="20"/>
              </w:rPr>
            </w:pPr>
          </w:p>
        </w:tc>
        <w:tc>
          <w:tcPr>
            <w:tcW w:w="999" w:type="dxa"/>
          </w:tcPr>
          <w:p w14:paraId="438C0FD3" w14:textId="2FBFFF30" w:rsidR="00DB7E03" w:rsidRPr="003E74CC" w:rsidRDefault="00430050">
            <w:pPr>
              <w:ind w:left="-333" w:right="207"/>
              <w:jc w:val="right"/>
              <w:rPr>
                <w:rFonts w:cs="Times New Roman"/>
                <w:color w:val="000000"/>
                <w:sz w:val="20"/>
                <w:szCs w:val="20"/>
              </w:rPr>
            </w:pPr>
            <w:r w:rsidRPr="00430050">
              <w:rPr>
                <w:rFonts w:cs="Angsana New"/>
                <w:color w:val="000000"/>
                <w:sz w:val="20"/>
                <w:szCs w:val="20"/>
              </w:rPr>
              <w:t>14</w:t>
            </w:r>
          </w:p>
        </w:tc>
        <w:tc>
          <w:tcPr>
            <w:tcW w:w="135" w:type="dxa"/>
          </w:tcPr>
          <w:p w14:paraId="6F47F83A" w14:textId="77777777" w:rsidR="00DB7E03" w:rsidRPr="003E74CC" w:rsidRDefault="00DB7E03">
            <w:pPr>
              <w:tabs>
                <w:tab w:val="decimal" w:pos="882"/>
              </w:tabs>
              <w:ind w:left="-333" w:right="330"/>
              <w:jc w:val="right"/>
              <w:rPr>
                <w:rFonts w:cs="Times New Roman"/>
                <w:color w:val="000000"/>
                <w:sz w:val="20"/>
                <w:szCs w:val="20"/>
              </w:rPr>
            </w:pPr>
          </w:p>
        </w:tc>
        <w:tc>
          <w:tcPr>
            <w:tcW w:w="990" w:type="dxa"/>
          </w:tcPr>
          <w:p w14:paraId="370ABC76" w14:textId="09CD4BBF" w:rsidR="00DB7E03" w:rsidRPr="003E74CC" w:rsidRDefault="00DB7E03" w:rsidP="00CA5B1E">
            <w:pPr>
              <w:pStyle w:val="BodyText"/>
              <w:tabs>
                <w:tab w:val="clear" w:pos="450"/>
                <w:tab w:val="clear" w:pos="1080"/>
              </w:tabs>
              <w:ind w:left="-333" w:right="436"/>
              <w:jc w:val="right"/>
              <w:rPr>
                <w:rFonts w:cs="Times New Roman"/>
                <w:color w:val="000000"/>
                <w:sz w:val="20"/>
                <w:szCs w:val="20"/>
              </w:rPr>
            </w:pPr>
            <w:r w:rsidRPr="003E74CC">
              <w:rPr>
                <w:rFonts w:cs="Times New Roman"/>
                <w:color w:val="000000"/>
                <w:sz w:val="20"/>
                <w:szCs w:val="20"/>
              </w:rPr>
              <w:t>-</w:t>
            </w:r>
          </w:p>
        </w:tc>
      </w:tr>
      <w:tr w:rsidR="003E74CC" w:rsidRPr="003E74CC" w14:paraId="164483EE" w14:textId="77777777" w:rsidTr="00DB7E03">
        <w:trPr>
          <w:trHeight w:val="135"/>
        </w:trPr>
        <w:tc>
          <w:tcPr>
            <w:tcW w:w="3789" w:type="dxa"/>
          </w:tcPr>
          <w:p w14:paraId="7E3FE0CA" w14:textId="77777777" w:rsidR="00DB7E03" w:rsidRPr="003E74CC" w:rsidRDefault="00DB7E03">
            <w:pPr>
              <w:ind w:right="-16" w:firstLine="270"/>
              <w:jc w:val="thaiDistribute"/>
              <w:rPr>
                <w:rFonts w:cs="Times New Roman"/>
                <w:color w:val="000000"/>
                <w:sz w:val="10"/>
                <w:szCs w:val="10"/>
              </w:rPr>
            </w:pPr>
          </w:p>
        </w:tc>
        <w:tc>
          <w:tcPr>
            <w:tcW w:w="990" w:type="dxa"/>
          </w:tcPr>
          <w:p w14:paraId="739FAA27" w14:textId="77777777" w:rsidR="00DB7E03" w:rsidRPr="003E74CC" w:rsidRDefault="00DB7E03" w:rsidP="00562639">
            <w:pPr>
              <w:ind w:left="-333" w:right="190"/>
              <w:jc w:val="right"/>
              <w:rPr>
                <w:rFonts w:cs="Times New Roman"/>
                <w:color w:val="000000"/>
                <w:sz w:val="10"/>
                <w:szCs w:val="10"/>
              </w:rPr>
            </w:pPr>
          </w:p>
        </w:tc>
        <w:tc>
          <w:tcPr>
            <w:tcW w:w="135" w:type="dxa"/>
          </w:tcPr>
          <w:p w14:paraId="4F4F9546" w14:textId="77777777" w:rsidR="00DB7E03" w:rsidRPr="003E74CC" w:rsidRDefault="00DB7E03">
            <w:pPr>
              <w:tabs>
                <w:tab w:val="decimal" w:pos="834"/>
              </w:tabs>
              <w:ind w:left="-333" w:right="330"/>
              <w:jc w:val="right"/>
              <w:rPr>
                <w:rFonts w:cs="Times New Roman"/>
                <w:color w:val="000000"/>
                <w:sz w:val="10"/>
                <w:szCs w:val="10"/>
              </w:rPr>
            </w:pPr>
          </w:p>
        </w:tc>
        <w:tc>
          <w:tcPr>
            <w:tcW w:w="999" w:type="dxa"/>
          </w:tcPr>
          <w:p w14:paraId="3B1E890E" w14:textId="77777777" w:rsidR="00DB7E03" w:rsidRPr="003E74CC" w:rsidRDefault="00DB7E03" w:rsidP="00562639">
            <w:pPr>
              <w:pStyle w:val="BodyText"/>
              <w:tabs>
                <w:tab w:val="clear" w:pos="450"/>
                <w:tab w:val="clear" w:pos="1080"/>
              </w:tabs>
              <w:ind w:left="-333" w:right="237"/>
              <w:jc w:val="right"/>
              <w:rPr>
                <w:rFonts w:cs="Times New Roman"/>
                <w:color w:val="000000"/>
                <w:sz w:val="10"/>
                <w:szCs w:val="10"/>
              </w:rPr>
            </w:pPr>
          </w:p>
        </w:tc>
        <w:tc>
          <w:tcPr>
            <w:tcW w:w="135" w:type="dxa"/>
          </w:tcPr>
          <w:p w14:paraId="1D7CA3C6" w14:textId="77777777" w:rsidR="00DB7E03" w:rsidRPr="003E74CC" w:rsidRDefault="00DB7E03">
            <w:pPr>
              <w:tabs>
                <w:tab w:val="decimal" w:pos="834"/>
              </w:tabs>
              <w:ind w:left="-333" w:right="330"/>
              <w:jc w:val="right"/>
              <w:rPr>
                <w:rFonts w:cs="Times New Roman"/>
                <w:color w:val="000000"/>
                <w:sz w:val="10"/>
                <w:szCs w:val="10"/>
              </w:rPr>
            </w:pPr>
          </w:p>
        </w:tc>
        <w:tc>
          <w:tcPr>
            <w:tcW w:w="999" w:type="dxa"/>
          </w:tcPr>
          <w:p w14:paraId="51A3938F" w14:textId="77777777" w:rsidR="00DB7E03" w:rsidRPr="003E74CC" w:rsidRDefault="00DB7E03">
            <w:pPr>
              <w:ind w:left="-333" w:right="207"/>
              <w:jc w:val="right"/>
              <w:rPr>
                <w:rFonts w:cs="Times New Roman"/>
                <w:color w:val="000000"/>
                <w:sz w:val="10"/>
                <w:szCs w:val="10"/>
              </w:rPr>
            </w:pPr>
          </w:p>
        </w:tc>
        <w:tc>
          <w:tcPr>
            <w:tcW w:w="135" w:type="dxa"/>
          </w:tcPr>
          <w:p w14:paraId="0B60AA5F" w14:textId="77777777" w:rsidR="00DB7E03" w:rsidRPr="003E74CC" w:rsidRDefault="00DB7E03">
            <w:pPr>
              <w:tabs>
                <w:tab w:val="decimal" w:pos="882"/>
              </w:tabs>
              <w:ind w:left="-333" w:right="330"/>
              <w:jc w:val="right"/>
              <w:rPr>
                <w:rFonts w:cs="Times New Roman"/>
                <w:color w:val="000000"/>
                <w:sz w:val="10"/>
                <w:szCs w:val="10"/>
              </w:rPr>
            </w:pPr>
          </w:p>
        </w:tc>
        <w:tc>
          <w:tcPr>
            <w:tcW w:w="990" w:type="dxa"/>
          </w:tcPr>
          <w:p w14:paraId="1674B4B0" w14:textId="77777777" w:rsidR="00DB7E03" w:rsidRPr="003E74CC" w:rsidRDefault="00DB7E03" w:rsidP="00CA5B1E">
            <w:pPr>
              <w:pStyle w:val="BodyText"/>
              <w:tabs>
                <w:tab w:val="clear" w:pos="450"/>
                <w:tab w:val="clear" w:pos="1080"/>
              </w:tabs>
              <w:ind w:left="-333"/>
              <w:jc w:val="right"/>
              <w:rPr>
                <w:rFonts w:cs="Times New Roman"/>
                <w:color w:val="000000"/>
                <w:sz w:val="10"/>
                <w:szCs w:val="10"/>
              </w:rPr>
            </w:pPr>
          </w:p>
        </w:tc>
      </w:tr>
      <w:tr w:rsidR="003E74CC" w:rsidRPr="003E74CC" w14:paraId="46E92435" w14:textId="77777777">
        <w:tc>
          <w:tcPr>
            <w:tcW w:w="3789" w:type="dxa"/>
          </w:tcPr>
          <w:p w14:paraId="163FC45D" w14:textId="4E96A6B2" w:rsidR="00A45207" w:rsidRPr="00D43364" w:rsidRDefault="00A45207" w:rsidP="00D43364">
            <w:pPr>
              <w:ind w:left="255" w:right="-16" w:hanging="133"/>
              <w:rPr>
                <w:rFonts w:cstheme="minorBidi"/>
                <w:b/>
                <w:bCs/>
                <w:color w:val="000000"/>
                <w:sz w:val="20"/>
                <w:szCs w:val="20"/>
              </w:rPr>
            </w:pPr>
            <w:r w:rsidRPr="003E74CC">
              <w:rPr>
                <w:rFonts w:cs="Times New Roman"/>
                <w:b/>
                <w:bCs/>
                <w:color w:val="000000"/>
                <w:sz w:val="20"/>
                <w:szCs w:val="20"/>
              </w:rPr>
              <w:t xml:space="preserve">Other related </w:t>
            </w:r>
            <w:r w:rsidR="00FE0374">
              <w:rPr>
                <w:rFonts w:cs="Times New Roman"/>
                <w:b/>
                <w:bCs/>
                <w:color w:val="000000"/>
                <w:sz w:val="20"/>
                <w:szCs w:val="20"/>
              </w:rPr>
              <w:t>partie</w:t>
            </w:r>
            <w:r w:rsidR="00D04595" w:rsidRPr="003E74CC">
              <w:rPr>
                <w:rFonts w:cs="Times New Roman"/>
                <w:b/>
                <w:bCs/>
                <w:color w:val="000000"/>
                <w:sz w:val="20"/>
                <w:szCs w:val="20"/>
              </w:rPr>
              <w:t>s</w:t>
            </w:r>
            <w:r w:rsidR="00D43364">
              <w:rPr>
                <w:rFonts w:cstheme="minorBidi" w:hint="cs"/>
                <w:b/>
                <w:bCs/>
                <w:color w:val="000000"/>
                <w:sz w:val="20"/>
                <w:szCs w:val="20"/>
                <w:cs/>
              </w:rPr>
              <w:t xml:space="preserve"> (</w:t>
            </w:r>
            <w:r w:rsidR="00D43364">
              <w:rPr>
                <w:rFonts w:cstheme="minorBidi"/>
                <w:b/>
                <w:bCs/>
                <w:color w:val="000000"/>
                <w:sz w:val="20"/>
                <w:szCs w:val="20"/>
              </w:rPr>
              <w:t>excluding entities under the Ministry of Finance</w:t>
            </w:r>
            <w:r w:rsidR="00D43364">
              <w:rPr>
                <w:rFonts w:cstheme="minorBidi" w:hint="cs"/>
                <w:b/>
                <w:bCs/>
                <w:color w:val="000000"/>
                <w:sz w:val="20"/>
                <w:szCs w:val="20"/>
                <w:cs/>
              </w:rPr>
              <w:t>)</w:t>
            </w:r>
          </w:p>
        </w:tc>
        <w:tc>
          <w:tcPr>
            <w:tcW w:w="990" w:type="dxa"/>
          </w:tcPr>
          <w:p w14:paraId="275CD41E" w14:textId="77777777" w:rsidR="00A45207" w:rsidRPr="003E74CC" w:rsidRDefault="00A45207" w:rsidP="00562639">
            <w:pPr>
              <w:ind w:left="-333" w:right="190"/>
              <w:jc w:val="right"/>
              <w:rPr>
                <w:rFonts w:cs="Times New Roman"/>
                <w:color w:val="000000"/>
                <w:sz w:val="20"/>
                <w:szCs w:val="20"/>
              </w:rPr>
            </w:pPr>
          </w:p>
        </w:tc>
        <w:tc>
          <w:tcPr>
            <w:tcW w:w="135" w:type="dxa"/>
          </w:tcPr>
          <w:p w14:paraId="2F423C72" w14:textId="77777777" w:rsidR="00A45207" w:rsidRPr="003E74CC" w:rsidRDefault="00A45207">
            <w:pPr>
              <w:tabs>
                <w:tab w:val="decimal" w:pos="834"/>
              </w:tabs>
              <w:ind w:left="-333" w:right="330"/>
              <w:jc w:val="right"/>
              <w:rPr>
                <w:rFonts w:cs="Times New Roman"/>
                <w:color w:val="000000"/>
                <w:sz w:val="20"/>
                <w:szCs w:val="20"/>
              </w:rPr>
            </w:pPr>
          </w:p>
        </w:tc>
        <w:tc>
          <w:tcPr>
            <w:tcW w:w="999" w:type="dxa"/>
          </w:tcPr>
          <w:p w14:paraId="1B15A813" w14:textId="77777777" w:rsidR="00A45207" w:rsidRPr="003E74CC" w:rsidRDefault="00A45207" w:rsidP="00562639">
            <w:pPr>
              <w:pStyle w:val="BodyText"/>
              <w:tabs>
                <w:tab w:val="clear" w:pos="450"/>
                <w:tab w:val="clear" w:pos="1080"/>
              </w:tabs>
              <w:ind w:left="-333" w:right="237"/>
              <w:jc w:val="right"/>
              <w:rPr>
                <w:rFonts w:cs="Times New Roman"/>
                <w:color w:val="000000"/>
                <w:sz w:val="20"/>
                <w:szCs w:val="20"/>
              </w:rPr>
            </w:pPr>
          </w:p>
        </w:tc>
        <w:tc>
          <w:tcPr>
            <w:tcW w:w="135" w:type="dxa"/>
          </w:tcPr>
          <w:p w14:paraId="28DD9F65" w14:textId="77777777" w:rsidR="00A45207" w:rsidRPr="003E74CC" w:rsidRDefault="00A45207">
            <w:pPr>
              <w:tabs>
                <w:tab w:val="decimal" w:pos="834"/>
              </w:tabs>
              <w:ind w:left="-333" w:right="330"/>
              <w:jc w:val="right"/>
              <w:rPr>
                <w:rFonts w:cs="Times New Roman"/>
                <w:color w:val="000000"/>
                <w:sz w:val="20"/>
                <w:szCs w:val="20"/>
              </w:rPr>
            </w:pPr>
          </w:p>
        </w:tc>
        <w:tc>
          <w:tcPr>
            <w:tcW w:w="999" w:type="dxa"/>
          </w:tcPr>
          <w:p w14:paraId="5938ABE6" w14:textId="77777777" w:rsidR="00A45207" w:rsidRPr="003E74CC" w:rsidRDefault="00A45207">
            <w:pPr>
              <w:ind w:left="-333" w:right="207"/>
              <w:jc w:val="right"/>
              <w:rPr>
                <w:rFonts w:cs="Times New Roman"/>
                <w:color w:val="000000"/>
                <w:sz w:val="20"/>
                <w:szCs w:val="20"/>
              </w:rPr>
            </w:pPr>
          </w:p>
        </w:tc>
        <w:tc>
          <w:tcPr>
            <w:tcW w:w="135" w:type="dxa"/>
          </w:tcPr>
          <w:p w14:paraId="6E2777F5" w14:textId="77777777" w:rsidR="00A45207" w:rsidRPr="003E74CC" w:rsidRDefault="00A45207">
            <w:pPr>
              <w:tabs>
                <w:tab w:val="decimal" w:pos="882"/>
              </w:tabs>
              <w:ind w:left="-333" w:right="330"/>
              <w:jc w:val="right"/>
              <w:rPr>
                <w:rFonts w:cs="Times New Roman"/>
                <w:color w:val="000000"/>
                <w:sz w:val="20"/>
                <w:szCs w:val="20"/>
              </w:rPr>
            </w:pPr>
          </w:p>
        </w:tc>
        <w:tc>
          <w:tcPr>
            <w:tcW w:w="990" w:type="dxa"/>
          </w:tcPr>
          <w:p w14:paraId="7B31F74C" w14:textId="77777777" w:rsidR="00A45207" w:rsidRPr="003E74CC" w:rsidRDefault="00A45207" w:rsidP="00CA5B1E">
            <w:pPr>
              <w:pStyle w:val="BodyText"/>
              <w:tabs>
                <w:tab w:val="clear" w:pos="450"/>
                <w:tab w:val="clear" w:pos="1080"/>
              </w:tabs>
              <w:ind w:left="-333"/>
              <w:jc w:val="right"/>
              <w:rPr>
                <w:rFonts w:cs="Times New Roman"/>
                <w:color w:val="000000"/>
                <w:sz w:val="20"/>
                <w:szCs w:val="20"/>
                <w:lang w:val="en-US" w:eastAsia="en-US"/>
              </w:rPr>
            </w:pPr>
          </w:p>
        </w:tc>
      </w:tr>
      <w:tr w:rsidR="003E74CC" w:rsidRPr="003E74CC" w14:paraId="1ED218DB" w14:textId="77777777" w:rsidTr="0055183D">
        <w:tc>
          <w:tcPr>
            <w:tcW w:w="3789" w:type="dxa"/>
          </w:tcPr>
          <w:p w14:paraId="791ED9FF" w14:textId="77777777" w:rsidR="00A45207" w:rsidRPr="003E74CC" w:rsidRDefault="00A45207">
            <w:pPr>
              <w:ind w:right="-16" w:firstLine="270"/>
              <w:jc w:val="thaiDistribute"/>
              <w:rPr>
                <w:rFonts w:cs="Times New Roman"/>
                <w:b/>
                <w:bCs/>
                <w:color w:val="000000"/>
                <w:sz w:val="20"/>
                <w:szCs w:val="20"/>
              </w:rPr>
            </w:pPr>
            <w:r w:rsidRPr="003E74CC">
              <w:rPr>
                <w:rFonts w:cs="Times New Roman"/>
                <w:color w:val="000000"/>
                <w:sz w:val="20"/>
                <w:szCs w:val="20"/>
              </w:rPr>
              <w:t>Sales and rendering of services</w:t>
            </w:r>
          </w:p>
        </w:tc>
        <w:tc>
          <w:tcPr>
            <w:tcW w:w="990" w:type="dxa"/>
          </w:tcPr>
          <w:p w14:paraId="2F9DF630" w14:textId="7098D982" w:rsidR="00A45207" w:rsidRPr="003E74CC" w:rsidRDefault="00430050" w:rsidP="00562639">
            <w:pPr>
              <w:ind w:left="-333" w:right="190"/>
              <w:jc w:val="right"/>
              <w:rPr>
                <w:rFonts w:cs="Times New Roman"/>
                <w:color w:val="000000"/>
                <w:sz w:val="20"/>
                <w:szCs w:val="20"/>
              </w:rPr>
            </w:pPr>
            <w:r w:rsidRPr="00430050">
              <w:rPr>
                <w:rFonts w:cs="Angsana New"/>
                <w:color w:val="000000"/>
                <w:sz w:val="20"/>
                <w:szCs w:val="20"/>
              </w:rPr>
              <w:t>28</w:t>
            </w:r>
          </w:p>
        </w:tc>
        <w:tc>
          <w:tcPr>
            <w:tcW w:w="135" w:type="dxa"/>
          </w:tcPr>
          <w:p w14:paraId="59FA4E4D" w14:textId="77777777" w:rsidR="00A45207" w:rsidRPr="003E74CC" w:rsidRDefault="00A45207">
            <w:pPr>
              <w:tabs>
                <w:tab w:val="decimal" w:pos="834"/>
              </w:tabs>
              <w:ind w:left="-333" w:right="330"/>
              <w:jc w:val="right"/>
              <w:rPr>
                <w:rFonts w:cs="Times New Roman"/>
                <w:color w:val="000000"/>
                <w:sz w:val="20"/>
                <w:szCs w:val="20"/>
              </w:rPr>
            </w:pPr>
          </w:p>
        </w:tc>
        <w:tc>
          <w:tcPr>
            <w:tcW w:w="999" w:type="dxa"/>
            <w:shd w:val="clear" w:color="auto" w:fill="auto"/>
          </w:tcPr>
          <w:p w14:paraId="729AC905" w14:textId="627F17A4" w:rsidR="00A45207" w:rsidRPr="003E74CC" w:rsidRDefault="00430050" w:rsidP="00B426FB">
            <w:pPr>
              <w:pStyle w:val="BodyText"/>
              <w:tabs>
                <w:tab w:val="clear" w:pos="450"/>
                <w:tab w:val="clear" w:pos="1080"/>
              </w:tabs>
              <w:ind w:left="-333" w:right="244"/>
              <w:jc w:val="right"/>
              <w:rPr>
                <w:rFonts w:cs="Times New Roman"/>
                <w:color w:val="000000"/>
                <w:sz w:val="20"/>
                <w:szCs w:val="20"/>
                <w:lang w:val="en-US" w:eastAsia="en-US"/>
              </w:rPr>
            </w:pPr>
            <w:r w:rsidRPr="00430050">
              <w:rPr>
                <w:color w:val="000000"/>
                <w:sz w:val="20"/>
                <w:szCs w:val="20"/>
                <w:lang w:val="en-US" w:eastAsia="en-US"/>
              </w:rPr>
              <w:t>20</w:t>
            </w:r>
          </w:p>
        </w:tc>
        <w:tc>
          <w:tcPr>
            <w:tcW w:w="135" w:type="dxa"/>
            <w:shd w:val="clear" w:color="auto" w:fill="auto"/>
          </w:tcPr>
          <w:p w14:paraId="371EB7FB" w14:textId="77777777" w:rsidR="00A45207" w:rsidRPr="003E74CC" w:rsidRDefault="00A45207">
            <w:pPr>
              <w:tabs>
                <w:tab w:val="decimal" w:pos="834"/>
              </w:tabs>
              <w:ind w:left="-333" w:right="330"/>
              <w:jc w:val="right"/>
              <w:rPr>
                <w:rFonts w:cs="Times New Roman"/>
                <w:color w:val="000000"/>
                <w:sz w:val="20"/>
                <w:szCs w:val="20"/>
              </w:rPr>
            </w:pPr>
          </w:p>
        </w:tc>
        <w:tc>
          <w:tcPr>
            <w:tcW w:w="999" w:type="dxa"/>
            <w:shd w:val="clear" w:color="auto" w:fill="auto"/>
          </w:tcPr>
          <w:p w14:paraId="3084F911" w14:textId="6D105867" w:rsidR="00A45207" w:rsidRPr="003E74CC" w:rsidRDefault="00430050">
            <w:pPr>
              <w:ind w:left="-333" w:right="207"/>
              <w:jc w:val="right"/>
              <w:rPr>
                <w:rFonts w:cs="Times New Roman"/>
                <w:color w:val="000000"/>
                <w:sz w:val="20"/>
                <w:szCs w:val="20"/>
              </w:rPr>
            </w:pPr>
            <w:r w:rsidRPr="00430050">
              <w:rPr>
                <w:rFonts w:cs="Angsana New"/>
                <w:color w:val="000000"/>
                <w:sz w:val="20"/>
                <w:szCs w:val="20"/>
              </w:rPr>
              <w:t>28</w:t>
            </w:r>
          </w:p>
        </w:tc>
        <w:tc>
          <w:tcPr>
            <w:tcW w:w="135" w:type="dxa"/>
            <w:shd w:val="clear" w:color="auto" w:fill="auto"/>
          </w:tcPr>
          <w:p w14:paraId="7853D5B1" w14:textId="77777777" w:rsidR="00A45207" w:rsidRPr="003E74CC" w:rsidRDefault="00A45207">
            <w:pPr>
              <w:tabs>
                <w:tab w:val="decimal" w:pos="882"/>
              </w:tabs>
              <w:ind w:left="-333" w:right="330"/>
              <w:jc w:val="right"/>
              <w:rPr>
                <w:rFonts w:cs="Times New Roman"/>
                <w:color w:val="000000"/>
                <w:sz w:val="20"/>
                <w:szCs w:val="20"/>
              </w:rPr>
            </w:pPr>
          </w:p>
        </w:tc>
        <w:tc>
          <w:tcPr>
            <w:tcW w:w="990" w:type="dxa"/>
            <w:shd w:val="clear" w:color="auto" w:fill="auto"/>
          </w:tcPr>
          <w:p w14:paraId="4339E34F" w14:textId="6E6617B2" w:rsidR="00A45207" w:rsidRPr="003E74CC" w:rsidRDefault="00430050" w:rsidP="00310C43">
            <w:pPr>
              <w:pStyle w:val="BodyText"/>
              <w:tabs>
                <w:tab w:val="clear" w:pos="450"/>
                <w:tab w:val="clear" w:pos="1080"/>
              </w:tabs>
              <w:ind w:left="-333" w:right="68"/>
              <w:jc w:val="right"/>
              <w:rPr>
                <w:rFonts w:cs="Times New Roman"/>
                <w:color w:val="000000"/>
                <w:sz w:val="20"/>
                <w:szCs w:val="20"/>
                <w:lang w:val="en-US"/>
              </w:rPr>
            </w:pPr>
            <w:r w:rsidRPr="00430050">
              <w:rPr>
                <w:color w:val="000000"/>
                <w:sz w:val="20"/>
                <w:szCs w:val="20"/>
                <w:lang w:val="en-US"/>
              </w:rPr>
              <w:t>20</w:t>
            </w:r>
          </w:p>
        </w:tc>
      </w:tr>
      <w:tr w:rsidR="003E74CC" w:rsidRPr="003E74CC" w14:paraId="65D608F0" w14:textId="77777777" w:rsidTr="0055183D">
        <w:tc>
          <w:tcPr>
            <w:tcW w:w="3789" w:type="dxa"/>
          </w:tcPr>
          <w:p w14:paraId="7D104426" w14:textId="267A9FEA" w:rsidR="00A45207" w:rsidRPr="003E74CC" w:rsidRDefault="00A45207">
            <w:pPr>
              <w:ind w:right="-16" w:firstLine="263"/>
              <w:jc w:val="thaiDistribute"/>
              <w:rPr>
                <w:rFonts w:cs="Times New Roman"/>
                <w:color w:val="000000"/>
                <w:sz w:val="20"/>
                <w:szCs w:val="20"/>
              </w:rPr>
            </w:pPr>
            <w:r w:rsidRPr="003E74CC">
              <w:rPr>
                <w:rFonts w:cs="Times New Roman"/>
                <w:color w:val="000000"/>
                <w:sz w:val="20"/>
                <w:szCs w:val="20"/>
              </w:rPr>
              <w:t>Purchases</w:t>
            </w:r>
            <w:r w:rsidR="007D26C7" w:rsidRPr="003E74CC">
              <w:rPr>
                <w:rFonts w:cs="Times New Roman"/>
                <w:color w:val="000000"/>
                <w:sz w:val="20"/>
                <w:szCs w:val="20"/>
              </w:rPr>
              <w:t xml:space="preserve"> of goods</w:t>
            </w:r>
            <w:r w:rsidRPr="003E74CC">
              <w:rPr>
                <w:rFonts w:cs="Times New Roman"/>
                <w:color w:val="000000"/>
                <w:sz w:val="20"/>
                <w:szCs w:val="20"/>
              </w:rPr>
              <w:t xml:space="preserve"> and services</w:t>
            </w:r>
          </w:p>
        </w:tc>
        <w:tc>
          <w:tcPr>
            <w:tcW w:w="990" w:type="dxa"/>
            <w:shd w:val="clear" w:color="auto" w:fill="auto"/>
          </w:tcPr>
          <w:p w14:paraId="741367A7" w14:textId="7B7B8822" w:rsidR="00A45207" w:rsidRPr="003E74CC" w:rsidRDefault="00430050" w:rsidP="00562639">
            <w:pPr>
              <w:ind w:left="-333" w:right="190"/>
              <w:jc w:val="right"/>
              <w:rPr>
                <w:rFonts w:cs="Times New Roman"/>
                <w:color w:val="000000"/>
                <w:sz w:val="20"/>
                <w:szCs w:val="20"/>
              </w:rPr>
            </w:pPr>
            <w:r w:rsidRPr="00430050">
              <w:rPr>
                <w:rFonts w:cs="Angsana New"/>
                <w:color w:val="000000"/>
                <w:sz w:val="20"/>
                <w:szCs w:val="20"/>
              </w:rPr>
              <w:t>5</w:t>
            </w:r>
            <w:r w:rsidR="00976B44">
              <w:rPr>
                <w:rFonts w:cs="Times New Roman"/>
                <w:color w:val="000000"/>
                <w:sz w:val="20"/>
                <w:szCs w:val="20"/>
              </w:rPr>
              <w:t>,</w:t>
            </w:r>
            <w:r w:rsidRPr="00430050">
              <w:rPr>
                <w:rFonts w:cs="Angsana New"/>
                <w:color w:val="000000"/>
                <w:sz w:val="20"/>
                <w:szCs w:val="20"/>
              </w:rPr>
              <w:t>731</w:t>
            </w:r>
          </w:p>
        </w:tc>
        <w:tc>
          <w:tcPr>
            <w:tcW w:w="135" w:type="dxa"/>
            <w:shd w:val="clear" w:color="auto" w:fill="auto"/>
          </w:tcPr>
          <w:p w14:paraId="277C69A1" w14:textId="77777777" w:rsidR="00A45207" w:rsidRPr="003E74CC" w:rsidRDefault="00A45207">
            <w:pPr>
              <w:tabs>
                <w:tab w:val="decimal" w:pos="918"/>
              </w:tabs>
              <w:ind w:left="-333" w:right="330"/>
              <w:jc w:val="right"/>
              <w:rPr>
                <w:rFonts w:cs="Times New Roman"/>
                <w:color w:val="000000"/>
                <w:sz w:val="20"/>
                <w:szCs w:val="20"/>
              </w:rPr>
            </w:pPr>
          </w:p>
        </w:tc>
        <w:tc>
          <w:tcPr>
            <w:tcW w:w="999" w:type="dxa"/>
            <w:shd w:val="clear" w:color="auto" w:fill="auto"/>
          </w:tcPr>
          <w:p w14:paraId="6AED17FB" w14:textId="23696549" w:rsidR="00A45207" w:rsidRPr="003E74CC" w:rsidRDefault="00430050" w:rsidP="00B426FB">
            <w:pPr>
              <w:pStyle w:val="BodyText"/>
              <w:tabs>
                <w:tab w:val="clear" w:pos="450"/>
                <w:tab w:val="clear" w:pos="1080"/>
              </w:tabs>
              <w:ind w:left="-333" w:right="244"/>
              <w:jc w:val="right"/>
              <w:rPr>
                <w:rFonts w:cs="Times New Roman"/>
                <w:color w:val="000000"/>
                <w:sz w:val="20"/>
                <w:szCs w:val="20"/>
                <w:lang w:val="en-US" w:eastAsia="en-US"/>
              </w:rPr>
            </w:pPr>
            <w:r w:rsidRPr="00430050">
              <w:rPr>
                <w:color w:val="000000"/>
                <w:sz w:val="20"/>
                <w:szCs w:val="20"/>
                <w:lang w:val="en-US" w:eastAsia="en-US"/>
              </w:rPr>
              <w:t>9</w:t>
            </w:r>
            <w:r w:rsidR="00976B44">
              <w:rPr>
                <w:rFonts w:cs="Times New Roman"/>
                <w:color w:val="000000"/>
                <w:sz w:val="20"/>
                <w:szCs w:val="20"/>
                <w:lang w:val="en-US" w:eastAsia="en-US"/>
              </w:rPr>
              <w:t>,</w:t>
            </w:r>
            <w:r w:rsidRPr="00430050">
              <w:rPr>
                <w:color w:val="000000"/>
                <w:sz w:val="20"/>
                <w:szCs w:val="20"/>
                <w:lang w:val="en-US" w:eastAsia="en-US"/>
              </w:rPr>
              <w:t>167</w:t>
            </w:r>
          </w:p>
        </w:tc>
        <w:tc>
          <w:tcPr>
            <w:tcW w:w="135" w:type="dxa"/>
            <w:shd w:val="clear" w:color="auto" w:fill="auto"/>
          </w:tcPr>
          <w:p w14:paraId="24BDF7DD" w14:textId="77777777" w:rsidR="00A45207" w:rsidRPr="003E74CC" w:rsidRDefault="00A45207">
            <w:pPr>
              <w:tabs>
                <w:tab w:val="decimal" w:pos="918"/>
              </w:tabs>
              <w:ind w:left="-333" w:right="330"/>
              <w:jc w:val="right"/>
              <w:rPr>
                <w:rFonts w:cs="Times New Roman"/>
                <w:color w:val="000000"/>
                <w:sz w:val="20"/>
                <w:szCs w:val="20"/>
              </w:rPr>
            </w:pPr>
          </w:p>
        </w:tc>
        <w:tc>
          <w:tcPr>
            <w:tcW w:w="999" w:type="dxa"/>
            <w:shd w:val="clear" w:color="auto" w:fill="auto"/>
          </w:tcPr>
          <w:p w14:paraId="26DAA08B" w14:textId="51B8CF68" w:rsidR="00A45207" w:rsidRPr="003E74CC" w:rsidRDefault="00430050">
            <w:pPr>
              <w:ind w:left="-333" w:right="207"/>
              <w:jc w:val="right"/>
              <w:rPr>
                <w:rFonts w:cs="Times New Roman"/>
                <w:color w:val="000000"/>
                <w:sz w:val="20"/>
                <w:szCs w:val="20"/>
              </w:rPr>
            </w:pPr>
            <w:r w:rsidRPr="00430050">
              <w:rPr>
                <w:rFonts w:cs="Angsana New"/>
                <w:color w:val="000000"/>
                <w:sz w:val="20"/>
                <w:szCs w:val="20"/>
              </w:rPr>
              <w:t>5</w:t>
            </w:r>
            <w:r w:rsidR="00976B44">
              <w:rPr>
                <w:rFonts w:cs="Times New Roman"/>
                <w:color w:val="000000"/>
                <w:sz w:val="20"/>
                <w:szCs w:val="20"/>
              </w:rPr>
              <w:t>,</w:t>
            </w:r>
            <w:r w:rsidRPr="00430050">
              <w:rPr>
                <w:rFonts w:cs="Angsana New"/>
                <w:color w:val="000000"/>
                <w:sz w:val="20"/>
                <w:szCs w:val="20"/>
              </w:rPr>
              <w:t>727</w:t>
            </w:r>
          </w:p>
        </w:tc>
        <w:tc>
          <w:tcPr>
            <w:tcW w:w="135" w:type="dxa"/>
            <w:shd w:val="clear" w:color="auto" w:fill="auto"/>
          </w:tcPr>
          <w:p w14:paraId="2C4DC45F" w14:textId="77777777" w:rsidR="00A45207" w:rsidRPr="003E74CC" w:rsidRDefault="00A45207">
            <w:pPr>
              <w:tabs>
                <w:tab w:val="decimal" w:pos="918"/>
              </w:tabs>
              <w:ind w:left="-333" w:right="330"/>
              <w:jc w:val="right"/>
              <w:rPr>
                <w:rFonts w:cs="Times New Roman"/>
                <w:color w:val="000000"/>
                <w:sz w:val="20"/>
                <w:szCs w:val="20"/>
              </w:rPr>
            </w:pPr>
          </w:p>
        </w:tc>
        <w:tc>
          <w:tcPr>
            <w:tcW w:w="990" w:type="dxa"/>
            <w:shd w:val="clear" w:color="auto" w:fill="auto"/>
          </w:tcPr>
          <w:p w14:paraId="3E733C1D" w14:textId="034AE3EE" w:rsidR="00A45207" w:rsidRPr="003E74CC" w:rsidRDefault="00430050" w:rsidP="00310C43">
            <w:pPr>
              <w:pStyle w:val="BodyText"/>
              <w:tabs>
                <w:tab w:val="clear" w:pos="450"/>
                <w:tab w:val="clear" w:pos="1080"/>
              </w:tabs>
              <w:ind w:left="-333" w:right="68"/>
              <w:jc w:val="right"/>
              <w:rPr>
                <w:rFonts w:cs="Times New Roman"/>
                <w:color w:val="000000"/>
                <w:sz w:val="20"/>
                <w:szCs w:val="20"/>
                <w:lang w:val="en-US"/>
              </w:rPr>
            </w:pPr>
            <w:r w:rsidRPr="00430050">
              <w:rPr>
                <w:color w:val="000000"/>
                <w:sz w:val="20"/>
                <w:szCs w:val="20"/>
                <w:lang w:val="en-US"/>
              </w:rPr>
              <w:t>8</w:t>
            </w:r>
            <w:r w:rsidR="005471C7" w:rsidRPr="003E74CC">
              <w:rPr>
                <w:rFonts w:cs="Times New Roman"/>
                <w:color w:val="000000"/>
                <w:sz w:val="20"/>
                <w:szCs w:val="20"/>
                <w:lang w:val="en-US"/>
              </w:rPr>
              <w:t>,</w:t>
            </w:r>
            <w:r w:rsidRPr="00430050">
              <w:rPr>
                <w:color w:val="000000"/>
                <w:sz w:val="20"/>
                <w:szCs w:val="20"/>
                <w:lang w:val="en-US"/>
              </w:rPr>
              <w:t>226</w:t>
            </w:r>
          </w:p>
        </w:tc>
      </w:tr>
      <w:tr w:rsidR="003E74CC" w:rsidRPr="003E74CC" w14:paraId="30DF015D" w14:textId="77777777">
        <w:tc>
          <w:tcPr>
            <w:tcW w:w="3789" w:type="dxa"/>
          </w:tcPr>
          <w:p w14:paraId="5473F01B" w14:textId="2A8F2B2B" w:rsidR="00DB7E03" w:rsidRPr="003E74CC" w:rsidRDefault="00DB7E03">
            <w:pPr>
              <w:ind w:right="-16" w:firstLine="263"/>
              <w:jc w:val="thaiDistribute"/>
              <w:rPr>
                <w:rFonts w:cs="Times New Roman"/>
                <w:color w:val="000000"/>
                <w:sz w:val="20"/>
                <w:szCs w:val="20"/>
              </w:rPr>
            </w:pPr>
            <w:r w:rsidRPr="003E74CC">
              <w:rPr>
                <w:rFonts w:cs="Times New Roman"/>
                <w:color w:val="000000"/>
                <w:sz w:val="20"/>
                <w:szCs w:val="20"/>
              </w:rPr>
              <w:t>Interest expense</w:t>
            </w:r>
          </w:p>
        </w:tc>
        <w:tc>
          <w:tcPr>
            <w:tcW w:w="990" w:type="dxa"/>
            <w:shd w:val="clear" w:color="auto" w:fill="auto"/>
          </w:tcPr>
          <w:p w14:paraId="7ECF1F3C" w14:textId="05F10C63" w:rsidR="00DB7E03" w:rsidRPr="003E74CC" w:rsidRDefault="00430050" w:rsidP="00562639">
            <w:pPr>
              <w:ind w:left="-333" w:right="190"/>
              <w:jc w:val="right"/>
              <w:rPr>
                <w:rFonts w:cs="Times New Roman"/>
                <w:color w:val="000000"/>
                <w:sz w:val="20"/>
                <w:szCs w:val="20"/>
              </w:rPr>
            </w:pPr>
            <w:r w:rsidRPr="00430050">
              <w:rPr>
                <w:rFonts w:cs="Angsana New"/>
                <w:color w:val="000000"/>
                <w:sz w:val="20"/>
                <w:szCs w:val="20"/>
              </w:rPr>
              <w:t>88</w:t>
            </w:r>
          </w:p>
        </w:tc>
        <w:tc>
          <w:tcPr>
            <w:tcW w:w="135" w:type="dxa"/>
            <w:shd w:val="clear" w:color="auto" w:fill="auto"/>
          </w:tcPr>
          <w:p w14:paraId="6AEE426C" w14:textId="77777777" w:rsidR="00DB7E03" w:rsidRPr="003E74CC" w:rsidRDefault="00DB7E03">
            <w:pPr>
              <w:tabs>
                <w:tab w:val="decimal" w:pos="918"/>
              </w:tabs>
              <w:ind w:left="-333" w:right="330"/>
              <w:jc w:val="right"/>
              <w:rPr>
                <w:rFonts w:cs="Times New Roman"/>
                <w:color w:val="000000"/>
                <w:sz w:val="20"/>
                <w:szCs w:val="20"/>
              </w:rPr>
            </w:pPr>
          </w:p>
        </w:tc>
        <w:tc>
          <w:tcPr>
            <w:tcW w:w="999" w:type="dxa"/>
            <w:shd w:val="clear" w:color="auto" w:fill="auto"/>
          </w:tcPr>
          <w:p w14:paraId="51770C5D" w14:textId="1D1D428A" w:rsidR="00DB7E03" w:rsidRPr="003E74CC" w:rsidRDefault="00430050" w:rsidP="00562639">
            <w:pPr>
              <w:pStyle w:val="BodyText"/>
              <w:tabs>
                <w:tab w:val="clear" w:pos="450"/>
                <w:tab w:val="clear" w:pos="1080"/>
              </w:tabs>
              <w:ind w:left="-333" w:right="237"/>
              <w:jc w:val="right"/>
              <w:rPr>
                <w:rFonts w:cs="Times New Roman"/>
                <w:color w:val="000000"/>
                <w:sz w:val="20"/>
                <w:szCs w:val="20"/>
                <w:lang w:val="en-US"/>
              </w:rPr>
            </w:pPr>
            <w:r w:rsidRPr="00430050">
              <w:rPr>
                <w:color w:val="000000"/>
                <w:sz w:val="20"/>
                <w:szCs w:val="20"/>
                <w:lang w:val="en-US"/>
              </w:rPr>
              <w:t>87</w:t>
            </w:r>
          </w:p>
        </w:tc>
        <w:tc>
          <w:tcPr>
            <w:tcW w:w="135" w:type="dxa"/>
          </w:tcPr>
          <w:p w14:paraId="5F22319C" w14:textId="77777777" w:rsidR="00DB7E03" w:rsidRPr="003E74CC" w:rsidRDefault="00DB7E03">
            <w:pPr>
              <w:tabs>
                <w:tab w:val="decimal" w:pos="918"/>
              </w:tabs>
              <w:ind w:left="-333" w:right="330"/>
              <w:jc w:val="right"/>
              <w:rPr>
                <w:rFonts w:cs="Times New Roman"/>
                <w:color w:val="000000"/>
                <w:sz w:val="20"/>
                <w:szCs w:val="20"/>
              </w:rPr>
            </w:pPr>
          </w:p>
        </w:tc>
        <w:tc>
          <w:tcPr>
            <w:tcW w:w="999" w:type="dxa"/>
          </w:tcPr>
          <w:p w14:paraId="3DD6281B" w14:textId="30F360C8" w:rsidR="00DB7E03" w:rsidRPr="003E74CC" w:rsidRDefault="00430050">
            <w:pPr>
              <w:ind w:left="-333" w:right="207"/>
              <w:jc w:val="right"/>
              <w:rPr>
                <w:rFonts w:cs="Times New Roman"/>
                <w:color w:val="000000"/>
                <w:sz w:val="20"/>
                <w:szCs w:val="20"/>
              </w:rPr>
            </w:pPr>
            <w:r w:rsidRPr="00430050">
              <w:rPr>
                <w:rFonts w:cs="Angsana New"/>
                <w:color w:val="000000"/>
                <w:sz w:val="20"/>
                <w:szCs w:val="20"/>
              </w:rPr>
              <w:t>88</w:t>
            </w:r>
          </w:p>
        </w:tc>
        <w:tc>
          <w:tcPr>
            <w:tcW w:w="135" w:type="dxa"/>
          </w:tcPr>
          <w:p w14:paraId="5BCD6601" w14:textId="77777777" w:rsidR="00DB7E03" w:rsidRPr="003E74CC" w:rsidRDefault="00DB7E03">
            <w:pPr>
              <w:tabs>
                <w:tab w:val="decimal" w:pos="918"/>
              </w:tabs>
              <w:ind w:left="-333" w:right="330"/>
              <w:jc w:val="right"/>
              <w:rPr>
                <w:rFonts w:cs="Times New Roman"/>
                <w:color w:val="000000"/>
                <w:sz w:val="20"/>
                <w:szCs w:val="20"/>
              </w:rPr>
            </w:pPr>
          </w:p>
        </w:tc>
        <w:tc>
          <w:tcPr>
            <w:tcW w:w="990" w:type="dxa"/>
          </w:tcPr>
          <w:p w14:paraId="71CF182A" w14:textId="10DF0EAD" w:rsidR="00DB7E03" w:rsidRPr="003E74CC" w:rsidRDefault="00430050" w:rsidP="00310C43">
            <w:pPr>
              <w:pStyle w:val="BodyText"/>
              <w:tabs>
                <w:tab w:val="clear" w:pos="450"/>
                <w:tab w:val="clear" w:pos="1080"/>
              </w:tabs>
              <w:ind w:left="-333" w:right="68"/>
              <w:jc w:val="right"/>
              <w:rPr>
                <w:rFonts w:cs="Times New Roman"/>
                <w:color w:val="000000"/>
                <w:sz w:val="20"/>
                <w:szCs w:val="20"/>
                <w:lang w:val="en-US"/>
              </w:rPr>
            </w:pPr>
            <w:r w:rsidRPr="00430050">
              <w:rPr>
                <w:color w:val="000000"/>
                <w:sz w:val="20"/>
                <w:szCs w:val="20"/>
                <w:lang w:val="en-US"/>
              </w:rPr>
              <w:t>87</w:t>
            </w:r>
          </w:p>
        </w:tc>
      </w:tr>
      <w:tr w:rsidR="00F07602" w:rsidRPr="003E74CC" w14:paraId="3F777E05" w14:textId="77777777">
        <w:trPr>
          <w:trHeight w:val="52"/>
        </w:trPr>
        <w:tc>
          <w:tcPr>
            <w:tcW w:w="3789" w:type="dxa"/>
          </w:tcPr>
          <w:p w14:paraId="5EE5BB3F" w14:textId="6C78D1CA" w:rsidR="00F07602" w:rsidRDefault="00F07602" w:rsidP="00F07602">
            <w:pPr>
              <w:ind w:right="-16" w:firstLine="122"/>
              <w:rPr>
                <w:rFonts w:cs="Times New Roman"/>
                <w:b/>
                <w:bCs/>
                <w:color w:val="000000"/>
                <w:sz w:val="20"/>
                <w:szCs w:val="20"/>
              </w:rPr>
            </w:pPr>
            <w:r w:rsidRPr="003E74CC">
              <w:rPr>
                <w:rFonts w:cs="Times New Roman"/>
                <w:b/>
                <w:bCs/>
                <w:color w:val="000000"/>
                <w:spacing w:val="-4"/>
                <w:sz w:val="20"/>
                <w:szCs w:val="20"/>
              </w:rPr>
              <w:lastRenderedPageBreak/>
              <w:t>For the three-month period</w:t>
            </w:r>
            <w:r>
              <w:rPr>
                <w:rFonts w:cs="Times New Roman"/>
                <w:b/>
                <w:bCs/>
                <w:color w:val="000000"/>
                <w:spacing w:val="-4"/>
                <w:sz w:val="20"/>
                <w:szCs w:val="20"/>
              </w:rPr>
              <w:t>s</w:t>
            </w:r>
            <w:r w:rsidRPr="003E74CC">
              <w:rPr>
                <w:rFonts w:cs="Times New Roman"/>
                <w:b/>
                <w:bCs/>
                <w:color w:val="000000"/>
                <w:spacing w:val="-4"/>
                <w:sz w:val="20"/>
                <w:szCs w:val="20"/>
              </w:rPr>
              <w:t xml:space="preserve"> ended June </w:t>
            </w:r>
            <w:r w:rsidR="00430050" w:rsidRPr="00430050">
              <w:rPr>
                <w:rFonts w:cs="Angsana New"/>
                <w:b/>
                <w:bCs/>
                <w:color w:val="000000"/>
                <w:spacing w:val="-4"/>
                <w:sz w:val="20"/>
                <w:szCs w:val="20"/>
              </w:rPr>
              <w:t>30</w:t>
            </w:r>
            <w:r w:rsidRPr="003E74CC">
              <w:rPr>
                <w:rFonts w:cs="Times New Roman"/>
                <w:b/>
                <w:bCs/>
                <w:color w:val="000000"/>
                <w:spacing w:val="-4"/>
                <w:sz w:val="20"/>
                <w:szCs w:val="20"/>
              </w:rPr>
              <w:t>,</w:t>
            </w:r>
          </w:p>
        </w:tc>
        <w:tc>
          <w:tcPr>
            <w:tcW w:w="990" w:type="dxa"/>
            <w:shd w:val="clear" w:color="auto" w:fill="auto"/>
          </w:tcPr>
          <w:p w14:paraId="2E4D389A" w14:textId="77777777" w:rsidR="00F07602" w:rsidRPr="003E74CC" w:rsidRDefault="00F07602" w:rsidP="00F07602">
            <w:pPr>
              <w:ind w:left="-333" w:right="460"/>
              <w:jc w:val="right"/>
              <w:rPr>
                <w:rFonts w:cs="Times New Roman"/>
                <w:color w:val="000000"/>
                <w:sz w:val="20"/>
                <w:szCs w:val="20"/>
              </w:rPr>
            </w:pPr>
          </w:p>
        </w:tc>
        <w:tc>
          <w:tcPr>
            <w:tcW w:w="135" w:type="dxa"/>
            <w:shd w:val="clear" w:color="auto" w:fill="auto"/>
          </w:tcPr>
          <w:p w14:paraId="6381482E" w14:textId="77777777" w:rsidR="00F07602" w:rsidRPr="003E74CC" w:rsidRDefault="00F07602" w:rsidP="00F07602">
            <w:pPr>
              <w:tabs>
                <w:tab w:val="decimal" w:pos="834"/>
              </w:tabs>
              <w:ind w:left="-333" w:right="330"/>
              <w:jc w:val="right"/>
              <w:rPr>
                <w:rFonts w:cs="Times New Roman"/>
                <w:color w:val="000000"/>
                <w:sz w:val="20"/>
                <w:szCs w:val="20"/>
              </w:rPr>
            </w:pPr>
          </w:p>
        </w:tc>
        <w:tc>
          <w:tcPr>
            <w:tcW w:w="999" w:type="dxa"/>
            <w:shd w:val="clear" w:color="auto" w:fill="auto"/>
          </w:tcPr>
          <w:p w14:paraId="71BAFD8D" w14:textId="77777777" w:rsidR="00F07602" w:rsidRPr="003E74CC" w:rsidRDefault="00F07602" w:rsidP="00F07602">
            <w:pPr>
              <w:pStyle w:val="BodyText"/>
              <w:tabs>
                <w:tab w:val="clear" w:pos="450"/>
                <w:tab w:val="clear" w:pos="1080"/>
              </w:tabs>
              <w:ind w:left="-333" w:right="510"/>
              <w:jc w:val="right"/>
              <w:rPr>
                <w:rFonts w:cs="Times New Roman"/>
                <w:color w:val="000000"/>
                <w:sz w:val="20"/>
                <w:szCs w:val="20"/>
                <w:lang w:val="en-US" w:eastAsia="en-US"/>
              </w:rPr>
            </w:pPr>
          </w:p>
        </w:tc>
        <w:tc>
          <w:tcPr>
            <w:tcW w:w="135" w:type="dxa"/>
          </w:tcPr>
          <w:p w14:paraId="2D9DF931" w14:textId="77777777" w:rsidR="00F07602" w:rsidRPr="003E74CC" w:rsidRDefault="00F07602" w:rsidP="00F07602">
            <w:pPr>
              <w:tabs>
                <w:tab w:val="decimal" w:pos="834"/>
              </w:tabs>
              <w:ind w:left="-333" w:right="330"/>
              <w:jc w:val="right"/>
              <w:rPr>
                <w:rFonts w:cs="Times New Roman"/>
                <w:color w:val="000000"/>
                <w:sz w:val="20"/>
                <w:szCs w:val="20"/>
              </w:rPr>
            </w:pPr>
          </w:p>
        </w:tc>
        <w:tc>
          <w:tcPr>
            <w:tcW w:w="999" w:type="dxa"/>
          </w:tcPr>
          <w:p w14:paraId="206DA717" w14:textId="77777777" w:rsidR="00F07602" w:rsidRPr="003E74CC" w:rsidRDefault="00F07602" w:rsidP="00F07602">
            <w:pPr>
              <w:pStyle w:val="BodyText"/>
              <w:tabs>
                <w:tab w:val="clear" w:pos="450"/>
                <w:tab w:val="clear" w:pos="1080"/>
              </w:tabs>
              <w:ind w:left="-333" w:right="330"/>
              <w:jc w:val="right"/>
              <w:rPr>
                <w:rFonts w:cs="Times New Roman"/>
                <w:color w:val="000000"/>
                <w:sz w:val="20"/>
                <w:szCs w:val="20"/>
                <w:lang w:val="en-US" w:eastAsia="en-US"/>
              </w:rPr>
            </w:pPr>
          </w:p>
        </w:tc>
        <w:tc>
          <w:tcPr>
            <w:tcW w:w="135" w:type="dxa"/>
          </w:tcPr>
          <w:p w14:paraId="29AFF27A" w14:textId="77777777" w:rsidR="00F07602" w:rsidRPr="003E74CC" w:rsidRDefault="00F07602" w:rsidP="00F07602">
            <w:pPr>
              <w:tabs>
                <w:tab w:val="decimal" w:pos="834"/>
              </w:tabs>
              <w:ind w:left="-333" w:right="330"/>
              <w:jc w:val="right"/>
              <w:rPr>
                <w:rFonts w:cs="Times New Roman"/>
                <w:color w:val="000000"/>
                <w:sz w:val="20"/>
                <w:szCs w:val="20"/>
              </w:rPr>
            </w:pPr>
          </w:p>
        </w:tc>
        <w:tc>
          <w:tcPr>
            <w:tcW w:w="990" w:type="dxa"/>
          </w:tcPr>
          <w:p w14:paraId="5DF5F2FB" w14:textId="77777777" w:rsidR="00F07602" w:rsidRPr="003E74CC" w:rsidRDefault="00F07602" w:rsidP="00F07602">
            <w:pPr>
              <w:pStyle w:val="BodyText"/>
              <w:tabs>
                <w:tab w:val="clear" w:pos="450"/>
                <w:tab w:val="clear" w:pos="1080"/>
              </w:tabs>
              <w:ind w:left="-333" w:right="68"/>
              <w:jc w:val="right"/>
              <w:rPr>
                <w:rFonts w:cs="Times New Roman"/>
                <w:color w:val="000000"/>
                <w:sz w:val="20"/>
                <w:szCs w:val="20"/>
                <w:lang w:val="en-US" w:eastAsia="en-US"/>
              </w:rPr>
            </w:pPr>
          </w:p>
        </w:tc>
      </w:tr>
      <w:tr w:rsidR="00F07602" w:rsidRPr="003E74CC" w14:paraId="5011111E" w14:textId="77777777" w:rsidTr="00500806">
        <w:trPr>
          <w:trHeight w:val="52"/>
        </w:trPr>
        <w:tc>
          <w:tcPr>
            <w:tcW w:w="3789" w:type="dxa"/>
          </w:tcPr>
          <w:p w14:paraId="2617F385" w14:textId="77777777" w:rsidR="00F07602" w:rsidRDefault="00F07602" w:rsidP="00F07602">
            <w:pPr>
              <w:ind w:right="-16" w:firstLine="122"/>
              <w:rPr>
                <w:rFonts w:cs="Times New Roman"/>
                <w:b/>
                <w:bCs/>
                <w:color w:val="000000"/>
                <w:sz w:val="20"/>
                <w:szCs w:val="20"/>
              </w:rPr>
            </w:pPr>
          </w:p>
        </w:tc>
        <w:tc>
          <w:tcPr>
            <w:tcW w:w="990" w:type="dxa"/>
            <w:shd w:val="clear" w:color="auto" w:fill="auto"/>
            <w:vAlign w:val="center"/>
          </w:tcPr>
          <w:p w14:paraId="7FE5EAA9" w14:textId="77777777" w:rsidR="00F07602" w:rsidRPr="003E74CC" w:rsidRDefault="00F07602" w:rsidP="00F07602">
            <w:pPr>
              <w:ind w:left="-333" w:right="460"/>
              <w:jc w:val="right"/>
              <w:rPr>
                <w:rFonts w:cs="Times New Roman"/>
                <w:color w:val="000000"/>
                <w:sz w:val="20"/>
                <w:szCs w:val="20"/>
              </w:rPr>
            </w:pPr>
          </w:p>
        </w:tc>
        <w:tc>
          <w:tcPr>
            <w:tcW w:w="135" w:type="dxa"/>
            <w:shd w:val="clear" w:color="auto" w:fill="auto"/>
            <w:vAlign w:val="center"/>
          </w:tcPr>
          <w:p w14:paraId="32686230" w14:textId="77777777" w:rsidR="00F07602" w:rsidRPr="003E74CC" w:rsidRDefault="00F07602" w:rsidP="00F07602">
            <w:pPr>
              <w:tabs>
                <w:tab w:val="decimal" w:pos="834"/>
              </w:tabs>
              <w:ind w:left="-333" w:right="330"/>
              <w:jc w:val="right"/>
              <w:rPr>
                <w:rFonts w:cs="Times New Roman"/>
                <w:color w:val="000000"/>
                <w:sz w:val="20"/>
                <w:szCs w:val="20"/>
              </w:rPr>
            </w:pPr>
          </w:p>
        </w:tc>
        <w:tc>
          <w:tcPr>
            <w:tcW w:w="999" w:type="dxa"/>
            <w:shd w:val="clear" w:color="auto" w:fill="auto"/>
            <w:vAlign w:val="center"/>
          </w:tcPr>
          <w:p w14:paraId="698B8A9A" w14:textId="48F5CCDB" w:rsidR="00F07602" w:rsidRPr="003E74CC" w:rsidRDefault="00F07602" w:rsidP="00F07602">
            <w:pPr>
              <w:pStyle w:val="BodyText"/>
              <w:tabs>
                <w:tab w:val="clear" w:pos="450"/>
                <w:tab w:val="clear" w:pos="1080"/>
              </w:tabs>
              <w:ind w:left="-333" w:right="510"/>
              <w:jc w:val="right"/>
              <w:rPr>
                <w:rFonts w:cs="Times New Roman"/>
                <w:color w:val="000000"/>
                <w:sz w:val="20"/>
                <w:szCs w:val="20"/>
                <w:lang w:val="en-US" w:eastAsia="en-US"/>
              </w:rPr>
            </w:pPr>
          </w:p>
        </w:tc>
        <w:tc>
          <w:tcPr>
            <w:tcW w:w="135" w:type="dxa"/>
          </w:tcPr>
          <w:p w14:paraId="29511482" w14:textId="77777777" w:rsidR="00F07602" w:rsidRPr="003E74CC" w:rsidRDefault="00F07602" w:rsidP="00F07602">
            <w:pPr>
              <w:tabs>
                <w:tab w:val="decimal" w:pos="834"/>
              </w:tabs>
              <w:ind w:left="-333" w:right="330"/>
              <w:jc w:val="right"/>
              <w:rPr>
                <w:rFonts w:cs="Times New Roman"/>
                <w:color w:val="000000"/>
                <w:sz w:val="20"/>
                <w:szCs w:val="20"/>
              </w:rPr>
            </w:pPr>
          </w:p>
        </w:tc>
        <w:tc>
          <w:tcPr>
            <w:tcW w:w="2124" w:type="dxa"/>
            <w:gridSpan w:val="3"/>
          </w:tcPr>
          <w:p w14:paraId="378A4F4D" w14:textId="448F4FD1" w:rsidR="00F07602" w:rsidRPr="003E74CC" w:rsidRDefault="00F07602" w:rsidP="00F07602">
            <w:pPr>
              <w:pStyle w:val="BodyText"/>
              <w:tabs>
                <w:tab w:val="clear" w:pos="450"/>
                <w:tab w:val="clear" w:pos="1080"/>
              </w:tabs>
              <w:ind w:left="-333" w:right="68"/>
              <w:jc w:val="right"/>
              <w:rPr>
                <w:rFonts w:cs="Times New Roman"/>
                <w:color w:val="000000"/>
                <w:sz w:val="20"/>
                <w:szCs w:val="20"/>
                <w:lang w:val="en-US" w:eastAsia="en-US"/>
              </w:rPr>
            </w:pPr>
            <w:r w:rsidRPr="003E74CC">
              <w:rPr>
                <w:rFonts w:cs="Times New Roman"/>
                <w:b/>
                <w:bCs/>
                <w:color w:val="000000"/>
                <w:spacing w:val="-4"/>
                <w:sz w:val="20"/>
                <w:szCs w:val="20"/>
              </w:rPr>
              <w:t>Unit : Million Baht</w:t>
            </w:r>
          </w:p>
        </w:tc>
      </w:tr>
      <w:tr w:rsidR="00F07602" w:rsidRPr="003E74CC" w14:paraId="7AAFB850" w14:textId="77777777" w:rsidTr="002746E3">
        <w:trPr>
          <w:trHeight w:val="52"/>
        </w:trPr>
        <w:tc>
          <w:tcPr>
            <w:tcW w:w="3789" w:type="dxa"/>
          </w:tcPr>
          <w:p w14:paraId="4FFAFB6F" w14:textId="77777777" w:rsidR="00F07602" w:rsidRDefault="00F07602" w:rsidP="00F07602">
            <w:pPr>
              <w:ind w:right="-16" w:firstLine="122"/>
              <w:rPr>
                <w:rFonts w:cs="Times New Roman"/>
                <w:b/>
                <w:bCs/>
                <w:color w:val="000000"/>
                <w:sz w:val="20"/>
                <w:szCs w:val="20"/>
              </w:rPr>
            </w:pPr>
          </w:p>
        </w:tc>
        <w:tc>
          <w:tcPr>
            <w:tcW w:w="2124" w:type="dxa"/>
            <w:gridSpan w:val="3"/>
            <w:shd w:val="clear" w:color="auto" w:fill="auto"/>
            <w:vAlign w:val="center"/>
          </w:tcPr>
          <w:p w14:paraId="49AB0C83" w14:textId="77777777" w:rsidR="00F07602" w:rsidRPr="003E74CC" w:rsidRDefault="00F07602" w:rsidP="00F07602">
            <w:pPr>
              <w:ind w:right="-16"/>
              <w:jc w:val="center"/>
              <w:rPr>
                <w:rFonts w:cs="Times New Roman"/>
                <w:b/>
                <w:bCs/>
                <w:color w:val="000000"/>
                <w:sz w:val="20"/>
                <w:szCs w:val="20"/>
              </w:rPr>
            </w:pPr>
            <w:r w:rsidRPr="003E74CC">
              <w:rPr>
                <w:rFonts w:cs="Times New Roman"/>
                <w:b/>
                <w:bCs/>
                <w:color w:val="000000"/>
                <w:sz w:val="20"/>
                <w:szCs w:val="20"/>
              </w:rPr>
              <w:t>Consolidated</w:t>
            </w:r>
          </w:p>
          <w:p w14:paraId="62A99DDF" w14:textId="63C0454E" w:rsidR="00F07602" w:rsidRPr="003E74CC" w:rsidRDefault="00F07602" w:rsidP="00F07602">
            <w:pPr>
              <w:ind w:right="-16"/>
              <w:jc w:val="center"/>
              <w:rPr>
                <w:rFonts w:cs="Times New Roman"/>
                <w:color w:val="000000"/>
                <w:sz w:val="20"/>
                <w:szCs w:val="20"/>
              </w:rPr>
            </w:pPr>
            <w:r w:rsidRPr="003E74CC">
              <w:rPr>
                <w:rFonts w:cs="Times New Roman"/>
                <w:b/>
                <w:bCs/>
                <w:color w:val="000000"/>
                <w:sz w:val="20"/>
                <w:szCs w:val="20"/>
              </w:rPr>
              <w:t>financial statements</w:t>
            </w:r>
          </w:p>
        </w:tc>
        <w:tc>
          <w:tcPr>
            <w:tcW w:w="135" w:type="dxa"/>
          </w:tcPr>
          <w:p w14:paraId="201A4F34" w14:textId="77777777" w:rsidR="00F07602" w:rsidRPr="003E74CC" w:rsidRDefault="00F07602" w:rsidP="00F07602">
            <w:pPr>
              <w:tabs>
                <w:tab w:val="decimal" w:pos="834"/>
              </w:tabs>
              <w:ind w:left="-333" w:right="330"/>
              <w:jc w:val="right"/>
              <w:rPr>
                <w:rFonts w:cs="Times New Roman"/>
                <w:color w:val="000000"/>
                <w:sz w:val="20"/>
                <w:szCs w:val="20"/>
              </w:rPr>
            </w:pPr>
          </w:p>
        </w:tc>
        <w:tc>
          <w:tcPr>
            <w:tcW w:w="2124" w:type="dxa"/>
            <w:gridSpan w:val="3"/>
          </w:tcPr>
          <w:p w14:paraId="0A351666" w14:textId="77777777" w:rsidR="00F07602" w:rsidRPr="003E74CC" w:rsidRDefault="00F07602" w:rsidP="00F07602">
            <w:pPr>
              <w:ind w:right="-16"/>
              <w:jc w:val="center"/>
              <w:rPr>
                <w:rFonts w:cs="Times New Roman"/>
                <w:b/>
                <w:bCs/>
                <w:color w:val="000000"/>
                <w:sz w:val="20"/>
                <w:szCs w:val="20"/>
              </w:rPr>
            </w:pPr>
            <w:r w:rsidRPr="003E74CC">
              <w:rPr>
                <w:rFonts w:cs="Times New Roman"/>
                <w:b/>
                <w:bCs/>
                <w:color w:val="000000"/>
                <w:sz w:val="20"/>
                <w:szCs w:val="20"/>
              </w:rPr>
              <w:t>Separate</w:t>
            </w:r>
          </w:p>
          <w:p w14:paraId="218EB483" w14:textId="3784217D" w:rsidR="00F07602" w:rsidRPr="003E74CC" w:rsidRDefault="00F07602" w:rsidP="00F07602">
            <w:pPr>
              <w:ind w:right="-16"/>
              <w:jc w:val="center"/>
              <w:rPr>
                <w:rFonts w:cs="Times New Roman"/>
                <w:color w:val="000000"/>
                <w:sz w:val="20"/>
                <w:szCs w:val="20"/>
              </w:rPr>
            </w:pPr>
            <w:r w:rsidRPr="003E74CC">
              <w:rPr>
                <w:rFonts w:cs="Times New Roman"/>
                <w:b/>
                <w:bCs/>
                <w:color w:val="000000"/>
                <w:sz w:val="20"/>
                <w:szCs w:val="20"/>
              </w:rPr>
              <w:t>financial statements</w:t>
            </w:r>
          </w:p>
        </w:tc>
      </w:tr>
      <w:tr w:rsidR="00F07602" w:rsidRPr="003E74CC" w14:paraId="3113C98C" w14:textId="77777777" w:rsidTr="009D31B9">
        <w:trPr>
          <w:trHeight w:val="52"/>
        </w:trPr>
        <w:tc>
          <w:tcPr>
            <w:tcW w:w="3789" w:type="dxa"/>
          </w:tcPr>
          <w:p w14:paraId="5BAB8DC0" w14:textId="77777777" w:rsidR="00F07602" w:rsidRDefault="00F07602" w:rsidP="00F07602">
            <w:pPr>
              <w:ind w:right="-16" w:firstLine="122"/>
              <w:jc w:val="center"/>
              <w:rPr>
                <w:rFonts w:cs="Times New Roman"/>
                <w:b/>
                <w:bCs/>
                <w:color w:val="000000"/>
                <w:sz w:val="20"/>
                <w:szCs w:val="20"/>
              </w:rPr>
            </w:pPr>
          </w:p>
        </w:tc>
        <w:tc>
          <w:tcPr>
            <w:tcW w:w="990" w:type="dxa"/>
            <w:shd w:val="clear" w:color="auto" w:fill="auto"/>
            <w:vAlign w:val="center"/>
          </w:tcPr>
          <w:p w14:paraId="5F69D930" w14:textId="692629E9" w:rsidR="00F07602" w:rsidRPr="00F07602" w:rsidRDefault="00430050" w:rsidP="00F07602">
            <w:pPr>
              <w:ind w:right="-16"/>
              <w:jc w:val="center"/>
              <w:rPr>
                <w:rFonts w:cs="Times New Roman"/>
                <w:b/>
                <w:bCs/>
                <w:color w:val="000000"/>
                <w:sz w:val="20"/>
                <w:szCs w:val="20"/>
              </w:rPr>
            </w:pPr>
            <w:r w:rsidRPr="00430050">
              <w:rPr>
                <w:rFonts w:cs="Angsana New"/>
                <w:b/>
                <w:bCs/>
                <w:color w:val="000000"/>
                <w:sz w:val="20"/>
                <w:szCs w:val="20"/>
              </w:rPr>
              <w:t>2024</w:t>
            </w:r>
          </w:p>
        </w:tc>
        <w:tc>
          <w:tcPr>
            <w:tcW w:w="135" w:type="dxa"/>
            <w:shd w:val="clear" w:color="auto" w:fill="auto"/>
            <w:vAlign w:val="center"/>
          </w:tcPr>
          <w:p w14:paraId="7ABDE97D" w14:textId="77777777" w:rsidR="00F07602" w:rsidRPr="003E74CC" w:rsidRDefault="00F07602" w:rsidP="00F07602">
            <w:pPr>
              <w:tabs>
                <w:tab w:val="decimal" w:pos="834"/>
              </w:tabs>
              <w:ind w:left="-333" w:right="330"/>
              <w:jc w:val="center"/>
              <w:rPr>
                <w:rFonts w:cs="Times New Roman"/>
                <w:color w:val="000000"/>
                <w:sz w:val="20"/>
                <w:szCs w:val="20"/>
              </w:rPr>
            </w:pPr>
          </w:p>
        </w:tc>
        <w:tc>
          <w:tcPr>
            <w:tcW w:w="999" w:type="dxa"/>
            <w:shd w:val="clear" w:color="auto" w:fill="auto"/>
            <w:vAlign w:val="center"/>
          </w:tcPr>
          <w:p w14:paraId="62B3658E" w14:textId="510ABE39" w:rsidR="00F07602" w:rsidRPr="00F07602" w:rsidRDefault="00430050" w:rsidP="00F07602">
            <w:pPr>
              <w:ind w:right="-16"/>
              <w:jc w:val="center"/>
              <w:rPr>
                <w:rFonts w:cs="Times New Roman"/>
                <w:b/>
                <w:bCs/>
                <w:color w:val="000000"/>
                <w:sz w:val="20"/>
                <w:szCs w:val="20"/>
              </w:rPr>
            </w:pPr>
            <w:r w:rsidRPr="00430050">
              <w:rPr>
                <w:rFonts w:cs="Angsana New"/>
                <w:b/>
                <w:bCs/>
                <w:color w:val="000000"/>
                <w:sz w:val="20"/>
                <w:szCs w:val="20"/>
              </w:rPr>
              <w:t>2023</w:t>
            </w:r>
          </w:p>
        </w:tc>
        <w:tc>
          <w:tcPr>
            <w:tcW w:w="135" w:type="dxa"/>
            <w:vAlign w:val="center"/>
          </w:tcPr>
          <w:p w14:paraId="174BF040" w14:textId="77777777" w:rsidR="00F07602" w:rsidRPr="00F07602" w:rsidRDefault="00F07602" w:rsidP="00F07602">
            <w:pPr>
              <w:ind w:right="-16"/>
              <w:jc w:val="center"/>
              <w:rPr>
                <w:rFonts w:cs="Times New Roman"/>
                <w:b/>
                <w:bCs/>
                <w:color w:val="000000"/>
                <w:sz w:val="20"/>
                <w:szCs w:val="20"/>
              </w:rPr>
            </w:pPr>
          </w:p>
        </w:tc>
        <w:tc>
          <w:tcPr>
            <w:tcW w:w="999" w:type="dxa"/>
            <w:vAlign w:val="center"/>
          </w:tcPr>
          <w:p w14:paraId="574C7DCC" w14:textId="68D79D29" w:rsidR="00F07602" w:rsidRPr="00F07602" w:rsidRDefault="00430050" w:rsidP="00F07602">
            <w:pPr>
              <w:ind w:right="-16"/>
              <w:jc w:val="center"/>
              <w:rPr>
                <w:rFonts w:cs="Times New Roman"/>
                <w:b/>
                <w:bCs/>
                <w:color w:val="000000"/>
                <w:sz w:val="20"/>
                <w:szCs w:val="20"/>
              </w:rPr>
            </w:pPr>
            <w:r w:rsidRPr="00430050">
              <w:rPr>
                <w:rFonts w:cs="Angsana New"/>
                <w:b/>
                <w:bCs/>
                <w:color w:val="000000"/>
                <w:sz w:val="20"/>
                <w:szCs w:val="20"/>
              </w:rPr>
              <w:t>2024</w:t>
            </w:r>
          </w:p>
        </w:tc>
        <w:tc>
          <w:tcPr>
            <w:tcW w:w="135" w:type="dxa"/>
            <w:vAlign w:val="center"/>
          </w:tcPr>
          <w:p w14:paraId="2C82DDF1" w14:textId="77777777" w:rsidR="00F07602" w:rsidRPr="00F07602" w:rsidRDefault="00F07602" w:rsidP="00F07602">
            <w:pPr>
              <w:ind w:right="-16"/>
              <w:jc w:val="center"/>
              <w:rPr>
                <w:rFonts w:cs="Times New Roman"/>
                <w:b/>
                <w:bCs/>
                <w:color w:val="000000"/>
                <w:sz w:val="20"/>
                <w:szCs w:val="20"/>
              </w:rPr>
            </w:pPr>
          </w:p>
        </w:tc>
        <w:tc>
          <w:tcPr>
            <w:tcW w:w="990" w:type="dxa"/>
            <w:vAlign w:val="center"/>
          </w:tcPr>
          <w:p w14:paraId="3389306E" w14:textId="7400A5A9" w:rsidR="00F07602" w:rsidRPr="00F07602" w:rsidRDefault="00430050" w:rsidP="00F07602">
            <w:pPr>
              <w:ind w:right="-16"/>
              <w:jc w:val="center"/>
              <w:rPr>
                <w:rFonts w:cs="Times New Roman"/>
                <w:b/>
                <w:bCs/>
                <w:color w:val="000000"/>
                <w:sz w:val="20"/>
                <w:szCs w:val="20"/>
              </w:rPr>
            </w:pPr>
            <w:r w:rsidRPr="00430050">
              <w:rPr>
                <w:rFonts w:cs="Angsana New"/>
                <w:b/>
                <w:bCs/>
                <w:color w:val="000000"/>
                <w:sz w:val="20"/>
                <w:szCs w:val="20"/>
              </w:rPr>
              <w:t>2023</w:t>
            </w:r>
          </w:p>
        </w:tc>
      </w:tr>
      <w:tr w:rsidR="00F07602" w:rsidRPr="003E74CC" w14:paraId="258C8333" w14:textId="77777777" w:rsidTr="00F07602">
        <w:trPr>
          <w:trHeight w:val="297"/>
        </w:trPr>
        <w:tc>
          <w:tcPr>
            <w:tcW w:w="3789" w:type="dxa"/>
          </w:tcPr>
          <w:p w14:paraId="7A5957B0" w14:textId="57B0AB34" w:rsidR="00F07602" w:rsidRPr="003E74CC" w:rsidRDefault="00F07602" w:rsidP="00F07602">
            <w:pPr>
              <w:ind w:right="-16" w:firstLine="122"/>
              <w:rPr>
                <w:rFonts w:cs="Times New Roman"/>
                <w:b/>
                <w:bCs/>
                <w:color w:val="000000"/>
                <w:sz w:val="20"/>
                <w:szCs w:val="20"/>
              </w:rPr>
            </w:pPr>
            <w:r w:rsidRPr="003E74CC">
              <w:rPr>
                <w:rFonts w:cs="Times New Roman"/>
                <w:b/>
                <w:bCs/>
                <w:color w:val="000000"/>
                <w:sz w:val="20"/>
                <w:szCs w:val="20"/>
              </w:rPr>
              <w:t>Director and management remuneration</w:t>
            </w:r>
            <w:r>
              <w:rPr>
                <w:rFonts w:cs="Times New Roman"/>
                <w:b/>
                <w:bCs/>
                <w:color w:val="000000"/>
                <w:sz w:val="20"/>
                <w:szCs w:val="20"/>
              </w:rPr>
              <w:t>s</w:t>
            </w:r>
          </w:p>
        </w:tc>
        <w:tc>
          <w:tcPr>
            <w:tcW w:w="990" w:type="dxa"/>
            <w:shd w:val="clear" w:color="auto" w:fill="auto"/>
          </w:tcPr>
          <w:p w14:paraId="5085EB2E" w14:textId="77777777" w:rsidR="00F07602" w:rsidRPr="003E74CC" w:rsidRDefault="00F07602" w:rsidP="00F07602">
            <w:pPr>
              <w:ind w:left="-333" w:right="460"/>
              <w:jc w:val="right"/>
              <w:rPr>
                <w:rFonts w:cs="Times New Roman"/>
                <w:color w:val="000000"/>
                <w:sz w:val="20"/>
                <w:szCs w:val="20"/>
              </w:rPr>
            </w:pPr>
          </w:p>
        </w:tc>
        <w:tc>
          <w:tcPr>
            <w:tcW w:w="135" w:type="dxa"/>
            <w:shd w:val="clear" w:color="auto" w:fill="auto"/>
          </w:tcPr>
          <w:p w14:paraId="3C9C2172" w14:textId="77777777" w:rsidR="00F07602" w:rsidRPr="003E74CC" w:rsidRDefault="00F07602" w:rsidP="00F07602">
            <w:pPr>
              <w:tabs>
                <w:tab w:val="decimal" w:pos="834"/>
              </w:tabs>
              <w:ind w:left="-333" w:right="330"/>
              <w:jc w:val="right"/>
              <w:rPr>
                <w:rFonts w:cs="Times New Roman"/>
                <w:color w:val="000000"/>
                <w:sz w:val="20"/>
                <w:szCs w:val="20"/>
              </w:rPr>
            </w:pPr>
          </w:p>
        </w:tc>
        <w:tc>
          <w:tcPr>
            <w:tcW w:w="999" w:type="dxa"/>
            <w:shd w:val="clear" w:color="auto" w:fill="auto"/>
          </w:tcPr>
          <w:p w14:paraId="4CBBF52B" w14:textId="77777777" w:rsidR="00F07602" w:rsidRPr="003E74CC" w:rsidRDefault="00F07602" w:rsidP="00F07602">
            <w:pPr>
              <w:pStyle w:val="BodyText"/>
              <w:tabs>
                <w:tab w:val="clear" w:pos="450"/>
                <w:tab w:val="clear" w:pos="1080"/>
              </w:tabs>
              <w:ind w:left="-333" w:right="510"/>
              <w:jc w:val="right"/>
              <w:rPr>
                <w:rFonts w:cs="Times New Roman"/>
                <w:color w:val="000000"/>
                <w:sz w:val="20"/>
                <w:szCs w:val="20"/>
                <w:lang w:val="en-US" w:eastAsia="en-US"/>
              </w:rPr>
            </w:pPr>
          </w:p>
        </w:tc>
        <w:tc>
          <w:tcPr>
            <w:tcW w:w="135" w:type="dxa"/>
          </w:tcPr>
          <w:p w14:paraId="61B95BE5" w14:textId="77777777" w:rsidR="00F07602" w:rsidRPr="003E74CC" w:rsidRDefault="00F07602" w:rsidP="00F07602">
            <w:pPr>
              <w:tabs>
                <w:tab w:val="decimal" w:pos="834"/>
              </w:tabs>
              <w:ind w:left="-333" w:right="330"/>
              <w:jc w:val="right"/>
              <w:rPr>
                <w:rFonts w:cs="Times New Roman"/>
                <w:color w:val="000000"/>
                <w:sz w:val="20"/>
                <w:szCs w:val="20"/>
              </w:rPr>
            </w:pPr>
          </w:p>
        </w:tc>
        <w:tc>
          <w:tcPr>
            <w:tcW w:w="999" w:type="dxa"/>
          </w:tcPr>
          <w:p w14:paraId="1F0741E6" w14:textId="77777777" w:rsidR="00F07602" w:rsidRPr="003E74CC" w:rsidRDefault="00F07602" w:rsidP="00F07602">
            <w:pPr>
              <w:pStyle w:val="BodyText"/>
              <w:tabs>
                <w:tab w:val="clear" w:pos="450"/>
                <w:tab w:val="clear" w:pos="1080"/>
              </w:tabs>
              <w:ind w:left="-333" w:right="330"/>
              <w:jc w:val="right"/>
              <w:rPr>
                <w:rFonts w:cs="Times New Roman"/>
                <w:color w:val="000000"/>
                <w:sz w:val="20"/>
                <w:szCs w:val="20"/>
                <w:lang w:val="en-US" w:eastAsia="en-US"/>
              </w:rPr>
            </w:pPr>
          </w:p>
        </w:tc>
        <w:tc>
          <w:tcPr>
            <w:tcW w:w="135" w:type="dxa"/>
          </w:tcPr>
          <w:p w14:paraId="7477E8FF" w14:textId="77777777" w:rsidR="00F07602" w:rsidRPr="003E74CC" w:rsidRDefault="00F07602" w:rsidP="00F07602">
            <w:pPr>
              <w:tabs>
                <w:tab w:val="decimal" w:pos="834"/>
              </w:tabs>
              <w:ind w:left="-333" w:right="330"/>
              <w:jc w:val="right"/>
              <w:rPr>
                <w:rFonts w:cs="Times New Roman"/>
                <w:color w:val="000000"/>
                <w:sz w:val="20"/>
                <w:szCs w:val="20"/>
              </w:rPr>
            </w:pPr>
          </w:p>
        </w:tc>
        <w:tc>
          <w:tcPr>
            <w:tcW w:w="990" w:type="dxa"/>
          </w:tcPr>
          <w:p w14:paraId="373273AD" w14:textId="77777777" w:rsidR="00F07602" w:rsidRPr="003E74CC" w:rsidRDefault="00F07602" w:rsidP="00F07602">
            <w:pPr>
              <w:pStyle w:val="BodyText"/>
              <w:tabs>
                <w:tab w:val="clear" w:pos="450"/>
                <w:tab w:val="clear" w:pos="1080"/>
              </w:tabs>
              <w:ind w:left="-333" w:right="68"/>
              <w:jc w:val="right"/>
              <w:rPr>
                <w:rFonts w:cs="Times New Roman"/>
                <w:color w:val="000000"/>
                <w:sz w:val="20"/>
                <w:szCs w:val="20"/>
                <w:lang w:val="en-US" w:eastAsia="en-US"/>
              </w:rPr>
            </w:pPr>
          </w:p>
        </w:tc>
      </w:tr>
      <w:tr w:rsidR="00F07602" w:rsidRPr="003E74CC" w14:paraId="663C310E" w14:textId="77777777">
        <w:trPr>
          <w:trHeight w:val="52"/>
        </w:trPr>
        <w:tc>
          <w:tcPr>
            <w:tcW w:w="3789" w:type="dxa"/>
          </w:tcPr>
          <w:p w14:paraId="1A91FCB8" w14:textId="77777777" w:rsidR="00F07602" w:rsidRPr="003E74CC" w:rsidRDefault="00F07602" w:rsidP="00F07602">
            <w:pPr>
              <w:ind w:right="-16" w:firstLine="263"/>
              <w:jc w:val="thaiDistribute"/>
              <w:rPr>
                <w:rFonts w:cs="Times New Roman"/>
                <w:color w:val="000000"/>
                <w:sz w:val="20"/>
                <w:szCs w:val="20"/>
              </w:rPr>
            </w:pPr>
            <w:r w:rsidRPr="003E74CC">
              <w:rPr>
                <w:rFonts w:cs="Times New Roman"/>
                <w:color w:val="000000"/>
                <w:sz w:val="20"/>
                <w:szCs w:val="20"/>
              </w:rPr>
              <w:t>Short-term management remuneration</w:t>
            </w:r>
          </w:p>
        </w:tc>
        <w:tc>
          <w:tcPr>
            <w:tcW w:w="990" w:type="dxa"/>
            <w:shd w:val="clear" w:color="auto" w:fill="auto"/>
          </w:tcPr>
          <w:p w14:paraId="6D98D35E" w14:textId="15911DC5" w:rsidR="00F07602" w:rsidRPr="003E74CC" w:rsidRDefault="00430050" w:rsidP="00F07602">
            <w:pPr>
              <w:ind w:left="-333" w:right="190"/>
              <w:jc w:val="right"/>
              <w:rPr>
                <w:rFonts w:cs="Times New Roman"/>
                <w:color w:val="000000"/>
                <w:sz w:val="20"/>
                <w:szCs w:val="20"/>
                <w:cs/>
              </w:rPr>
            </w:pPr>
            <w:r w:rsidRPr="00430050">
              <w:rPr>
                <w:rFonts w:cs="Angsana New"/>
                <w:color w:val="000000"/>
                <w:sz w:val="20"/>
                <w:szCs w:val="20"/>
              </w:rPr>
              <w:t>10</w:t>
            </w:r>
          </w:p>
        </w:tc>
        <w:tc>
          <w:tcPr>
            <w:tcW w:w="135" w:type="dxa"/>
            <w:shd w:val="clear" w:color="auto" w:fill="auto"/>
          </w:tcPr>
          <w:p w14:paraId="1AF1A3A7" w14:textId="77777777" w:rsidR="00F07602" w:rsidRPr="003E74CC" w:rsidRDefault="00F07602" w:rsidP="00F07602">
            <w:pPr>
              <w:pStyle w:val="BodyText"/>
              <w:tabs>
                <w:tab w:val="clear" w:pos="1080"/>
              </w:tabs>
              <w:ind w:left="-333" w:right="330"/>
              <w:jc w:val="right"/>
              <w:rPr>
                <w:rFonts w:cs="Times New Roman"/>
                <w:color w:val="000000"/>
                <w:sz w:val="20"/>
                <w:szCs w:val="20"/>
                <w:lang w:val="en-US" w:eastAsia="en-US"/>
              </w:rPr>
            </w:pPr>
          </w:p>
        </w:tc>
        <w:tc>
          <w:tcPr>
            <w:tcW w:w="999" w:type="dxa"/>
            <w:shd w:val="clear" w:color="auto" w:fill="auto"/>
          </w:tcPr>
          <w:p w14:paraId="432003BA" w14:textId="126A9F0D" w:rsidR="00F07602" w:rsidRPr="003E74CC" w:rsidRDefault="00430050" w:rsidP="00F07602">
            <w:pPr>
              <w:pStyle w:val="BodyText"/>
              <w:tabs>
                <w:tab w:val="clear" w:pos="450"/>
                <w:tab w:val="clear" w:pos="1080"/>
              </w:tabs>
              <w:ind w:left="-333" w:right="237"/>
              <w:jc w:val="right"/>
              <w:rPr>
                <w:rFonts w:cs="Times New Roman"/>
                <w:color w:val="000000"/>
                <w:sz w:val="20"/>
                <w:szCs w:val="20"/>
                <w:lang w:val="en-US" w:eastAsia="en-US"/>
              </w:rPr>
            </w:pPr>
            <w:r w:rsidRPr="00430050">
              <w:rPr>
                <w:color w:val="000000"/>
                <w:sz w:val="20"/>
                <w:szCs w:val="20"/>
                <w:lang w:val="en-US"/>
              </w:rPr>
              <w:t>8</w:t>
            </w:r>
          </w:p>
        </w:tc>
        <w:tc>
          <w:tcPr>
            <w:tcW w:w="135" w:type="dxa"/>
          </w:tcPr>
          <w:p w14:paraId="3E3BCA0A" w14:textId="77777777" w:rsidR="00F07602" w:rsidRPr="003E74CC" w:rsidRDefault="00F07602" w:rsidP="00F07602">
            <w:pPr>
              <w:pStyle w:val="BodyText"/>
              <w:tabs>
                <w:tab w:val="clear" w:pos="1080"/>
              </w:tabs>
              <w:ind w:left="-333" w:right="330"/>
              <w:jc w:val="right"/>
              <w:rPr>
                <w:rFonts w:cs="Times New Roman"/>
                <w:color w:val="000000"/>
                <w:sz w:val="20"/>
                <w:szCs w:val="20"/>
                <w:lang w:val="en-US" w:eastAsia="en-US"/>
              </w:rPr>
            </w:pPr>
          </w:p>
        </w:tc>
        <w:tc>
          <w:tcPr>
            <w:tcW w:w="999" w:type="dxa"/>
          </w:tcPr>
          <w:p w14:paraId="16C2C8D0" w14:textId="6C1E846F" w:rsidR="00F07602" w:rsidRPr="003E74CC" w:rsidRDefault="00430050" w:rsidP="00F07602">
            <w:pPr>
              <w:ind w:left="-333" w:right="207"/>
              <w:jc w:val="right"/>
              <w:rPr>
                <w:rFonts w:cs="Times New Roman"/>
                <w:color w:val="000000"/>
                <w:sz w:val="20"/>
                <w:szCs w:val="20"/>
                <w:cs/>
              </w:rPr>
            </w:pPr>
            <w:r w:rsidRPr="00430050">
              <w:rPr>
                <w:rFonts w:cs="Angsana New"/>
                <w:color w:val="000000"/>
                <w:sz w:val="20"/>
                <w:szCs w:val="20"/>
              </w:rPr>
              <w:t>8</w:t>
            </w:r>
          </w:p>
        </w:tc>
        <w:tc>
          <w:tcPr>
            <w:tcW w:w="135" w:type="dxa"/>
          </w:tcPr>
          <w:p w14:paraId="499E8B9C" w14:textId="77777777" w:rsidR="00F07602" w:rsidRPr="003E74CC" w:rsidRDefault="00F07602" w:rsidP="00F07602">
            <w:pPr>
              <w:pStyle w:val="BodyText"/>
              <w:tabs>
                <w:tab w:val="clear" w:pos="1080"/>
              </w:tabs>
              <w:ind w:left="-333" w:right="330"/>
              <w:jc w:val="right"/>
              <w:rPr>
                <w:rFonts w:cs="Times New Roman"/>
                <w:color w:val="000000"/>
                <w:sz w:val="20"/>
                <w:szCs w:val="20"/>
                <w:lang w:val="en-US" w:eastAsia="en-US"/>
              </w:rPr>
            </w:pPr>
          </w:p>
        </w:tc>
        <w:tc>
          <w:tcPr>
            <w:tcW w:w="990" w:type="dxa"/>
          </w:tcPr>
          <w:p w14:paraId="625EB46A" w14:textId="63770E74" w:rsidR="00F07602" w:rsidRPr="003E74CC" w:rsidRDefault="00430050" w:rsidP="00F07602">
            <w:pPr>
              <w:pStyle w:val="BodyText"/>
              <w:tabs>
                <w:tab w:val="clear" w:pos="450"/>
                <w:tab w:val="clear" w:pos="1080"/>
              </w:tabs>
              <w:ind w:left="-333" w:right="68"/>
              <w:jc w:val="right"/>
              <w:rPr>
                <w:rFonts w:cs="Times New Roman"/>
                <w:color w:val="000000"/>
                <w:sz w:val="20"/>
                <w:szCs w:val="20"/>
                <w:cs/>
                <w:lang w:val="en-US" w:eastAsia="en-US"/>
              </w:rPr>
            </w:pPr>
            <w:r w:rsidRPr="00430050">
              <w:rPr>
                <w:color w:val="000000"/>
                <w:sz w:val="20"/>
                <w:szCs w:val="20"/>
                <w:lang w:val="en-US"/>
              </w:rPr>
              <w:t>7</w:t>
            </w:r>
          </w:p>
        </w:tc>
      </w:tr>
      <w:tr w:rsidR="00F07602" w:rsidRPr="003E74CC" w14:paraId="491F590E" w14:textId="77777777">
        <w:trPr>
          <w:trHeight w:val="52"/>
        </w:trPr>
        <w:tc>
          <w:tcPr>
            <w:tcW w:w="3789" w:type="dxa"/>
          </w:tcPr>
          <w:p w14:paraId="2E32CB2A" w14:textId="77777777" w:rsidR="00F07602" w:rsidRPr="003E74CC" w:rsidRDefault="00F07602" w:rsidP="00F07602">
            <w:pPr>
              <w:ind w:right="-16" w:firstLine="263"/>
              <w:jc w:val="thaiDistribute"/>
              <w:rPr>
                <w:rFonts w:cs="Times New Roman"/>
                <w:color w:val="000000"/>
                <w:sz w:val="20"/>
                <w:szCs w:val="20"/>
              </w:rPr>
            </w:pPr>
            <w:r w:rsidRPr="003E74CC">
              <w:rPr>
                <w:rFonts w:cs="Times New Roman"/>
                <w:color w:val="000000"/>
                <w:sz w:val="20"/>
                <w:szCs w:val="20"/>
              </w:rPr>
              <w:t>Directors’ remuneration</w:t>
            </w:r>
          </w:p>
        </w:tc>
        <w:tc>
          <w:tcPr>
            <w:tcW w:w="990" w:type="dxa"/>
            <w:shd w:val="clear" w:color="auto" w:fill="auto"/>
          </w:tcPr>
          <w:p w14:paraId="6DA8E55E" w14:textId="67CDF3C2" w:rsidR="00F07602" w:rsidRPr="003E74CC" w:rsidRDefault="00430050" w:rsidP="00F07602">
            <w:pPr>
              <w:ind w:left="-333" w:right="190"/>
              <w:jc w:val="right"/>
              <w:rPr>
                <w:rFonts w:cs="Times New Roman"/>
                <w:color w:val="000000"/>
                <w:sz w:val="20"/>
                <w:szCs w:val="20"/>
              </w:rPr>
            </w:pPr>
            <w:r w:rsidRPr="00430050">
              <w:rPr>
                <w:rFonts w:cs="Angsana New"/>
                <w:color w:val="000000"/>
                <w:sz w:val="20"/>
                <w:szCs w:val="20"/>
              </w:rPr>
              <w:t>4</w:t>
            </w:r>
          </w:p>
        </w:tc>
        <w:tc>
          <w:tcPr>
            <w:tcW w:w="135" w:type="dxa"/>
            <w:shd w:val="clear" w:color="auto" w:fill="auto"/>
          </w:tcPr>
          <w:p w14:paraId="0374428F" w14:textId="77777777" w:rsidR="00F07602" w:rsidRPr="003E74CC" w:rsidRDefault="00F07602" w:rsidP="00F07602">
            <w:pPr>
              <w:pStyle w:val="BodyText"/>
              <w:tabs>
                <w:tab w:val="clear" w:pos="1080"/>
              </w:tabs>
              <w:ind w:left="-333" w:right="330"/>
              <w:jc w:val="right"/>
              <w:rPr>
                <w:rFonts w:cs="Times New Roman"/>
                <w:color w:val="000000"/>
                <w:sz w:val="20"/>
                <w:szCs w:val="20"/>
                <w:lang w:val="en-US" w:eastAsia="en-US"/>
              </w:rPr>
            </w:pPr>
          </w:p>
        </w:tc>
        <w:tc>
          <w:tcPr>
            <w:tcW w:w="999" w:type="dxa"/>
            <w:shd w:val="clear" w:color="auto" w:fill="auto"/>
          </w:tcPr>
          <w:p w14:paraId="1E2A21B9" w14:textId="0E98A387" w:rsidR="00F07602" w:rsidRPr="003E74CC" w:rsidRDefault="00430050" w:rsidP="00F07602">
            <w:pPr>
              <w:pStyle w:val="BodyText"/>
              <w:tabs>
                <w:tab w:val="clear" w:pos="450"/>
                <w:tab w:val="clear" w:pos="1080"/>
              </w:tabs>
              <w:ind w:left="-333" w:right="237"/>
              <w:jc w:val="right"/>
              <w:rPr>
                <w:rFonts w:cs="Times New Roman"/>
                <w:color w:val="000000"/>
                <w:sz w:val="20"/>
                <w:szCs w:val="20"/>
                <w:lang w:val="en-US" w:eastAsia="en-US"/>
              </w:rPr>
            </w:pPr>
            <w:r w:rsidRPr="00430050">
              <w:rPr>
                <w:color w:val="000000"/>
                <w:sz w:val="20"/>
                <w:szCs w:val="20"/>
                <w:lang w:val="en-US"/>
              </w:rPr>
              <w:t>4</w:t>
            </w:r>
          </w:p>
        </w:tc>
        <w:tc>
          <w:tcPr>
            <w:tcW w:w="135" w:type="dxa"/>
          </w:tcPr>
          <w:p w14:paraId="515C6B68" w14:textId="77777777" w:rsidR="00F07602" w:rsidRPr="003E74CC" w:rsidRDefault="00F07602" w:rsidP="00F07602">
            <w:pPr>
              <w:pStyle w:val="BodyText"/>
              <w:tabs>
                <w:tab w:val="clear" w:pos="1080"/>
              </w:tabs>
              <w:ind w:left="-333" w:right="330"/>
              <w:jc w:val="right"/>
              <w:rPr>
                <w:rFonts w:cs="Times New Roman"/>
                <w:color w:val="000000"/>
                <w:sz w:val="20"/>
                <w:szCs w:val="20"/>
                <w:lang w:val="en-US" w:eastAsia="en-US"/>
              </w:rPr>
            </w:pPr>
          </w:p>
        </w:tc>
        <w:tc>
          <w:tcPr>
            <w:tcW w:w="999" w:type="dxa"/>
          </w:tcPr>
          <w:p w14:paraId="61914D45" w14:textId="51F3B07C" w:rsidR="00F07602" w:rsidRPr="003E74CC" w:rsidRDefault="00430050" w:rsidP="00F07602">
            <w:pPr>
              <w:ind w:left="-333" w:right="207"/>
              <w:jc w:val="right"/>
              <w:rPr>
                <w:rFonts w:cs="Times New Roman"/>
                <w:color w:val="000000"/>
                <w:sz w:val="20"/>
                <w:szCs w:val="20"/>
              </w:rPr>
            </w:pPr>
            <w:r w:rsidRPr="00430050">
              <w:rPr>
                <w:rFonts w:cs="Angsana New"/>
                <w:color w:val="000000"/>
                <w:sz w:val="20"/>
                <w:szCs w:val="20"/>
              </w:rPr>
              <w:t>3</w:t>
            </w:r>
          </w:p>
        </w:tc>
        <w:tc>
          <w:tcPr>
            <w:tcW w:w="135" w:type="dxa"/>
          </w:tcPr>
          <w:p w14:paraId="1E4E3DC4" w14:textId="77777777" w:rsidR="00F07602" w:rsidRPr="003E74CC" w:rsidRDefault="00F07602" w:rsidP="00F07602">
            <w:pPr>
              <w:pStyle w:val="BodyText"/>
              <w:tabs>
                <w:tab w:val="clear" w:pos="1080"/>
              </w:tabs>
              <w:ind w:left="-333" w:right="330"/>
              <w:jc w:val="right"/>
              <w:rPr>
                <w:rFonts w:cs="Times New Roman"/>
                <w:color w:val="000000"/>
                <w:sz w:val="20"/>
                <w:szCs w:val="20"/>
                <w:lang w:val="en-US" w:eastAsia="en-US"/>
              </w:rPr>
            </w:pPr>
          </w:p>
        </w:tc>
        <w:tc>
          <w:tcPr>
            <w:tcW w:w="990" w:type="dxa"/>
          </w:tcPr>
          <w:p w14:paraId="3AA438AF" w14:textId="1FED0AB6" w:rsidR="00F07602" w:rsidRPr="003E74CC" w:rsidRDefault="00430050" w:rsidP="00F07602">
            <w:pPr>
              <w:pStyle w:val="BodyText"/>
              <w:tabs>
                <w:tab w:val="clear" w:pos="450"/>
                <w:tab w:val="clear" w:pos="1080"/>
              </w:tabs>
              <w:ind w:left="-333" w:right="68"/>
              <w:jc w:val="right"/>
              <w:rPr>
                <w:rFonts w:cs="Times New Roman"/>
                <w:color w:val="000000"/>
                <w:sz w:val="20"/>
                <w:szCs w:val="20"/>
                <w:lang w:val="en-US" w:eastAsia="en-US"/>
              </w:rPr>
            </w:pPr>
            <w:r w:rsidRPr="00430050">
              <w:rPr>
                <w:color w:val="000000"/>
                <w:sz w:val="20"/>
                <w:szCs w:val="20"/>
                <w:lang w:val="en-US"/>
              </w:rPr>
              <w:t>4</w:t>
            </w:r>
          </w:p>
        </w:tc>
      </w:tr>
      <w:tr w:rsidR="00F07602" w:rsidRPr="003E74CC" w14:paraId="7FF006F4" w14:textId="77777777">
        <w:trPr>
          <w:trHeight w:val="52"/>
        </w:trPr>
        <w:tc>
          <w:tcPr>
            <w:tcW w:w="3789" w:type="dxa"/>
          </w:tcPr>
          <w:p w14:paraId="52A852DD" w14:textId="77777777" w:rsidR="00F07602" w:rsidRPr="003E74CC" w:rsidRDefault="00F07602" w:rsidP="00F07602">
            <w:pPr>
              <w:ind w:right="-16" w:firstLine="263"/>
              <w:jc w:val="thaiDistribute"/>
              <w:rPr>
                <w:rFonts w:cs="Times New Roman"/>
                <w:color w:val="000000"/>
                <w:sz w:val="20"/>
                <w:szCs w:val="20"/>
              </w:rPr>
            </w:pPr>
            <w:r w:rsidRPr="003E74CC">
              <w:rPr>
                <w:rFonts w:cs="Times New Roman"/>
                <w:color w:val="000000"/>
                <w:sz w:val="20"/>
                <w:szCs w:val="20"/>
              </w:rPr>
              <w:t>Post-employment benefits</w:t>
            </w:r>
          </w:p>
        </w:tc>
        <w:tc>
          <w:tcPr>
            <w:tcW w:w="990" w:type="dxa"/>
            <w:shd w:val="clear" w:color="auto" w:fill="auto"/>
          </w:tcPr>
          <w:p w14:paraId="1E7FCDE4" w14:textId="22C469F6" w:rsidR="00F07602" w:rsidRPr="003E74CC" w:rsidRDefault="00430050" w:rsidP="00F07602">
            <w:pPr>
              <w:ind w:left="-333" w:right="190"/>
              <w:jc w:val="right"/>
              <w:rPr>
                <w:rFonts w:cs="Times New Roman"/>
                <w:color w:val="000000"/>
                <w:sz w:val="20"/>
                <w:szCs w:val="20"/>
              </w:rPr>
            </w:pPr>
            <w:r w:rsidRPr="00430050">
              <w:rPr>
                <w:rFonts w:cs="Angsana New"/>
                <w:color w:val="000000"/>
                <w:sz w:val="20"/>
                <w:szCs w:val="20"/>
              </w:rPr>
              <w:t>0</w:t>
            </w:r>
            <w:r w:rsidR="00F07602" w:rsidRPr="003E74CC">
              <w:rPr>
                <w:rFonts w:cs="Times New Roman"/>
                <w:color w:val="000000"/>
                <w:sz w:val="20"/>
                <w:szCs w:val="20"/>
              </w:rPr>
              <w:t>.</w:t>
            </w:r>
            <w:r w:rsidRPr="00430050">
              <w:rPr>
                <w:rFonts w:cs="Angsana New"/>
                <w:color w:val="000000"/>
                <w:sz w:val="20"/>
                <w:szCs w:val="20"/>
              </w:rPr>
              <w:t>33</w:t>
            </w:r>
          </w:p>
        </w:tc>
        <w:tc>
          <w:tcPr>
            <w:tcW w:w="135" w:type="dxa"/>
            <w:shd w:val="clear" w:color="auto" w:fill="auto"/>
          </w:tcPr>
          <w:p w14:paraId="280A62FF" w14:textId="77777777" w:rsidR="00F07602" w:rsidRPr="003E74CC" w:rsidRDefault="00F07602" w:rsidP="00F07602">
            <w:pPr>
              <w:pStyle w:val="BodyText"/>
              <w:tabs>
                <w:tab w:val="clear" w:pos="1080"/>
              </w:tabs>
              <w:ind w:left="-333" w:right="330"/>
              <w:jc w:val="right"/>
              <w:rPr>
                <w:rFonts w:cs="Times New Roman"/>
                <w:color w:val="000000"/>
                <w:sz w:val="20"/>
                <w:szCs w:val="20"/>
                <w:lang w:val="en-US" w:eastAsia="en-US"/>
              </w:rPr>
            </w:pPr>
          </w:p>
        </w:tc>
        <w:tc>
          <w:tcPr>
            <w:tcW w:w="999" w:type="dxa"/>
            <w:shd w:val="clear" w:color="auto" w:fill="auto"/>
          </w:tcPr>
          <w:p w14:paraId="318488D6" w14:textId="006EA16C" w:rsidR="00F07602" w:rsidRPr="003E74CC" w:rsidRDefault="00430050" w:rsidP="00F07602">
            <w:pPr>
              <w:pStyle w:val="BodyText"/>
              <w:tabs>
                <w:tab w:val="clear" w:pos="450"/>
                <w:tab w:val="clear" w:pos="1080"/>
              </w:tabs>
              <w:ind w:left="-333" w:right="237"/>
              <w:jc w:val="right"/>
              <w:rPr>
                <w:rFonts w:cs="Times New Roman"/>
                <w:color w:val="000000"/>
                <w:sz w:val="20"/>
                <w:szCs w:val="20"/>
                <w:lang w:val="en-US" w:eastAsia="en-US"/>
              </w:rPr>
            </w:pPr>
            <w:r w:rsidRPr="00430050">
              <w:rPr>
                <w:color w:val="000000"/>
                <w:sz w:val="20"/>
                <w:szCs w:val="20"/>
                <w:lang w:val="en-US"/>
              </w:rPr>
              <w:t>0</w:t>
            </w:r>
            <w:r w:rsidR="00F07602" w:rsidRPr="003E74CC">
              <w:rPr>
                <w:rFonts w:cs="Times New Roman"/>
                <w:color w:val="000000"/>
                <w:sz w:val="20"/>
                <w:szCs w:val="20"/>
              </w:rPr>
              <w:t>.</w:t>
            </w:r>
            <w:r w:rsidRPr="00430050">
              <w:rPr>
                <w:color w:val="000000"/>
                <w:sz w:val="20"/>
                <w:szCs w:val="20"/>
                <w:lang w:val="en-US"/>
              </w:rPr>
              <w:t>30</w:t>
            </w:r>
          </w:p>
        </w:tc>
        <w:tc>
          <w:tcPr>
            <w:tcW w:w="135" w:type="dxa"/>
          </w:tcPr>
          <w:p w14:paraId="4482360F" w14:textId="77777777" w:rsidR="00F07602" w:rsidRPr="003E74CC" w:rsidRDefault="00F07602" w:rsidP="00F07602">
            <w:pPr>
              <w:pStyle w:val="BodyText"/>
              <w:tabs>
                <w:tab w:val="clear" w:pos="1080"/>
              </w:tabs>
              <w:ind w:left="-333" w:right="330"/>
              <w:jc w:val="right"/>
              <w:rPr>
                <w:rFonts w:cs="Times New Roman"/>
                <w:color w:val="000000"/>
                <w:sz w:val="20"/>
                <w:szCs w:val="20"/>
                <w:lang w:val="en-US" w:eastAsia="en-US"/>
              </w:rPr>
            </w:pPr>
          </w:p>
        </w:tc>
        <w:tc>
          <w:tcPr>
            <w:tcW w:w="999" w:type="dxa"/>
          </w:tcPr>
          <w:p w14:paraId="5260BFC1" w14:textId="200B9A90" w:rsidR="00F07602" w:rsidRPr="003E74CC" w:rsidRDefault="00430050" w:rsidP="00F07602">
            <w:pPr>
              <w:ind w:left="-333" w:right="207"/>
              <w:jc w:val="right"/>
              <w:rPr>
                <w:rFonts w:cs="Times New Roman"/>
                <w:color w:val="000000"/>
                <w:sz w:val="20"/>
                <w:szCs w:val="20"/>
              </w:rPr>
            </w:pPr>
            <w:r w:rsidRPr="00430050">
              <w:rPr>
                <w:rFonts w:cs="Angsana New"/>
                <w:color w:val="000000"/>
                <w:sz w:val="20"/>
                <w:szCs w:val="20"/>
              </w:rPr>
              <w:t>0</w:t>
            </w:r>
            <w:r w:rsidR="00F07602" w:rsidRPr="003E74CC">
              <w:rPr>
                <w:rFonts w:cs="Times New Roman"/>
                <w:color w:val="000000"/>
                <w:sz w:val="20"/>
                <w:szCs w:val="20"/>
              </w:rPr>
              <w:t>.</w:t>
            </w:r>
            <w:r w:rsidRPr="00430050">
              <w:rPr>
                <w:rFonts w:cs="Angsana New"/>
                <w:color w:val="000000"/>
                <w:sz w:val="20"/>
                <w:szCs w:val="20"/>
              </w:rPr>
              <w:t>33</w:t>
            </w:r>
          </w:p>
        </w:tc>
        <w:tc>
          <w:tcPr>
            <w:tcW w:w="135" w:type="dxa"/>
          </w:tcPr>
          <w:p w14:paraId="64A934F0" w14:textId="77777777" w:rsidR="00F07602" w:rsidRPr="003E74CC" w:rsidRDefault="00F07602" w:rsidP="00F07602">
            <w:pPr>
              <w:pStyle w:val="BodyText"/>
              <w:tabs>
                <w:tab w:val="clear" w:pos="1080"/>
              </w:tabs>
              <w:ind w:left="-333" w:right="330"/>
              <w:jc w:val="right"/>
              <w:rPr>
                <w:rFonts w:cs="Times New Roman"/>
                <w:color w:val="000000"/>
                <w:sz w:val="20"/>
                <w:szCs w:val="20"/>
                <w:lang w:val="en-US" w:eastAsia="en-US"/>
              </w:rPr>
            </w:pPr>
          </w:p>
        </w:tc>
        <w:tc>
          <w:tcPr>
            <w:tcW w:w="990" w:type="dxa"/>
          </w:tcPr>
          <w:p w14:paraId="4A60D59F" w14:textId="3088E2EE" w:rsidR="00F07602" w:rsidRPr="003E74CC" w:rsidRDefault="00430050" w:rsidP="00F07602">
            <w:pPr>
              <w:pStyle w:val="BodyText"/>
              <w:tabs>
                <w:tab w:val="clear" w:pos="450"/>
                <w:tab w:val="clear" w:pos="1080"/>
              </w:tabs>
              <w:ind w:left="-333" w:right="68"/>
              <w:jc w:val="right"/>
              <w:rPr>
                <w:rFonts w:cs="Times New Roman"/>
                <w:color w:val="000000"/>
                <w:sz w:val="20"/>
                <w:szCs w:val="20"/>
                <w:lang w:val="en-US" w:eastAsia="en-US"/>
              </w:rPr>
            </w:pPr>
            <w:r w:rsidRPr="00430050">
              <w:rPr>
                <w:color w:val="000000"/>
                <w:sz w:val="20"/>
                <w:szCs w:val="20"/>
                <w:lang w:val="en-US"/>
              </w:rPr>
              <w:t>0</w:t>
            </w:r>
            <w:r w:rsidR="00F07602" w:rsidRPr="003E74CC">
              <w:rPr>
                <w:rFonts w:cs="Times New Roman"/>
                <w:color w:val="000000"/>
                <w:sz w:val="20"/>
                <w:szCs w:val="20"/>
              </w:rPr>
              <w:t>.</w:t>
            </w:r>
            <w:r w:rsidRPr="00430050">
              <w:rPr>
                <w:color w:val="000000"/>
                <w:sz w:val="20"/>
                <w:szCs w:val="20"/>
                <w:lang w:val="en-US"/>
              </w:rPr>
              <w:t>30</w:t>
            </w:r>
          </w:p>
        </w:tc>
      </w:tr>
    </w:tbl>
    <w:p w14:paraId="3647C8CF" w14:textId="77777777" w:rsidR="00A45207" w:rsidRPr="003E74CC" w:rsidRDefault="00A45207" w:rsidP="00A45207">
      <w:pPr>
        <w:pStyle w:val="a6"/>
        <w:spacing w:before="120"/>
        <w:ind w:left="1080" w:right="-14" w:hanging="547"/>
        <w:jc w:val="thaiDistribute"/>
        <w:rPr>
          <w:rFonts w:ascii="Times New Roman" w:hAnsi="Times New Roman" w:cs="Times New Roman"/>
          <w:color w:val="000000"/>
          <w:spacing w:val="-2"/>
          <w:sz w:val="10"/>
          <w:szCs w:val="10"/>
        </w:rPr>
      </w:pPr>
    </w:p>
    <w:tbl>
      <w:tblPr>
        <w:tblW w:w="8172" w:type="dxa"/>
        <w:tblInd w:w="1080" w:type="dxa"/>
        <w:tblLayout w:type="fixed"/>
        <w:tblCellMar>
          <w:left w:w="0" w:type="dxa"/>
          <w:right w:w="0" w:type="dxa"/>
        </w:tblCellMar>
        <w:tblLook w:val="0000" w:firstRow="0" w:lastRow="0" w:firstColumn="0" w:lastColumn="0" w:noHBand="0" w:noVBand="0"/>
      </w:tblPr>
      <w:tblGrid>
        <w:gridCol w:w="3789"/>
        <w:gridCol w:w="990"/>
        <w:gridCol w:w="135"/>
        <w:gridCol w:w="999"/>
        <w:gridCol w:w="135"/>
        <w:gridCol w:w="999"/>
        <w:gridCol w:w="135"/>
        <w:gridCol w:w="990"/>
      </w:tblGrid>
      <w:tr w:rsidR="003E74CC" w:rsidRPr="003E74CC" w14:paraId="51CBDFED" w14:textId="77777777">
        <w:tc>
          <w:tcPr>
            <w:tcW w:w="8172" w:type="dxa"/>
            <w:gridSpan w:val="8"/>
          </w:tcPr>
          <w:p w14:paraId="7AEF84F0" w14:textId="76A6CD06" w:rsidR="00A45207" w:rsidRPr="003E74CC" w:rsidRDefault="00A45207">
            <w:pPr>
              <w:ind w:right="-16"/>
              <w:rPr>
                <w:rFonts w:cs="Times New Roman"/>
                <w:b/>
                <w:bCs/>
                <w:color w:val="000000"/>
                <w:sz w:val="20"/>
                <w:szCs w:val="20"/>
              </w:rPr>
            </w:pPr>
            <w:r w:rsidRPr="003E74CC">
              <w:rPr>
                <w:rFonts w:cs="Times New Roman"/>
                <w:b/>
                <w:bCs/>
                <w:color w:val="000000"/>
                <w:spacing w:val="-4"/>
                <w:sz w:val="20"/>
                <w:szCs w:val="20"/>
              </w:rPr>
              <w:t>For the six-month period</w:t>
            </w:r>
            <w:r w:rsidR="00F742B3">
              <w:rPr>
                <w:rFonts w:cs="Times New Roman"/>
                <w:b/>
                <w:bCs/>
                <w:color w:val="000000"/>
                <w:spacing w:val="-4"/>
                <w:sz w:val="20"/>
                <w:szCs w:val="20"/>
              </w:rPr>
              <w:t>s</w:t>
            </w:r>
            <w:r w:rsidRPr="003E74CC">
              <w:rPr>
                <w:rFonts w:cs="Times New Roman"/>
                <w:b/>
                <w:bCs/>
                <w:color w:val="000000"/>
                <w:spacing w:val="-4"/>
                <w:sz w:val="20"/>
                <w:szCs w:val="20"/>
              </w:rPr>
              <w:t xml:space="preserve"> ended June </w:t>
            </w:r>
            <w:r w:rsidR="00430050" w:rsidRPr="00430050">
              <w:rPr>
                <w:rFonts w:cs="Angsana New"/>
                <w:b/>
                <w:bCs/>
                <w:color w:val="000000"/>
                <w:spacing w:val="-4"/>
                <w:sz w:val="20"/>
                <w:szCs w:val="20"/>
              </w:rPr>
              <w:t>30</w:t>
            </w:r>
            <w:r w:rsidR="007D26C7" w:rsidRPr="003E74CC">
              <w:rPr>
                <w:rFonts w:cs="Times New Roman"/>
                <w:b/>
                <w:bCs/>
                <w:color w:val="000000"/>
                <w:spacing w:val="-4"/>
                <w:sz w:val="20"/>
                <w:szCs w:val="20"/>
              </w:rPr>
              <w:t>,</w:t>
            </w:r>
          </w:p>
        </w:tc>
      </w:tr>
      <w:tr w:rsidR="003E74CC" w:rsidRPr="003E74CC" w14:paraId="021E02A4" w14:textId="77777777">
        <w:tc>
          <w:tcPr>
            <w:tcW w:w="3789" w:type="dxa"/>
          </w:tcPr>
          <w:p w14:paraId="155A60F1" w14:textId="77777777" w:rsidR="00A45207" w:rsidRPr="003E74CC" w:rsidRDefault="00A45207">
            <w:pPr>
              <w:ind w:right="-16"/>
              <w:rPr>
                <w:rFonts w:cs="Times New Roman"/>
                <w:b/>
                <w:bCs/>
                <w:i/>
                <w:iCs/>
                <w:color w:val="000000"/>
                <w:sz w:val="20"/>
                <w:szCs w:val="20"/>
                <w:cs/>
              </w:rPr>
            </w:pPr>
          </w:p>
        </w:tc>
        <w:tc>
          <w:tcPr>
            <w:tcW w:w="2124" w:type="dxa"/>
            <w:gridSpan w:val="3"/>
            <w:vAlign w:val="center"/>
          </w:tcPr>
          <w:p w14:paraId="4745A8DC" w14:textId="77777777" w:rsidR="00A45207" w:rsidRPr="003E74CC" w:rsidRDefault="00A45207">
            <w:pPr>
              <w:ind w:right="-16"/>
              <w:jc w:val="center"/>
              <w:rPr>
                <w:rFonts w:cs="Times New Roman"/>
                <w:b/>
                <w:bCs/>
                <w:color w:val="000000"/>
                <w:sz w:val="20"/>
                <w:szCs w:val="20"/>
              </w:rPr>
            </w:pPr>
          </w:p>
        </w:tc>
        <w:tc>
          <w:tcPr>
            <w:tcW w:w="135" w:type="dxa"/>
            <w:vAlign w:val="center"/>
          </w:tcPr>
          <w:p w14:paraId="566BD94F" w14:textId="77777777" w:rsidR="00A45207" w:rsidRPr="003E74CC" w:rsidRDefault="00A45207">
            <w:pPr>
              <w:tabs>
                <w:tab w:val="decimal" w:pos="898"/>
              </w:tabs>
              <w:ind w:right="-16"/>
              <w:jc w:val="center"/>
              <w:rPr>
                <w:rFonts w:cs="Times New Roman"/>
                <w:b/>
                <w:bCs/>
                <w:color w:val="000000"/>
                <w:sz w:val="20"/>
                <w:szCs w:val="20"/>
              </w:rPr>
            </w:pPr>
          </w:p>
        </w:tc>
        <w:tc>
          <w:tcPr>
            <w:tcW w:w="2124" w:type="dxa"/>
            <w:gridSpan w:val="3"/>
            <w:vAlign w:val="center"/>
          </w:tcPr>
          <w:p w14:paraId="027CA04B" w14:textId="77777777" w:rsidR="00A45207" w:rsidRPr="003E74CC" w:rsidRDefault="00A45207" w:rsidP="00310C43">
            <w:pPr>
              <w:ind w:right="68"/>
              <w:jc w:val="right"/>
              <w:rPr>
                <w:rFonts w:cs="Times New Roman"/>
                <w:b/>
                <w:bCs/>
                <w:color w:val="000000"/>
                <w:sz w:val="20"/>
                <w:szCs w:val="20"/>
              </w:rPr>
            </w:pPr>
            <w:r w:rsidRPr="003E74CC">
              <w:rPr>
                <w:rFonts w:cs="Times New Roman"/>
                <w:b/>
                <w:bCs/>
                <w:color w:val="000000"/>
                <w:spacing w:val="-4"/>
                <w:sz w:val="20"/>
                <w:szCs w:val="20"/>
              </w:rPr>
              <w:t>Unit : Million Baht</w:t>
            </w:r>
          </w:p>
        </w:tc>
      </w:tr>
      <w:tr w:rsidR="003E74CC" w:rsidRPr="003E74CC" w14:paraId="186B55C1" w14:textId="77777777">
        <w:tc>
          <w:tcPr>
            <w:tcW w:w="3789" w:type="dxa"/>
          </w:tcPr>
          <w:p w14:paraId="5457F332" w14:textId="77777777" w:rsidR="00A45207" w:rsidRPr="003E74CC" w:rsidRDefault="00A45207">
            <w:pPr>
              <w:ind w:right="-16"/>
              <w:rPr>
                <w:rFonts w:cs="Times New Roman"/>
                <w:b/>
                <w:bCs/>
                <w:i/>
                <w:iCs/>
                <w:color w:val="000000"/>
                <w:sz w:val="20"/>
                <w:szCs w:val="20"/>
                <w:cs/>
              </w:rPr>
            </w:pPr>
          </w:p>
        </w:tc>
        <w:tc>
          <w:tcPr>
            <w:tcW w:w="2124" w:type="dxa"/>
            <w:gridSpan w:val="3"/>
            <w:vAlign w:val="center"/>
          </w:tcPr>
          <w:p w14:paraId="4D1996AE" w14:textId="77777777" w:rsidR="00A45207" w:rsidRPr="003E74CC" w:rsidRDefault="00A45207">
            <w:pPr>
              <w:ind w:right="-16"/>
              <w:jc w:val="center"/>
              <w:rPr>
                <w:rFonts w:cs="Times New Roman"/>
                <w:b/>
                <w:bCs/>
                <w:color w:val="000000"/>
                <w:sz w:val="20"/>
                <w:szCs w:val="20"/>
              </w:rPr>
            </w:pPr>
            <w:r w:rsidRPr="003E74CC">
              <w:rPr>
                <w:rFonts w:cs="Times New Roman"/>
                <w:b/>
                <w:bCs/>
                <w:color w:val="000000"/>
                <w:sz w:val="20"/>
                <w:szCs w:val="20"/>
              </w:rPr>
              <w:t>Consolidated</w:t>
            </w:r>
          </w:p>
          <w:p w14:paraId="69B67B62" w14:textId="77777777" w:rsidR="00A45207" w:rsidRPr="003E74CC" w:rsidRDefault="00A45207">
            <w:pPr>
              <w:ind w:right="-16"/>
              <w:jc w:val="center"/>
              <w:rPr>
                <w:rFonts w:cs="Times New Roman"/>
                <w:b/>
                <w:bCs/>
                <w:color w:val="000000"/>
                <w:sz w:val="20"/>
                <w:szCs w:val="20"/>
              </w:rPr>
            </w:pPr>
            <w:r w:rsidRPr="003E74CC">
              <w:rPr>
                <w:rFonts w:cs="Times New Roman"/>
                <w:b/>
                <w:bCs/>
                <w:color w:val="000000"/>
                <w:sz w:val="20"/>
                <w:szCs w:val="20"/>
              </w:rPr>
              <w:t>financial statements</w:t>
            </w:r>
          </w:p>
        </w:tc>
        <w:tc>
          <w:tcPr>
            <w:tcW w:w="135" w:type="dxa"/>
            <w:vAlign w:val="center"/>
          </w:tcPr>
          <w:p w14:paraId="18A84734" w14:textId="77777777" w:rsidR="00A45207" w:rsidRPr="003E74CC" w:rsidRDefault="00A45207">
            <w:pPr>
              <w:tabs>
                <w:tab w:val="decimal" w:pos="898"/>
              </w:tabs>
              <w:ind w:right="-16"/>
              <w:jc w:val="center"/>
              <w:rPr>
                <w:rFonts w:cs="Times New Roman"/>
                <w:b/>
                <w:bCs/>
                <w:color w:val="000000"/>
                <w:sz w:val="20"/>
                <w:szCs w:val="20"/>
              </w:rPr>
            </w:pPr>
          </w:p>
        </w:tc>
        <w:tc>
          <w:tcPr>
            <w:tcW w:w="2124" w:type="dxa"/>
            <w:gridSpan w:val="3"/>
            <w:vAlign w:val="center"/>
          </w:tcPr>
          <w:p w14:paraId="0AC05F40" w14:textId="77777777" w:rsidR="00A45207" w:rsidRPr="003E74CC" w:rsidRDefault="00A45207">
            <w:pPr>
              <w:ind w:right="-16"/>
              <w:jc w:val="center"/>
              <w:rPr>
                <w:rFonts w:cs="Times New Roman"/>
                <w:b/>
                <w:bCs/>
                <w:color w:val="000000"/>
                <w:sz w:val="20"/>
                <w:szCs w:val="20"/>
              </w:rPr>
            </w:pPr>
            <w:r w:rsidRPr="003E74CC">
              <w:rPr>
                <w:rFonts w:cs="Times New Roman"/>
                <w:b/>
                <w:bCs/>
                <w:color w:val="000000"/>
                <w:sz w:val="20"/>
                <w:szCs w:val="20"/>
              </w:rPr>
              <w:t>Separate</w:t>
            </w:r>
          </w:p>
          <w:p w14:paraId="1112C70F" w14:textId="77777777" w:rsidR="00A45207" w:rsidRPr="003E74CC" w:rsidRDefault="00A45207">
            <w:pPr>
              <w:ind w:right="-16"/>
              <w:jc w:val="center"/>
              <w:rPr>
                <w:rFonts w:cs="Times New Roman"/>
                <w:b/>
                <w:bCs/>
                <w:color w:val="000000"/>
                <w:sz w:val="20"/>
                <w:szCs w:val="20"/>
              </w:rPr>
            </w:pPr>
            <w:r w:rsidRPr="003E74CC">
              <w:rPr>
                <w:rFonts w:cs="Times New Roman"/>
                <w:b/>
                <w:bCs/>
                <w:color w:val="000000"/>
                <w:sz w:val="20"/>
                <w:szCs w:val="20"/>
              </w:rPr>
              <w:t>financial statements</w:t>
            </w:r>
          </w:p>
        </w:tc>
      </w:tr>
      <w:tr w:rsidR="003E74CC" w:rsidRPr="003E74CC" w14:paraId="314D1828" w14:textId="77777777">
        <w:tc>
          <w:tcPr>
            <w:tcW w:w="3789" w:type="dxa"/>
          </w:tcPr>
          <w:p w14:paraId="68C595A4" w14:textId="77777777" w:rsidR="00A45207" w:rsidRPr="003E74CC" w:rsidRDefault="00A45207">
            <w:pPr>
              <w:ind w:right="-16"/>
              <w:rPr>
                <w:rFonts w:cs="Times New Roman"/>
                <w:b/>
                <w:bCs/>
                <w:i/>
                <w:iCs/>
                <w:color w:val="000000"/>
                <w:sz w:val="20"/>
                <w:szCs w:val="20"/>
                <w:cs/>
              </w:rPr>
            </w:pPr>
          </w:p>
        </w:tc>
        <w:tc>
          <w:tcPr>
            <w:tcW w:w="990" w:type="dxa"/>
            <w:vAlign w:val="center"/>
          </w:tcPr>
          <w:p w14:paraId="7F0AAE2F" w14:textId="70379B37" w:rsidR="00A45207" w:rsidRPr="003E74CC" w:rsidRDefault="00430050">
            <w:pPr>
              <w:ind w:right="-16"/>
              <w:jc w:val="center"/>
              <w:rPr>
                <w:rFonts w:cs="Times New Roman"/>
                <w:b/>
                <w:bCs/>
                <w:color w:val="000000"/>
                <w:sz w:val="20"/>
                <w:szCs w:val="20"/>
              </w:rPr>
            </w:pPr>
            <w:r w:rsidRPr="00430050">
              <w:rPr>
                <w:rFonts w:cs="Angsana New"/>
                <w:b/>
                <w:bCs/>
                <w:color w:val="000000"/>
                <w:sz w:val="20"/>
                <w:szCs w:val="20"/>
              </w:rPr>
              <w:t>2024</w:t>
            </w:r>
          </w:p>
        </w:tc>
        <w:tc>
          <w:tcPr>
            <w:tcW w:w="135" w:type="dxa"/>
            <w:vAlign w:val="center"/>
          </w:tcPr>
          <w:p w14:paraId="57C939B5" w14:textId="77777777" w:rsidR="00A45207" w:rsidRPr="003E74CC" w:rsidRDefault="00A45207">
            <w:pPr>
              <w:tabs>
                <w:tab w:val="decimal" w:pos="882"/>
              </w:tabs>
              <w:ind w:right="-16"/>
              <w:jc w:val="center"/>
              <w:rPr>
                <w:rFonts w:cs="Times New Roman"/>
                <w:b/>
                <w:bCs/>
                <w:color w:val="000000"/>
                <w:sz w:val="20"/>
                <w:szCs w:val="20"/>
              </w:rPr>
            </w:pPr>
          </w:p>
        </w:tc>
        <w:tc>
          <w:tcPr>
            <w:tcW w:w="999" w:type="dxa"/>
            <w:vAlign w:val="center"/>
          </w:tcPr>
          <w:p w14:paraId="5DB7BFAD" w14:textId="3D65E956" w:rsidR="00A45207" w:rsidRPr="003E74CC" w:rsidRDefault="00430050">
            <w:pPr>
              <w:ind w:right="-16"/>
              <w:jc w:val="center"/>
              <w:rPr>
                <w:rFonts w:cs="Times New Roman"/>
                <w:b/>
                <w:bCs/>
                <w:color w:val="000000"/>
                <w:sz w:val="20"/>
                <w:szCs w:val="20"/>
              </w:rPr>
            </w:pPr>
            <w:r w:rsidRPr="00430050">
              <w:rPr>
                <w:rFonts w:cs="Angsana New"/>
                <w:b/>
                <w:bCs/>
                <w:color w:val="000000"/>
                <w:sz w:val="20"/>
                <w:szCs w:val="20"/>
              </w:rPr>
              <w:t>2023</w:t>
            </w:r>
          </w:p>
        </w:tc>
        <w:tc>
          <w:tcPr>
            <w:tcW w:w="135" w:type="dxa"/>
            <w:vAlign w:val="center"/>
          </w:tcPr>
          <w:p w14:paraId="6D413167" w14:textId="77777777" w:rsidR="00A45207" w:rsidRPr="003E74CC" w:rsidRDefault="00A45207">
            <w:pPr>
              <w:tabs>
                <w:tab w:val="decimal" w:pos="898"/>
              </w:tabs>
              <w:ind w:right="-16"/>
              <w:jc w:val="center"/>
              <w:rPr>
                <w:rFonts w:cs="Times New Roman"/>
                <w:b/>
                <w:bCs/>
                <w:color w:val="000000"/>
                <w:sz w:val="20"/>
                <w:szCs w:val="20"/>
              </w:rPr>
            </w:pPr>
          </w:p>
        </w:tc>
        <w:tc>
          <w:tcPr>
            <w:tcW w:w="999" w:type="dxa"/>
            <w:vAlign w:val="center"/>
          </w:tcPr>
          <w:p w14:paraId="79112949" w14:textId="63FDB983" w:rsidR="00A45207" w:rsidRPr="003E74CC" w:rsidRDefault="00430050">
            <w:pPr>
              <w:ind w:right="-16"/>
              <w:jc w:val="center"/>
              <w:rPr>
                <w:rFonts w:cs="Times New Roman"/>
                <w:b/>
                <w:bCs/>
                <w:color w:val="000000"/>
                <w:sz w:val="20"/>
                <w:szCs w:val="20"/>
              </w:rPr>
            </w:pPr>
            <w:r w:rsidRPr="00430050">
              <w:rPr>
                <w:rFonts w:cs="Angsana New"/>
                <w:b/>
                <w:bCs/>
                <w:color w:val="000000"/>
                <w:sz w:val="20"/>
                <w:szCs w:val="20"/>
              </w:rPr>
              <w:t>2024</w:t>
            </w:r>
          </w:p>
        </w:tc>
        <w:tc>
          <w:tcPr>
            <w:tcW w:w="135" w:type="dxa"/>
            <w:vAlign w:val="center"/>
          </w:tcPr>
          <w:p w14:paraId="2269D2E0" w14:textId="77777777" w:rsidR="00A45207" w:rsidRPr="003E74CC" w:rsidRDefault="00A45207">
            <w:pPr>
              <w:tabs>
                <w:tab w:val="decimal" w:pos="882"/>
              </w:tabs>
              <w:ind w:right="-16"/>
              <w:jc w:val="center"/>
              <w:rPr>
                <w:rFonts w:cs="Times New Roman"/>
                <w:b/>
                <w:bCs/>
                <w:color w:val="000000"/>
                <w:sz w:val="20"/>
                <w:szCs w:val="20"/>
              </w:rPr>
            </w:pPr>
          </w:p>
        </w:tc>
        <w:tc>
          <w:tcPr>
            <w:tcW w:w="990" w:type="dxa"/>
            <w:vAlign w:val="center"/>
          </w:tcPr>
          <w:p w14:paraId="50CBB0DE" w14:textId="0DE5584A" w:rsidR="00A45207" w:rsidRPr="003E74CC" w:rsidRDefault="00430050">
            <w:pPr>
              <w:ind w:right="-16"/>
              <w:jc w:val="center"/>
              <w:rPr>
                <w:rFonts w:cs="Times New Roman"/>
                <w:b/>
                <w:bCs/>
                <w:color w:val="000000"/>
                <w:sz w:val="20"/>
                <w:szCs w:val="20"/>
              </w:rPr>
            </w:pPr>
            <w:r w:rsidRPr="00430050">
              <w:rPr>
                <w:rFonts w:cs="Angsana New"/>
                <w:b/>
                <w:bCs/>
                <w:color w:val="000000"/>
                <w:sz w:val="20"/>
                <w:szCs w:val="20"/>
              </w:rPr>
              <w:t>2023</w:t>
            </w:r>
          </w:p>
        </w:tc>
      </w:tr>
      <w:tr w:rsidR="003E74CC" w:rsidRPr="003E74CC" w14:paraId="6BF12849" w14:textId="77777777">
        <w:tc>
          <w:tcPr>
            <w:tcW w:w="3789" w:type="dxa"/>
          </w:tcPr>
          <w:p w14:paraId="75A47265" w14:textId="77777777" w:rsidR="00A45207" w:rsidRPr="003E74CC" w:rsidRDefault="00A45207">
            <w:pPr>
              <w:ind w:right="-16" w:firstLine="122"/>
              <w:jc w:val="thaiDistribute"/>
              <w:rPr>
                <w:rFonts w:cs="Times New Roman"/>
                <w:b/>
                <w:bCs/>
                <w:color w:val="000000"/>
                <w:sz w:val="20"/>
                <w:szCs w:val="20"/>
                <w:cs/>
              </w:rPr>
            </w:pPr>
            <w:r w:rsidRPr="003E74CC">
              <w:rPr>
                <w:rFonts w:cs="Times New Roman"/>
                <w:b/>
                <w:bCs/>
                <w:color w:val="000000"/>
                <w:sz w:val="20"/>
                <w:szCs w:val="20"/>
              </w:rPr>
              <w:t>Major shareholder</w:t>
            </w:r>
          </w:p>
        </w:tc>
        <w:tc>
          <w:tcPr>
            <w:tcW w:w="990" w:type="dxa"/>
            <w:vAlign w:val="center"/>
          </w:tcPr>
          <w:p w14:paraId="40C591EA" w14:textId="77777777" w:rsidR="00A45207" w:rsidRPr="003E74CC" w:rsidRDefault="00A45207">
            <w:pPr>
              <w:ind w:right="-16"/>
              <w:jc w:val="center"/>
              <w:rPr>
                <w:rFonts w:cs="Times New Roman"/>
                <w:b/>
                <w:bCs/>
                <w:color w:val="000000"/>
                <w:sz w:val="20"/>
                <w:szCs w:val="20"/>
              </w:rPr>
            </w:pPr>
          </w:p>
        </w:tc>
        <w:tc>
          <w:tcPr>
            <w:tcW w:w="135" w:type="dxa"/>
            <w:vAlign w:val="center"/>
          </w:tcPr>
          <w:p w14:paraId="767B9658" w14:textId="77777777" w:rsidR="00A45207" w:rsidRPr="003E74CC" w:rsidRDefault="00A45207">
            <w:pPr>
              <w:tabs>
                <w:tab w:val="decimal" w:pos="882"/>
              </w:tabs>
              <w:ind w:right="-16"/>
              <w:jc w:val="center"/>
              <w:rPr>
                <w:rFonts w:cs="Times New Roman"/>
                <w:b/>
                <w:bCs/>
                <w:color w:val="000000"/>
                <w:sz w:val="20"/>
                <w:szCs w:val="20"/>
              </w:rPr>
            </w:pPr>
          </w:p>
        </w:tc>
        <w:tc>
          <w:tcPr>
            <w:tcW w:w="999" w:type="dxa"/>
            <w:vAlign w:val="center"/>
          </w:tcPr>
          <w:p w14:paraId="7E43B416" w14:textId="77777777" w:rsidR="00A45207" w:rsidRPr="003E74CC" w:rsidRDefault="00A45207">
            <w:pPr>
              <w:ind w:right="-16"/>
              <w:jc w:val="center"/>
              <w:rPr>
                <w:rFonts w:cs="Times New Roman"/>
                <w:b/>
                <w:bCs/>
                <w:color w:val="000000"/>
                <w:sz w:val="20"/>
                <w:szCs w:val="20"/>
              </w:rPr>
            </w:pPr>
          </w:p>
        </w:tc>
        <w:tc>
          <w:tcPr>
            <w:tcW w:w="135" w:type="dxa"/>
            <w:vAlign w:val="center"/>
          </w:tcPr>
          <w:p w14:paraId="0660B598" w14:textId="77777777" w:rsidR="00A45207" w:rsidRPr="003E74CC" w:rsidRDefault="00A45207">
            <w:pPr>
              <w:tabs>
                <w:tab w:val="decimal" w:pos="898"/>
              </w:tabs>
              <w:ind w:right="-16"/>
              <w:jc w:val="center"/>
              <w:rPr>
                <w:rFonts w:cs="Times New Roman"/>
                <w:b/>
                <w:bCs/>
                <w:color w:val="000000"/>
                <w:sz w:val="20"/>
                <w:szCs w:val="20"/>
              </w:rPr>
            </w:pPr>
          </w:p>
        </w:tc>
        <w:tc>
          <w:tcPr>
            <w:tcW w:w="999" w:type="dxa"/>
            <w:vAlign w:val="center"/>
          </w:tcPr>
          <w:p w14:paraId="47233699" w14:textId="77777777" w:rsidR="00A45207" w:rsidRPr="003E74CC" w:rsidRDefault="00A45207">
            <w:pPr>
              <w:ind w:right="-16"/>
              <w:jc w:val="center"/>
              <w:rPr>
                <w:rFonts w:cs="Times New Roman"/>
                <w:b/>
                <w:bCs/>
                <w:color w:val="000000"/>
                <w:sz w:val="20"/>
                <w:szCs w:val="20"/>
              </w:rPr>
            </w:pPr>
          </w:p>
        </w:tc>
        <w:tc>
          <w:tcPr>
            <w:tcW w:w="135" w:type="dxa"/>
            <w:vAlign w:val="center"/>
          </w:tcPr>
          <w:p w14:paraId="2CF27622" w14:textId="77777777" w:rsidR="00A45207" w:rsidRPr="003E74CC" w:rsidRDefault="00A45207">
            <w:pPr>
              <w:tabs>
                <w:tab w:val="decimal" w:pos="882"/>
              </w:tabs>
              <w:ind w:right="-16"/>
              <w:jc w:val="center"/>
              <w:rPr>
                <w:rFonts w:cs="Times New Roman"/>
                <w:b/>
                <w:bCs/>
                <w:color w:val="000000"/>
                <w:sz w:val="20"/>
                <w:szCs w:val="20"/>
              </w:rPr>
            </w:pPr>
          </w:p>
        </w:tc>
        <w:tc>
          <w:tcPr>
            <w:tcW w:w="990" w:type="dxa"/>
            <w:vAlign w:val="center"/>
          </w:tcPr>
          <w:p w14:paraId="6CAAB510" w14:textId="77777777" w:rsidR="00A45207" w:rsidRPr="003E74CC" w:rsidRDefault="00A45207">
            <w:pPr>
              <w:ind w:right="-16"/>
              <w:jc w:val="center"/>
              <w:rPr>
                <w:rFonts w:cs="Times New Roman"/>
                <w:b/>
                <w:bCs/>
                <w:color w:val="000000"/>
                <w:sz w:val="20"/>
                <w:szCs w:val="20"/>
              </w:rPr>
            </w:pPr>
          </w:p>
        </w:tc>
      </w:tr>
      <w:tr w:rsidR="003E74CC" w:rsidRPr="003E74CC" w14:paraId="12DD02A3" w14:textId="77777777">
        <w:trPr>
          <w:trHeight w:val="52"/>
        </w:trPr>
        <w:tc>
          <w:tcPr>
            <w:tcW w:w="3789" w:type="dxa"/>
          </w:tcPr>
          <w:p w14:paraId="1DA373EE" w14:textId="77777777" w:rsidR="00A45207" w:rsidRPr="003E74CC" w:rsidRDefault="00A45207">
            <w:pPr>
              <w:ind w:right="-16" w:firstLine="263"/>
              <w:jc w:val="thaiDistribute"/>
              <w:rPr>
                <w:rFonts w:cs="Times New Roman"/>
                <w:color w:val="000000"/>
                <w:sz w:val="20"/>
                <w:szCs w:val="20"/>
              </w:rPr>
            </w:pPr>
            <w:r w:rsidRPr="003E74CC">
              <w:rPr>
                <w:rFonts w:cs="Times New Roman"/>
                <w:color w:val="000000"/>
                <w:sz w:val="20"/>
                <w:szCs w:val="20"/>
              </w:rPr>
              <w:t>Sales and rendering of services</w:t>
            </w:r>
          </w:p>
        </w:tc>
        <w:tc>
          <w:tcPr>
            <w:tcW w:w="990" w:type="dxa"/>
          </w:tcPr>
          <w:p w14:paraId="22A32B3C" w14:textId="77777777" w:rsidR="00A45207" w:rsidRPr="003E74CC" w:rsidRDefault="00A45207">
            <w:pPr>
              <w:tabs>
                <w:tab w:val="left" w:pos="531"/>
              </w:tabs>
              <w:ind w:left="-333" w:right="459"/>
              <w:jc w:val="right"/>
              <w:rPr>
                <w:rFonts w:cs="Times New Roman"/>
                <w:color w:val="000000"/>
                <w:sz w:val="20"/>
                <w:szCs w:val="20"/>
              </w:rPr>
            </w:pPr>
            <w:r w:rsidRPr="003E74CC">
              <w:rPr>
                <w:rFonts w:cs="Times New Roman"/>
                <w:color w:val="000000"/>
                <w:sz w:val="20"/>
                <w:szCs w:val="20"/>
              </w:rPr>
              <w:t>-</w:t>
            </w:r>
          </w:p>
        </w:tc>
        <w:tc>
          <w:tcPr>
            <w:tcW w:w="135" w:type="dxa"/>
          </w:tcPr>
          <w:p w14:paraId="68BE51FE" w14:textId="77777777" w:rsidR="00A45207" w:rsidRPr="003E74CC" w:rsidRDefault="00A45207">
            <w:pPr>
              <w:tabs>
                <w:tab w:val="decimal" w:pos="834"/>
              </w:tabs>
              <w:ind w:left="-333" w:right="330"/>
              <w:jc w:val="right"/>
              <w:rPr>
                <w:rFonts w:cs="Times New Roman"/>
                <w:color w:val="000000"/>
                <w:sz w:val="20"/>
                <w:szCs w:val="20"/>
              </w:rPr>
            </w:pPr>
          </w:p>
        </w:tc>
        <w:tc>
          <w:tcPr>
            <w:tcW w:w="999" w:type="dxa"/>
          </w:tcPr>
          <w:p w14:paraId="685C7C20" w14:textId="74059CB7" w:rsidR="00A45207" w:rsidRPr="003E74CC" w:rsidRDefault="00A45207" w:rsidP="001D249C">
            <w:pPr>
              <w:pStyle w:val="BodyText"/>
              <w:tabs>
                <w:tab w:val="clear" w:pos="450"/>
                <w:tab w:val="clear" w:pos="1080"/>
              </w:tabs>
              <w:ind w:left="-333" w:right="154"/>
              <w:jc w:val="right"/>
              <w:rPr>
                <w:rFonts w:cs="Times New Roman"/>
                <w:color w:val="000000"/>
                <w:sz w:val="20"/>
                <w:szCs w:val="20"/>
                <w:lang w:val="en-US" w:eastAsia="en-US"/>
              </w:rPr>
            </w:pPr>
            <w:r w:rsidRPr="003E74CC">
              <w:rPr>
                <w:rFonts w:cs="Times New Roman"/>
                <w:color w:val="000000"/>
                <w:sz w:val="20"/>
                <w:szCs w:val="20"/>
                <w:lang w:val="en-US"/>
              </w:rPr>
              <w:t xml:space="preserve">  </w:t>
            </w:r>
            <w:r w:rsidR="00430050" w:rsidRPr="00430050">
              <w:rPr>
                <w:color w:val="000000"/>
                <w:sz w:val="20"/>
                <w:szCs w:val="20"/>
                <w:lang w:val="en-US"/>
              </w:rPr>
              <w:t>1</w:t>
            </w:r>
          </w:p>
        </w:tc>
        <w:tc>
          <w:tcPr>
            <w:tcW w:w="135" w:type="dxa"/>
          </w:tcPr>
          <w:p w14:paraId="3F12C552" w14:textId="77777777" w:rsidR="00A45207" w:rsidRPr="003E74CC" w:rsidRDefault="00A45207">
            <w:pPr>
              <w:ind w:left="-333" w:right="330"/>
              <w:jc w:val="right"/>
              <w:rPr>
                <w:rFonts w:cs="Times New Roman"/>
                <w:color w:val="000000"/>
                <w:sz w:val="20"/>
                <w:szCs w:val="20"/>
              </w:rPr>
            </w:pPr>
          </w:p>
        </w:tc>
        <w:tc>
          <w:tcPr>
            <w:tcW w:w="999" w:type="dxa"/>
          </w:tcPr>
          <w:p w14:paraId="4E28B1A1" w14:textId="77777777" w:rsidR="00A45207" w:rsidRPr="003E74CC" w:rsidRDefault="00A45207">
            <w:pPr>
              <w:tabs>
                <w:tab w:val="left" w:pos="522"/>
              </w:tabs>
              <w:ind w:left="-333" w:right="477"/>
              <w:jc w:val="right"/>
              <w:rPr>
                <w:rFonts w:cs="Times New Roman"/>
                <w:color w:val="000000"/>
                <w:sz w:val="20"/>
                <w:szCs w:val="20"/>
              </w:rPr>
            </w:pPr>
            <w:r w:rsidRPr="003E74CC">
              <w:rPr>
                <w:rFonts w:cs="Times New Roman"/>
                <w:color w:val="000000"/>
                <w:sz w:val="20"/>
                <w:szCs w:val="20"/>
              </w:rPr>
              <w:t>-</w:t>
            </w:r>
          </w:p>
        </w:tc>
        <w:tc>
          <w:tcPr>
            <w:tcW w:w="135" w:type="dxa"/>
          </w:tcPr>
          <w:p w14:paraId="0A335B56" w14:textId="77777777" w:rsidR="00A45207" w:rsidRPr="003E74CC" w:rsidRDefault="00A45207">
            <w:pPr>
              <w:ind w:left="-333" w:right="330"/>
              <w:jc w:val="right"/>
              <w:rPr>
                <w:rFonts w:cs="Times New Roman"/>
                <w:color w:val="000000"/>
                <w:sz w:val="20"/>
                <w:szCs w:val="20"/>
              </w:rPr>
            </w:pPr>
          </w:p>
        </w:tc>
        <w:tc>
          <w:tcPr>
            <w:tcW w:w="990" w:type="dxa"/>
          </w:tcPr>
          <w:p w14:paraId="6F43B0A8" w14:textId="17105EBE" w:rsidR="00A45207" w:rsidRPr="003E74CC" w:rsidRDefault="00A45207" w:rsidP="00310C43">
            <w:pPr>
              <w:ind w:left="-333" w:right="68"/>
              <w:jc w:val="right"/>
              <w:rPr>
                <w:rFonts w:cs="Times New Roman"/>
                <w:color w:val="000000"/>
                <w:sz w:val="20"/>
                <w:szCs w:val="20"/>
              </w:rPr>
            </w:pPr>
            <w:r w:rsidRPr="003E74CC">
              <w:rPr>
                <w:rFonts w:cs="Times New Roman"/>
                <w:color w:val="000000"/>
                <w:sz w:val="20"/>
                <w:szCs w:val="20"/>
              </w:rPr>
              <w:t xml:space="preserve">  </w:t>
            </w:r>
            <w:r w:rsidR="00430050" w:rsidRPr="00430050">
              <w:rPr>
                <w:rFonts w:cs="Angsana New"/>
                <w:color w:val="000000"/>
                <w:sz w:val="20"/>
                <w:szCs w:val="20"/>
              </w:rPr>
              <w:t>1</w:t>
            </w:r>
          </w:p>
        </w:tc>
      </w:tr>
      <w:tr w:rsidR="003E74CC" w:rsidRPr="003E74CC" w14:paraId="46A4B0DA" w14:textId="77777777">
        <w:trPr>
          <w:trHeight w:val="52"/>
        </w:trPr>
        <w:tc>
          <w:tcPr>
            <w:tcW w:w="3789" w:type="dxa"/>
          </w:tcPr>
          <w:p w14:paraId="43BAE661" w14:textId="0073FE69" w:rsidR="00A45207" w:rsidRPr="003E74CC" w:rsidRDefault="00A45207">
            <w:pPr>
              <w:ind w:right="-16" w:firstLine="263"/>
              <w:jc w:val="thaiDistribute"/>
              <w:rPr>
                <w:rFonts w:cs="Times New Roman"/>
                <w:color w:val="000000"/>
                <w:sz w:val="20"/>
                <w:szCs w:val="20"/>
              </w:rPr>
            </w:pPr>
            <w:r w:rsidRPr="003E74CC">
              <w:rPr>
                <w:rFonts w:cs="Times New Roman"/>
                <w:color w:val="000000"/>
                <w:sz w:val="20"/>
                <w:szCs w:val="20"/>
              </w:rPr>
              <w:t xml:space="preserve">Purchases </w:t>
            </w:r>
            <w:r w:rsidR="007D26C7" w:rsidRPr="003E74CC">
              <w:rPr>
                <w:rFonts w:cs="Times New Roman"/>
                <w:color w:val="000000"/>
                <w:sz w:val="20"/>
                <w:szCs w:val="20"/>
              </w:rPr>
              <w:t xml:space="preserve">of goods </w:t>
            </w:r>
            <w:r w:rsidRPr="003E74CC">
              <w:rPr>
                <w:rFonts w:cs="Times New Roman"/>
                <w:color w:val="000000"/>
                <w:sz w:val="20"/>
                <w:szCs w:val="20"/>
              </w:rPr>
              <w:t>and services</w:t>
            </w:r>
          </w:p>
        </w:tc>
        <w:tc>
          <w:tcPr>
            <w:tcW w:w="990" w:type="dxa"/>
            <w:shd w:val="clear" w:color="auto" w:fill="auto"/>
          </w:tcPr>
          <w:p w14:paraId="7424F5CC" w14:textId="670F7EAF" w:rsidR="00A45207" w:rsidRPr="003E74CC" w:rsidRDefault="00430050">
            <w:pPr>
              <w:ind w:left="-333" w:right="190"/>
              <w:jc w:val="right"/>
              <w:rPr>
                <w:rFonts w:cs="Times New Roman"/>
                <w:color w:val="000000"/>
                <w:sz w:val="20"/>
                <w:szCs w:val="20"/>
              </w:rPr>
            </w:pPr>
            <w:r w:rsidRPr="00430050">
              <w:rPr>
                <w:rFonts w:cs="Angsana New"/>
                <w:color w:val="000000"/>
                <w:sz w:val="20"/>
                <w:szCs w:val="20"/>
              </w:rPr>
              <w:t>7</w:t>
            </w:r>
          </w:p>
        </w:tc>
        <w:tc>
          <w:tcPr>
            <w:tcW w:w="135" w:type="dxa"/>
            <w:shd w:val="clear" w:color="auto" w:fill="auto"/>
          </w:tcPr>
          <w:p w14:paraId="48F675CA" w14:textId="77777777" w:rsidR="00A45207" w:rsidRPr="003E74CC" w:rsidRDefault="00A45207">
            <w:pPr>
              <w:tabs>
                <w:tab w:val="decimal" w:pos="834"/>
              </w:tabs>
              <w:ind w:left="-333" w:right="330"/>
              <w:jc w:val="right"/>
              <w:rPr>
                <w:rFonts w:cs="Times New Roman"/>
                <w:color w:val="000000"/>
                <w:sz w:val="20"/>
                <w:szCs w:val="20"/>
              </w:rPr>
            </w:pPr>
          </w:p>
        </w:tc>
        <w:tc>
          <w:tcPr>
            <w:tcW w:w="999" w:type="dxa"/>
            <w:shd w:val="clear" w:color="auto" w:fill="auto"/>
          </w:tcPr>
          <w:p w14:paraId="3211A8C4" w14:textId="3FBC32A5" w:rsidR="00A45207" w:rsidRPr="003E74CC" w:rsidRDefault="00430050" w:rsidP="001D249C">
            <w:pPr>
              <w:pStyle w:val="BodyText"/>
              <w:tabs>
                <w:tab w:val="clear" w:pos="450"/>
                <w:tab w:val="clear" w:pos="1080"/>
              </w:tabs>
              <w:ind w:left="-333" w:right="154"/>
              <w:jc w:val="right"/>
              <w:rPr>
                <w:rFonts w:cs="Times New Roman"/>
                <w:color w:val="000000"/>
                <w:sz w:val="20"/>
                <w:szCs w:val="20"/>
                <w:lang w:val="en-US" w:eastAsia="en-US"/>
              </w:rPr>
            </w:pPr>
            <w:r w:rsidRPr="00430050">
              <w:rPr>
                <w:color w:val="000000"/>
                <w:sz w:val="20"/>
                <w:szCs w:val="20"/>
                <w:lang w:val="en-US"/>
              </w:rPr>
              <w:t>2</w:t>
            </w:r>
          </w:p>
        </w:tc>
        <w:tc>
          <w:tcPr>
            <w:tcW w:w="135" w:type="dxa"/>
          </w:tcPr>
          <w:p w14:paraId="6A842DA2" w14:textId="77777777" w:rsidR="00A45207" w:rsidRPr="003E74CC" w:rsidRDefault="00A45207">
            <w:pPr>
              <w:tabs>
                <w:tab w:val="decimal" w:pos="834"/>
              </w:tabs>
              <w:ind w:left="-333" w:right="330"/>
              <w:jc w:val="right"/>
              <w:rPr>
                <w:rFonts w:cs="Times New Roman"/>
                <w:color w:val="000000"/>
                <w:sz w:val="20"/>
                <w:szCs w:val="20"/>
              </w:rPr>
            </w:pPr>
          </w:p>
        </w:tc>
        <w:tc>
          <w:tcPr>
            <w:tcW w:w="999" w:type="dxa"/>
          </w:tcPr>
          <w:p w14:paraId="6BD79629" w14:textId="23561D6A" w:rsidR="00A45207" w:rsidRPr="003E74CC" w:rsidRDefault="00430050">
            <w:pPr>
              <w:ind w:left="-333" w:right="207"/>
              <w:jc w:val="right"/>
              <w:rPr>
                <w:rFonts w:cs="Times New Roman"/>
                <w:color w:val="000000"/>
                <w:sz w:val="20"/>
                <w:szCs w:val="20"/>
              </w:rPr>
            </w:pPr>
            <w:r w:rsidRPr="00430050">
              <w:rPr>
                <w:rFonts w:cs="Angsana New"/>
                <w:color w:val="000000"/>
                <w:sz w:val="20"/>
                <w:szCs w:val="20"/>
              </w:rPr>
              <w:t>7</w:t>
            </w:r>
          </w:p>
        </w:tc>
        <w:tc>
          <w:tcPr>
            <w:tcW w:w="135" w:type="dxa"/>
          </w:tcPr>
          <w:p w14:paraId="48A89BD4" w14:textId="77777777" w:rsidR="00A45207" w:rsidRPr="003E74CC" w:rsidRDefault="00A45207">
            <w:pPr>
              <w:tabs>
                <w:tab w:val="decimal" w:pos="834"/>
              </w:tabs>
              <w:ind w:left="-333" w:right="330"/>
              <w:jc w:val="right"/>
              <w:rPr>
                <w:rFonts w:cs="Times New Roman"/>
                <w:color w:val="000000"/>
                <w:sz w:val="20"/>
                <w:szCs w:val="20"/>
              </w:rPr>
            </w:pPr>
          </w:p>
        </w:tc>
        <w:tc>
          <w:tcPr>
            <w:tcW w:w="990" w:type="dxa"/>
          </w:tcPr>
          <w:p w14:paraId="076EF474" w14:textId="5536947E" w:rsidR="00A45207" w:rsidRPr="003E74CC" w:rsidRDefault="00430050" w:rsidP="00310C43">
            <w:pPr>
              <w:pStyle w:val="BodyText"/>
              <w:tabs>
                <w:tab w:val="clear" w:pos="450"/>
                <w:tab w:val="clear" w:pos="1080"/>
              </w:tabs>
              <w:ind w:left="-333" w:right="68"/>
              <w:jc w:val="right"/>
              <w:rPr>
                <w:rFonts w:cs="Times New Roman"/>
                <w:color w:val="000000"/>
                <w:sz w:val="20"/>
                <w:szCs w:val="20"/>
                <w:lang w:val="en-US" w:eastAsia="en-US"/>
              </w:rPr>
            </w:pPr>
            <w:r w:rsidRPr="00430050">
              <w:rPr>
                <w:color w:val="000000"/>
                <w:sz w:val="20"/>
                <w:szCs w:val="20"/>
                <w:lang w:val="en-US"/>
              </w:rPr>
              <w:t>2</w:t>
            </w:r>
          </w:p>
        </w:tc>
      </w:tr>
      <w:tr w:rsidR="003E74CC" w:rsidRPr="003E74CC" w14:paraId="759B3312" w14:textId="77777777">
        <w:trPr>
          <w:trHeight w:val="52"/>
        </w:trPr>
        <w:tc>
          <w:tcPr>
            <w:tcW w:w="3789" w:type="dxa"/>
          </w:tcPr>
          <w:p w14:paraId="37216334" w14:textId="77777777" w:rsidR="00A45207" w:rsidRPr="003E74CC" w:rsidRDefault="00A45207">
            <w:pPr>
              <w:ind w:right="-16" w:firstLine="263"/>
              <w:jc w:val="thaiDistribute"/>
              <w:rPr>
                <w:rFonts w:cs="Times New Roman"/>
                <w:color w:val="000000"/>
                <w:sz w:val="20"/>
                <w:szCs w:val="20"/>
              </w:rPr>
            </w:pPr>
            <w:r w:rsidRPr="003E74CC">
              <w:rPr>
                <w:rFonts w:cs="Times New Roman"/>
                <w:color w:val="000000"/>
                <w:sz w:val="20"/>
                <w:szCs w:val="20"/>
              </w:rPr>
              <w:t>Interest expense</w:t>
            </w:r>
          </w:p>
        </w:tc>
        <w:tc>
          <w:tcPr>
            <w:tcW w:w="990" w:type="dxa"/>
            <w:shd w:val="clear" w:color="auto" w:fill="auto"/>
          </w:tcPr>
          <w:p w14:paraId="16E78AB9" w14:textId="477617D4" w:rsidR="00A45207" w:rsidRPr="003E74CC" w:rsidRDefault="00430050">
            <w:pPr>
              <w:ind w:left="-333" w:right="190"/>
              <w:jc w:val="right"/>
              <w:rPr>
                <w:rFonts w:cs="Times New Roman"/>
                <w:color w:val="000000"/>
                <w:sz w:val="20"/>
                <w:szCs w:val="20"/>
              </w:rPr>
            </w:pPr>
            <w:r w:rsidRPr="00430050">
              <w:rPr>
                <w:rFonts w:cs="Angsana New"/>
                <w:color w:val="000000"/>
                <w:sz w:val="20"/>
                <w:szCs w:val="20"/>
              </w:rPr>
              <w:t>512</w:t>
            </w:r>
          </w:p>
        </w:tc>
        <w:tc>
          <w:tcPr>
            <w:tcW w:w="135" w:type="dxa"/>
            <w:shd w:val="clear" w:color="auto" w:fill="auto"/>
          </w:tcPr>
          <w:p w14:paraId="4BC1A3F6" w14:textId="77777777" w:rsidR="00A45207" w:rsidRPr="003E74CC" w:rsidRDefault="00A45207">
            <w:pPr>
              <w:tabs>
                <w:tab w:val="decimal" w:pos="834"/>
              </w:tabs>
              <w:ind w:left="-333" w:right="330"/>
              <w:jc w:val="right"/>
              <w:rPr>
                <w:rFonts w:cs="Times New Roman"/>
                <w:color w:val="000000"/>
                <w:sz w:val="20"/>
                <w:szCs w:val="20"/>
              </w:rPr>
            </w:pPr>
          </w:p>
        </w:tc>
        <w:tc>
          <w:tcPr>
            <w:tcW w:w="999" w:type="dxa"/>
            <w:shd w:val="clear" w:color="auto" w:fill="auto"/>
          </w:tcPr>
          <w:p w14:paraId="5EBBFC84" w14:textId="71D01851" w:rsidR="00A45207" w:rsidRPr="003E74CC" w:rsidRDefault="00430050" w:rsidP="001D249C">
            <w:pPr>
              <w:pStyle w:val="BodyText"/>
              <w:tabs>
                <w:tab w:val="clear" w:pos="450"/>
                <w:tab w:val="clear" w:pos="1080"/>
              </w:tabs>
              <w:ind w:left="-333" w:right="154"/>
              <w:jc w:val="right"/>
              <w:rPr>
                <w:rFonts w:cs="Times New Roman"/>
                <w:color w:val="000000"/>
                <w:sz w:val="20"/>
                <w:szCs w:val="20"/>
                <w:lang w:val="en-US" w:eastAsia="en-US"/>
              </w:rPr>
            </w:pPr>
            <w:r w:rsidRPr="00430050">
              <w:rPr>
                <w:color w:val="000000"/>
                <w:sz w:val="20"/>
                <w:szCs w:val="20"/>
                <w:lang w:val="en-US"/>
              </w:rPr>
              <w:t>479</w:t>
            </w:r>
          </w:p>
        </w:tc>
        <w:tc>
          <w:tcPr>
            <w:tcW w:w="135" w:type="dxa"/>
          </w:tcPr>
          <w:p w14:paraId="6CD34039" w14:textId="77777777" w:rsidR="00A45207" w:rsidRPr="003E74CC" w:rsidRDefault="00A45207">
            <w:pPr>
              <w:tabs>
                <w:tab w:val="decimal" w:pos="834"/>
              </w:tabs>
              <w:ind w:left="-333" w:right="330"/>
              <w:jc w:val="right"/>
              <w:rPr>
                <w:rFonts w:cs="Times New Roman"/>
                <w:color w:val="000000"/>
                <w:sz w:val="20"/>
                <w:szCs w:val="20"/>
              </w:rPr>
            </w:pPr>
          </w:p>
        </w:tc>
        <w:tc>
          <w:tcPr>
            <w:tcW w:w="999" w:type="dxa"/>
          </w:tcPr>
          <w:p w14:paraId="7F53B69A" w14:textId="0DD7B4BE" w:rsidR="00A45207" w:rsidRPr="003E74CC" w:rsidRDefault="00430050" w:rsidP="00123F98">
            <w:pPr>
              <w:ind w:left="-333" w:right="207"/>
              <w:jc w:val="right"/>
              <w:rPr>
                <w:rFonts w:cs="Times New Roman"/>
                <w:color w:val="000000"/>
                <w:sz w:val="20"/>
                <w:szCs w:val="20"/>
              </w:rPr>
            </w:pPr>
            <w:r w:rsidRPr="00430050">
              <w:rPr>
                <w:rFonts w:cs="Angsana New"/>
                <w:color w:val="000000"/>
                <w:sz w:val="20"/>
                <w:szCs w:val="20"/>
              </w:rPr>
              <w:t>512</w:t>
            </w:r>
          </w:p>
        </w:tc>
        <w:tc>
          <w:tcPr>
            <w:tcW w:w="135" w:type="dxa"/>
          </w:tcPr>
          <w:p w14:paraId="4991215D" w14:textId="77777777" w:rsidR="00A45207" w:rsidRPr="003E74CC" w:rsidRDefault="00A45207">
            <w:pPr>
              <w:tabs>
                <w:tab w:val="decimal" w:pos="834"/>
              </w:tabs>
              <w:ind w:left="-333" w:right="330"/>
              <w:jc w:val="right"/>
              <w:rPr>
                <w:rFonts w:cs="Times New Roman"/>
                <w:color w:val="000000"/>
                <w:sz w:val="20"/>
                <w:szCs w:val="20"/>
              </w:rPr>
            </w:pPr>
          </w:p>
        </w:tc>
        <w:tc>
          <w:tcPr>
            <w:tcW w:w="990" w:type="dxa"/>
          </w:tcPr>
          <w:p w14:paraId="5FB9CA85" w14:textId="13740E2C" w:rsidR="00A45207" w:rsidRPr="003E74CC" w:rsidRDefault="00430050" w:rsidP="00310C43">
            <w:pPr>
              <w:pStyle w:val="BodyText"/>
              <w:tabs>
                <w:tab w:val="clear" w:pos="450"/>
                <w:tab w:val="clear" w:pos="1080"/>
              </w:tabs>
              <w:ind w:left="-333" w:right="68"/>
              <w:jc w:val="right"/>
              <w:rPr>
                <w:rFonts w:cs="Times New Roman"/>
                <w:color w:val="000000"/>
                <w:sz w:val="20"/>
                <w:szCs w:val="20"/>
                <w:lang w:val="en-US" w:eastAsia="en-US"/>
              </w:rPr>
            </w:pPr>
            <w:r w:rsidRPr="00430050">
              <w:rPr>
                <w:color w:val="000000"/>
                <w:sz w:val="20"/>
                <w:szCs w:val="20"/>
                <w:lang w:val="en-US"/>
              </w:rPr>
              <w:t>479</w:t>
            </w:r>
          </w:p>
        </w:tc>
      </w:tr>
      <w:tr w:rsidR="003E74CC" w:rsidRPr="003E74CC" w14:paraId="7C6191F3" w14:textId="77777777">
        <w:trPr>
          <w:trHeight w:val="117"/>
        </w:trPr>
        <w:tc>
          <w:tcPr>
            <w:tcW w:w="3789" w:type="dxa"/>
          </w:tcPr>
          <w:p w14:paraId="5E0322D0" w14:textId="77777777" w:rsidR="00A45207" w:rsidRPr="003E74CC" w:rsidRDefault="00A45207">
            <w:pPr>
              <w:spacing w:line="100" w:lineRule="exact"/>
              <w:ind w:right="-16" w:firstLine="122"/>
              <w:jc w:val="thaiDistribute"/>
              <w:rPr>
                <w:rFonts w:cs="Times New Roman"/>
                <w:color w:val="000000"/>
                <w:sz w:val="20"/>
                <w:szCs w:val="20"/>
                <w:cs/>
              </w:rPr>
            </w:pPr>
          </w:p>
        </w:tc>
        <w:tc>
          <w:tcPr>
            <w:tcW w:w="990" w:type="dxa"/>
          </w:tcPr>
          <w:p w14:paraId="395B6758" w14:textId="77777777" w:rsidR="00A45207" w:rsidRPr="003E74CC" w:rsidRDefault="00A45207">
            <w:pPr>
              <w:spacing w:line="100" w:lineRule="exact"/>
              <w:ind w:right="-16" w:firstLine="122"/>
              <w:jc w:val="thaiDistribute"/>
              <w:rPr>
                <w:rFonts w:cs="Times New Roman"/>
                <w:color w:val="000000"/>
                <w:sz w:val="20"/>
                <w:szCs w:val="20"/>
              </w:rPr>
            </w:pPr>
          </w:p>
        </w:tc>
        <w:tc>
          <w:tcPr>
            <w:tcW w:w="135" w:type="dxa"/>
          </w:tcPr>
          <w:p w14:paraId="02987663" w14:textId="77777777" w:rsidR="00A45207" w:rsidRPr="003E74CC" w:rsidRDefault="00A45207">
            <w:pPr>
              <w:spacing w:line="100" w:lineRule="exact"/>
              <w:ind w:right="-16" w:firstLine="122"/>
              <w:jc w:val="thaiDistribute"/>
              <w:rPr>
                <w:rFonts w:cs="Times New Roman"/>
                <w:color w:val="000000"/>
                <w:sz w:val="20"/>
                <w:szCs w:val="20"/>
              </w:rPr>
            </w:pPr>
          </w:p>
        </w:tc>
        <w:tc>
          <w:tcPr>
            <w:tcW w:w="999" w:type="dxa"/>
          </w:tcPr>
          <w:p w14:paraId="2E025828" w14:textId="77777777" w:rsidR="00A45207" w:rsidRPr="003E74CC" w:rsidRDefault="00A45207">
            <w:pPr>
              <w:spacing w:line="100" w:lineRule="exact"/>
              <w:ind w:right="-16" w:firstLine="122"/>
              <w:jc w:val="thaiDistribute"/>
              <w:rPr>
                <w:rFonts w:cs="Times New Roman"/>
                <w:color w:val="000000"/>
                <w:sz w:val="20"/>
                <w:szCs w:val="20"/>
              </w:rPr>
            </w:pPr>
          </w:p>
        </w:tc>
        <w:tc>
          <w:tcPr>
            <w:tcW w:w="135" w:type="dxa"/>
          </w:tcPr>
          <w:p w14:paraId="2AFCC61C" w14:textId="77777777" w:rsidR="00A45207" w:rsidRPr="003E74CC" w:rsidRDefault="00A45207">
            <w:pPr>
              <w:spacing w:line="100" w:lineRule="exact"/>
              <w:ind w:right="-16" w:firstLine="122"/>
              <w:jc w:val="thaiDistribute"/>
              <w:rPr>
                <w:rFonts w:cs="Times New Roman"/>
                <w:color w:val="000000"/>
                <w:sz w:val="20"/>
                <w:szCs w:val="20"/>
              </w:rPr>
            </w:pPr>
          </w:p>
        </w:tc>
        <w:tc>
          <w:tcPr>
            <w:tcW w:w="999" w:type="dxa"/>
          </w:tcPr>
          <w:p w14:paraId="3E48E6E8" w14:textId="77777777" w:rsidR="00A45207" w:rsidRPr="003E74CC" w:rsidRDefault="00A45207">
            <w:pPr>
              <w:spacing w:line="100" w:lineRule="exact"/>
              <w:ind w:right="-16" w:firstLine="122"/>
              <w:jc w:val="thaiDistribute"/>
              <w:rPr>
                <w:rFonts w:cs="Times New Roman"/>
                <w:color w:val="000000"/>
                <w:sz w:val="20"/>
                <w:szCs w:val="20"/>
              </w:rPr>
            </w:pPr>
          </w:p>
        </w:tc>
        <w:tc>
          <w:tcPr>
            <w:tcW w:w="135" w:type="dxa"/>
          </w:tcPr>
          <w:p w14:paraId="0DCF17BE" w14:textId="77777777" w:rsidR="00A45207" w:rsidRPr="003E74CC" w:rsidRDefault="00A45207">
            <w:pPr>
              <w:spacing w:line="100" w:lineRule="exact"/>
              <w:ind w:right="-16" w:firstLine="122"/>
              <w:jc w:val="thaiDistribute"/>
              <w:rPr>
                <w:rFonts w:cs="Times New Roman"/>
                <w:color w:val="000000"/>
                <w:sz w:val="20"/>
                <w:szCs w:val="20"/>
              </w:rPr>
            </w:pPr>
          </w:p>
        </w:tc>
        <w:tc>
          <w:tcPr>
            <w:tcW w:w="990" w:type="dxa"/>
          </w:tcPr>
          <w:p w14:paraId="5CCE961C" w14:textId="77777777" w:rsidR="00A45207" w:rsidRPr="003E74CC" w:rsidRDefault="00A45207" w:rsidP="00310C43">
            <w:pPr>
              <w:spacing w:line="100" w:lineRule="exact"/>
              <w:ind w:right="68" w:firstLine="122"/>
              <w:jc w:val="thaiDistribute"/>
              <w:rPr>
                <w:rFonts w:cs="Times New Roman"/>
                <w:color w:val="000000"/>
                <w:sz w:val="20"/>
                <w:szCs w:val="20"/>
              </w:rPr>
            </w:pPr>
          </w:p>
        </w:tc>
      </w:tr>
      <w:tr w:rsidR="003E74CC" w:rsidRPr="003E74CC" w14:paraId="48142A89" w14:textId="77777777">
        <w:trPr>
          <w:trHeight w:val="52"/>
        </w:trPr>
        <w:tc>
          <w:tcPr>
            <w:tcW w:w="3789" w:type="dxa"/>
          </w:tcPr>
          <w:p w14:paraId="4629190E" w14:textId="77777777" w:rsidR="00A45207" w:rsidRPr="003E74CC" w:rsidRDefault="00A45207">
            <w:pPr>
              <w:ind w:right="-16" w:firstLine="122"/>
              <w:jc w:val="thaiDistribute"/>
              <w:rPr>
                <w:rFonts w:cs="Times New Roman"/>
                <w:b/>
                <w:bCs/>
                <w:color w:val="000000"/>
                <w:sz w:val="20"/>
                <w:szCs w:val="20"/>
              </w:rPr>
            </w:pPr>
            <w:r w:rsidRPr="003E74CC">
              <w:rPr>
                <w:rFonts w:cs="Times New Roman"/>
                <w:b/>
                <w:bCs/>
                <w:color w:val="000000"/>
                <w:sz w:val="20"/>
                <w:szCs w:val="20"/>
              </w:rPr>
              <w:t>Subsidiaries</w:t>
            </w:r>
          </w:p>
        </w:tc>
        <w:tc>
          <w:tcPr>
            <w:tcW w:w="990" w:type="dxa"/>
          </w:tcPr>
          <w:p w14:paraId="31B2F8A4" w14:textId="77777777" w:rsidR="00A45207" w:rsidRPr="003E74CC" w:rsidRDefault="00A45207">
            <w:pPr>
              <w:tabs>
                <w:tab w:val="decimal" w:pos="834"/>
              </w:tabs>
              <w:ind w:left="-333" w:right="330"/>
              <w:jc w:val="right"/>
              <w:rPr>
                <w:rFonts w:cs="Times New Roman"/>
                <w:color w:val="000000"/>
                <w:sz w:val="20"/>
                <w:szCs w:val="20"/>
              </w:rPr>
            </w:pPr>
          </w:p>
        </w:tc>
        <w:tc>
          <w:tcPr>
            <w:tcW w:w="135" w:type="dxa"/>
          </w:tcPr>
          <w:p w14:paraId="39F97B27" w14:textId="77777777" w:rsidR="00A45207" w:rsidRPr="003E74CC" w:rsidRDefault="00A45207">
            <w:pPr>
              <w:tabs>
                <w:tab w:val="decimal" w:pos="834"/>
              </w:tabs>
              <w:ind w:left="-333" w:right="330"/>
              <w:jc w:val="right"/>
              <w:rPr>
                <w:rFonts w:cs="Times New Roman"/>
                <w:color w:val="000000"/>
                <w:sz w:val="20"/>
                <w:szCs w:val="20"/>
              </w:rPr>
            </w:pPr>
          </w:p>
        </w:tc>
        <w:tc>
          <w:tcPr>
            <w:tcW w:w="999" w:type="dxa"/>
          </w:tcPr>
          <w:p w14:paraId="32F65D43" w14:textId="77777777" w:rsidR="00A45207" w:rsidRPr="003E74CC" w:rsidRDefault="00A45207">
            <w:pPr>
              <w:tabs>
                <w:tab w:val="decimal" w:pos="834"/>
              </w:tabs>
              <w:ind w:left="-333" w:right="330"/>
              <w:jc w:val="right"/>
              <w:rPr>
                <w:rFonts w:cs="Times New Roman"/>
                <w:color w:val="000000"/>
                <w:sz w:val="20"/>
                <w:szCs w:val="20"/>
              </w:rPr>
            </w:pPr>
          </w:p>
        </w:tc>
        <w:tc>
          <w:tcPr>
            <w:tcW w:w="135" w:type="dxa"/>
          </w:tcPr>
          <w:p w14:paraId="3064A1DE" w14:textId="77777777" w:rsidR="00A45207" w:rsidRPr="003E74CC" w:rsidRDefault="00A45207">
            <w:pPr>
              <w:tabs>
                <w:tab w:val="decimal" w:pos="834"/>
              </w:tabs>
              <w:ind w:left="-333" w:right="330"/>
              <w:jc w:val="right"/>
              <w:rPr>
                <w:rFonts w:cs="Times New Roman"/>
                <w:color w:val="000000"/>
                <w:sz w:val="20"/>
                <w:szCs w:val="20"/>
              </w:rPr>
            </w:pPr>
          </w:p>
        </w:tc>
        <w:tc>
          <w:tcPr>
            <w:tcW w:w="999" w:type="dxa"/>
          </w:tcPr>
          <w:p w14:paraId="1FA282EA" w14:textId="77777777" w:rsidR="00A45207" w:rsidRPr="003E74CC" w:rsidRDefault="00A45207">
            <w:pPr>
              <w:ind w:left="-333" w:right="207"/>
              <w:jc w:val="right"/>
              <w:rPr>
                <w:rFonts w:cs="Times New Roman"/>
                <w:color w:val="000000"/>
                <w:sz w:val="20"/>
                <w:szCs w:val="20"/>
              </w:rPr>
            </w:pPr>
          </w:p>
        </w:tc>
        <w:tc>
          <w:tcPr>
            <w:tcW w:w="135" w:type="dxa"/>
          </w:tcPr>
          <w:p w14:paraId="38850680" w14:textId="77777777" w:rsidR="00A45207" w:rsidRPr="003E74CC" w:rsidRDefault="00A45207">
            <w:pPr>
              <w:tabs>
                <w:tab w:val="decimal" w:pos="834"/>
              </w:tabs>
              <w:ind w:left="-333" w:right="330"/>
              <w:jc w:val="right"/>
              <w:rPr>
                <w:rFonts w:cs="Times New Roman"/>
                <w:color w:val="000000"/>
                <w:sz w:val="20"/>
                <w:szCs w:val="20"/>
              </w:rPr>
            </w:pPr>
          </w:p>
        </w:tc>
        <w:tc>
          <w:tcPr>
            <w:tcW w:w="990" w:type="dxa"/>
          </w:tcPr>
          <w:p w14:paraId="62573EE1" w14:textId="77777777" w:rsidR="00A45207" w:rsidRPr="003E74CC" w:rsidRDefault="00A45207" w:rsidP="00310C43">
            <w:pPr>
              <w:pStyle w:val="BodyText"/>
              <w:tabs>
                <w:tab w:val="clear" w:pos="450"/>
                <w:tab w:val="clear" w:pos="1080"/>
              </w:tabs>
              <w:ind w:left="-333" w:right="68"/>
              <w:jc w:val="right"/>
              <w:rPr>
                <w:rFonts w:cs="Times New Roman"/>
                <w:color w:val="000000"/>
                <w:sz w:val="20"/>
                <w:szCs w:val="20"/>
                <w:lang w:val="en-US" w:eastAsia="en-US"/>
              </w:rPr>
            </w:pPr>
          </w:p>
        </w:tc>
      </w:tr>
      <w:tr w:rsidR="003E74CC" w:rsidRPr="003E74CC" w14:paraId="663A986E" w14:textId="77777777">
        <w:tc>
          <w:tcPr>
            <w:tcW w:w="3789" w:type="dxa"/>
          </w:tcPr>
          <w:p w14:paraId="48B099B8" w14:textId="77777777" w:rsidR="00A45207" w:rsidRPr="003E74CC" w:rsidRDefault="00A45207">
            <w:pPr>
              <w:ind w:right="-16" w:firstLine="263"/>
              <w:jc w:val="thaiDistribute"/>
              <w:rPr>
                <w:rFonts w:cs="Times New Roman"/>
                <w:color w:val="000000"/>
                <w:sz w:val="20"/>
                <w:szCs w:val="20"/>
              </w:rPr>
            </w:pPr>
            <w:r w:rsidRPr="003E74CC">
              <w:rPr>
                <w:rFonts w:cs="Times New Roman"/>
                <w:color w:val="000000"/>
                <w:sz w:val="20"/>
                <w:szCs w:val="20"/>
              </w:rPr>
              <w:t>Sales and rendering of services</w:t>
            </w:r>
          </w:p>
        </w:tc>
        <w:tc>
          <w:tcPr>
            <w:tcW w:w="990" w:type="dxa"/>
          </w:tcPr>
          <w:p w14:paraId="3A05FA6A" w14:textId="77777777" w:rsidR="00A45207" w:rsidRPr="003E74CC" w:rsidRDefault="00A45207">
            <w:pPr>
              <w:ind w:left="-333" w:right="460"/>
              <w:jc w:val="right"/>
              <w:rPr>
                <w:rFonts w:cs="Times New Roman"/>
                <w:color w:val="000000"/>
                <w:sz w:val="20"/>
                <w:szCs w:val="20"/>
              </w:rPr>
            </w:pPr>
            <w:r w:rsidRPr="003E74CC">
              <w:rPr>
                <w:rFonts w:cs="Times New Roman"/>
                <w:color w:val="000000"/>
                <w:sz w:val="20"/>
                <w:szCs w:val="20"/>
              </w:rPr>
              <w:t>-</w:t>
            </w:r>
          </w:p>
        </w:tc>
        <w:tc>
          <w:tcPr>
            <w:tcW w:w="135" w:type="dxa"/>
          </w:tcPr>
          <w:p w14:paraId="126494CB" w14:textId="77777777" w:rsidR="00A45207" w:rsidRPr="003E74CC" w:rsidRDefault="00A45207">
            <w:pPr>
              <w:tabs>
                <w:tab w:val="decimal" w:pos="918"/>
              </w:tabs>
              <w:ind w:left="-333" w:right="330"/>
              <w:jc w:val="right"/>
              <w:rPr>
                <w:rFonts w:cs="Times New Roman"/>
                <w:color w:val="000000"/>
                <w:sz w:val="20"/>
                <w:szCs w:val="20"/>
              </w:rPr>
            </w:pPr>
          </w:p>
        </w:tc>
        <w:tc>
          <w:tcPr>
            <w:tcW w:w="999" w:type="dxa"/>
          </w:tcPr>
          <w:p w14:paraId="37ACF2E2" w14:textId="77777777" w:rsidR="00A45207" w:rsidRPr="003E74CC" w:rsidRDefault="00A45207">
            <w:pPr>
              <w:pStyle w:val="BodyText"/>
              <w:tabs>
                <w:tab w:val="clear" w:pos="450"/>
                <w:tab w:val="clear" w:pos="1080"/>
              </w:tabs>
              <w:ind w:left="-333" w:right="510"/>
              <w:jc w:val="right"/>
              <w:rPr>
                <w:rFonts w:cs="Times New Roman"/>
                <w:color w:val="000000"/>
                <w:sz w:val="20"/>
                <w:szCs w:val="20"/>
                <w:lang w:val="en-US" w:eastAsia="en-US"/>
              </w:rPr>
            </w:pPr>
            <w:r w:rsidRPr="003E74CC">
              <w:rPr>
                <w:rFonts w:cs="Times New Roman"/>
                <w:color w:val="000000"/>
                <w:sz w:val="20"/>
                <w:szCs w:val="20"/>
              </w:rPr>
              <w:t>-</w:t>
            </w:r>
          </w:p>
        </w:tc>
        <w:tc>
          <w:tcPr>
            <w:tcW w:w="135" w:type="dxa"/>
          </w:tcPr>
          <w:p w14:paraId="00EE985B" w14:textId="77777777" w:rsidR="00A45207" w:rsidRPr="003E74CC" w:rsidRDefault="00A45207">
            <w:pPr>
              <w:tabs>
                <w:tab w:val="decimal" w:pos="834"/>
              </w:tabs>
              <w:ind w:left="-333" w:right="330"/>
              <w:jc w:val="right"/>
              <w:rPr>
                <w:rFonts w:cs="Times New Roman"/>
                <w:color w:val="000000"/>
                <w:sz w:val="20"/>
                <w:szCs w:val="20"/>
              </w:rPr>
            </w:pPr>
          </w:p>
        </w:tc>
        <w:tc>
          <w:tcPr>
            <w:tcW w:w="999" w:type="dxa"/>
          </w:tcPr>
          <w:p w14:paraId="5C577CC6" w14:textId="3436635C" w:rsidR="00A45207" w:rsidRPr="003E74CC" w:rsidRDefault="00430050">
            <w:pPr>
              <w:ind w:left="-333" w:right="207"/>
              <w:jc w:val="right"/>
              <w:rPr>
                <w:rFonts w:cs="Times New Roman"/>
                <w:color w:val="000000"/>
                <w:sz w:val="20"/>
                <w:szCs w:val="20"/>
              </w:rPr>
            </w:pPr>
            <w:r w:rsidRPr="00430050">
              <w:rPr>
                <w:rFonts w:cs="Angsana New"/>
                <w:color w:val="000000"/>
                <w:sz w:val="20"/>
                <w:szCs w:val="20"/>
              </w:rPr>
              <w:t>193</w:t>
            </w:r>
          </w:p>
        </w:tc>
        <w:tc>
          <w:tcPr>
            <w:tcW w:w="135" w:type="dxa"/>
          </w:tcPr>
          <w:p w14:paraId="235AAE18" w14:textId="77777777" w:rsidR="00A45207" w:rsidRPr="003E74CC" w:rsidRDefault="00A45207">
            <w:pPr>
              <w:tabs>
                <w:tab w:val="decimal" w:pos="918"/>
              </w:tabs>
              <w:ind w:left="-333" w:right="330"/>
              <w:jc w:val="right"/>
              <w:rPr>
                <w:rFonts w:cs="Times New Roman"/>
                <w:color w:val="000000"/>
                <w:sz w:val="20"/>
                <w:szCs w:val="20"/>
              </w:rPr>
            </w:pPr>
          </w:p>
        </w:tc>
        <w:tc>
          <w:tcPr>
            <w:tcW w:w="990" w:type="dxa"/>
          </w:tcPr>
          <w:p w14:paraId="68D59ED1" w14:textId="42D3455C" w:rsidR="00A45207" w:rsidRPr="003E74CC" w:rsidRDefault="00430050" w:rsidP="00310C43">
            <w:pPr>
              <w:pStyle w:val="BodyText"/>
              <w:tabs>
                <w:tab w:val="clear" w:pos="450"/>
                <w:tab w:val="clear" w:pos="1080"/>
              </w:tabs>
              <w:ind w:left="-333" w:right="68"/>
              <w:jc w:val="right"/>
              <w:rPr>
                <w:rFonts w:cs="Times New Roman"/>
                <w:color w:val="000000"/>
                <w:sz w:val="20"/>
                <w:szCs w:val="20"/>
                <w:lang w:val="en-US" w:eastAsia="en-US"/>
              </w:rPr>
            </w:pPr>
            <w:r w:rsidRPr="00430050">
              <w:rPr>
                <w:color w:val="000000"/>
                <w:sz w:val="20"/>
                <w:szCs w:val="20"/>
                <w:lang w:val="en-US"/>
              </w:rPr>
              <w:t>2</w:t>
            </w:r>
            <w:r w:rsidR="00A45207" w:rsidRPr="003E74CC">
              <w:rPr>
                <w:rFonts w:cs="Times New Roman"/>
                <w:color w:val="000000"/>
                <w:sz w:val="20"/>
                <w:szCs w:val="20"/>
              </w:rPr>
              <w:t>,</w:t>
            </w:r>
            <w:r w:rsidRPr="00430050">
              <w:rPr>
                <w:color w:val="000000"/>
                <w:sz w:val="20"/>
                <w:szCs w:val="20"/>
                <w:lang w:val="en-US"/>
              </w:rPr>
              <w:t>078</w:t>
            </w:r>
          </w:p>
        </w:tc>
      </w:tr>
      <w:tr w:rsidR="003E74CC" w:rsidRPr="003E74CC" w14:paraId="0A8FC835" w14:textId="77777777">
        <w:tc>
          <w:tcPr>
            <w:tcW w:w="3789" w:type="dxa"/>
          </w:tcPr>
          <w:p w14:paraId="70F6B25D" w14:textId="75C805BE" w:rsidR="00A45207" w:rsidRPr="003E74CC" w:rsidRDefault="00A45207">
            <w:pPr>
              <w:ind w:right="-16" w:firstLine="263"/>
              <w:jc w:val="thaiDistribute"/>
              <w:rPr>
                <w:rFonts w:cs="Times New Roman"/>
                <w:color w:val="000000"/>
                <w:sz w:val="20"/>
                <w:szCs w:val="20"/>
              </w:rPr>
            </w:pPr>
            <w:r w:rsidRPr="003E74CC">
              <w:rPr>
                <w:rFonts w:cs="Times New Roman"/>
                <w:color w:val="000000"/>
                <w:sz w:val="20"/>
                <w:szCs w:val="20"/>
              </w:rPr>
              <w:t>Purchases</w:t>
            </w:r>
            <w:r w:rsidR="007D26C7" w:rsidRPr="003E74CC">
              <w:rPr>
                <w:rFonts w:cs="Times New Roman"/>
                <w:color w:val="000000"/>
                <w:sz w:val="20"/>
                <w:szCs w:val="20"/>
              </w:rPr>
              <w:t xml:space="preserve"> of goods</w:t>
            </w:r>
            <w:r w:rsidRPr="003E74CC">
              <w:rPr>
                <w:rFonts w:cs="Times New Roman"/>
                <w:color w:val="000000"/>
                <w:sz w:val="20"/>
                <w:szCs w:val="20"/>
              </w:rPr>
              <w:t xml:space="preserve"> and services</w:t>
            </w:r>
          </w:p>
        </w:tc>
        <w:tc>
          <w:tcPr>
            <w:tcW w:w="990" w:type="dxa"/>
          </w:tcPr>
          <w:p w14:paraId="43258409" w14:textId="77777777" w:rsidR="00A45207" w:rsidRPr="003E74CC" w:rsidRDefault="00A45207">
            <w:pPr>
              <w:ind w:left="-333" w:right="460"/>
              <w:jc w:val="right"/>
              <w:rPr>
                <w:rFonts w:cs="Times New Roman"/>
                <w:color w:val="000000"/>
                <w:sz w:val="20"/>
                <w:szCs w:val="20"/>
              </w:rPr>
            </w:pPr>
            <w:r w:rsidRPr="003E74CC">
              <w:rPr>
                <w:rFonts w:cs="Times New Roman"/>
                <w:color w:val="000000"/>
                <w:sz w:val="20"/>
                <w:szCs w:val="20"/>
              </w:rPr>
              <w:t>-</w:t>
            </w:r>
          </w:p>
        </w:tc>
        <w:tc>
          <w:tcPr>
            <w:tcW w:w="135" w:type="dxa"/>
          </w:tcPr>
          <w:p w14:paraId="114716A1" w14:textId="77777777" w:rsidR="00A45207" w:rsidRPr="003E74CC" w:rsidRDefault="00A45207">
            <w:pPr>
              <w:tabs>
                <w:tab w:val="decimal" w:pos="918"/>
              </w:tabs>
              <w:ind w:left="-333" w:right="330"/>
              <w:jc w:val="right"/>
              <w:rPr>
                <w:rFonts w:cs="Times New Roman"/>
                <w:color w:val="000000"/>
                <w:sz w:val="20"/>
                <w:szCs w:val="20"/>
              </w:rPr>
            </w:pPr>
          </w:p>
        </w:tc>
        <w:tc>
          <w:tcPr>
            <w:tcW w:w="999" w:type="dxa"/>
          </w:tcPr>
          <w:p w14:paraId="6F3BCB4B" w14:textId="77777777" w:rsidR="00A45207" w:rsidRPr="003E74CC" w:rsidRDefault="00A45207">
            <w:pPr>
              <w:pStyle w:val="BodyText"/>
              <w:tabs>
                <w:tab w:val="clear" w:pos="450"/>
                <w:tab w:val="clear" w:pos="1080"/>
              </w:tabs>
              <w:ind w:left="-333" w:right="510"/>
              <w:jc w:val="right"/>
              <w:rPr>
                <w:rFonts w:cs="Times New Roman"/>
                <w:color w:val="000000"/>
                <w:sz w:val="20"/>
                <w:szCs w:val="20"/>
                <w:lang w:val="en-US" w:eastAsia="en-US"/>
              </w:rPr>
            </w:pPr>
            <w:r w:rsidRPr="003E74CC">
              <w:rPr>
                <w:rFonts w:cs="Times New Roman"/>
                <w:color w:val="000000"/>
                <w:sz w:val="20"/>
                <w:szCs w:val="20"/>
              </w:rPr>
              <w:t>-</w:t>
            </w:r>
          </w:p>
        </w:tc>
        <w:tc>
          <w:tcPr>
            <w:tcW w:w="135" w:type="dxa"/>
          </w:tcPr>
          <w:p w14:paraId="63F2EDE9" w14:textId="77777777" w:rsidR="00A45207" w:rsidRPr="003E74CC" w:rsidRDefault="00A45207">
            <w:pPr>
              <w:tabs>
                <w:tab w:val="decimal" w:pos="834"/>
              </w:tabs>
              <w:ind w:left="-333" w:right="330"/>
              <w:jc w:val="right"/>
              <w:rPr>
                <w:rFonts w:cs="Times New Roman"/>
                <w:color w:val="000000"/>
                <w:sz w:val="20"/>
                <w:szCs w:val="20"/>
              </w:rPr>
            </w:pPr>
          </w:p>
        </w:tc>
        <w:tc>
          <w:tcPr>
            <w:tcW w:w="999" w:type="dxa"/>
          </w:tcPr>
          <w:p w14:paraId="799DF29C" w14:textId="52D136A5" w:rsidR="00A45207" w:rsidRPr="003E74CC" w:rsidRDefault="00430050">
            <w:pPr>
              <w:ind w:left="-333" w:right="207"/>
              <w:jc w:val="right"/>
              <w:rPr>
                <w:rFonts w:cs="Times New Roman"/>
                <w:color w:val="000000"/>
                <w:sz w:val="20"/>
                <w:szCs w:val="20"/>
              </w:rPr>
            </w:pPr>
            <w:r w:rsidRPr="00430050">
              <w:rPr>
                <w:rFonts w:cs="Angsana New"/>
                <w:color w:val="000000"/>
                <w:sz w:val="20"/>
                <w:szCs w:val="20"/>
              </w:rPr>
              <w:t>768</w:t>
            </w:r>
          </w:p>
        </w:tc>
        <w:tc>
          <w:tcPr>
            <w:tcW w:w="135" w:type="dxa"/>
          </w:tcPr>
          <w:p w14:paraId="3B714B40" w14:textId="77777777" w:rsidR="00A45207" w:rsidRPr="003E74CC" w:rsidRDefault="00A45207">
            <w:pPr>
              <w:tabs>
                <w:tab w:val="decimal" w:pos="918"/>
              </w:tabs>
              <w:ind w:left="-333" w:right="330"/>
              <w:jc w:val="right"/>
              <w:rPr>
                <w:rFonts w:cs="Times New Roman"/>
                <w:color w:val="000000"/>
                <w:sz w:val="20"/>
                <w:szCs w:val="20"/>
              </w:rPr>
            </w:pPr>
          </w:p>
        </w:tc>
        <w:tc>
          <w:tcPr>
            <w:tcW w:w="990" w:type="dxa"/>
          </w:tcPr>
          <w:p w14:paraId="0460A467" w14:textId="2764258B" w:rsidR="00A45207" w:rsidRPr="003E74CC" w:rsidRDefault="00430050" w:rsidP="00310C43">
            <w:pPr>
              <w:pStyle w:val="BodyText"/>
              <w:tabs>
                <w:tab w:val="clear" w:pos="450"/>
                <w:tab w:val="clear" w:pos="1080"/>
              </w:tabs>
              <w:ind w:left="-333" w:right="68"/>
              <w:jc w:val="right"/>
              <w:rPr>
                <w:rFonts w:cs="Times New Roman"/>
                <w:color w:val="000000"/>
                <w:sz w:val="20"/>
                <w:szCs w:val="20"/>
                <w:lang w:val="en-US" w:eastAsia="en-US"/>
              </w:rPr>
            </w:pPr>
            <w:r w:rsidRPr="00430050">
              <w:rPr>
                <w:color w:val="000000"/>
                <w:sz w:val="20"/>
                <w:szCs w:val="20"/>
                <w:lang w:val="en-US"/>
              </w:rPr>
              <w:t>2</w:t>
            </w:r>
            <w:r w:rsidR="00A45207" w:rsidRPr="003E74CC">
              <w:rPr>
                <w:rFonts w:cs="Times New Roman"/>
                <w:color w:val="000000"/>
                <w:sz w:val="20"/>
                <w:szCs w:val="20"/>
                <w:lang w:val="en-US"/>
              </w:rPr>
              <w:t>,</w:t>
            </w:r>
            <w:r w:rsidRPr="00430050">
              <w:rPr>
                <w:color w:val="000000"/>
                <w:sz w:val="20"/>
                <w:szCs w:val="20"/>
                <w:lang w:val="en-US"/>
              </w:rPr>
              <w:t>701</w:t>
            </w:r>
          </w:p>
        </w:tc>
      </w:tr>
      <w:tr w:rsidR="003E74CC" w:rsidRPr="003E74CC" w14:paraId="761D052F" w14:textId="77777777">
        <w:tc>
          <w:tcPr>
            <w:tcW w:w="3789" w:type="dxa"/>
          </w:tcPr>
          <w:p w14:paraId="6F69FB72" w14:textId="3006C04F" w:rsidR="00C62F81" w:rsidRPr="003E74CC" w:rsidRDefault="00C62F81">
            <w:pPr>
              <w:ind w:right="-16" w:firstLine="263"/>
              <w:jc w:val="thaiDistribute"/>
              <w:rPr>
                <w:rFonts w:cs="Times New Roman"/>
                <w:color w:val="000000"/>
                <w:sz w:val="20"/>
                <w:szCs w:val="20"/>
              </w:rPr>
            </w:pPr>
            <w:r w:rsidRPr="003E74CC">
              <w:rPr>
                <w:rFonts w:cs="Times New Roman"/>
                <w:color w:val="000000"/>
                <w:sz w:val="20"/>
                <w:szCs w:val="20"/>
              </w:rPr>
              <w:t xml:space="preserve">Dividend </w:t>
            </w:r>
            <w:r w:rsidR="009B6900" w:rsidRPr="003E74CC">
              <w:rPr>
                <w:rFonts w:cs="Times New Roman"/>
                <w:color w:val="000000"/>
                <w:sz w:val="20"/>
                <w:szCs w:val="20"/>
              </w:rPr>
              <w:t>received</w:t>
            </w:r>
            <w:r w:rsidR="005840B3">
              <w:rPr>
                <w:rFonts w:cs="Times New Roman"/>
                <w:color w:val="000000"/>
                <w:sz w:val="20"/>
                <w:szCs w:val="20"/>
              </w:rPr>
              <w:t xml:space="preserve"> (see Note </w:t>
            </w:r>
            <w:r w:rsidR="00430050" w:rsidRPr="00430050">
              <w:rPr>
                <w:rFonts w:cs="Angsana New"/>
                <w:color w:val="000000"/>
                <w:sz w:val="20"/>
                <w:szCs w:val="20"/>
              </w:rPr>
              <w:t>10</w:t>
            </w:r>
            <w:r w:rsidR="005840B3">
              <w:rPr>
                <w:rFonts w:cs="Times New Roman"/>
                <w:color w:val="000000"/>
                <w:sz w:val="20"/>
                <w:szCs w:val="20"/>
              </w:rPr>
              <w:t>.</w:t>
            </w:r>
            <w:r w:rsidR="00430050" w:rsidRPr="00430050">
              <w:rPr>
                <w:rFonts w:cs="Angsana New"/>
                <w:color w:val="000000"/>
                <w:sz w:val="20"/>
                <w:szCs w:val="20"/>
              </w:rPr>
              <w:t>2</w:t>
            </w:r>
            <w:r w:rsidR="005840B3">
              <w:rPr>
                <w:rFonts w:cs="Times New Roman"/>
                <w:color w:val="000000"/>
                <w:sz w:val="20"/>
                <w:szCs w:val="20"/>
              </w:rPr>
              <w:t>)</w:t>
            </w:r>
          </w:p>
        </w:tc>
        <w:tc>
          <w:tcPr>
            <w:tcW w:w="990" w:type="dxa"/>
          </w:tcPr>
          <w:p w14:paraId="4FE0473D" w14:textId="0F963F1F" w:rsidR="00C62F81" w:rsidRPr="003E74CC" w:rsidRDefault="00C62F81">
            <w:pPr>
              <w:ind w:left="-333" w:right="460"/>
              <w:jc w:val="right"/>
              <w:rPr>
                <w:rFonts w:cs="Times New Roman"/>
                <w:color w:val="000000"/>
                <w:sz w:val="20"/>
                <w:szCs w:val="20"/>
              </w:rPr>
            </w:pPr>
            <w:r w:rsidRPr="003E74CC">
              <w:rPr>
                <w:rFonts w:cs="Times New Roman"/>
                <w:color w:val="000000"/>
                <w:sz w:val="20"/>
                <w:szCs w:val="20"/>
              </w:rPr>
              <w:t>-</w:t>
            </w:r>
          </w:p>
        </w:tc>
        <w:tc>
          <w:tcPr>
            <w:tcW w:w="135" w:type="dxa"/>
          </w:tcPr>
          <w:p w14:paraId="6A19CEB1" w14:textId="77777777" w:rsidR="00C62F81" w:rsidRPr="003E74CC" w:rsidRDefault="00C62F81">
            <w:pPr>
              <w:tabs>
                <w:tab w:val="decimal" w:pos="918"/>
              </w:tabs>
              <w:ind w:left="-333" w:right="330"/>
              <w:jc w:val="right"/>
              <w:rPr>
                <w:rFonts w:cs="Times New Roman"/>
                <w:color w:val="000000"/>
                <w:sz w:val="20"/>
                <w:szCs w:val="20"/>
              </w:rPr>
            </w:pPr>
          </w:p>
        </w:tc>
        <w:tc>
          <w:tcPr>
            <w:tcW w:w="999" w:type="dxa"/>
          </w:tcPr>
          <w:p w14:paraId="7B1B4CD7" w14:textId="12003A78" w:rsidR="00C62F81" w:rsidRPr="003E74CC" w:rsidRDefault="00C62F81">
            <w:pPr>
              <w:pStyle w:val="BodyText"/>
              <w:tabs>
                <w:tab w:val="clear" w:pos="450"/>
                <w:tab w:val="clear" w:pos="1080"/>
              </w:tabs>
              <w:ind w:left="-333" w:right="510"/>
              <w:jc w:val="right"/>
              <w:rPr>
                <w:rFonts w:cs="Times New Roman"/>
                <w:color w:val="000000"/>
                <w:sz w:val="20"/>
                <w:szCs w:val="20"/>
                <w:lang w:val="en-US"/>
              </w:rPr>
            </w:pPr>
            <w:r w:rsidRPr="003E74CC">
              <w:rPr>
                <w:rFonts w:cs="Times New Roman"/>
                <w:color w:val="000000"/>
                <w:sz w:val="20"/>
                <w:szCs w:val="20"/>
                <w:lang w:val="en-US"/>
              </w:rPr>
              <w:t>-</w:t>
            </w:r>
          </w:p>
        </w:tc>
        <w:tc>
          <w:tcPr>
            <w:tcW w:w="135" w:type="dxa"/>
          </w:tcPr>
          <w:p w14:paraId="615FCD90" w14:textId="77777777" w:rsidR="00C62F81" w:rsidRPr="003E74CC" w:rsidRDefault="00C62F81">
            <w:pPr>
              <w:tabs>
                <w:tab w:val="decimal" w:pos="834"/>
              </w:tabs>
              <w:ind w:left="-333" w:right="330"/>
              <w:jc w:val="right"/>
              <w:rPr>
                <w:rFonts w:cs="Times New Roman"/>
                <w:color w:val="000000"/>
                <w:sz w:val="20"/>
                <w:szCs w:val="20"/>
              </w:rPr>
            </w:pPr>
          </w:p>
        </w:tc>
        <w:tc>
          <w:tcPr>
            <w:tcW w:w="999" w:type="dxa"/>
          </w:tcPr>
          <w:p w14:paraId="335DF816" w14:textId="48031180" w:rsidR="00C62F81" w:rsidRPr="003E74CC" w:rsidRDefault="00430050">
            <w:pPr>
              <w:ind w:left="-333" w:right="207"/>
              <w:jc w:val="right"/>
              <w:rPr>
                <w:rFonts w:cs="Times New Roman"/>
                <w:color w:val="000000"/>
                <w:sz w:val="20"/>
                <w:szCs w:val="20"/>
              </w:rPr>
            </w:pPr>
            <w:r w:rsidRPr="00430050">
              <w:rPr>
                <w:rFonts w:cs="Angsana New"/>
                <w:color w:val="000000"/>
                <w:sz w:val="20"/>
                <w:szCs w:val="20"/>
              </w:rPr>
              <w:t>32</w:t>
            </w:r>
          </w:p>
        </w:tc>
        <w:tc>
          <w:tcPr>
            <w:tcW w:w="135" w:type="dxa"/>
          </w:tcPr>
          <w:p w14:paraId="3703379D" w14:textId="77777777" w:rsidR="00C62F81" w:rsidRPr="003E74CC" w:rsidRDefault="00C62F81">
            <w:pPr>
              <w:tabs>
                <w:tab w:val="decimal" w:pos="918"/>
              </w:tabs>
              <w:ind w:left="-333" w:right="330"/>
              <w:jc w:val="right"/>
              <w:rPr>
                <w:rFonts w:cs="Times New Roman"/>
                <w:color w:val="000000"/>
                <w:sz w:val="20"/>
                <w:szCs w:val="20"/>
              </w:rPr>
            </w:pPr>
          </w:p>
        </w:tc>
        <w:tc>
          <w:tcPr>
            <w:tcW w:w="990" w:type="dxa"/>
          </w:tcPr>
          <w:p w14:paraId="117950CA" w14:textId="6D4A385B" w:rsidR="00C62F81" w:rsidRPr="003E74CC" w:rsidRDefault="00430050" w:rsidP="00310C43">
            <w:pPr>
              <w:pStyle w:val="BodyText"/>
              <w:tabs>
                <w:tab w:val="clear" w:pos="450"/>
                <w:tab w:val="clear" w:pos="1080"/>
              </w:tabs>
              <w:ind w:left="-333" w:right="68"/>
              <w:jc w:val="right"/>
              <w:rPr>
                <w:rFonts w:cs="Times New Roman"/>
                <w:color w:val="000000"/>
                <w:sz w:val="20"/>
                <w:szCs w:val="20"/>
                <w:lang w:val="en-US"/>
              </w:rPr>
            </w:pPr>
            <w:r w:rsidRPr="00430050">
              <w:rPr>
                <w:color w:val="000000"/>
                <w:sz w:val="20"/>
                <w:szCs w:val="20"/>
                <w:lang w:val="en-US"/>
              </w:rPr>
              <w:t>17</w:t>
            </w:r>
          </w:p>
        </w:tc>
      </w:tr>
      <w:tr w:rsidR="003E74CC" w:rsidRPr="003E74CC" w14:paraId="0ACF1C77" w14:textId="77777777">
        <w:tc>
          <w:tcPr>
            <w:tcW w:w="3789" w:type="dxa"/>
          </w:tcPr>
          <w:p w14:paraId="490042FD" w14:textId="77777777" w:rsidR="00A45207" w:rsidRPr="003E74CC" w:rsidRDefault="00A45207">
            <w:pPr>
              <w:spacing w:line="100" w:lineRule="exact"/>
              <w:ind w:right="-16" w:firstLine="122"/>
              <w:jc w:val="thaiDistribute"/>
              <w:rPr>
                <w:rFonts w:cs="Times New Roman"/>
                <w:color w:val="000000"/>
                <w:sz w:val="20"/>
                <w:szCs w:val="20"/>
                <w:cs/>
              </w:rPr>
            </w:pPr>
          </w:p>
        </w:tc>
        <w:tc>
          <w:tcPr>
            <w:tcW w:w="990" w:type="dxa"/>
          </w:tcPr>
          <w:p w14:paraId="2A16C46B" w14:textId="77777777" w:rsidR="00A45207" w:rsidRPr="003E74CC" w:rsidRDefault="00A45207">
            <w:pPr>
              <w:spacing w:line="100" w:lineRule="exact"/>
              <w:ind w:right="-16" w:firstLine="122"/>
              <w:jc w:val="thaiDistribute"/>
              <w:rPr>
                <w:rFonts w:cs="Times New Roman"/>
                <w:color w:val="000000"/>
                <w:sz w:val="20"/>
                <w:szCs w:val="20"/>
              </w:rPr>
            </w:pPr>
          </w:p>
        </w:tc>
        <w:tc>
          <w:tcPr>
            <w:tcW w:w="135" w:type="dxa"/>
          </w:tcPr>
          <w:p w14:paraId="467A14E9" w14:textId="77777777" w:rsidR="00A45207" w:rsidRPr="003E74CC" w:rsidRDefault="00A45207">
            <w:pPr>
              <w:spacing w:line="100" w:lineRule="exact"/>
              <w:ind w:right="-16" w:firstLine="122"/>
              <w:jc w:val="thaiDistribute"/>
              <w:rPr>
                <w:rFonts w:cs="Times New Roman"/>
                <w:color w:val="000000"/>
                <w:sz w:val="20"/>
                <w:szCs w:val="20"/>
              </w:rPr>
            </w:pPr>
          </w:p>
        </w:tc>
        <w:tc>
          <w:tcPr>
            <w:tcW w:w="999" w:type="dxa"/>
          </w:tcPr>
          <w:p w14:paraId="548118E4" w14:textId="77777777" w:rsidR="00A45207" w:rsidRPr="003E74CC" w:rsidRDefault="00A45207">
            <w:pPr>
              <w:spacing w:line="100" w:lineRule="exact"/>
              <w:ind w:right="-16" w:firstLine="122"/>
              <w:jc w:val="thaiDistribute"/>
              <w:rPr>
                <w:rFonts w:cs="Times New Roman"/>
                <w:color w:val="000000"/>
                <w:sz w:val="20"/>
                <w:szCs w:val="20"/>
              </w:rPr>
            </w:pPr>
          </w:p>
        </w:tc>
        <w:tc>
          <w:tcPr>
            <w:tcW w:w="135" w:type="dxa"/>
          </w:tcPr>
          <w:p w14:paraId="77A4D265" w14:textId="77777777" w:rsidR="00A45207" w:rsidRPr="003E74CC" w:rsidRDefault="00A45207">
            <w:pPr>
              <w:spacing w:line="100" w:lineRule="exact"/>
              <w:ind w:right="-16" w:firstLine="122"/>
              <w:jc w:val="thaiDistribute"/>
              <w:rPr>
                <w:rFonts w:cs="Times New Roman"/>
                <w:color w:val="000000"/>
                <w:sz w:val="20"/>
                <w:szCs w:val="20"/>
              </w:rPr>
            </w:pPr>
          </w:p>
        </w:tc>
        <w:tc>
          <w:tcPr>
            <w:tcW w:w="999" w:type="dxa"/>
          </w:tcPr>
          <w:p w14:paraId="0928584B" w14:textId="77777777" w:rsidR="00A45207" w:rsidRPr="003E74CC" w:rsidRDefault="00A45207">
            <w:pPr>
              <w:spacing w:line="100" w:lineRule="exact"/>
              <w:ind w:right="-16" w:firstLine="122"/>
              <w:jc w:val="thaiDistribute"/>
              <w:rPr>
                <w:rFonts w:cs="Times New Roman"/>
                <w:color w:val="000000"/>
                <w:sz w:val="20"/>
                <w:szCs w:val="20"/>
              </w:rPr>
            </w:pPr>
          </w:p>
        </w:tc>
        <w:tc>
          <w:tcPr>
            <w:tcW w:w="135" w:type="dxa"/>
          </w:tcPr>
          <w:p w14:paraId="6BCFE26D" w14:textId="77777777" w:rsidR="00A45207" w:rsidRPr="003E74CC" w:rsidRDefault="00A45207">
            <w:pPr>
              <w:spacing w:line="100" w:lineRule="exact"/>
              <w:ind w:right="-16" w:firstLine="122"/>
              <w:jc w:val="thaiDistribute"/>
              <w:rPr>
                <w:rFonts w:cs="Times New Roman"/>
                <w:color w:val="000000"/>
                <w:sz w:val="20"/>
                <w:szCs w:val="20"/>
              </w:rPr>
            </w:pPr>
          </w:p>
        </w:tc>
        <w:tc>
          <w:tcPr>
            <w:tcW w:w="990" w:type="dxa"/>
          </w:tcPr>
          <w:p w14:paraId="212E5DBF" w14:textId="77777777" w:rsidR="00A45207" w:rsidRPr="003E74CC" w:rsidRDefault="00A45207" w:rsidP="00310C43">
            <w:pPr>
              <w:spacing w:line="100" w:lineRule="exact"/>
              <w:ind w:right="68" w:firstLine="122"/>
              <w:jc w:val="thaiDistribute"/>
              <w:rPr>
                <w:rFonts w:cs="Times New Roman"/>
                <w:color w:val="000000"/>
                <w:sz w:val="20"/>
                <w:szCs w:val="20"/>
              </w:rPr>
            </w:pPr>
          </w:p>
        </w:tc>
      </w:tr>
      <w:tr w:rsidR="003E74CC" w:rsidRPr="003E74CC" w14:paraId="59E78B63" w14:textId="77777777">
        <w:tc>
          <w:tcPr>
            <w:tcW w:w="3789" w:type="dxa"/>
          </w:tcPr>
          <w:p w14:paraId="4683BDEC" w14:textId="77777777" w:rsidR="00A45207" w:rsidRPr="003E74CC" w:rsidRDefault="00A45207">
            <w:pPr>
              <w:ind w:right="-16" w:firstLine="122"/>
              <w:jc w:val="thaiDistribute"/>
              <w:rPr>
                <w:rFonts w:cs="Times New Roman"/>
                <w:b/>
                <w:bCs/>
                <w:color w:val="000000"/>
                <w:sz w:val="20"/>
                <w:szCs w:val="20"/>
                <w:cs/>
              </w:rPr>
            </w:pPr>
            <w:r w:rsidRPr="003E74CC">
              <w:rPr>
                <w:rFonts w:cs="Times New Roman"/>
                <w:b/>
                <w:bCs/>
                <w:color w:val="000000"/>
                <w:sz w:val="20"/>
                <w:szCs w:val="20"/>
              </w:rPr>
              <w:t>Associates</w:t>
            </w:r>
          </w:p>
        </w:tc>
        <w:tc>
          <w:tcPr>
            <w:tcW w:w="990" w:type="dxa"/>
          </w:tcPr>
          <w:p w14:paraId="4719E585" w14:textId="77777777" w:rsidR="00A45207" w:rsidRPr="003E74CC" w:rsidRDefault="00A45207">
            <w:pPr>
              <w:ind w:left="-333" w:right="460"/>
              <w:jc w:val="right"/>
              <w:rPr>
                <w:rFonts w:cs="Times New Roman"/>
                <w:color w:val="000000"/>
                <w:sz w:val="20"/>
                <w:szCs w:val="20"/>
              </w:rPr>
            </w:pPr>
          </w:p>
        </w:tc>
        <w:tc>
          <w:tcPr>
            <w:tcW w:w="135" w:type="dxa"/>
          </w:tcPr>
          <w:p w14:paraId="4786F08A" w14:textId="77777777" w:rsidR="00A45207" w:rsidRPr="003E74CC" w:rsidRDefault="00A45207">
            <w:pPr>
              <w:tabs>
                <w:tab w:val="decimal" w:pos="834"/>
              </w:tabs>
              <w:ind w:left="-333" w:right="330"/>
              <w:jc w:val="right"/>
              <w:rPr>
                <w:rFonts w:cs="Times New Roman"/>
                <w:color w:val="000000"/>
                <w:sz w:val="20"/>
                <w:szCs w:val="20"/>
              </w:rPr>
            </w:pPr>
          </w:p>
        </w:tc>
        <w:tc>
          <w:tcPr>
            <w:tcW w:w="999" w:type="dxa"/>
          </w:tcPr>
          <w:p w14:paraId="1EC6B414" w14:textId="77777777" w:rsidR="00A45207" w:rsidRPr="003E74CC" w:rsidRDefault="00A45207">
            <w:pPr>
              <w:pStyle w:val="BodyText"/>
              <w:tabs>
                <w:tab w:val="clear" w:pos="450"/>
                <w:tab w:val="clear" w:pos="1080"/>
              </w:tabs>
              <w:ind w:left="-333" w:right="510"/>
              <w:jc w:val="right"/>
              <w:rPr>
                <w:rFonts w:cs="Times New Roman"/>
                <w:color w:val="000000"/>
                <w:sz w:val="20"/>
                <w:szCs w:val="20"/>
                <w:lang w:val="en-US" w:eastAsia="en-US"/>
              </w:rPr>
            </w:pPr>
          </w:p>
        </w:tc>
        <w:tc>
          <w:tcPr>
            <w:tcW w:w="135" w:type="dxa"/>
          </w:tcPr>
          <w:p w14:paraId="47F723DB" w14:textId="77777777" w:rsidR="00A45207" w:rsidRPr="003E74CC" w:rsidRDefault="00A45207">
            <w:pPr>
              <w:tabs>
                <w:tab w:val="decimal" w:pos="834"/>
              </w:tabs>
              <w:ind w:left="-333" w:right="330"/>
              <w:jc w:val="right"/>
              <w:rPr>
                <w:rFonts w:cs="Times New Roman"/>
                <w:color w:val="000000"/>
                <w:sz w:val="20"/>
                <w:szCs w:val="20"/>
              </w:rPr>
            </w:pPr>
          </w:p>
        </w:tc>
        <w:tc>
          <w:tcPr>
            <w:tcW w:w="999" w:type="dxa"/>
          </w:tcPr>
          <w:p w14:paraId="6F275210" w14:textId="77777777" w:rsidR="00A45207" w:rsidRPr="003E74CC" w:rsidRDefault="00A45207">
            <w:pPr>
              <w:ind w:left="-333" w:right="207"/>
              <w:jc w:val="right"/>
              <w:rPr>
                <w:rFonts w:cs="Times New Roman"/>
                <w:color w:val="000000"/>
                <w:sz w:val="20"/>
                <w:szCs w:val="20"/>
              </w:rPr>
            </w:pPr>
          </w:p>
        </w:tc>
        <w:tc>
          <w:tcPr>
            <w:tcW w:w="135" w:type="dxa"/>
          </w:tcPr>
          <w:p w14:paraId="528410EB" w14:textId="77777777" w:rsidR="00A45207" w:rsidRPr="003E74CC" w:rsidRDefault="00A45207">
            <w:pPr>
              <w:tabs>
                <w:tab w:val="decimal" w:pos="882"/>
              </w:tabs>
              <w:ind w:left="-333" w:right="330"/>
              <w:jc w:val="right"/>
              <w:rPr>
                <w:rFonts w:cs="Times New Roman"/>
                <w:color w:val="000000"/>
                <w:sz w:val="20"/>
                <w:szCs w:val="20"/>
              </w:rPr>
            </w:pPr>
          </w:p>
        </w:tc>
        <w:tc>
          <w:tcPr>
            <w:tcW w:w="990" w:type="dxa"/>
          </w:tcPr>
          <w:p w14:paraId="2F89F0CC" w14:textId="77777777" w:rsidR="00A45207" w:rsidRPr="003E74CC" w:rsidRDefault="00A45207" w:rsidP="00310C43">
            <w:pPr>
              <w:pStyle w:val="BodyText"/>
              <w:tabs>
                <w:tab w:val="clear" w:pos="450"/>
                <w:tab w:val="clear" w:pos="1080"/>
              </w:tabs>
              <w:ind w:left="-333" w:right="68"/>
              <w:jc w:val="right"/>
              <w:rPr>
                <w:rFonts w:cs="Times New Roman"/>
                <w:color w:val="000000"/>
                <w:sz w:val="20"/>
                <w:szCs w:val="20"/>
                <w:lang w:val="en-US" w:eastAsia="en-US"/>
              </w:rPr>
            </w:pPr>
          </w:p>
        </w:tc>
      </w:tr>
      <w:tr w:rsidR="003E74CC" w:rsidRPr="003E74CC" w14:paraId="68BF3D43" w14:textId="77777777">
        <w:tc>
          <w:tcPr>
            <w:tcW w:w="3789" w:type="dxa"/>
          </w:tcPr>
          <w:p w14:paraId="22DB4788" w14:textId="77777777" w:rsidR="00A45207" w:rsidRPr="003E74CC" w:rsidRDefault="00A45207">
            <w:pPr>
              <w:ind w:right="-16" w:firstLine="270"/>
              <w:jc w:val="thaiDistribute"/>
              <w:rPr>
                <w:rFonts w:cs="Times New Roman"/>
                <w:b/>
                <w:bCs/>
                <w:color w:val="000000"/>
                <w:sz w:val="20"/>
                <w:szCs w:val="20"/>
              </w:rPr>
            </w:pPr>
            <w:r w:rsidRPr="003E74CC">
              <w:rPr>
                <w:rFonts w:cs="Times New Roman"/>
                <w:color w:val="000000"/>
                <w:sz w:val="20"/>
                <w:szCs w:val="20"/>
              </w:rPr>
              <w:t>Sales and rendering of services</w:t>
            </w:r>
          </w:p>
        </w:tc>
        <w:tc>
          <w:tcPr>
            <w:tcW w:w="990" w:type="dxa"/>
          </w:tcPr>
          <w:p w14:paraId="5153FBD4" w14:textId="005EAA5B" w:rsidR="00A45207" w:rsidRPr="003E74CC" w:rsidRDefault="00430050" w:rsidP="00B119CE">
            <w:pPr>
              <w:ind w:left="-333" w:right="190"/>
              <w:jc w:val="right"/>
              <w:rPr>
                <w:rFonts w:cs="Times New Roman"/>
                <w:color w:val="000000"/>
                <w:sz w:val="20"/>
                <w:szCs w:val="20"/>
              </w:rPr>
            </w:pPr>
            <w:r w:rsidRPr="00430050">
              <w:rPr>
                <w:rFonts w:cs="Angsana New"/>
                <w:color w:val="000000"/>
                <w:sz w:val="20"/>
                <w:szCs w:val="20"/>
              </w:rPr>
              <w:t>154</w:t>
            </w:r>
          </w:p>
        </w:tc>
        <w:tc>
          <w:tcPr>
            <w:tcW w:w="135" w:type="dxa"/>
          </w:tcPr>
          <w:p w14:paraId="1DF0E28A" w14:textId="77777777" w:rsidR="00A45207" w:rsidRPr="003E74CC" w:rsidRDefault="00A45207">
            <w:pPr>
              <w:tabs>
                <w:tab w:val="decimal" w:pos="834"/>
              </w:tabs>
              <w:ind w:left="-333" w:right="330"/>
              <w:jc w:val="right"/>
              <w:rPr>
                <w:rFonts w:cs="Times New Roman"/>
                <w:color w:val="000000"/>
                <w:sz w:val="20"/>
                <w:szCs w:val="20"/>
              </w:rPr>
            </w:pPr>
          </w:p>
        </w:tc>
        <w:tc>
          <w:tcPr>
            <w:tcW w:w="999" w:type="dxa"/>
          </w:tcPr>
          <w:p w14:paraId="3D2F7889" w14:textId="69BB39C7" w:rsidR="00A45207" w:rsidRPr="003E74CC" w:rsidRDefault="00430050" w:rsidP="001D249C">
            <w:pPr>
              <w:pStyle w:val="BodyText"/>
              <w:tabs>
                <w:tab w:val="clear" w:pos="450"/>
                <w:tab w:val="clear" w:pos="1080"/>
              </w:tabs>
              <w:ind w:left="-333" w:right="154"/>
              <w:jc w:val="right"/>
              <w:rPr>
                <w:rFonts w:cs="Times New Roman"/>
                <w:color w:val="000000"/>
                <w:sz w:val="20"/>
                <w:szCs w:val="20"/>
                <w:lang w:val="en-US" w:eastAsia="en-US"/>
              </w:rPr>
            </w:pPr>
            <w:r w:rsidRPr="00430050">
              <w:rPr>
                <w:color w:val="000000"/>
                <w:sz w:val="20"/>
                <w:szCs w:val="20"/>
                <w:lang w:val="en-US"/>
              </w:rPr>
              <w:t>96</w:t>
            </w:r>
          </w:p>
        </w:tc>
        <w:tc>
          <w:tcPr>
            <w:tcW w:w="135" w:type="dxa"/>
          </w:tcPr>
          <w:p w14:paraId="613006A5" w14:textId="77777777" w:rsidR="00A45207" w:rsidRPr="003E74CC" w:rsidRDefault="00A45207">
            <w:pPr>
              <w:tabs>
                <w:tab w:val="decimal" w:pos="834"/>
              </w:tabs>
              <w:ind w:left="-333" w:right="330"/>
              <w:jc w:val="right"/>
              <w:rPr>
                <w:rFonts w:cs="Times New Roman"/>
                <w:color w:val="000000"/>
                <w:sz w:val="20"/>
                <w:szCs w:val="20"/>
              </w:rPr>
            </w:pPr>
          </w:p>
        </w:tc>
        <w:tc>
          <w:tcPr>
            <w:tcW w:w="999" w:type="dxa"/>
          </w:tcPr>
          <w:p w14:paraId="0A7BD0D8" w14:textId="612F2739" w:rsidR="00A45207" w:rsidRPr="003E74CC" w:rsidRDefault="00430050">
            <w:pPr>
              <w:ind w:left="-333" w:right="207"/>
              <w:jc w:val="right"/>
              <w:rPr>
                <w:rFonts w:cs="Times New Roman"/>
                <w:color w:val="000000"/>
                <w:sz w:val="20"/>
                <w:szCs w:val="20"/>
              </w:rPr>
            </w:pPr>
            <w:r w:rsidRPr="00430050">
              <w:rPr>
                <w:rFonts w:cs="Angsana New"/>
                <w:color w:val="000000"/>
                <w:sz w:val="20"/>
                <w:szCs w:val="20"/>
              </w:rPr>
              <w:t>154</w:t>
            </w:r>
          </w:p>
        </w:tc>
        <w:tc>
          <w:tcPr>
            <w:tcW w:w="135" w:type="dxa"/>
          </w:tcPr>
          <w:p w14:paraId="4B07AD55" w14:textId="77777777" w:rsidR="00A45207" w:rsidRPr="003E74CC" w:rsidRDefault="00A45207">
            <w:pPr>
              <w:tabs>
                <w:tab w:val="decimal" w:pos="882"/>
              </w:tabs>
              <w:ind w:left="-333" w:right="330"/>
              <w:jc w:val="right"/>
              <w:rPr>
                <w:rFonts w:cs="Times New Roman"/>
                <w:color w:val="000000"/>
                <w:sz w:val="20"/>
                <w:szCs w:val="20"/>
              </w:rPr>
            </w:pPr>
          </w:p>
        </w:tc>
        <w:tc>
          <w:tcPr>
            <w:tcW w:w="990" w:type="dxa"/>
          </w:tcPr>
          <w:p w14:paraId="00917EEF" w14:textId="17931476" w:rsidR="00A45207" w:rsidRPr="003E74CC" w:rsidRDefault="00430050" w:rsidP="00310C43">
            <w:pPr>
              <w:pStyle w:val="BodyText"/>
              <w:tabs>
                <w:tab w:val="clear" w:pos="450"/>
                <w:tab w:val="clear" w:pos="1080"/>
              </w:tabs>
              <w:ind w:left="-333" w:right="68"/>
              <w:jc w:val="right"/>
              <w:rPr>
                <w:rFonts w:cs="Times New Roman"/>
                <w:color w:val="000000"/>
                <w:sz w:val="20"/>
                <w:szCs w:val="20"/>
                <w:lang w:val="en-US" w:eastAsia="en-US"/>
              </w:rPr>
            </w:pPr>
            <w:r w:rsidRPr="00430050">
              <w:rPr>
                <w:color w:val="000000"/>
                <w:sz w:val="20"/>
                <w:szCs w:val="20"/>
                <w:lang w:val="en-US"/>
              </w:rPr>
              <w:t>96</w:t>
            </w:r>
          </w:p>
        </w:tc>
      </w:tr>
      <w:tr w:rsidR="003E74CC" w:rsidRPr="003E74CC" w14:paraId="38B99868" w14:textId="77777777">
        <w:tc>
          <w:tcPr>
            <w:tcW w:w="3789" w:type="dxa"/>
          </w:tcPr>
          <w:p w14:paraId="62599093" w14:textId="4F4C069F" w:rsidR="00C62F81" w:rsidRPr="003E74CC" w:rsidRDefault="00BE5CE4">
            <w:pPr>
              <w:ind w:right="-16" w:firstLine="270"/>
              <w:jc w:val="thaiDistribute"/>
              <w:rPr>
                <w:rFonts w:cs="Times New Roman"/>
                <w:color w:val="000000"/>
                <w:sz w:val="20"/>
                <w:szCs w:val="20"/>
              </w:rPr>
            </w:pPr>
            <w:r w:rsidRPr="003E74CC">
              <w:rPr>
                <w:rFonts w:cs="Times New Roman"/>
                <w:color w:val="000000"/>
                <w:sz w:val="20"/>
                <w:szCs w:val="20"/>
              </w:rPr>
              <w:t xml:space="preserve">Dividend </w:t>
            </w:r>
            <w:r w:rsidR="009B6900" w:rsidRPr="003E74CC">
              <w:rPr>
                <w:rFonts w:cs="Times New Roman"/>
                <w:color w:val="000000"/>
                <w:sz w:val="20"/>
                <w:szCs w:val="20"/>
              </w:rPr>
              <w:t>received</w:t>
            </w:r>
            <w:r w:rsidR="005840B3">
              <w:rPr>
                <w:rFonts w:cs="Times New Roman"/>
                <w:color w:val="000000"/>
                <w:sz w:val="20"/>
                <w:szCs w:val="20"/>
              </w:rPr>
              <w:t xml:space="preserve"> </w:t>
            </w:r>
            <w:r w:rsidR="00F8161F">
              <w:rPr>
                <w:rFonts w:cs="Times New Roman"/>
                <w:color w:val="000000"/>
                <w:sz w:val="20"/>
                <w:szCs w:val="20"/>
              </w:rPr>
              <w:t xml:space="preserve">(see Note </w:t>
            </w:r>
            <w:r w:rsidR="00430050" w:rsidRPr="00430050">
              <w:rPr>
                <w:rFonts w:cs="Angsana New"/>
                <w:color w:val="000000"/>
                <w:sz w:val="20"/>
                <w:szCs w:val="20"/>
              </w:rPr>
              <w:t>10</w:t>
            </w:r>
            <w:r w:rsidR="00F8161F">
              <w:rPr>
                <w:rFonts w:cs="Times New Roman"/>
                <w:color w:val="000000"/>
                <w:sz w:val="20"/>
                <w:szCs w:val="20"/>
              </w:rPr>
              <w:t>.</w:t>
            </w:r>
            <w:r w:rsidR="00430050" w:rsidRPr="00430050">
              <w:rPr>
                <w:rFonts w:cs="Angsana New"/>
                <w:color w:val="000000"/>
                <w:sz w:val="20"/>
                <w:szCs w:val="20"/>
              </w:rPr>
              <w:t>1</w:t>
            </w:r>
            <w:r w:rsidR="00F8161F">
              <w:rPr>
                <w:rFonts w:cs="Times New Roman"/>
                <w:color w:val="000000"/>
                <w:sz w:val="20"/>
                <w:szCs w:val="20"/>
              </w:rPr>
              <w:t>)</w:t>
            </w:r>
          </w:p>
        </w:tc>
        <w:tc>
          <w:tcPr>
            <w:tcW w:w="990" w:type="dxa"/>
          </w:tcPr>
          <w:p w14:paraId="210C5103" w14:textId="790AED43" w:rsidR="00C62F81" w:rsidRPr="003E74CC" w:rsidRDefault="00430050" w:rsidP="00B119CE">
            <w:pPr>
              <w:ind w:left="-333" w:right="190"/>
              <w:jc w:val="right"/>
              <w:rPr>
                <w:rFonts w:cs="Times New Roman"/>
                <w:color w:val="000000"/>
                <w:sz w:val="20"/>
                <w:szCs w:val="20"/>
              </w:rPr>
            </w:pPr>
            <w:r w:rsidRPr="00430050">
              <w:rPr>
                <w:rFonts w:cs="Angsana New"/>
                <w:color w:val="000000"/>
                <w:sz w:val="20"/>
                <w:szCs w:val="20"/>
              </w:rPr>
              <w:t>21</w:t>
            </w:r>
          </w:p>
        </w:tc>
        <w:tc>
          <w:tcPr>
            <w:tcW w:w="135" w:type="dxa"/>
          </w:tcPr>
          <w:p w14:paraId="708CB25C" w14:textId="77777777" w:rsidR="00C62F81" w:rsidRPr="003E74CC" w:rsidRDefault="00C62F81">
            <w:pPr>
              <w:tabs>
                <w:tab w:val="decimal" w:pos="834"/>
              </w:tabs>
              <w:ind w:left="-333" w:right="330"/>
              <w:jc w:val="right"/>
              <w:rPr>
                <w:rFonts w:cs="Times New Roman"/>
                <w:color w:val="000000"/>
                <w:sz w:val="20"/>
                <w:szCs w:val="20"/>
              </w:rPr>
            </w:pPr>
          </w:p>
        </w:tc>
        <w:tc>
          <w:tcPr>
            <w:tcW w:w="999" w:type="dxa"/>
          </w:tcPr>
          <w:p w14:paraId="60A35E31" w14:textId="25D1F9FF" w:rsidR="00C62F81" w:rsidRPr="003E74CC" w:rsidRDefault="00B119CE">
            <w:pPr>
              <w:pStyle w:val="BodyText"/>
              <w:tabs>
                <w:tab w:val="clear" w:pos="450"/>
                <w:tab w:val="clear" w:pos="1080"/>
              </w:tabs>
              <w:ind w:left="-333" w:right="510"/>
              <w:jc w:val="right"/>
              <w:rPr>
                <w:rFonts w:cs="Times New Roman"/>
                <w:color w:val="000000"/>
                <w:sz w:val="20"/>
                <w:szCs w:val="20"/>
                <w:lang w:val="en-US"/>
              </w:rPr>
            </w:pPr>
            <w:r w:rsidRPr="003E74CC">
              <w:rPr>
                <w:rFonts w:cs="Times New Roman"/>
                <w:color w:val="000000"/>
                <w:sz w:val="20"/>
                <w:szCs w:val="20"/>
                <w:lang w:val="en-US"/>
              </w:rPr>
              <w:t>-</w:t>
            </w:r>
          </w:p>
        </w:tc>
        <w:tc>
          <w:tcPr>
            <w:tcW w:w="135" w:type="dxa"/>
          </w:tcPr>
          <w:p w14:paraId="766177DB" w14:textId="77777777" w:rsidR="00C62F81" w:rsidRPr="003E74CC" w:rsidRDefault="00C62F81">
            <w:pPr>
              <w:tabs>
                <w:tab w:val="decimal" w:pos="834"/>
              </w:tabs>
              <w:ind w:left="-333" w:right="330"/>
              <w:jc w:val="right"/>
              <w:rPr>
                <w:rFonts w:cs="Times New Roman"/>
                <w:color w:val="000000"/>
                <w:sz w:val="20"/>
                <w:szCs w:val="20"/>
              </w:rPr>
            </w:pPr>
          </w:p>
        </w:tc>
        <w:tc>
          <w:tcPr>
            <w:tcW w:w="999" w:type="dxa"/>
          </w:tcPr>
          <w:p w14:paraId="144008A5" w14:textId="47C388B2" w:rsidR="00C62F81" w:rsidRPr="003E74CC" w:rsidRDefault="00430050">
            <w:pPr>
              <w:ind w:left="-333" w:right="207"/>
              <w:jc w:val="right"/>
              <w:rPr>
                <w:rFonts w:cs="Times New Roman"/>
                <w:color w:val="000000"/>
                <w:sz w:val="20"/>
                <w:szCs w:val="20"/>
              </w:rPr>
            </w:pPr>
            <w:r w:rsidRPr="00430050">
              <w:rPr>
                <w:rFonts w:cs="Angsana New"/>
                <w:color w:val="000000"/>
                <w:sz w:val="20"/>
                <w:szCs w:val="20"/>
              </w:rPr>
              <w:t>21</w:t>
            </w:r>
          </w:p>
        </w:tc>
        <w:tc>
          <w:tcPr>
            <w:tcW w:w="135" w:type="dxa"/>
          </w:tcPr>
          <w:p w14:paraId="77984D9F" w14:textId="77777777" w:rsidR="00C62F81" w:rsidRPr="003E74CC" w:rsidRDefault="00C62F81">
            <w:pPr>
              <w:tabs>
                <w:tab w:val="decimal" w:pos="882"/>
              </w:tabs>
              <w:ind w:left="-333" w:right="330"/>
              <w:jc w:val="right"/>
              <w:rPr>
                <w:rFonts w:cs="Times New Roman"/>
                <w:color w:val="000000"/>
                <w:sz w:val="20"/>
                <w:szCs w:val="20"/>
              </w:rPr>
            </w:pPr>
          </w:p>
        </w:tc>
        <w:tc>
          <w:tcPr>
            <w:tcW w:w="990" w:type="dxa"/>
          </w:tcPr>
          <w:p w14:paraId="28E6C8FF" w14:textId="64CF7DB4" w:rsidR="00C62F81" w:rsidRPr="003E74CC" w:rsidRDefault="00B119CE" w:rsidP="00CA5B1E">
            <w:pPr>
              <w:tabs>
                <w:tab w:val="left" w:pos="522"/>
              </w:tabs>
              <w:ind w:left="-333" w:right="477"/>
              <w:jc w:val="right"/>
              <w:rPr>
                <w:rFonts w:cs="Times New Roman"/>
                <w:color w:val="000000"/>
                <w:sz w:val="20"/>
                <w:szCs w:val="20"/>
              </w:rPr>
            </w:pPr>
            <w:r w:rsidRPr="003E74CC">
              <w:rPr>
                <w:rFonts w:cs="Times New Roman"/>
                <w:color w:val="000000"/>
                <w:sz w:val="20"/>
                <w:szCs w:val="20"/>
              </w:rPr>
              <w:t>-</w:t>
            </w:r>
          </w:p>
        </w:tc>
      </w:tr>
      <w:tr w:rsidR="003E74CC" w:rsidRPr="003E74CC" w14:paraId="794B73D1" w14:textId="77777777" w:rsidTr="00C62F81">
        <w:trPr>
          <w:trHeight w:val="64"/>
        </w:trPr>
        <w:tc>
          <w:tcPr>
            <w:tcW w:w="3789" w:type="dxa"/>
          </w:tcPr>
          <w:p w14:paraId="75560AF2" w14:textId="77777777" w:rsidR="00C62F81" w:rsidRPr="003E74CC" w:rsidRDefault="00C62F81">
            <w:pPr>
              <w:ind w:right="-16" w:firstLine="270"/>
              <w:jc w:val="thaiDistribute"/>
              <w:rPr>
                <w:rFonts w:cs="Times New Roman"/>
                <w:color w:val="000000"/>
                <w:sz w:val="10"/>
                <w:szCs w:val="10"/>
              </w:rPr>
            </w:pPr>
          </w:p>
        </w:tc>
        <w:tc>
          <w:tcPr>
            <w:tcW w:w="990" w:type="dxa"/>
          </w:tcPr>
          <w:p w14:paraId="00EEE825" w14:textId="77777777" w:rsidR="00C62F81" w:rsidRPr="003E74CC" w:rsidRDefault="00C62F81">
            <w:pPr>
              <w:ind w:left="-333" w:right="460"/>
              <w:jc w:val="right"/>
              <w:rPr>
                <w:rFonts w:cs="Times New Roman"/>
                <w:color w:val="000000"/>
                <w:sz w:val="10"/>
                <w:szCs w:val="10"/>
              </w:rPr>
            </w:pPr>
          </w:p>
        </w:tc>
        <w:tc>
          <w:tcPr>
            <w:tcW w:w="135" w:type="dxa"/>
          </w:tcPr>
          <w:p w14:paraId="684C9227" w14:textId="77777777" w:rsidR="00C62F81" w:rsidRPr="003E74CC" w:rsidRDefault="00C62F81">
            <w:pPr>
              <w:tabs>
                <w:tab w:val="decimal" w:pos="834"/>
              </w:tabs>
              <w:ind w:left="-333" w:right="330"/>
              <w:jc w:val="right"/>
              <w:rPr>
                <w:rFonts w:cs="Times New Roman"/>
                <w:color w:val="000000"/>
                <w:sz w:val="10"/>
                <w:szCs w:val="10"/>
              </w:rPr>
            </w:pPr>
          </w:p>
        </w:tc>
        <w:tc>
          <w:tcPr>
            <w:tcW w:w="999" w:type="dxa"/>
          </w:tcPr>
          <w:p w14:paraId="5C8FE3A5" w14:textId="77777777" w:rsidR="00C62F81" w:rsidRPr="003E74CC" w:rsidRDefault="00C62F81">
            <w:pPr>
              <w:pStyle w:val="BodyText"/>
              <w:tabs>
                <w:tab w:val="clear" w:pos="450"/>
                <w:tab w:val="clear" w:pos="1080"/>
              </w:tabs>
              <w:ind w:left="-333" w:right="510"/>
              <w:jc w:val="right"/>
              <w:rPr>
                <w:rFonts w:cs="Times New Roman"/>
                <w:color w:val="000000"/>
                <w:sz w:val="10"/>
                <w:szCs w:val="10"/>
              </w:rPr>
            </w:pPr>
          </w:p>
        </w:tc>
        <w:tc>
          <w:tcPr>
            <w:tcW w:w="135" w:type="dxa"/>
          </w:tcPr>
          <w:p w14:paraId="171D1174" w14:textId="77777777" w:rsidR="00C62F81" w:rsidRPr="003E74CC" w:rsidRDefault="00C62F81">
            <w:pPr>
              <w:tabs>
                <w:tab w:val="decimal" w:pos="834"/>
              </w:tabs>
              <w:ind w:left="-333" w:right="330"/>
              <w:jc w:val="right"/>
              <w:rPr>
                <w:rFonts w:cs="Times New Roman"/>
                <w:color w:val="000000"/>
                <w:sz w:val="10"/>
                <w:szCs w:val="10"/>
              </w:rPr>
            </w:pPr>
          </w:p>
        </w:tc>
        <w:tc>
          <w:tcPr>
            <w:tcW w:w="999" w:type="dxa"/>
          </w:tcPr>
          <w:p w14:paraId="513340D1" w14:textId="77777777" w:rsidR="00C62F81" w:rsidRPr="003E74CC" w:rsidRDefault="00C62F81">
            <w:pPr>
              <w:ind w:left="-333" w:right="207"/>
              <w:jc w:val="right"/>
              <w:rPr>
                <w:rFonts w:cs="Times New Roman"/>
                <w:color w:val="000000"/>
                <w:sz w:val="10"/>
                <w:szCs w:val="10"/>
              </w:rPr>
            </w:pPr>
          </w:p>
        </w:tc>
        <w:tc>
          <w:tcPr>
            <w:tcW w:w="135" w:type="dxa"/>
          </w:tcPr>
          <w:p w14:paraId="364A7C2D" w14:textId="77777777" w:rsidR="00C62F81" w:rsidRPr="003E74CC" w:rsidRDefault="00C62F81">
            <w:pPr>
              <w:tabs>
                <w:tab w:val="decimal" w:pos="882"/>
              </w:tabs>
              <w:ind w:left="-333" w:right="330"/>
              <w:jc w:val="right"/>
              <w:rPr>
                <w:rFonts w:cs="Times New Roman"/>
                <w:color w:val="000000"/>
                <w:sz w:val="10"/>
                <w:szCs w:val="10"/>
              </w:rPr>
            </w:pPr>
          </w:p>
        </w:tc>
        <w:tc>
          <w:tcPr>
            <w:tcW w:w="990" w:type="dxa"/>
          </w:tcPr>
          <w:p w14:paraId="628A938D" w14:textId="77777777" w:rsidR="00C62F81" w:rsidRPr="003E74CC" w:rsidRDefault="00C62F81" w:rsidP="00CA5B1E">
            <w:pPr>
              <w:pStyle w:val="BodyText"/>
              <w:tabs>
                <w:tab w:val="clear" w:pos="450"/>
                <w:tab w:val="clear" w:pos="1080"/>
              </w:tabs>
              <w:ind w:left="-333"/>
              <w:jc w:val="right"/>
              <w:rPr>
                <w:rFonts w:cs="Times New Roman"/>
                <w:color w:val="000000"/>
                <w:sz w:val="10"/>
                <w:szCs w:val="10"/>
                <w:lang w:val="en-US"/>
              </w:rPr>
            </w:pPr>
          </w:p>
        </w:tc>
      </w:tr>
      <w:tr w:rsidR="003E74CC" w:rsidRPr="003E74CC" w14:paraId="01ED6187" w14:textId="77777777">
        <w:tc>
          <w:tcPr>
            <w:tcW w:w="3789" w:type="dxa"/>
          </w:tcPr>
          <w:p w14:paraId="0B9E1427" w14:textId="4A873228" w:rsidR="00A45207" w:rsidRPr="003E74CC" w:rsidRDefault="00A45207" w:rsidP="00D43364">
            <w:pPr>
              <w:ind w:left="264" w:right="-16" w:hanging="142"/>
              <w:rPr>
                <w:rFonts w:cs="Times New Roman"/>
                <w:b/>
                <w:bCs/>
                <w:color w:val="000000"/>
                <w:sz w:val="20"/>
                <w:szCs w:val="20"/>
              </w:rPr>
            </w:pPr>
            <w:r w:rsidRPr="003E74CC">
              <w:rPr>
                <w:rFonts w:cs="Times New Roman"/>
                <w:b/>
                <w:bCs/>
                <w:color w:val="000000"/>
                <w:sz w:val="20"/>
                <w:szCs w:val="20"/>
              </w:rPr>
              <w:t xml:space="preserve">Other related </w:t>
            </w:r>
            <w:r w:rsidR="00FE0374">
              <w:rPr>
                <w:rFonts w:cs="Times New Roman"/>
                <w:b/>
                <w:bCs/>
                <w:color w:val="000000"/>
                <w:sz w:val="20"/>
                <w:szCs w:val="20"/>
              </w:rPr>
              <w:t>partie</w:t>
            </w:r>
            <w:r w:rsidR="00FE0374" w:rsidRPr="003E74CC">
              <w:rPr>
                <w:rFonts w:cs="Times New Roman"/>
                <w:b/>
                <w:bCs/>
                <w:color w:val="000000"/>
                <w:sz w:val="20"/>
                <w:szCs w:val="20"/>
              </w:rPr>
              <w:t>s</w:t>
            </w:r>
            <w:r w:rsidR="00D43364">
              <w:rPr>
                <w:rFonts w:cs="Times New Roman"/>
                <w:b/>
                <w:bCs/>
                <w:color w:val="000000"/>
                <w:sz w:val="20"/>
                <w:szCs w:val="20"/>
              </w:rPr>
              <w:t xml:space="preserve"> </w:t>
            </w:r>
            <w:r w:rsidR="00D43364">
              <w:rPr>
                <w:rFonts w:cstheme="minorBidi" w:hint="cs"/>
                <w:b/>
                <w:bCs/>
                <w:color w:val="000000"/>
                <w:sz w:val="20"/>
                <w:szCs w:val="20"/>
                <w:cs/>
              </w:rPr>
              <w:t>(</w:t>
            </w:r>
            <w:r w:rsidR="00D43364">
              <w:rPr>
                <w:rFonts w:cstheme="minorBidi"/>
                <w:b/>
                <w:bCs/>
                <w:color w:val="000000"/>
                <w:sz w:val="20"/>
                <w:szCs w:val="20"/>
              </w:rPr>
              <w:t>excluding entities under the Ministry of Finance</w:t>
            </w:r>
            <w:r w:rsidR="00D43364">
              <w:rPr>
                <w:rFonts w:cstheme="minorBidi" w:hint="cs"/>
                <w:b/>
                <w:bCs/>
                <w:color w:val="000000"/>
                <w:sz w:val="20"/>
                <w:szCs w:val="20"/>
                <w:cs/>
              </w:rPr>
              <w:t>)</w:t>
            </w:r>
          </w:p>
        </w:tc>
        <w:tc>
          <w:tcPr>
            <w:tcW w:w="990" w:type="dxa"/>
          </w:tcPr>
          <w:p w14:paraId="4A77CED2" w14:textId="77777777" w:rsidR="00A45207" w:rsidRPr="003E74CC" w:rsidRDefault="00A45207">
            <w:pPr>
              <w:ind w:left="-333" w:right="460"/>
              <w:jc w:val="right"/>
              <w:rPr>
                <w:rFonts w:cs="Times New Roman"/>
                <w:color w:val="000000"/>
                <w:sz w:val="20"/>
                <w:szCs w:val="20"/>
              </w:rPr>
            </w:pPr>
          </w:p>
        </w:tc>
        <w:tc>
          <w:tcPr>
            <w:tcW w:w="135" w:type="dxa"/>
          </w:tcPr>
          <w:p w14:paraId="71462008" w14:textId="77777777" w:rsidR="00A45207" w:rsidRPr="003E74CC" w:rsidRDefault="00A45207">
            <w:pPr>
              <w:tabs>
                <w:tab w:val="decimal" w:pos="834"/>
              </w:tabs>
              <w:ind w:left="-333" w:right="330"/>
              <w:jc w:val="right"/>
              <w:rPr>
                <w:rFonts w:cs="Times New Roman"/>
                <w:color w:val="000000"/>
                <w:sz w:val="20"/>
                <w:szCs w:val="20"/>
              </w:rPr>
            </w:pPr>
          </w:p>
        </w:tc>
        <w:tc>
          <w:tcPr>
            <w:tcW w:w="999" w:type="dxa"/>
          </w:tcPr>
          <w:p w14:paraId="2A47D9A1" w14:textId="77777777" w:rsidR="00A45207" w:rsidRPr="003E74CC" w:rsidRDefault="00A45207">
            <w:pPr>
              <w:pStyle w:val="BodyText"/>
              <w:tabs>
                <w:tab w:val="clear" w:pos="450"/>
                <w:tab w:val="clear" w:pos="1080"/>
              </w:tabs>
              <w:ind w:left="-333" w:right="510"/>
              <w:jc w:val="right"/>
              <w:rPr>
                <w:rFonts w:cs="Times New Roman"/>
                <w:color w:val="000000"/>
                <w:sz w:val="20"/>
                <w:szCs w:val="20"/>
                <w:lang w:val="en-US" w:eastAsia="en-US"/>
              </w:rPr>
            </w:pPr>
          </w:p>
        </w:tc>
        <w:tc>
          <w:tcPr>
            <w:tcW w:w="135" w:type="dxa"/>
          </w:tcPr>
          <w:p w14:paraId="2174BFBF" w14:textId="77777777" w:rsidR="00A45207" w:rsidRPr="003E74CC" w:rsidRDefault="00A45207">
            <w:pPr>
              <w:tabs>
                <w:tab w:val="decimal" w:pos="834"/>
              </w:tabs>
              <w:ind w:left="-333" w:right="330"/>
              <w:jc w:val="right"/>
              <w:rPr>
                <w:rFonts w:cs="Times New Roman"/>
                <w:color w:val="000000"/>
                <w:sz w:val="20"/>
                <w:szCs w:val="20"/>
              </w:rPr>
            </w:pPr>
          </w:p>
        </w:tc>
        <w:tc>
          <w:tcPr>
            <w:tcW w:w="999" w:type="dxa"/>
          </w:tcPr>
          <w:p w14:paraId="16ECB617" w14:textId="77777777" w:rsidR="00A45207" w:rsidRPr="003E74CC" w:rsidRDefault="00A45207">
            <w:pPr>
              <w:ind w:left="-333" w:right="207"/>
              <w:jc w:val="right"/>
              <w:rPr>
                <w:rFonts w:cs="Times New Roman"/>
                <w:color w:val="000000"/>
                <w:sz w:val="20"/>
                <w:szCs w:val="20"/>
              </w:rPr>
            </w:pPr>
          </w:p>
        </w:tc>
        <w:tc>
          <w:tcPr>
            <w:tcW w:w="135" w:type="dxa"/>
          </w:tcPr>
          <w:p w14:paraId="12125092" w14:textId="77777777" w:rsidR="00A45207" w:rsidRPr="003E74CC" w:rsidRDefault="00A45207">
            <w:pPr>
              <w:tabs>
                <w:tab w:val="decimal" w:pos="882"/>
              </w:tabs>
              <w:ind w:left="-333" w:right="330"/>
              <w:jc w:val="right"/>
              <w:rPr>
                <w:rFonts w:cs="Times New Roman"/>
                <w:color w:val="000000"/>
                <w:sz w:val="20"/>
                <w:szCs w:val="20"/>
              </w:rPr>
            </w:pPr>
          </w:p>
        </w:tc>
        <w:tc>
          <w:tcPr>
            <w:tcW w:w="990" w:type="dxa"/>
          </w:tcPr>
          <w:p w14:paraId="63A9BE10" w14:textId="77777777" w:rsidR="00A45207" w:rsidRPr="003E74CC" w:rsidRDefault="00A45207" w:rsidP="00CA5B1E">
            <w:pPr>
              <w:pStyle w:val="BodyText"/>
              <w:tabs>
                <w:tab w:val="clear" w:pos="450"/>
                <w:tab w:val="clear" w:pos="1080"/>
              </w:tabs>
              <w:ind w:left="-333"/>
              <w:jc w:val="right"/>
              <w:rPr>
                <w:rFonts w:cs="Times New Roman"/>
                <w:color w:val="000000"/>
                <w:sz w:val="20"/>
                <w:szCs w:val="20"/>
                <w:lang w:val="en-US" w:eastAsia="en-US"/>
              </w:rPr>
            </w:pPr>
          </w:p>
        </w:tc>
      </w:tr>
      <w:tr w:rsidR="003E74CC" w:rsidRPr="003E74CC" w14:paraId="247F01B2" w14:textId="77777777">
        <w:tc>
          <w:tcPr>
            <w:tcW w:w="3789" w:type="dxa"/>
          </w:tcPr>
          <w:p w14:paraId="0AC3393C" w14:textId="77777777" w:rsidR="00A45207" w:rsidRPr="003E74CC" w:rsidRDefault="00A45207">
            <w:pPr>
              <w:ind w:right="-16" w:firstLine="263"/>
              <w:jc w:val="thaiDistribute"/>
              <w:rPr>
                <w:rFonts w:cs="Times New Roman"/>
                <w:color w:val="000000"/>
                <w:sz w:val="20"/>
                <w:szCs w:val="20"/>
              </w:rPr>
            </w:pPr>
            <w:r w:rsidRPr="003E74CC">
              <w:rPr>
                <w:rFonts w:cs="Times New Roman"/>
                <w:color w:val="000000"/>
                <w:sz w:val="20"/>
                <w:szCs w:val="20"/>
              </w:rPr>
              <w:t>Sales and rendering of services</w:t>
            </w:r>
          </w:p>
        </w:tc>
        <w:tc>
          <w:tcPr>
            <w:tcW w:w="990" w:type="dxa"/>
            <w:shd w:val="clear" w:color="auto" w:fill="auto"/>
          </w:tcPr>
          <w:p w14:paraId="7E776752" w14:textId="5A9A6576" w:rsidR="00A45207" w:rsidRPr="003E74CC" w:rsidRDefault="00430050">
            <w:pPr>
              <w:ind w:left="-333" w:right="189"/>
              <w:jc w:val="right"/>
              <w:rPr>
                <w:rFonts w:cs="Times New Roman"/>
                <w:color w:val="000000"/>
                <w:sz w:val="20"/>
                <w:szCs w:val="20"/>
              </w:rPr>
            </w:pPr>
            <w:r w:rsidRPr="00430050">
              <w:rPr>
                <w:rFonts w:cs="Angsana New"/>
                <w:color w:val="000000"/>
                <w:sz w:val="20"/>
                <w:szCs w:val="20"/>
              </w:rPr>
              <w:t>54</w:t>
            </w:r>
          </w:p>
        </w:tc>
        <w:tc>
          <w:tcPr>
            <w:tcW w:w="135" w:type="dxa"/>
            <w:shd w:val="clear" w:color="auto" w:fill="auto"/>
          </w:tcPr>
          <w:p w14:paraId="45C3B249" w14:textId="77777777" w:rsidR="00A45207" w:rsidRPr="003E74CC" w:rsidRDefault="00A45207">
            <w:pPr>
              <w:tabs>
                <w:tab w:val="decimal" w:pos="918"/>
              </w:tabs>
              <w:ind w:left="-333" w:right="330"/>
              <w:jc w:val="right"/>
              <w:rPr>
                <w:rFonts w:cs="Times New Roman"/>
                <w:color w:val="000000"/>
                <w:sz w:val="20"/>
                <w:szCs w:val="20"/>
              </w:rPr>
            </w:pPr>
          </w:p>
        </w:tc>
        <w:tc>
          <w:tcPr>
            <w:tcW w:w="999" w:type="dxa"/>
            <w:shd w:val="clear" w:color="auto" w:fill="auto"/>
          </w:tcPr>
          <w:p w14:paraId="7F9B6EA9" w14:textId="00E0221D" w:rsidR="00A45207" w:rsidRPr="003E74CC" w:rsidRDefault="00430050" w:rsidP="001D249C">
            <w:pPr>
              <w:pStyle w:val="BodyText"/>
              <w:tabs>
                <w:tab w:val="clear" w:pos="450"/>
                <w:tab w:val="clear" w:pos="1080"/>
              </w:tabs>
              <w:ind w:left="-333" w:right="154"/>
              <w:jc w:val="right"/>
              <w:rPr>
                <w:rFonts w:cs="Times New Roman"/>
                <w:color w:val="000000"/>
                <w:sz w:val="20"/>
                <w:szCs w:val="20"/>
                <w:lang w:val="en-US" w:eastAsia="en-US"/>
              </w:rPr>
            </w:pPr>
            <w:r w:rsidRPr="00430050">
              <w:rPr>
                <w:color w:val="000000"/>
                <w:sz w:val="20"/>
                <w:szCs w:val="20"/>
                <w:lang w:val="en-US" w:eastAsia="en-US"/>
              </w:rPr>
              <w:t>43</w:t>
            </w:r>
          </w:p>
        </w:tc>
        <w:tc>
          <w:tcPr>
            <w:tcW w:w="135" w:type="dxa"/>
          </w:tcPr>
          <w:p w14:paraId="08F148ED" w14:textId="77777777" w:rsidR="00A45207" w:rsidRPr="003E74CC" w:rsidRDefault="00A45207">
            <w:pPr>
              <w:tabs>
                <w:tab w:val="decimal" w:pos="918"/>
              </w:tabs>
              <w:ind w:left="-333" w:right="330"/>
              <w:jc w:val="right"/>
              <w:rPr>
                <w:rFonts w:cs="Times New Roman"/>
                <w:color w:val="000000"/>
                <w:sz w:val="20"/>
                <w:szCs w:val="20"/>
              </w:rPr>
            </w:pPr>
          </w:p>
        </w:tc>
        <w:tc>
          <w:tcPr>
            <w:tcW w:w="999" w:type="dxa"/>
          </w:tcPr>
          <w:p w14:paraId="2B876592" w14:textId="7C921460" w:rsidR="00A45207" w:rsidRPr="003E74CC" w:rsidRDefault="00430050">
            <w:pPr>
              <w:ind w:left="-333" w:right="207"/>
              <w:jc w:val="right"/>
              <w:rPr>
                <w:rFonts w:cs="Times New Roman"/>
                <w:color w:val="000000"/>
                <w:sz w:val="20"/>
                <w:szCs w:val="20"/>
              </w:rPr>
            </w:pPr>
            <w:r w:rsidRPr="00430050">
              <w:rPr>
                <w:rFonts w:cs="Angsana New"/>
                <w:color w:val="000000"/>
                <w:sz w:val="20"/>
                <w:szCs w:val="20"/>
              </w:rPr>
              <w:t>54</w:t>
            </w:r>
          </w:p>
        </w:tc>
        <w:tc>
          <w:tcPr>
            <w:tcW w:w="135" w:type="dxa"/>
          </w:tcPr>
          <w:p w14:paraId="045051BB" w14:textId="77777777" w:rsidR="00A45207" w:rsidRPr="003E74CC" w:rsidRDefault="00A45207">
            <w:pPr>
              <w:tabs>
                <w:tab w:val="decimal" w:pos="918"/>
              </w:tabs>
              <w:ind w:left="-333" w:right="330"/>
              <w:jc w:val="right"/>
              <w:rPr>
                <w:rFonts w:cs="Times New Roman"/>
                <w:color w:val="000000"/>
                <w:sz w:val="20"/>
                <w:szCs w:val="20"/>
              </w:rPr>
            </w:pPr>
          </w:p>
        </w:tc>
        <w:tc>
          <w:tcPr>
            <w:tcW w:w="990" w:type="dxa"/>
          </w:tcPr>
          <w:p w14:paraId="185C358C" w14:textId="7CFAA07F" w:rsidR="00A45207" w:rsidRPr="003E74CC" w:rsidRDefault="00430050" w:rsidP="00310C43">
            <w:pPr>
              <w:pStyle w:val="BodyText"/>
              <w:tabs>
                <w:tab w:val="clear" w:pos="450"/>
                <w:tab w:val="clear" w:pos="1080"/>
              </w:tabs>
              <w:ind w:left="-333" w:right="68"/>
              <w:jc w:val="right"/>
              <w:rPr>
                <w:rFonts w:cs="Times New Roman"/>
                <w:color w:val="000000"/>
                <w:sz w:val="20"/>
                <w:szCs w:val="20"/>
                <w:lang w:val="en-US" w:eastAsia="en-US"/>
              </w:rPr>
            </w:pPr>
            <w:r w:rsidRPr="00430050">
              <w:rPr>
                <w:color w:val="000000"/>
                <w:sz w:val="20"/>
                <w:szCs w:val="20"/>
                <w:lang w:val="en-US" w:eastAsia="en-US"/>
              </w:rPr>
              <w:t>43</w:t>
            </w:r>
          </w:p>
        </w:tc>
      </w:tr>
      <w:tr w:rsidR="003E74CC" w:rsidRPr="003E74CC" w14:paraId="672CF4CA" w14:textId="77777777">
        <w:tc>
          <w:tcPr>
            <w:tcW w:w="3789" w:type="dxa"/>
          </w:tcPr>
          <w:p w14:paraId="3770C83B" w14:textId="539FE8C3" w:rsidR="00A45207" w:rsidRPr="003E74CC" w:rsidRDefault="00A45207">
            <w:pPr>
              <w:ind w:right="-16" w:firstLine="263"/>
              <w:jc w:val="thaiDistribute"/>
              <w:rPr>
                <w:rFonts w:cs="Times New Roman"/>
                <w:color w:val="000000"/>
                <w:sz w:val="20"/>
                <w:szCs w:val="20"/>
              </w:rPr>
            </w:pPr>
            <w:r w:rsidRPr="003E74CC">
              <w:rPr>
                <w:rFonts w:cs="Times New Roman"/>
                <w:color w:val="000000"/>
                <w:sz w:val="20"/>
                <w:szCs w:val="20"/>
              </w:rPr>
              <w:t>Purchases</w:t>
            </w:r>
            <w:r w:rsidR="007D26C7" w:rsidRPr="003E74CC">
              <w:rPr>
                <w:rFonts w:cs="Times New Roman"/>
                <w:color w:val="000000"/>
                <w:sz w:val="20"/>
                <w:szCs w:val="20"/>
              </w:rPr>
              <w:t xml:space="preserve"> of goods</w:t>
            </w:r>
            <w:r w:rsidRPr="003E74CC">
              <w:rPr>
                <w:rFonts w:cs="Times New Roman"/>
                <w:color w:val="000000"/>
                <w:sz w:val="20"/>
                <w:szCs w:val="20"/>
              </w:rPr>
              <w:t xml:space="preserve"> and services</w:t>
            </w:r>
          </w:p>
        </w:tc>
        <w:tc>
          <w:tcPr>
            <w:tcW w:w="990" w:type="dxa"/>
            <w:shd w:val="clear" w:color="auto" w:fill="auto"/>
          </w:tcPr>
          <w:p w14:paraId="7CBE4C9B" w14:textId="7BDA308B" w:rsidR="00A45207" w:rsidRPr="003E74CC" w:rsidRDefault="00430050">
            <w:pPr>
              <w:ind w:left="-333" w:right="189"/>
              <w:jc w:val="right"/>
              <w:rPr>
                <w:rFonts w:cs="Times New Roman"/>
                <w:color w:val="000000"/>
                <w:sz w:val="20"/>
                <w:szCs w:val="20"/>
              </w:rPr>
            </w:pPr>
            <w:r w:rsidRPr="00430050">
              <w:rPr>
                <w:rFonts w:cs="Angsana New"/>
                <w:color w:val="000000"/>
                <w:sz w:val="20"/>
                <w:szCs w:val="20"/>
              </w:rPr>
              <w:t>9</w:t>
            </w:r>
            <w:r w:rsidR="00976B44">
              <w:rPr>
                <w:rFonts w:cs="Times New Roman"/>
                <w:color w:val="000000"/>
                <w:sz w:val="20"/>
                <w:szCs w:val="20"/>
              </w:rPr>
              <w:t>,</w:t>
            </w:r>
            <w:r w:rsidRPr="00430050">
              <w:rPr>
                <w:rFonts w:cs="Angsana New"/>
                <w:color w:val="000000"/>
                <w:sz w:val="20"/>
                <w:szCs w:val="20"/>
              </w:rPr>
              <w:t>046</w:t>
            </w:r>
          </w:p>
        </w:tc>
        <w:tc>
          <w:tcPr>
            <w:tcW w:w="135" w:type="dxa"/>
            <w:shd w:val="clear" w:color="auto" w:fill="auto"/>
          </w:tcPr>
          <w:p w14:paraId="2B8DD9F6" w14:textId="77777777" w:rsidR="00A45207" w:rsidRPr="003E74CC" w:rsidRDefault="00A45207">
            <w:pPr>
              <w:tabs>
                <w:tab w:val="decimal" w:pos="918"/>
              </w:tabs>
              <w:ind w:left="-333" w:right="330"/>
              <w:jc w:val="right"/>
              <w:rPr>
                <w:rFonts w:cs="Times New Roman"/>
                <w:color w:val="000000"/>
                <w:sz w:val="20"/>
                <w:szCs w:val="20"/>
              </w:rPr>
            </w:pPr>
          </w:p>
        </w:tc>
        <w:tc>
          <w:tcPr>
            <w:tcW w:w="999" w:type="dxa"/>
            <w:shd w:val="clear" w:color="auto" w:fill="auto"/>
          </w:tcPr>
          <w:p w14:paraId="7BEF6B62" w14:textId="1E2B1571" w:rsidR="00A45207" w:rsidRPr="003E74CC" w:rsidRDefault="00430050" w:rsidP="008F3099">
            <w:pPr>
              <w:pStyle w:val="BodyText"/>
              <w:tabs>
                <w:tab w:val="clear" w:pos="450"/>
                <w:tab w:val="clear" w:pos="1080"/>
              </w:tabs>
              <w:ind w:left="-333" w:right="154"/>
              <w:jc w:val="right"/>
              <w:rPr>
                <w:rFonts w:cs="Times New Roman"/>
                <w:color w:val="000000"/>
                <w:sz w:val="20"/>
                <w:szCs w:val="20"/>
                <w:lang w:val="en-US"/>
              </w:rPr>
            </w:pPr>
            <w:r w:rsidRPr="00430050">
              <w:rPr>
                <w:color w:val="000000"/>
                <w:sz w:val="20"/>
                <w:szCs w:val="20"/>
                <w:lang w:val="en-US"/>
              </w:rPr>
              <w:t>13</w:t>
            </w:r>
            <w:r w:rsidR="00976B44">
              <w:rPr>
                <w:rFonts w:cs="Times New Roman"/>
                <w:color w:val="000000"/>
                <w:sz w:val="20"/>
                <w:szCs w:val="20"/>
                <w:lang w:val="en-US"/>
              </w:rPr>
              <w:t>,</w:t>
            </w:r>
            <w:r w:rsidRPr="00430050">
              <w:rPr>
                <w:color w:val="000000"/>
                <w:sz w:val="20"/>
                <w:szCs w:val="20"/>
                <w:lang w:val="en-US"/>
              </w:rPr>
              <w:t>019</w:t>
            </w:r>
          </w:p>
        </w:tc>
        <w:tc>
          <w:tcPr>
            <w:tcW w:w="135" w:type="dxa"/>
          </w:tcPr>
          <w:p w14:paraId="2AF79792" w14:textId="77777777" w:rsidR="00A45207" w:rsidRPr="003E74CC" w:rsidRDefault="00A45207">
            <w:pPr>
              <w:tabs>
                <w:tab w:val="decimal" w:pos="918"/>
              </w:tabs>
              <w:ind w:left="-333" w:right="330"/>
              <w:jc w:val="right"/>
              <w:rPr>
                <w:rFonts w:cs="Times New Roman"/>
                <w:color w:val="000000"/>
                <w:sz w:val="20"/>
                <w:szCs w:val="20"/>
              </w:rPr>
            </w:pPr>
          </w:p>
        </w:tc>
        <w:tc>
          <w:tcPr>
            <w:tcW w:w="999" w:type="dxa"/>
          </w:tcPr>
          <w:p w14:paraId="777E9760" w14:textId="05B5532A" w:rsidR="00A45207" w:rsidRPr="003E74CC" w:rsidRDefault="00430050">
            <w:pPr>
              <w:ind w:left="-333" w:right="207"/>
              <w:jc w:val="right"/>
              <w:rPr>
                <w:rFonts w:cs="Times New Roman"/>
                <w:color w:val="000000"/>
                <w:sz w:val="20"/>
                <w:szCs w:val="20"/>
              </w:rPr>
            </w:pPr>
            <w:r w:rsidRPr="00430050">
              <w:rPr>
                <w:rFonts w:cs="Angsana New"/>
                <w:color w:val="000000"/>
                <w:sz w:val="20"/>
                <w:szCs w:val="20"/>
              </w:rPr>
              <w:t>8</w:t>
            </w:r>
            <w:r w:rsidR="00C45E31" w:rsidRPr="003E74CC">
              <w:rPr>
                <w:rFonts w:cs="Times New Roman"/>
                <w:color w:val="000000"/>
                <w:sz w:val="20"/>
                <w:szCs w:val="20"/>
              </w:rPr>
              <w:t>,</w:t>
            </w:r>
            <w:r w:rsidRPr="00430050">
              <w:rPr>
                <w:rFonts w:cs="Angsana New"/>
                <w:color w:val="000000"/>
                <w:sz w:val="20"/>
                <w:szCs w:val="20"/>
              </w:rPr>
              <w:t>988</w:t>
            </w:r>
          </w:p>
        </w:tc>
        <w:tc>
          <w:tcPr>
            <w:tcW w:w="135" w:type="dxa"/>
          </w:tcPr>
          <w:p w14:paraId="4E8227D3" w14:textId="77777777" w:rsidR="00A45207" w:rsidRPr="003E74CC" w:rsidRDefault="00A45207">
            <w:pPr>
              <w:tabs>
                <w:tab w:val="decimal" w:pos="918"/>
              </w:tabs>
              <w:ind w:left="-333" w:right="330"/>
              <w:jc w:val="right"/>
              <w:rPr>
                <w:rFonts w:cs="Times New Roman"/>
                <w:color w:val="000000"/>
                <w:sz w:val="20"/>
                <w:szCs w:val="20"/>
              </w:rPr>
            </w:pPr>
          </w:p>
        </w:tc>
        <w:tc>
          <w:tcPr>
            <w:tcW w:w="990" w:type="dxa"/>
          </w:tcPr>
          <w:p w14:paraId="723E9D7F" w14:textId="0ACCDEF0" w:rsidR="00A45207" w:rsidRPr="003E74CC" w:rsidRDefault="00430050" w:rsidP="00310C43">
            <w:pPr>
              <w:pStyle w:val="BodyText"/>
              <w:tabs>
                <w:tab w:val="clear" w:pos="450"/>
                <w:tab w:val="clear" w:pos="1080"/>
              </w:tabs>
              <w:ind w:left="-333" w:right="68"/>
              <w:jc w:val="right"/>
              <w:rPr>
                <w:rFonts w:cs="Times New Roman"/>
                <w:color w:val="000000"/>
                <w:sz w:val="20"/>
                <w:szCs w:val="20"/>
                <w:lang w:val="en-US"/>
              </w:rPr>
            </w:pPr>
            <w:r w:rsidRPr="00430050">
              <w:rPr>
                <w:color w:val="000000"/>
                <w:sz w:val="20"/>
                <w:szCs w:val="20"/>
                <w:lang w:val="en-US"/>
              </w:rPr>
              <w:t>10</w:t>
            </w:r>
            <w:r w:rsidR="00C45E31" w:rsidRPr="003E74CC">
              <w:rPr>
                <w:rFonts w:cs="Times New Roman"/>
                <w:color w:val="000000"/>
                <w:sz w:val="20"/>
                <w:szCs w:val="20"/>
                <w:lang w:val="en-US"/>
              </w:rPr>
              <w:t>,</w:t>
            </w:r>
            <w:r w:rsidRPr="00430050">
              <w:rPr>
                <w:color w:val="000000"/>
                <w:sz w:val="20"/>
                <w:szCs w:val="20"/>
                <w:lang w:val="en-US"/>
              </w:rPr>
              <w:t>938</w:t>
            </w:r>
          </w:p>
        </w:tc>
      </w:tr>
      <w:tr w:rsidR="003E74CC" w:rsidRPr="003E74CC" w14:paraId="77B2F07D" w14:textId="77777777">
        <w:tc>
          <w:tcPr>
            <w:tcW w:w="3789" w:type="dxa"/>
          </w:tcPr>
          <w:p w14:paraId="0D262E17" w14:textId="39F4A637" w:rsidR="00B119CE" w:rsidRPr="003E74CC" w:rsidRDefault="00B119CE">
            <w:pPr>
              <w:ind w:right="-16" w:firstLine="263"/>
              <w:jc w:val="thaiDistribute"/>
              <w:rPr>
                <w:rFonts w:cs="Times New Roman"/>
                <w:color w:val="000000"/>
                <w:sz w:val="20"/>
                <w:szCs w:val="20"/>
              </w:rPr>
            </w:pPr>
            <w:r w:rsidRPr="003E74CC">
              <w:rPr>
                <w:rFonts w:cs="Times New Roman"/>
                <w:color w:val="000000"/>
                <w:sz w:val="20"/>
                <w:szCs w:val="20"/>
              </w:rPr>
              <w:t>Interest expense</w:t>
            </w:r>
          </w:p>
        </w:tc>
        <w:tc>
          <w:tcPr>
            <w:tcW w:w="990" w:type="dxa"/>
            <w:shd w:val="clear" w:color="auto" w:fill="auto"/>
          </w:tcPr>
          <w:p w14:paraId="0CC2E979" w14:textId="504C3362" w:rsidR="00B119CE" w:rsidRPr="003E74CC" w:rsidRDefault="00430050">
            <w:pPr>
              <w:ind w:left="-333" w:right="189"/>
              <w:jc w:val="right"/>
              <w:rPr>
                <w:rFonts w:cs="Times New Roman"/>
                <w:color w:val="000000"/>
                <w:sz w:val="20"/>
                <w:szCs w:val="20"/>
              </w:rPr>
            </w:pPr>
            <w:r w:rsidRPr="00430050">
              <w:rPr>
                <w:rFonts w:cs="Angsana New"/>
                <w:color w:val="000000"/>
                <w:sz w:val="20"/>
                <w:szCs w:val="20"/>
              </w:rPr>
              <w:t>180</w:t>
            </w:r>
          </w:p>
        </w:tc>
        <w:tc>
          <w:tcPr>
            <w:tcW w:w="135" w:type="dxa"/>
            <w:shd w:val="clear" w:color="auto" w:fill="auto"/>
          </w:tcPr>
          <w:p w14:paraId="2C838004" w14:textId="77777777" w:rsidR="00B119CE" w:rsidRPr="003E74CC" w:rsidRDefault="00B119CE">
            <w:pPr>
              <w:tabs>
                <w:tab w:val="decimal" w:pos="918"/>
              </w:tabs>
              <w:ind w:left="-333" w:right="330"/>
              <w:jc w:val="right"/>
              <w:rPr>
                <w:rFonts w:cs="Times New Roman"/>
                <w:color w:val="000000"/>
                <w:sz w:val="20"/>
                <w:szCs w:val="20"/>
              </w:rPr>
            </w:pPr>
          </w:p>
        </w:tc>
        <w:tc>
          <w:tcPr>
            <w:tcW w:w="999" w:type="dxa"/>
            <w:shd w:val="clear" w:color="auto" w:fill="auto"/>
          </w:tcPr>
          <w:p w14:paraId="4BD2EC5C" w14:textId="483E25FC" w:rsidR="00B119CE" w:rsidRPr="003E74CC" w:rsidRDefault="00430050" w:rsidP="008F3099">
            <w:pPr>
              <w:pStyle w:val="BodyText"/>
              <w:tabs>
                <w:tab w:val="clear" w:pos="450"/>
                <w:tab w:val="clear" w:pos="1080"/>
              </w:tabs>
              <w:ind w:left="-333" w:right="154"/>
              <w:jc w:val="right"/>
              <w:rPr>
                <w:rFonts w:cs="Times New Roman"/>
                <w:color w:val="000000"/>
                <w:sz w:val="20"/>
                <w:szCs w:val="20"/>
                <w:lang w:val="en-US"/>
              </w:rPr>
            </w:pPr>
            <w:r w:rsidRPr="00430050">
              <w:rPr>
                <w:color w:val="000000"/>
                <w:sz w:val="20"/>
                <w:szCs w:val="20"/>
                <w:lang w:val="en-US"/>
              </w:rPr>
              <w:t>175</w:t>
            </w:r>
          </w:p>
        </w:tc>
        <w:tc>
          <w:tcPr>
            <w:tcW w:w="135" w:type="dxa"/>
          </w:tcPr>
          <w:p w14:paraId="75C271E1" w14:textId="77777777" w:rsidR="00B119CE" w:rsidRPr="003E74CC" w:rsidRDefault="00B119CE">
            <w:pPr>
              <w:tabs>
                <w:tab w:val="decimal" w:pos="918"/>
              </w:tabs>
              <w:ind w:left="-333" w:right="330"/>
              <w:jc w:val="right"/>
              <w:rPr>
                <w:rFonts w:cs="Times New Roman"/>
                <w:color w:val="000000"/>
                <w:sz w:val="20"/>
                <w:szCs w:val="20"/>
              </w:rPr>
            </w:pPr>
          </w:p>
        </w:tc>
        <w:tc>
          <w:tcPr>
            <w:tcW w:w="999" w:type="dxa"/>
          </w:tcPr>
          <w:p w14:paraId="3F97AED6" w14:textId="652ECDE0" w:rsidR="00B119CE" w:rsidRPr="003E74CC" w:rsidRDefault="00430050">
            <w:pPr>
              <w:ind w:left="-333" w:right="207"/>
              <w:jc w:val="right"/>
              <w:rPr>
                <w:rFonts w:cs="Times New Roman"/>
                <w:color w:val="000000"/>
                <w:sz w:val="20"/>
                <w:szCs w:val="20"/>
              </w:rPr>
            </w:pPr>
            <w:r w:rsidRPr="00430050">
              <w:rPr>
                <w:rFonts w:cs="Angsana New"/>
                <w:color w:val="000000"/>
                <w:sz w:val="20"/>
                <w:szCs w:val="20"/>
              </w:rPr>
              <w:t>180</w:t>
            </w:r>
          </w:p>
        </w:tc>
        <w:tc>
          <w:tcPr>
            <w:tcW w:w="135" w:type="dxa"/>
          </w:tcPr>
          <w:p w14:paraId="391B2960" w14:textId="77777777" w:rsidR="00B119CE" w:rsidRPr="003E74CC" w:rsidRDefault="00B119CE">
            <w:pPr>
              <w:tabs>
                <w:tab w:val="decimal" w:pos="918"/>
              </w:tabs>
              <w:ind w:left="-333" w:right="330"/>
              <w:jc w:val="right"/>
              <w:rPr>
                <w:rFonts w:cs="Times New Roman"/>
                <w:color w:val="000000"/>
                <w:sz w:val="20"/>
                <w:szCs w:val="20"/>
              </w:rPr>
            </w:pPr>
          </w:p>
        </w:tc>
        <w:tc>
          <w:tcPr>
            <w:tcW w:w="990" w:type="dxa"/>
          </w:tcPr>
          <w:p w14:paraId="620F1559" w14:textId="37DCBBA0" w:rsidR="00B119CE" w:rsidRPr="003E74CC" w:rsidRDefault="00430050" w:rsidP="00310C43">
            <w:pPr>
              <w:pStyle w:val="BodyText"/>
              <w:tabs>
                <w:tab w:val="clear" w:pos="450"/>
                <w:tab w:val="clear" w:pos="1080"/>
              </w:tabs>
              <w:ind w:left="-333" w:right="68"/>
              <w:jc w:val="right"/>
              <w:rPr>
                <w:rFonts w:cs="Times New Roman"/>
                <w:color w:val="000000"/>
                <w:sz w:val="20"/>
                <w:szCs w:val="20"/>
                <w:lang w:val="en-US"/>
              </w:rPr>
            </w:pPr>
            <w:r w:rsidRPr="00430050">
              <w:rPr>
                <w:color w:val="000000"/>
                <w:sz w:val="20"/>
                <w:szCs w:val="20"/>
                <w:lang w:val="en-US"/>
              </w:rPr>
              <w:t>175</w:t>
            </w:r>
          </w:p>
        </w:tc>
      </w:tr>
      <w:tr w:rsidR="003E74CC" w:rsidRPr="003E74CC" w14:paraId="4302EE9F" w14:textId="77777777">
        <w:tc>
          <w:tcPr>
            <w:tcW w:w="3789" w:type="dxa"/>
          </w:tcPr>
          <w:p w14:paraId="42B7D9B3" w14:textId="77777777" w:rsidR="00A45207" w:rsidRPr="003E74CC" w:rsidRDefault="00A45207">
            <w:pPr>
              <w:spacing w:line="100" w:lineRule="exact"/>
              <w:ind w:right="-16" w:firstLine="122"/>
              <w:jc w:val="thaiDistribute"/>
              <w:rPr>
                <w:rFonts w:cs="Times New Roman"/>
                <w:color w:val="000000"/>
                <w:sz w:val="20"/>
                <w:szCs w:val="20"/>
              </w:rPr>
            </w:pPr>
          </w:p>
        </w:tc>
        <w:tc>
          <w:tcPr>
            <w:tcW w:w="990" w:type="dxa"/>
            <w:shd w:val="clear" w:color="auto" w:fill="auto"/>
          </w:tcPr>
          <w:p w14:paraId="22278C95" w14:textId="77777777" w:rsidR="00A45207" w:rsidRPr="003E74CC" w:rsidRDefault="00A45207">
            <w:pPr>
              <w:spacing w:line="100" w:lineRule="exact"/>
              <w:ind w:right="-16" w:firstLine="122"/>
              <w:jc w:val="thaiDistribute"/>
              <w:rPr>
                <w:rFonts w:cs="Times New Roman"/>
                <w:color w:val="000000"/>
                <w:sz w:val="20"/>
                <w:szCs w:val="20"/>
              </w:rPr>
            </w:pPr>
          </w:p>
        </w:tc>
        <w:tc>
          <w:tcPr>
            <w:tcW w:w="135" w:type="dxa"/>
            <w:shd w:val="clear" w:color="auto" w:fill="auto"/>
          </w:tcPr>
          <w:p w14:paraId="624900D3" w14:textId="77777777" w:rsidR="00A45207" w:rsidRPr="003E74CC" w:rsidRDefault="00A45207">
            <w:pPr>
              <w:spacing w:line="100" w:lineRule="exact"/>
              <w:ind w:right="-16" w:firstLine="122"/>
              <w:jc w:val="thaiDistribute"/>
              <w:rPr>
                <w:rFonts w:cs="Times New Roman"/>
                <w:color w:val="000000"/>
                <w:sz w:val="20"/>
                <w:szCs w:val="20"/>
              </w:rPr>
            </w:pPr>
          </w:p>
        </w:tc>
        <w:tc>
          <w:tcPr>
            <w:tcW w:w="999" w:type="dxa"/>
            <w:shd w:val="clear" w:color="auto" w:fill="auto"/>
          </w:tcPr>
          <w:p w14:paraId="25B1908C" w14:textId="77777777" w:rsidR="00A45207" w:rsidRPr="003E74CC" w:rsidRDefault="00A45207">
            <w:pPr>
              <w:spacing w:line="100" w:lineRule="exact"/>
              <w:ind w:right="-16" w:firstLine="122"/>
              <w:jc w:val="thaiDistribute"/>
              <w:rPr>
                <w:rFonts w:cs="Times New Roman"/>
                <w:color w:val="000000"/>
                <w:sz w:val="20"/>
                <w:szCs w:val="20"/>
              </w:rPr>
            </w:pPr>
          </w:p>
        </w:tc>
        <w:tc>
          <w:tcPr>
            <w:tcW w:w="135" w:type="dxa"/>
          </w:tcPr>
          <w:p w14:paraId="280301EF" w14:textId="77777777" w:rsidR="00A45207" w:rsidRPr="003E74CC" w:rsidRDefault="00A45207">
            <w:pPr>
              <w:spacing w:line="100" w:lineRule="exact"/>
              <w:ind w:right="-16" w:firstLine="122"/>
              <w:jc w:val="thaiDistribute"/>
              <w:rPr>
                <w:rFonts w:cs="Times New Roman"/>
                <w:color w:val="000000"/>
                <w:sz w:val="20"/>
                <w:szCs w:val="20"/>
              </w:rPr>
            </w:pPr>
          </w:p>
        </w:tc>
        <w:tc>
          <w:tcPr>
            <w:tcW w:w="999" w:type="dxa"/>
          </w:tcPr>
          <w:p w14:paraId="166DF4B6" w14:textId="77777777" w:rsidR="00A45207" w:rsidRPr="003E74CC" w:rsidRDefault="00A45207">
            <w:pPr>
              <w:spacing w:line="100" w:lineRule="exact"/>
              <w:ind w:right="-16" w:firstLine="122"/>
              <w:jc w:val="thaiDistribute"/>
              <w:rPr>
                <w:rFonts w:cs="Times New Roman"/>
                <w:color w:val="000000"/>
                <w:sz w:val="20"/>
                <w:szCs w:val="20"/>
              </w:rPr>
            </w:pPr>
          </w:p>
        </w:tc>
        <w:tc>
          <w:tcPr>
            <w:tcW w:w="135" w:type="dxa"/>
          </w:tcPr>
          <w:p w14:paraId="13519727" w14:textId="77777777" w:rsidR="00A45207" w:rsidRPr="003E74CC" w:rsidRDefault="00A45207">
            <w:pPr>
              <w:spacing w:line="100" w:lineRule="exact"/>
              <w:ind w:right="-16" w:firstLine="122"/>
              <w:jc w:val="thaiDistribute"/>
              <w:rPr>
                <w:rFonts w:cs="Times New Roman"/>
                <w:color w:val="000000"/>
                <w:sz w:val="20"/>
                <w:szCs w:val="20"/>
              </w:rPr>
            </w:pPr>
          </w:p>
        </w:tc>
        <w:tc>
          <w:tcPr>
            <w:tcW w:w="990" w:type="dxa"/>
          </w:tcPr>
          <w:p w14:paraId="3C206D03" w14:textId="77777777" w:rsidR="00A45207" w:rsidRPr="003E74CC" w:rsidRDefault="00A45207" w:rsidP="00310C43">
            <w:pPr>
              <w:spacing w:line="100" w:lineRule="exact"/>
              <w:ind w:right="68" w:firstLine="122"/>
              <w:jc w:val="thaiDistribute"/>
              <w:rPr>
                <w:rFonts w:cs="Times New Roman"/>
                <w:color w:val="000000"/>
                <w:sz w:val="20"/>
                <w:szCs w:val="20"/>
              </w:rPr>
            </w:pPr>
          </w:p>
        </w:tc>
      </w:tr>
      <w:tr w:rsidR="003E74CC" w:rsidRPr="003E74CC" w14:paraId="30609109" w14:textId="77777777">
        <w:trPr>
          <w:trHeight w:val="52"/>
        </w:trPr>
        <w:tc>
          <w:tcPr>
            <w:tcW w:w="3789" w:type="dxa"/>
          </w:tcPr>
          <w:p w14:paraId="62891E21" w14:textId="38B1707C" w:rsidR="00A45207" w:rsidRPr="003E74CC" w:rsidRDefault="00A45207">
            <w:pPr>
              <w:ind w:right="-16" w:firstLine="122"/>
              <w:rPr>
                <w:rFonts w:cs="Times New Roman"/>
                <w:b/>
                <w:bCs/>
                <w:color w:val="000000"/>
                <w:sz w:val="20"/>
                <w:szCs w:val="20"/>
              </w:rPr>
            </w:pPr>
            <w:r w:rsidRPr="003E74CC">
              <w:rPr>
                <w:rFonts w:cs="Times New Roman"/>
                <w:b/>
                <w:bCs/>
                <w:color w:val="000000"/>
                <w:sz w:val="20"/>
                <w:szCs w:val="20"/>
              </w:rPr>
              <w:t>Director</w:t>
            </w:r>
            <w:r w:rsidR="007D26C7" w:rsidRPr="003E74CC">
              <w:rPr>
                <w:rFonts w:cs="Times New Roman"/>
                <w:b/>
                <w:bCs/>
                <w:color w:val="000000"/>
                <w:sz w:val="20"/>
                <w:szCs w:val="20"/>
              </w:rPr>
              <w:t>s</w:t>
            </w:r>
            <w:r w:rsidRPr="003E74CC">
              <w:rPr>
                <w:rFonts w:cs="Times New Roman"/>
                <w:b/>
                <w:bCs/>
                <w:color w:val="000000"/>
                <w:sz w:val="20"/>
                <w:szCs w:val="20"/>
              </w:rPr>
              <w:t xml:space="preserve"> and managements remuneration</w:t>
            </w:r>
          </w:p>
        </w:tc>
        <w:tc>
          <w:tcPr>
            <w:tcW w:w="990" w:type="dxa"/>
            <w:shd w:val="clear" w:color="auto" w:fill="auto"/>
          </w:tcPr>
          <w:p w14:paraId="4155C60F" w14:textId="77777777" w:rsidR="00A45207" w:rsidRPr="003E74CC" w:rsidRDefault="00A45207">
            <w:pPr>
              <w:ind w:left="-333" w:right="460"/>
              <w:jc w:val="right"/>
              <w:rPr>
                <w:rFonts w:cs="Times New Roman"/>
                <w:color w:val="000000"/>
                <w:sz w:val="20"/>
                <w:szCs w:val="20"/>
              </w:rPr>
            </w:pPr>
          </w:p>
        </w:tc>
        <w:tc>
          <w:tcPr>
            <w:tcW w:w="135" w:type="dxa"/>
            <w:shd w:val="clear" w:color="auto" w:fill="auto"/>
          </w:tcPr>
          <w:p w14:paraId="129C00C6" w14:textId="77777777" w:rsidR="00A45207" w:rsidRPr="003E74CC" w:rsidRDefault="00A45207">
            <w:pPr>
              <w:tabs>
                <w:tab w:val="decimal" w:pos="834"/>
              </w:tabs>
              <w:ind w:left="-333" w:right="330"/>
              <w:jc w:val="right"/>
              <w:rPr>
                <w:rFonts w:cs="Times New Roman"/>
                <w:color w:val="000000"/>
                <w:sz w:val="20"/>
                <w:szCs w:val="20"/>
              </w:rPr>
            </w:pPr>
          </w:p>
        </w:tc>
        <w:tc>
          <w:tcPr>
            <w:tcW w:w="999" w:type="dxa"/>
            <w:shd w:val="clear" w:color="auto" w:fill="auto"/>
          </w:tcPr>
          <w:p w14:paraId="05D65ECF" w14:textId="77777777" w:rsidR="00A45207" w:rsidRPr="003E74CC" w:rsidRDefault="00A45207">
            <w:pPr>
              <w:ind w:left="-333" w:right="330" w:firstLine="99"/>
              <w:jc w:val="right"/>
              <w:rPr>
                <w:rFonts w:cs="Times New Roman"/>
                <w:color w:val="000000"/>
                <w:sz w:val="20"/>
                <w:szCs w:val="20"/>
              </w:rPr>
            </w:pPr>
          </w:p>
        </w:tc>
        <w:tc>
          <w:tcPr>
            <w:tcW w:w="135" w:type="dxa"/>
          </w:tcPr>
          <w:p w14:paraId="0BFFEB7E" w14:textId="77777777" w:rsidR="00A45207" w:rsidRPr="003E74CC" w:rsidRDefault="00A45207">
            <w:pPr>
              <w:tabs>
                <w:tab w:val="decimal" w:pos="834"/>
              </w:tabs>
              <w:ind w:left="-333" w:right="330"/>
              <w:jc w:val="right"/>
              <w:rPr>
                <w:rFonts w:cs="Times New Roman"/>
                <w:color w:val="000000"/>
                <w:sz w:val="20"/>
                <w:szCs w:val="20"/>
              </w:rPr>
            </w:pPr>
          </w:p>
        </w:tc>
        <w:tc>
          <w:tcPr>
            <w:tcW w:w="999" w:type="dxa"/>
          </w:tcPr>
          <w:p w14:paraId="73F9EE67" w14:textId="77777777" w:rsidR="00A45207" w:rsidRPr="003E74CC" w:rsidRDefault="00A45207">
            <w:pPr>
              <w:pStyle w:val="BodyText"/>
              <w:tabs>
                <w:tab w:val="clear" w:pos="450"/>
                <w:tab w:val="clear" w:pos="1080"/>
              </w:tabs>
              <w:ind w:left="-333" w:right="330"/>
              <w:jc w:val="right"/>
              <w:rPr>
                <w:rFonts w:cs="Times New Roman"/>
                <w:color w:val="000000"/>
                <w:sz w:val="20"/>
                <w:szCs w:val="20"/>
                <w:lang w:val="en-US" w:eastAsia="en-US"/>
              </w:rPr>
            </w:pPr>
          </w:p>
        </w:tc>
        <w:tc>
          <w:tcPr>
            <w:tcW w:w="135" w:type="dxa"/>
          </w:tcPr>
          <w:p w14:paraId="563BD702" w14:textId="77777777" w:rsidR="00A45207" w:rsidRPr="003E74CC" w:rsidRDefault="00A45207">
            <w:pPr>
              <w:tabs>
                <w:tab w:val="decimal" w:pos="834"/>
              </w:tabs>
              <w:ind w:left="-333" w:right="330"/>
              <w:jc w:val="right"/>
              <w:rPr>
                <w:rFonts w:cs="Times New Roman"/>
                <w:color w:val="000000"/>
                <w:sz w:val="20"/>
                <w:szCs w:val="20"/>
              </w:rPr>
            </w:pPr>
          </w:p>
        </w:tc>
        <w:tc>
          <w:tcPr>
            <w:tcW w:w="990" w:type="dxa"/>
          </w:tcPr>
          <w:p w14:paraId="50B44FA7" w14:textId="77777777" w:rsidR="00A45207" w:rsidRPr="003E74CC" w:rsidRDefault="00A45207" w:rsidP="00310C43">
            <w:pPr>
              <w:pStyle w:val="BodyText"/>
              <w:tabs>
                <w:tab w:val="clear" w:pos="450"/>
                <w:tab w:val="clear" w:pos="1080"/>
              </w:tabs>
              <w:ind w:left="-333" w:right="68"/>
              <w:jc w:val="right"/>
              <w:rPr>
                <w:rFonts w:cs="Times New Roman"/>
                <w:color w:val="000000"/>
                <w:sz w:val="20"/>
                <w:szCs w:val="20"/>
                <w:lang w:val="en-US" w:eastAsia="en-US"/>
              </w:rPr>
            </w:pPr>
          </w:p>
        </w:tc>
      </w:tr>
      <w:tr w:rsidR="003E74CC" w:rsidRPr="003E74CC" w14:paraId="5A694FC5" w14:textId="77777777">
        <w:trPr>
          <w:trHeight w:val="52"/>
        </w:trPr>
        <w:tc>
          <w:tcPr>
            <w:tcW w:w="3789" w:type="dxa"/>
          </w:tcPr>
          <w:p w14:paraId="03A8D82C" w14:textId="5001A334" w:rsidR="00A45207" w:rsidRPr="003E74CC" w:rsidRDefault="00A45207">
            <w:pPr>
              <w:ind w:right="-16" w:firstLine="263"/>
              <w:jc w:val="thaiDistribute"/>
              <w:rPr>
                <w:rFonts w:cs="Times New Roman"/>
                <w:color w:val="000000"/>
                <w:sz w:val="20"/>
                <w:szCs w:val="20"/>
              </w:rPr>
            </w:pPr>
            <w:r w:rsidRPr="003E74CC">
              <w:rPr>
                <w:rFonts w:cs="Times New Roman"/>
                <w:color w:val="000000"/>
                <w:sz w:val="20"/>
                <w:szCs w:val="20"/>
              </w:rPr>
              <w:t>Short-term management remuneration</w:t>
            </w:r>
            <w:r w:rsidR="00730FDA">
              <w:rPr>
                <w:rFonts w:cs="Times New Roman"/>
                <w:color w:val="000000"/>
                <w:sz w:val="20"/>
                <w:szCs w:val="20"/>
              </w:rPr>
              <w:t>s</w:t>
            </w:r>
          </w:p>
        </w:tc>
        <w:tc>
          <w:tcPr>
            <w:tcW w:w="990" w:type="dxa"/>
            <w:shd w:val="clear" w:color="auto" w:fill="auto"/>
          </w:tcPr>
          <w:p w14:paraId="7F79B18C" w14:textId="5483BA44" w:rsidR="00A45207" w:rsidRPr="003E74CC" w:rsidRDefault="00430050">
            <w:pPr>
              <w:ind w:left="-333" w:right="190"/>
              <w:jc w:val="right"/>
              <w:rPr>
                <w:rFonts w:cs="Times New Roman"/>
                <w:color w:val="000000"/>
                <w:sz w:val="20"/>
                <w:szCs w:val="20"/>
                <w:cs/>
              </w:rPr>
            </w:pPr>
            <w:r w:rsidRPr="00430050">
              <w:rPr>
                <w:rFonts w:cs="Angsana New"/>
                <w:color w:val="000000"/>
                <w:sz w:val="20"/>
                <w:szCs w:val="20"/>
              </w:rPr>
              <w:t>18</w:t>
            </w:r>
          </w:p>
        </w:tc>
        <w:tc>
          <w:tcPr>
            <w:tcW w:w="135" w:type="dxa"/>
            <w:shd w:val="clear" w:color="auto" w:fill="auto"/>
          </w:tcPr>
          <w:p w14:paraId="7A9D5672" w14:textId="77777777" w:rsidR="00A45207" w:rsidRPr="003E74CC" w:rsidRDefault="00A45207">
            <w:pPr>
              <w:pStyle w:val="BodyText"/>
              <w:tabs>
                <w:tab w:val="clear" w:pos="1080"/>
              </w:tabs>
              <w:ind w:left="-333" w:right="330"/>
              <w:jc w:val="right"/>
              <w:rPr>
                <w:rFonts w:cs="Times New Roman"/>
                <w:color w:val="000000"/>
                <w:sz w:val="20"/>
                <w:szCs w:val="20"/>
                <w:lang w:val="en-US" w:eastAsia="en-US"/>
              </w:rPr>
            </w:pPr>
          </w:p>
        </w:tc>
        <w:tc>
          <w:tcPr>
            <w:tcW w:w="999" w:type="dxa"/>
            <w:shd w:val="clear" w:color="auto" w:fill="auto"/>
          </w:tcPr>
          <w:p w14:paraId="010A46BC" w14:textId="539C58BF" w:rsidR="00A45207" w:rsidRPr="003E74CC" w:rsidRDefault="00430050">
            <w:pPr>
              <w:pStyle w:val="BodyText"/>
              <w:tabs>
                <w:tab w:val="clear" w:pos="450"/>
                <w:tab w:val="clear" w:pos="1080"/>
                <w:tab w:val="left" w:pos="577"/>
              </w:tabs>
              <w:ind w:left="-333" w:right="150"/>
              <w:jc w:val="right"/>
              <w:rPr>
                <w:rFonts w:cs="Times New Roman"/>
                <w:color w:val="000000"/>
                <w:sz w:val="20"/>
                <w:szCs w:val="20"/>
                <w:lang w:val="en-US" w:eastAsia="en-US"/>
              </w:rPr>
            </w:pPr>
            <w:r w:rsidRPr="00430050">
              <w:rPr>
                <w:color w:val="000000"/>
                <w:sz w:val="20"/>
                <w:szCs w:val="20"/>
                <w:lang w:val="en-US"/>
              </w:rPr>
              <w:t>16</w:t>
            </w:r>
          </w:p>
        </w:tc>
        <w:tc>
          <w:tcPr>
            <w:tcW w:w="135" w:type="dxa"/>
          </w:tcPr>
          <w:p w14:paraId="02483C65" w14:textId="77777777" w:rsidR="00A45207" w:rsidRPr="003E74CC" w:rsidRDefault="00A45207">
            <w:pPr>
              <w:pStyle w:val="BodyText"/>
              <w:tabs>
                <w:tab w:val="clear" w:pos="1080"/>
              </w:tabs>
              <w:ind w:left="-333" w:right="330"/>
              <w:jc w:val="right"/>
              <w:rPr>
                <w:rFonts w:cs="Times New Roman"/>
                <w:color w:val="000000"/>
                <w:sz w:val="20"/>
                <w:szCs w:val="20"/>
                <w:lang w:val="en-US" w:eastAsia="en-US"/>
              </w:rPr>
            </w:pPr>
          </w:p>
        </w:tc>
        <w:tc>
          <w:tcPr>
            <w:tcW w:w="999" w:type="dxa"/>
          </w:tcPr>
          <w:p w14:paraId="2841949C" w14:textId="7C2C47EB" w:rsidR="00A45207" w:rsidRPr="003E74CC" w:rsidRDefault="00430050">
            <w:pPr>
              <w:ind w:left="-333" w:right="207"/>
              <w:jc w:val="right"/>
              <w:rPr>
                <w:rFonts w:cs="Times New Roman"/>
                <w:color w:val="000000"/>
                <w:sz w:val="20"/>
                <w:szCs w:val="20"/>
                <w:cs/>
              </w:rPr>
            </w:pPr>
            <w:r w:rsidRPr="00430050">
              <w:rPr>
                <w:rFonts w:cs="Angsana New"/>
                <w:color w:val="000000"/>
                <w:sz w:val="20"/>
                <w:szCs w:val="20"/>
              </w:rPr>
              <w:t>15</w:t>
            </w:r>
          </w:p>
        </w:tc>
        <w:tc>
          <w:tcPr>
            <w:tcW w:w="135" w:type="dxa"/>
          </w:tcPr>
          <w:p w14:paraId="76EEE032" w14:textId="77777777" w:rsidR="00A45207" w:rsidRPr="003E74CC" w:rsidRDefault="00A45207">
            <w:pPr>
              <w:pStyle w:val="BodyText"/>
              <w:tabs>
                <w:tab w:val="clear" w:pos="1080"/>
              </w:tabs>
              <w:ind w:left="-333" w:right="330"/>
              <w:jc w:val="right"/>
              <w:rPr>
                <w:rFonts w:cs="Times New Roman"/>
                <w:color w:val="000000"/>
                <w:sz w:val="20"/>
                <w:szCs w:val="20"/>
                <w:lang w:val="en-US" w:eastAsia="en-US"/>
              </w:rPr>
            </w:pPr>
          </w:p>
        </w:tc>
        <w:tc>
          <w:tcPr>
            <w:tcW w:w="990" w:type="dxa"/>
          </w:tcPr>
          <w:p w14:paraId="451BE692" w14:textId="7686C54C" w:rsidR="00A45207" w:rsidRPr="003E74CC" w:rsidRDefault="00430050" w:rsidP="00310C43">
            <w:pPr>
              <w:pStyle w:val="BodyText"/>
              <w:tabs>
                <w:tab w:val="clear" w:pos="450"/>
                <w:tab w:val="clear" w:pos="1080"/>
              </w:tabs>
              <w:ind w:left="-333" w:right="68"/>
              <w:jc w:val="right"/>
              <w:rPr>
                <w:rFonts w:cs="Times New Roman"/>
                <w:color w:val="000000"/>
                <w:sz w:val="20"/>
                <w:szCs w:val="20"/>
                <w:cs/>
                <w:lang w:val="en-US" w:eastAsia="en-US"/>
              </w:rPr>
            </w:pPr>
            <w:r w:rsidRPr="00430050">
              <w:rPr>
                <w:color w:val="000000"/>
                <w:sz w:val="20"/>
                <w:szCs w:val="20"/>
                <w:lang w:val="en-US"/>
              </w:rPr>
              <w:t>13</w:t>
            </w:r>
          </w:p>
        </w:tc>
      </w:tr>
      <w:tr w:rsidR="003E74CC" w:rsidRPr="003E74CC" w14:paraId="1D34FE48" w14:textId="77777777">
        <w:trPr>
          <w:trHeight w:val="52"/>
        </w:trPr>
        <w:tc>
          <w:tcPr>
            <w:tcW w:w="3789" w:type="dxa"/>
          </w:tcPr>
          <w:p w14:paraId="15262584" w14:textId="5E507767" w:rsidR="00A45207" w:rsidRPr="003E74CC" w:rsidRDefault="00A45207">
            <w:pPr>
              <w:ind w:right="-16" w:firstLine="263"/>
              <w:jc w:val="thaiDistribute"/>
              <w:rPr>
                <w:rFonts w:cs="Times New Roman"/>
                <w:color w:val="000000"/>
                <w:sz w:val="20"/>
                <w:szCs w:val="20"/>
              </w:rPr>
            </w:pPr>
            <w:r w:rsidRPr="003E74CC">
              <w:rPr>
                <w:rFonts w:cs="Times New Roman"/>
                <w:color w:val="000000"/>
                <w:sz w:val="20"/>
                <w:szCs w:val="20"/>
              </w:rPr>
              <w:t>Directors’ remuneration</w:t>
            </w:r>
            <w:r w:rsidR="00730FDA">
              <w:rPr>
                <w:rFonts w:cs="Times New Roman"/>
                <w:color w:val="000000"/>
                <w:sz w:val="20"/>
                <w:szCs w:val="20"/>
              </w:rPr>
              <w:t>s</w:t>
            </w:r>
          </w:p>
        </w:tc>
        <w:tc>
          <w:tcPr>
            <w:tcW w:w="990" w:type="dxa"/>
            <w:shd w:val="clear" w:color="auto" w:fill="auto"/>
          </w:tcPr>
          <w:p w14:paraId="7379F079" w14:textId="0FE7B16B" w:rsidR="00A45207" w:rsidRPr="003E74CC" w:rsidRDefault="00430050">
            <w:pPr>
              <w:ind w:left="-333" w:right="190"/>
              <w:jc w:val="right"/>
              <w:rPr>
                <w:rFonts w:cs="Times New Roman"/>
                <w:color w:val="000000"/>
                <w:sz w:val="20"/>
                <w:szCs w:val="20"/>
                <w:cs/>
              </w:rPr>
            </w:pPr>
            <w:r w:rsidRPr="00430050">
              <w:rPr>
                <w:rFonts w:cs="Angsana New"/>
                <w:color w:val="000000"/>
                <w:sz w:val="20"/>
                <w:szCs w:val="20"/>
              </w:rPr>
              <w:t>9</w:t>
            </w:r>
          </w:p>
        </w:tc>
        <w:tc>
          <w:tcPr>
            <w:tcW w:w="135" w:type="dxa"/>
            <w:shd w:val="clear" w:color="auto" w:fill="auto"/>
          </w:tcPr>
          <w:p w14:paraId="280B42A7" w14:textId="77777777" w:rsidR="00A45207" w:rsidRPr="003E74CC" w:rsidRDefault="00A45207">
            <w:pPr>
              <w:pStyle w:val="BodyText"/>
              <w:tabs>
                <w:tab w:val="clear" w:pos="1080"/>
              </w:tabs>
              <w:ind w:left="-333" w:right="330"/>
              <w:jc w:val="right"/>
              <w:rPr>
                <w:rFonts w:cs="Times New Roman"/>
                <w:color w:val="000000"/>
                <w:sz w:val="20"/>
                <w:szCs w:val="20"/>
                <w:lang w:val="en-US" w:eastAsia="en-US"/>
              </w:rPr>
            </w:pPr>
          </w:p>
        </w:tc>
        <w:tc>
          <w:tcPr>
            <w:tcW w:w="999" w:type="dxa"/>
            <w:shd w:val="clear" w:color="auto" w:fill="auto"/>
          </w:tcPr>
          <w:p w14:paraId="5308BB56" w14:textId="4341E98F" w:rsidR="00A45207" w:rsidRPr="003E74CC" w:rsidRDefault="00430050">
            <w:pPr>
              <w:pStyle w:val="BodyText"/>
              <w:tabs>
                <w:tab w:val="clear" w:pos="450"/>
                <w:tab w:val="clear" w:pos="1080"/>
                <w:tab w:val="left" w:pos="577"/>
              </w:tabs>
              <w:ind w:left="-333" w:right="150"/>
              <w:jc w:val="right"/>
              <w:rPr>
                <w:rFonts w:cs="Times New Roman"/>
                <w:color w:val="000000"/>
                <w:sz w:val="20"/>
                <w:szCs w:val="20"/>
                <w:lang w:val="en-US"/>
              </w:rPr>
            </w:pPr>
            <w:r w:rsidRPr="00430050">
              <w:rPr>
                <w:color w:val="000000"/>
                <w:sz w:val="20"/>
                <w:szCs w:val="20"/>
                <w:lang w:val="en-US"/>
              </w:rPr>
              <w:t>8</w:t>
            </w:r>
          </w:p>
        </w:tc>
        <w:tc>
          <w:tcPr>
            <w:tcW w:w="135" w:type="dxa"/>
          </w:tcPr>
          <w:p w14:paraId="1107B4B3" w14:textId="77777777" w:rsidR="00A45207" w:rsidRPr="003E74CC" w:rsidRDefault="00A45207">
            <w:pPr>
              <w:pStyle w:val="BodyText"/>
              <w:tabs>
                <w:tab w:val="clear" w:pos="1080"/>
              </w:tabs>
              <w:ind w:left="-333" w:right="330"/>
              <w:jc w:val="right"/>
              <w:rPr>
                <w:rFonts w:cs="Times New Roman"/>
                <w:color w:val="000000"/>
                <w:sz w:val="20"/>
                <w:szCs w:val="20"/>
                <w:lang w:val="en-US" w:eastAsia="en-US"/>
              </w:rPr>
            </w:pPr>
          </w:p>
        </w:tc>
        <w:tc>
          <w:tcPr>
            <w:tcW w:w="999" w:type="dxa"/>
          </w:tcPr>
          <w:p w14:paraId="6FAC046D" w14:textId="44BE40DD" w:rsidR="00A45207" w:rsidRPr="003E74CC" w:rsidRDefault="00430050">
            <w:pPr>
              <w:ind w:left="-333" w:right="207"/>
              <w:jc w:val="right"/>
              <w:rPr>
                <w:rFonts w:cs="Times New Roman"/>
                <w:color w:val="000000"/>
                <w:sz w:val="20"/>
                <w:szCs w:val="20"/>
                <w:cs/>
              </w:rPr>
            </w:pPr>
            <w:r w:rsidRPr="00430050">
              <w:rPr>
                <w:rFonts w:cs="Angsana New"/>
                <w:color w:val="000000"/>
                <w:sz w:val="20"/>
                <w:szCs w:val="20"/>
              </w:rPr>
              <w:t>7</w:t>
            </w:r>
          </w:p>
        </w:tc>
        <w:tc>
          <w:tcPr>
            <w:tcW w:w="135" w:type="dxa"/>
          </w:tcPr>
          <w:p w14:paraId="3532BBCA" w14:textId="77777777" w:rsidR="00A45207" w:rsidRPr="003E74CC" w:rsidRDefault="00A45207">
            <w:pPr>
              <w:pStyle w:val="BodyText"/>
              <w:tabs>
                <w:tab w:val="clear" w:pos="1080"/>
              </w:tabs>
              <w:ind w:left="-333" w:right="330"/>
              <w:jc w:val="right"/>
              <w:rPr>
                <w:rFonts w:cs="Times New Roman"/>
                <w:color w:val="000000"/>
                <w:sz w:val="20"/>
                <w:szCs w:val="20"/>
                <w:lang w:val="en-US" w:eastAsia="en-US"/>
              </w:rPr>
            </w:pPr>
          </w:p>
        </w:tc>
        <w:tc>
          <w:tcPr>
            <w:tcW w:w="990" w:type="dxa"/>
          </w:tcPr>
          <w:p w14:paraId="765B0753" w14:textId="7946B70C" w:rsidR="00A45207" w:rsidRPr="003E74CC" w:rsidRDefault="00430050" w:rsidP="00310C43">
            <w:pPr>
              <w:pStyle w:val="BodyText"/>
              <w:tabs>
                <w:tab w:val="clear" w:pos="450"/>
                <w:tab w:val="clear" w:pos="1080"/>
              </w:tabs>
              <w:ind w:left="-333" w:right="68"/>
              <w:jc w:val="right"/>
              <w:rPr>
                <w:rFonts w:cs="Times New Roman"/>
                <w:color w:val="000000"/>
                <w:sz w:val="20"/>
                <w:szCs w:val="20"/>
                <w:lang w:val="en-US"/>
              </w:rPr>
            </w:pPr>
            <w:r w:rsidRPr="00430050">
              <w:rPr>
                <w:color w:val="000000"/>
                <w:sz w:val="20"/>
                <w:szCs w:val="20"/>
                <w:lang w:val="en-US"/>
              </w:rPr>
              <w:t>7</w:t>
            </w:r>
          </w:p>
        </w:tc>
      </w:tr>
      <w:tr w:rsidR="003E74CC" w:rsidRPr="003E74CC" w14:paraId="6A060CE4" w14:textId="77777777">
        <w:trPr>
          <w:trHeight w:val="52"/>
        </w:trPr>
        <w:tc>
          <w:tcPr>
            <w:tcW w:w="3789" w:type="dxa"/>
          </w:tcPr>
          <w:p w14:paraId="150BBED7" w14:textId="77777777" w:rsidR="00A45207" w:rsidRPr="003E74CC" w:rsidRDefault="00A45207">
            <w:pPr>
              <w:ind w:right="-16" w:firstLine="263"/>
              <w:jc w:val="thaiDistribute"/>
              <w:rPr>
                <w:rFonts w:cs="Times New Roman"/>
                <w:color w:val="000000"/>
                <w:sz w:val="20"/>
                <w:szCs w:val="20"/>
              </w:rPr>
            </w:pPr>
            <w:r w:rsidRPr="003E74CC">
              <w:rPr>
                <w:rFonts w:cs="Times New Roman"/>
                <w:color w:val="000000"/>
                <w:sz w:val="20"/>
                <w:szCs w:val="20"/>
              </w:rPr>
              <w:t>Post-employment benefits</w:t>
            </w:r>
          </w:p>
        </w:tc>
        <w:tc>
          <w:tcPr>
            <w:tcW w:w="990" w:type="dxa"/>
            <w:shd w:val="clear" w:color="auto" w:fill="auto"/>
          </w:tcPr>
          <w:p w14:paraId="7EA4F7CC" w14:textId="18908F4E" w:rsidR="00A45207" w:rsidRPr="003E74CC" w:rsidRDefault="00430050">
            <w:pPr>
              <w:ind w:left="-333" w:right="190"/>
              <w:jc w:val="right"/>
              <w:rPr>
                <w:rFonts w:cs="Times New Roman"/>
                <w:color w:val="000000"/>
                <w:sz w:val="20"/>
                <w:szCs w:val="20"/>
                <w:cs/>
              </w:rPr>
            </w:pPr>
            <w:r w:rsidRPr="00430050">
              <w:rPr>
                <w:rFonts w:cs="Angsana New"/>
                <w:color w:val="000000"/>
                <w:sz w:val="20"/>
                <w:szCs w:val="20"/>
              </w:rPr>
              <w:t>0</w:t>
            </w:r>
            <w:r w:rsidR="00A45207" w:rsidRPr="003E74CC">
              <w:rPr>
                <w:rFonts w:cs="Times New Roman"/>
                <w:color w:val="000000"/>
                <w:sz w:val="20"/>
                <w:szCs w:val="20"/>
              </w:rPr>
              <w:t>.</w:t>
            </w:r>
            <w:r w:rsidRPr="00430050">
              <w:rPr>
                <w:rFonts w:cs="Angsana New"/>
                <w:color w:val="000000"/>
                <w:sz w:val="20"/>
                <w:szCs w:val="20"/>
              </w:rPr>
              <w:t>67</w:t>
            </w:r>
          </w:p>
        </w:tc>
        <w:tc>
          <w:tcPr>
            <w:tcW w:w="135" w:type="dxa"/>
            <w:shd w:val="clear" w:color="auto" w:fill="auto"/>
          </w:tcPr>
          <w:p w14:paraId="19C34812" w14:textId="77777777" w:rsidR="00A45207" w:rsidRPr="003E74CC" w:rsidRDefault="00A45207">
            <w:pPr>
              <w:pStyle w:val="BodyText"/>
              <w:tabs>
                <w:tab w:val="clear" w:pos="1080"/>
              </w:tabs>
              <w:ind w:left="-333" w:right="330"/>
              <w:jc w:val="right"/>
              <w:rPr>
                <w:rFonts w:cs="Times New Roman"/>
                <w:color w:val="000000"/>
                <w:sz w:val="20"/>
                <w:szCs w:val="20"/>
                <w:lang w:val="en-US" w:eastAsia="en-US"/>
              </w:rPr>
            </w:pPr>
          </w:p>
        </w:tc>
        <w:tc>
          <w:tcPr>
            <w:tcW w:w="999" w:type="dxa"/>
            <w:shd w:val="clear" w:color="auto" w:fill="auto"/>
          </w:tcPr>
          <w:p w14:paraId="73B090DC" w14:textId="594F359F" w:rsidR="00A45207" w:rsidRPr="003E74CC" w:rsidRDefault="00430050">
            <w:pPr>
              <w:pStyle w:val="BodyText"/>
              <w:tabs>
                <w:tab w:val="clear" w:pos="450"/>
                <w:tab w:val="clear" w:pos="1080"/>
                <w:tab w:val="left" w:pos="577"/>
              </w:tabs>
              <w:ind w:left="-333" w:right="150"/>
              <w:jc w:val="right"/>
              <w:rPr>
                <w:rFonts w:cs="Times New Roman"/>
                <w:color w:val="000000"/>
                <w:sz w:val="20"/>
                <w:szCs w:val="20"/>
                <w:lang w:val="en-US"/>
              </w:rPr>
            </w:pPr>
            <w:r w:rsidRPr="00430050">
              <w:rPr>
                <w:color w:val="000000"/>
                <w:sz w:val="20"/>
                <w:szCs w:val="20"/>
                <w:lang w:val="en-US"/>
              </w:rPr>
              <w:t>0</w:t>
            </w:r>
            <w:r w:rsidR="00A45207" w:rsidRPr="003E74CC">
              <w:rPr>
                <w:rFonts w:cs="Times New Roman"/>
                <w:color w:val="000000"/>
                <w:sz w:val="20"/>
                <w:szCs w:val="20"/>
                <w:lang w:val="en-US"/>
              </w:rPr>
              <w:t>.</w:t>
            </w:r>
            <w:r w:rsidRPr="00430050">
              <w:rPr>
                <w:color w:val="000000"/>
                <w:sz w:val="20"/>
                <w:szCs w:val="20"/>
                <w:lang w:val="en-US"/>
              </w:rPr>
              <w:t>60</w:t>
            </w:r>
          </w:p>
        </w:tc>
        <w:tc>
          <w:tcPr>
            <w:tcW w:w="135" w:type="dxa"/>
          </w:tcPr>
          <w:p w14:paraId="57B23C36" w14:textId="77777777" w:rsidR="00A45207" w:rsidRPr="003E74CC" w:rsidRDefault="00A45207">
            <w:pPr>
              <w:pStyle w:val="BodyText"/>
              <w:tabs>
                <w:tab w:val="clear" w:pos="1080"/>
              </w:tabs>
              <w:ind w:left="-333" w:right="330"/>
              <w:jc w:val="right"/>
              <w:rPr>
                <w:rFonts w:cs="Times New Roman"/>
                <w:color w:val="000000"/>
                <w:sz w:val="20"/>
                <w:szCs w:val="20"/>
                <w:lang w:val="en-US" w:eastAsia="en-US"/>
              </w:rPr>
            </w:pPr>
          </w:p>
        </w:tc>
        <w:tc>
          <w:tcPr>
            <w:tcW w:w="999" w:type="dxa"/>
          </w:tcPr>
          <w:p w14:paraId="6BBCB9DB" w14:textId="4934340C" w:rsidR="00A45207" w:rsidRPr="003E74CC" w:rsidRDefault="00430050">
            <w:pPr>
              <w:ind w:left="-333" w:right="207"/>
              <w:jc w:val="right"/>
              <w:rPr>
                <w:rFonts w:cs="Times New Roman"/>
                <w:color w:val="000000"/>
                <w:sz w:val="20"/>
                <w:szCs w:val="20"/>
                <w:cs/>
              </w:rPr>
            </w:pPr>
            <w:r w:rsidRPr="00430050">
              <w:rPr>
                <w:rFonts w:cs="Angsana New"/>
                <w:color w:val="000000"/>
                <w:sz w:val="20"/>
                <w:szCs w:val="20"/>
              </w:rPr>
              <w:t>0</w:t>
            </w:r>
            <w:r w:rsidR="00A45207" w:rsidRPr="003E74CC">
              <w:rPr>
                <w:rFonts w:cs="Times New Roman"/>
                <w:color w:val="000000"/>
                <w:sz w:val="20"/>
                <w:szCs w:val="20"/>
              </w:rPr>
              <w:t>.</w:t>
            </w:r>
            <w:r w:rsidRPr="00430050">
              <w:rPr>
                <w:rFonts w:cs="Angsana New"/>
                <w:color w:val="000000"/>
                <w:sz w:val="20"/>
                <w:szCs w:val="20"/>
              </w:rPr>
              <w:t>67</w:t>
            </w:r>
          </w:p>
        </w:tc>
        <w:tc>
          <w:tcPr>
            <w:tcW w:w="135" w:type="dxa"/>
          </w:tcPr>
          <w:p w14:paraId="42330962" w14:textId="77777777" w:rsidR="00A45207" w:rsidRPr="003E74CC" w:rsidRDefault="00A45207">
            <w:pPr>
              <w:pStyle w:val="BodyText"/>
              <w:tabs>
                <w:tab w:val="clear" w:pos="1080"/>
              </w:tabs>
              <w:ind w:left="-333" w:right="330"/>
              <w:jc w:val="right"/>
              <w:rPr>
                <w:rFonts w:cs="Times New Roman"/>
                <w:color w:val="000000"/>
                <w:sz w:val="20"/>
                <w:szCs w:val="20"/>
                <w:lang w:val="en-US" w:eastAsia="en-US"/>
              </w:rPr>
            </w:pPr>
          </w:p>
        </w:tc>
        <w:tc>
          <w:tcPr>
            <w:tcW w:w="990" w:type="dxa"/>
          </w:tcPr>
          <w:p w14:paraId="3AFBD423" w14:textId="4529EC8E" w:rsidR="00A45207" w:rsidRPr="003E74CC" w:rsidRDefault="00430050" w:rsidP="00310C43">
            <w:pPr>
              <w:pStyle w:val="BodyText"/>
              <w:tabs>
                <w:tab w:val="clear" w:pos="450"/>
                <w:tab w:val="clear" w:pos="1080"/>
              </w:tabs>
              <w:ind w:left="-333" w:right="68"/>
              <w:jc w:val="right"/>
              <w:rPr>
                <w:rFonts w:cs="Times New Roman"/>
                <w:color w:val="000000"/>
                <w:sz w:val="20"/>
                <w:szCs w:val="20"/>
                <w:lang w:val="en-US"/>
              </w:rPr>
            </w:pPr>
            <w:r w:rsidRPr="00430050">
              <w:rPr>
                <w:color w:val="000000"/>
                <w:sz w:val="20"/>
                <w:szCs w:val="20"/>
                <w:lang w:val="en-US"/>
              </w:rPr>
              <w:t>0</w:t>
            </w:r>
            <w:r w:rsidR="00A45207" w:rsidRPr="003E74CC">
              <w:rPr>
                <w:rFonts w:cs="Times New Roman"/>
                <w:color w:val="000000"/>
                <w:sz w:val="20"/>
                <w:szCs w:val="20"/>
                <w:lang w:val="en-US"/>
              </w:rPr>
              <w:t>.</w:t>
            </w:r>
            <w:r w:rsidRPr="00430050">
              <w:rPr>
                <w:color w:val="000000"/>
                <w:sz w:val="20"/>
                <w:szCs w:val="20"/>
                <w:lang w:val="en-US"/>
              </w:rPr>
              <w:t>60</w:t>
            </w:r>
          </w:p>
        </w:tc>
      </w:tr>
    </w:tbl>
    <w:p w14:paraId="0529804A" w14:textId="1C5A5194" w:rsidR="00A45207" w:rsidRPr="003E74CC" w:rsidRDefault="00A45207" w:rsidP="00A45207">
      <w:pPr>
        <w:pStyle w:val="BodyText"/>
        <w:tabs>
          <w:tab w:val="clear" w:pos="1080"/>
          <w:tab w:val="clear" w:pos="1620"/>
          <w:tab w:val="clear" w:pos="2552"/>
        </w:tabs>
        <w:spacing w:before="240" w:after="240" w:line="240" w:lineRule="exact"/>
        <w:ind w:left="1080" w:right="-14"/>
        <w:jc w:val="thaiDistribute"/>
        <w:rPr>
          <w:rFonts w:cs="Times New Roman"/>
          <w:color w:val="000000"/>
          <w:spacing w:val="-2"/>
          <w:lang w:val="en-US"/>
        </w:rPr>
      </w:pPr>
      <w:r w:rsidRPr="003E74CC">
        <w:rPr>
          <w:rFonts w:cs="Times New Roman"/>
          <w:color w:val="000000"/>
          <w:spacing w:val="-2"/>
          <w:lang w:val="en-US"/>
        </w:rPr>
        <w:t xml:space="preserve">Management remuneration considered in accordance with the Securities and Exchange Law, whereby the executive is the managing director of the Company. </w:t>
      </w:r>
      <w:r w:rsidRPr="003E74CC">
        <w:rPr>
          <w:rFonts w:cs="Times New Roman"/>
          <w:color w:val="000000"/>
          <w:spacing w:val="-2"/>
          <w:lang w:val="en-US"/>
        </w:rPr>
        <w:br/>
        <w:t xml:space="preserve">The first </w:t>
      </w:r>
      <w:r w:rsidR="00430050" w:rsidRPr="00430050">
        <w:rPr>
          <w:color w:val="000000"/>
          <w:spacing w:val="-2"/>
          <w:lang w:val="en-US"/>
        </w:rPr>
        <w:t>4</w:t>
      </w:r>
      <w:r w:rsidRPr="003E74CC">
        <w:rPr>
          <w:rFonts w:cs="Times New Roman"/>
          <w:color w:val="000000"/>
          <w:spacing w:val="-2"/>
          <w:lang w:val="en-US"/>
        </w:rPr>
        <w:t xml:space="preserve"> level of executives of the Company and all positions equivalent to the </w:t>
      </w:r>
      <w:r w:rsidR="00430050" w:rsidRPr="00430050">
        <w:rPr>
          <w:color w:val="000000"/>
          <w:spacing w:val="-2"/>
          <w:lang w:val="en-US"/>
        </w:rPr>
        <w:t>4</w:t>
      </w:r>
      <w:r w:rsidRPr="003E74CC">
        <w:rPr>
          <w:rFonts w:cs="Times New Roman"/>
          <w:color w:val="000000"/>
          <w:spacing w:val="-2"/>
          <w:vertAlign w:val="superscript"/>
          <w:lang w:val="en-US"/>
        </w:rPr>
        <w:t>th</w:t>
      </w:r>
      <w:r w:rsidRPr="003E74CC">
        <w:rPr>
          <w:rFonts w:cs="Times New Roman"/>
          <w:color w:val="000000"/>
          <w:spacing w:val="-2"/>
          <w:lang w:val="en-US"/>
        </w:rPr>
        <w:t xml:space="preserve"> management level, following the Company’s managing director, including some executive management of </w:t>
      </w:r>
      <w:r w:rsidRPr="003E74CC">
        <w:rPr>
          <w:rFonts w:cs="Times New Roman"/>
          <w:color w:val="000000"/>
          <w:spacing w:val="-6"/>
          <w:lang w:val="en-US"/>
        </w:rPr>
        <w:t>Accounting</w:t>
      </w:r>
      <w:r w:rsidRPr="003E74CC">
        <w:rPr>
          <w:rFonts w:cs="Times New Roman"/>
          <w:color w:val="000000"/>
          <w:spacing w:val="-2"/>
          <w:lang w:val="en-US"/>
        </w:rPr>
        <w:t xml:space="preserve"> or Finance. </w:t>
      </w:r>
    </w:p>
    <w:p w14:paraId="242B5B38" w14:textId="48E3570C" w:rsidR="00A45207" w:rsidRPr="003E74CC" w:rsidRDefault="00430050" w:rsidP="00A45207">
      <w:pPr>
        <w:pStyle w:val="a6"/>
        <w:spacing w:after="120" w:line="240" w:lineRule="exact"/>
        <w:ind w:left="1080" w:right="-14" w:hanging="547"/>
        <w:jc w:val="both"/>
        <w:rPr>
          <w:rFonts w:ascii="Times New Roman" w:hAnsi="Times New Roman" w:cs="Times New Roman"/>
          <w:color w:val="000000"/>
          <w:spacing w:val="-4"/>
          <w:sz w:val="24"/>
          <w:szCs w:val="24"/>
          <w:lang w:eastAsia="en-US"/>
        </w:rPr>
      </w:pPr>
      <w:r w:rsidRPr="00430050">
        <w:rPr>
          <w:rFonts w:ascii="Times New Roman" w:hAnsi="Times New Roman" w:cs="Angsana New"/>
          <w:color w:val="000000"/>
          <w:spacing w:val="-4"/>
          <w:sz w:val="24"/>
          <w:szCs w:val="24"/>
          <w:lang w:eastAsia="en-US"/>
        </w:rPr>
        <w:t>5</w:t>
      </w:r>
      <w:r w:rsidR="00A45207" w:rsidRPr="003E74CC">
        <w:rPr>
          <w:rFonts w:ascii="Times New Roman" w:hAnsi="Times New Roman" w:cs="Times New Roman"/>
          <w:color w:val="000000"/>
          <w:spacing w:val="-4"/>
          <w:sz w:val="24"/>
          <w:szCs w:val="24"/>
          <w:lang w:eastAsia="en-US"/>
        </w:rPr>
        <w:t>.</w:t>
      </w:r>
      <w:r w:rsidRPr="00430050">
        <w:rPr>
          <w:rFonts w:ascii="Times New Roman" w:hAnsi="Times New Roman" w:cs="Angsana New"/>
          <w:color w:val="000000"/>
          <w:spacing w:val="-4"/>
          <w:sz w:val="24"/>
          <w:szCs w:val="24"/>
          <w:lang w:eastAsia="en-US"/>
        </w:rPr>
        <w:t>2</w:t>
      </w:r>
      <w:r w:rsidR="00A45207" w:rsidRPr="003E74CC">
        <w:rPr>
          <w:rFonts w:ascii="Times New Roman" w:hAnsi="Times New Roman" w:cs="Times New Roman"/>
          <w:color w:val="000000"/>
          <w:spacing w:val="-4"/>
          <w:sz w:val="24"/>
          <w:szCs w:val="24"/>
          <w:lang w:eastAsia="en-US"/>
        </w:rPr>
        <w:tab/>
        <w:t>Balances with related parties are as follows:</w:t>
      </w:r>
    </w:p>
    <w:p w14:paraId="2E573FFF" w14:textId="77777777" w:rsidR="00A45207" w:rsidRPr="003E74CC" w:rsidRDefault="00A45207" w:rsidP="00A45207">
      <w:pPr>
        <w:ind w:left="547" w:right="-16"/>
        <w:jc w:val="right"/>
        <w:rPr>
          <w:rFonts w:cs="Times New Roman"/>
          <w:b/>
          <w:bCs/>
          <w:color w:val="000000"/>
          <w:spacing w:val="-4"/>
          <w:sz w:val="19"/>
          <w:szCs w:val="19"/>
        </w:rPr>
      </w:pPr>
      <w:r w:rsidRPr="003E74CC">
        <w:rPr>
          <w:rFonts w:cs="Times New Roman"/>
          <w:b/>
          <w:bCs/>
          <w:color w:val="000000"/>
          <w:spacing w:val="-4"/>
          <w:sz w:val="19"/>
          <w:szCs w:val="19"/>
        </w:rPr>
        <w:t>Unit : Million Baht</w:t>
      </w:r>
    </w:p>
    <w:tbl>
      <w:tblPr>
        <w:tblW w:w="8280" w:type="dxa"/>
        <w:tblInd w:w="1080" w:type="dxa"/>
        <w:tblLayout w:type="fixed"/>
        <w:tblCellMar>
          <w:left w:w="0" w:type="dxa"/>
          <w:right w:w="0" w:type="dxa"/>
        </w:tblCellMar>
        <w:tblLook w:val="0000" w:firstRow="0" w:lastRow="0" w:firstColumn="0" w:lastColumn="0" w:noHBand="0" w:noVBand="0"/>
      </w:tblPr>
      <w:tblGrid>
        <w:gridCol w:w="2700"/>
        <w:gridCol w:w="1350"/>
        <w:gridCol w:w="90"/>
        <w:gridCol w:w="1170"/>
        <w:gridCol w:w="90"/>
        <w:gridCol w:w="1440"/>
        <w:gridCol w:w="90"/>
        <w:gridCol w:w="1350"/>
      </w:tblGrid>
      <w:tr w:rsidR="003E74CC" w:rsidRPr="003E74CC" w14:paraId="09EA8AD7" w14:textId="77777777" w:rsidTr="00583EE7">
        <w:tc>
          <w:tcPr>
            <w:tcW w:w="2700" w:type="dxa"/>
          </w:tcPr>
          <w:p w14:paraId="643EEC81" w14:textId="77777777" w:rsidR="00A45207" w:rsidRPr="003E74CC" w:rsidRDefault="00A45207">
            <w:pPr>
              <w:spacing w:line="240" w:lineRule="exact"/>
              <w:ind w:right="-16"/>
              <w:rPr>
                <w:rFonts w:cs="Times New Roman"/>
                <w:b/>
                <w:bCs/>
                <w:i/>
                <w:iCs/>
                <w:color w:val="000000"/>
                <w:sz w:val="19"/>
                <w:szCs w:val="19"/>
                <w:cs/>
              </w:rPr>
            </w:pPr>
          </w:p>
        </w:tc>
        <w:tc>
          <w:tcPr>
            <w:tcW w:w="2610" w:type="dxa"/>
            <w:gridSpan w:val="3"/>
            <w:vAlign w:val="center"/>
          </w:tcPr>
          <w:p w14:paraId="5D040D05" w14:textId="77777777" w:rsidR="00A45207" w:rsidRPr="003E74CC" w:rsidRDefault="00A45207">
            <w:pPr>
              <w:spacing w:line="240" w:lineRule="exact"/>
              <w:ind w:right="10"/>
              <w:jc w:val="center"/>
              <w:rPr>
                <w:rFonts w:cs="Times New Roman"/>
                <w:b/>
                <w:bCs/>
                <w:color w:val="000000"/>
                <w:sz w:val="19"/>
                <w:szCs w:val="19"/>
              </w:rPr>
            </w:pPr>
            <w:r w:rsidRPr="003E74CC">
              <w:rPr>
                <w:rFonts w:cs="Times New Roman"/>
                <w:b/>
                <w:bCs/>
                <w:color w:val="000000"/>
                <w:sz w:val="19"/>
                <w:szCs w:val="19"/>
              </w:rPr>
              <w:t>Consolidated</w:t>
            </w:r>
          </w:p>
          <w:p w14:paraId="7F7451D4" w14:textId="77777777" w:rsidR="00A45207" w:rsidRPr="003E74CC" w:rsidRDefault="00A45207">
            <w:pPr>
              <w:spacing w:line="240" w:lineRule="exact"/>
              <w:ind w:right="10"/>
              <w:jc w:val="center"/>
              <w:rPr>
                <w:rFonts w:cs="Times New Roman"/>
                <w:b/>
                <w:bCs/>
                <w:color w:val="000000"/>
                <w:sz w:val="19"/>
                <w:szCs w:val="19"/>
              </w:rPr>
            </w:pPr>
            <w:r w:rsidRPr="003E74CC">
              <w:rPr>
                <w:rFonts w:cs="Times New Roman"/>
                <w:b/>
                <w:bCs/>
                <w:color w:val="000000"/>
                <w:sz w:val="19"/>
                <w:szCs w:val="19"/>
              </w:rPr>
              <w:t>financial statements</w:t>
            </w:r>
          </w:p>
        </w:tc>
        <w:tc>
          <w:tcPr>
            <w:tcW w:w="90" w:type="dxa"/>
            <w:vAlign w:val="center"/>
          </w:tcPr>
          <w:p w14:paraId="2C742A21" w14:textId="77777777" w:rsidR="00A45207" w:rsidRPr="003E74CC" w:rsidRDefault="00A45207">
            <w:pPr>
              <w:tabs>
                <w:tab w:val="decimal" w:pos="898"/>
              </w:tabs>
              <w:spacing w:line="240" w:lineRule="exact"/>
              <w:ind w:right="-16"/>
              <w:jc w:val="center"/>
              <w:rPr>
                <w:rFonts w:cs="Times New Roman"/>
                <w:b/>
                <w:bCs/>
                <w:color w:val="000000"/>
                <w:sz w:val="19"/>
                <w:szCs w:val="19"/>
              </w:rPr>
            </w:pPr>
          </w:p>
        </w:tc>
        <w:tc>
          <w:tcPr>
            <w:tcW w:w="2880" w:type="dxa"/>
            <w:gridSpan w:val="3"/>
            <w:vAlign w:val="center"/>
          </w:tcPr>
          <w:p w14:paraId="7F80EE0E" w14:textId="77777777" w:rsidR="00A45207" w:rsidRPr="003E74CC" w:rsidRDefault="00A45207">
            <w:pPr>
              <w:spacing w:line="240" w:lineRule="exact"/>
              <w:ind w:right="10"/>
              <w:jc w:val="center"/>
              <w:rPr>
                <w:rFonts w:cs="Times New Roman"/>
                <w:b/>
                <w:bCs/>
                <w:color w:val="000000"/>
                <w:sz w:val="19"/>
                <w:szCs w:val="19"/>
              </w:rPr>
            </w:pPr>
            <w:r w:rsidRPr="003E74CC">
              <w:rPr>
                <w:rFonts w:cs="Times New Roman"/>
                <w:b/>
                <w:bCs/>
                <w:color w:val="000000"/>
                <w:sz w:val="19"/>
                <w:szCs w:val="19"/>
              </w:rPr>
              <w:t>Separate</w:t>
            </w:r>
          </w:p>
          <w:p w14:paraId="10398686" w14:textId="77777777" w:rsidR="00A45207" w:rsidRPr="003E74CC" w:rsidRDefault="00A45207">
            <w:pPr>
              <w:spacing w:line="240" w:lineRule="exact"/>
              <w:ind w:right="10"/>
              <w:jc w:val="center"/>
              <w:rPr>
                <w:rFonts w:cs="Times New Roman"/>
                <w:b/>
                <w:bCs/>
                <w:color w:val="000000"/>
                <w:sz w:val="19"/>
                <w:szCs w:val="19"/>
              </w:rPr>
            </w:pPr>
            <w:r w:rsidRPr="003E74CC">
              <w:rPr>
                <w:rFonts w:cs="Times New Roman"/>
                <w:b/>
                <w:bCs/>
                <w:color w:val="000000"/>
                <w:sz w:val="19"/>
                <w:szCs w:val="19"/>
              </w:rPr>
              <w:t>financial statements</w:t>
            </w:r>
          </w:p>
        </w:tc>
      </w:tr>
      <w:tr w:rsidR="003E74CC" w:rsidRPr="003E74CC" w14:paraId="04A70C0A" w14:textId="77777777" w:rsidTr="00583EE7">
        <w:tc>
          <w:tcPr>
            <w:tcW w:w="2700" w:type="dxa"/>
          </w:tcPr>
          <w:p w14:paraId="05DD0A83" w14:textId="77777777" w:rsidR="00A45207" w:rsidRPr="003E74CC" w:rsidRDefault="00A45207">
            <w:pPr>
              <w:spacing w:line="240" w:lineRule="exact"/>
              <w:ind w:right="-16"/>
              <w:rPr>
                <w:rFonts w:cs="Times New Roman"/>
                <w:b/>
                <w:bCs/>
                <w:i/>
                <w:iCs/>
                <w:color w:val="000000"/>
                <w:sz w:val="19"/>
                <w:szCs w:val="19"/>
                <w:cs/>
              </w:rPr>
            </w:pPr>
          </w:p>
        </w:tc>
        <w:tc>
          <w:tcPr>
            <w:tcW w:w="1350" w:type="dxa"/>
            <w:vAlign w:val="center"/>
          </w:tcPr>
          <w:p w14:paraId="0BE9041B" w14:textId="77777777" w:rsidR="00A45207" w:rsidRPr="003E74CC" w:rsidRDefault="00A45207">
            <w:pPr>
              <w:spacing w:line="240" w:lineRule="exact"/>
              <w:ind w:right="10"/>
              <w:jc w:val="center"/>
              <w:rPr>
                <w:rFonts w:cs="Times New Roman"/>
                <w:b/>
                <w:bCs/>
                <w:color w:val="000000"/>
                <w:sz w:val="19"/>
                <w:szCs w:val="19"/>
              </w:rPr>
            </w:pPr>
            <w:r w:rsidRPr="003E74CC">
              <w:rPr>
                <w:rFonts w:cs="Times New Roman"/>
                <w:b/>
                <w:bCs/>
                <w:color w:val="000000"/>
                <w:sz w:val="19"/>
                <w:szCs w:val="19"/>
              </w:rPr>
              <w:t>As at</w:t>
            </w:r>
          </w:p>
          <w:p w14:paraId="054F4259" w14:textId="0795E764" w:rsidR="00A45207" w:rsidRPr="003E74CC" w:rsidRDefault="00A45207">
            <w:pPr>
              <w:spacing w:line="240" w:lineRule="exact"/>
              <w:ind w:right="10"/>
              <w:jc w:val="center"/>
              <w:rPr>
                <w:rFonts w:cs="Times New Roman"/>
                <w:b/>
                <w:bCs/>
                <w:color w:val="000000"/>
                <w:sz w:val="19"/>
                <w:szCs w:val="19"/>
              </w:rPr>
            </w:pPr>
            <w:r w:rsidRPr="003E74CC">
              <w:rPr>
                <w:rFonts w:cs="Times New Roman"/>
                <w:b/>
                <w:bCs/>
                <w:color w:val="000000"/>
                <w:sz w:val="19"/>
                <w:szCs w:val="19"/>
              </w:rPr>
              <w:t xml:space="preserve">June </w:t>
            </w:r>
            <w:r w:rsidR="00430050" w:rsidRPr="00430050">
              <w:rPr>
                <w:rFonts w:cs="Angsana New"/>
                <w:b/>
                <w:bCs/>
                <w:color w:val="000000"/>
                <w:sz w:val="19"/>
                <w:szCs w:val="19"/>
              </w:rPr>
              <w:t>30</w:t>
            </w:r>
            <w:r w:rsidRPr="003E74CC">
              <w:rPr>
                <w:rFonts w:cs="Times New Roman"/>
                <w:b/>
                <w:bCs/>
                <w:color w:val="000000"/>
                <w:sz w:val="19"/>
                <w:szCs w:val="19"/>
              </w:rPr>
              <w:t xml:space="preserve">, </w:t>
            </w:r>
            <w:r w:rsidRPr="003E74CC">
              <w:rPr>
                <w:rFonts w:cs="Times New Roman"/>
                <w:b/>
                <w:bCs/>
                <w:color w:val="000000"/>
                <w:sz w:val="19"/>
                <w:szCs w:val="19"/>
              </w:rPr>
              <w:br/>
            </w:r>
            <w:r w:rsidR="00430050" w:rsidRPr="00430050">
              <w:rPr>
                <w:rFonts w:cs="Angsana New"/>
                <w:b/>
                <w:bCs/>
                <w:color w:val="000000"/>
                <w:sz w:val="19"/>
                <w:szCs w:val="19"/>
              </w:rPr>
              <w:t>2024</w:t>
            </w:r>
          </w:p>
        </w:tc>
        <w:tc>
          <w:tcPr>
            <w:tcW w:w="90" w:type="dxa"/>
            <w:vAlign w:val="center"/>
          </w:tcPr>
          <w:p w14:paraId="4CB10F32" w14:textId="77777777" w:rsidR="00A45207" w:rsidRPr="003E74CC" w:rsidRDefault="00A45207">
            <w:pPr>
              <w:tabs>
                <w:tab w:val="decimal" w:pos="882"/>
              </w:tabs>
              <w:spacing w:line="240" w:lineRule="exact"/>
              <w:ind w:right="-16"/>
              <w:jc w:val="center"/>
              <w:rPr>
                <w:rFonts w:cs="Times New Roman"/>
                <w:b/>
                <w:bCs/>
                <w:color w:val="000000"/>
                <w:sz w:val="19"/>
                <w:szCs w:val="19"/>
              </w:rPr>
            </w:pPr>
          </w:p>
        </w:tc>
        <w:tc>
          <w:tcPr>
            <w:tcW w:w="1170" w:type="dxa"/>
            <w:vAlign w:val="center"/>
          </w:tcPr>
          <w:p w14:paraId="3FA0DA37" w14:textId="77777777" w:rsidR="00A45207" w:rsidRPr="003E74CC" w:rsidRDefault="00A45207">
            <w:pPr>
              <w:spacing w:line="240" w:lineRule="exact"/>
              <w:ind w:right="10"/>
              <w:jc w:val="center"/>
              <w:rPr>
                <w:rFonts w:cs="Times New Roman"/>
                <w:b/>
                <w:bCs/>
                <w:color w:val="000000"/>
                <w:sz w:val="19"/>
                <w:szCs w:val="19"/>
              </w:rPr>
            </w:pPr>
            <w:r w:rsidRPr="003E74CC">
              <w:rPr>
                <w:rFonts w:cs="Times New Roman"/>
                <w:b/>
                <w:bCs/>
                <w:color w:val="000000"/>
                <w:sz w:val="19"/>
                <w:szCs w:val="19"/>
              </w:rPr>
              <w:t>As at</w:t>
            </w:r>
          </w:p>
          <w:p w14:paraId="18E03CC9" w14:textId="39E0BF96" w:rsidR="00A45207" w:rsidRPr="003E74CC" w:rsidRDefault="00A45207">
            <w:pPr>
              <w:spacing w:line="240" w:lineRule="exact"/>
              <w:ind w:right="10"/>
              <w:jc w:val="center"/>
              <w:rPr>
                <w:rFonts w:cs="Times New Roman"/>
                <w:b/>
                <w:bCs/>
                <w:color w:val="000000"/>
                <w:sz w:val="19"/>
                <w:szCs w:val="19"/>
              </w:rPr>
            </w:pPr>
            <w:r w:rsidRPr="003E74CC">
              <w:rPr>
                <w:rFonts w:cs="Times New Roman"/>
                <w:b/>
                <w:bCs/>
                <w:color w:val="000000"/>
                <w:sz w:val="19"/>
                <w:szCs w:val="19"/>
              </w:rPr>
              <w:t xml:space="preserve">December </w:t>
            </w:r>
            <w:r w:rsidR="00430050" w:rsidRPr="00430050">
              <w:rPr>
                <w:rFonts w:cs="Angsana New"/>
                <w:b/>
                <w:bCs/>
                <w:color w:val="000000"/>
                <w:sz w:val="19"/>
                <w:szCs w:val="19"/>
              </w:rPr>
              <w:t>31</w:t>
            </w:r>
            <w:r w:rsidRPr="003E74CC">
              <w:rPr>
                <w:rFonts w:cs="Times New Roman"/>
                <w:b/>
                <w:bCs/>
                <w:color w:val="000000"/>
                <w:sz w:val="19"/>
                <w:szCs w:val="19"/>
              </w:rPr>
              <w:t xml:space="preserve">, </w:t>
            </w:r>
            <w:r w:rsidR="00430050" w:rsidRPr="00430050">
              <w:rPr>
                <w:rFonts w:cs="Angsana New"/>
                <w:b/>
                <w:bCs/>
                <w:color w:val="000000"/>
                <w:sz w:val="19"/>
                <w:szCs w:val="19"/>
              </w:rPr>
              <w:t>2023</w:t>
            </w:r>
          </w:p>
        </w:tc>
        <w:tc>
          <w:tcPr>
            <w:tcW w:w="90" w:type="dxa"/>
            <w:vAlign w:val="center"/>
          </w:tcPr>
          <w:p w14:paraId="6D88A576" w14:textId="77777777" w:rsidR="00A45207" w:rsidRPr="003E74CC" w:rsidRDefault="00A45207">
            <w:pPr>
              <w:tabs>
                <w:tab w:val="decimal" w:pos="898"/>
              </w:tabs>
              <w:spacing w:line="240" w:lineRule="exact"/>
              <w:ind w:right="-16"/>
              <w:jc w:val="center"/>
              <w:rPr>
                <w:rFonts w:cs="Times New Roman"/>
                <w:b/>
                <w:bCs/>
                <w:color w:val="000000"/>
                <w:sz w:val="19"/>
                <w:szCs w:val="19"/>
              </w:rPr>
            </w:pPr>
          </w:p>
        </w:tc>
        <w:tc>
          <w:tcPr>
            <w:tcW w:w="1440" w:type="dxa"/>
            <w:vAlign w:val="center"/>
          </w:tcPr>
          <w:p w14:paraId="2E4093C8" w14:textId="77777777" w:rsidR="00A45207" w:rsidRPr="003E74CC" w:rsidRDefault="00A45207">
            <w:pPr>
              <w:spacing w:line="240" w:lineRule="exact"/>
              <w:ind w:right="10"/>
              <w:jc w:val="center"/>
              <w:rPr>
                <w:rFonts w:cs="Times New Roman"/>
                <w:b/>
                <w:bCs/>
                <w:color w:val="000000"/>
                <w:sz w:val="19"/>
                <w:szCs w:val="19"/>
              </w:rPr>
            </w:pPr>
            <w:r w:rsidRPr="003E74CC">
              <w:rPr>
                <w:rFonts w:cs="Times New Roman"/>
                <w:b/>
                <w:bCs/>
                <w:color w:val="000000"/>
                <w:sz w:val="19"/>
                <w:szCs w:val="19"/>
              </w:rPr>
              <w:t>As at</w:t>
            </w:r>
          </w:p>
          <w:p w14:paraId="7E72397E" w14:textId="0BECE5EE" w:rsidR="00A45207" w:rsidRPr="003E74CC" w:rsidRDefault="00A45207">
            <w:pPr>
              <w:spacing w:line="240" w:lineRule="exact"/>
              <w:ind w:right="10"/>
              <w:jc w:val="center"/>
              <w:rPr>
                <w:rFonts w:cs="Times New Roman"/>
                <w:b/>
                <w:bCs/>
                <w:color w:val="000000"/>
                <w:sz w:val="19"/>
                <w:szCs w:val="19"/>
              </w:rPr>
            </w:pPr>
            <w:r w:rsidRPr="003E74CC">
              <w:rPr>
                <w:rFonts w:cs="Times New Roman"/>
                <w:b/>
                <w:bCs/>
                <w:color w:val="000000"/>
                <w:sz w:val="19"/>
                <w:szCs w:val="19"/>
              </w:rPr>
              <w:t xml:space="preserve">June </w:t>
            </w:r>
            <w:r w:rsidR="00430050" w:rsidRPr="00430050">
              <w:rPr>
                <w:rFonts w:cs="Angsana New"/>
                <w:b/>
                <w:bCs/>
                <w:color w:val="000000"/>
                <w:sz w:val="19"/>
                <w:szCs w:val="19"/>
              </w:rPr>
              <w:t>30</w:t>
            </w:r>
            <w:r w:rsidRPr="003E74CC">
              <w:rPr>
                <w:rFonts w:cs="Times New Roman"/>
                <w:b/>
                <w:bCs/>
                <w:color w:val="000000"/>
                <w:sz w:val="19"/>
                <w:szCs w:val="19"/>
              </w:rPr>
              <w:t xml:space="preserve">, </w:t>
            </w:r>
            <w:r w:rsidRPr="003E74CC">
              <w:rPr>
                <w:rFonts w:cs="Times New Roman"/>
                <w:b/>
                <w:bCs/>
                <w:color w:val="000000"/>
                <w:sz w:val="19"/>
                <w:szCs w:val="19"/>
              </w:rPr>
              <w:br/>
            </w:r>
            <w:r w:rsidR="00430050" w:rsidRPr="00430050">
              <w:rPr>
                <w:rFonts w:cs="Angsana New"/>
                <w:b/>
                <w:bCs/>
                <w:color w:val="000000"/>
                <w:sz w:val="19"/>
                <w:szCs w:val="19"/>
              </w:rPr>
              <w:t>2024</w:t>
            </w:r>
          </w:p>
        </w:tc>
        <w:tc>
          <w:tcPr>
            <w:tcW w:w="90" w:type="dxa"/>
            <w:vAlign w:val="center"/>
          </w:tcPr>
          <w:p w14:paraId="7F148ECE" w14:textId="77777777" w:rsidR="00A45207" w:rsidRPr="003E74CC" w:rsidRDefault="00A45207">
            <w:pPr>
              <w:tabs>
                <w:tab w:val="decimal" w:pos="882"/>
              </w:tabs>
              <w:spacing w:line="240" w:lineRule="exact"/>
              <w:ind w:right="-16"/>
              <w:jc w:val="center"/>
              <w:rPr>
                <w:rFonts w:cs="Times New Roman"/>
                <w:b/>
                <w:bCs/>
                <w:color w:val="000000"/>
                <w:sz w:val="19"/>
                <w:szCs w:val="19"/>
              </w:rPr>
            </w:pPr>
          </w:p>
        </w:tc>
        <w:tc>
          <w:tcPr>
            <w:tcW w:w="1350" w:type="dxa"/>
            <w:vAlign w:val="center"/>
          </w:tcPr>
          <w:p w14:paraId="52B774BD" w14:textId="77777777" w:rsidR="00A45207" w:rsidRPr="003E74CC" w:rsidRDefault="00A45207">
            <w:pPr>
              <w:spacing w:line="240" w:lineRule="exact"/>
              <w:ind w:right="10"/>
              <w:jc w:val="center"/>
              <w:rPr>
                <w:rFonts w:cs="Times New Roman"/>
                <w:b/>
                <w:bCs/>
                <w:color w:val="000000"/>
                <w:sz w:val="19"/>
                <w:szCs w:val="19"/>
              </w:rPr>
            </w:pPr>
            <w:r w:rsidRPr="003E74CC">
              <w:rPr>
                <w:rFonts w:cs="Times New Roman"/>
                <w:b/>
                <w:bCs/>
                <w:color w:val="000000"/>
                <w:sz w:val="19"/>
                <w:szCs w:val="19"/>
              </w:rPr>
              <w:t>As at</w:t>
            </w:r>
          </w:p>
          <w:p w14:paraId="630652E5" w14:textId="0C5662D3" w:rsidR="00A45207" w:rsidRPr="003E74CC" w:rsidRDefault="00A45207">
            <w:pPr>
              <w:spacing w:line="240" w:lineRule="exact"/>
              <w:ind w:right="10"/>
              <w:jc w:val="center"/>
              <w:rPr>
                <w:rFonts w:cs="Times New Roman"/>
                <w:b/>
                <w:bCs/>
                <w:color w:val="000000"/>
                <w:sz w:val="19"/>
                <w:szCs w:val="19"/>
              </w:rPr>
            </w:pPr>
            <w:r w:rsidRPr="003E74CC">
              <w:rPr>
                <w:rFonts w:cs="Times New Roman"/>
                <w:b/>
                <w:bCs/>
                <w:color w:val="000000"/>
                <w:sz w:val="19"/>
                <w:szCs w:val="19"/>
              </w:rPr>
              <w:t xml:space="preserve">December </w:t>
            </w:r>
            <w:r w:rsidR="00430050" w:rsidRPr="00430050">
              <w:rPr>
                <w:rFonts w:cs="Angsana New"/>
                <w:b/>
                <w:bCs/>
                <w:color w:val="000000"/>
                <w:sz w:val="19"/>
                <w:szCs w:val="19"/>
              </w:rPr>
              <w:t>31</w:t>
            </w:r>
            <w:r w:rsidRPr="003E74CC">
              <w:rPr>
                <w:rFonts w:cs="Times New Roman"/>
                <w:b/>
                <w:bCs/>
                <w:color w:val="000000"/>
                <w:sz w:val="19"/>
                <w:szCs w:val="19"/>
              </w:rPr>
              <w:t xml:space="preserve">, </w:t>
            </w:r>
            <w:r w:rsidR="00430050" w:rsidRPr="00430050">
              <w:rPr>
                <w:rFonts w:cs="Angsana New"/>
                <w:b/>
                <w:bCs/>
                <w:color w:val="000000"/>
                <w:sz w:val="19"/>
                <w:szCs w:val="19"/>
              </w:rPr>
              <w:t>2023</w:t>
            </w:r>
          </w:p>
        </w:tc>
      </w:tr>
      <w:tr w:rsidR="003E74CC" w:rsidRPr="003E74CC" w14:paraId="7C26DDB0" w14:textId="77777777" w:rsidTr="00583EE7">
        <w:trPr>
          <w:trHeight w:val="52"/>
        </w:trPr>
        <w:tc>
          <w:tcPr>
            <w:tcW w:w="4050" w:type="dxa"/>
            <w:gridSpan w:val="2"/>
          </w:tcPr>
          <w:p w14:paraId="17857DE1" w14:textId="77777777" w:rsidR="00A45207" w:rsidRPr="003E74CC" w:rsidRDefault="00A45207">
            <w:pPr>
              <w:spacing w:line="240" w:lineRule="exact"/>
              <w:ind w:left="-108" w:right="7" w:firstLine="108"/>
              <w:rPr>
                <w:rFonts w:cs="Times New Roman"/>
                <w:b/>
                <w:bCs/>
                <w:color w:val="000000"/>
                <w:sz w:val="19"/>
                <w:szCs w:val="19"/>
              </w:rPr>
            </w:pPr>
            <w:r w:rsidRPr="003E74CC">
              <w:rPr>
                <w:rFonts w:cs="Times New Roman"/>
                <w:b/>
                <w:bCs/>
                <w:color w:val="000000"/>
                <w:sz w:val="19"/>
                <w:szCs w:val="19"/>
              </w:rPr>
              <w:t>Trade and other current receivables</w:t>
            </w:r>
          </w:p>
        </w:tc>
        <w:tc>
          <w:tcPr>
            <w:tcW w:w="90" w:type="dxa"/>
            <w:shd w:val="clear" w:color="auto" w:fill="auto"/>
          </w:tcPr>
          <w:p w14:paraId="773AD496" w14:textId="77777777" w:rsidR="00A45207" w:rsidRPr="003E74CC" w:rsidRDefault="00A45207">
            <w:pPr>
              <w:tabs>
                <w:tab w:val="decimal" w:pos="882"/>
              </w:tabs>
              <w:spacing w:line="240" w:lineRule="exact"/>
              <w:ind w:right="-16"/>
              <w:jc w:val="center"/>
              <w:rPr>
                <w:rFonts w:cs="Times New Roman"/>
                <w:b/>
                <w:bCs/>
                <w:color w:val="000000"/>
                <w:sz w:val="19"/>
                <w:szCs w:val="19"/>
              </w:rPr>
            </w:pPr>
          </w:p>
        </w:tc>
        <w:tc>
          <w:tcPr>
            <w:tcW w:w="1170" w:type="dxa"/>
            <w:shd w:val="clear" w:color="auto" w:fill="auto"/>
          </w:tcPr>
          <w:p w14:paraId="26FA7302" w14:textId="77777777" w:rsidR="00A45207" w:rsidRPr="003E74CC" w:rsidRDefault="00A45207">
            <w:pPr>
              <w:spacing w:line="240" w:lineRule="exact"/>
              <w:ind w:left="-108" w:right="7" w:firstLine="108"/>
              <w:jc w:val="center"/>
              <w:rPr>
                <w:rFonts w:cs="Times New Roman"/>
                <w:b/>
                <w:bCs/>
                <w:color w:val="000000"/>
                <w:sz w:val="19"/>
                <w:szCs w:val="19"/>
              </w:rPr>
            </w:pPr>
          </w:p>
        </w:tc>
        <w:tc>
          <w:tcPr>
            <w:tcW w:w="90" w:type="dxa"/>
          </w:tcPr>
          <w:p w14:paraId="711AD895" w14:textId="77777777" w:rsidR="00A45207" w:rsidRPr="003E74CC" w:rsidRDefault="00A45207">
            <w:pPr>
              <w:tabs>
                <w:tab w:val="decimal" w:pos="898"/>
              </w:tabs>
              <w:spacing w:line="240" w:lineRule="exact"/>
              <w:ind w:right="-16"/>
              <w:jc w:val="center"/>
              <w:rPr>
                <w:rFonts w:cs="Times New Roman"/>
                <w:b/>
                <w:bCs/>
                <w:color w:val="000000"/>
                <w:sz w:val="19"/>
                <w:szCs w:val="19"/>
              </w:rPr>
            </w:pPr>
          </w:p>
        </w:tc>
        <w:tc>
          <w:tcPr>
            <w:tcW w:w="1440" w:type="dxa"/>
          </w:tcPr>
          <w:p w14:paraId="2DF3C98F" w14:textId="77777777" w:rsidR="00A45207" w:rsidRPr="003E74CC" w:rsidRDefault="00A45207">
            <w:pPr>
              <w:spacing w:line="240" w:lineRule="exact"/>
              <w:ind w:left="-108" w:right="134" w:firstLine="108"/>
              <w:jc w:val="right"/>
              <w:rPr>
                <w:rFonts w:cs="Times New Roman"/>
                <w:color w:val="000000"/>
                <w:sz w:val="19"/>
                <w:szCs w:val="19"/>
              </w:rPr>
            </w:pPr>
          </w:p>
        </w:tc>
        <w:tc>
          <w:tcPr>
            <w:tcW w:w="90" w:type="dxa"/>
          </w:tcPr>
          <w:p w14:paraId="7C884F7B" w14:textId="77777777" w:rsidR="00A45207" w:rsidRPr="003E74CC" w:rsidRDefault="00A45207">
            <w:pPr>
              <w:tabs>
                <w:tab w:val="decimal" w:pos="882"/>
              </w:tabs>
              <w:spacing w:line="240" w:lineRule="exact"/>
              <w:ind w:right="-16"/>
              <w:jc w:val="center"/>
              <w:rPr>
                <w:rFonts w:cs="Times New Roman"/>
                <w:b/>
                <w:bCs/>
                <w:color w:val="000000"/>
                <w:sz w:val="19"/>
                <w:szCs w:val="19"/>
              </w:rPr>
            </w:pPr>
          </w:p>
        </w:tc>
        <w:tc>
          <w:tcPr>
            <w:tcW w:w="1350" w:type="dxa"/>
          </w:tcPr>
          <w:p w14:paraId="145E2E67" w14:textId="77777777" w:rsidR="00A45207" w:rsidRPr="003E74CC" w:rsidRDefault="00A45207">
            <w:pPr>
              <w:spacing w:line="240" w:lineRule="exact"/>
              <w:ind w:left="-108" w:right="-16" w:firstLine="108"/>
              <w:jc w:val="center"/>
              <w:rPr>
                <w:rFonts w:cs="Times New Roman"/>
                <w:b/>
                <w:bCs/>
                <w:color w:val="000000"/>
                <w:sz w:val="19"/>
                <w:szCs w:val="19"/>
              </w:rPr>
            </w:pPr>
          </w:p>
        </w:tc>
      </w:tr>
      <w:tr w:rsidR="003E74CC" w:rsidRPr="003E74CC" w14:paraId="4A6AEF70" w14:textId="77777777" w:rsidTr="00583EE7">
        <w:trPr>
          <w:trHeight w:val="52"/>
        </w:trPr>
        <w:tc>
          <w:tcPr>
            <w:tcW w:w="2700" w:type="dxa"/>
          </w:tcPr>
          <w:p w14:paraId="7A139295" w14:textId="6EF53AF8" w:rsidR="00A45207" w:rsidRPr="003E74CC" w:rsidRDefault="00A45207">
            <w:pPr>
              <w:spacing w:line="240" w:lineRule="exact"/>
              <w:ind w:right="-16" w:firstLine="263"/>
              <w:jc w:val="thaiDistribute"/>
              <w:rPr>
                <w:rFonts w:cs="Times New Roman"/>
                <w:color w:val="000000"/>
                <w:sz w:val="19"/>
                <w:szCs w:val="19"/>
              </w:rPr>
            </w:pPr>
            <w:r w:rsidRPr="003E74CC">
              <w:rPr>
                <w:rFonts w:cs="Times New Roman"/>
                <w:color w:val="000000"/>
                <w:sz w:val="19"/>
                <w:szCs w:val="19"/>
              </w:rPr>
              <w:t xml:space="preserve">(see Note </w:t>
            </w:r>
            <w:r w:rsidR="00430050" w:rsidRPr="00430050">
              <w:rPr>
                <w:rFonts w:cs="Angsana New"/>
                <w:color w:val="000000"/>
                <w:sz w:val="19"/>
                <w:szCs w:val="19"/>
              </w:rPr>
              <w:t>7</w:t>
            </w:r>
            <w:r w:rsidRPr="003E74CC">
              <w:rPr>
                <w:rFonts w:cs="Times New Roman"/>
                <w:color w:val="000000"/>
                <w:sz w:val="19"/>
                <w:szCs w:val="19"/>
              </w:rPr>
              <w:t>)</w:t>
            </w:r>
          </w:p>
        </w:tc>
        <w:tc>
          <w:tcPr>
            <w:tcW w:w="1350" w:type="dxa"/>
            <w:shd w:val="clear" w:color="auto" w:fill="auto"/>
          </w:tcPr>
          <w:p w14:paraId="5BEB62D3" w14:textId="77777777" w:rsidR="00A45207" w:rsidRPr="003E74CC" w:rsidRDefault="00A45207">
            <w:pPr>
              <w:spacing w:line="240" w:lineRule="exact"/>
              <w:ind w:right="-16" w:firstLine="263"/>
              <w:jc w:val="thaiDistribute"/>
              <w:rPr>
                <w:rFonts w:cs="Times New Roman"/>
                <w:color w:val="000000"/>
                <w:sz w:val="19"/>
                <w:szCs w:val="19"/>
              </w:rPr>
            </w:pPr>
          </w:p>
        </w:tc>
        <w:tc>
          <w:tcPr>
            <w:tcW w:w="90" w:type="dxa"/>
            <w:shd w:val="clear" w:color="auto" w:fill="auto"/>
          </w:tcPr>
          <w:p w14:paraId="703B2CDD" w14:textId="77777777" w:rsidR="00A45207" w:rsidRPr="003E74CC" w:rsidRDefault="00A45207">
            <w:pPr>
              <w:spacing w:line="240" w:lineRule="exact"/>
              <w:ind w:right="-16" w:firstLine="263"/>
              <w:jc w:val="thaiDistribute"/>
              <w:rPr>
                <w:rFonts w:cs="Times New Roman"/>
                <w:color w:val="000000"/>
                <w:sz w:val="19"/>
                <w:szCs w:val="19"/>
              </w:rPr>
            </w:pPr>
          </w:p>
        </w:tc>
        <w:tc>
          <w:tcPr>
            <w:tcW w:w="1170" w:type="dxa"/>
            <w:shd w:val="clear" w:color="auto" w:fill="auto"/>
          </w:tcPr>
          <w:p w14:paraId="29350FED" w14:textId="77777777" w:rsidR="00A45207" w:rsidRPr="003E74CC" w:rsidRDefault="00A45207">
            <w:pPr>
              <w:spacing w:line="240" w:lineRule="exact"/>
              <w:ind w:right="-16" w:firstLine="263"/>
              <w:jc w:val="thaiDistribute"/>
              <w:rPr>
                <w:rFonts w:cs="Times New Roman"/>
                <w:color w:val="000000"/>
                <w:sz w:val="19"/>
                <w:szCs w:val="19"/>
              </w:rPr>
            </w:pPr>
          </w:p>
        </w:tc>
        <w:tc>
          <w:tcPr>
            <w:tcW w:w="90" w:type="dxa"/>
          </w:tcPr>
          <w:p w14:paraId="73B0B177" w14:textId="77777777" w:rsidR="00A45207" w:rsidRPr="003E74CC" w:rsidRDefault="00A45207">
            <w:pPr>
              <w:spacing w:line="240" w:lineRule="exact"/>
              <w:ind w:right="-16" w:firstLine="263"/>
              <w:jc w:val="thaiDistribute"/>
              <w:rPr>
                <w:rFonts w:cs="Times New Roman"/>
                <w:color w:val="000000"/>
                <w:sz w:val="19"/>
                <w:szCs w:val="19"/>
              </w:rPr>
            </w:pPr>
          </w:p>
        </w:tc>
        <w:tc>
          <w:tcPr>
            <w:tcW w:w="1440" w:type="dxa"/>
          </w:tcPr>
          <w:p w14:paraId="5C950F2D" w14:textId="77777777" w:rsidR="00A45207" w:rsidRPr="003E74CC" w:rsidRDefault="00A45207">
            <w:pPr>
              <w:spacing w:line="240" w:lineRule="exact"/>
              <w:ind w:right="-16" w:firstLine="263"/>
              <w:jc w:val="thaiDistribute"/>
              <w:rPr>
                <w:rFonts w:cs="Times New Roman"/>
                <w:color w:val="000000"/>
                <w:sz w:val="18"/>
                <w:szCs w:val="18"/>
              </w:rPr>
            </w:pPr>
          </w:p>
        </w:tc>
        <w:tc>
          <w:tcPr>
            <w:tcW w:w="90" w:type="dxa"/>
          </w:tcPr>
          <w:p w14:paraId="5D740F62" w14:textId="77777777" w:rsidR="00A45207" w:rsidRPr="003E74CC" w:rsidRDefault="00A45207">
            <w:pPr>
              <w:spacing w:line="240" w:lineRule="exact"/>
              <w:ind w:right="-16" w:firstLine="263"/>
              <w:jc w:val="thaiDistribute"/>
              <w:rPr>
                <w:rFonts w:cs="Times New Roman"/>
                <w:color w:val="000000"/>
                <w:sz w:val="19"/>
                <w:szCs w:val="19"/>
              </w:rPr>
            </w:pPr>
          </w:p>
        </w:tc>
        <w:tc>
          <w:tcPr>
            <w:tcW w:w="1350" w:type="dxa"/>
          </w:tcPr>
          <w:p w14:paraId="487EFADE" w14:textId="77777777" w:rsidR="00A45207" w:rsidRPr="003E74CC" w:rsidRDefault="00A45207">
            <w:pPr>
              <w:spacing w:line="240" w:lineRule="exact"/>
              <w:ind w:right="-16" w:firstLine="263"/>
              <w:jc w:val="thaiDistribute"/>
              <w:rPr>
                <w:rFonts w:cs="Times New Roman"/>
                <w:color w:val="000000"/>
                <w:sz w:val="19"/>
                <w:szCs w:val="19"/>
              </w:rPr>
            </w:pPr>
          </w:p>
        </w:tc>
      </w:tr>
      <w:tr w:rsidR="003E74CC" w:rsidRPr="003E74CC" w14:paraId="1539CB0F" w14:textId="77777777" w:rsidTr="00583EE7">
        <w:trPr>
          <w:trHeight w:val="52"/>
        </w:trPr>
        <w:tc>
          <w:tcPr>
            <w:tcW w:w="2700" w:type="dxa"/>
          </w:tcPr>
          <w:p w14:paraId="03707EE6" w14:textId="77777777" w:rsidR="00A45207" w:rsidRPr="003E74CC" w:rsidRDefault="00A45207">
            <w:pPr>
              <w:spacing w:line="240" w:lineRule="exact"/>
              <w:ind w:right="-16" w:firstLine="263"/>
              <w:jc w:val="thaiDistribute"/>
              <w:rPr>
                <w:rFonts w:cs="Times New Roman"/>
                <w:color w:val="000000"/>
                <w:sz w:val="19"/>
                <w:szCs w:val="19"/>
              </w:rPr>
            </w:pPr>
            <w:r w:rsidRPr="003E74CC">
              <w:rPr>
                <w:rFonts w:cs="Times New Roman"/>
                <w:color w:val="000000"/>
                <w:sz w:val="19"/>
                <w:szCs w:val="19"/>
              </w:rPr>
              <w:t>Subsidiaries</w:t>
            </w:r>
          </w:p>
        </w:tc>
        <w:tc>
          <w:tcPr>
            <w:tcW w:w="1350" w:type="dxa"/>
            <w:shd w:val="clear" w:color="auto" w:fill="auto"/>
          </w:tcPr>
          <w:p w14:paraId="0DC0DD8D" w14:textId="77777777" w:rsidR="00A45207" w:rsidRPr="003E74CC" w:rsidRDefault="00A45207">
            <w:pPr>
              <w:pStyle w:val="BodyText"/>
              <w:tabs>
                <w:tab w:val="clear" w:pos="450"/>
                <w:tab w:val="clear" w:pos="1080"/>
              </w:tabs>
              <w:ind w:left="-333" w:right="565"/>
              <w:jc w:val="right"/>
              <w:rPr>
                <w:rFonts w:cs="Times New Roman"/>
                <w:b/>
                <w:bCs/>
                <w:color w:val="000000"/>
                <w:sz w:val="18"/>
                <w:szCs w:val="18"/>
                <w:lang w:val="en-US" w:eastAsia="en-US"/>
              </w:rPr>
            </w:pPr>
            <w:r w:rsidRPr="003E74CC">
              <w:rPr>
                <w:rFonts w:cs="Times New Roman"/>
                <w:b/>
                <w:bCs/>
                <w:color w:val="000000"/>
                <w:sz w:val="18"/>
                <w:szCs w:val="18"/>
                <w:lang w:val="en-US" w:eastAsia="en-US"/>
              </w:rPr>
              <w:t>-</w:t>
            </w:r>
          </w:p>
        </w:tc>
        <w:tc>
          <w:tcPr>
            <w:tcW w:w="90" w:type="dxa"/>
            <w:shd w:val="clear" w:color="auto" w:fill="auto"/>
          </w:tcPr>
          <w:p w14:paraId="3B003334" w14:textId="77777777" w:rsidR="00A45207" w:rsidRPr="003E74CC" w:rsidRDefault="00A45207">
            <w:pPr>
              <w:pStyle w:val="BodyText"/>
              <w:tabs>
                <w:tab w:val="clear" w:pos="450"/>
                <w:tab w:val="clear" w:pos="1080"/>
              </w:tabs>
              <w:ind w:left="-333" w:right="420"/>
              <w:jc w:val="right"/>
              <w:rPr>
                <w:rFonts w:cs="Times New Roman"/>
                <w:color w:val="000000"/>
                <w:sz w:val="19"/>
                <w:szCs w:val="19"/>
                <w:lang w:val="en-US" w:eastAsia="en-US"/>
              </w:rPr>
            </w:pPr>
          </w:p>
        </w:tc>
        <w:tc>
          <w:tcPr>
            <w:tcW w:w="1170" w:type="dxa"/>
            <w:shd w:val="clear" w:color="auto" w:fill="auto"/>
          </w:tcPr>
          <w:p w14:paraId="11B92896" w14:textId="77777777" w:rsidR="00A45207" w:rsidRPr="003E74CC" w:rsidRDefault="00A45207">
            <w:pPr>
              <w:pStyle w:val="BodyText"/>
              <w:tabs>
                <w:tab w:val="clear" w:pos="450"/>
                <w:tab w:val="clear" w:pos="1080"/>
              </w:tabs>
              <w:ind w:left="-333" w:right="489"/>
              <w:jc w:val="right"/>
              <w:rPr>
                <w:rFonts w:cs="Times New Roman"/>
                <w:b/>
                <w:bCs/>
                <w:color w:val="000000"/>
                <w:sz w:val="19"/>
                <w:szCs w:val="19"/>
                <w:lang w:val="en-US"/>
              </w:rPr>
            </w:pPr>
            <w:r w:rsidRPr="003E74CC">
              <w:rPr>
                <w:rFonts w:cs="Times New Roman"/>
                <w:b/>
                <w:bCs/>
                <w:color w:val="000000"/>
                <w:sz w:val="18"/>
                <w:szCs w:val="18"/>
                <w:lang w:val="en-US"/>
              </w:rPr>
              <w:t>-</w:t>
            </w:r>
          </w:p>
        </w:tc>
        <w:tc>
          <w:tcPr>
            <w:tcW w:w="90" w:type="dxa"/>
          </w:tcPr>
          <w:p w14:paraId="0756BC0A" w14:textId="77777777" w:rsidR="00A45207" w:rsidRPr="003E74CC" w:rsidRDefault="00A45207">
            <w:pPr>
              <w:pStyle w:val="BodyText"/>
              <w:tabs>
                <w:tab w:val="clear" w:pos="450"/>
                <w:tab w:val="clear" w:pos="1080"/>
              </w:tabs>
              <w:spacing w:line="240" w:lineRule="exact"/>
              <w:ind w:left="-303" w:right="375"/>
              <w:jc w:val="right"/>
              <w:rPr>
                <w:rFonts w:cs="Times New Roman"/>
                <w:color w:val="000000"/>
                <w:sz w:val="19"/>
                <w:szCs w:val="19"/>
                <w:lang w:val="en-US" w:eastAsia="en-US"/>
              </w:rPr>
            </w:pPr>
          </w:p>
        </w:tc>
        <w:tc>
          <w:tcPr>
            <w:tcW w:w="1440" w:type="dxa"/>
          </w:tcPr>
          <w:p w14:paraId="2578924B" w14:textId="23B8500B" w:rsidR="00A45207" w:rsidRPr="003E74CC" w:rsidRDefault="00430050">
            <w:pPr>
              <w:pStyle w:val="BodyText"/>
              <w:tabs>
                <w:tab w:val="clear" w:pos="450"/>
              </w:tabs>
              <w:ind w:left="-333" w:right="120"/>
              <w:jc w:val="right"/>
              <w:rPr>
                <w:rFonts w:cs="Times New Roman"/>
                <w:color w:val="000000"/>
                <w:sz w:val="18"/>
                <w:szCs w:val="18"/>
                <w:lang w:val="en-US" w:eastAsia="en-US"/>
              </w:rPr>
            </w:pPr>
            <w:r w:rsidRPr="00430050">
              <w:rPr>
                <w:color w:val="000000"/>
                <w:sz w:val="18"/>
                <w:szCs w:val="18"/>
                <w:lang w:val="en-US" w:eastAsia="en-US"/>
              </w:rPr>
              <w:t>10</w:t>
            </w:r>
            <w:r w:rsidR="00A45207" w:rsidRPr="003E74CC">
              <w:rPr>
                <w:rFonts w:cs="Times New Roman"/>
                <w:color w:val="000000"/>
                <w:sz w:val="18"/>
                <w:szCs w:val="18"/>
                <w:lang w:val="en-US" w:eastAsia="en-US"/>
              </w:rPr>
              <w:t>,</w:t>
            </w:r>
            <w:r w:rsidRPr="00430050">
              <w:rPr>
                <w:color w:val="000000"/>
                <w:sz w:val="18"/>
                <w:szCs w:val="18"/>
                <w:lang w:val="en-US" w:eastAsia="en-US"/>
              </w:rPr>
              <w:t>414</w:t>
            </w:r>
          </w:p>
        </w:tc>
        <w:tc>
          <w:tcPr>
            <w:tcW w:w="90" w:type="dxa"/>
          </w:tcPr>
          <w:p w14:paraId="1D9105BD" w14:textId="77777777" w:rsidR="00A45207" w:rsidRPr="003E74CC" w:rsidRDefault="00A45207">
            <w:pPr>
              <w:pStyle w:val="BodyText"/>
              <w:tabs>
                <w:tab w:val="clear" w:pos="450"/>
                <w:tab w:val="clear" w:pos="1080"/>
              </w:tabs>
              <w:ind w:left="-333" w:right="120"/>
              <w:jc w:val="right"/>
              <w:rPr>
                <w:rFonts w:cs="Times New Roman"/>
                <w:color w:val="000000"/>
                <w:sz w:val="19"/>
                <w:szCs w:val="19"/>
                <w:lang w:val="en-US" w:eastAsia="en-US"/>
              </w:rPr>
            </w:pPr>
          </w:p>
        </w:tc>
        <w:tc>
          <w:tcPr>
            <w:tcW w:w="1350" w:type="dxa"/>
          </w:tcPr>
          <w:p w14:paraId="5F95E9DE" w14:textId="59FA4E03" w:rsidR="00A45207" w:rsidRPr="003E74CC" w:rsidRDefault="00430050">
            <w:pPr>
              <w:pStyle w:val="BodyText"/>
              <w:tabs>
                <w:tab w:val="clear" w:pos="450"/>
                <w:tab w:val="clear" w:pos="1080"/>
              </w:tabs>
              <w:ind w:left="-333" w:right="120"/>
              <w:jc w:val="right"/>
              <w:rPr>
                <w:rFonts w:cs="Times New Roman"/>
                <w:color w:val="000000"/>
                <w:sz w:val="19"/>
                <w:szCs w:val="19"/>
                <w:lang w:val="en-US" w:eastAsia="en-US"/>
              </w:rPr>
            </w:pPr>
            <w:r w:rsidRPr="00430050">
              <w:rPr>
                <w:color w:val="000000"/>
                <w:sz w:val="18"/>
                <w:szCs w:val="18"/>
                <w:lang w:val="en-US"/>
              </w:rPr>
              <w:t>10</w:t>
            </w:r>
            <w:r w:rsidR="00A45207" w:rsidRPr="003E74CC">
              <w:rPr>
                <w:rFonts w:cs="Times New Roman"/>
                <w:color w:val="000000"/>
                <w:sz w:val="18"/>
                <w:szCs w:val="18"/>
                <w:lang w:val="en-US"/>
              </w:rPr>
              <w:t>,</w:t>
            </w:r>
            <w:r w:rsidRPr="00430050">
              <w:rPr>
                <w:color w:val="000000"/>
                <w:sz w:val="18"/>
                <w:szCs w:val="18"/>
                <w:lang w:val="en-US"/>
              </w:rPr>
              <w:t>640</w:t>
            </w:r>
          </w:p>
        </w:tc>
      </w:tr>
      <w:tr w:rsidR="003E74CC" w:rsidRPr="003E74CC" w14:paraId="1EA1EFA3" w14:textId="77777777" w:rsidTr="00583EE7">
        <w:trPr>
          <w:trHeight w:val="52"/>
        </w:trPr>
        <w:tc>
          <w:tcPr>
            <w:tcW w:w="2700" w:type="dxa"/>
          </w:tcPr>
          <w:p w14:paraId="652FB705" w14:textId="042ED31A" w:rsidR="00A45207" w:rsidRPr="003E74CC" w:rsidRDefault="007D26C7">
            <w:pPr>
              <w:spacing w:line="240" w:lineRule="exact"/>
              <w:ind w:right="-16" w:firstLine="263"/>
              <w:jc w:val="thaiDistribute"/>
              <w:rPr>
                <w:rFonts w:cs="Times New Roman"/>
                <w:color w:val="000000"/>
                <w:sz w:val="19"/>
                <w:szCs w:val="19"/>
              </w:rPr>
            </w:pPr>
            <w:r w:rsidRPr="003E74CC">
              <w:rPr>
                <w:rFonts w:cs="Times New Roman"/>
                <w:color w:val="000000"/>
                <w:sz w:val="19"/>
                <w:szCs w:val="19"/>
              </w:rPr>
              <w:t>Other r</w:t>
            </w:r>
            <w:r w:rsidR="00A45207" w:rsidRPr="003E74CC">
              <w:rPr>
                <w:rFonts w:cs="Times New Roman"/>
                <w:color w:val="000000"/>
                <w:sz w:val="19"/>
                <w:szCs w:val="19"/>
              </w:rPr>
              <w:t>elated parties</w:t>
            </w:r>
          </w:p>
        </w:tc>
        <w:tc>
          <w:tcPr>
            <w:tcW w:w="1350" w:type="dxa"/>
            <w:shd w:val="clear" w:color="auto" w:fill="auto"/>
          </w:tcPr>
          <w:p w14:paraId="728D19F9" w14:textId="2831D046" w:rsidR="00A45207" w:rsidRPr="003E74CC" w:rsidRDefault="00430050">
            <w:pPr>
              <w:pStyle w:val="BodyText"/>
              <w:tabs>
                <w:tab w:val="clear" w:pos="450"/>
                <w:tab w:val="clear" w:pos="1080"/>
              </w:tabs>
              <w:ind w:left="-333" w:right="120"/>
              <w:jc w:val="right"/>
              <w:rPr>
                <w:rFonts w:cs="Times New Roman"/>
                <w:color w:val="000000"/>
                <w:sz w:val="18"/>
                <w:szCs w:val="18"/>
                <w:lang w:val="en-US" w:eastAsia="en-US"/>
              </w:rPr>
            </w:pPr>
            <w:r w:rsidRPr="00430050">
              <w:rPr>
                <w:color w:val="000000"/>
                <w:sz w:val="18"/>
                <w:szCs w:val="18"/>
                <w:lang w:val="en-US" w:eastAsia="en-US"/>
              </w:rPr>
              <w:t>214</w:t>
            </w:r>
          </w:p>
        </w:tc>
        <w:tc>
          <w:tcPr>
            <w:tcW w:w="90" w:type="dxa"/>
            <w:shd w:val="clear" w:color="auto" w:fill="auto"/>
          </w:tcPr>
          <w:p w14:paraId="2A2A5986" w14:textId="77777777" w:rsidR="00A45207" w:rsidRPr="003E74CC" w:rsidRDefault="00A45207">
            <w:pPr>
              <w:pStyle w:val="BodyText"/>
              <w:tabs>
                <w:tab w:val="clear" w:pos="450"/>
                <w:tab w:val="clear" w:pos="1080"/>
              </w:tabs>
              <w:ind w:left="-333" w:right="120"/>
              <w:jc w:val="right"/>
              <w:rPr>
                <w:rFonts w:cs="Times New Roman"/>
                <w:color w:val="000000"/>
                <w:sz w:val="19"/>
                <w:szCs w:val="19"/>
                <w:lang w:val="en-US" w:eastAsia="en-US"/>
              </w:rPr>
            </w:pPr>
          </w:p>
        </w:tc>
        <w:tc>
          <w:tcPr>
            <w:tcW w:w="1170" w:type="dxa"/>
            <w:shd w:val="clear" w:color="auto" w:fill="auto"/>
          </w:tcPr>
          <w:p w14:paraId="35B92B18" w14:textId="53795C73" w:rsidR="00A45207" w:rsidRPr="003E74CC" w:rsidRDefault="00430050">
            <w:pPr>
              <w:pStyle w:val="BodyText"/>
              <w:tabs>
                <w:tab w:val="clear" w:pos="450"/>
                <w:tab w:val="clear" w:pos="1080"/>
              </w:tabs>
              <w:ind w:left="-333" w:right="120"/>
              <w:jc w:val="right"/>
              <w:rPr>
                <w:rFonts w:cs="Times New Roman"/>
                <w:color w:val="000000"/>
                <w:sz w:val="19"/>
                <w:szCs w:val="19"/>
                <w:lang w:val="en-US" w:eastAsia="en-US"/>
              </w:rPr>
            </w:pPr>
            <w:r w:rsidRPr="00430050">
              <w:rPr>
                <w:color w:val="000000"/>
                <w:sz w:val="18"/>
                <w:szCs w:val="18"/>
                <w:lang w:val="en-US"/>
              </w:rPr>
              <w:t>109</w:t>
            </w:r>
          </w:p>
        </w:tc>
        <w:tc>
          <w:tcPr>
            <w:tcW w:w="90" w:type="dxa"/>
          </w:tcPr>
          <w:p w14:paraId="1BB70127" w14:textId="77777777" w:rsidR="00A45207" w:rsidRPr="003E74CC" w:rsidRDefault="00A45207">
            <w:pPr>
              <w:pStyle w:val="BodyText"/>
              <w:tabs>
                <w:tab w:val="clear" w:pos="450"/>
                <w:tab w:val="clear" w:pos="1080"/>
              </w:tabs>
              <w:spacing w:line="240" w:lineRule="exact"/>
              <w:ind w:left="-303" w:right="375"/>
              <w:jc w:val="right"/>
              <w:rPr>
                <w:rFonts w:cs="Times New Roman"/>
                <w:color w:val="000000"/>
                <w:sz w:val="19"/>
                <w:szCs w:val="19"/>
                <w:lang w:val="en-US" w:eastAsia="en-US"/>
              </w:rPr>
            </w:pPr>
          </w:p>
        </w:tc>
        <w:tc>
          <w:tcPr>
            <w:tcW w:w="1440" w:type="dxa"/>
          </w:tcPr>
          <w:p w14:paraId="56B3E8F1" w14:textId="6C64F38D" w:rsidR="00A45207" w:rsidRPr="003E74CC" w:rsidRDefault="00430050">
            <w:pPr>
              <w:pStyle w:val="BodyText"/>
              <w:tabs>
                <w:tab w:val="clear" w:pos="450"/>
                <w:tab w:val="clear" w:pos="1080"/>
              </w:tabs>
              <w:ind w:left="-333" w:right="120"/>
              <w:jc w:val="right"/>
              <w:rPr>
                <w:rFonts w:cs="Times New Roman"/>
                <w:color w:val="000000"/>
                <w:sz w:val="18"/>
                <w:szCs w:val="18"/>
                <w:lang w:val="en-US" w:eastAsia="en-US"/>
              </w:rPr>
            </w:pPr>
            <w:r w:rsidRPr="00430050">
              <w:rPr>
                <w:color w:val="000000"/>
                <w:sz w:val="18"/>
                <w:szCs w:val="18"/>
                <w:lang w:val="en-US" w:eastAsia="en-US"/>
              </w:rPr>
              <w:t>214</w:t>
            </w:r>
          </w:p>
        </w:tc>
        <w:tc>
          <w:tcPr>
            <w:tcW w:w="90" w:type="dxa"/>
          </w:tcPr>
          <w:p w14:paraId="4EFC5318" w14:textId="77777777" w:rsidR="00A45207" w:rsidRPr="003E74CC" w:rsidRDefault="00A45207">
            <w:pPr>
              <w:pStyle w:val="BodyText"/>
              <w:tabs>
                <w:tab w:val="clear" w:pos="450"/>
                <w:tab w:val="clear" w:pos="1080"/>
              </w:tabs>
              <w:ind w:left="-333" w:right="120"/>
              <w:jc w:val="right"/>
              <w:rPr>
                <w:rFonts w:cs="Times New Roman"/>
                <w:color w:val="000000"/>
                <w:sz w:val="19"/>
                <w:szCs w:val="19"/>
                <w:lang w:val="en-US" w:eastAsia="en-US"/>
              </w:rPr>
            </w:pPr>
          </w:p>
        </w:tc>
        <w:tc>
          <w:tcPr>
            <w:tcW w:w="1350" w:type="dxa"/>
          </w:tcPr>
          <w:p w14:paraId="410CAEFD" w14:textId="34C40C4B" w:rsidR="00A45207" w:rsidRPr="003E74CC" w:rsidRDefault="00430050">
            <w:pPr>
              <w:pStyle w:val="BodyText"/>
              <w:tabs>
                <w:tab w:val="clear" w:pos="450"/>
                <w:tab w:val="clear" w:pos="1080"/>
              </w:tabs>
              <w:ind w:left="-333" w:right="120"/>
              <w:jc w:val="right"/>
              <w:rPr>
                <w:rFonts w:cs="Times New Roman"/>
                <w:color w:val="000000"/>
                <w:sz w:val="19"/>
                <w:szCs w:val="19"/>
                <w:lang w:val="en-US" w:eastAsia="en-US"/>
              </w:rPr>
            </w:pPr>
            <w:r w:rsidRPr="00430050">
              <w:rPr>
                <w:color w:val="000000"/>
                <w:sz w:val="18"/>
                <w:szCs w:val="18"/>
                <w:lang w:val="en-US"/>
              </w:rPr>
              <w:t>109</w:t>
            </w:r>
          </w:p>
        </w:tc>
      </w:tr>
      <w:tr w:rsidR="003E74CC" w:rsidRPr="003E74CC" w14:paraId="0E634708" w14:textId="77777777" w:rsidTr="00583EE7">
        <w:trPr>
          <w:trHeight w:val="52"/>
        </w:trPr>
        <w:tc>
          <w:tcPr>
            <w:tcW w:w="2700" w:type="dxa"/>
          </w:tcPr>
          <w:p w14:paraId="4572FDE1" w14:textId="77777777" w:rsidR="00A45207" w:rsidRPr="003E74CC" w:rsidRDefault="00A45207">
            <w:pPr>
              <w:spacing w:line="240" w:lineRule="exact"/>
              <w:ind w:right="-16" w:firstLine="263"/>
              <w:jc w:val="thaiDistribute"/>
              <w:rPr>
                <w:rFonts w:cs="Times New Roman"/>
                <w:b/>
                <w:bCs/>
                <w:color w:val="000000"/>
                <w:sz w:val="19"/>
                <w:szCs w:val="19"/>
              </w:rPr>
            </w:pPr>
            <w:r w:rsidRPr="003E74CC">
              <w:rPr>
                <w:rFonts w:cs="Times New Roman"/>
                <w:b/>
                <w:bCs/>
                <w:color w:val="000000"/>
                <w:sz w:val="19"/>
                <w:szCs w:val="19"/>
              </w:rPr>
              <w:t>Total</w:t>
            </w:r>
          </w:p>
        </w:tc>
        <w:tc>
          <w:tcPr>
            <w:tcW w:w="1350" w:type="dxa"/>
            <w:tcBorders>
              <w:top w:val="single" w:sz="4" w:space="0" w:color="auto"/>
              <w:bottom w:val="double" w:sz="4" w:space="0" w:color="auto"/>
            </w:tcBorders>
            <w:shd w:val="clear" w:color="auto" w:fill="auto"/>
          </w:tcPr>
          <w:p w14:paraId="67828D62" w14:textId="73B49624" w:rsidR="00A45207" w:rsidRPr="003E74CC" w:rsidRDefault="00430050">
            <w:pPr>
              <w:pStyle w:val="BodyText"/>
              <w:tabs>
                <w:tab w:val="clear" w:pos="450"/>
                <w:tab w:val="clear" w:pos="1080"/>
              </w:tabs>
              <w:ind w:left="-333" w:right="120"/>
              <w:jc w:val="right"/>
              <w:rPr>
                <w:rFonts w:cs="Times New Roman"/>
                <w:color w:val="000000"/>
                <w:sz w:val="18"/>
                <w:szCs w:val="18"/>
                <w:lang w:val="en-US" w:eastAsia="en-US"/>
              </w:rPr>
            </w:pPr>
            <w:r w:rsidRPr="00430050">
              <w:rPr>
                <w:color w:val="000000"/>
                <w:sz w:val="18"/>
                <w:szCs w:val="18"/>
                <w:lang w:val="en-US" w:eastAsia="en-US"/>
              </w:rPr>
              <w:t>214</w:t>
            </w:r>
          </w:p>
        </w:tc>
        <w:tc>
          <w:tcPr>
            <w:tcW w:w="90" w:type="dxa"/>
            <w:shd w:val="clear" w:color="auto" w:fill="auto"/>
          </w:tcPr>
          <w:p w14:paraId="1676D0FB" w14:textId="77777777" w:rsidR="00A45207" w:rsidRPr="003E74CC" w:rsidRDefault="00A45207">
            <w:pPr>
              <w:pStyle w:val="BodyText"/>
              <w:tabs>
                <w:tab w:val="clear" w:pos="450"/>
                <w:tab w:val="clear" w:pos="1080"/>
              </w:tabs>
              <w:ind w:left="-333" w:right="120"/>
              <w:jc w:val="right"/>
              <w:rPr>
                <w:rFonts w:cs="Times New Roman"/>
                <w:color w:val="000000"/>
                <w:sz w:val="19"/>
                <w:szCs w:val="19"/>
                <w:lang w:val="en-US" w:eastAsia="en-US"/>
              </w:rPr>
            </w:pPr>
          </w:p>
        </w:tc>
        <w:tc>
          <w:tcPr>
            <w:tcW w:w="1170" w:type="dxa"/>
            <w:tcBorders>
              <w:top w:val="single" w:sz="4" w:space="0" w:color="auto"/>
              <w:bottom w:val="double" w:sz="4" w:space="0" w:color="auto"/>
            </w:tcBorders>
            <w:shd w:val="clear" w:color="auto" w:fill="auto"/>
          </w:tcPr>
          <w:p w14:paraId="673BE1A2" w14:textId="24576C6D" w:rsidR="00A45207" w:rsidRPr="003E74CC" w:rsidRDefault="00430050">
            <w:pPr>
              <w:pStyle w:val="BodyText"/>
              <w:tabs>
                <w:tab w:val="clear" w:pos="450"/>
                <w:tab w:val="clear" w:pos="1080"/>
              </w:tabs>
              <w:ind w:left="-333" w:right="120"/>
              <w:jc w:val="right"/>
              <w:rPr>
                <w:rFonts w:cs="Times New Roman"/>
                <w:color w:val="000000"/>
                <w:sz w:val="19"/>
                <w:szCs w:val="19"/>
                <w:lang w:val="en-US"/>
              </w:rPr>
            </w:pPr>
            <w:r w:rsidRPr="00430050">
              <w:rPr>
                <w:color w:val="000000"/>
                <w:sz w:val="18"/>
                <w:szCs w:val="18"/>
                <w:lang w:val="en-US"/>
              </w:rPr>
              <w:t>109</w:t>
            </w:r>
          </w:p>
        </w:tc>
        <w:tc>
          <w:tcPr>
            <w:tcW w:w="90" w:type="dxa"/>
          </w:tcPr>
          <w:p w14:paraId="7F4BE362" w14:textId="77777777" w:rsidR="00A45207" w:rsidRPr="003E74CC" w:rsidRDefault="00A45207">
            <w:pPr>
              <w:pStyle w:val="BodyText"/>
              <w:tabs>
                <w:tab w:val="clear" w:pos="450"/>
                <w:tab w:val="clear" w:pos="1080"/>
              </w:tabs>
              <w:spacing w:line="240" w:lineRule="exact"/>
              <w:ind w:left="-303" w:right="375"/>
              <w:jc w:val="right"/>
              <w:rPr>
                <w:rFonts w:cs="Times New Roman"/>
                <w:color w:val="000000"/>
                <w:sz w:val="19"/>
                <w:szCs w:val="19"/>
                <w:lang w:val="en-US" w:eastAsia="en-US"/>
              </w:rPr>
            </w:pPr>
          </w:p>
        </w:tc>
        <w:tc>
          <w:tcPr>
            <w:tcW w:w="1440" w:type="dxa"/>
            <w:tcBorders>
              <w:top w:val="single" w:sz="4" w:space="0" w:color="auto"/>
              <w:bottom w:val="double" w:sz="4" w:space="0" w:color="auto"/>
            </w:tcBorders>
          </w:tcPr>
          <w:p w14:paraId="1D5F1725" w14:textId="5D6941FB" w:rsidR="00A45207" w:rsidRPr="003E74CC" w:rsidRDefault="00430050">
            <w:pPr>
              <w:pStyle w:val="BodyText"/>
              <w:tabs>
                <w:tab w:val="clear" w:pos="450"/>
                <w:tab w:val="clear" w:pos="1080"/>
              </w:tabs>
              <w:ind w:left="-333" w:right="120"/>
              <w:jc w:val="right"/>
              <w:rPr>
                <w:rFonts w:cs="Times New Roman"/>
                <w:color w:val="000000"/>
                <w:sz w:val="18"/>
                <w:szCs w:val="18"/>
                <w:lang w:val="en-US" w:eastAsia="en-US"/>
              </w:rPr>
            </w:pPr>
            <w:r w:rsidRPr="00430050">
              <w:rPr>
                <w:color w:val="000000"/>
                <w:sz w:val="18"/>
                <w:szCs w:val="18"/>
                <w:lang w:val="en-US" w:eastAsia="en-US"/>
              </w:rPr>
              <w:t>10</w:t>
            </w:r>
            <w:r w:rsidR="00A45207" w:rsidRPr="003E74CC">
              <w:rPr>
                <w:rFonts w:cs="Times New Roman"/>
                <w:color w:val="000000"/>
                <w:sz w:val="18"/>
                <w:szCs w:val="18"/>
                <w:lang w:val="en-US" w:eastAsia="en-US"/>
              </w:rPr>
              <w:t>,</w:t>
            </w:r>
            <w:r w:rsidRPr="00430050">
              <w:rPr>
                <w:color w:val="000000"/>
                <w:sz w:val="18"/>
                <w:szCs w:val="18"/>
                <w:lang w:val="en-US" w:eastAsia="en-US"/>
              </w:rPr>
              <w:t>628</w:t>
            </w:r>
          </w:p>
        </w:tc>
        <w:tc>
          <w:tcPr>
            <w:tcW w:w="90" w:type="dxa"/>
          </w:tcPr>
          <w:p w14:paraId="6407B9AF" w14:textId="77777777" w:rsidR="00A45207" w:rsidRPr="003E74CC" w:rsidRDefault="00A45207">
            <w:pPr>
              <w:pStyle w:val="BodyText"/>
              <w:tabs>
                <w:tab w:val="clear" w:pos="450"/>
                <w:tab w:val="clear" w:pos="1080"/>
              </w:tabs>
              <w:ind w:left="-333" w:right="120"/>
              <w:jc w:val="right"/>
              <w:rPr>
                <w:rFonts w:cs="Times New Roman"/>
                <w:color w:val="000000"/>
                <w:sz w:val="19"/>
                <w:szCs w:val="19"/>
                <w:lang w:val="en-US" w:eastAsia="en-US"/>
              </w:rPr>
            </w:pPr>
          </w:p>
        </w:tc>
        <w:tc>
          <w:tcPr>
            <w:tcW w:w="1350" w:type="dxa"/>
            <w:tcBorders>
              <w:top w:val="single" w:sz="4" w:space="0" w:color="auto"/>
              <w:bottom w:val="double" w:sz="4" w:space="0" w:color="auto"/>
            </w:tcBorders>
          </w:tcPr>
          <w:p w14:paraId="176B6736" w14:textId="6DCFDEDD" w:rsidR="00A45207" w:rsidRPr="003E74CC" w:rsidRDefault="00430050">
            <w:pPr>
              <w:pStyle w:val="BodyText"/>
              <w:tabs>
                <w:tab w:val="clear" w:pos="450"/>
                <w:tab w:val="clear" w:pos="1080"/>
              </w:tabs>
              <w:ind w:left="-333" w:right="120"/>
              <w:jc w:val="right"/>
              <w:rPr>
                <w:rFonts w:cs="Times New Roman"/>
                <w:color w:val="000000"/>
                <w:sz w:val="19"/>
                <w:szCs w:val="19"/>
                <w:lang w:val="en-US" w:eastAsia="en-US"/>
              </w:rPr>
            </w:pPr>
            <w:r w:rsidRPr="00430050">
              <w:rPr>
                <w:color w:val="000000"/>
                <w:sz w:val="18"/>
                <w:szCs w:val="18"/>
                <w:lang w:val="en-US"/>
              </w:rPr>
              <w:t>10</w:t>
            </w:r>
            <w:r w:rsidR="00A45207" w:rsidRPr="003E74CC">
              <w:rPr>
                <w:rFonts w:cs="Times New Roman"/>
                <w:color w:val="000000"/>
                <w:sz w:val="18"/>
                <w:szCs w:val="18"/>
                <w:lang w:val="en-US"/>
              </w:rPr>
              <w:t>,</w:t>
            </w:r>
            <w:r w:rsidRPr="00430050">
              <w:rPr>
                <w:color w:val="000000"/>
                <w:sz w:val="18"/>
                <w:szCs w:val="18"/>
                <w:lang w:val="en-US"/>
              </w:rPr>
              <w:t>749</w:t>
            </w:r>
          </w:p>
        </w:tc>
      </w:tr>
    </w:tbl>
    <w:p w14:paraId="62A8EC0E" w14:textId="0289D4F8" w:rsidR="00F742B3" w:rsidRPr="00F07602" w:rsidRDefault="00A45207" w:rsidP="00F07602">
      <w:pPr>
        <w:pStyle w:val="BodyText"/>
        <w:tabs>
          <w:tab w:val="clear" w:pos="1080"/>
          <w:tab w:val="clear" w:pos="1620"/>
          <w:tab w:val="clear" w:pos="2552"/>
        </w:tabs>
        <w:spacing w:before="240" w:after="240"/>
        <w:ind w:left="1080" w:right="-14"/>
        <w:jc w:val="thaiDistribute"/>
        <w:rPr>
          <w:rFonts w:cs="Times New Roman"/>
          <w:color w:val="000000"/>
          <w:spacing w:val="-2"/>
          <w:lang w:val="en-US"/>
        </w:rPr>
      </w:pPr>
      <w:r w:rsidRPr="003E74CC">
        <w:rPr>
          <w:rFonts w:cs="Times New Roman"/>
          <w:color w:val="000000"/>
          <w:spacing w:val="-2"/>
          <w:lang w:val="en-US"/>
        </w:rPr>
        <w:t>Trade and other current receivables presented balances before deduct</w:t>
      </w:r>
      <w:r w:rsidR="00FE0374">
        <w:rPr>
          <w:rFonts w:cs="Times New Roman"/>
          <w:color w:val="000000"/>
          <w:spacing w:val="-2"/>
          <w:lang w:val="en-US"/>
        </w:rPr>
        <w:t>ing</w:t>
      </w:r>
      <w:r w:rsidRPr="003E74CC">
        <w:rPr>
          <w:rFonts w:cs="Times New Roman"/>
          <w:color w:val="000000"/>
          <w:spacing w:val="-2"/>
          <w:lang w:val="en-US"/>
        </w:rPr>
        <w:t xml:space="preserve"> </w:t>
      </w:r>
      <w:r w:rsidR="000E3821">
        <w:rPr>
          <w:rFonts w:cs="Times New Roman"/>
          <w:color w:val="000000"/>
          <w:spacing w:val="-2"/>
          <w:lang w:val="en-US"/>
        </w:rPr>
        <w:t xml:space="preserve">allowance for </w:t>
      </w:r>
      <w:r w:rsidRPr="003E74CC">
        <w:rPr>
          <w:rFonts w:cs="Times New Roman"/>
          <w:color w:val="000000"/>
          <w:spacing w:val="-2"/>
          <w:lang w:val="en-US"/>
        </w:rPr>
        <w:t>expected credit loss</w:t>
      </w:r>
      <w:r w:rsidR="00EF5EFE">
        <w:rPr>
          <w:rFonts w:cs="Times New Roman"/>
          <w:color w:val="000000"/>
          <w:spacing w:val="-2"/>
          <w:lang w:val="en-US"/>
        </w:rPr>
        <w:t>es</w:t>
      </w:r>
      <w:r w:rsidRPr="003E74CC">
        <w:rPr>
          <w:rFonts w:cs="Times New Roman"/>
          <w:color w:val="000000"/>
          <w:spacing w:val="-2"/>
          <w:lang w:val="en-US"/>
        </w:rPr>
        <w:t xml:space="preserve"> </w:t>
      </w:r>
      <w:r w:rsidRPr="003E74CC">
        <w:rPr>
          <w:rFonts w:cs="Times New Roman"/>
          <w:color w:val="000000"/>
          <w:spacing w:val="-2"/>
          <w:cs/>
          <w:lang w:val="en-US"/>
        </w:rPr>
        <w:t>(</w:t>
      </w:r>
      <w:r w:rsidRPr="003E74CC">
        <w:rPr>
          <w:rFonts w:cs="Times New Roman"/>
          <w:color w:val="000000"/>
          <w:spacing w:val="-2"/>
          <w:lang w:val="en-US"/>
        </w:rPr>
        <w:t xml:space="preserve">see Note </w:t>
      </w:r>
      <w:r w:rsidR="00430050" w:rsidRPr="00430050">
        <w:rPr>
          <w:color w:val="000000"/>
          <w:spacing w:val="-2"/>
          <w:lang w:val="en-US"/>
        </w:rPr>
        <w:t>7</w:t>
      </w:r>
      <w:r w:rsidRPr="003E74CC">
        <w:rPr>
          <w:rFonts w:cs="Times New Roman"/>
          <w:color w:val="000000"/>
          <w:spacing w:val="-2"/>
          <w:cs/>
          <w:lang w:val="en-US"/>
        </w:rPr>
        <w:t>)</w:t>
      </w:r>
      <w:r w:rsidRPr="003E74CC">
        <w:rPr>
          <w:rFonts w:cs="Times New Roman"/>
          <w:color w:val="000000"/>
          <w:spacing w:val="-2"/>
          <w:lang w:val="en-US"/>
        </w:rPr>
        <w:t>.</w:t>
      </w:r>
      <w:r w:rsidR="00F742B3">
        <w:rPr>
          <w:rFonts w:cs="Times New Roman"/>
          <w:color w:val="000000"/>
          <w:spacing w:val="-2"/>
        </w:rPr>
        <w:br w:type="page"/>
      </w:r>
    </w:p>
    <w:tbl>
      <w:tblPr>
        <w:tblW w:w="8181" w:type="dxa"/>
        <w:tblInd w:w="1080" w:type="dxa"/>
        <w:tblLayout w:type="fixed"/>
        <w:tblCellMar>
          <w:left w:w="0" w:type="dxa"/>
          <w:right w:w="0" w:type="dxa"/>
        </w:tblCellMar>
        <w:tblLook w:val="0000" w:firstRow="0" w:lastRow="0" w:firstColumn="0" w:lastColumn="0" w:noHBand="0" w:noVBand="0"/>
      </w:tblPr>
      <w:tblGrid>
        <w:gridCol w:w="6"/>
        <w:gridCol w:w="2874"/>
        <w:gridCol w:w="1350"/>
        <w:gridCol w:w="90"/>
        <w:gridCol w:w="1260"/>
        <w:gridCol w:w="90"/>
        <w:gridCol w:w="1260"/>
        <w:gridCol w:w="90"/>
        <w:gridCol w:w="1161"/>
      </w:tblGrid>
      <w:tr w:rsidR="003E74CC" w:rsidRPr="003E74CC" w14:paraId="12407380" w14:textId="77777777">
        <w:trPr>
          <w:tblHeader/>
        </w:trPr>
        <w:tc>
          <w:tcPr>
            <w:tcW w:w="2880" w:type="dxa"/>
            <w:gridSpan w:val="2"/>
          </w:tcPr>
          <w:p w14:paraId="0EBB3903" w14:textId="77777777" w:rsidR="00A45207" w:rsidRPr="003E74CC" w:rsidRDefault="00A45207" w:rsidP="00430050">
            <w:pPr>
              <w:spacing w:line="280" w:lineRule="exact"/>
              <w:ind w:right="-16"/>
              <w:rPr>
                <w:rFonts w:cs="Times New Roman"/>
                <w:b/>
                <w:bCs/>
                <w:i/>
                <w:iCs/>
                <w:color w:val="000000"/>
                <w:sz w:val="20"/>
                <w:szCs w:val="20"/>
                <w:cs/>
              </w:rPr>
            </w:pPr>
          </w:p>
        </w:tc>
        <w:tc>
          <w:tcPr>
            <w:tcW w:w="2700" w:type="dxa"/>
            <w:gridSpan w:val="3"/>
            <w:vAlign w:val="center"/>
          </w:tcPr>
          <w:p w14:paraId="3F86D7E5" w14:textId="77777777" w:rsidR="00A45207" w:rsidRPr="003E74CC" w:rsidRDefault="00A45207" w:rsidP="00430050">
            <w:pPr>
              <w:spacing w:line="280" w:lineRule="exact"/>
              <w:ind w:right="10"/>
              <w:jc w:val="center"/>
              <w:rPr>
                <w:rFonts w:cs="Times New Roman"/>
                <w:b/>
                <w:bCs/>
                <w:color w:val="000000"/>
                <w:sz w:val="20"/>
                <w:szCs w:val="20"/>
              </w:rPr>
            </w:pPr>
          </w:p>
        </w:tc>
        <w:tc>
          <w:tcPr>
            <w:tcW w:w="90" w:type="dxa"/>
            <w:vAlign w:val="center"/>
          </w:tcPr>
          <w:p w14:paraId="331541B0" w14:textId="77777777" w:rsidR="00A45207" w:rsidRPr="003E74CC" w:rsidRDefault="00A45207" w:rsidP="00430050">
            <w:pPr>
              <w:tabs>
                <w:tab w:val="decimal" w:pos="898"/>
              </w:tabs>
              <w:spacing w:line="280" w:lineRule="exact"/>
              <w:ind w:right="-16"/>
              <w:jc w:val="center"/>
              <w:rPr>
                <w:rFonts w:cs="Times New Roman"/>
                <w:b/>
                <w:bCs/>
                <w:color w:val="000000"/>
                <w:sz w:val="20"/>
                <w:szCs w:val="20"/>
              </w:rPr>
            </w:pPr>
          </w:p>
        </w:tc>
        <w:tc>
          <w:tcPr>
            <w:tcW w:w="2511" w:type="dxa"/>
            <w:gridSpan w:val="3"/>
            <w:vAlign w:val="center"/>
          </w:tcPr>
          <w:p w14:paraId="5185BA14" w14:textId="77777777" w:rsidR="00A45207" w:rsidRPr="003E74CC" w:rsidRDefault="00A45207" w:rsidP="00430050">
            <w:pPr>
              <w:spacing w:line="280" w:lineRule="exact"/>
              <w:ind w:left="547" w:right="84"/>
              <w:jc w:val="right"/>
              <w:rPr>
                <w:rFonts w:cs="Times New Roman"/>
                <w:b/>
                <w:bCs/>
                <w:color w:val="000000"/>
                <w:spacing w:val="-4"/>
                <w:sz w:val="20"/>
                <w:szCs w:val="20"/>
              </w:rPr>
            </w:pPr>
            <w:r w:rsidRPr="003E74CC">
              <w:rPr>
                <w:rFonts w:cs="Times New Roman"/>
                <w:b/>
                <w:bCs/>
                <w:color w:val="000000"/>
                <w:spacing w:val="-4"/>
                <w:sz w:val="20"/>
                <w:szCs w:val="20"/>
              </w:rPr>
              <w:t>Unit : Million Baht</w:t>
            </w:r>
          </w:p>
        </w:tc>
      </w:tr>
      <w:tr w:rsidR="003E74CC" w:rsidRPr="003E74CC" w14:paraId="75146B4D" w14:textId="77777777">
        <w:trPr>
          <w:tblHeader/>
        </w:trPr>
        <w:tc>
          <w:tcPr>
            <w:tcW w:w="2880" w:type="dxa"/>
            <w:gridSpan w:val="2"/>
          </w:tcPr>
          <w:p w14:paraId="4D9BADFF" w14:textId="77777777" w:rsidR="00A45207" w:rsidRPr="00F07602" w:rsidRDefault="00A45207" w:rsidP="00430050">
            <w:pPr>
              <w:spacing w:line="280" w:lineRule="exact"/>
              <w:ind w:right="-16"/>
              <w:rPr>
                <w:rFonts w:cs="Times New Roman"/>
                <w:b/>
                <w:bCs/>
                <w:color w:val="000000"/>
                <w:sz w:val="20"/>
                <w:szCs w:val="20"/>
                <w:cs/>
              </w:rPr>
            </w:pPr>
          </w:p>
        </w:tc>
        <w:tc>
          <w:tcPr>
            <w:tcW w:w="2700" w:type="dxa"/>
            <w:gridSpan w:val="3"/>
            <w:vAlign w:val="center"/>
          </w:tcPr>
          <w:p w14:paraId="686EE7D3" w14:textId="77777777" w:rsidR="00A45207" w:rsidRPr="003E74CC" w:rsidRDefault="00A45207" w:rsidP="00430050">
            <w:pPr>
              <w:spacing w:line="280" w:lineRule="exact"/>
              <w:ind w:right="10"/>
              <w:jc w:val="center"/>
              <w:rPr>
                <w:rFonts w:cs="Times New Roman"/>
                <w:b/>
                <w:bCs/>
                <w:color w:val="000000"/>
                <w:sz w:val="20"/>
                <w:szCs w:val="20"/>
              </w:rPr>
            </w:pPr>
            <w:r w:rsidRPr="003E74CC">
              <w:rPr>
                <w:rFonts w:cs="Times New Roman"/>
                <w:b/>
                <w:bCs/>
                <w:color w:val="000000"/>
                <w:sz w:val="20"/>
                <w:szCs w:val="20"/>
              </w:rPr>
              <w:t>Consolidated</w:t>
            </w:r>
          </w:p>
          <w:p w14:paraId="01C081D7" w14:textId="77777777" w:rsidR="00A45207" w:rsidRPr="003E74CC" w:rsidRDefault="00A45207" w:rsidP="00430050">
            <w:pPr>
              <w:spacing w:line="280" w:lineRule="exact"/>
              <w:ind w:right="10"/>
              <w:jc w:val="center"/>
              <w:rPr>
                <w:rFonts w:cs="Times New Roman"/>
                <w:b/>
                <w:bCs/>
                <w:color w:val="000000"/>
                <w:sz w:val="20"/>
                <w:szCs w:val="20"/>
              </w:rPr>
            </w:pPr>
            <w:r w:rsidRPr="003E74CC">
              <w:rPr>
                <w:rFonts w:cs="Times New Roman"/>
                <w:b/>
                <w:bCs/>
                <w:color w:val="000000"/>
                <w:sz w:val="20"/>
                <w:szCs w:val="20"/>
              </w:rPr>
              <w:t>financial statements</w:t>
            </w:r>
          </w:p>
        </w:tc>
        <w:tc>
          <w:tcPr>
            <w:tcW w:w="90" w:type="dxa"/>
            <w:vAlign w:val="center"/>
          </w:tcPr>
          <w:p w14:paraId="5141D611" w14:textId="77777777" w:rsidR="00A45207" w:rsidRPr="003E74CC" w:rsidRDefault="00A45207" w:rsidP="00430050">
            <w:pPr>
              <w:tabs>
                <w:tab w:val="decimal" w:pos="898"/>
              </w:tabs>
              <w:spacing w:line="280" w:lineRule="exact"/>
              <w:ind w:right="-16"/>
              <w:jc w:val="center"/>
              <w:rPr>
                <w:rFonts w:cs="Times New Roman"/>
                <w:b/>
                <w:bCs/>
                <w:color w:val="000000"/>
                <w:sz w:val="20"/>
                <w:szCs w:val="20"/>
              </w:rPr>
            </w:pPr>
          </w:p>
        </w:tc>
        <w:tc>
          <w:tcPr>
            <w:tcW w:w="2511" w:type="dxa"/>
            <w:gridSpan w:val="3"/>
            <w:vAlign w:val="center"/>
          </w:tcPr>
          <w:p w14:paraId="65BE3686" w14:textId="77777777" w:rsidR="00A45207" w:rsidRPr="003E74CC" w:rsidRDefault="00A45207" w:rsidP="00430050">
            <w:pPr>
              <w:spacing w:line="280" w:lineRule="exact"/>
              <w:ind w:right="10"/>
              <w:jc w:val="center"/>
              <w:rPr>
                <w:rFonts w:cs="Times New Roman"/>
                <w:b/>
                <w:bCs/>
                <w:color w:val="000000"/>
                <w:sz w:val="20"/>
                <w:szCs w:val="20"/>
              </w:rPr>
            </w:pPr>
            <w:r w:rsidRPr="003E74CC">
              <w:rPr>
                <w:rFonts w:cs="Times New Roman"/>
                <w:b/>
                <w:bCs/>
                <w:color w:val="000000"/>
                <w:sz w:val="20"/>
                <w:szCs w:val="20"/>
              </w:rPr>
              <w:t>Separate</w:t>
            </w:r>
          </w:p>
          <w:p w14:paraId="4D3E962F" w14:textId="77777777" w:rsidR="00A45207" w:rsidRPr="003E74CC" w:rsidRDefault="00A45207" w:rsidP="00430050">
            <w:pPr>
              <w:spacing w:line="280" w:lineRule="exact"/>
              <w:ind w:right="10"/>
              <w:jc w:val="center"/>
              <w:rPr>
                <w:rFonts w:cs="Times New Roman"/>
                <w:b/>
                <w:bCs/>
                <w:color w:val="000000"/>
                <w:sz w:val="20"/>
                <w:szCs w:val="20"/>
              </w:rPr>
            </w:pPr>
            <w:r w:rsidRPr="003E74CC">
              <w:rPr>
                <w:rFonts w:cs="Times New Roman"/>
                <w:b/>
                <w:bCs/>
                <w:color w:val="000000"/>
                <w:sz w:val="20"/>
                <w:szCs w:val="20"/>
              </w:rPr>
              <w:t>financial statements</w:t>
            </w:r>
          </w:p>
        </w:tc>
      </w:tr>
      <w:tr w:rsidR="003E74CC" w:rsidRPr="003E74CC" w14:paraId="1A5BEDE6" w14:textId="77777777">
        <w:trPr>
          <w:tblHeader/>
        </w:trPr>
        <w:tc>
          <w:tcPr>
            <w:tcW w:w="2880" w:type="dxa"/>
            <w:gridSpan w:val="2"/>
          </w:tcPr>
          <w:p w14:paraId="2B656E32" w14:textId="77777777" w:rsidR="00A45207" w:rsidRPr="003E74CC" w:rsidRDefault="00A45207" w:rsidP="00430050">
            <w:pPr>
              <w:spacing w:line="280" w:lineRule="exact"/>
              <w:ind w:right="-16"/>
              <w:rPr>
                <w:rFonts w:cs="Times New Roman"/>
                <w:b/>
                <w:bCs/>
                <w:i/>
                <w:iCs/>
                <w:color w:val="000000"/>
                <w:sz w:val="20"/>
                <w:szCs w:val="20"/>
                <w:cs/>
              </w:rPr>
            </w:pPr>
          </w:p>
        </w:tc>
        <w:tc>
          <w:tcPr>
            <w:tcW w:w="1350" w:type="dxa"/>
            <w:vAlign w:val="center"/>
          </w:tcPr>
          <w:p w14:paraId="6D414C81" w14:textId="77777777" w:rsidR="00A45207" w:rsidRPr="003E74CC" w:rsidRDefault="00A45207" w:rsidP="00430050">
            <w:pPr>
              <w:spacing w:line="280" w:lineRule="exact"/>
              <w:ind w:right="10"/>
              <w:jc w:val="center"/>
              <w:rPr>
                <w:rFonts w:cs="Times New Roman"/>
                <w:b/>
                <w:bCs/>
                <w:color w:val="000000"/>
                <w:sz w:val="19"/>
                <w:szCs w:val="19"/>
              </w:rPr>
            </w:pPr>
            <w:r w:rsidRPr="003E74CC">
              <w:rPr>
                <w:rFonts w:cs="Times New Roman"/>
                <w:b/>
                <w:bCs/>
                <w:color w:val="000000"/>
                <w:sz w:val="19"/>
                <w:szCs w:val="19"/>
              </w:rPr>
              <w:t>As at</w:t>
            </w:r>
          </w:p>
          <w:p w14:paraId="7D20D09E" w14:textId="6C42B750" w:rsidR="00A45207" w:rsidRPr="003E74CC" w:rsidRDefault="00A45207" w:rsidP="00430050">
            <w:pPr>
              <w:spacing w:line="280" w:lineRule="exact"/>
              <w:ind w:right="10"/>
              <w:jc w:val="center"/>
              <w:rPr>
                <w:rFonts w:cs="Times New Roman"/>
                <w:b/>
                <w:bCs/>
                <w:color w:val="000000"/>
                <w:sz w:val="20"/>
                <w:szCs w:val="20"/>
              </w:rPr>
            </w:pPr>
            <w:r w:rsidRPr="003E74CC">
              <w:rPr>
                <w:rFonts w:cs="Times New Roman"/>
                <w:b/>
                <w:bCs/>
                <w:color w:val="000000"/>
                <w:sz w:val="19"/>
                <w:szCs w:val="19"/>
              </w:rPr>
              <w:t xml:space="preserve">June </w:t>
            </w:r>
            <w:r w:rsidR="00430050" w:rsidRPr="00430050">
              <w:rPr>
                <w:rFonts w:cs="Angsana New"/>
                <w:b/>
                <w:bCs/>
                <w:color w:val="000000"/>
                <w:sz w:val="19"/>
                <w:szCs w:val="19"/>
              </w:rPr>
              <w:t>30</w:t>
            </w:r>
            <w:r w:rsidRPr="003E74CC">
              <w:rPr>
                <w:rFonts w:cs="Times New Roman"/>
                <w:b/>
                <w:bCs/>
                <w:color w:val="000000"/>
                <w:sz w:val="19"/>
                <w:szCs w:val="19"/>
              </w:rPr>
              <w:t xml:space="preserve">, </w:t>
            </w:r>
            <w:r w:rsidRPr="003E74CC">
              <w:rPr>
                <w:rFonts w:cs="Times New Roman"/>
                <w:b/>
                <w:bCs/>
                <w:color w:val="000000"/>
                <w:sz w:val="19"/>
                <w:szCs w:val="19"/>
              </w:rPr>
              <w:br/>
            </w:r>
            <w:r w:rsidR="00430050" w:rsidRPr="00430050">
              <w:rPr>
                <w:rFonts w:cs="Angsana New"/>
                <w:b/>
                <w:bCs/>
                <w:color w:val="000000"/>
                <w:sz w:val="19"/>
                <w:szCs w:val="19"/>
              </w:rPr>
              <w:t>2024</w:t>
            </w:r>
          </w:p>
        </w:tc>
        <w:tc>
          <w:tcPr>
            <w:tcW w:w="90" w:type="dxa"/>
            <w:vAlign w:val="center"/>
          </w:tcPr>
          <w:p w14:paraId="6EF042FE" w14:textId="77777777" w:rsidR="00A45207" w:rsidRPr="003E74CC" w:rsidRDefault="00A45207" w:rsidP="00430050">
            <w:pPr>
              <w:tabs>
                <w:tab w:val="decimal" w:pos="882"/>
              </w:tabs>
              <w:spacing w:line="280" w:lineRule="exact"/>
              <w:ind w:right="-16"/>
              <w:jc w:val="center"/>
              <w:rPr>
                <w:rFonts w:cs="Times New Roman"/>
                <w:b/>
                <w:bCs/>
                <w:color w:val="000000"/>
                <w:sz w:val="20"/>
                <w:szCs w:val="20"/>
              </w:rPr>
            </w:pPr>
          </w:p>
        </w:tc>
        <w:tc>
          <w:tcPr>
            <w:tcW w:w="1260" w:type="dxa"/>
            <w:vAlign w:val="center"/>
          </w:tcPr>
          <w:p w14:paraId="12470562" w14:textId="77777777" w:rsidR="00A45207" w:rsidRPr="003E74CC" w:rsidRDefault="00A45207" w:rsidP="00430050">
            <w:pPr>
              <w:spacing w:line="280" w:lineRule="exact"/>
              <w:ind w:right="10"/>
              <w:jc w:val="center"/>
              <w:rPr>
                <w:rFonts w:cs="Times New Roman"/>
                <w:b/>
                <w:bCs/>
                <w:color w:val="000000"/>
                <w:sz w:val="19"/>
                <w:szCs w:val="19"/>
              </w:rPr>
            </w:pPr>
            <w:r w:rsidRPr="003E74CC">
              <w:rPr>
                <w:rFonts w:cs="Times New Roman"/>
                <w:b/>
                <w:bCs/>
                <w:color w:val="000000"/>
                <w:sz w:val="19"/>
                <w:szCs w:val="19"/>
              </w:rPr>
              <w:t>As at</w:t>
            </w:r>
          </w:p>
          <w:p w14:paraId="49A644DC" w14:textId="3D8F0B62" w:rsidR="00A45207" w:rsidRPr="003E74CC" w:rsidRDefault="00A45207" w:rsidP="00430050">
            <w:pPr>
              <w:spacing w:line="280" w:lineRule="exact"/>
              <w:ind w:right="10"/>
              <w:jc w:val="center"/>
              <w:rPr>
                <w:rFonts w:cs="Times New Roman"/>
                <w:b/>
                <w:bCs/>
                <w:color w:val="000000"/>
                <w:sz w:val="20"/>
                <w:szCs w:val="20"/>
              </w:rPr>
            </w:pPr>
            <w:r w:rsidRPr="003E74CC">
              <w:rPr>
                <w:rFonts w:cs="Times New Roman"/>
                <w:b/>
                <w:bCs/>
                <w:color w:val="000000"/>
                <w:sz w:val="19"/>
                <w:szCs w:val="19"/>
              </w:rPr>
              <w:t xml:space="preserve">December </w:t>
            </w:r>
            <w:r w:rsidR="00430050" w:rsidRPr="00430050">
              <w:rPr>
                <w:rFonts w:cs="Angsana New"/>
                <w:b/>
                <w:bCs/>
                <w:color w:val="000000"/>
                <w:sz w:val="19"/>
                <w:szCs w:val="19"/>
              </w:rPr>
              <w:t>31</w:t>
            </w:r>
            <w:r w:rsidRPr="003E74CC">
              <w:rPr>
                <w:rFonts w:cs="Times New Roman"/>
                <w:b/>
                <w:bCs/>
                <w:color w:val="000000"/>
                <w:sz w:val="19"/>
                <w:szCs w:val="19"/>
              </w:rPr>
              <w:t xml:space="preserve">, </w:t>
            </w:r>
            <w:r w:rsidR="00430050" w:rsidRPr="00430050">
              <w:rPr>
                <w:rFonts w:cs="Angsana New"/>
                <w:b/>
                <w:bCs/>
                <w:color w:val="000000"/>
                <w:sz w:val="19"/>
                <w:szCs w:val="19"/>
              </w:rPr>
              <w:t>2023</w:t>
            </w:r>
          </w:p>
        </w:tc>
        <w:tc>
          <w:tcPr>
            <w:tcW w:w="90" w:type="dxa"/>
            <w:vAlign w:val="center"/>
          </w:tcPr>
          <w:p w14:paraId="0AAC97F9" w14:textId="77777777" w:rsidR="00A45207" w:rsidRPr="003E74CC" w:rsidRDefault="00A45207" w:rsidP="00430050">
            <w:pPr>
              <w:tabs>
                <w:tab w:val="decimal" w:pos="898"/>
              </w:tabs>
              <w:spacing w:line="280" w:lineRule="exact"/>
              <w:ind w:right="-16"/>
              <w:jc w:val="center"/>
              <w:rPr>
                <w:rFonts w:cs="Times New Roman"/>
                <w:b/>
                <w:bCs/>
                <w:color w:val="000000"/>
                <w:sz w:val="20"/>
                <w:szCs w:val="20"/>
              </w:rPr>
            </w:pPr>
          </w:p>
        </w:tc>
        <w:tc>
          <w:tcPr>
            <w:tcW w:w="1260" w:type="dxa"/>
            <w:vAlign w:val="center"/>
          </w:tcPr>
          <w:p w14:paraId="1A4EDC17" w14:textId="77777777" w:rsidR="00A45207" w:rsidRPr="003E74CC" w:rsidRDefault="00A45207" w:rsidP="00430050">
            <w:pPr>
              <w:spacing w:line="280" w:lineRule="exact"/>
              <w:ind w:right="10"/>
              <w:jc w:val="center"/>
              <w:rPr>
                <w:rFonts w:cs="Times New Roman"/>
                <w:b/>
                <w:bCs/>
                <w:color w:val="000000"/>
                <w:sz w:val="19"/>
                <w:szCs w:val="19"/>
              </w:rPr>
            </w:pPr>
            <w:r w:rsidRPr="003E74CC">
              <w:rPr>
                <w:rFonts w:cs="Times New Roman"/>
                <w:b/>
                <w:bCs/>
                <w:color w:val="000000"/>
                <w:sz w:val="19"/>
                <w:szCs w:val="19"/>
              </w:rPr>
              <w:t>As at</w:t>
            </w:r>
          </w:p>
          <w:p w14:paraId="5E5E0D69" w14:textId="7221A6DD" w:rsidR="00A45207" w:rsidRPr="003E74CC" w:rsidRDefault="00A45207" w:rsidP="00430050">
            <w:pPr>
              <w:spacing w:line="280" w:lineRule="exact"/>
              <w:ind w:right="10"/>
              <w:jc w:val="center"/>
              <w:rPr>
                <w:rFonts w:cs="Times New Roman"/>
                <w:b/>
                <w:bCs/>
                <w:color w:val="000000"/>
                <w:sz w:val="20"/>
                <w:szCs w:val="20"/>
              </w:rPr>
            </w:pPr>
            <w:r w:rsidRPr="003E74CC">
              <w:rPr>
                <w:rFonts w:cs="Times New Roman"/>
                <w:b/>
                <w:bCs/>
                <w:color w:val="000000"/>
                <w:sz w:val="19"/>
                <w:szCs w:val="19"/>
              </w:rPr>
              <w:t xml:space="preserve">June </w:t>
            </w:r>
            <w:r w:rsidR="00430050" w:rsidRPr="00430050">
              <w:rPr>
                <w:rFonts w:cs="Angsana New"/>
                <w:b/>
                <w:bCs/>
                <w:color w:val="000000"/>
                <w:sz w:val="19"/>
                <w:szCs w:val="19"/>
              </w:rPr>
              <w:t>30</w:t>
            </w:r>
            <w:r w:rsidRPr="003E74CC">
              <w:rPr>
                <w:rFonts w:cs="Times New Roman"/>
                <w:b/>
                <w:bCs/>
                <w:color w:val="000000"/>
                <w:sz w:val="19"/>
                <w:szCs w:val="19"/>
              </w:rPr>
              <w:t xml:space="preserve">, </w:t>
            </w:r>
            <w:r w:rsidRPr="003E74CC">
              <w:rPr>
                <w:rFonts w:cs="Times New Roman"/>
                <w:b/>
                <w:bCs/>
                <w:color w:val="000000"/>
                <w:sz w:val="19"/>
                <w:szCs w:val="19"/>
              </w:rPr>
              <w:br/>
            </w:r>
            <w:r w:rsidR="00430050" w:rsidRPr="00430050">
              <w:rPr>
                <w:rFonts w:cs="Angsana New"/>
                <w:b/>
                <w:bCs/>
                <w:color w:val="000000"/>
                <w:sz w:val="19"/>
                <w:szCs w:val="19"/>
              </w:rPr>
              <w:t>2024</w:t>
            </w:r>
          </w:p>
        </w:tc>
        <w:tc>
          <w:tcPr>
            <w:tcW w:w="90" w:type="dxa"/>
            <w:vAlign w:val="center"/>
          </w:tcPr>
          <w:p w14:paraId="593551AE" w14:textId="77777777" w:rsidR="00A45207" w:rsidRPr="003E74CC" w:rsidRDefault="00A45207" w:rsidP="00430050">
            <w:pPr>
              <w:tabs>
                <w:tab w:val="decimal" w:pos="882"/>
              </w:tabs>
              <w:spacing w:line="280" w:lineRule="exact"/>
              <w:ind w:right="-16"/>
              <w:jc w:val="center"/>
              <w:rPr>
                <w:rFonts w:cs="Times New Roman"/>
                <w:b/>
                <w:bCs/>
                <w:color w:val="000000"/>
                <w:sz w:val="20"/>
                <w:szCs w:val="20"/>
              </w:rPr>
            </w:pPr>
          </w:p>
        </w:tc>
        <w:tc>
          <w:tcPr>
            <w:tcW w:w="1161" w:type="dxa"/>
            <w:vAlign w:val="center"/>
          </w:tcPr>
          <w:p w14:paraId="6D8B668F" w14:textId="77777777" w:rsidR="00A45207" w:rsidRPr="003E74CC" w:rsidRDefault="00A45207" w:rsidP="00430050">
            <w:pPr>
              <w:spacing w:line="280" w:lineRule="exact"/>
              <w:ind w:right="10"/>
              <w:jc w:val="center"/>
              <w:rPr>
                <w:rFonts w:cs="Times New Roman"/>
                <w:b/>
                <w:bCs/>
                <w:color w:val="000000"/>
                <w:sz w:val="19"/>
                <w:szCs w:val="19"/>
              </w:rPr>
            </w:pPr>
            <w:r w:rsidRPr="003E74CC">
              <w:rPr>
                <w:rFonts w:cs="Times New Roman"/>
                <w:b/>
                <w:bCs/>
                <w:color w:val="000000"/>
                <w:sz w:val="19"/>
                <w:szCs w:val="19"/>
              </w:rPr>
              <w:t>As at</w:t>
            </w:r>
          </w:p>
          <w:p w14:paraId="17EA80CD" w14:textId="440FCE0F" w:rsidR="00A45207" w:rsidRPr="003E74CC" w:rsidRDefault="00A45207" w:rsidP="00430050">
            <w:pPr>
              <w:spacing w:line="280" w:lineRule="exact"/>
              <w:ind w:left="-112" w:right="-82"/>
              <w:jc w:val="center"/>
              <w:rPr>
                <w:rFonts w:cs="Times New Roman"/>
                <w:b/>
                <w:bCs/>
                <w:color w:val="000000"/>
                <w:sz w:val="20"/>
                <w:szCs w:val="20"/>
              </w:rPr>
            </w:pPr>
            <w:r w:rsidRPr="003E74CC">
              <w:rPr>
                <w:rFonts w:cs="Times New Roman"/>
                <w:b/>
                <w:bCs/>
                <w:color w:val="000000"/>
                <w:sz w:val="19"/>
                <w:szCs w:val="19"/>
              </w:rPr>
              <w:t xml:space="preserve">December </w:t>
            </w:r>
            <w:r w:rsidR="00430050" w:rsidRPr="00430050">
              <w:rPr>
                <w:rFonts w:cs="Angsana New"/>
                <w:b/>
                <w:bCs/>
                <w:color w:val="000000"/>
                <w:sz w:val="19"/>
                <w:szCs w:val="19"/>
              </w:rPr>
              <w:t>31</w:t>
            </w:r>
            <w:r w:rsidRPr="003E74CC">
              <w:rPr>
                <w:rFonts w:cs="Times New Roman"/>
                <w:b/>
                <w:bCs/>
                <w:color w:val="000000"/>
                <w:sz w:val="19"/>
                <w:szCs w:val="19"/>
              </w:rPr>
              <w:t xml:space="preserve">, </w:t>
            </w:r>
            <w:r w:rsidR="00430050" w:rsidRPr="00430050">
              <w:rPr>
                <w:rFonts w:cs="Angsana New"/>
                <w:b/>
                <w:bCs/>
                <w:color w:val="000000"/>
                <w:sz w:val="19"/>
                <w:szCs w:val="19"/>
              </w:rPr>
              <w:t>2023</w:t>
            </w:r>
          </w:p>
        </w:tc>
      </w:tr>
      <w:tr w:rsidR="003E74CC" w:rsidRPr="003E74CC" w14:paraId="7A1C96B0" w14:textId="77777777">
        <w:trPr>
          <w:trHeight w:val="52"/>
        </w:trPr>
        <w:tc>
          <w:tcPr>
            <w:tcW w:w="2880" w:type="dxa"/>
            <w:gridSpan w:val="2"/>
          </w:tcPr>
          <w:p w14:paraId="53C25796" w14:textId="77777777" w:rsidR="00A45207" w:rsidRPr="003E74CC" w:rsidRDefault="00A45207" w:rsidP="00430050">
            <w:pPr>
              <w:spacing w:line="280" w:lineRule="exact"/>
              <w:ind w:left="72" w:right="-16" w:firstLine="61"/>
              <w:rPr>
                <w:rFonts w:cs="Times New Roman"/>
                <w:b/>
                <w:bCs/>
                <w:color w:val="000000"/>
                <w:sz w:val="20"/>
                <w:szCs w:val="20"/>
              </w:rPr>
            </w:pPr>
          </w:p>
        </w:tc>
        <w:tc>
          <w:tcPr>
            <w:tcW w:w="1350" w:type="dxa"/>
          </w:tcPr>
          <w:p w14:paraId="61A6F6D3" w14:textId="77777777" w:rsidR="00A45207" w:rsidRPr="003E74CC" w:rsidRDefault="00A45207" w:rsidP="00430050">
            <w:pPr>
              <w:spacing w:line="280" w:lineRule="exact"/>
              <w:ind w:left="-312" w:right="348"/>
              <w:jc w:val="right"/>
              <w:rPr>
                <w:rFonts w:cs="Times New Roman"/>
                <w:color w:val="000000"/>
                <w:sz w:val="20"/>
                <w:szCs w:val="20"/>
              </w:rPr>
            </w:pPr>
          </w:p>
        </w:tc>
        <w:tc>
          <w:tcPr>
            <w:tcW w:w="90" w:type="dxa"/>
          </w:tcPr>
          <w:p w14:paraId="5D57D49E" w14:textId="77777777" w:rsidR="00A45207" w:rsidRPr="003E74CC" w:rsidRDefault="00A45207" w:rsidP="00430050">
            <w:pPr>
              <w:tabs>
                <w:tab w:val="decimal" w:pos="882"/>
              </w:tabs>
              <w:spacing w:line="280" w:lineRule="exact"/>
              <w:ind w:left="-312" w:right="348"/>
              <w:jc w:val="right"/>
              <w:rPr>
                <w:rFonts w:cs="Times New Roman"/>
                <w:b/>
                <w:bCs/>
                <w:color w:val="000000"/>
                <w:sz w:val="20"/>
                <w:szCs w:val="20"/>
              </w:rPr>
            </w:pPr>
          </w:p>
        </w:tc>
        <w:tc>
          <w:tcPr>
            <w:tcW w:w="1260" w:type="dxa"/>
          </w:tcPr>
          <w:p w14:paraId="0D8494AF" w14:textId="77777777" w:rsidR="00A45207" w:rsidRPr="003E74CC" w:rsidRDefault="00A45207" w:rsidP="00430050">
            <w:pPr>
              <w:spacing w:line="280" w:lineRule="exact"/>
              <w:ind w:left="-312" w:right="348"/>
              <w:jc w:val="right"/>
              <w:rPr>
                <w:rFonts w:cs="Times New Roman"/>
                <w:b/>
                <w:bCs/>
                <w:color w:val="000000"/>
                <w:sz w:val="20"/>
                <w:szCs w:val="20"/>
              </w:rPr>
            </w:pPr>
          </w:p>
        </w:tc>
        <w:tc>
          <w:tcPr>
            <w:tcW w:w="90" w:type="dxa"/>
          </w:tcPr>
          <w:p w14:paraId="3248A48A" w14:textId="77777777" w:rsidR="00A45207" w:rsidRPr="003E74CC" w:rsidRDefault="00A45207" w:rsidP="00430050">
            <w:pPr>
              <w:tabs>
                <w:tab w:val="decimal" w:pos="898"/>
              </w:tabs>
              <w:spacing w:line="280" w:lineRule="exact"/>
              <w:ind w:left="-312" w:right="348"/>
              <w:jc w:val="right"/>
              <w:rPr>
                <w:rFonts w:cs="Times New Roman"/>
                <w:b/>
                <w:bCs/>
                <w:color w:val="000000"/>
                <w:sz w:val="20"/>
                <w:szCs w:val="20"/>
              </w:rPr>
            </w:pPr>
          </w:p>
        </w:tc>
        <w:tc>
          <w:tcPr>
            <w:tcW w:w="1260" w:type="dxa"/>
          </w:tcPr>
          <w:p w14:paraId="27DD06FE" w14:textId="77777777" w:rsidR="00A45207" w:rsidRPr="003E74CC" w:rsidRDefault="00A45207" w:rsidP="00430050">
            <w:pPr>
              <w:pStyle w:val="BodyText"/>
              <w:tabs>
                <w:tab w:val="clear" w:pos="450"/>
                <w:tab w:val="clear" w:pos="1080"/>
              </w:tabs>
              <w:spacing w:line="280" w:lineRule="exact"/>
              <w:ind w:left="-333" w:right="120"/>
              <w:jc w:val="right"/>
              <w:rPr>
                <w:rFonts w:cs="Times New Roman"/>
                <w:color w:val="000000"/>
                <w:sz w:val="20"/>
                <w:szCs w:val="20"/>
                <w:lang w:val="en-US" w:eastAsia="en-US"/>
              </w:rPr>
            </w:pPr>
          </w:p>
        </w:tc>
        <w:tc>
          <w:tcPr>
            <w:tcW w:w="90" w:type="dxa"/>
          </w:tcPr>
          <w:p w14:paraId="65621557" w14:textId="77777777" w:rsidR="00A45207" w:rsidRPr="003E74CC" w:rsidRDefault="00A45207" w:rsidP="00430050">
            <w:pPr>
              <w:tabs>
                <w:tab w:val="decimal" w:pos="882"/>
              </w:tabs>
              <w:spacing w:line="280" w:lineRule="exact"/>
              <w:ind w:left="-312" w:right="348"/>
              <w:jc w:val="right"/>
              <w:rPr>
                <w:rFonts w:cs="Times New Roman"/>
                <w:b/>
                <w:bCs/>
                <w:color w:val="000000"/>
                <w:sz w:val="20"/>
                <w:szCs w:val="20"/>
              </w:rPr>
            </w:pPr>
          </w:p>
        </w:tc>
        <w:tc>
          <w:tcPr>
            <w:tcW w:w="1161" w:type="dxa"/>
          </w:tcPr>
          <w:p w14:paraId="7ED986FD" w14:textId="77777777" w:rsidR="00A45207" w:rsidRPr="003E74CC" w:rsidRDefault="00A45207" w:rsidP="00430050">
            <w:pPr>
              <w:pStyle w:val="BodyText"/>
              <w:tabs>
                <w:tab w:val="clear" w:pos="450"/>
                <w:tab w:val="clear" w:pos="1080"/>
              </w:tabs>
              <w:spacing w:line="280" w:lineRule="exact"/>
              <w:ind w:left="-333" w:right="120"/>
              <w:jc w:val="right"/>
              <w:rPr>
                <w:rFonts w:cs="Times New Roman"/>
                <w:color w:val="000000"/>
                <w:sz w:val="20"/>
                <w:szCs w:val="20"/>
                <w:lang w:val="en-US" w:eastAsia="en-US"/>
              </w:rPr>
            </w:pPr>
          </w:p>
        </w:tc>
      </w:tr>
      <w:tr w:rsidR="003E74CC" w:rsidRPr="003E74CC" w14:paraId="6BA398A8" w14:textId="77777777">
        <w:trPr>
          <w:trHeight w:val="52"/>
        </w:trPr>
        <w:tc>
          <w:tcPr>
            <w:tcW w:w="4230" w:type="dxa"/>
            <w:gridSpan w:val="3"/>
          </w:tcPr>
          <w:p w14:paraId="35CDC4AA" w14:textId="77777777" w:rsidR="00A45207" w:rsidRPr="003E74CC" w:rsidRDefault="00A45207" w:rsidP="00430050">
            <w:pPr>
              <w:spacing w:line="280" w:lineRule="exact"/>
              <w:ind w:left="66" w:right="348"/>
              <w:rPr>
                <w:rFonts w:cs="Times New Roman"/>
                <w:color w:val="000000"/>
                <w:sz w:val="20"/>
                <w:szCs w:val="20"/>
              </w:rPr>
            </w:pPr>
            <w:r w:rsidRPr="003E74CC">
              <w:rPr>
                <w:rFonts w:cs="Times New Roman"/>
                <w:b/>
                <w:bCs/>
                <w:color w:val="000000"/>
                <w:sz w:val="20"/>
                <w:szCs w:val="20"/>
              </w:rPr>
              <w:t>Trade and other current payables</w:t>
            </w:r>
          </w:p>
        </w:tc>
        <w:tc>
          <w:tcPr>
            <w:tcW w:w="90" w:type="dxa"/>
            <w:shd w:val="clear" w:color="auto" w:fill="auto"/>
          </w:tcPr>
          <w:p w14:paraId="31FE88CC" w14:textId="77777777" w:rsidR="00A45207" w:rsidRPr="003E74CC" w:rsidRDefault="00A45207" w:rsidP="00430050">
            <w:pPr>
              <w:tabs>
                <w:tab w:val="decimal" w:pos="882"/>
              </w:tabs>
              <w:spacing w:line="280" w:lineRule="exact"/>
              <w:ind w:left="-312" w:right="348"/>
              <w:jc w:val="right"/>
              <w:rPr>
                <w:rFonts w:cs="Times New Roman"/>
                <w:b/>
                <w:bCs/>
                <w:color w:val="000000"/>
                <w:sz w:val="20"/>
                <w:szCs w:val="20"/>
              </w:rPr>
            </w:pPr>
          </w:p>
        </w:tc>
        <w:tc>
          <w:tcPr>
            <w:tcW w:w="1260" w:type="dxa"/>
            <w:shd w:val="clear" w:color="auto" w:fill="auto"/>
          </w:tcPr>
          <w:p w14:paraId="0CD2C830" w14:textId="77777777" w:rsidR="00A45207" w:rsidRPr="003E74CC" w:rsidRDefault="00A45207" w:rsidP="00430050">
            <w:pPr>
              <w:spacing w:line="280" w:lineRule="exact"/>
              <w:ind w:left="-312" w:right="348"/>
              <w:jc w:val="right"/>
              <w:rPr>
                <w:rFonts w:cs="Times New Roman"/>
                <w:b/>
                <w:bCs/>
                <w:color w:val="000000"/>
                <w:sz w:val="20"/>
                <w:szCs w:val="20"/>
              </w:rPr>
            </w:pPr>
          </w:p>
        </w:tc>
        <w:tc>
          <w:tcPr>
            <w:tcW w:w="90" w:type="dxa"/>
          </w:tcPr>
          <w:p w14:paraId="0D569742" w14:textId="77777777" w:rsidR="00A45207" w:rsidRPr="003E74CC" w:rsidRDefault="00A45207" w:rsidP="00430050">
            <w:pPr>
              <w:tabs>
                <w:tab w:val="decimal" w:pos="898"/>
              </w:tabs>
              <w:spacing w:line="280" w:lineRule="exact"/>
              <w:ind w:left="-312" w:right="348"/>
              <w:jc w:val="right"/>
              <w:rPr>
                <w:rFonts w:cs="Times New Roman"/>
                <w:b/>
                <w:bCs/>
                <w:color w:val="000000"/>
                <w:sz w:val="20"/>
                <w:szCs w:val="20"/>
              </w:rPr>
            </w:pPr>
          </w:p>
        </w:tc>
        <w:tc>
          <w:tcPr>
            <w:tcW w:w="1260" w:type="dxa"/>
          </w:tcPr>
          <w:p w14:paraId="4DF56CD5" w14:textId="77777777" w:rsidR="00A45207" w:rsidRPr="003E74CC" w:rsidRDefault="00A45207" w:rsidP="00430050">
            <w:pPr>
              <w:pStyle w:val="BodyText"/>
              <w:tabs>
                <w:tab w:val="clear" w:pos="450"/>
                <w:tab w:val="clear" w:pos="1080"/>
              </w:tabs>
              <w:spacing w:line="280" w:lineRule="exact"/>
              <w:ind w:left="-333" w:right="120"/>
              <w:jc w:val="right"/>
              <w:rPr>
                <w:rFonts w:cs="Times New Roman"/>
                <w:color w:val="000000"/>
                <w:sz w:val="20"/>
                <w:szCs w:val="20"/>
                <w:lang w:val="en-US" w:eastAsia="en-US"/>
              </w:rPr>
            </w:pPr>
          </w:p>
        </w:tc>
        <w:tc>
          <w:tcPr>
            <w:tcW w:w="90" w:type="dxa"/>
          </w:tcPr>
          <w:p w14:paraId="5B5D0783" w14:textId="77777777" w:rsidR="00A45207" w:rsidRPr="003E74CC" w:rsidRDefault="00A45207" w:rsidP="00430050">
            <w:pPr>
              <w:tabs>
                <w:tab w:val="decimal" w:pos="882"/>
              </w:tabs>
              <w:spacing w:line="280" w:lineRule="exact"/>
              <w:ind w:left="-312" w:right="348"/>
              <w:jc w:val="right"/>
              <w:rPr>
                <w:rFonts w:cs="Times New Roman"/>
                <w:b/>
                <w:bCs/>
                <w:color w:val="000000"/>
                <w:sz w:val="20"/>
                <w:szCs w:val="20"/>
              </w:rPr>
            </w:pPr>
          </w:p>
        </w:tc>
        <w:tc>
          <w:tcPr>
            <w:tcW w:w="1161" w:type="dxa"/>
          </w:tcPr>
          <w:p w14:paraId="1AF60828" w14:textId="77777777" w:rsidR="00A45207" w:rsidRPr="003E74CC" w:rsidRDefault="00A45207" w:rsidP="00430050">
            <w:pPr>
              <w:pStyle w:val="BodyText"/>
              <w:tabs>
                <w:tab w:val="clear" w:pos="450"/>
                <w:tab w:val="clear" w:pos="1080"/>
              </w:tabs>
              <w:spacing w:line="280" w:lineRule="exact"/>
              <w:ind w:left="-333" w:right="120"/>
              <w:jc w:val="right"/>
              <w:rPr>
                <w:rFonts w:cs="Times New Roman"/>
                <w:color w:val="000000"/>
                <w:sz w:val="20"/>
                <w:szCs w:val="20"/>
                <w:lang w:val="en-US" w:eastAsia="en-US"/>
              </w:rPr>
            </w:pPr>
          </w:p>
        </w:tc>
      </w:tr>
      <w:tr w:rsidR="003E74CC" w:rsidRPr="003E74CC" w14:paraId="04706A3B" w14:textId="77777777">
        <w:trPr>
          <w:trHeight w:val="52"/>
        </w:trPr>
        <w:tc>
          <w:tcPr>
            <w:tcW w:w="4230" w:type="dxa"/>
            <w:gridSpan w:val="3"/>
          </w:tcPr>
          <w:p w14:paraId="7E2452B9" w14:textId="5019C095" w:rsidR="00A45207" w:rsidRPr="003E74CC" w:rsidRDefault="00A45207" w:rsidP="00430050">
            <w:pPr>
              <w:spacing w:line="280" w:lineRule="exact"/>
              <w:ind w:right="-16" w:firstLine="263"/>
              <w:jc w:val="thaiDistribute"/>
              <w:rPr>
                <w:rFonts w:cs="Times New Roman"/>
                <w:b/>
                <w:bCs/>
                <w:color w:val="000000"/>
                <w:sz w:val="20"/>
                <w:szCs w:val="20"/>
              </w:rPr>
            </w:pPr>
            <w:r w:rsidRPr="003E74CC">
              <w:rPr>
                <w:rFonts w:cs="Times New Roman"/>
                <w:color w:val="000000"/>
                <w:sz w:val="20"/>
                <w:szCs w:val="20"/>
              </w:rPr>
              <w:t xml:space="preserve">(see Note </w:t>
            </w:r>
            <w:r w:rsidR="00430050" w:rsidRPr="00430050">
              <w:rPr>
                <w:rFonts w:cs="Angsana New"/>
                <w:color w:val="000000"/>
                <w:sz w:val="20"/>
                <w:szCs w:val="20"/>
              </w:rPr>
              <w:t>17</w:t>
            </w:r>
            <w:r w:rsidRPr="003E74CC">
              <w:rPr>
                <w:rFonts w:cs="Times New Roman"/>
                <w:color w:val="000000"/>
                <w:sz w:val="20"/>
                <w:szCs w:val="20"/>
              </w:rPr>
              <w:t>)</w:t>
            </w:r>
          </w:p>
        </w:tc>
        <w:tc>
          <w:tcPr>
            <w:tcW w:w="90" w:type="dxa"/>
            <w:shd w:val="clear" w:color="auto" w:fill="auto"/>
          </w:tcPr>
          <w:p w14:paraId="52868069" w14:textId="77777777" w:rsidR="00A45207" w:rsidRPr="003E74CC" w:rsidRDefault="00A45207" w:rsidP="00430050">
            <w:pPr>
              <w:tabs>
                <w:tab w:val="decimal" w:pos="882"/>
              </w:tabs>
              <w:spacing w:line="280" w:lineRule="exact"/>
              <w:ind w:left="-312" w:right="348"/>
              <w:jc w:val="right"/>
              <w:rPr>
                <w:rFonts w:cs="Times New Roman"/>
                <w:b/>
                <w:bCs/>
                <w:color w:val="000000"/>
                <w:sz w:val="20"/>
                <w:szCs w:val="20"/>
              </w:rPr>
            </w:pPr>
          </w:p>
        </w:tc>
        <w:tc>
          <w:tcPr>
            <w:tcW w:w="1260" w:type="dxa"/>
            <w:shd w:val="clear" w:color="auto" w:fill="auto"/>
          </w:tcPr>
          <w:p w14:paraId="0CF92A11" w14:textId="77777777" w:rsidR="00A45207" w:rsidRPr="003E74CC" w:rsidRDefault="00A45207" w:rsidP="00430050">
            <w:pPr>
              <w:spacing w:line="280" w:lineRule="exact"/>
              <w:ind w:left="-312" w:right="348"/>
              <w:jc w:val="right"/>
              <w:rPr>
                <w:rFonts w:cs="Times New Roman"/>
                <w:b/>
                <w:bCs/>
                <w:color w:val="000000"/>
                <w:sz w:val="20"/>
                <w:szCs w:val="20"/>
              </w:rPr>
            </w:pPr>
          </w:p>
        </w:tc>
        <w:tc>
          <w:tcPr>
            <w:tcW w:w="90" w:type="dxa"/>
          </w:tcPr>
          <w:p w14:paraId="4DCF938F" w14:textId="77777777" w:rsidR="00A45207" w:rsidRPr="003E74CC" w:rsidRDefault="00A45207" w:rsidP="00430050">
            <w:pPr>
              <w:tabs>
                <w:tab w:val="decimal" w:pos="898"/>
              </w:tabs>
              <w:spacing w:line="280" w:lineRule="exact"/>
              <w:ind w:left="-312" w:right="348"/>
              <w:jc w:val="right"/>
              <w:rPr>
                <w:rFonts w:cs="Times New Roman"/>
                <w:b/>
                <w:bCs/>
                <w:color w:val="000000"/>
                <w:sz w:val="20"/>
                <w:szCs w:val="20"/>
              </w:rPr>
            </w:pPr>
          </w:p>
        </w:tc>
        <w:tc>
          <w:tcPr>
            <w:tcW w:w="1260" w:type="dxa"/>
          </w:tcPr>
          <w:p w14:paraId="2F5CB66F" w14:textId="77777777" w:rsidR="00A45207" w:rsidRPr="003E74CC" w:rsidRDefault="00A45207" w:rsidP="00430050">
            <w:pPr>
              <w:pStyle w:val="BodyText"/>
              <w:tabs>
                <w:tab w:val="clear" w:pos="450"/>
                <w:tab w:val="clear" w:pos="1080"/>
              </w:tabs>
              <w:spacing w:line="280" w:lineRule="exact"/>
              <w:ind w:left="-333" w:right="120"/>
              <w:jc w:val="right"/>
              <w:rPr>
                <w:rFonts w:cs="Times New Roman"/>
                <w:color w:val="000000"/>
                <w:sz w:val="20"/>
                <w:szCs w:val="20"/>
                <w:lang w:val="en-US" w:eastAsia="en-US"/>
              </w:rPr>
            </w:pPr>
          </w:p>
        </w:tc>
        <w:tc>
          <w:tcPr>
            <w:tcW w:w="90" w:type="dxa"/>
          </w:tcPr>
          <w:p w14:paraId="12CF7FDE" w14:textId="77777777" w:rsidR="00A45207" w:rsidRPr="003E74CC" w:rsidRDefault="00A45207" w:rsidP="00430050">
            <w:pPr>
              <w:tabs>
                <w:tab w:val="decimal" w:pos="882"/>
              </w:tabs>
              <w:spacing w:line="280" w:lineRule="exact"/>
              <w:ind w:left="-312" w:right="348"/>
              <w:jc w:val="right"/>
              <w:rPr>
                <w:rFonts w:cs="Times New Roman"/>
                <w:b/>
                <w:bCs/>
                <w:color w:val="000000"/>
                <w:sz w:val="20"/>
                <w:szCs w:val="20"/>
              </w:rPr>
            </w:pPr>
          </w:p>
        </w:tc>
        <w:tc>
          <w:tcPr>
            <w:tcW w:w="1161" w:type="dxa"/>
          </w:tcPr>
          <w:p w14:paraId="3D691C53" w14:textId="77777777" w:rsidR="00A45207" w:rsidRPr="003E74CC" w:rsidRDefault="00A45207" w:rsidP="00430050">
            <w:pPr>
              <w:pStyle w:val="BodyText"/>
              <w:tabs>
                <w:tab w:val="clear" w:pos="450"/>
                <w:tab w:val="clear" w:pos="1080"/>
              </w:tabs>
              <w:spacing w:line="280" w:lineRule="exact"/>
              <w:ind w:left="-333" w:right="120"/>
              <w:jc w:val="right"/>
              <w:rPr>
                <w:rFonts w:cs="Times New Roman"/>
                <w:color w:val="000000"/>
                <w:sz w:val="20"/>
                <w:szCs w:val="20"/>
                <w:lang w:val="en-US" w:eastAsia="en-US"/>
              </w:rPr>
            </w:pPr>
          </w:p>
        </w:tc>
      </w:tr>
      <w:tr w:rsidR="003E74CC" w:rsidRPr="003E74CC" w14:paraId="50425A13" w14:textId="77777777">
        <w:trPr>
          <w:trHeight w:val="52"/>
        </w:trPr>
        <w:tc>
          <w:tcPr>
            <w:tcW w:w="2880" w:type="dxa"/>
            <w:gridSpan w:val="2"/>
          </w:tcPr>
          <w:p w14:paraId="67A8173F" w14:textId="77777777" w:rsidR="00A45207" w:rsidRPr="003E74CC" w:rsidRDefault="00A45207" w:rsidP="00430050">
            <w:pPr>
              <w:spacing w:line="280" w:lineRule="exact"/>
              <w:ind w:right="-16" w:firstLine="263"/>
              <w:jc w:val="thaiDistribute"/>
              <w:rPr>
                <w:rFonts w:cs="Times New Roman"/>
                <w:color w:val="000000"/>
                <w:sz w:val="20"/>
                <w:szCs w:val="20"/>
              </w:rPr>
            </w:pPr>
            <w:r w:rsidRPr="003E74CC">
              <w:rPr>
                <w:rFonts w:cs="Times New Roman"/>
                <w:color w:val="000000"/>
                <w:sz w:val="20"/>
                <w:szCs w:val="20"/>
              </w:rPr>
              <w:t>Subsidiaries</w:t>
            </w:r>
          </w:p>
        </w:tc>
        <w:tc>
          <w:tcPr>
            <w:tcW w:w="1350" w:type="dxa"/>
            <w:shd w:val="clear" w:color="auto" w:fill="auto"/>
            <w:vAlign w:val="bottom"/>
          </w:tcPr>
          <w:p w14:paraId="3690C678" w14:textId="77777777" w:rsidR="00A45207" w:rsidRPr="003E74CC" w:rsidRDefault="00A45207" w:rsidP="00430050">
            <w:pPr>
              <w:spacing w:line="280" w:lineRule="exact"/>
              <w:ind w:left="-312" w:right="631"/>
              <w:jc w:val="right"/>
              <w:rPr>
                <w:rFonts w:cs="Times New Roman"/>
                <w:b/>
                <w:bCs/>
                <w:color w:val="000000"/>
                <w:sz w:val="18"/>
                <w:szCs w:val="18"/>
              </w:rPr>
            </w:pPr>
            <w:r w:rsidRPr="003E74CC">
              <w:rPr>
                <w:rFonts w:cs="Times New Roman"/>
                <w:b/>
                <w:bCs/>
                <w:color w:val="000000"/>
                <w:sz w:val="18"/>
                <w:szCs w:val="18"/>
              </w:rPr>
              <w:t>-</w:t>
            </w:r>
          </w:p>
        </w:tc>
        <w:tc>
          <w:tcPr>
            <w:tcW w:w="90" w:type="dxa"/>
            <w:shd w:val="clear" w:color="auto" w:fill="auto"/>
            <w:vAlign w:val="bottom"/>
          </w:tcPr>
          <w:p w14:paraId="6B1AC9B9" w14:textId="77777777" w:rsidR="00A45207" w:rsidRPr="003E74CC" w:rsidRDefault="00A45207" w:rsidP="00430050">
            <w:pPr>
              <w:tabs>
                <w:tab w:val="decimal" w:pos="882"/>
              </w:tabs>
              <w:spacing w:line="280" w:lineRule="exact"/>
              <w:ind w:left="-312" w:right="348"/>
              <w:jc w:val="right"/>
              <w:rPr>
                <w:rFonts w:cs="Times New Roman"/>
                <w:b/>
                <w:bCs/>
                <w:color w:val="000000"/>
                <w:sz w:val="20"/>
                <w:szCs w:val="20"/>
              </w:rPr>
            </w:pPr>
          </w:p>
        </w:tc>
        <w:tc>
          <w:tcPr>
            <w:tcW w:w="1260" w:type="dxa"/>
            <w:shd w:val="clear" w:color="auto" w:fill="auto"/>
            <w:vAlign w:val="bottom"/>
          </w:tcPr>
          <w:p w14:paraId="7DB9C021" w14:textId="77777777" w:rsidR="00A45207" w:rsidRPr="003E74CC" w:rsidRDefault="00A45207" w:rsidP="00430050">
            <w:pPr>
              <w:spacing w:line="280" w:lineRule="exact"/>
              <w:ind w:left="-312" w:right="629"/>
              <w:jc w:val="right"/>
              <w:rPr>
                <w:rFonts w:cs="Times New Roman"/>
                <w:b/>
                <w:bCs/>
                <w:color w:val="000000"/>
                <w:sz w:val="20"/>
                <w:szCs w:val="20"/>
                <w:cs/>
              </w:rPr>
            </w:pPr>
            <w:r w:rsidRPr="003E74CC">
              <w:rPr>
                <w:rFonts w:cs="Times New Roman"/>
                <w:b/>
                <w:bCs/>
                <w:color w:val="000000"/>
                <w:sz w:val="18"/>
                <w:szCs w:val="18"/>
              </w:rPr>
              <w:t>-</w:t>
            </w:r>
          </w:p>
        </w:tc>
        <w:tc>
          <w:tcPr>
            <w:tcW w:w="90" w:type="dxa"/>
            <w:shd w:val="clear" w:color="auto" w:fill="auto"/>
            <w:vAlign w:val="bottom"/>
          </w:tcPr>
          <w:p w14:paraId="5A0CB0FE" w14:textId="77777777" w:rsidR="00A45207" w:rsidRPr="003E74CC" w:rsidRDefault="00A45207" w:rsidP="00430050">
            <w:pPr>
              <w:tabs>
                <w:tab w:val="decimal" w:pos="898"/>
              </w:tabs>
              <w:spacing w:line="280" w:lineRule="exact"/>
              <w:ind w:left="-312" w:right="348"/>
              <w:jc w:val="right"/>
              <w:rPr>
                <w:rFonts w:cs="Times New Roman"/>
                <w:color w:val="000000"/>
                <w:sz w:val="20"/>
                <w:szCs w:val="20"/>
              </w:rPr>
            </w:pPr>
          </w:p>
        </w:tc>
        <w:tc>
          <w:tcPr>
            <w:tcW w:w="1260" w:type="dxa"/>
            <w:shd w:val="clear" w:color="auto" w:fill="auto"/>
            <w:vAlign w:val="bottom"/>
          </w:tcPr>
          <w:p w14:paraId="33EED59E" w14:textId="3F6FC379" w:rsidR="00A45207" w:rsidRPr="003E74CC" w:rsidRDefault="00430050" w:rsidP="00430050">
            <w:pPr>
              <w:pStyle w:val="BodyText"/>
              <w:tabs>
                <w:tab w:val="clear" w:pos="450"/>
                <w:tab w:val="clear" w:pos="1080"/>
              </w:tabs>
              <w:spacing w:line="280" w:lineRule="exact"/>
              <w:ind w:left="-333" w:right="120"/>
              <w:jc w:val="right"/>
              <w:rPr>
                <w:rFonts w:cs="Times New Roman"/>
                <w:color w:val="000000"/>
                <w:sz w:val="18"/>
                <w:szCs w:val="18"/>
                <w:lang w:val="en-US" w:eastAsia="en-US"/>
              </w:rPr>
            </w:pPr>
            <w:r w:rsidRPr="00430050">
              <w:rPr>
                <w:color w:val="000000"/>
                <w:sz w:val="18"/>
                <w:szCs w:val="18"/>
                <w:lang w:val="en-US" w:eastAsia="en-US"/>
              </w:rPr>
              <w:t>377</w:t>
            </w:r>
          </w:p>
        </w:tc>
        <w:tc>
          <w:tcPr>
            <w:tcW w:w="90" w:type="dxa"/>
            <w:shd w:val="clear" w:color="auto" w:fill="auto"/>
            <w:vAlign w:val="bottom"/>
          </w:tcPr>
          <w:p w14:paraId="6C85E3F7" w14:textId="77777777" w:rsidR="00A45207" w:rsidRPr="003E74CC" w:rsidRDefault="00A45207" w:rsidP="00430050">
            <w:pPr>
              <w:tabs>
                <w:tab w:val="decimal" w:pos="882"/>
              </w:tabs>
              <w:spacing w:line="280" w:lineRule="exact"/>
              <w:ind w:left="-312" w:right="348"/>
              <w:jc w:val="right"/>
              <w:rPr>
                <w:rFonts w:cs="Times New Roman"/>
                <w:color w:val="000000"/>
                <w:sz w:val="20"/>
                <w:szCs w:val="20"/>
              </w:rPr>
            </w:pPr>
          </w:p>
        </w:tc>
        <w:tc>
          <w:tcPr>
            <w:tcW w:w="1161" w:type="dxa"/>
            <w:shd w:val="clear" w:color="auto" w:fill="auto"/>
            <w:vAlign w:val="bottom"/>
          </w:tcPr>
          <w:p w14:paraId="67876534" w14:textId="5BC7C067" w:rsidR="00A45207" w:rsidRPr="003E74CC" w:rsidRDefault="00430050" w:rsidP="00430050">
            <w:pPr>
              <w:pStyle w:val="BodyText"/>
              <w:tabs>
                <w:tab w:val="clear" w:pos="450"/>
                <w:tab w:val="clear" w:pos="1080"/>
              </w:tabs>
              <w:spacing w:line="280" w:lineRule="exact"/>
              <w:ind w:left="-333" w:right="120"/>
              <w:jc w:val="right"/>
              <w:rPr>
                <w:rFonts w:cs="Times New Roman"/>
                <w:color w:val="000000"/>
                <w:sz w:val="20"/>
                <w:szCs w:val="20"/>
                <w:lang w:val="en-US" w:eastAsia="en-US"/>
              </w:rPr>
            </w:pPr>
            <w:r w:rsidRPr="00430050">
              <w:rPr>
                <w:color w:val="000000"/>
                <w:sz w:val="18"/>
                <w:szCs w:val="18"/>
                <w:lang w:val="en-US"/>
              </w:rPr>
              <w:t>307</w:t>
            </w:r>
          </w:p>
        </w:tc>
      </w:tr>
      <w:tr w:rsidR="003E74CC" w:rsidRPr="003E74CC" w14:paraId="16E3B2C8" w14:textId="77777777">
        <w:trPr>
          <w:trHeight w:val="52"/>
        </w:trPr>
        <w:tc>
          <w:tcPr>
            <w:tcW w:w="2880" w:type="dxa"/>
            <w:gridSpan w:val="2"/>
          </w:tcPr>
          <w:p w14:paraId="1C86711B" w14:textId="77777777" w:rsidR="00A45207" w:rsidRPr="003E74CC" w:rsidRDefault="00A45207" w:rsidP="00430050">
            <w:pPr>
              <w:spacing w:line="280" w:lineRule="exact"/>
              <w:ind w:right="-16" w:firstLine="263"/>
              <w:jc w:val="thaiDistribute"/>
              <w:rPr>
                <w:rFonts w:cs="Times New Roman"/>
                <w:color w:val="000000"/>
                <w:sz w:val="20"/>
                <w:szCs w:val="20"/>
              </w:rPr>
            </w:pPr>
            <w:r w:rsidRPr="003E74CC">
              <w:rPr>
                <w:rFonts w:cs="Times New Roman"/>
                <w:color w:val="000000"/>
                <w:sz w:val="20"/>
                <w:szCs w:val="20"/>
              </w:rPr>
              <w:t>Associates</w:t>
            </w:r>
          </w:p>
        </w:tc>
        <w:tc>
          <w:tcPr>
            <w:tcW w:w="1350" w:type="dxa"/>
            <w:shd w:val="clear" w:color="auto" w:fill="auto"/>
            <w:vAlign w:val="bottom"/>
          </w:tcPr>
          <w:p w14:paraId="6CADE95B" w14:textId="40C149CE" w:rsidR="00A45207" w:rsidRPr="003E74CC" w:rsidRDefault="00430050" w:rsidP="00430050">
            <w:pPr>
              <w:spacing w:line="280" w:lineRule="exact"/>
              <w:ind w:left="-312" w:right="96"/>
              <w:jc w:val="right"/>
              <w:rPr>
                <w:rFonts w:cs="Times New Roman"/>
                <w:color w:val="000000"/>
                <w:sz w:val="18"/>
                <w:szCs w:val="18"/>
              </w:rPr>
            </w:pPr>
            <w:r w:rsidRPr="00430050">
              <w:rPr>
                <w:rFonts w:cs="Angsana New"/>
                <w:color w:val="000000"/>
                <w:sz w:val="18"/>
                <w:szCs w:val="18"/>
              </w:rPr>
              <w:t>11</w:t>
            </w:r>
          </w:p>
        </w:tc>
        <w:tc>
          <w:tcPr>
            <w:tcW w:w="90" w:type="dxa"/>
            <w:shd w:val="clear" w:color="auto" w:fill="auto"/>
            <w:vAlign w:val="bottom"/>
          </w:tcPr>
          <w:p w14:paraId="66DE2C03" w14:textId="77777777" w:rsidR="00A45207" w:rsidRPr="003E74CC" w:rsidRDefault="00A45207" w:rsidP="00430050">
            <w:pPr>
              <w:tabs>
                <w:tab w:val="decimal" w:pos="882"/>
              </w:tabs>
              <w:spacing w:line="280" w:lineRule="exact"/>
              <w:ind w:left="-312" w:right="63"/>
              <w:jc w:val="right"/>
              <w:rPr>
                <w:rFonts w:cs="Times New Roman"/>
                <w:color w:val="000000"/>
                <w:sz w:val="20"/>
                <w:szCs w:val="20"/>
              </w:rPr>
            </w:pPr>
          </w:p>
        </w:tc>
        <w:tc>
          <w:tcPr>
            <w:tcW w:w="1260" w:type="dxa"/>
            <w:shd w:val="clear" w:color="auto" w:fill="auto"/>
            <w:vAlign w:val="bottom"/>
          </w:tcPr>
          <w:p w14:paraId="744B54EA" w14:textId="1F7EFA10" w:rsidR="00A45207" w:rsidRPr="003E74CC" w:rsidRDefault="00430050" w:rsidP="00430050">
            <w:pPr>
              <w:pStyle w:val="BodyText"/>
              <w:tabs>
                <w:tab w:val="clear" w:pos="450"/>
                <w:tab w:val="clear" w:pos="1080"/>
              </w:tabs>
              <w:spacing w:line="280" w:lineRule="exact"/>
              <w:ind w:left="-333" w:right="120"/>
              <w:jc w:val="right"/>
              <w:rPr>
                <w:rFonts w:cs="Times New Roman"/>
                <w:color w:val="000000"/>
                <w:sz w:val="20"/>
                <w:szCs w:val="20"/>
                <w:lang w:val="en-US" w:eastAsia="en-US"/>
              </w:rPr>
            </w:pPr>
            <w:r w:rsidRPr="00430050">
              <w:rPr>
                <w:color w:val="000000"/>
                <w:sz w:val="18"/>
                <w:szCs w:val="18"/>
                <w:lang w:val="en-US"/>
              </w:rPr>
              <w:t>9</w:t>
            </w:r>
          </w:p>
        </w:tc>
        <w:tc>
          <w:tcPr>
            <w:tcW w:w="90" w:type="dxa"/>
            <w:shd w:val="clear" w:color="auto" w:fill="auto"/>
            <w:vAlign w:val="bottom"/>
          </w:tcPr>
          <w:p w14:paraId="09058F72" w14:textId="77777777" w:rsidR="00A45207" w:rsidRPr="003E74CC" w:rsidRDefault="00A45207" w:rsidP="00430050">
            <w:pPr>
              <w:tabs>
                <w:tab w:val="decimal" w:pos="898"/>
              </w:tabs>
              <w:spacing w:line="280" w:lineRule="exact"/>
              <w:ind w:left="-312" w:right="348"/>
              <w:jc w:val="right"/>
              <w:rPr>
                <w:rFonts w:cs="Times New Roman"/>
                <w:color w:val="000000"/>
                <w:sz w:val="20"/>
                <w:szCs w:val="20"/>
              </w:rPr>
            </w:pPr>
          </w:p>
        </w:tc>
        <w:tc>
          <w:tcPr>
            <w:tcW w:w="1260" w:type="dxa"/>
            <w:shd w:val="clear" w:color="auto" w:fill="auto"/>
            <w:vAlign w:val="bottom"/>
          </w:tcPr>
          <w:p w14:paraId="355CB466" w14:textId="42A55A7D" w:rsidR="00A45207" w:rsidRPr="003E74CC" w:rsidRDefault="00430050" w:rsidP="00430050">
            <w:pPr>
              <w:pStyle w:val="BodyText"/>
              <w:tabs>
                <w:tab w:val="clear" w:pos="450"/>
                <w:tab w:val="clear" w:pos="1080"/>
              </w:tabs>
              <w:spacing w:line="280" w:lineRule="exact"/>
              <w:ind w:left="-333" w:right="120"/>
              <w:jc w:val="right"/>
              <w:rPr>
                <w:rFonts w:cs="Times New Roman"/>
                <w:color w:val="000000"/>
                <w:sz w:val="18"/>
                <w:szCs w:val="18"/>
                <w:lang w:val="en-US" w:eastAsia="en-US"/>
              </w:rPr>
            </w:pPr>
            <w:r w:rsidRPr="00430050">
              <w:rPr>
                <w:color w:val="000000"/>
                <w:sz w:val="18"/>
                <w:szCs w:val="18"/>
                <w:lang w:val="en-US" w:eastAsia="en-US"/>
              </w:rPr>
              <w:t>11</w:t>
            </w:r>
          </w:p>
        </w:tc>
        <w:tc>
          <w:tcPr>
            <w:tcW w:w="90" w:type="dxa"/>
            <w:shd w:val="clear" w:color="auto" w:fill="auto"/>
            <w:vAlign w:val="bottom"/>
          </w:tcPr>
          <w:p w14:paraId="4081786F" w14:textId="77777777" w:rsidR="00A45207" w:rsidRPr="003E74CC" w:rsidRDefault="00A45207" w:rsidP="00430050">
            <w:pPr>
              <w:tabs>
                <w:tab w:val="decimal" w:pos="882"/>
              </w:tabs>
              <w:spacing w:line="280" w:lineRule="exact"/>
              <w:ind w:left="-312" w:right="348"/>
              <w:jc w:val="right"/>
              <w:rPr>
                <w:rFonts w:cs="Times New Roman"/>
                <w:color w:val="000000"/>
                <w:sz w:val="20"/>
                <w:szCs w:val="20"/>
              </w:rPr>
            </w:pPr>
          </w:p>
        </w:tc>
        <w:tc>
          <w:tcPr>
            <w:tcW w:w="1161" w:type="dxa"/>
            <w:shd w:val="clear" w:color="auto" w:fill="auto"/>
            <w:vAlign w:val="bottom"/>
          </w:tcPr>
          <w:p w14:paraId="41F609D3" w14:textId="2F0F4AB7" w:rsidR="00A45207" w:rsidRPr="003E74CC" w:rsidRDefault="00430050" w:rsidP="00430050">
            <w:pPr>
              <w:pStyle w:val="BodyText"/>
              <w:tabs>
                <w:tab w:val="clear" w:pos="450"/>
                <w:tab w:val="clear" w:pos="1080"/>
              </w:tabs>
              <w:spacing w:line="280" w:lineRule="exact"/>
              <w:ind w:left="-333" w:right="120"/>
              <w:jc w:val="right"/>
              <w:rPr>
                <w:rFonts w:cs="Times New Roman"/>
                <w:color w:val="000000"/>
                <w:sz w:val="20"/>
                <w:szCs w:val="20"/>
                <w:lang w:val="en-US" w:eastAsia="en-US"/>
              </w:rPr>
            </w:pPr>
            <w:r w:rsidRPr="00430050">
              <w:rPr>
                <w:color w:val="000000"/>
                <w:sz w:val="18"/>
                <w:szCs w:val="18"/>
                <w:lang w:val="en-US"/>
              </w:rPr>
              <w:t>9</w:t>
            </w:r>
          </w:p>
        </w:tc>
      </w:tr>
      <w:tr w:rsidR="003E74CC" w:rsidRPr="003E74CC" w14:paraId="6043C36B" w14:textId="77777777">
        <w:trPr>
          <w:trHeight w:val="52"/>
        </w:trPr>
        <w:tc>
          <w:tcPr>
            <w:tcW w:w="2880" w:type="dxa"/>
            <w:gridSpan w:val="2"/>
          </w:tcPr>
          <w:p w14:paraId="384E4EF1" w14:textId="64B47D35" w:rsidR="00A45207" w:rsidRPr="00730FDA" w:rsidRDefault="00502316" w:rsidP="00430050">
            <w:pPr>
              <w:spacing w:line="280" w:lineRule="exact"/>
              <w:ind w:right="-16" w:firstLine="263"/>
              <w:jc w:val="thaiDistribute"/>
              <w:rPr>
                <w:rFonts w:cs="Angsana New"/>
                <w:color w:val="000000"/>
                <w:sz w:val="20"/>
                <w:szCs w:val="25"/>
              </w:rPr>
            </w:pPr>
            <w:r w:rsidRPr="003E74CC">
              <w:rPr>
                <w:rFonts w:cs="Times New Roman"/>
                <w:color w:val="000000"/>
                <w:sz w:val="20"/>
                <w:szCs w:val="20"/>
              </w:rPr>
              <w:t>Other r</w:t>
            </w:r>
            <w:r w:rsidR="00A45207" w:rsidRPr="003E74CC">
              <w:rPr>
                <w:rFonts w:cs="Times New Roman"/>
                <w:color w:val="000000"/>
                <w:sz w:val="20"/>
                <w:szCs w:val="20"/>
              </w:rPr>
              <w:t xml:space="preserve">elated </w:t>
            </w:r>
            <w:r w:rsidR="00730FDA">
              <w:rPr>
                <w:rFonts w:cs="Angsana New"/>
                <w:color w:val="000000"/>
                <w:sz w:val="20"/>
                <w:szCs w:val="25"/>
              </w:rPr>
              <w:t>parties</w:t>
            </w:r>
          </w:p>
        </w:tc>
        <w:tc>
          <w:tcPr>
            <w:tcW w:w="1350" w:type="dxa"/>
            <w:tcBorders>
              <w:bottom w:val="single" w:sz="4" w:space="0" w:color="auto"/>
            </w:tcBorders>
            <w:shd w:val="clear" w:color="auto" w:fill="auto"/>
            <w:vAlign w:val="bottom"/>
          </w:tcPr>
          <w:p w14:paraId="2F373471" w14:textId="0A540650" w:rsidR="00A45207" w:rsidRPr="003E74CC" w:rsidRDefault="00430050" w:rsidP="00430050">
            <w:pPr>
              <w:spacing w:line="280" w:lineRule="exact"/>
              <w:ind w:left="-312" w:right="96"/>
              <w:jc w:val="right"/>
              <w:rPr>
                <w:rFonts w:cs="Times New Roman"/>
                <w:color w:val="000000"/>
                <w:sz w:val="18"/>
                <w:szCs w:val="18"/>
              </w:rPr>
            </w:pPr>
            <w:r w:rsidRPr="00430050">
              <w:rPr>
                <w:rFonts w:cs="Angsana New"/>
                <w:color w:val="000000"/>
                <w:sz w:val="18"/>
                <w:szCs w:val="18"/>
              </w:rPr>
              <w:t>480</w:t>
            </w:r>
          </w:p>
        </w:tc>
        <w:tc>
          <w:tcPr>
            <w:tcW w:w="90" w:type="dxa"/>
            <w:shd w:val="clear" w:color="auto" w:fill="auto"/>
            <w:vAlign w:val="bottom"/>
          </w:tcPr>
          <w:p w14:paraId="73E39210" w14:textId="77777777" w:rsidR="00A45207" w:rsidRPr="003E74CC" w:rsidRDefault="00A45207" w:rsidP="00430050">
            <w:pPr>
              <w:tabs>
                <w:tab w:val="decimal" w:pos="882"/>
              </w:tabs>
              <w:spacing w:line="280" w:lineRule="exact"/>
              <w:ind w:left="-312" w:right="63"/>
              <w:jc w:val="right"/>
              <w:rPr>
                <w:rFonts w:cs="Times New Roman"/>
                <w:color w:val="000000"/>
                <w:sz w:val="20"/>
                <w:szCs w:val="20"/>
              </w:rPr>
            </w:pPr>
          </w:p>
        </w:tc>
        <w:tc>
          <w:tcPr>
            <w:tcW w:w="1260" w:type="dxa"/>
            <w:tcBorders>
              <w:bottom w:val="single" w:sz="4" w:space="0" w:color="auto"/>
            </w:tcBorders>
            <w:shd w:val="clear" w:color="auto" w:fill="auto"/>
            <w:vAlign w:val="bottom"/>
          </w:tcPr>
          <w:p w14:paraId="7C6766CC" w14:textId="3BC330D9" w:rsidR="00A45207" w:rsidRPr="003E74CC" w:rsidRDefault="00430050" w:rsidP="00430050">
            <w:pPr>
              <w:pStyle w:val="BodyText"/>
              <w:tabs>
                <w:tab w:val="clear" w:pos="450"/>
                <w:tab w:val="clear" w:pos="1080"/>
              </w:tabs>
              <w:spacing w:line="280" w:lineRule="exact"/>
              <w:ind w:left="-333" w:right="120"/>
              <w:jc w:val="right"/>
              <w:rPr>
                <w:rFonts w:cs="Times New Roman"/>
                <w:color w:val="000000"/>
                <w:sz w:val="20"/>
                <w:szCs w:val="20"/>
                <w:lang w:val="en-US" w:eastAsia="en-US"/>
              </w:rPr>
            </w:pPr>
            <w:r w:rsidRPr="00430050">
              <w:rPr>
                <w:color w:val="000000"/>
                <w:sz w:val="18"/>
                <w:szCs w:val="18"/>
                <w:lang w:val="en-US"/>
              </w:rPr>
              <w:t>210</w:t>
            </w:r>
          </w:p>
        </w:tc>
        <w:tc>
          <w:tcPr>
            <w:tcW w:w="90" w:type="dxa"/>
            <w:shd w:val="clear" w:color="auto" w:fill="auto"/>
            <w:vAlign w:val="bottom"/>
          </w:tcPr>
          <w:p w14:paraId="25DF8B09" w14:textId="77777777" w:rsidR="00A45207" w:rsidRPr="003E74CC" w:rsidRDefault="00A45207" w:rsidP="00430050">
            <w:pPr>
              <w:tabs>
                <w:tab w:val="decimal" w:pos="898"/>
              </w:tabs>
              <w:spacing w:line="280" w:lineRule="exact"/>
              <w:ind w:left="-312" w:right="348"/>
              <w:jc w:val="right"/>
              <w:rPr>
                <w:rFonts w:cs="Times New Roman"/>
                <w:color w:val="000000"/>
                <w:sz w:val="20"/>
                <w:szCs w:val="20"/>
              </w:rPr>
            </w:pPr>
          </w:p>
        </w:tc>
        <w:tc>
          <w:tcPr>
            <w:tcW w:w="1260" w:type="dxa"/>
            <w:tcBorders>
              <w:bottom w:val="single" w:sz="4" w:space="0" w:color="auto"/>
            </w:tcBorders>
            <w:shd w:val="clear" w:color="auto" w:fill="auto"/>
            <w:vAlign w:val="bottom"/>
          </w:tcPr>
          <w:p w14:paraId="0BE5938B" w14:textId="3E9703AA" w:rsidR="00A45207" w:rsidRPr="003E74CC" w:rsidRDefault="00430050" w:rsidP="00430050">
            <w:pPr>
              <w:pStyle w:val="BodyText"/>
              <w:tabs>
                <w:tab w:val="clear" w:pos="450"/>
                <w:tab w:val="clear" w:pos="1080"/>
              </w:tabs>
              <w:spacing w:line="280" w:lineRule="exact"/>
              <w:ind w:left="-333" w:right="120"/>
              <w:jc w:val="right"/>
              <w:rPr>
                <w:rFonts w:cs="Times New Roman"/>
                <w:color w:val="000000"/>
                <w:sz w:val="18"/>
                <w:szCs w:val="18"/>
                <w:lang w:val="en-US" w:eastAsia="en-US"/>
              </w:rPr>
            </w:pPr>
            <w:r w:rsidRPr="00430050">
              <w:rPr>
                <w:color w:val="000000"/>
                <w:sz w:val="18"/>
                <w:szCs w:val="18"/>
                <w:lang w:val="en-US" w:eastAsia="en-US"/>
              </w:rPr>
              <w:t>480</w:t>
            </w:r>
          </w:p>
        </w:tc>
        <w:tc>
          <w:tcPr>
            <w:tcW w:w="90" w:type="dxa"/>
            <w:shd w:val="clear" w:color="auto" w:fill="auto"/>
            <w:vAlign w:val="bottom"/>
          </w:tcPr>
          <w:p w14:paraId="0159E29D" w14:textId="77777777" w:rsidR="00A45207" w:rsidRPr="003E74CC" w:rsidRDefault="00A45207" w:rsidP="00430050">
            <w:pPr>
              <w:tabs>
                <w:tab w:val="decimal" w:pos="882"/>
              </w:tabs>
              <w:spacing w:line="280" w:lineRule="exact"/>
              <w:ind w:left="-312" w:right="348"/>
              <w:jc w:val="right"/>
              <w:rPr>
                <w:rFonts w:cs="Times New Roman"/>
                <w:color w:val="000000"/>
                <w:sz w:val="20"/>
                <w:szCs w:val="20"/>
              </w:rPr>
            </w:pPr>
          </w:p>
        </w:tc>
        <w:tc>
          <w:tcPr>
            <w:tcW w:w="1161" w:type="dxa"/>
            <w:tcBorders>
              <w:bottom w:val="single" w:sz="4" w:space="0" w:color="auto"/>
            </w:tcBorders>
            <w:shd w:val="clear" w:color="auto" w:fill="auto"/>
            <w:vAlign w:val="bottom"/>
          </w:tcPr>
          <w:p w14:paraId="70574D77" w14:textId="0B77A2FB" w:rsidR="00A45207" w:rsidRPr="003E74CC" w:rsidRDefault="00430050" w:rsidP="00430050">
            <w:pPr>
              <w:pStyle w:val="BodyText"/>
              <w:tabs>
                <w:tab w:val="clear" w:pos="450"/>
                <w:tab w:val="clear" w:pos="1080"/>
              </w:tabs>
              <w:spacing w:line="280" w:lineRule="exact"/>
              <w:ind w:left="-333" w:right="120"/>
              <w:jc w:val="right"/>
              <w:rPr>
                <w:rFonts w:cs="Times New Roman"/>
                <w:color w:val="000000"/>
                <w:sz w:val="20"/>
                <w:szCs w:val="20"/>
                <w:lang w:val="en-US" w:eastAsia="en-US"/>
              </w:rPr>
            </w:pPr>
            <w:r w:rsidRPr="00430050">
              <w:rPr>
                <w:color w:val="000000"/>
                <w:sz w:val="18"/>
                <w:szCs w:val="18"/>
                <w:lang w:val="en-US"/>
              </w:rPr>
              <w:t>210</w:t>
            </w:r>
          </w:p>
        </w:tc>
      </w:tr>
      <w:tr w:rsidR="003E74CC" w:rsidRPr="003E74CC" w14:paraId="78BE8A97" w14:textId="77777777">
        <w:trPr>
          <w:trHeight w:val="52"/>
        </w:trPr>
        <w:tc>
          <w:tcPr>
            <w:tcW w:w="2880" w:type="dxa"/>
            <w:gridSpan w:val="2"/>
          </w:tcPr>
          <w:p w14:paraId="22ACC88C" w14:textId="77777777" w:rsidR="00A45207" w:rsidRPr="003E74CC" w:rsidRDefault="00A45207" w:rsidP="00430050">
            <w:pPr>
              <w:spacing w:line="280" w:lineRule="exact"/>
              <w:ind w:right="-16" w:firstLine="263"/>
              <w:jc w:val="thaiDistribute"/>
              <w:rPr>
                <w:rFonts w:cs="Times New Roman"/>
                <w:b/>
                <w:bCs/>
                <w:color w:val="000000"/>
                <w:sz w:val="20"/>
                <w:szCs w:val="20"/>
              </w:rPr>
            </w:pPr>
            <w:r w:rsidRPr="003E74CC">
              <w:rPr>
                <w:rFonts w:cs="Times New Roman"/>
                <w:b/>
                <w:bCs/>
                <w:color w:val="000000"/>
                <w:sz w:val="20"/>
                <w:szCs w:val="20"/>
              </w:rPr>
              <w:t>Total</w:t>
            </w:r>
          </w:p>
        </w:tc>
        <w:tc>
          <w:tcPr>
            <w:tcW w:w="1350" w:type="dxa"/>
            <w:tcBorders>
              <w:top w:val="single" w:sz="4" w:space="0" w:color="auto"/>
              <w:bottom w:val="double" w:sz="4" w:space="0" w:color="auto"/>
            </w:tcBorders>
            <w:shd w:val="clear" w:color="auto" w:fill="auto"/>
            <w:vAlign w:val="bottom"/>
          </w:tcPr>
          <w:p w14:paraId="5996732E" w14:textId="65F28143" w:rsidR="00A45207" w:rsidRPr="003E74CC" w:rsidRDefault="00430050" w:rsidP="00430050">
            <w:pPr>
              <w:spacing w:line="280" w:lineRule="exact"/>
              <w:ind w:left="-312" w:right="96"/>
              <w:jc w:val="right"/>
              <w:rPr>
                <w:rFonts w:cs="Times New Roman"/>
                <w:color w:val="000000"/>
                <w:sz w:val="18"/>
                <w:szCs w:val="18"/>
              </w:rPr>
            </w:pPr>
            <w:r w:rsidRPr="00430050">
              <w:rPr>
                <w:rFonts w:cs="Angsana New"/>
                <w:color w:val="000000"/>
                <w:sz w:val="18"/>
                <w:szCs w:val="18"/>
              </w:rPr>
              <w:t>491</w:t>
            </w:r>
          </w:p>
        </w:tc>
        <w:tc>
          <w:tcPr>
            <w:tcW w:w="90" w:type="dxa"/>
            <w:shd w:val="clear" w:color="auto" w:fill="auto"/>
            <w:vAlign w:val="bottom"/>
          </w:tcPr>
          <w:p w14:paraId="7BCDA11F" w14:textId="77777777" w:rsidR="00A45207" w:rsidRPr="003E74CC" w:rsidRDefault="00A45207" w:rsidP="00430050">
            <w:pPr>
              <w:tabs>
                <w:tab w:val="decimal" w:pos="882"/>
              </w:tabs>
              <w:spacing w:line="280" w:lineRule="exact"/>
              <w:ind w:left="-312" w:right="63"/>
              <w:jc w:val="right"/>
              <w:rPr>
                <w:rFonts w:cs="Times New Roman"/>
                <w:color w:val="000000"/>
                <w:sz w:val="20"/>
                <w:szCs w:val="20"/>
              </w:rPr>
            </w:pPr>
          </w:p>
        </w:tc>
        <w:tc>
          <w:tcPr>
            <w:tcW w:w="1260" w:type="dxa"/>
            <w:tcBorders>
              <w:top w:val="single" w:sz="4" w:space="0" w:color="auto"/>
              <w:bottom w:val="double" w:sz="4" w:space="0" w:color="auto"/>
            </w:tcBorders>
            <w:shd w:val="clear" w:color="auto" w:fill="auto"/>
            <w:vAlign w:val="bottom"/>
          </w:tcPr>
          <w:p w14:paraId="1AAB144E" w14:textId="2CD24885" w:rsidR="00A45207" w:rsidRPr="003E74CC" w:rsidRDefault="00430050" w:rsidP="00430050">
            <w:pPr>
              <w:pStyle w:val="BodyText"/>
              <w:tabs>
                <w:tab w:val="clear" w:pos="450"/>
                <w:tab w:val="clear" w:pos="1080"/>
              </w:tabs>
              <w:spacing w:line="280" w:lineRule="exact"/>
              <w:ind w:left="-333" w:right="120"/>
              <w:jc w:val="right"/>
              <w:rPr>
                <w:rFonts w:cs="Times New Roman"/>
                <w:color w:val="000000"/>
                <w:sz w:val="20"/>
                <w:szCs w:val="20"/>
                <w:lang w:val="en-US" w:eastAsia="en-US"/>
              </w:rPr>
            </w:pPr>
            <w:r w:rsidRPr="00430050">
              <w:rPr>
                <w:color w:val="000000"/>
                <w:sz w:val="18"/>
                <w:szCs w:val="18"/>
                <w:lang w:val="en-US"/>
              </w:rPr>
              <w:t>219</w:t>
            </w:r>
          </w:p>
        </w:tc>
        <w:tc>
          <w:tcPr>
            <w:tcW w:w="90" w:type="dxa"/>
            <w:shd w:val="clear" w:color="auto" w:fill="auto"/>
            <w:vAlign w:val="bottom"/>
          </w:tcPr>
          <w:p w14:paraId="3036B97F" w14:textId="77777777" w:rsidR="00A45207" w:rsidRPr="003E74CC" w:rsidRDefault="00A45207" w:rsidP="00430050">
            <w:pPr>
              <w:tabs>
                <w:tab w:val="decimal" w:pos="898"/>
              </w:tabs>
              <w:spacing w:line="280" w:lineRule="exact"/>
              <w:ind w:left="-312" w:right="348"/>
              <w:jc w:val="right"/>
              <w:rPr>
                <w:rFonts w:cs="Times New Roman"/>
                <w:b/>
                <w:bCs/>
                <w:color w:val="000000"/>
                <w:sz w:val="20"/>
                <w:szCs w:val="20"/>
              </w:rPr>
            </w:pPr>
          </w:p>
        </w:tc>
        <w:tc>
          <w:tcPr>
            <w:tcW w:w="1260" w:type="dxa"/>
            <w:tcBorders>
              <w:top w:val="single" w:sz="4" w:space="0" w:color="auto"/>
              <w:bottom w:val="double" w:sz="4" w:space="0" w:color="auto"/>
            </w:tcBorders>
            <w:shd w:val="clear" w:color="auto" w:fill="auto"/>
            <w:vAlign w:val="bottom"/>
          </w:tcPr>
          <w:p w14:paraId="3E7709B7" w14:textId="2B325210" w:rsidR="00A45207" w:rsidRPr="003E74CC" w:rsidRDefault="00430050" w:rsidP="00430050">
            <w:pPr>
              <w:pStyle w:val="BodyText"/>
              <w:tabs>
                <w:tab w:val="clear" w:pos="450"/>
                <w:tab w:val="clear" w:pos="1080"/>
              </w:tabs>
              <w:spacing w:line="280" w:lineRule="exact"/>
              <w:ind w:left="-333" w:right="120"/>
              <w:jc w:val="right"/>
              <w:rPr>
                <w:rFonts w:cs="Times New Roman"/>
                <w:color w:val="000000"/>
                <w:sz w:val="18"/>
                <w:szCs w:val="18"/>
                <w:lang w:val="en-US" w:eastAsia="en-US"/>
              </w:rPr>
            </w:pPr>
            <w:r w:rsidRPr="00430050">
              <w:rPr>
                <w:color w:val="000000"/>
                <w:sz w:val="18"/>
                <w:szCs w:val="18"/>
                <w:lang w:val="en-US" w:eastAsia="en-US"/>
              </w:rPr>
              <w:t>868</w:t>
            </w:r>
          </w:p>
        </w:tc>
        <w:tc>
          <w:tcPr>
            <w:tcW w:w="90" w:type="dxa"/>
            <w:shd w:val="clear" w:color="auto" w:fill="auto"/>
            <w:vAlign w:val="bottom"/>
          </w:tcPr>
          <w:p w14:paraId="77BC7D61" w14:textId="77777777" w:rsidR="00A45207" w:rsidRPr="003E74CC" w:rsidRDefault="00A45207" w:rsidP="00430050">
            <w:pPr>
              <w:tabs>
                <w:tab w:val="decimal" w:pos="882"/>
              </w:tabs>
              <w:spacing w:line="280" w:lineRule="exact"/>
              <w:ind w:left="-312" w:right="348"/>
              <w:jc w:val="right"/>
              <w:rPr>
                <w:rFonts w:cs="Times New Roman"/>
                <w:color w:val="000000"/>
                <w:sz w:val="20"/>
                <w:szCs w:val="20"/>
              </w:rPr>
            </w:pPr>
          </w:p>
        </w:tc>
        <w:tc>
          <w:tcPr>
            <w:tcW w:w="1161" w:type="dxa"/>
            <w:tcBorders>
              <w:top w:val="single" w:sz="4" w:space="0" w:color="auto"/>
              <w:bottom w:val="double" w:sz="4" w:space="0" w:color="auto"/>
            </w:tcBorders>
            <w:shd w:val="clear" w:color="auto" w:fill="auto"/>
            <w:vAlign w:val="bottom"/>
          </w:tcPr>
          <w:p w14:paraId="1522F285" w14:textId="488E3E70" w:rsidR="00A45207" w:rsidRPr="003E74CC" w:rsidRDefault="00430050" w:rsidP="00430050">
            <w:pPr>
              <w:pStyle w:val="BodyText"/>
              <w:tabs>
                <w:tab w:val="clear" w:pos="450"/>
                <w:tab w:val="clear" w:pos="1080"/>
              </w:tabs>
              <w:spacing w:line="280" w:lineRule="exact"/>
              <w:ind w:left="-333" w:right="120"/>
              <w:jc w:val="right"/>
              <w:rPr>
                <w:rFonts w:cs="Times New Roman"/>
                <w:color w:val="000000"/>
                <w:sz w:val="20"/>
                <w:szCs w:val="20"/>
                <w:lang w:val="en-US" w:eastAsia="en-US"/>
              </w:rPr>
            </w:pPr>
            <w:r w:rsidRPr="00430050">
              <w:rPr>
                <w:color w:val="000000"/>
                <w:sz w:val="18"/>
                <w:szCs w:val="18"/>
                <w:lang w:val="en-US"/>
              </w:rPr>
              <w:t>526</w:t>
            </w:r>
          </w:p>
        </w:tc>
      </w:tr>
      <w:tr w:rsidR="003E74CC" w:rsidRPr="003E74CC" w14:paraId="2B84B10A" w14:textId="77777777">
        <w:trPr>
          <w:trHeight w:val="52"/>
        </w:trPr>
        <w:tc>
          <w:tcPr>
            <w:tcW w:w="2880" w:type="dxa"/>
            <w:gridSpan w:val="2"/>
          </w:tcPr>
          <w:p w14:paraId="40D7BE7D" w14:textId="77777777" w:rsidR="00A45207" w:rsidRPr="003E74CC" w:rsidRDefault="00A45207" w:rsidP="00430050">
            <w:pPr>
              <w:spacing w:line="280" w:lineRule="exact"/>
              <w:ind w:left="72" w:right="-16" w:firstLine="61"/>
              <w:rPr>
                <w:rFonts w:cs="Times New Roman"/>
                <w:b/>
                <w:bCs/>
                <w:color w:val="000000"/>
                <w:sz w:val="20"/>
                <w:szCs w:val="20"/>
              </w:rPr>
            </w:pPr>
          </w:p>
        </w:tc>
        <w:tc>
          <w:tcPr>
            <w:tcW w:w="1350" w:type="dxa"/>
          </w:tcPr>
          <w:p w14:paraId="2FB39029" w14:textId="77777777" w:rsidR="00A45207" w:rsidRPr="003E74CC" w:rsidRDefault="00A45207" w:rsidP="00430050">
            <w:pPr>
              <w:spacing w:line="280" w:lineRule="exact"/>
              <w:ind w:left="-312" w:right="348"/>
              <w:jc w:val="right"/>
              <w:rPr>
                <w:rFonts w:cs="Times New Roman"/>
                <w:color w:val="000000"/>
                <w:sz w:val="20"/>
                <w:szCs w:val="20"/>
              </w:rPr>
            </w:pPr>
          </w:p>
        </w:tc>
        <w:tc>
          <w:tcPr>
            <w:tcW w:w="90" w:type="dxa"/>
          </w:tcPr>
          <w:p w14:paraId="16AE4B11" w14:textId="77777777" w:rsidR="00A45207" w:rsidRPr="003E74CC" w:rsidRDefault="00A45207" w:rsidP="00430050">
            <w:pPr>
              <w:tabs>
                <w:tab w:val="decimal" w:pos="882"/>
              </w:tabs>
              <w:spacing w:line="280" w:lineRule="exact"/>
              <w:ind w:left="-312" w:right="348"/>
              <w:jc w:val="right"/>
              <w:rPr>
                <w:rFonts w:cs="Times New Roman"/>
                <w:b/>
                <w:bCs/>
                <w:color w:val="000000"/>
                <w:sz w:val="20"/>
                <w:szCs w:val="20"/>
              </w:rPr>
            </w:pPr>
          </w:p>
        </w:tc>
        <w:tc>
          <w:tcPr>
            <w:tcW w:w="1260" w:type="dxa"/>
          </w:tcPr>
          <w:p w14:paraId="37827A4E" w14:textId="77777777" w:rsidR="00A45207" w:rsidRPr="003E74CC" w:rsidRDefault="00A45207" w:rsidP="00430050">
            <w:pPr>
              <w:pStyle w:val="BodyText"/>
              <w:tabs>
                <w:tab w:val="clear" w:pos="450"/>
                <w:tab w:val="clear" w:pos="1080"/>
              </w:tabs>
              <w:spacing w:line="280" w:lineRule="exact"/>
              <w:ind w:left="-333" w:right="120"/>
              <w:jc w:val="right"/>
              <w:rPr>
                <w:rFonts w:cs="Times New Roman"/>
                <w:color w:val="000000"/>
                <w:sz w:val="20"/>
                <w:szCs w:val="20"/>
                <w:lang w:val="en-US" w:eastAsia="en-US"/>
              </w:rPr>
            </w:pPr>
          </w:p>
        </w:tc>
        <w:tc>
          <w:tcPr>
            <w:tcW w:w="90" w:type="dxa"/>
          </w:tcPr>
          <w:p w14:paraId="239AE5D8" w14:textId="77777777" w:rsidR="00A45207" w:rsidRPr="003E74CC" w:rsidRDefault="00A45207" w:rsidP="00430050">
            <w:pPr>
              <w:tabs>
                <w:tab w:val="decimal" w:pos="898"/>
              </w:tabs>
              <w:spacing w:line="280" w:lineRule="exact"/>
              <w:ind w:left="-312" w:right="348"/>
              <w:jc w:val="right"/>
              <w:rPr>
                <w:rFonts w:cs="Times New Roman"/>
                <w:b/>
                <w:bCs/>
                <w:color w:val="000000"/>
                <w:sz w:val="20"/>
                <w:szCs w:val="20"/>
              </w:rPr>
            </w:pPr>
          </w:p>
        </w:tc>
        <w:tc>
          <w:tcPr>
            <w:tcW w:w="1260" w:type="dxa"/>
          </w:tcPr>
          <w:p w14:paraId="08704B57" w14:textId="77777777" w:rsidR="00A45207" w:rsidRPr="003E74CC" w:rsidRDefault="00A45207" w:rsidP="00430050">
            <w:pPr>
              <w:pStyle w:val="BodyText"/>
              <w:tabs>
                <w:tab w:val="clear" w:pos="450"/>
                <w:tab w:val="clear" w:pos="1080"/>
              </w:tabs>
              <w:spacing w:line="280" w:lineRule="exact"/>
              <w:ind w:left="-333" w:right="120"/>
              <w:jc w:val="right"/>
              <w:rPr>
                <w:rFonts w:cs="Times New Roman"/>
                <w:color w:val="000000"/>
                <w:sz w:val="18"/>
                <w:szCs w:val="18"/>
                <w:lang w:val="en-US" w:eastAsia="en-US"/>
              </w:rPr>
            </w:pPr>
          </w:p>
        </w:tc>
        <w:tc>
          <w:tcPr>
            <w:tcW w:w="90" w:type="dxa"/>
          </w:tcPr>
          <w:p w14:paraId="5707011A" w14:textId="77777777" w:rsidR="00A45207" w:rsidRPr="003E74CC" w:rsidRDefault="00A45207" w:rsidP="00430050">
            <w:pPr>
              <w:tabs>
                <w:tab w:val="decimal" w:pos="882"/>
              </w:tabs>
              <w:spacing w:line="280" w:lineRule="exact"/>
              <w:ind w:left="-312" w:right="348"/>
              <w:jc w:val="right"/>
              <w:rPr>
                <w:rFonts w:cs="Times New Roman"/>
                <w:b/>
                <w:bCs/>
                <w:color w:val="000000"/>
                <w:sz w:val="20"/>
                <w:szCs w:val="20"/>
              </w:rPr>
            </w:pPr>
          </w:p>
        </w:tc>
        <w:tc>
          <w:tcPr>
            <w:tcW w:w="1161" w:type="dxa"/>
          </w:tcPr>
          <w:p w14:paraId="42C21AA3" w14:textId="77777777" w:rsidR="00A45207" w:rsidRPr="003E74CC" w:rsidRDefault="00A45207" w:rsidP="00430050">
            <w:pPr>
              <w:pStyle w:val="BodyText"/>
              <w:tabs>
                <w:tab w:val="clear" w:pos="450"/>
                <w:tab w:val="clear" w:pos="1080"/>
              </w:tabs>
              <w:spacing w:line="280" w:lineRule="exact"/>
              <w:ind w:left="-333" w:right="120"/>
              <w:jc w:val="right"/>
              <w:rPr>
                <w:rFonts w:cs="Times New Roman"/>
                <w:color w:val="000000"/>
                <w:sz w:val="20"/>
                <w:szCs w:val="20"/>
                <w:lang w:val="en-US" w:eastAsia="en-US"/>
              </w:rPr>
            </w:pPr>
          </w:p>
        </w:tc>
      </w:tr>
      <w:tr w:rsidR="003E74CC" w:rsidRPr="003E74CC" w14:paraId="21B0E9DD" w14:textId="77777777">
        <w:trPr>
          <w:gridBefore w:val="1"/>
          <w:wBefore w:w="6" w:type="dxa"/>
          <w:trHeight w:val="52"/>
        </w:trPr>
        <w:tc>
          <w:tcPr>
            <w:tcW w:w="4224" w:type="dxa"/>
            <w:gridSpan w:val="2"/>
          </w:tcPr>
          <w:p w14:paraId="1C888D99" w14:textId="77777777" w:rsidR="00A45207" w:rsidRPr="003E74CC" w:rsidRDefault="00A45207" w:rsidP="00430050">
            <w:pPr>
              <w:spacing w:line="280" w:lineRule="exact"/>
              <w:ind w:left="66" w:right="348"/>
              <w:rPr>
                <w:rFonts w:cs="Times New Roman"/>
                <w:color w:val="000000"/>
                <w:sz w:val="20"/>
                <w:szCs w:val="20"/>
              </w:rPr>
            </w:pPr>
            <w:r w:rsidRPr="003E74CC">
              <w:rPr>
                <w:rFonts w:cs="Times New Roman"/>
                <w:b/>
                <w:bCs/>
                <w:color w:val="000000"/>
                <w:sz w:val="20"/>
                <w:szCs w:val="20"/>
              </w:rPr>
              <w:t>Trade and other non-current payables</w:t>
            </w:r>
          </w:p>
        </w:tc>
        <w:tc>
          <w:tcPr>
            <w:tcW w:w="90" w:type="dxa"/>
          </w:tcPr>
          <w:p w14:paraId="3DACEC91" w14:textId="77777777" w:rsidR="00A45207" w:rsidRPr="003E74CC" w:rsidRDefault="00A45207" w:rsidP="00430050">
            <w:pPr>
              <w:tabs>
                <w:tab w:val="decimal" w:pos="882"/>
              </w:tabs>
              <w:spacing w:line="280" w:lineRule="exact"/>
              <w:ind w:left="-312" w:right="348"/>
              <w:jc w:val="right"/>
              <w:rPr>
                <w:rFonts w:cs="Times New Roman"/>
                <w:b/>
                <w:bCs/>
                <w:color w:val="000000"/>
                <w:sz w:val="20"/>
                <w:szCs w:val="20"/>
              </w:rPr>
            </w:pPr>
          </w:p>
        </w:tc>
        <w:tc>
          <w:tcPr>
            <w:tcW w:w="1260" w:type="dxa"/>
          </w:tcPr>
          <w:p w14:paraId="2DFC432E" w14:textId="77777777" w:rsidR="00A45207" w:rsidRPr="003E74CC" w:rsidRDefault="00A45207" w:rsidP="00430050">
            <w:pPr>
              <w:pStyle w:val="BodyText"/>
              <w:tabs>
                <w:tab w:val="clear" w:pos="450"/>
                <w:tab w:val="clear" w:pos="1080"/>
              </w:tabs>
              <w:spacing w:line="280" w:lineRule="exact"/>
              <w:ind w:left="-333" w:right="120"/>
              <w:jc w:val="right"/>
              <w:rPr>
                <w:rFonts w:cs="Times New Roman"/>
                <w:color w:val="000000"/>
                <w:sz w:val="20"/>
                <w:szCs w:val="20"/>
                <w:lang w:val="en-US" w:eastAsia="en-US"/>
              </w:rPr>
            </w:pPr>
          </w:p>
        </w:tc>
        <w:tc>
          <w:tcPr>
            <w:tcW w:w="90" w:type="dxa"/>
          </w:tcPr>
          <w:p w14:paraId="41AA00A5" w14:textId="77777777" w:rsidR="00A45207" w:rsidRPr="003E74CC" w:rsidRDefault="00A45207" w:rsidP="00430050">
            <w:pPr>
              <w:tabs>
                <w:tab w:val="decimal" w:pos="898"/>
              </w:tabs>
              <w:spacing w:line="280" w:lineRule="exact"/>
              <w:ind w:left="-312" w:right="348"/>
              <w:jc w:val="right"/>
              <w:rPr>
                <w:rFonts w:cs="Times New Roman"/>
                <w:b/>
                <w:bCs/>
                <w:color w:val="000000"/>
                <w:sz w:val="20"/>
                <w:szCs w:val="20"/>
              </w:rPr>
            </w:pPr>
          </w:p>
        </w:tc>
        <w:tc>
          <w:tcPr>
            <w:tcW w:w="1260" w:type="dxa"/>
          </w:tcPr>
          <w:p w14:paraId="31E797FA" w14:textId="77777777" w:rsidR="00A45207" w:rsidRPr="003E74CC" w:rsidRDefault="00A45207" w:rsidP="00430050">
            <w:pPr>
              <w:pStyle w:val="BodyText"/>
              <w:tabs>
                <w:tab w:val="clear" w:pos="450"/>
                <w:tab w:val="clear" w:pos="1080"/>
              </w:tabs>
              <w:spacing w:line="280" w:lineRule="exact"/>
              <w:ind w:left="-333" w:right="120"/>
              <w:jc w:val="right"/>
              <w:rPr>
                <w:rFonts w:cs="Times New Roman"/>
                <w:color w:val="000000"/>
                <w:sz w:val="18"/>
                <w:szCs w:val="18"/>
                <w:lang w:val="en-US" w:eastAsia="en-US"/>
              </w:rPr>
            </w:pPr>
          </w:p>
        </w:tc>
        <w:tc>
          <w:tcPr>
            <w:tcW w:w="90" w:type="dxa"/>
          </w:tcPr>
          <w:p w14:paraId="1CBE2A17" w14:textId="77777777" w:rsidR="00A45207" w:rsidRPr="003E74CC" w:rsidRDefault="00A45207" w:rsidP="00430050">
            <w:pPr>
              <w:tabs>
                <w:tab w:val="decimal" w:pos="882"/>
              </w:tabs>
              <w:spacing w:line="280" w:lineRule="exact"/>
              <w:ind w:left="-312" w:right="348"/>
              <w:jc w:val="right"/>
              <w:rPr>
                <w:rFonts w:cs="Times New Roman"/>
                <w:b/>
                <w:bCs/>
                <w:color w:val="000000"/>
                <w:sz w:val="20"/>
                <w:szCs w:val="20"/>
              </w:rPr>
            </w:pPr>
          </w:p>
        </w:tc>
        <w:tc>
          <w:tcPr>
            <w:tcW w:w="1161" w:type="dxa"/>
          </w:tcPr>
          <w:p w14:paraId="466166C8" w14:textId="77777777" w:rsidR="00A45207" w:rsidRPr="003E74CC" w:rsidRDefault="00A45207" w:rsidP="00430050">
            <w:pPr>
              <w:pStyle w:val="BodyText"/>
              <w:tabs>
                <w:tab w:val="clear" w:pos="450"/>
                <w:tab w:val="clear" w:pos="1080"/>
              </w:tabs>
              <w:spacing w:line="280" w:lineRule="exact"/>
              <w:ind w:left="-333" w:right="120"/>
              <w:jc w:val="right"/>
              <w:rPr>
                <w:rFonts w:cs="Times New Roman"/>
                <w:color w:val="000000"/>
                <w:sz w:val="20"/>
                <w:szCs w:val="20"/>
                <w:lang w:val="en-US" w:eastAsia="en-US"/>
              </w:rPr>
            </w:pPr>
          </w:p>
        </w:tc>
      </w:tr>
      <w:tr w:rsidR="003E74CC" w:rsidRPr="003E74CC" w14:paraId="74CF321C" w14:textId="77777777">
        <w:trPr>
          <w:trHeight w:val="52"/>
        </w:trPr>
        <w:tc>
          <w:tcPr>
            <w:tcW w:w="2880" w:type="dxa"/>
            <w:gridSpan w:val="2"/>
          </w:tcPr>
          <w:p w14:paraId="1B0889A5" w14:textId="72699C62" w:rsidR="00A45207" w:rsidRPr="003E74CC" w:rsidRDefault="00A45207" w:rsidP="00430050">
            <w:pPr>
              <w:spacing w:line="280" w:lineRule="exact"/>
              <w:ind w:right="-16" w:firstLine="263"/>
              <w:jc w:val="thaiDistribute"/>
              <w:rPr>
                <w:rFonts w:cs="Times New Roman"/>
                <w:color w:val="000000"/>
                <w:sz w:val="20"/>
                <w:szCs w:val="20"/>
              </w:rPr>
            </w:pPr>
            <w:r w:rsidRPr="003E74CC">
              <w:rPr>
                <w:rFonts w:cs="Times New Roman"/>
                <w:color w:val="000000"/>
                <w:sz w:val="20"/>
                <w:szCs w:val="20"/>
              </w:rPr>
              <w:t xml:space="preserve">(see Note </w:t>
            </w:r>
            <w:r w:rsidR="00430050" w:rsidRPr="00430050">
              <w:rPr>
                <w:rFonts w:cs="Angsana New"/>
                <w:color w:val="000000"/>
                <w:sz w:val="20"/>
                <w:szCs w:val="20"/>
              </w:rPr>
              <w:t>17</w:t>
            </w:r>
            <w:r w:rsidRPr="003E74CC">
              <w:rPr>
                <w:rFonts w:cs="Times New Roman"/>
                <w:color w:val="000000"/>
                <w:sz w:val="20"/>
                <w:szCs w:val="20"/>
              </w:rPr>
              <w:t>)</w:t>
            </w:r>
          </w:p>
        </w:tc>
        <w:tc>
          <w:tcPr>
            <w:tcW w:w="1350" w:type="dxa"/>
          </w:tcPr>
          <w:p w14:paraId="319547EC" w14:textId="77777777" w:rsidR="00A45207" w:rsidRPr="003E74CC" w:rsidRDefault="00A45207" w:rsidP="00430050">
            <w:pPr>
              <w:spacing w:line="280" w:lineRule="exact"/>
              <w:ind w:left="-312" w:right="348"/>
              <w:jc w:val="right"/>
              <w:rPr>
                <w:rFonts w:cs="Times New Roman"/>
                <w:color w:val="000000"/>
                <w:sz w:val="20"/>
                <w:szCs w:val="20"/>
              </w:rPr>
            </w:pPr>
          </w:p>
        </w:tc>
        <w:tc>
          <w:tcPr>
            <w:tcW w:w="90" w:type="dxa"/>
          </w:tcPr>
          <w:p w14:paraId="46F4FF6D" w14:textId="77777777" w:rsidR="00A45207" w:rsidRPr="003E74CC" w:rsidRDefault="00A45207" w:rsidP="00430050">
            <w:pPr>
              <w:tabs>
                <w:tab w:val="decimal" w:pos="882"/>
              </w:tabs>
              <w:spacing w:line="280" w:lineRule="exact"/>
              <w:ind w:left="-312" w:right="348"/>
              <w:jc w:val="right"/>
              <w:rPr>
                <w:rFonts w:cs="Times New Roman"/>
                <w:b/>
                <w:bCs/>
                <w:color w:val="000000"/>
                <w:sz w:val="20"/>
                <w:szCs w:val="20"/>
              </w:rPr>
            </w:pPr>
          </w:p>
        </w:tc>
        <w:tc>
          <w:tcPr>
            <w:tcW w:w="1260" w:type="dxa"/>
          </w:tcPr>
          <w:p w14:paraId="3FF7D882" w14:textId="77777777" w:rsidR="00A45207" w:rsidRPr="003E74CC" w:rsidRDefault="00A45207" w:rsidP="00430050">
            <w:pPr>
              <w:pStyle w:val="BodyText"/>
              <w:tabs>
                <w:tab w:val="clear" w:pos="450"/>
                <w:tab w:val="clear" w:pos="1080"/>
              </w:tabs>
              <w:spacing w:line="280" w:lineRule="exact"/>
              <w:ind w:left="-333" w:right="120"/>
              <w:jc w:val="right"/>
              <w:rPr>
                <w:rFonts w:cs="Times New Roman"/>
                <w:color w:val="000000"/>
                <w:sz w:val="20"/>
                <w:szCs w:val="20"/>
                <w:lang w:val="en-US" w:eastAsia="en-US"/>
              </w:rPr>
            </w:pPr>
          </w:p>
        </w:tc>
        <w:tc>
          <w:tcPr>
            <w:tcW w:w="90" w:type="dxa"/>
          </w:tcPr>
          <w:p w14:paraId="2239B9E3" w14:textId="77777777" w:rsidR="00A45207" w:rsidRPr="003E74CC" w:rsidRDefault="00A45207" w:rsidP="00430050">
            <w:pPr>
              <w:tabs>
                <w:tab w:val="decimal" w:pos="898"/>
              </w:tabs>
              <w:spacing w:line="280" w:lineRule="exact"/>
              <w:ind w:left="-312" w:right="348"/>
              <w:jc w:val="right"/>
              <w:rPr>
                <w:rFonts w:cs="Times New Roman"/>
                <w:b/>
                <w:bCs/>
                <w:color w:val="000000"/>
                <w:sz w:val="20"/>
                <w:szCs w:val="20"/>
              </w:rPr>
            </w:pPr>
          </w:p>
        </w:tc>
        <w:tc>
          <w:tcPr>
            <w:tcW w:w="1260" w:type="dxa"/>
          </w:tcPr>
          <w:p w14:paraId="1B9CF7F5" w14:textId="77777777" w:rsidR="00A45207" w:rsidRPr="003E74CC" w:rsidRDefault="00A45207" w:rsidP="00430050">
            <w:pPr>
              <w:pStyle w:val="BodyText"/>
              <w:tabs>
                <w:tab w:val="clear" w:pos="450"/>
                <w:tab w:val="clear" w:pos="1080"/>
              </w:tabs>
              <w:spacing w:line="280" w:lineRule="exact"/>
              <w:ind w:left="-333" w:right="120"/>
              <w:jc w:val="right"/>
              <w:rPr>
                <w:rFonts w:cs="Times New Roman"/>
                <w:color w:val="000000"/>
                <w:sz w:val="18"/>
                <w:szCs w:val="18"/>
                <w:lang w:val="en-US" w:eastAsia="en-US"/>
              </w:rPr>
            </w:pPr>
          </w:p>
        </w:tc>
        <w:tc>
          <w:tcPr>
            <w:tcW w:w="90" w:type="dxa"/>
          </w:tcPr>
          <w:p w14:paraId="6FE13836" w14:textId="77777777" w:rsidR="00A45207" w:rsidRPr="003E74CC" w:rsidRDefault="00A45207" w:rsidP="00430050">
            <w:pPr>
              <w:tabs>
                <w:tab w:val="decimal" w:pos="882"/>
              </w:tabs>
              <w:spacing w:line="280" w:lineRule="exact"/>
              <w:ind w:left="-312" w:right="348"/>
              <w:jc w:val="right"/>
              <w:rPr>
                <w:rFonts w:cs="Times New Roman"/>
                <w:b/>
                <w:bCs/>
                <w:color w:val="000000"/>
                <w:sz w:val="20"/>
                <w:szCs w:val="20"/>
              </w:rPr>
            </w:pPr>
          </w:p>
        </w:tc>
        <w:tc>
          <w:tcPr>
            <w:tcW w:w="1161" w:type="dxa"/>
          </w:tcPr>
          <w:p w14:paraId="2E365106" w14:textId="77777777" w:rsidR="00A45207" w:rsidRPr="003E74CC" w:rsidRDefault="00A45207" w:rsidP="00430050">
            <w:pPr>
              <w:pStyle w:val="BodyText"/>
              <w:tabs>
                <w:tab w:val="clear" w:pos="450"/>
                <w:tab w:val="clear" w:pos="1080"/>
              </w:tabs>
              <w:spacing w:line="280" w:lineRule="exact"/>
              <w:ind w:left="-333" w:right="120"/>
              <w:jc w:val="right"/>
              <w:rPr>
                <w:rFonts w:cs="Times New Roman"/>
                <w:color w:val="000000"/>
                <w:sz w:val="20"/>
                <w:szCs w:val="20"/>
                <w:lang w:val="en-US" w:eastAsia="en-US"/>
              </w:rPr>
            </w:pPr>
          </w:p>
        </w:tc>
      </w:tr>
      <w:tr w:rsidR="003E74CC" w:rsidRPr="003E74CC" w14:paraId="3747781B" w14:textId="77777777">
        <w:trPr>
          <w:trHeight w:val="52"/>
        </w:trPr>
        <w:tc>
          <w:tcPr>
            <w:tcW w:w="2880" w:type="dxa"/>
            <w:gridSpan w:val="2"/>
          </w:tcPr>
          <w:p w14:paraId="4BC261B2" w14:textId="77777777" w:rsidR="00A45207" w:rsidRPr="003E74CC" w:rsidRDefault="00A45207" w:rsidP="00430050">
            <w:pPr>
              <w:spacing w:line="280" w:lineRule="exact"/>
              <w:ind w:right="-16" w:firstLine="263"/>
              <w:jc w:val="thaiDistribute"/>
              <w:rPr>
                <w:rFonts w:cs="Times New Roman"/>
                <w:color w:val="000000"/>
                <w:sz w:val="20"/>
                <w:szCs w:val="20"/>
              </w:rPr>
            </w:pPr>
            <w:r w:rsidRPr="003E74CC">
              <w:rPr>
                <w:rFonts w:cs="Times New Roman"/>
                <w:color w:val="000000"/>
                <w:sz w:val="20"/>
                <w:szCs w:val="20"/>
              </w:rPr>
              <w:t>Associates</w:t>
            </w:r>
          </w:p>
        </w:tc>
        <w:tc>
          <w:tcPr>
            <w:tcW w:w="1350" w:type="dxa"/>
            <w:shd w:val="clear" w:color="auto" w:fill="auto"/>
          </w:tcPr>
          <w:p w14:paraId="7B2AB783" w14:textId="40714969" w:rsidR="00A45207" w:rsidRPr="003E74CC" w:rsidRDefault="00430050" w:rsidP="00430050">
            <w:pPr>
              <w:spacing w:line="280" w:lineRule="exact"/>
              <w:ind w:left="-312" w:right="96"/>
              <w:jc w:val="right"/>
              <w:rPr>
                <w:rFonts w:cs="Times New Roman"/>
                <w:color w:val="000000"/>
                <w:sz w:val="18"/>
                <w:szCs w:val="18"/>
              </w:rPr>
            </w:pPr>
            <w:r w:rsidRPr="00430050">
              <w:rPr>
                <w:rFonts w:cs="Angsana New"/>
                <w:color w:val="000000"/>
                <w:sz w:val="18"/>
                <w:szCs w:val="18"/>
              </w:rPr>
              <w:t>17</w:t>
            </w:r>
          </w:p>
        </w:tc>
        <w:tc>
          <w:tcPr>
            <w:tcW w:w="90" w:type="dxa"/>
            <w:shd w:val="clear" w:color="auto" w:fill="auto"/>
          </w:tcPr>
          <w:p w14:paraId="30CF123B" w14:textId="77777777" w:rsidR="00A45207" w:rsidRPr="003E74CC" w:rsidRDefault="00A45207" w:rsidP="00430050">
            <w:pPr>
              <w:tabs>
                <w:tab w:val="decimal" w:pos="882"/>
              </w:tabs>
              <w:spacing w:line="280" w:lineRule="exact"/>
              <w:ind w:left="-312" w:right="63"/>
              <w:jc w:val="right"/>
              <w:rPr>
                <w:rFonts w:cs="Times New Roman"/>
                <w:color w:val="000000"/>
                <w:sz w:val="20"/>
                <w:szCs w:val="20"/>
              </w:rPr>
            </w:pPr>
          </w:p>
        </w:tc>
        <w:tc>
          <w:tcPr>
            <w:tcW w:w="1260" w:type="dxa"/>
            <w:shd w:val="clear" w:color="auto" w:fill="auto"/>
            <w:vAlign w:val="bottom"/>
          </w:tcPr>
          <w:p w14:paraId="12FB1BCE" w14:textId="7BBA4287" w:rsidR="00A45207" w:rsidRPr="003E74CC" w:rsidRDefault="00430050" w:rsidP="00430050">
            <w:pPr>
              <w:pStyle w:val="BodyText"/>
              <w:tabs>
                <w:tab w:val="clear" w:pos="450"/>
                <w:tab w:val="clear" w:pos="1080"/>
              </w:tabs>
              <w:spacing w:line="280" w:lineRule="exact"/>
              <w:ind w:left="-333" w:right="120"/>
              <w:jc w:val="right"/>
              <w:rPr>
                <w:rFonts w:cs="Times New Roman"/>
                <w:color w:val="000000"/>
                <w:sz w:val="20"/>
                <w:szCs w:val="20"/>
                <w:lang w:val="en-US" w:eastAsia="en-US"/>
              </w:rPr>
            </w:pPr>
            <w:r w:rsidRPr="00430050">
              <w:rPr>
                <w:color w:val="000000"/>
                <w:sz w:val="18"/>
                <w:szCs w:val="18"/>
                <w:lang w:val="en-US"/>
              </w:rPr>
              <w:t>19</w:t>
            </w:r>
          </w:p>
        </w:tc>
        <w:tc>
          <w:tcPr>
            <w:tcW w:w="90" w:type="dxa"/>
            <w:shd w:val="clear" w:color="auto" w:fill="auto"/>
          </w:tcPr>
          <w:p w14:paraId="4666746B" w14:textId="77777777" w:rsidR="00A45207" w:rsidRPr="003E74CC" w:rsidRDefault="00A45207" w:rsidP="00430050">
            <w:pPr>
              <w:tabs>
                <w:tab w:val="decimal" w:pos="898"/>
              </w:tabs>
              <w:spacing w:line="280" w:lineRule="exact"/>
              <w:ind w:left="-312" w:right="63"/>
              <w:jc w:val="right"/>
              <w:rPr>
                <w:rFonts w:cs="Times New Roman"/>
                <w:color w:val="000000"/>
                <w:sz w:val="20"/>
                <w:szCs w:val="20"/>
              </w:rPr>
            </w:pPr>
          </w:p>
        </w:tc>
        <w:tc>
          <w:tcPr>
            <w:tcW w:w="1260" w:type="dxa"/>
            <w:shd w:val="clear" w:color="auto" w:fill="auto"/>
          </w:tcPr>
          <w:p w14:paraId="638D0AC1" w14:textId="6775911A" w:rsidR="00A45207" w:rsidRPr="003E74CC" w:rsidRDefault="00430050" w:rsidP="00430050">
            <w:pPr>
              <w:pStyle w:val="BodyText"/>
              <w:tabs>
                <w:tab w:val="clear" w:pos="450"/>
                <w:tab w:val="clear" w:pos="1080"/>
              </w:tabs>
              <w:spacing w:line="280" w:lineRule="exact"/>
              <w:ind w:left="-333" w:right="120"/>
              <w:jc w:val="right"/>
              <w:rPr>
                <w:rFonts w:cs="Times New Roman"/>
                <w:color w:val="000000"/>
                <w:sz w:val="18"/>
                <w:szCs w:val="18"/>
                <w:lang w:val="en-US" w:eastAsia="en-US"/>
              </w:rPr>
            </w:pPr>
            <w:r w:rsidRPr="00430050">
              <w:rPr>
                <w:color w:val="000000"/>
                <w:sz w:val="18"/>
                <w:szCs w:val="18"/>
                <w:lang w:val="en-US" w:eastAsia="en-US"/>
              </w:rPr>
              <w:t>17</w:t>
            </w:r>
          </w:p>
        </w:tc>
        <w:tc>
          <w:tcPr>
            <w:tcW w:w="90" w:type="dxa"/>
            <w:shd w:val="clear" w:color="auto" w:fill="auto"/>
          </w:tcPr>
          <w:p w14:paraId="34E27ECE" w14:textId="77777777" w:rsidR="00A45207" w:rsidRPr="003E74CC" w:rsidRDefault="00A45207" w:rsidP="00430050">
            <w:pPr>
              <w:tabs>
                <w:tab w:val="decimal" w:pos="882"/>
              </w:tabs>
              <w:spacing w:line="280" w:lineRule="exact"/>
              <w:ind w:left="-312" w:right="348"/>
              <w:jc w:val="right"/>
              <w:rPr>
                <w:rFonts w:cs="Times New Roman"/>
                <w:color w:val="000000"/>
                <w:sz w:val="20"/>
                <w:szCs w:val="20"/>
              </w:rPr>
            </w:pPr>
          </w:p>
        </w:tc>
        <w:tc>
          <w:tcPr>
            <w:tcW w:w="1161" w:type="dxa"/>
            <w:shd w:val="clear" w:color="auto" w:fill="auto"/>
            <w:vAlign w:val="bottom"/>
          </w:tcPr>
          <w:p w14:paraId="702785DE" w14:textId="4A6F88CE" w:rsidR="00A45207" w:rsidRPr="003E74CC" w:rsidRDefault="00430050" w:rsidP="00430050">
            <w:pPr>
              <w:pStyle w:val="BodyText"/>
              <w:tabs>
                <w:tab w:val="clear" w:pos="450"/>
                <w:tab w:val="clear" w:pos="1080"/>
              </w:tabs>
              <w:spacing w:line="280" w:lineRule="exact"/>
              <w:ind w:left="-333" w:right="120"/>
              <w:jc w:val="right"/>
              <w:rPr>
                <w:rFonts w:cs="Times New Roman"/>
                <w:color w:val="000000"/>
                <w:sz w:val="20"/>
                <w:szCs w:val="20"/>
                <w:lang w:val="en-US" w:eastAsia="en-US"/>
              </w:rPr>
            </w:pPr>
            <w:r w:rsidRPr="00430050">
              <w:rPr>
                <w:color w:val="000000"/>
                <w:sz w:val="18"/>
                <w:szCs w:val="18"/>
                <w:lang w:val="en-US"/>
              </w:rPr>
              <w:t>19</w:t>
            </w:r>
          </w:p>
        </w:tc>
      </w:tr>
      <w:tr w:rsidR="003E74CC" w:rsidRPr="003E74CC" w14:paraId="1FCA82DA" w14:textId="77777777">
        <w:trPr>
          <w:trHeight w:val="52"/>
        </w:trPr>
        <w:tc>
          <w:tcPr>
            <w:tcW w:w="2880" w:type="dxa"/>
            <w:gridSpan w:val="2"/>
          </w:tcPr>
          <w:p w14:paraId="4BD7715C" w14:textId="2480F38A" w:rsidR="00A45207" w:rsidRPr="003E74CC" w:rsidRDefault="00502316" w:rsidP="00430050">
            <w:pPr>
              <w:spacing w:line="280" w:lineRule="exact"/>
              <w:ind w:right="-16" w:firstLine="263"/>
              <w:jc w:val="thaiDistribute"/>
              <w:rPr>
                <w:rFonts w:cs="Times New Roman"/>
                <w:color w:val="000000"/>
                <w:sz w:val="20"/>
                <w:szCs w:val="20"/>
              </w:rPr>
            </w:pPr>
            <w:r w:rsidRPr="003E74CC">
              <w:rPr>
                <w:rFonts w:cs="Times New Roman"/>
                <w:color w:val="000000"/>
                <w:sz w:val="20"/>
                <w:szCs w:val="20"/>
              </w:rPr>
              <w:t>Other r</w:t>
            </w:r>
            <w:r w:rsidR="00A45207" w:rsidRPr="003E74CC">
              <w:rPr>
                <w:rFonts w:cs="Times New Roman"/>
                <w:color w:val="000000"/>
                <w:sz w:val="20"/>
                <w:szCs w:val="20"/>
              </w:rPr>
              <w:t xml:space="preserve">elated </w:t>
            </w:r>
            <w:r w:rsidR="00730FDA">
              <w:rPr>
                <w:rFonts w:cs="Angsana New"/>
                <w:color w:val="000000"/>
                <w:sz w:val="20"/>
                <w:szCs w:val="25"/>
              </w:rPr>
              <w:t>parties</w:t>
            </w:r>
          </w:p>
        </w:tc>
        <w:tc>
          <w:tcPr>
            <w:tcW w:w="1350" w:type="dxa"/>
            <w:tcBorders>
              <w:bottom w:val="single" w:sz="4" w:space="0" w:color="auto"/>
            </w:tcBorders>
            <w:shd w:val="clear" w:color="auto" w:fill="auto"/>
          </w:tcPr>
          <w:p w14:paraId="2324B030" w14:textId="11EAE771" w:rsidR="00A45207" w:rsidRPr="003E74CC" w:rsidRDefault="00430050" w:rsidP="00430050">
            <w:pPr>
              <w:spacing w:line="280" w:lineRule="exact"/>
              <w:ind w:left="-312" w:right="96"/>
              <w:jc w:val="right"/>
              <w:rPr>
                <w:rFonts w:cs="Times New Roman"/>
                <w:color w:val="000000"/>
                <w:sz w:val="18"/>
                <w:szCs w:val="18"/>
              </w:rPr>
            </w:pPr>
            <w:r w:rsidRPr="00430050">
              <w:rPr>
                <w:rFonts w:cs="Angsana New"/>
                <w:color w:val="000000"/>
                <w:sz w:val="18"/>
                <w:szCs w:val="18"/>
              </w:rPr>
              <w:t>1</w:t>
            </w:r>
            <w:r w:rsidR="00A45207" w:rsidRPr="003E74CC">
              <w:rPr>
                <w:rFonts w:cs="Times New Roman"/>
                <w:color w:val="000000"/>
                <w:sz w:val="18"/>
                <w:szCs w:val="18"/>
              </w:rPr>
              <w:t>,</w:t>
            </w:r>
            <w:r w:rsidRPr="00430050">
              <w:rPr>
                <w:rFonts w:cs="Angsana New"/>
                <w:color w:val="000000"/>
                <w:sz w:val="18"/>
                <w:szCs w:val="18"/>
              </w:rPr>
              <w:t>499</w:t>
            </w:r>
          </w:p>
        </w:tc>
        <w:tc>
          <w:tcPr>
            <w:tcW w:w="90" w:type="dxa"/>
            <w:shd w:val="clear" w:color="auto" w:fill="auto"/>
          </w:tcPr>
          <w:p w14:paraId="5187EC24" w14:textId="77777777" w:rsidR="00A45207" w:rsidRPr="003E74CC" w:rsidRDefault="00A45207" w:rsidP="00430050">
            <w:pPr>
              <w:tabs>
                <w:tab w:val="decimal" w:pos="882"/>
              </w:tabs>
              <w:spacing w:line="280" w:lineRule="exact"/>
              <w:ind w:left="-312" w:right="63"/>
              <w:jc w:val="right"/>
              <w:rPr>
                <w:rFonts w:cs="Times New Roman"/>
                <w:color w:val="000000"/>
                <w:sz w:val="20"/>
                <w:szCs w:val="20"/>
              </w:rPr>
            </w:pPr>
          </w:p>
        </w:tc>
        <w:tc>
          <w:tcPr>
            <w:tcW w:w="1260" w:type="dxa"/>
            <w:tcBorders>
              <w:bottom w:val="single" w:sz="4" w:space="0" w:color="auto"/>
            </w:tcBorders>
            <w:shd w:val="clear" w:color="auto" w:fill="auto"/>
            <w:vAlign w:val="bottom"/>
          </w:tcPr>
          <w:p w14:paraId="667AFE96" w14:textId="35E7B7CE" w:rsidR="00A45207" w:rsidRPr="003E74CC" w:rsidRDefault="00430050" w:rsidP="00430050">
            <w:pPr>
              <w:pStyle w:val="BodyText"/>
              <w:tabs>
                <w:tab w:val="clear" w:pos="450"/>
                <w:tab w:val="clear" w:pos="1080"/>
              </w:tabs>
              <w:spacing w:line="280" w:lineRule="exact"/>
              <w:ind w:left="-333" w:right="120"/>
              <w:jc w:val="right"/>
              <w:rPr>
                <w:rFonts w:cs="Times New Roman"/>
                <w:color w:val="000000"/>
                <w:sz w:val="20"/>
                <w:szCs w:val="20"/>
                <w:lang w:val="en-US" w:eastAsia="en-US"/>
              </w:rPr>
            </w:pPr>
            <w:r w:rsidRPr="00430050">
              <w:rPr>
                <w:color w:val="000000"/>
                <w:sz w:val="18"/>
                <w:szCs w:val="18"/>
                <w:lang w:val="en-US"/>
              </w:rPr>
              <w:t>923</w:t>
            </w:r>
          </w:p>
        </w:tc>
        <w:tc>
          <w:tcPr>
            <w:tcW w:w="90" w:type="dxa"/>
            <w:shd w:val="clear" w:color="auto" w:fill="auto"/>
          </w:tcPr>
          <w:p w14:paraId="1785B4B5" w14:textId="77777777" w:rsidR="00A45207" w:rsidRPr="003E74CC" w:rsidRDefault="00A45207" w:rsidP="00430050">
            <w:pPr>
              <w:tabs>
                <w:tab w:val="decimal" w:pos="898"/>
              </w:tabs>
              <w:spacing w:line="280" w:lineRule="exact"/>
              <w:ind w:left="-312" w:right="63"/>
              <w:jc w:val="right"/>
              <w:rPr>
                <w:rFonts w:cs="Times New Roman"/>
                <w:color w:val="000000"/>
                <w:sz w:val="20"/>
                <w:szCs w:val="20"/>
              </w:rPr>
            </w:pPr>
          </w:p>
        </w:tc>
        <w:tc>
          <w:tcPr>
            <w:tcW w:w="1260" w:type="dxa"/>
            <w:tcBorders>
              <w:bottom w:val="single" w:sz="4" w:space="0" w:color="auto"/>
            </w:tcBorders>
            <w:shd w:val="clear" w:color="auto" w:fill="auto"/>
          </w:tcPr>
          <w:p w14:paraId="7F725306" w14:textId="01A436FA" w:rsidR="00A45207" w:rsidRPr="003E74CC" w:rsidRDefault="00430050" w:rsidP="00430050">
            <w:pPr>
              <w:pStyle w:val="BodyText"/>
              <w:tabs>
                <w:tab w:val="clear" w:pos="450"/>
                <w:tab w:val="clear" w:pos="1080"/>
              </w:tabs>
              <w:spacing w:line="280" w:lineRule="exact"/>
              <w:ind w:left="-333" w:right="120"/>
              <w:jc w:val="right"/>
              <w:rPr>
                <w:rFonts w:cs="Times New Roman"/>
                <w:color w:val="000000"/>
                <w:sz w:val="18"/>
                <w:szCs w:val="18"/>
                <w:lang w:val="en-US" w:eastAsia="en-US"/>
              </w:rPr>
            </w:pPr>
            <w:r w:rsidRPr="00430050">
              <w:rPr>
                <w:color w:val="000000"/>
                <w:sz w:val="18"/>
                <w:szCs w:val="18"/>
                <w:lang w:val="en-US" w:eastAsia="en-US"/>
              </w:rPr>
              <w:t>1</w:t>
            </w:r>
            <w:r w:rsidR="00A45207" w:rsidRPr="003E74CC">
              <w:rPr>
                <w:rFonts w:cs="Times New Roman"/>
                <w:color w:val="000000"/>
                <w:sz w:val="18"/>
                <w:szCs w:val="18"/>
                <w:lang w:val="en-US" w:eastAsia="en-US"/>
              </w:rPr>
              <w:t>,</w:t>
            </w:r>
            <w:r w:rsidRPr="00430050">
              <w:rPr>
                <w:color w:val="000000"/>
                <w:sz w:val="18"/>
                <w:szCs w:val="18"/>
                <w:lang w:val="en-US" w:eastAsia="en-US"/>
              </w:rPr>
              <w:t>499</w:t>
            </w:r>
          </w:p>
        </w:tc>
        <w:tc>
          <w:tcPr>
            <w:tcW w:w="90" w:type="dxa"/>
            <w:shd w:val="clear" w:color="auto" w:fill="auto"/>
          </w:tcPr>
          <w:p w14:paraId="5FE81420" w14:textId="77777777" w:rsidR="00A45207" w:rsidRPr="003E74CC" w:rsidRDefault="00A45207" w:rsidP="00430050">
            <w:pPr>
              <w:tabs>
                <w:tab w:val="decimal" w:pos="882"/>
              </w:tabs>
              <w:spacing w:line="280" w:lineRule="exact"/>
              <w:ind w:left="-312" w:right="348"/>
              <w:jc w:val="right"/>
              <w:rPr>
                <w:rFonts w:cs="Times New Roman"/>
                <w:color w:val="000000"/>
                <w:sz w:val="20"/>
                <w:szCs w:val="20"/>
              </w:rPr>
            </w:pPr>
          </w:p>
        </w:tc>
        <w:tc>
          <w:tcPr>
            <w:tcW w:w="1161" w:type="dxa"/>
            <w:tcBorders>
              <w:bottom w:val="single" w:sz="4" w:space="0" w:color="auto"/>
            </w:tcBorders>
            <w:shd w:val="clear" w:color="auto" w:fill="auto"/>
            <w:vAlign w:val="bottom"/>
          </w:tcPr>
          <w:p w14:paraId="6558EEB5" w14:textId="40CC8117" w:rsidR="00A45207" w:rsidRPr="003E74CC" w:rsidRDefault="00430050" w:rsidP="00430050">
            <w:pPr>
              <w:pStyle w:val="BodyText"/>
              <w:tabs>
                <w:tab w:val="clear" w:pos="450"/>
                <w:tab w:val="clear" w:pos="1080"/>
              </w:tabs>
              <w:spacing w:line="280" w:lineRule="exact"/>
              <w:ind w:left="-333" w:right="120"/>
              <w:jc w:val="right"/>
              <w:rPr>
                <w:rFonts w:cs="Times New Roman"/>
                <w:color w:val="000000"/>
                <w:sz w:val="20"/>
                <w:szCs w:val="20"/>
                <w:lang w:val="en-US" w:eastAsia="en-US"/>
              </w:rPr>
            </w:pPr>
            <w:r w:rsidRPr="00430050">
              <w:rPr>
                <w:color w:val="000000"/>
                <w:sz w:val="18"/>
                <w:szCs w:val="18"/>
                <w:lang w:val="en-US"/>
              </w:rPr>
              <w:t>923</w:t>
            </w:r>
          </w:p>
        </w:tc>
      </w:tr>
      <w:tr w:rsidR="003E74CC" w:rsidRPr="003E74CC" w14:paraId="3B6C3805" w14:textId="77777777">
        <w:trPr>
          <w:trHeight w:val="52"/>
        </w:trPr>
        <w:tc>
          <w:tcPr>
            <w:tcW w:w="2880" w:type="dxa"/>
            <w:gridSpan w:val="2"/>
          </w:tcPr>
          <w:p w14:paraId="370AAAA8" w14:textId="77777777" w:rsidR="00A45207" w:rsidRPr="003E74CC" w:rsidRDefault="00A45207" w:rsidP="00430050">
            <w:pPr>
              <w:spacing w:line="280" w:lineRule="exact"/>
              <w:ind w:right="-16" w:firstLine="263"/>
              <w:jc w:val="thaiDistribute"/>
              <w:rPr>
                <w:rFonts w:cs="Times New Roman"/>
                <w:b/>
                <w:bCs/>
                <w:color w:val="000000"/>
                <w:sz w:val="20"/>
                <w:szCs w:val="20"/>
              </w:rPr>
            </w:pPr>
            <w:r w:rsidRPr="003E74CC">
              <w:rPr>
                <w:rFonts w:cs="Times New Roman"/>
                <w:b/>
                <w:bCs/>
                <w:color w:val="000000"/>
                <w:sz w:val="20"/>
                <w:szCs w:val="20"/>
              </w:rPr>
              <w:t>Total</w:t>
            </w:r>
          </w:p>
        </w:tc>
        <w:tc>
          <w:tcPr>
            <w:tcW w:w="1350" w:type="dxa"/>
            <w:tcBorders>
              <w:top w:val="single" w:sz="4" w:space="0" w:color="auto"/>
              <w:bottom w:val="single" w:sz="4" w:space="0" w:color="auto"/>
            </w:tcBorders>
            <w:shd w:val="clear" w:color="auto" w:fill="auto"/>
          </w:tcPr>
          <w:p w14:paraId="2F41B11F" w14:textId="1A98FB5F" w:rsidR="00A45207" w:rsidRPr="003E74CC" w:rsidRDefault="00430050" w:rsidP="00430050">
            <w:pPr>
              <w:spacing w:line="280" w:lineRule="exact"/>
              <w:ind w:left="-312" w:right="96"/>
              <w:jc w:val="right"/>
              <w:rPr>
                <w:rFonts w:cs="Times New Roman"/>
                <w:color w:val="000000"/>
                <w:sz w:val="18"/>
                <w:szCs w:val="18"/>
              </w:rPr>
            </w:pPr>
            <w:r w:rsidRPr="00430050">
              <w:rPr>
                <w:rFonts w:cs="Angsana New"/>
                <w:color w:val="000000"/>
                <w:sz w:val="18"/>
                <w:szCs w:val="18"/>
              </w:rPr>
              <w:t>1</w:t>
            </w:r>
            <w:r w:rsidR="00A45207" w:rsidRPr="003E74CC">
              <w:rPr>
                <w:rFonts w:cs="Times New Roman"/>
                <w:color w:val="000000"/>
                <w:sz w:val="18"/>
                <w:szCs w:val="18"/>
              </w:rPr>
              <w:t>,</w:t>
            </w:r>
            <w:r w:rsidRPr="00430050">
              <w:rPr>
                <w:rFonts w:cs="Angsana New"/>
                <w:color w:val="000000"/>
                <w:sz w:val="18"/>
                <w:szCs w:val="18"/>
              </w:rPr>
              <w:t>516</w:t>
            </w:r>
          </w:p>
        </w:tc>
        <w:tc>
          <w:tcPr>
            <w:tcW w:w="90" w:type="dxa"/>
            <w:shd w:val="clear" w:color="auto" w:fill="auto"/>
          </w:tcPr>
          <w:p w14:paraId="0634ADAF" w14:textId="77777777" w:rsidR="00A45207" w:rsidRPr="003E74CC" w:rsidRDefault="00A45207" w:rsidP="00430050">
            <w:pPr>
              <w:spacing w:line="280" w:lineRule="exact"/>
              <w:ind w:left="-108" w:right="63" w:firstLine="108"/>
              <w:jc w:val="right"/>
              <w:rPr>
                <w:rFonts w:cs="Times New Roman"/>
                <w:color w:val="000000"/>
                <w:sz w:val="20"/>
                <w:szCs w:val="20"/>
              </w:rPr>
            </w:pPr>
          </w:p>
        </w:tc>
        <w:tc>
          <w:tcPr>
            <w:tcW w:w="1260" w:type="dxa"/>
            <w:tcBorders>
              <w:top w:val="single" w:sz="4" w:space="0" w:color="auto"/>
              <w:bottom w:val="single" w:sz="4" w:space="0" w:color="auto"/>
            </w:tcBorders>
            <w:shd w:val="clear" w:color="auto" w:fill="auto"/>
            <w:vAlign w:val="bottom"/>
          </w:tcPr>
          <w:p w14:paraId="2DF7C7A0" w14:textId="75570D78" w:rsidR="00A45207" w:rsidRPr="003E74CC" w:rsidRDefault="00430050" w:rsidP="00430050">
            <w:pPr>
              <w:pStyle w:val="BodyText"/>
              <w:tabs>
                <w:tab w:val="clear" w:pos="450"/>
                <w:tab w:val="clear" w:pos="1080"/>
              </w:tabs>
              <w:spacing w:line="280" w:lineRule="exact"/>
              <w:ind w:left="-333" w:right="120"/>
              <w:jc w:val="right"/>
              <w:rPr>
                <w:rFonts w:cs="Times New Roman"/>
                <w:color w:val="000000"/>
                <w:sz w:val="20"/>
                <w:szCs w:val="20"/>
                <w:lang w:val="en-US" w:eastAsia="en-US"/>
              </w:rPr>
            </w:pPr>
            <w:r w:rsidRPr="00430050">
              <w:rPr>
                <w:color w:val="000000"/>
                <w:sz w:val="18"/>
                <w:szCs w:val="18"/>
                <w:lang w:val="en-US"/>
              </w:rPr>
              <w:t>942</w:t>
            </w:r>
          </w:p>
        </w:tc>
        <w:tc>
          <w:tcPr>
            <w:tcW w:w="90" w:type="dxa"/>
            <w:shd w:val="clear" w:color="auto" w:fill="auto"/>
          </w:tcPr>
          <w:p w14:paraId="15B20FAE" w14:textId="77777777" w:rsidR="00A45207" w:rsidRPr="003E74CC" w:rsidRDefault="00A45207" w:rsidP="00430050">
            <w:pPr>
              <w:spacing w:line="280" w:lineRule="exact"/>
              <w:ind w:left="-108" w:right="63"/>
              <w:jc w:val="right"/>
              <w:rPr>
                <w:rFonts w:cs="Times New Roman"/>
                <w:color w:val="000000"/>
                <w:sz w:val="20"/>
                <w:szCs w:val="20"/>
              </w:rPr>
            </w:pPr>
          </w:p>
        </w:tc>
        <w:tc>
          <w:tcPr>
            <w:tcW w:w="1260" w:type="dxa"/>
            <w:tcBorders>
              <w:top w:val="single" w:sz="4" w:space="0" w:color="auto"/>
              <w:bottom w:val="single" w:sz="4" w:space="0" w:color="auto"/>
            </w:tcBorders>
            <w:shd w:val="clear" w:color="auto" w:fill="auto"/>
          </w:tcPr>
          <w:p w14:paraId="6B1055C8" w14:textId="0B7FE5FC" w:rsidR="00A45207" w:rsidRPr="003E74CC" w:rsidRDefault="00430050" w:rsidP="00430050">
            <w:pPr>
              <w:pStyle w:val="BodyText"/>
              <w:tabs>
                <w:tab w:val="clear" w:pos="450"/>
                <w:tab w:val="clear" w:pos="1080"/>
              </w:tabs>
              <w:spacing w:line="280" w:lineRule="exact"/>
              <w:ind w:left="-333" w:right="120"/>
              <w:jc w:val="right"/>
              <w:rPr>
                <w:rFonts w:cs="Times New Roman"/>
                <w:color w:val="000000"/>
                <w:sz w:val="18"/>
                <w:szCs w:val="18"/>
                <w:lang w:val="en-US" w:eastAsia="en-US"/>
              </w:rPr>
            </w:pPr>
            <w:r w:rsidRPr="00430050">
              <w:rPr>
                <w:color w:val="000000"/>
                <w:sz w:val="18"/>
                <w:szCs w:val="18"/>
                <w:lang w:val="en-US" w:eastAsia="en-US"/>
              </w:rPr>
              <w:t>1</w:t>
            </w:r>
            <w:r w:rsidR="00A45207" w:rsidRPr="003E74CC">
              <w:rPr>
                <w:rFonts w:cs="Times New Roman"/>
                <w:color w:val="000000"/>
                <w:sz w:val="18"/>
                <w:szCs w:val="18"/>
                <w:lang w:val="en-US" w:eastAsia="en-US"/>
              </w:rPr>
              <w:t>,</w:t>
            </w:r>
            <w:r w:rsidRPr="00430050">
              <w:rPr>
                <w:color w:val="000000"/>
                <w:sz w:val="18"/>
                <w:szCs w:val="18"/>
                <w:lang w:val="en-US" w:eastAsia="en-US"/>
              </w:rPr>
              <w:t>516</w:t>
            </w:r>
          </w:p>
        </w:tc>
        <w:tc>
          <w:tcPr>
            <w:tcW w:w="90" w:type="dxa"/>
            <w:shd w:val="clear" w:color="auto" w:fill="auto"/>
          </w:tcPr>
          <w:p w14:paraId="6CB7D61C" w14:textId="77777777" w:rsidR="00A45207" w:rsidRPr="003E74CC" w:rsidRDefault="00A45207" w:rsidP="00430050">
            <w:pPr>
              <w:spacing w:line="280" w:lineRule="exact"/>
              <w:ind w:left="-108" w:right="348"/>
              <w:jc w:val="right"/>
              <w:rPr>
                <w:rFonts w:cs="Times New Roman"/>
                <w:color w:val="000000"/>
                <w:sz w:val="20"/>
                <w:szCs w:val="20"/>
              </w:rPr>
            </w:pPr>
          </w:p>
        </w:tc>
        <w:tc>
          <w:tcPr>
            <w:tcW w:w="1161" w:type="dxa"/>
            <w:tcBorders>
              <w:top w:val="single" w:sz="4" w:space="0" w:color="auto"/>
              <w:bottom w:val="single" w:sz="4" w:space="0" w:color="auto"/>
            </w:tcBorders>
            <w:shd w:val="clear" w:color="auto" w:fill="auto"/>
            <w:vAlign w:val="bottom"/>
          </w:tcPr>
          <w:p w14:paraId="639DE522" w14:textId="28E884A7" w:rsidR="00A45207" w:rsidRPr="003E74CC" w:rsidRDefault="00430050" w:rsidP="00430050">
            <w:pPr>
              <w:pStyle w:val="BodyText"/>
              <w:tabs>
                <w:tab w:val="clear" w:pos="450"/>
                <w:tab w:val="clear" w:pos="1080"/>
              </w:tabs>
              <w:spacing w:line="280" w:lineRule="exact"/>
              <w:ind w:left="-333" w:right="120"/>
              <w:jc w:val="right"/>
              <w:rPr>
                <w:rFonts w:cs="Times New Roman"/>
                <w:color w:val="000000"/>
                <w:sz w:val="20"/>
                <w:szCs w:val="20"/>
                <w:lang w:val="en-US" w:eastAsia="en-US"/>
              </w:rPr>
            </w:pPr>
            <w:r w:rsidRPr="00430050">
              <w:rPr>
                <w:color w:val="000000"/>
                <w:sz w:val="18"/>
                <w:szCs w:val="18"/>
                <w:lang w:val="en-US"/>
              </w:rPr>
              <w:t>942</w:t>
            </w:r>
          </w:p>
        </w:tc>
      </w:tr>
      <w:tr w:rsidR="003E74CC" w:rsidRPr="003E74CC" w14:paraId="285BA7C4" w14:textId="77777777">
        <w:trPr>
          <w:trHeight w:val="52"/>
        </w:trPr>
        <w:tc>
          <w:tcPr>
            <w:tcW w:w="2880" w:type="dxa"/>
            <w:gridSpan w:val="2"/>
          </w:tcPr>
          <w:p w14:paraId="41ADFC85" w14:textId="77777777" w:rsidR="00A45207" w:rsidRPr="003E74CC" w:rsidRDefault="00A45207" w:rsidP="00430050">
            <w:pPr>
              <w:spacing w:line="280" w:lineRule="exact"/>
              <w:ind w:right="-16" w:firstLine="263"/>
              <w:jc w:val="thaiDistribute"/>
              <w:rPr>
                <w:rFonts w:cs="Times New Roman"/>
                <w:b/>
                <w:bCs/>
                <w:color w:val="000000"/>
                <w:sz w:val="20"/>
                <w:szCs w:val="20"/>
              </w:rPr>
            </w:pPr>
          </w:p>
        </w:tc>
        <w:tc>
          <w:tcPr>
            <w:tcW w:w="1350" w:type="dxa"/>
            <w:tcBorders>
              <w:top w:val="single" w:sz="4" w:space="0" w:color="auto"/>
            </w:tcBorders>
            <w:shd w:val="clear" w:color="auto" w:fill="auto"/>
          </w:tcPr>
          <w:p w14:paraId="4ABD58F3" w14:textId="77777777" w:rsidR="00A45207" w:rsidRPr="003E74CC" w:rsidRDefault="00A45207" w:rsidP="00430050">
            <w:pPr>
              <w:spacing w:line="280" w:lineRule="exact"/>
              <w:ind w:left="-312" w:right="96"/>
              <w:jc w:val="right"/>
              <w:rPr>
                <w:rFonts w:cs="Times New Roman"/>
                <w:color w:val="000000"/>
                <w:sz w:val="18"/>
                <w:szCs w:val="18"/>
              </w:rPr>
            </w:pPr>
          </w:p>
        </w:tc>
        <w:tc>
          <w:tcPr>
            <w:tcW w:w="90" w:type="dxa"/>
            <w:shd w:val="clear" w:color="auto" w:fill="auto"/>
          </w:tcPr>
          <w:p w14:paraId="5D0A4BED" w14:textId="77777777" w:rsidR="00A45207" w:rsidRPr="003E74CC" w:rsidRDefault="00A45207" w:rsidP="00430050">
            <w:pPr>
              <w:spacing w:line="280" w:lineRule="exact"/>
              <w:ind w:left="-108" w:right="63" w:firstLine="108"/>
              <w:jc w:val="right"/>
              <w:rPr>
                <w:rFonts w:cs="Times New Roman"/>
                <w:color w:val="000000"/>
                <w:sz w:val="20"/>
                <w:szCs w:val="20"/>
              </w:rPr>
            </w:pPr>
          </w:p>
        </w:tc>
        <w:tc>
          <w:tcPr>
            <w:tcW w:w="1260" w:type="dxa"/>
            <w:tcBorders>
              <w:top w:val="single" w:sz="4" w:space="0" w:color="auto"/>
            </w:tcBorders>
            <w:shd w:val="clear" w:color="auto" w:fill="auto"/>
            <w:vAlign w:val="bottom"/>
          </w:tcPr>
          <w:p w14:paraId="6F0FA148" w14:textId="77777777" w:rsidR="00A45207" w:rsidRPr="003E74CC" w:rsidRDefault="00A45207" w:rsidP="00430050">
            <w:pPr>
              <w:pStyle w:val="BodyText"/>
              <w:tabs>
                <w:tab w:val="clear" w:pos="450"/>
                <w:tab w:val="clear" w:pos="1080"/>
              </w:tabs>
              <w:spacing w:line="280" w:lineRule="exact"/>
              <w:ind w:left="-333" w:right="120"/>
              <w:jc w:val="right"/>
              <w:rPr>
                <w:rFonts w:cs="Times New Roman"/>
                <w:color w:val="000000"/>
                <w:sz w:val="18"/>
                <w:szCs w:val="18"/>
                <w:lang w:val="en-US"/>
              </w:rPr>
            </w:pPr>
          </w:p>
        </w:tc>
        <w:tc>
          <w:tcPr>
            <w:tcW w:w="90" w:type="dxa"/>
            <w:shd w:val="clear" w:color="auto" w:fill="auto"/>
          </w:tcPr>
          <w:p w14:paraId="45AB2D5C" w14:textId="77777777" w:rsidR="00A45207" w:rsidRPr="003E74CC" w:rsidRDefault="00A45207" w:rsidP="00430050">
            <w:pPr>
              <w:spacing w:line="280" w:lineRule="exact"/>
              <w:ind w:left="-108" w:right="63"/>
              <w:jc w:val="right"/>
              <w:rPr>
                <w:rFonts w:cs="Times New Roman"/>
                <w:color w:val="000000"/>
                <w:sz w:val="20"/>
                <w:szCs w:val="20"/>
              </w:rPr>
            </w:pPr>
          </w:p>
        </w:tc>
        <w:tc>
          <w:tcPr>
            <w:tcW w:w="1260" w:type="dxa"/>
            <w:tcBorders>
              <w:top w:val="single" w:sz="4" w:space="0" w:color="auto"/>
            </w:tcBorders>
            <w:shd w:val="clear" w:color="auto" w:fill="auto"/>
          </w:tcPr>
          <w:p w14:paraId="52F7F2F8" w14:textId="77777777" w:rsidR="00A45207" w:rsidRPr="003E74CC" w:rsidRDefault="00A45207" w:rsidP="00430050">
            <w:pPr>
              <w:pStyle w:val="BodyText"/>
              <w:tabs>
                <w:tab w:val="clear" w:pos="450"/>
                <w:tab w:val="clear" w:pos="1080"/>
              </w:tabs>
              <w:spacing w:line="280" w:lineRule="exact"/>
              <w:ind w:left="-333" w:right="120"/>
              <w:jc w:val="right"/>
              <w:rPr>
                <w:rFonts w:cs="Times New Roman"/>
                <w:color w:val="000000"/>
                <w:sz w:val="18"/>
                <w:szCs w:val="18"/>
                <w:lang w:val="en-US" w:eastAsia="en-US"/>
              </w:rPr>
            </w:pPr>
          </w:p>
        </w:tc>
        <w:tc>
          <w:tcPr>
            <w:tcW w:w="90" w:type="dxa"/>
            <w:shd w:val="clear" w:color="auto" w:fill="auto"/>
          </w:tcPr>
          <w:p w14:paraId="0D30F80D" w14:textId="77777777" w:rsidR="00A45207" w:rsidRPr="003E74CC" w:rsidRDefault="00A45207" w:rsidP="00430050">
            <w:pPr>
              <w:spacing w:line="280" w:lineRule="exact"/>
              <w:ind w:left="-108" w:right="348"/>
              <w:jc w:val="right"/>
              <w:rPr>
                <w:rFonts w:cs="Times New Roman"/>
                <w:color w:val="000000"/>
                <w:sz w:val="20"/>
                <w:szCs w:val="20"/>
              </w:rPr>
            </w:pPr>
          </w:p>
        </w:tc>
        <w:tc>
          <w:tcPr>
            <w:tcW w:w="1161" w:type="dxa"/>
            <w:tcBorders>
              <w:top w:val="single" w:sz="4" w:space="0" w:color="auto"/>
            </w:tcBorders>
            <w:shd w:val="clear" w:color="auto" w:fill="auto"/>
            <w:vAlign w:val="bottom"/>
          </w:tcPr>
          <w:p w14:paraId="2AA8CA0A" w14:textId="77777777" w:rsidR="00A45207" w:rsidRPr="003E74CC" w:rsidRDefault="00A45207" w:rsidP="00430050">
            <w:pPr>
              <w:pStyle w:val="BodyText"/>
              <w:tabs>
                <w:tab w:val="clear" w:pos="450"/>
                <w:tab w:val="clear" w:pos="1080"/>
              </w:tabs>
              <w:spacing w:line="280" w:lineRule="exact"/>
              <w:ind w:left="-333" w:right="120"/>
              <w:jc w:val="right"/>
              <w:rPr>
                <w:rFonts w:cs="Times New Roman"/>
                <w:color w:val="000000"/>
                <w:sz w:val="18"/>
                <w:szCs w:val="18"/>
                <w:lang w:val="en-US"/>
              </w:rPr>
            </w:pPr>
          </w:p>
        </w:tc>
      </w:tr>
      <w:tr w:rsidR="003E74CC" w:rsidRPr="003E74CC" w14:paraId="064E99DB" w14:textId="77777777">
        <w:trPr>
          <w:trHeight w:val="52"/>
        </w:trPr>
        <w:tc>
          <w:tcPr>
            <w:tcW w:w="2880" w:type="dxa"/>
            <w:gridSpan w:val="2"/>
          </w:tcPr>
          <w:p w14:paraId="5F3FE4A4" w14:textId="77777777" w:rsidR="00A45207" w:rsidRPr="003E74CC" w:rsidRDefault="00A45207" w:rsidP="00430050">
            <w:pPr>
              <w:spacing w:line="280" w:lineRule="exact"/>
              <w:ind w:left="66" w:right="348"/>
              <w:rPr>
                <w:rFonts w:cs="Times New Roman"/>
                <w:b/>
                <w:bCs/>
                <w:color w:val="000000"/>
                <w:sz w:val="20"/>
                <w:szCs w:val="20"/>
              </w:rPr>
            </w:pPr>
            <w:r w:rsidRPr="003E74CC">
              <w:rPr>
                <w:rFonts w:cs="Times New Roman"/>
                <w:b/>
                <w:bCs/>
                <w:color w:val="000000"/>
                <w:sz w:val="20"/>
                <w:szCs w:val="20"/>
              </w:rPr>
              <w:t xml:space="preserve">Long-term borrowings from </w:t>
            </w:r>
          </w:p>
          <w:p w14:paraId="31334AA2" w14:textId="77777777" w:rsidR="00A45207" w:rsidRPr="003E74CC" w:rsidRDefault="00A45207" w:rsidP="00430050">
            <w:pPr>
              <w:spacing w:line="280" w:lineRule="exact"/>
              <w:ind w:right="-16" w:firstLine="263"/>
              <w:jc w:val="thaiDistribute"/>
              <w:rPr>
                <w:rFonts w:cs="Times New Roman"/>
                <w:b/>
                <w:bCs/>
                <w:color w:val="000000"/>
                <w:sz w:val="20"/>
                <w:szCs w:val="20"/>
              </w:rPr>
            </w:pPr>
            <w:r w:rsidRPr="003E74CC">
              <w:rPr>
                <w:rFonts w:cs="Times New Roman"/>
                <w:b/>
                <w:bCs/>
                <w:color w:val="000000"/>
                <w:sz w:val="20"/>
                <w:szCs w:val="20"/>
              </w:rPr>
              <w:t>related parties</w:t>
            </w:r>
          </w:p>
        </w:tc>
        <w:tc>
          <w:tcPr>
            <w:tcW w:w="1350" w:type="dxa"/>
            <w:shd w:val="clear" w:color="auto" w:fill="auto"/>
          </w:tcPr>
          <w:p w14:paraId="17C307A3" w14:textId="77777777" w:rsidR="00A45207" w:rsidRPr="003E74CC" w:rsidRDefault="00A45207" w:rsidP="00430050">
            <w:pPr>
              <w:spacing w:line="280" w:lineRule="exact"/>
              <w:ind w:left="-312" w:right="96"/>
              <w:jc w:val="right"/>
              <w:rPr>
                <w:rFonts w:cs="Times New Roman"/>
                <w:color w:val="000000"/>
                <w:sz w:val="18"/>
                <w:szCs w:val="18"/>
              </w:rPr>
            </w:pPr>
          </w:p>
        </w:tc>
        <w:tc>
          <w:tcPr>
            <w:tcW w:w="90" w:type="dxa"/>
            <w:shd w:val="clear" w:color="auto" w:fill="auto"/>
          </w:tcPr>
          <w:p w14:paraId="3008C970" w14:textId="77777777" w:rsidR="00A45207" w:rsidRPr="003E74CC" w:rsidRDefault="00A45207" w:rsidP="00430050">
            <w:pPr>
              <w:spacing w:line="280" w:lineRule="exact"/>
              <w:ind w:left="-108" w:right="63" w:firstLine="108"/>
              <w:jc w:val="right"/>
              <w:rPr>
                <w:rFonts w:cs="Times New Roman"/>
                <w:color w:val="000000"/>
                <w:sz w:val="20"/>
                <w:szCs w:val="20"/>
              </w:rPr>
            </w:pPr>
          </w:p>
        </w:tc>
        <w:tc>
          <w:tcPr>
            <w:tcW w:w="1260" w:type="dxa"/>
            <w:shd w:val="clear" w:color="auto" w:fill="auto"/>
            <w:vAlign w:val="bottom"/>
          </w:tcPr>
          <w:p w14:paraId="5C24A3A1" w14:textId="77777777" w:rsidR="00A45207" w:rsidRPr="003E74CC" w:rsidRDefault="00A45207" w:rsidP="00430050">
            <w:pPr>
              <w:pStyle w:val="BodyText"/>
              <w:tabs>
                <w:tab w:val="clear" w:pos="450"/>
                <w:tab w:val="clear" w:pos="1080"/>
              </w:tabs>
              <w:spacing w:line="280" w:lineRule="exact"/>
              <w:ind w:left="-333" w:right="120"/>
              <w:jc w:val="right"/>
              <w:rPr>
                <w:rFonts w:cs="Times New Roman"/>
                <w:color w:val="000000"/>
                <w:sz w:val="18"/>
                <w:szCs w:val="18"/>
                <w:lang w:val="en-US"/>
              </w:rPr>
            </w:pPr>
          </w:p>
        </w:tc>
        <w:tc>
          <w:tcPr>
            <w:tcW w:w="90" w:type="dxa"/>
            <w:shd w:val="clear" w:color="auto" w:fill="auto"/>
          </w:tcPr>
          <w:p w14:paraId="04A63E72" w14:textId="77777777" w:rsidR="00A45207" w:rsidRPr="003E74CC" w:rsidRDefault="00A45207" w:rsidP="00430050">
            <w:pPr>
              <w:spacing w:line="280" w:lineRule="exact"/>
              <w:ind w:left="-108" w:right="63"/>
              <w:jc w:val="right"/>
              <w:rPr>
                <w:rFonts w:cs="Times New Roman"/>
                <w:color w:val="000000"/>
                <w:sz w:val="20"/>
                <w:szCs w:val="20"/>
              </w:rPr>
            </w:pPr>
          </w:p>
        </w:tc>
        <w:tc>
          <w:tcPr>
            <w:tcW w:w="1260" w:type="dxa"/>
            <w:shd w:val="clear" w:color="auto" w:fill="auto"/>
          </w:tcPr>
          <w:p w14:paraId="78B63E8D" w14:textId="77777777" w:rsidR="00A45207" w:rsidRPr="003E74CC" w:rsidRDefault="00A45207" w:rsidP="00430050">
            <w:pPr>
              <w:pStyle w:val="BodyText"/>
              <w:tabs>
                <w:tab w:val="clear" w:pos="450"/>
                <w:tab w:val="clear" w:pos="1080"/>
              </w:tabs>
              <w:spacing w:line="280" w:lineRule="exact"/>
              <w:ind w:left="-333" w:right="120"/>
              <w:jc w:val="right"/>
              <w:rPr>
                <w:rFonts w:cs="Times New Roman"/>
                <w:color w:val="000000"/>
                <w:sz w:val="18"/>
                <w:szCs w:val="18"/>
                <w:lang w:val="en-US" w:eastAsia="en-US"/>
              </w:rPr>
            </w:pPr>
          </w:p>
        </w:tc>
        <w:tc>
          <w:tcPr>
            <w:tcW w:w="90" w:type="dxa"/>
            <w:shd w:val="clear" w:color="auto" w:fill="auto"/>
          </w:tcPr>
          <w:p w14:paraId="028AAEB2" w14:textId="77777777" w:rsidR="00A45207" w:rsidRPr="003E74CC" w:rsidRDefault="00A45207" w:rsidP="00430050">
            <w:pPr>
              <w:spacing w:line="280" w:lineRule="exact"/>
              <w:ind w:left="-108" w:right="348"/>
              <w:jc w:val="right"/>
              <w:rPr>
                <w:rFonts w:cs="Times New Roman"/>
                <w:color w:val="000000"/>
                <w:sz w:val="20"/>
                <w:szCs w:val="20"/>
              </w:rPr>
            </w:pPr>
          </w:p>
        </w:tc>
        <w:tc>
          <w:tcPr>
            <w:tcW w:w="1161" w:type="dxa"/>
            <w:shd w:val="clear" w:color="auto" w:fill="auto"/>
            <w:vAlign w:val="bottom"/>
          </w:tcPr>
          <w:p w14:paraId="1D5CA5BA" w14:textId="77777777" w:rsidR="00A45207" w:rsidRPr="003E74CC" w:rsidRDefault="00A45207" w:rsidP="00430050">
            <w:pPr>
              <w:pStyle w:val="BodyText"/>
              <w:tabs>
                <w:tab w:val="clear" w:pos="450"/>
                <w:tab w:val="clear" w:pos="1080"/>
              </w:tabs>
              <w:spacing w:line="280" w:lineRule="exact"/>
              <w:ind w:left="-333" w:right="120"/>
              <w:jc w:val="right"/>
              <w:rPr>
                <w:rFonts w:cs="Times New Roman"/>
                <w:color w:val="000000"/>
                <w:sz w:val="18"/>
                <w:szCs w:val="18"/>
                <w:lang w:val="en-US"/>
              </w:rPr>
            </w:pPr>
          </w:p>
        </w:tc>
      </w:tr>
      <w:tr w:rsidR="003E74CC" w:rsidRPr="003E74CC" w14:paraId="090FF056" w14:textId="77777777">
        <w:trPr>
          <w:trHeight w:val="52"/>
        </w:trPr>
        <w:tc>
          <w:tcPr>
            <w:tcW w:w="2880" w:type="dxa"/>
            <w:gridSpan w:val="2"/>
          </w:tcPr>
          <w:p w14:paraId="10712367" w14:textId="17A5E7C0" w:rsidR="00A45207" w:rsidRPr="003E74CC" w:rsidRDefault="00A45207" w:rsidP="00430050">
            <w:pPr>
              <w:spacing w:line="280" w:lineRule="exact"/>
              <w:ind w:left="354" w:right="-16" w:hanging="90"/>
              <w:rPr>
                <w:rFonts w:cs="Times New Roman"/>
                <w:color w:val="000000"/>
                <w:sz w:val="20"/>
                <w:szCs w:val="20"/>
              </w:rPr>
            </w:pPr>
            <w:r w:rsidRPr="003E74CC">
              <w:rPr>
                <w:rFonts w:cs="Times New Roman"/>
                <w:color w:val="000000"/>
                <w:sz w:val="20"/>
                <w:szCs w:val="20"/>
              </w:rPr>
              <w:t xml:space="preserve">From </w:t>
            </w:r>
            <w:r w:rsidR="00712FBC">
              <w:rPr>
                <w:rFonts w:cs="Times New Roman"/>
                <w:color w:val="000000"/>
                <w:sz w:val="20"/>
                <w:szCs w:val="20"/>
              </w:rPr>
              <w:t xml:space="preserve">a </w:t>
            </w:r>
            <w:r w:rsidRPr="003E74CC">
              <w:rPr>
                <w:rFonts w:cs="Times New Roman"/>
                <w:color w:val="000000"/>
                <w:sz w:val="20"/>
                <w:szCs w:val="20"/>
              </w:rPr>
              <w:t xml:space="preserve">foreign financial institution through </w:t>
            </w:r>
            <w:r w:rsidR="00730FDA">
              <w:rPr>
                <w:rFonts w:cs="Times New Roman"/>
                <w:color w:val="000000"/>
                <w:sz w:val="20"/>
                <w:szCs w:val="20"/>
              </w:rPr>
              <w:t xml:space="preserve">the </w:t>
            </w:r>
            <w:r w:rsidRPr="003E74CC">
              <w:rPr>
                <w:rFonts w:cs="Times New Roman"/>
                <w:color w:val="000000"/>
                <w:sz w:val="20"/>
                <w:szCs w:val="20"/>
              </w:rPr>
              <w:t xml:space="preserve">major </w:t>
            </w:r>
          </w:p>
          <w:p w14:paraId="5F67ECC6" w14:textId="77777777" w:rsidR="00A45207" w:rsidRPr="003E74CC" w:rsidRDefault="00A45207" w:rsidP="00430050">
            <w:pPr>
              <w:spacing w:line="280" w:lineRule="exact"/>
              <w:ind w:left="354" w:right="-16" w:firstLine="90"/>
              <w:rPr>
                <w:rFonts w:cs="Times New Roman"/>
                <w:color w:val="000000"/>
                <w:sz w:val="20"/>
                <w:szCs w:val="20"/>
              </w:rPr>
            </w:pPr>
            <w:r w:rsidRPr="003E74CC">
              <w:rPr>
                <w:rFonts w:cs="Times New Roman"/>
                <w:color w:val="000000"/>
                <w:sz w:val="20"/>
                <w:szCs w:val="20"/>
              </w:rPr>
              <w:t>shareholder</w:t>
            </w:r>
          </w:p>
        </w:tc>
        <w:tc>
          <w:tcPr>
            <w:tcW w:w="1350" w:type="dxa"/>
            <w:shd w:val="clear" w:color="auto" w:fill="auto"/>
            <w:vAlign w:val="bottom"/>
          </w:tcPr>
          <w:p w14:paraId="30F35746" w14:textId="26723532" w:rsidR="00A45207" w:rsidRPr="003E74CC" w:rsidRDefault="00430050" w:rsidP="00430050">
            <w:pPr>
              <w:spacing w:line="280" w:lineRule="exact"/>
              <w:ind w:left="-312" w:right="96"/>
              <w:jc w:val="right"/>
              <w:rPr>
                <w:rFonts w:cs="Times New Roman"/>
                <w:color w:val="000000"/>
                <w:sz w:val="18"/>
                <w:szCs w:val="18"/>
              </w:rPr>
            </w:pPr>
            <w:r w:rsidRPr="00430050">
              <w:rPr>
                <w:rFonts w:cs="Angsana New"/>
                <w:color w:val="000000"/>
                <w:sz w:val="18"/>
                <w:szCs w:val="18"/>
              </w:rPr>
              <w:t>13</w:t>
            </w:r>
            <w:r w:rsidR="00A45207" w:rsidRPr="003E74CC">
              <w:rPr>
                <w:rFonts w:cs="Times New Roman"/>
                <w:color w:val="000000"/>
                <w:sz w:val="18"/>
                <w:szCs w:val="18"/>
              </w:rPr>
              <w:t>,</w:t>
            </w:r>
            <w:r w:rsidRPr="00430050">
              <w:rPr>
                <w:rFonts w:cs="Angsana New"/>
                <w:color w:val="000000"/>
                <w:sz w:val="18"/>
                <w:szCs w:val="18"/>
              </w:rPr>
              <w:t>037</w:t>
            </w:r>
          </w:p>
        </w:tc>
        <w:tc>
          <w:tcPr>
            <w:tcW w:w="90" w:type="dxa"/>
            <w:shd w:val="clear" w:color="auto" w:fill="auto"/>
            <w:vAlign w:val="bottom"/>
          </w:tcPr>
          <w:p w14:paraId="0267EF20" w14:textId="77777777" w:rsidR="00A45207" w:rsidRPr="003E74CC" w:rsidRDefault="00A45207" w:rsidP="00430050">
            <w:pPr>
              <w:spacing w:line="280" w:lineRule="exact"/>
              <w:ind w:left="-108" w:right="63" w:firstLine="108"/>
              <w:jc w:val="right"/>
              <w:rPr>
                <w:rFonts w:cs="Times New Roman"/>
                <w:color w:val="000000"/>
                <w:sz w:val="20"/>
                <w:szCs w:val="20"/>
              </w:rPr>
            </w:pPr>
          </w:p>
        </w:tc>
        <w:tc>
          <w:tcPr>
            <w:tcW w:w="1260" w:type="dxa"/>
            <w:shd w:val="clear" w:color="auto" w:fill="auto"/>
          </w:tcPr>
          <w:p w14:paraId="684D582B" w14:textId="77777777" w:rsidR="00A45207" w:rsidRPr="003E74CC" w:rsidRDefault="00A45207" w:rsidP="00430050">
            <w:pPr>
              <w:tabs>
                <w:tab w:val="decimal" w:pos="899"/>
              </w:tabs>
              <w:spacing w:line="280" w:lineRule="exact"/>
              <w:ind w:right="-16"/>
              <w:jc w:val="both"/>
              <w:rPr>
                <w:rFonts w:cs="Times New Roman"/>
                <w:color w:val="000000"/>
                <w:sz w:val="18"/>
                <w:szCs w:val="18"/>
              </w:rPr>
            </w:pPr>
          </w:p>
          <w:p w14:paraId="7A3C56A4" w14:textId="77777777" w:rsidR="00A45207" w:rsidRPr="003E74CC" w:rsidRDefault="00A45207" w:rsidP="00430050">
            <w:pPr>
              <w:pStyle w:val="BodyText"/>
              <w:tabs>
                <w:tab w:val="clear" w:pos="450"/>
                <w:tab w:val="clear" w:pos="1080"/>
              </w:tabs>
              <w:spacing w:line="280" w:lineRule="exact"/>
              <w:ind w:left="-333" w:right="120"/>
              <w:jc w:val="right"/>
              <w:rPr>
                <w:rFonts w:cs="Times New Roman"/>
                <w:color w:val="000000"/>
                <w:sz w:val="18"/>
                <w:szCs w:val="18"/>
              </w:rPr>
            </w:pPr>
          </w:p>
          <w:p w14:paraId="77D4CD6E" w14:textId="7283586C" w:rsidR="00A45207" w:rsidRPr="003E74CC" w:rsidRDefault="00430050" w:rsidP="00430050">
            <w:pPr>
              <w:pStyle w:val="BodyText"/>
              <w:tabs>
                <w:tab w:val="clear" w:pos="450"/>
                <w:tab w:val="clear" w:pos="1080"/>
              </w:tabs>
              <w:spacing w:line="280" w:lineRule="exact"/>
              <w:ind w:left="-333" w:right="120"/>
              <w:jc w:val="right"/>
              <w:rPr>
                <w:rFonts w:cs="Times New Roman"/>
                <w:color w:val="000000"/>
                <w:sz w:val="18"/>
                <w:szCs w:val="18"/>
                <w:lang w:val="en-US"/>
              </w:rPr>
            </w:pPr>
            <w:r w:rsidRPr="00430050">
              <w:rPr>
                <w:color w:val="000000"/>
                <w:sz w:val="18"/>
                <w:szCs w:val="18"/>
                <w:lang w:val="en-US"/>
              </w:rPr>
              <w:t>12</w:t>
            </w:r>
            <w:r w:rsidR="00A45207" w:rsidRPr="003E74CC">
              <w:rPr>
                <w:rFonts w:cs="Times New Roman"/>
                <w:color w:val="000000"/>
                <w:sz w:val="18"/>
                <w:szCs w:val="18"/>
              </w:rPr>
              <w:t>,</w:t>
            </w:r>
            <w:r w:rsidRPr="00430050">
              <w:rPr>
                <w:color w:val="000000"/>
                <w:sz w:val="18"/>
                <w:szCs w:val="18"/>
                <w:lang w:val="en-US"/>
              </w:rPr>
              <w:t>584</w:t>
            </w:r>
          </w:p>
        </w:tc>
        <w:tc>
          <w:tcPr>
            <w:tcW w:w="90" w:type="dxa"/>
            <w:shd w:val="clear" w:color="auto" w:fill="auto"/>
            <w:vAlign w:val="bottom"/>
          </w:tcPr>
          <w:p w14:paraId="39D9FEE8" w14:textId="77777777" w:rsidR="00A45207" w:rsidRPr="003E74CC" w:rsidRDefault="00A45207" w:rsidP="00430050">
            <w:pPr>
              <w:spacing w:line="280" w:lineRule="exact"/>
              <w:ind w:left="-108" w:right="63"/>
              <w:jc w:val="right"/>
              <w:rPr>
                <w:rFonts w:cs="Times New Roman"/>
                <w:color w:val="000000"/>
                <w:sz w:val="20"/>
                <w:szCs w:val="20"/>
              </w:rPr>
            </w:pPr>
          </w:p>
        </w:tc>
        <w:tc>
          <w:tcPr>
            <w:tcW w:w="1260" w:type="dxa"/>
            <w:shd w:val="clear" w:color="auto" w:fill="auto"/>
            <w:vAlign w:val="bottom"/>
          </w:tcPr>
          <w:p w14:paraId="7B14CD30" w14:textId="01EEB14F" w:rsidR="00A45207" w:rsidRPr="003E74CC" w:rsidRDefault="00430050" w:rsidP="00430050">
            <w:pPr>
              <w:pStyle w:val="BodyText"/>
              <w:tabs>
                <w:tab w:val="clear" w:pos="450"/>
                <w:tab w:val="clear" w:pos="1080"/>
              </w:tabs>
              <w:spacing w:line="280" w:lineRule="exact"/>
              <w:ind w:left="-333" w:right="120"/>
              <w:jc w:val="right"/>
              <w:rPr>
                <w:rFonts w:cs="Times New Roman"/>
                <w:color w:val="000000"/>
                <w:sz w:val="18"/>
                <w:szCs w:val="18"/>
                <w:lang w:val="en-US" w:eastAsia="en-US"/>
              </w:rPr>
            </w:pPr>
            <w:r w:rsidRPr="00430050">
              <w:rPr>
                <w:color w:val="000000"/>
                <w:sz w:val="18"/>
                <w:szCs w:val="18"/>
                <w:lang w:val="en-US" w:eastAsia="en-US"/>
              </w:rPr>
              <w:t>13</w:t>
            </w:r>
            <w:r w:rsidR="00A45207" w:rsidRPr="003E74CC">
              <w:rPr>
                <w:rFonts w:cs="Times New Roman"/>
                <w:color w:val="000000"/>
                <w:sz w:val="18"/>
                <w:szCs w:val="18"/>
                <w:lang w:val="en-US" w:eastAsia="en-US"/>
              </w:rPr>
              <w:t>,</w:t>
            </w:r>
            <w:r w:rsidRPr="00430050">
              <w:rPr>
                <w:color w:val="000000"/>
                <w:sz w:val="18"/>
                <w:szCs w:val="18"/>
                <w:lang w:val="en-US" w:eastAsia="en-US"/>
              </w:rPr>
              <w:t>037</w:t>
            </w:r>
          </w:p>
        </w:tc>
        <w:tc>
          <w:tcPr>
            <w:tcW w:w="90" w:type="dxa"/>
            <w:shd w:val="clear" w:color="auto" w:fill="auto"/>
            <w:vAlign w:val="bottom"/>
          </w:tcPr>
          <w:p w14:paraId="6810B281" w14:textId="77777777" w:rsidR="00A45207" w:rsidRPr="003E74CC" w:rsidRDefault="00A45207" w:rsidP="00430050">
            <w:pPr>
              <w:spacing w:line="280" w:lineRule="exact"/>
              <w:ind w:left="-108" w:right="348"/>
              <w:jc w:val="right"/>
              <w:rPr>
                <w:rFonts w:cs="Times New Roman"/>
                <w:color w:val="000000"/>
                <w:sz w:val="20"/>
                <w:szCs w:val="20"/>
              </w:rPr>
            </w:pPr>
          </w:p>
        </w:tc>
        <w:tc>
          <w:tcPr>
            <w:tcW w:w="1161" w:type="dxa"/>
            <w:shd w:val="clear" w:color="auto" w:fill="auto"/>
          </w:tcPr>
          <w:p w14:paraId="639CF9AB" w14:textId="77777777" w:rsidR="00A45207" w:rsidRPr="003E74CC" w:rsidRDefault="00A45207" w:rsidP="00430050">
            <w:pPr>
              <w:tabs>
                <w:tab w:val="decimal" w:pos="899"/>
              </w:tabs>
              <w:spacing w:line="280" w:lineRule="exact"/>
              <w:ind w:right="-16"/>
              <w:jc w:val="both"/>
              <w:rPr>
                <w:rFonts w:eastAsia="Leelawadee" w:cs="Times New Roman"/>
                <w:color w:val="000000"/>
                <w:sz w:val="18"/>
                <w:szCs w:val="18"/>
              </w:rPr>
            </w:pPr>
          </w:p>
          <w:p w14:paraId="18230A29" w14:textId="77777777" w:rsidR="00A45207" w:rsidRPr="003E74CC" w:rsidRDefault="00A45207" w:rsidP="00430050">
            <w:pPr>
              <w:pStyle w:val="BodyText"/>
              <w:tabs>
                <w:tab w:val="clear" w:pos="450"/>
                <w:tab w:val="clear" w:pos="1080"/>
              </w:tabs>
              <w:spacing w:line="280" w:lineRule="exact"/>
              <w:ind w:left="-333" w:right="120"/>
              <w:jc w:val="right"/>
              <w:rPr>
                <w:rFonts w:eastAsia="Leelawadee" w:cs="Times New Roman"/>
                <w:color w:val="000000"/>
                <w:sz w:val="18"/>
                <w:szCs w:val="18"/>
              </w:rPr>
            </w:pPr>
          </w:p>
          <w:p w14:paraId="13499619" w14:textId="523FCBA4" w:rsidR="00A45207" w:rsidRPr="003E74CC" w:rsidRDefault="00430050" w:rsidP="00430050">
            <w:pPr>
              <w:pStyle w:val="BodyText"/>
              <w:tabs>
                <w:tab w:val="clear" w:pos="450"/>
                <w:tab w:val="clear" w:pos="1080"/>
              </w:tabs>
              <w:spacing w:line="280" w:lineRule="exact"/>
              <w:ind w:left="-333" w:right="120"/>
              <w:jc w:val="right"/>
              <w:rPr>
                <w:rFonts w:cs="Times New Roman"/>
                <w:color w:val="000000"/>
                <w:sz w:val="18"/>
                <w:szCs w:val="18"/>
                <w:lang w:val="en-US"/>
              </w:rPr>
            </w:pPr>
            <w:r w:rsidRPr="00430050">
              <w:rPr>
                <w:rFonts w:eastAsia="Leelawadee"/>
                <w:color w:val="000000"/>
                <w:sz w:val="18"/>
                <w:szCs w:val="18"/>
                <w:lang w:val="en-US"/>
              </w:rPr>
              <w:t>12</w:t>
            </w:r>
            <w:r w:rsidR="00A45207" w:rsidRPr="003E74CC">
              <w:rPr>
                <w:rFonts w:eastAsia="Leelawadee" w:cs="Times New Roman"/>
                <w:color w:val="000000"/>
                <w:sz w:val="18"/>
                <w:szCs w:val="18"/>
              </w:rPr>
              <w:t>,</w:t>
            </w:r>
            <w:r w:rsidRPr="00430050">
              <w:rPr>
                <w:rFonts w:eastAsia="Leelawadee"/>
                <w:color w:val="000000"/>
                <w:sz w:val="18"/>
                <w:szCs w:val="18"/>
                <w:lang w:val="en-US"/>
              </w:rPr>
              <w:t>584</w:t>
            </w:r>
          </w:p>
        </w:tc>
      </w:tr>
      <w:tr w:rsidR="003E74CC" w:rsidRPr="003E74CC" w14:paraId="2A901CC9" w14:textId="77777777">
        <w:trPr>
          <w:trHeight w:val="52"/>
        </w:trPr>
        <w:tc>
          <w:tcPr>
            <w:tcW w:w="2880" w:type="dxa"/>
            <w:gridSpan w:val="2"/>
          </w:tcPr>
          <w:p w14:paraId="32CFC27B" w14:textId="7B4C3544" w:rsidR="00A45207" w:rsidRPr="003E74CC" w:rsidRDefault="00A45207" w:rsidP="00430050">
            <w:pPr>
              <w:spacing w:line="280" w:lineRule="exact"/>
              <w:ind w:left="354" w:right="-16" w:hanging="90"/>
              <w:rPr>
                <w:rFonts w:cs="Times New Roman"/>
                <w:b/>
                <w:bCs/>
                <w:color w:val="000000"/>
                <w:sz w:val="20"/>
                <w:szCs w:val="20"/>
              </w:rPr>
            </w:pPr>
            <w:r w:rsidRPr="003E74CC">
              <w:rPr>
                <w:rFonts w:cs="Times New Roman"/>
                <w:color w:val="000000"/>
                <w:sz w:val="20"/>
                <w:szCs w:val="20"/>
              </w:rPr>
              <w:t>From domestic financial institution</w:t>
            </w:r>
            <w:r w:rsidR="00730FDA">
              <w:rPr>
                <w:rFonts w:cs="Times New Roman"/>
                <w:color w:val="000000"/>
                <w:sz w:val="20"/>
                <w:szCs w:val="20"/>
              </w:rPr>
              <w:t>s</w:t>
            </w:r>
            <w:r w:rsidRPr="003E74CC">
              <w:rPr>
                <w:rFonts w:cs="Times New Roman"/>
                <w:color w:val="000000"/>
                <w:sz w:val="20"/>
                <w:szCs w:val="20"/>
              </w:rPr>
              <w:t xml:space="preserve"> controlled by </w:t>
            </w:r>
            <w:r w:rsidR="00730FDA">
              <w:rPr>
                <w:rFonts w:cs="Times New Roman"/>
                <w:color w:val="000000"/>
                <w:sz w:val="20"/>
                <w:szCs w:val="20"/>
              </w:rPr>
              <w:t>the</w:t>
            </w:r>
            <w:r w:rsidR="00F07602">
              <w:rPr>
                <w:rFonts w:cs="Times New Roman"/>
                <w:color w:val="000000"/>
                <w:sz w:val="20"/>
                <w:szCs w:val="20"/>
              </w:rPr>
              <w:br/>
              <w:t xml:space="preserve">  </w:t>
            </w:r>
            <w:r w:rsidRPr="003E74CC">
              <w:rPr>
                <w:rFonts w:cs="Times New Roman"/>
                <w:color w:val="000000"/>
                <w:sz w:val="20"/>
                <w:szCs w:val="20"/>
              </w:rPr>
              <w:t>major shareholder</w:t>
            </w:r>
          </w:p>
        </w:tc>
        <w:tc>
          <w:tcPr>
            <w:tcW w:w="1350" w:type="dxa"/>
            <w:tcBorders>
              <w:bottom w:val="single" w:sz="4" w:space="0" w:color="auto"/>
            </w:tcBorders>
            <w:shd w:val="clear" w:color="auto" w:fill="auto"/>
            <w:vAlign w:val="bottom"/>
          </w:tcPr>
          <w:p w14:paraId="6764B5C8" w14:textId="282BEA53" w:rsidR="00A45207" w:rsidRPr="003E74CC" w:rsidRDefault="00430050" w:rsidP="00430050">
            <w:pPr>
              <w:spacing w:line="280" w:lineRule="exact"/>
              <w:ind w:left="-312" w:right="96"/>
              <w:jc w:val="right"/>
              <w:rPr>
                <w:rFonts w:cs="Times New Roman"/>
                <w:color w:val="000000"/>
                <w:sz w:val="18"/>
                <w:szCs w:val="18"/>
              </w:rPr>
            </w:pPr>
            <w:r w:rsidRPr="00430050">
              <w:rPr>
                <w:rFonts w:cs="Angsana New"/>
                <w:color w:val="000000"/>
                <w:sz w:val="18"/>
                <w:szCs w:val="18"/>
              </w:rPr>
              <w:t>12</w:t>
            </w:r>
            <w:r w:rsidR="00A45207" w:rsidRPr="003E74CC">
              <w:rPr>
                <w:rFonts w:cs="Times New Roman"/>
                <w:color w:val="000000"/>
                <w:sz w:val="18"/>
                <w:szCs w:val="18"/>
              </w:rPr>
              <w:t>,</w:t>
            </w:r>
            <w:r w:rsidRPr="00430050">
              <w:rPr>
                <w:rFonts w:cs="Angsana New"/>
                <w:color w:val="000000"/>
                <w:sz w:val="18"/>
                <w:szCs w:val="18"/>
              </w:rPr>
              <w:t>434</w:t>
            </w:r>
          </w:p>
        </w:tc>
        <w:tc>
          <w:tcPr>
            <w:tcW w:w="90" w:type="dxa"/>
            <w:shd w:val="clear" w:color="auto" w:fill="auto"/>
            <w:vAlign w:val="bottom"/>
          </w:tcPr>
          <w:p w14:paraId="1D9EB657" w14:textId="77777777" w:rsidR="00A45207" w:rsidRPr="003E74CC" w:rsidRDefault="00A45207" w:rsidP="00430050">
            <w:pPr>
              <w:spacing w:line="280" w:lineRule="exact"/>
              <w:ind w:left="-108" w:right="63" w:firstLine="108"/>
              <w:jc w:val="right"/>
              <w:rPr>
                <w:rFonts w:cs="Times New Roman"/>
                <w:color w:val="000000"/>
                <w:sz w:val="20"/>
                <w:szCs w:val="20"/>
              </w:rPr>
            </w:pPr>
          </w:p>
        </w:tc>
        <w:tc>
          <w:tcPr>
            <w:tcW w:w="1260" w:type="dxa"/>
            <w:tcBorders>
              <w:bottom w:val="single" w:sz="4" w:space="0" w:color="auto"/>
            </w:tcBorders>
            <w:shd w:val="clear" w:color="auto" w:fill="auto"/>
          </w:tcPr>
          <w:p w14:paraId="6CC5E4AB" w14:textId="77777777" w:rsidR="00A45207" w:rsidRPr="003E74CC" w:rsidRDefault="00A45207" w:rsidP="00430050">
            <w:pPr>
              <w:tabs>
                <w:tab w:val="decimal" w:pos="899"/>
              </w:tabs>
              <w:spacing w:line="280" w:lineRule="exact"/>
              <w:ind w:right="-16"/>
              <w:jc w:val="both"/>
              <w:rPr>
                <w:rFonts w:cs="Times New Roman"/>
                <w:color w:val="000000"/>
                <w:sz w:val="18"/>
                <w:szCs w:val="18"/>
              </w:rPr>
            </w:pPr>
          </w:p>
          <w:p w14:paraId="7EE275BE" w14:textId="77777777" w:rsidR="00A45207" w:rsidRPr="003E74CC" w:rsidRDefault="00A45207" w:rsidP="00430050">
            <w:pPr>
              <w:pStyle w:val="BodyText"/>
              <w:tabs>
                <w:tab w:val="clear" w:pos="450"/>
                <w:tab w:val="clear" w:pos="1080"/>
              </w:tabs>
              <w:spacing w:line="280" w:lineRule="exact"/>
              <w:ind w:left="-333" w:right="120"/>
              <w:jc w:val="right"/>
              <w:rPr>
                <w:rFonts w:cs="Times New Roman"/>
                <w:color w:val="000000"/>
                <w:sz w:val="18"/>
                <w:szCs w:val="18"/>
              </w:rPr>
            </w:pPr>
          </w:p>
          <w:p w14:paraId="50CC0384" w14:textId="29B8E0F2" w:rsidR="00A45207" w:rsidRPr="003E74CC" w:rsidRDefault="00430050" w:rsidP="00430050">
            <w:pPr>
              <w:pStyle w:val="BodyText"/>
              <w:tabs>
                <w:tab w:val="clear" w:pos="450"/>
                <w:tab w:val="clear" w:pos="1080"/>
              </w:tabs>
              <w:spacing w:line="280" w:lineRule="exact"/>
              <w:ind w:left="-333" w:right="120"/>
              <w:jc w:val="right"/>
              <w:rPr>
                <w:rFonts w:cs="Times New Roman"/>
                <w:color w:val="000000"/>
                <w:sz w:val="18"/>
                <w:szCs w:val="18"/>
                <w:lang w:val="en-US"/>
              </w:rPr>
            </w:pPr>
            <w:r w:rsidRPr="00430050">
              <w:rPr>
                <w:color w:val="000000"/>
                <w:sz w:val="18"/>
                <w:szCs w:val="18"/>
                <w:lang w:val="en-US"/>
              </w:rPr>
              <w:t>12</w:t>
            </w:r>
            <w:r w:rsidR="00A45207" w:rsidRPr="003E74CC">
              <w:rPr>
                <w:rFonts w:cs="Times New Roman"/>
                <w:color w:val="000000"/>
                <w:sz w:val="18"/>
                <w:szCs w:val="18"/>
              </w:rPr>
              <w:t>,</w:t>
            </w:r>
            <w:r w:rsidRPr="00430050">
              <w:rPr>
                <w:color w:val="000000"/>
                <w:sz w:val="18"/>
                <w:szCs w:val="18"/>
                <w:lang w:val="en-US"/>
              </w:rPr>
              <w:t>348</w:t>
            </w:r>
          </w:p>
        </w:tc>
        <w:tc>
          <w:tcPr>
            <w:tcW w:w="90" w:type="dxa"/>
            <w:shd w:val="clear" w:color="auto" w:fill="auto"/>
            <w:vAlign w:val="bottom"/>
          </w:tcPr>
          <w:p w14:paraId="3DAFC4C8" w14:textId="77777777" w:rsidR="00A45207" w:rsidRPr="003E74CC" w:rsidRDefault="00A45207" w:rsidP="00430050">
            <w:pPr>
              <w:spacing w:line="280" w:lineRule="exact"/>
              <w:ind w:left="-108" w:right="63"/>
              <w:jc w:val="right"/>
              <w:rPr>
                <w:rFonts w:cs="Times New Roman"/>
                <w:color w:val="000000"/>
                <w:sz w:val="20"/>
                <w:szCs w:val="20"/>
              </w:rPr>
            </w:pPr>
          </w:p>
        </w:tc>
        <w:tc>
          <w:tcPr>
            <w:tcW w:w="1260" w:type="dxa"/>
            <w:tcBorders>
              <w:bottom w:val="single" w:sz="4" w:space="0" w:color="auto"/>
            </w:tcBorders>
            <w:shd w:val="clear" w:color="auto" w:fill="auto"/>
            <w:vAlign w:val="bottom"/>
          </w:tcPr>
          <w:p w14:paraId="1B1D00BA" w14:textId="301BCC3A" w:rsidR="00A45207" w:rsidRPr="003E74CC" w:rsidRDefault="00430050" w:rsidP="00430050">
            <w:pPr>
              <w:pStyle w:val="BodyText"/>
              <w:tabs>
                <w:tab w:val="clear" w:pos="450"/>
                <w:tab w:val="clear" w:pos="1080"/>
              </w:tabs>
              <w:spacing w:line="280" w:lineRule="exact"/>
              <w:ind w:left="-333" w:right="120"/>
              <w:jc w:val="right"/>
              <w:rPr>
                <w:rFonts w:cs="Times New Roman"/>
                <w:color w:val="000000"/>
                <w:sz w:val="18"/>
                <w:szCs w:val="18"/>
                <w:lang w:val="en-US" w:eastAsia="en-US"/>
              </w:rPr>
            </w:pPr>
            <w:r w:rsidRPr="00430050">
              <w:rPr>
                <w:color w:val="000000"/>
                <w:sz w:val="18"/>
                <w:szCs w:val="18"/>
                <w:lang w:val="en-US" w:eastAsia="en-US"/>
              </w:rPr>
              <w:t>12</w:t>
            </w:r>
            <w:r w:rsidR="00A45207" w:rsidRPr="003E74CC">
              <w:rPr>
                <w:rFonts w:cs="Times New Roman"/>
                <w:color w:val="000000"/>
                <w:sz w:val="18"/>
                <w:szCs w:val="18"/>
                <w:lang w:val="en-US" w:eastAsia="en-US"/>
              </w:rPr>
              <w:t>,</w:t>
            </w:r>
            <w:r w:rsidRPr="00430050">
              <w:rPr>
                <w:color w:val="000000"/>
                <w:sz w:val="18"/>
                <w:szCs w:val="18"/>
                <w:lang w:val="en-US" w:eastAsia="en-US"/>
              </w:rPr>
              <w:t>434</w:t>
            </w:r>
          </w:p>
        </w:tc>
        <w:tc>
          <w:tcPr>
            <w:tcW w:w="90" w:type="dxa"/>
            <w:shd w:val="clear" w:color="auto" w:fill="auto"/>
            <w:vAlign w:val="bottom"/>
          </w:tcPr>
          <w:p w14:paraId="42B1B1C4" w14:textId="77777777" w:rsidR="00A45207" w:rsidRPr="003E74CC" w:rsidRDefault="00A45207" w:rsidP="00430050">
            <w:pPr>
              <w:spacing w:line="280" w:lineRule="exact"/>
              <w:ind w:left="-108" w:right="348"/>
              <w:jc w:val="right"/>
              <w:rPr>
                <w:rFonts w:cs="Times New Roman"/>
                <w:color w:val="000000"/>
                <w:sz w:val="20"/>
                <w:szCs w:val="20"/>
              </w:rPr>
            </w:pPr>
          </w:p>
        </w:tc>
        <w:tc>
          <w:tcPr>
            <w:tcW w:w="1161" w:type="dxa"/>
            <w:tcBorders>
              <w:bottom w:val="single" w:sz="4" w:space="0" w:color="auto"/>
            </w:tcBorders>
            <w:shd w:val="clear" w:color="auto" w:fill="auto"/>
          </w:tcPr>
          <w:p w14:paraId="35FD9002" w14:textId="77777777" w:rsidR="00A45207" w:rsidRPr="003E74CC" w:rsidRDefault="00A45207" w:rsidP="00430050">
            <w:pPr>
              <w:tabs>
                <w:tab w:val="decimal" w:pos="899"/>
              </w:tabs>
              <w:spacing w:line="280" w:lineRule="exact"/>
              <w:ind w:right="-16"/>
              <w:jc w:val="both"/>
              <w:rPr>
                <w:rFonts w:eastAsia="Leelawadee" w:cs="Times New Roman"/>
                <w:color w:val="000000"/>
                <w:sz w:val="18"/>
                <w:szCs w:val="18"/>
              </w:rPr>
            </w:pPr>
          </w:p>
          <w:p w14:paraId="5B8A7477" w14:textId="77777777" w:rsidR="00A45207" w:rsidRPr="003E74CC" w:rsidRDefault="00A45207" w:rsidP="00430050">
            <w:pPr>
              <w:pStyle w:val="BodyText"/>
              <w:tabs>
                <w:tab w:val="clear" w:pos="450"/>
                <w:tab w:val="clear" w:pos="1080"/>
              </w:tabs>
              <w:spacing w:line="280" w:lineRule="exact"/>
              <w:ind w:left="-333" w:right="120"/>
              <w:jc w:val="right"/>
              <w:rPr>
                <w:rFonts w:eastAsia="Leelawadee" w:cs="Times New Roman"/>
                <w:color w:val="000000"/>
                <w:sz w:val="18"/>
                <w:szCs w:val="18"/>
              </w:rPr>
            </w:pPr>
          </w:p>
          <w:p w14:paraId="69A2EDF7" w14:textId="2621E36D" w:rsidR="00A45207" w:rsidRPr="003E74CC" w:rsidRDefault="00430050" w:rsidP="00430050">
            <w:pPr>
              <w:pStyle w:val="BodyText"/>
              <w:tabs>
                <w:tab w:val="clear" w:pos="450"/>
                <w:tab w:val="clear" w:pos="1080"/>
              </w:tabs>
              <w:spacing w:line="280" w:lineRule="exact"/>
              <w:ind w:left="-333" w:right="120"/>
              <w:jc w:val="right"/>
              <w:rPr>
                <w:rFonts w:cs="Times New Roman"/>
                <w:color w:val="000000"/>
                <w:sz w:val="18"/>
                <w:szCs w:val="18"/>
                <w:lang w:val="en-US"/>
              </w:rPr>
            </w:pPr>
            <w:r w:rsidRPr="00430050">
              <w:rPr>
                <w:rFonts w:eastAsia="Leelawadee"/>
                <w:color w:val="000000"/>
                <w:sz w:val="18"/>
                <w:szCs w:val="18"/>
                <w:lang w:val="en-US"/>
              </w:rPr>
              <w:t>12</w:t>
            </w:r>
            <w:r w:rsidR="00A45207" w:rsidRPr="003E74CC">
              <w:rPr>
                <w:rFonts w:eastAsia="Leelawadee" w:cs="Times New Roman"/>
                <w:color w:val="000000"/>
                <w:sz w:val="18"/>
                <w:szCs w:val="18"/>
              </w:rPr>
              <w:t>,</w:t>
            </w:r>
            <w:r w:rsidRPr="00430050">
              <w:rPr>
                <w:rFonts w:eastAsia="Leelawadee"/>
                <w:color w:val="000000"/>
                <w:sz w:val="18"/>
                <w:szCs w:val="18"/>
                <w:lang w:val="en-US"/>
              </w:rPr>
              <w:t>348</w:t>
            </w:r>
          </w:p>
        </w:tc>
      </w:tr>
      <w:tr w:rsidR="00A45207" w:rsidRPr="003E74CC" w14:paraId="638F6486" w14:textId="77777777">
        <w:trPr>
          <w:trHeight w:val="52"/>
        </w:trPr>
        <w:tc>
          <w:tcPr>
            <w:tcW w:w="2880" w:type="dxa"/>
            <w:gridSpan w:val="2"/>
          </w:tcPr>
          <w:p w14:paraId="75AD0EC0" w14:textId="77777777" w:rsidR="00A45207" w:rsidRPr="003E74CC" w:rsidRDefault="00A45207" w:rsidP="00430050">
            <w:pPr>
              <w:spacing w:line="280" w:lineRule="exact"/>
              <w:ind w:right="-16" w:firstLine="263"/>
              <w:jc w:val="thaiDistribute"/>
              <w:rPr>
                <w:rFonts w:cs="Times New Roman"/>
                <w:b/>
                <w:bCs/>
                <w:color w:val="000000"/>
                <w:sz w:val="20"/>
                <w:szCs w:val="20"/>
              </w:rPr>
            </w:pPr>
            <w:r w:rsidRPr="003E74CC">
              <w:rPr>
                <w:rFonts w:cs="Times New Roman"/>
                <w:b/>
                <w:bCs/>
                <w:color w:val="000000"/>
                <w:sz w:val="20"/>
                <w:szCs w:val="20"/>
              </w:rPr>
              <w:t>Total</w:t>
            </w:r>
          </w:p>
        </w:tc>
        <w:tc>
          <w:tcPr>
            <w:tcW w:w="1350" w:type="dxa"/>
            <w:tcBorders>
              <w:top w:val="single" w:sz="4" w:space="0" w:color="auto"/>
              <w:bottom w:val="double" w:sz="4" w:space="0" w:color="auto"/>
            </w:tcBorders>
            <w:shd w:val="clear" w:color="auto" w:fill="auto"/>
            <w:vAlign w:val="bottom"/>
          </w:tcPr>
          <w:p w14:paraId="0B1BE3C0" w14:textId="60E0A9EE" w:rsidR="00A45207" w:rsidRPr="003E74CC" w:rsidRDefault="00430050" w:rsidP="00430050">
            <w:pPr>
              <w:spacing w:line="280" w:lineRule="exact"/>
              <w:ind w:left="-312" w:right="96"/>
              <w:jc w:val="right"/>
              <w:rPr>
                <w:rFonts w:cs="Times New Roman"/>
                <w:color w:val="000000"/>
                <w:sz w:val="18"/>
                <w:szCs w:val="18"/>
              </w:rPr>
            </w:pPr>
            <w:r w:rsidRPr="00430050">
              <w:rPr>
                <w:rFonts w:cs="Angsana New"/>
                <w:color w:val="000000"/>
                <w:sz w:val="18"/>
                <w:szCs w:val="18"/>
              </w:rPr>
              <w:t>25</w:t>
            </w:r>
            <w:r w:rsidR="00A45207" w:rsidRPr="003E74CC">
              <w:rPr>
                <w:rFonts w:cs="Times New Roman"/>
                <w:color w:val="000000"/>
                <w:sz w:val="18"/>
                <w:szCs w:val="18"/>
              </w:rPr>
              <w:t>,</w:t>
            </w:r>
            <w:r w:rsidRPr="00430050">
              <w:rPr>
                <w:rFonts w:cs="Angsana New"/>
                <w:color w:val="000000"/>
                <w:sz w:val="18"/>
                <w:szCs w:val="18"/>
              </w:rPr>
              <w:t>471</w:t>
            </w:r>
          </w:p>
        </w:tc>
        <w:tc>
          <w:tcPr>
            <w:tcW w:w="90" w:type="dxa"/>
            <w:shd w:val="clear" w:color="auto" w:fill="auto"/>
            <w:vAlign w:val="bottom"/>
          </w:tcPr>
          <w:p w14:paraId="47FCE3F0" w14:textId="77777777" w:rsidR="00A45207" w:rsidRPr="003E74CC" w:rsidRDefault="00A45207" w:rsidP="00430050">
            <w:pPr>
              <w:spacing w:line="280" w:lineRule="exact"/>
              <w:ind w:left="-108" w:right="63" w:firstLine="108"/>
              <w:jc w:val="right"/>
              <w:rPr>
                <w:rFonts w:cs="Times New Roman"/>
                <w:color w:val="000000"/>
                <w:sz w:val="20"/>
                <w:szCs w:val="20"/>
              </w:rPr>
            </w:pPr>
          </w:p>
        </w:tc>
        <w:tc>
          <w:tcPr>
            <w:tcW w:w="1260" w:type="dxa"/>
            <w:tcBorders>
              <w:top w:val="single" w:sz="4" w:space="0" w:color="auto"/>
              <w:bottom w:val="double" w:sz="4" w:space="0" w:color="auto"/>
            </w:tcBorders>
            <w:shd w:val="clear" w:color="auto" w:fill="auto"/>
          </w:tcPr>
          <w:p w14:paraId="4BC147F4" w14:textId="5A8DF7C0" w:rsidR="00A45207" w:rsidRPr="003E74CC" w:rsidRDefault="00430050" w:rsidP="00430050">
            <w:pPr>
              <w:pStyle w:val="BodyText"/>
              <w:tabs>
                <w:tab w:val="clear" w:pos="450"/>
                <w:tab w:val="clear" w:pos="1080"/>
              </w:tabs>
              <w:spacing w:line="280" w:lineRule="exact"/>
              <w:ind w:left="-333" w:right="120"/>
              <w:jc w:val="right"/>
              <w:rPr>
                <w:rFonts w:cs="Times New Roman"/>
                <w:color w:val="000000"/>
                <w:sz w:val="18"/>
                <w:szCs w:val="18"/>
                <w:lang w:val="en-US"/>
              </w:rPr>
            </w:pPr>
            <w:r w:rsidRPr="00430050">
              <w:rPr>
                <w:color w:val="000000"/>
                <w:sz w:val="18"/>
                <w:szCs w:val="18"/>
                <w:lang w:val="en-US"/>
              </w:rPr>
              <w:t>24</w:t>
            </w:r>
            <w:r w:rsidR="00A45207" w:rsidRPr="003E74CC">
              <w:rPr>
                <w:rFonts w:cs="Times New Roman"/>
                <w:color w:val="000000"/>
                <w:sz w:val="18"/>
                <w:szCs w:val="18"/>
              </w:rPr>
              <w:t>,</w:t>
            </w:r>
            <w:r w:rsidRPr="00430050">
              <w:rPr>
                <w:color w:val="000000"/>
                <w:sz w:val="18"/>
                <w:szCs w:val="18"/>
                <w:lang w:val="en-US"/>
              </w:rPr>
              <w:t>932</w:t>
            </w:r>
          </w:p>
        </w:tc>
        <w:tc>
          <w:tcPr>
            <w:tcW w:w="90" w:type="dxa"/>
            <w:shd w:val="clear" w:color="auto" w:fill="auto"/>
            <w:vAlign w:val="bottom"/>
          </w:tcPr>
          <w:p w14:paraId="50F22658" w14:textId="77777777" w:rsidR="00A45207" w:rsidRPr="003E74CC" w:rsidRDefault="00A45207" w:rsidP="00430050">
            <w:pPr>
              <w:spacing w:line="280" w:lineRule="exact"/>
              <w:ind w:left="-108" w:right="63"/>
              <w:jc w:val="right"/>
              <w:rPr>
                <w:rFonts w:cs="Times New Roman"/>
                <w:color w:val="000000"/>
                <w:sz w:val="20"/>
                <w:szCs w:val="20"/>
              </w:rPr>
            </w:pPr>
          </w:p>
        </w:tc>
        <w:tc>
          <w:tcPr>
            <w:tcW w:w="1260" w:type="dxa"/>
            <w:tcBorders>
              <w:top w:val="single" w:sz="4" w:space="0" w:color="auto"/>
              <w:bottom w:val="double" w:sz="4" w:space="0" w:color="auto"/>
            </w:tcBorders>
            <w:shd w:val="clear" w:color="auto" w:fill="auto"/>
            <w:vAlign w:val="bottom"/>
          </w:tcPr>
          <w:p w14:paraId="74B5DB7A" w14:textId="34FB2F51" w:rsidR="00A45207" w:rsidRPr="003E74CC" w:rsidRDefault="00430050" w:rsidP="00430050">
            <w:pPr>
              <w:pStyle w:val="BodyText"/>
              <w:tabs>
                <w:tab w:val="clear" w:pos="450"/>
                <w:tab w:val="clear" w:pos="1080"/>
              </w:tabs>
              <w:spacing w:line="280" w:lineRule="exact"/>
              <w:ind w:left="-333" w:right="120"/>
              <w:jc w:val="right"/>
              <w:rPr>
                <w:rFonts w:cs="Times New Roman"/>
                <w:color w:val="000000"/>
                <w:sz w:val="18"/>
                <w:szCs w:val="18"/>
                <w:lang w:val="en-US" w:eastAsia="en-US"/>
              </w:rPr>
            </w:pPr>
            <w:r w:rsidRPr="00430050">
              <w:rPr>
                <w:color w:val="000000"/>
                <w:sz w:val="18"/>
                <w:szCs w:val="18"/>
                <w:lang w:val="en-US" w:eastAsia="en-US"/>
              </w:rPr>
              <w:t>25</w:t>
            </w:r>
            <w:r w:rsidR="00A45207" w:rsidRPr="003E74CC">
              <w:rPr>
                <w:rFonts w:cs="Times New Roman"/>
                <w:color w:val="000000"/>
                <w:sz w:val="18"/>
                <w:szCs w:val="18"/>
                <w:lang w:val="en-US" w:eastAsia="en-US"/>
              </w:rPr>
              <w:t>,</w:t>
            </w:r>
            <w:r w:rsidRPr="00430050">
              <w:rPr>
                <w:color w:val="000000"/>
                <w:sz w:val="18"/>
                <w:szCs w:val="18"/>
                <w:lang w:val="en-US" w:eastAsia="en-US"/>
              </w:rPr>
              <w:t>471</w:t>
            </w:r>
          </w:p>
        </w:tc>
        <w:tc>
          <w:tcPr>
            <w:tcW w:w="90" w:type="dxa"/>
            <w:shd w:val="clear" w:color="auto" w:fill="auto"/>
            <w:vAlign w:val="bottom"/>
          </w:tcPr>
          <w:p w14:paraId="7FB1CB88" w14:textId="77777777" w:rsidR="00A45207" w:rsidRPr="003E74CC" w:rsidRDefault="00A45207" w:rsidP="00430050">
            <w:pPr>
              <w:spacing w:line="280" w:lineRule="exact"/>
              <w:ind w:left="-108" w:right="348"/>
              <w:jc w:val="right"/>
              <w:rPr>
                <w:rFonts w:cs="Times New Roman"/>
                <w:color w:val="000000"/>
                <w:sz w:val="20"/>
                <w:szCs w:val="20"/>
              </w:rPr>
            </w:pPr>
          </w:p>
        </w:tc>
        <w:tc>
          <w:tcPr>
            <w:tcW w:w="1161" w:type="dxa"/>
            <w:tcBorders>
              <w:top w:val="single" w:sz="4" w:space="0" w:color="auto"/>
              <w:bottom w:val="double" w:sz="4" w:space="0" w:color="auto"/>
            </w:tcBorders>
            <w:shd w:val="clear" w:color="auto" w:fill="auto"/>
          </w:tcPr>
          <w:p w14:paraId="62DA161E" w14:textId="5C9C3743" w:rsidR="00A45207" w:rsidRPr="003E74CC" w:rsidRDefault="00430050" w:rsidP="00430050">
            <w:pPr>
              <w:pStyle w:val="BodyText"/>
              <w:tabs>
                <w:tab w:val="clear" w:pos="450"/>
                <w:tab w:val="clear" w:pos="1080"/>
              </w:tabs>
              <w:spacing w:line="280" w:lineRule="exact"/>
              <w:ind w:left="-333" w:right="120"/>
              <w:jc w:val="right"/>
              <w:rPr>
                <w:rFonts w:cs="Times New Roman"/>
                <w:color w:val="000000"/>
                <w:sz w:val="18"/>
                <w:szCs w:val="18"/>
                <w:lang w:val="en-US"/>
              </w:rPr>
            </w:pPr>
            <w:r w:rsidRPr="00430050">
              <w:rPr>
                <w:rFonts w:eastAsia="Leelawadee"/>
                <w:color w:val="000000"/>
                <w:sz w:val="18"/>
                <w:szCs w:val="18"/>
                <w:lang w:val="en-US"/>
              </w:rPr>
              <w:t>24</w:t>
            </w:r>
            <w:r w:rsidR="00A45207" w:rsidRPr="003E74CC">
              <w:rPr>
                <w:rFonts w:eastAsia="Leelawadee" w:cs="Times New Roman"/>
                <w:color w:val="000000"/>
                <w:sz w:val="18"/>
                <w:szCs w:val="18"/>
              </w:rPr>
              <w:t>,</w:t>
            </w:r>
            <w:r w:rsidRPr="00430050">
              <w:rPr>
                <w:rFonts w:eastAsia="Leelawadee"/>
                <w:color w:val="000000"/>
                <w:sz w:val="18"/>
                <w:szCs w:val="18"/>
                <w:lang w:val="en-US"/>
              </w:rPr>
              <w:t>932</w:t>
            </w:r>
          </w:p>
        </w:tc>
      </w:tr>
    </w:tbl>
    <w:p w14:paraId="0F104A8A" w14:textId="77777777" w:rsidR="00A45207" w:rsidRPr="003E74CC" w:rsidRDefault="00A45207" w:rsidP="00A45207">
      <w:pPr>
        <w:rPr>
          <w:rStyle w:val="y2iqfc"/>
          <w:rFonts w:cs="Times New Roman"/>
          <w:color w:val="000000"/>
          <w:sz w:val="24"/>
          <w:szCs w:val="24"/>
          <w:lang w:val="en"/>
        </w:rPr>
      </w:pPr>
    </w:p>
    <w:p w14:paraId="65B642AD" w14:textId="77777777" w:rsidR="00D46638" w:rsidRDefault="00D46638">
      <w:pPr>
        <w:spacing w:after="200" w:line="276" w:lineRule="auto"/>
        <w:rPr>
          <w:rFonts w:cs="Angsana New"/>
          <w:color w:val="000000"/>
          <w:spacing w:val="-6"/>
          <w:sz w:val="24"/>
          <w:szCs w:val="30"/>
        </w:rPr>
      </w:pPr>
      <w:r>
        <w:rPr>
          <w:rFonts w:cs="Angsana New"/>
          <w:color w:val="000000"/>
          <w:spacing w:val="-6"/>
          <w:sz w:val="24"/>
          <w:szCs w:val="30"/>
        </w:rPr>
        <w:br w:type="page"/>
      </w:r>
    </w:p>
    <w:p w14:paraId="47B824D6" w14:textId="11628C58" w:rsidR="00A45207" w:rsidRPr="003E74CC" w:rsidRDefault="00B81F68" w:rsidP="00B81F68">
      <w:pPr>
        <w:ind w:left="1080" w:right="-101"/>
        <w:jc w:val="both"/>
        <w:rPr>
          <w:rFonts w:cs="Times New Roman"/>
          <w:color w:val="000000"/>
          <w:sz w:val="24"/>
          <w:szCs w:val="24"/>
        </w:rPr>
      </w:pPr>
      <w:r w:rsidRPr="003E74CC">
        <w:rPr>
          <w:rFonts w:cs="Angsana New"/>
          <w:color w:val="000000"/>
          <w:spacing w:val="-6"/>
          <w:sz w:val="24"/>
          <w:szCs w:val="30"/>
        </w:rPr>
        <w:lastRenderedPageBreak/>
        <w:t>L</w:t>
      </w:r>
      <w:r w:rsidR="00A45207" w:rsidRPr="003E74CC">
        <w:rPr>
          <w:rFonts w:cs="Times New Roman"/>
          <w:color w:val="000000"/>
          <w:spacing w:val="-6"/>
          <w:sz w:val="24"/>
          <w:szCs w:val="24"/>
        </w:rPr>
        <w:t xml:space="preserve">ong-term borrowings from related </w:t>
      </w:r>
      <w:r w:rsidR="00FE0374">
        <w:rPr>
          <w:rFonts w:cs="Times New Roman"/>
          <w:color w:val="000000"/>
          <w:spacing w:val="-6"/>
          <w:sz w:val="24"/>
          <w:szCs w:val="24"/>
        </w:rPr>
        <w:t xml:space="preserve">parties </w:t>
      </w:r>
      <w:r w:rsidR="00A45207" w:rsidRPr="003E74CC">
        <w:rPr>
          <w:rFonts w:cs="Times New Roman"/>
          <w:color w:val="000000"/>
          <w:sz w:val="24"/>
          <w:szCs w:val="24"/>
        </w:rPr>
        <w:t>are as follows:</w:t>
      </w:r>
    </w:p>
    <w:p w14:paraId="7E6A0CFD" w14:textId="77777777" w:rsidR="00A45207" w:rsidRPr="003E74CC" w:rsidRDefault="00A45207" w:rsidP="00583EE7">
      <w:pPr>
        <w:spacing w:before="120"/>
        <w:ind w:left="7747" w:right="-25" w:hanging="1537"/>
        <w:jc w:val="right"/>
        <w:rPr>
          <w:rFonts w:cs="Times New Roman"/>
          <w:b/>
          <w:bCs/>
          <w:color w:val="000000"/>
          <w:spacing w:val="-4"/>
          <w:sz w:val="17"/>
          <w:szCs w:val="17"/>
        </w:rPr>
      </w:pPr>
      <w:r w:rsidRPr="003E74CC">
        <w:rPr>
          <w:rFonts w:cs="Times New Roman"/>
          <w:b/>
          <w:bCs/>
          <w:color w:val="000000"/>
          <w:spacing w:val="-4"/>
          <w:sz w:val="17"/>
          <w:szCs w:val="17"/>
        </w:rPr>
        <w:t>Unit : Million Baht</w:t>
      </w:r>
    </w:p>
    <w:tbl>
      <w:tblPr>
        <w:tblW w:w="8334" w:type="dxa"/>
        <w:tblInd w:w="1026" w:type="dxa"/>
        <w:tblLayout w:type="fixed"/>
        <w:tblCellMar>
          <w:left w:w="0" w:type="dxa"/>
          <w:right w:w="0" w:type="dxa"/>
        </w:tblCellMar>
        <w:tblLook w:val="0000" w:firstRow="0" w:lastRow="0" w:firstColumn="0" w:lastColumn="0" w:noHBand="0" w:noVBand="0"/>
      </w:tblPr>
      <w:tblGrid>
        <w:gridCol w:w="2367"/>
        <w:gridCol w:w="1107"/>
        <w:gridCol w:w="981"/>
        <w:gridCol w:w="999"/>
        <w:gridCol w:w="927"/>
        <w:gridCol w:w="927"/>
        <w:gridCol w:w="99"/>
        <w:gridCol w:w="9"/>
        <w:gridCol w:w="918"/>
      </w:tblGrid>
      <w:tr w:rsidR="003E74CC" w:rsidRPr="003E74CC" w14:paraId="101995AE" w14:textId="77777777">
        <w:trPr>
          <w:cantSplit/>
          <w:tblHeader/>
        </w:trPr>
        <w:tc>
          <w:tcPr>
            <w:tcW w:w="2367" w:type="dxa"/>
          </w:tcPr>
          <w:p w14:paraId="458151A7" w14:textId="77777777" w:rsidR="00A45207" w:rsidRPr="003E74CC" w:rsidRDefault="00A45207">
            <w:pPr>
              <w:spacing w:line="200" w:lineRule="exact"/>
              <w:ind w:right="-186"/>
              <w:jc w:val="thaiDistribute"/>
              <w:rPr>
                <w:rFonts w:cs="Times New Roman"/>
                <w:b/>
                <w:bCs/>
                <w:color w:val="000000"/>
                <w:sz w:val="15"/>
                <w:szCs w:val="15"/>
                <w:lang w:val="en-AU"/>
              </w:rPr>
            </w:pPr>
          </w:p>
        </w:tc>
        <w:tc>
          <w:tcPr>
            <w:tcW w:w="5967" w:type="dxa"/>
            <w:gridSpan w:val="8"/>
          </w:tcPr>
          <w:p w14:paraId="0D26445F" w14:textId="0B7923EE" w:rsidR="00A45207" w:rsidRPr="003E74CC" w:rsidRDefault="00A45207">
            <w:pPr>
              <w:spacing w:line="200" w:lineRule="exact"/>
              <w:jc w:val="center"/>
              <w:rPr>
                <w:rFonts w:cs="Times New Roman"/>
                <w:b/>
                <w:bCs/>
                <w:color w:val="000000"/>
                <w:sz w:val="15"/>
                <w:szCs w:val="15"/>
                <w:cs/>
              </w:rPr>
            </w:pPr>
            <w:r w:rsidRPr="003E74CC">
              <w:rPr>
                <w:rFonts w:cs="Times New Roman"/>
                <w:b/>
                <w:bCs/>
                <w:color w:val="000000"/>
                <w:sz w:val="15"/>
                <w:szCs w:val="15"/>
              </w:rPr>
              <w:t xml:space="preserve">Consolidated and </w:t>
            </w:r>
            <w:r w:rsidR="00935A14">
              <w:rPr>
                <w:rFonts w:cs="Times New Roman"/>
                <w:b/>
                <w:bCs/>
                <w:color w:val="000000"/>
                <w:sz w:val="15"/>
                <w:szCs w:val="15"/>
              </w:rPr>
              <w:t>s</w:t>
            </w:r>
            <w:r w:rsidRPr="003E74CC">
              <w:rPr>
                <w:rFonts w:cs="Times New Roman"/>
                <w:b/>
                <w:bCs/>
                <w:color w:val="000000"/>
                <w:sz w:val="15"/>
                <w:szCs w:val="15"/>
              </w:rPr>
              <w:t>eparated financial statements</w:t>
            </w:r>
          </w:p>
        </w:tc>
      </w:tr>
      <w:tr w:rsidR="003E74CC" w:rsidRPr="003E74CC" w14:paraId="483386F8" w14:textId="77777777">
        <w:trPr>
          <w:cantSplit/>
          <w:tblHeader/>
        </w:trPr>
        <w:tc>
          <w:tcPr>
            <w:tcW w:w="2367" w:type="dxa"/>
          </w:tcPr>
          <w:p w14:paraId="408FEB49" w14:textId="77777777" w:rsidR="00A45207" w:rsidRPr="003E74CC" w:rsidRDefault="00A45207">
            <w:pPr>
              <w:spacing w:line="200" w:lineRule="exact"/>
              <w:ind w:right="-186"/>
              <w:jc w:val="thaiDistribute"/>
              <w:rPr>
                <w:rFonts w:cs="Times New Roman"/>
                <w:b/>
                <w:bCs/>
                <w:color w:val="000000"/>
                <w:sz w:val="15"/>
                <w:szCs w:val="15"/>
                <w:lang w:val="en-AU"/>
              </w:rPr>
            </w:pPr>
            <w:r w:rsidRPr="003E74CC">
              <w:rPr>
                <w:rFonts w:cs="Times New Roman"/>
                <w:color w:val="000000"/>
                <w:sz w:val="15"/>
                <w:szCs w:val="15"/>
                <w:lang w:val="en-AU"/>
              </w:rPr>
              <w:br w:type="page"/>
            </w:r>
          </w:p>
        </w:tc>
        <w:tc>
          <w:tcPr>
            <w:tcW w:w="2088" w:type="dxa"/>
            <w:gridSpan w:val="2"/>
          </w:tcPr>
          <w:p w14:paraId="6C421666" w14:textId="77777777" w:rsidR="00A45207" w:rsidRPr="003E74CC" w:rsidRDefault="00A45207">
            <w:pPr>
              <w:spacing w:line="200" w:lineRule="exact"/>
              <w:jc w:val="center"/>
              <w:rPr>
                <w:rFonts w:cs="Times New Roman"/>
                <w:b/>
                <w:bCs/>
                <w:color w:val="000000"/>
                <w:sz w:val="15"/>
                <w:szCs w:val="15"/>
              </w:rPr>
            </w:pPr>
            <w:r w:rsidRPr="003E74CC">
              <w:rPr>
                <w:rFonts w:cs="Times New Roman"/>
                <w:b/>
                <w:bCs/>
                <w:color w:val="000000"/>
                <w:sz w:val="15"/>
                <w:szCs w:val="15"/>
              </w:rPr>
              <w:t>Maturity date</w:t>
            </w:r>
          </w:p>
        </w:tc>
        <w:tc>
          <w:tcPr>
            <w:tcW w:w="1926" w:type="dxa"/>
            <w:gridSpan w:val="2"/>
          </w:tcPr>
          <w:p w14:paraId="3E6240D0" w14:textId="77777777" w:rsidR="00A45207" w:rsidRPr="003E74CC" w:rsidRDefault="00A45207">
            <w:pPr>
              <w:spacing w:line="200" w:lineRule="exact"/>
              <w:ind w:left="-80" w:right="-100"/>
              <w:jc w:val="center"/>
              <w:rPr>
                <w:rFonts w:cs="Times New Roman"/>
                <w:b/>
                <w:bCs/>
                <w:color w:val="000000"/>
                <w:sz w:val="15"/>
                <w:szCs w:val="15"/>
                <w:cs/>
              </w:rPr>
            </w:pPr>
            <w:r w:rsidRPr="003E74CC">
              <w:rPr>
                <w:rFonts w:cs="Times New Roman"/>
                <w:b/>
                <w:bCs/>
                <w:color w:val="000000"/>
                <w:sz w:val="15"/>
                <w:szCs w:val="15"/>
              </w:rPr>
              <w:t>Interest</w:t>
            </w:r>
            <w:r w:rsidRPr="003E74CC">
              <w:rPr>
                <w:rFonts w:cs="Times New Roman"/>
                <w:b/>
                <w:bCs/>
                <w:color w:val="000000"/>
                <w:sz w:val="15"/>
                <w:szCs w:val="15"/>
                <w:cs/>
              </w:rPr>
              <w:t xml:space="preserve"> </w:t>
            </w:r>
            <w:r w:rsidRPr="003E74CC">
              <w:rPr>
                <w:rFonts w:cs="Times New Roman"/>
                <w:b/>
                <w:bCs/>
                <w:color w:val="000000"/>
                <w:sz w:val="15"/>
                <w:szCs w:val="15"/>
              </w:rPr>
              <w:t>rate (% per annum)</w:t>
            </w:r>
          </w:p>
        </w:tc>
        <w:tc>
          <w:tcPr>
            <w:tcW w:w="1953" w:type="dxa"/>
            <w:gridSpan w:val="4"/>
          </w:tcPr>
          <w:p w14:paraId="5A5D4BD8" w14:textId="77777777" w:rsidR="00A45207" w:rsidRPr="003E74CC" w:rsidRDefault="00A45207">
            <w:pPr>
              <w:spacing w:line="200" w:lineRule="exact"/>
              <w:jc w:val="center"/>
              <w:rPr>
                <w:rFonts w:cs="Times New Roman"/>
                <w:b/>
                <w:bCs/>
                <w:color w:val="000000"/>
                <w:sz w:val="15"/>
                <w:szCs w:val="15"/>
                <w:cs/>
              </w:rPr>
            </w:pPr>
            <w:r w:rsidRPr="003E74CC">
              <w:rPr>
                <w:rFonts w:cs="Times New Roman"/>
                <w:b/>
                <w:bCs/>
                <w:color w:val="000000"/>
                <w:sz w:val="15"/>
                <w:szCs w:val="15"/>
              </w:rPr>
              <w:t>Amount</w:t>
            </w:r>
          </w:p>
        </w:tc>
      </w:tr>
      <w:tr w:rsidR="003E74CC" w:rsidRPr="003E74CC" w14:paraId="426B0EDD" w14:textId="77777777">
        <w:trPr>
          <w:cantSplit/>
          <w:tblHeader/>
        </w:trPr>
        <w:tc>
          <w:tcPr>
            <w:tcW w:w="2367" w:type="dxa"/>
          </w:tcPr>
          <w:p w14:paraId="7BCDA857" w14:textId="77777777" w:rsidR="00A45207" w:rsidRPr="003E74CC" w:rsidRDefault="00A45207">
            <w:pPr>
              <w:spacing w:line="200" w:lineRule="exact"/>
              <w:ind w:right="-186"/>
              <w:jc w:val="thaiDistribute"/>
              <w:rPr>
                <w:rFonts w:cs="Times New Roman"/>
                <w:color w:val="000000"/>
                <w:sz w:val="15"/>
                <w:szCs w:val="15"/>
                <w:lang w:val="en-AU"/>
              </w:rPr>
            </w:pPr>
          </w:p>
        </w:tc>
        <w:tc>
          <w:tcPr>
            <w:tcW w:w="1107" w:type="dxa"/>
            <w:vAlign w:val="center"/>
          </w:tcPr>
          <w:p w14:paraId="1BC0000D" w14:textId="77777777" w:rsidR="00A45207" w:rsidRPr="003E74CC" w:rsidRDefault="00A45207">
            <w:pPr>
              <w:spacing w:line="200" w:lineRule="exact"/>
              <w:ind w:left="-80" w:right="-100"/>
              <w:jc w:val="center"/>
              <w:rPr>
                <w:rFonts w:cs="Times New Roman"/>
                <w:b/>
                <w:bCs/>
                <w:color w:val="000000"/>
                <w:sz w:val="15"/>
                <w:szCs w:val="15"/>
              </w:rPr>
            </w:pPr>
            <w:r w:rsidRPr="003E74CC">
              <w:rPr>
                <w:rFonts w:cs="Times New Roman"/>
                <w:b/>
                <w:bCs/>
                <w:color w:val="000000"/>
                <w:sz w:val="15"/>
                <w:szCs w:val="15"/>
              </w:rPr>
              <w:t>As at</w:t>
            </w:r>
          </w:p>
          <w:p w14:paraId="2FCEC2AC" w14:textId="64861D4E" w:rsidR="00A45207" w:rsidRPr="003E74CC" w:rsidRDefault="00A45207">
            <w:pPr>
              <w:spacing w:line="200" w:lineRule="exact"/>
              <w:ind w:left="-80" w:right="-100"/>
              <w:jc w:val="center"/>
              <w:rPr>
                <w:rFonts w:cs="Times New Roman"/>
                <w:b/>
                <w:bCs/>
                <w:color w:val="000000"/>
                <w:sz w:val="15"/>
                <w:szCs w:val="15"/>
              </w:rPr>
            </w:pPr>
            <w:r w:rsidRPr="003E74CC">
              <w:rPr>
                <w:rFonts w:cs="Times New Roman"/>
                <w:b/>
                <w:bCs/>
                <w:color w:val="000000"/>
                <w:sz w:val="15"/>
                <w:szCs w:val="15"/>
              </w:rPr>
              <w:t xml:space="preserve">June </w:t>
            </w:r>
            <w:r w:rsidR="00430050" w:rsidRPr="00430050">
              <w:rPr>
                <w:rFonts w:cs="Angsana New"/>
                <w:b/>
                <w:bCs/>
                <w:color w:val="000000"/>
                <w:sz w:val="15"/>
                <w:szCs w:val="15"/>
              </w:rPr>
              <w:t>30</w:t>
            </w:r>
            <w:r w:rsidRPr="003E74CC">
              <w:rPr>
                <w:rFonts w:cs="Times New Roman"/>
                <w:b/>
                <w:bCs/>
                <w:color w:val="000000"/>
                <w:sz w:val="15"/>
                <w:szCs w:val="15"/>
              </w:rPr>
              <w:t xml:space="preserve">, </w:t>
            </w:r>
          </w:p>
        </w:tc>
        <w:tc>
          <w:tcPr>
            <w:tcW w:w="981" w:type="dxa"/>
            <w:vAlign w:val="center"/>
          </w:tcPr>
          <w:p w14:paraId="2A0F130F" w14:textId="77777777" w:rsidR="00A45207" w:rsidRPr="003E74CC" w:rsidRDefault="00A45207">
            <w:pPr>
              <w:spacing w:line="200" w:lineRule="exact"/>
              <w:ind w:left="-80" w:right="-100"/>
              <w:jc w:val="center"/>
              <w:rPr>
                <w:rFonts w:cs="Times New Roman"/>
                <w:b/>
                <w:bCs/>
                <w:color w:val="000000"/>
                <w:sz w:val="15"/>
                <w:szCs w:val="15"/>
              </w:rPr>
            </w:pPr>
            <w:r w:rsidRPr="003E74CC">
              <w:rPr>
                <w:rFonts w:cs="Times New Roman"/>
                <w:b/>
                <w:bCs/>
                <w:color w:val="000000"/>
                <w:sz w:val="15"/>
                <w:szCs w:val="15"/>
              </w:rPr>
              <w:t>As at</w:t>
            </w:r>
          </w:p>
          <w:p w14:paraId="1F5AE05F" w14:textId="2EF26BB2" w:rsidR="00A45207" w:rsidRPr="003E74CC" w:rsidRDefault="00A45207">
            <w:pPr>
              <w:spacing w:line="200" w:lineRule="exact"/>
              <w:ind w:left="-80" w:right="-100"/>
              <w:jc w:val="center"/>
              <w:rPr>
                <w:rFonts w:cs="Times New Roman"/>
                <w:b/>
                <w:bCs/>
                <w:color w:val="000000"/>
                <w:sz w:val="15"/>
                <w:szCs w:val="15"/>
              </w:rPr>
            </w:pPr>
            <w:r w:rsidRPr="003E74CC">
              <w:rPr>
                <w:rFonts w:cs="Times New Roman"/>
                <w:b/>
                <w:bCs/>
                <w:color w:val="000000"/>
                <w:sz w:val="15"/>
                <w:szCs w:val="15"/>
              </w:rPr>
              <w:t xml:space="preserve">December </w:t>
            </w:r>
            <w:r w:rsidR="00430050" w:rsidRPr="00430050">
              <w:rPr>
                <w:rFonts w:cs="Angsana New"/>
                <w:b/>
                <w:bCs/>
                <w:color w:val="000000"/>
                <w:sz w:val="15"/>
                <w:szCs w:val="15"/>
              </w:rPr>
              <w:t>31</w:t>
            </w:r>
            <w:r w:rsidRPr="003E74CC">
              <w:rPr>
                <w:rFonts w:cs="Times New Roman"/>
                <w:b/>
                <w:bCs/>
                <w:color w:val="000000"/>
                <w:sz w:val="15"/>
                <w:szCs w:val="15"/>
              </w:rPr>
              <w:t>,</w:t>
            </w:r>
          </w:p>
        </w:tc>
        <w:tc>
          <w:tcPr>
            <w:tcW w:w="999" w:type="dxa"/>
            <w:vAlign w:val="center"/>
          </w:tcPr>
          <w:p w14:paraId="7C5E5FA5" w14:textId="77777777" w:rsidR="00A45207" w:rsidRPr="003E74CC" w:rsidRDefault="00A45207">
            <w:pPr>
              <w:spacing w:line="200" w:lineRule="exact"/>
              <w:ind w:left="-80" w:right="-100"/>
              <w:jc w:val="center"/>
              <w:rPr>
                <w:rFonts w:cs="Times New Roman"/>
                <w:b/>
                <w:bCs/>
                <w:color w:val="000000"/>
                <w:sz w:val="15"/>
                <w:szCs w:val="15"/>
              </w:rPr>
            </w:pPr>
            <w:r w:rsidRPr="003E74CC">
              <w:rPr>
                <w:rFonts w:cs="Times New Roman"/>
                <w:b/>
                <w:bCs/>
                <w:color w:val="000000"/>
                <w:sz w:val="15"/>
                <w:szCs w:val="15"/>
              </w:rPr>
              <w:t>As at</w:t>
            </w:r>
          </w:p>
          <w:p w14:paraId="4B88338D" w14:textId="00B7B769" w:rsidR="00A45207" w:rsidRPr="003E74CC" w:rsidRDefault="00A45207">
            <w:pPr>
              <w:spacing w:line="200" w:lineRule="exact"/>
              <w:ind w:left="-80" w:right="-100"/>
              <w:jc w:val="center"/>
              <w:rPr>
                <w:rFonts w:cs="Times New Roman"/>
                <w:b/>
                <w:bCs/>
                <w:color w:val="000000"/>
                <w:sz w:val="15"/>
                <w:szCs w:val="15"/>
              </w:rPr>
            </w:pPr>
            <w:r w:rsidRPr="003E74CC">
              <w:rPr>
                <w:rFonts w:cs="Times New Roman"/>
                <w:b/>
                <w:bCs/>
                <w:color w:val="000000"/>
                <w:sz w:val="15"/>
                <w:szCs w:val="15"/>
              </w:rPr>
              <w:t xml:space="preserve">June </w:t>
            </w:r>
            <w:r w:rsidR="00430050" w:rsidRPr="00430050">
              <w:rPr>
                <w:rFonts w:cs="Angsana New"/>
                <w:b/>
                <w:bCs/>
                <w:color w:val="000000"/>
                <w:sz w:val="15"/>
                <w:szCs w:val="15"/>
              </w:rPr>
              <w:t>30</w:t>
            </w:r>
            <w:r w:rsidRPr="003E74CC">
              <w:rPr>
                <w:rFonts w:cs="Times New Roman"/>
                <w:b/>
                <w:bCs/>
                <w:color w:val="000000"/>
                <w:sz w:val="15"/>
                <w:szCs w:val="15"/>
              </w:rPr>
              <w:t xml:space="preserve">, </w:t>
            </w:r>
          </w:p>
        </w:tc>
        <w:tc>
          <w:tcPr>
            <w:tcW w:w="927" w:type="dxa"/>
            <w:vAlign w:val="center"/>
          </w:tcPr>
          <w:p w14:paraId="432E96BE" w14:textId="77777777" w:rsidR="00A45207" w:rsidRPr="003E74CC" w:rsidRDefault="00A45207">
            <w:pPr>
              <w:spacing w:line="200" w:lineRule="exact"/>
              <w:ind w:left="-80" w:right="-100"/>
              <w:jc w:val="center"/>
              <w:rPr>
                <w:rFonts w:cs="Times New Roman"/>
                <w:b/>
                <w:bCs/>
                <w:color w:val="000000"/>
                <w:sz w:val="15"/>
                <w:szCs w:val="15"/>
              </w:rPr>
            </w:pPr>
            <w:r w:rsidRPr="003E74CC">
              <w:rPr>
                <w:rFonts w:cs="Times New Roman"/>
                <w:b/>
                <w:bCs/>
                <w:color w:val="000000"/>
                <w:sz w:val="15"/>
                <w:szCs w:val="15"/>
              </w:rPr>
              <w:t>As at</w:t>
            </w:r>
          </w:p>
          <w:p w14:paraId="6D59CDCA" w14:textId="679D4F52" w:rsidR="00A45207" w:rsidRPr="003E74CC" w:rsidRDefault="00A45207">
            <w:pPr>
              <w:spacing w:line="200" w:lineRule="exact"/>
              <w:ind w:left="-80" w:right="-100"/>
              <w:jc w:val="center"/>
              <w:rPr>
                <w:rFonts w:cs="Times New Roman"/>
                <w:b/>
                <w:bCs/>
                <w:color w:val="000000"/>
                <w:sz w:val="15"/>
                <w:szCs w:val="15"/>
              </w:rPr>
            </w:pPr>
            <w:r w:rsidRPr="003E74CC">
              <w:rPr>
                <w:rFonts w:cs="Times New Roman"/>
                <w:b/>
                <w:bCs/>
                <w:color w:val="000000"/>
                <w:sz w:val="15"/>
                <w:szCs w:val="15"/>
              </w:rPr>
              <w:t xml:space="preserve">December </w:t>
            </w:r>
            <w:r w:rsidR="00430050" w:rsidRPr="00430050">
              <w:rPr>
                <w:rFonts w:cs="Angsana New"/>
                <w:b/>
                <w:bCs/>
                <w:color w:val="000000"/>
                <w:sz w:val="15"/>
                <w:szCs w:val="15"/>
              </w:rPr>
              <w:t>31</w:t>
            </w:r>
            <w:r w:rsidRPr="003E74CC">
              <w:rPr>
                <w:rFonts w:cs="Times New Roman"/>
                <w:b/>
                <w:bCs/>
                <w:color w:val="000000"/>
                <w:sz w:val="15"/>
                <w:szCs w:val="15"/>
              </w:rPr>
              <w:t>,</w:t>
            </w:r>
          </w:p>
        </w:tc>
        <w:tc>
          <w:tcPr>
            <w:tcW w:w="927" w:type="dxa"/>
            <w:vAlign w:val="center"/>
          </w:tcPr>
          <w:p w14:paraId="2938A543" w14:textId="77777777" w:rsidR="00A45207" w:rsidRPr="003E74CC" w:rsidRDefault="00A45207">
            <w:pPr>
              <w:spacing w:line="200" w:lineRule="exact"/>
              <w:ind w:left="-80" w:right="-100"/>
              <w:jc w:val="center"/>
              <w:rPr>
                <w:rFonts w:cs="Times New Roman"/>
                <w:b/>
                <w:bCs/>
                <w:color w:val="000000"/>
                <w:sz w:val="15"/>
                <w:szCs w:val="15"/>
              </w:rPr>
            </w:pPr>
            <w:r w:rsidRPr="003E74CC">
              <w:rPr>
                <w:rFonts w:cs="Times New Roman"/>
                <w:b/>
                <w:bCs/>
                <w:color w:val="000000"/>
                <w:sz w:val="15"/>
                <w:szCs w:val="15"/>
              </w:rPr>
              <w:t>As at</w:t>
            </w:r>
          </w:p>
          <w:p w14:paraId="7D28BDF3" w14:textId="22242873" w:rsidR="00A45207" w:rsidRPr="003E74CC" w:rsidRDefault="00A45207">
            <w:pPr>
              <w:spacing w:line="200" w:lineRule="exact"/>
              <w:jc w:val="center"/>
              <w:rPr>
                <w:rFonts w:cs="Times New Roman"/>
                <w:b/>
                <w:bCs/>
                <w:color w:val="000000"/>
                <w:sz w:val="15"/>
                <w:szCs w:val="15"/>
              </w:rPr>
            </w:pPr>
            <w:r w:rsidRPr="003E74CC">
              <w:rPr>
                <w:rFonts w:cs="Times New Roman"/>
                <w:b/>
                <w:bCs/>
                <w:color w:val="000000"/>
                <w:sz w:val="15"/>
                <w:szCs w:val="15"/>
              </w:rPr>
              <w:t xml:space="preserve">June </w:t>
            </w:r>
            <w:r w:rsidR="00430050" w:rsidRPr="00430050">
              <w:rPr>
                <w:rFonts w:cs="Angsana New"/>
                <w:b/>
                <w:bCs/>
                <w:color w:val="000000"/>
                <w:sz w:val="15"/>
                <w:szCs w:val="15"/>
              </w:rPr>
              <w:t>30</w:t>
            </w:r>
            <w:r w:rsidRPr="003E74CC">
              <w:rPr>
                <w:rFonts w:cs="Times New Roman"/>
                <w:b/>
                <w:bCs/>
                <w:color w:val="000000"/>
                <w:sz w:val="15"/>
                <w:szCs w:val="15"/>
              </w:rPr>
              <w:t xml:space="preserve">, </w:t>
            </w:r>
          </w:p>
        </w:tc>
        <w:tc>
          <w:tcPr>
            <w:tcW w:w="108" w:type="dxa"/>
            <w:gridSpan w:val="2"/>
          </w:tcPr>
          <w:p w14:paraId="1F0BFF7A" w14:textId="77777777" w:rsidR="00A45207" w:rsidRPr="003E74CC" w:rsidRDefault="00A45207">
            <w:pPr>
              <w:spacing w:line="200" w:lineRule="exact"/>
              <w:jc w:val="center"/>
              <w:rPr>
                <w:rFonts w:cs="Times New Roman"/>
                <w:b/>
                <w:bCs/>
                <w:color w:val="000000"/>
                <w:sz w:val="15"/>
                <w:szCs w:val="15"/>
              </w:rPr>
            </w:pPr>
          </w:p>
        </w:tc>
        <w:tc>
          <w:tcPr>
            <w:tcW w:w="918" w:type="dxa"/>
            <w:vAlign w:val="center"/>
          </w:tcPr>
          <w:p w14:paraId="2A54A9E3" w14:textId="77777777" w:rsidR="00A45207" w:rsidRPr="003E74CC" w:rsidRDefault="00A45207">
            <w:pPr>
              <w:spacing w:line="200" w:lineRule="exact"/>
              <w:ind w:left="-80" w:right="-100"/>
              <w:jc w:val="center"/>
              <w:rPr>
                <w:rFonts w:cs="Times New Roman"/>
                <w:b/>
                <w:bCs/>
                <w:color w:val="000000"/>
                <w:sz w:val="15"/>
                <w:szCs w:val="15"/>
              </w:rPr>
            </w:pPr>
            <w:r w:rsidRPr="003E74CC">
              <w:rPr>
                <w:rFonts w:cs="Times New Roman"/>
                <w:b/>
                <w:bCs/>
                <w:color w:val="000000"/>
                <w:sz w:val="15"/>
                <w:szCs w:val="15"/>
              </w:rPr>
              <w:t>As at</w:t>
            </w:r>
          </w:p>
          <w:p w14:paraId="0D0636A5" w14:textId="421BDF17" w:rsidR="00A45207" w:rsidRPr="003E74CC" w:rsidRDefault="00A45207">
            <w:pPr>
              <w:spacing w:line="200" w:lineRule="exact"/>
              <w:jc w:val="center"/>
              <w:rPr>
                <w:rFonts w:cs="Times New Roman"/>
                <w:b/>
                <w:bCs/>
                <w:color w:val="000000"/>
                <w:sz w:val="15"/>
                <w:szCs w:val="15"/>
              </w:rPr>
            </w:pPr>
            <w:r w:rsidRPr="003E74CC">
              <w:rPr>
                <w:rFonts w:cs="Times New Roman"/>
                <w:b/>
                <w:bCs/>
                <w:color w:val="000000"/>
                <w:sz w:val="15"/>
                <w:szCs w:val="15"/>
              </w:rPr>
              <w:t xml:space="preserve">December </w:t>
            </w:r>
            <w:r w:rsidR="00430050" w:rsidRPr="00430050">
              <w:rPr>
                <w:rFonts w:cs="Angsana New"/>
                <w:b/>
                <w:bCs/>
                <w:color w:val="000000"/>
                <w:sz w:val="15"/>
                <w:szCs w:val="15"/>
              </w:rPr>
              <w:t>31</w:t>
            </w:r>
            <w:r w:rsidRPr="003E74CC">
              <w:rPr>
                <w:rFonts w:cs="Times New Roman"/>
                <w:b/>
                <w:bCs/>
                <w:color w:val="000000"/>
                <w:sz w:val="15"/>
                <w:szCs w:val="15"/>
              </w:rPr>
              <w:t>,</w:t>
            </w:r>
          </w:p>
        </w:tc>
      </w:tr>
      <w:tr w:rsidR="003E74CC" w:rsidRPr="003E74CC" w14:paraId="0E4EB39B" w14:textId="77777777">
        <w:trPr>
          <w:cantSplit/>
          <w:tblHeader/>
        </w:trPr>
        <w:tc>
          <w:tcPr>
            <w:tcW w:w="2367" w:type="dxa"/>
          </w:tcPr>
          <w:p w14:paraId="20261399" w14:textId="77777777" w:rsidR="00A45207" w:rsidRPr="003E74CC" w:rsidRDefault="00A45207">
            <w:pPr>
              <w:spacing w:line="200" w:lineRule="exact"/>
              <w:ind w:right="-186"/>
              <w:rPr>
                <w:rFonts w:cs="Times New Roman"/>
                <w:b/>
                <w:bCs/>
                <w:color w:val="000000"/>
                <w:sz w:val="15"/>
                <w:szCs w:val="15"/>
                <w:lang w:val="en-AU"/>
              </w:rPr>
            </w:pPr>
          </w:p>
        </w:tc>
        <w:tc>
          <w:tcPr>
            <w:tcW w:w="1107" w:type="dxa"/>
          </w:tcPr>
          <w:p w14:paraId="6FCA89DA" w14:textId="24DE0FF8" w:rsidR="00A45207" w:rsidRPr="003E74CC" w:rsidRDefault="00430050">
            <w:pPr>
              <w:spacing w:line="200" w:lineRule="exact"/>
              <w:ind w:left="-80" w:right="-100"/>
              <w:jc w:val="center"/>
              <w:rPr>
                <w:rFonts w:cs="Times New Roman"/>
                <w:b/>
                <w:bCs/>
                <w:color w:val="000000"/>
                <w:sz w:val="15"/>
                <w:szCs w:val="15"/>
                <w:cs/>
              </w:rPr>
            </w:pPr>
            <w:r w:rsidRPr="00430050">
              <w:rPr>
                <w:rFonts w:cs="Angsana New"/>
                <w:b/>
                <w:bCs/>
                <w:color w:val="000000"/>
                <w:sz w:val="15"/>
                <w:szCs w:val="15"/>
              </w:rPr>
              <w:t>2024</w:t>
            </w:r>
          </w:p>
        </w:tc>
        <w:tc>
          <w:tcPr>
            <w:tcW w:w="981" w:type="dxa"/>
          </w:tcPr>
          <w:p w14:paraId="48177604" w14:textId="386DFB98" w:rsidR="00A45207" w:rsidRPr="003E74CC" w:rsidRDefault="00430050">
            <w:pPr>
              <w:spacing w:line="200" w:lineRule="exact"/>
              <w:ind w:left="-80" w:right="-100"/>
              <w:jc w:val="center"/>
              <w:rPr>
                <w:rFonts w:cs="Times New Roman"/>
                <w:b/>
                <w:bCs/>
                <w:color w:val="000000"/>
                <w:sz w:val="15"/>
                <w:szCs w:val="15"/>
              </w:rPr>
            </w:pPr>
            <w:r w:rsidRPr="00430050">
              <w:rPr>
                <w:rFonts w:cs="Angsana New"/>
                <w:b/>
                <w:bCs/>
                <w:color w:val="000000"/>
                <w:sz w:val="15"/>
                <w:szCs w:val="15"/>
              </w:rPr>
              <w:t>2023</w:t>
            </w:r>
          </w:p>
        </w:tc>
        <w:tc>
          <w:tcPr>
            <w:tcW w:w="999" w:type="dxa"/>
          </w:tcPr>
          <w:p w14:paraId="4717612D" w14:textId="776C635B" w:rsidR="00A45207" w:rsidRPr="003E74CC" w:rsidRDefault="00430050">
            <w:pPr>
              <w:spacing w:line="200" w:lineRule="exact"/>
              <w:jc w:val="center"/>
              <w:rPr>
                <w:rFonts w:cs="Times New Roman"/>
                <w:b/>
                <w:bCs/>
                <w:color w:val="000000"/>
                <w:sz w:val="15"/>
                <w:szCs w:val="15"/>
              </w:rPr>
            </w:pPr>
            <w:r w:rsidRPr="00430050">
              <w:rPr>
                <w:rFonts w:cs="Angsana New"/>
                <w:b/>
                <w:bCs/>
                <w:color w:val="000000"/>
                <w:sz w:val="15"/>
                <w:szCs w:val="15"/>
              </w:rPr>
              <w:t>2024</w:t>
            </w:r>
          </w:p>
        </w:tc>
        <w:tc>
          <w:tcPr>
            <w:tcW w:w="927" w:type="dxa"/>
          </w:tcPr>
          <w:p w14:paraId="66F7E080" w14:textId="066762EF" w:rsidR="00A45207" w:rsidRPr="003E74CC" w:rsidRDefault="00430050">
            <w:pPr>
              <w:spacing w:line="200" w:lineRule="exact"/>
              <w:jc w:val="center"/>
              <w:rPr>
                <w:rFonts w:cs="Times New Roman"/>
                <w:b/>
                <w:bCs/>
                <w:color w:val="000000"/>
                <w:sz w:val="15"/>
                <w:szCs w:val="15"/>
              </w:rPr>
            </w:pPr>
            <w:r w:rsidRPr="00430050">
              <w:rPr>
                <w:rFonts w:cs="Angsana New"/>
                <w:b/>
                <w:bCs/>
                <w:color w:val="000000"/>
                <w:sz w:val="15"/>
                <w:szCs w:val="15"/>
              </w:rPr>
              <w:t>2023</w:t>
            </w:r>
          </w:p>
        </w:tc>
        <w:tc>
          <w:tcPr>
            <w:tcW w:w="927" w:type="dxa"/>
          </w:tcPr>
          <w:p w14:paraId="4E6C7095" w14:textId="0B6F2D63" w:rsidR="00A45207" w:rsidRPr="003E74CC" w:rsidRDefault="00430050">
            <w:pPr>
              <w:spacing w:line="200" w:lineRule="exact"/>
              <w:jc w:val="center"/>
              <w:rPr>
                <w:rFonts w:cs="Times New Roman"/>
                <w:b/>
                <w:bCs/>
                <w:color w:val="000000"/>
                <w:sz w:val="15"/>
                <w:szCs w:val="15"/>
                <w:cs/>
              </w:rPr>
            </w:pPr>
            <w:r w:rsidRPr="00430050">
              <w:rPr>
                <w:rFonts w:cs="Angsana New"/>
                <w:b/>
                <w:bCs/>
                <w:color w:val="000000"/>
                <w:sz w:val="15"/>
                <w:szCs w:val="15"/>
              </w:rPr>
              <w:t>2024</w:t>
            </w:r>
          </w:p>
        </w:tc>
        <w:tc>
          <w:tcPr>
            <w:tcW w:w="99" w:type="dxa"/>
          </w:tcPr>
          <w:p w14:paraId="3127D50D" w14:textId="77777777" w:rsidR="00A45207" w:rsidRPr="003E74CC" w:rsidRDefault="00A45207">
            <w:pPr>
              <w:tabs>
                <w:tab w:val="decimal" w:pos="882"/>
              </w:tabs>
              <w:spacing w:line="200" w:lineRule="exact"/>
              <w:jc w:val="center"/>
              <w:rPr>
                <w:rFonts w:cs="Times New Roman"/>
                <w:b/>
                <w:bCs/>
                <w:color w:val="000000"/>
                <w:sz w:val="15"/>
                <w:szCs w:val="15"/>
              </w:rPr>
            </w:pPr>
          </w:p>
        </w:tc>
        <w:tc>
          <w:tcPr>
            <w:tcW w:w="927" w:type="dxa"/>
            <w:gridSpan w:val="2"/>
          </w:tcPr>
          <w:p w14:paraId="60253427" w14:textId="2AAAA10E" w:rsidR="00A45207" w:rsidRPr="003E74CC" w:rsidRDefault="00430050">
            <w:pPr>
              <w:spacing w:line="200" w:lineRule="exact"/>
              <w:jc w:val="center"/>
              <w:rPr>
                <w:rFonts w:cs="Times New Roman"/>
                <w:b/>
                <w:bCs/>
                <w:color w:val="000000"/>
                <w:sz w:val="15"/>
                <w:szCs w:val="15"/>
                <w:cs/>
              </w:rPr>
            </w:pPr>
            <w:r w:rsidRPr="00430050">
              <w:rPr>
                <w:rFonts w:cs="Angsana New"/>
                <w:b/>
                <w:bCs/>
                <w:color w:val="000000"/>
                <w:sz w:val="15"/>
                <w:szCs w:val="15"/>
              </w:rPr>
              <w:t>2023</w:t>
            </w:r>
          </w:p>
        </w:tc>
      </w:tr>
      <w:tr w:rsidR="003E74CC" w:rsidRPr="003E74CC" w14:paraId="0D494398" w14:textId="77777777">
        <w:trPr>
          <w:cantSplit/>
        </w:trPr>
        <w:tc>
          <w:tcPr>
            <w:tcW w:w="2367" w:type="dxa"/>
          </w:tcPr>
          <w:p w14:paraId="7C4D0950" w14:textId="77777777" w:rsidR="00A45207" w:rsidRPr="003E74CC" w:rsidRDefault="00A45207">
            <w:pPr>
              <w:spacing w:line="200" w:lineRule="exact"/>
              <w:ind w:left="76" w:right="-186"/>
              <w:jc w:val="thaiDistribute"/>
              <w:rPr>
                <w:rFonts w:cs="Times New Roman"/>
                <w:b/>
                <w:bCs/>
                <w:color w:val="000000"/>
                <w:sz w:val="15"/>
                <w:szCs w:val="15"/>
                <w:lang w:val="en-AU"/>
              </w:rPr>
            </w:pPr>
            <w:r w:rsidRPr="003E74CC">
              <w:rPr>
                <w:rFonts w:cs="Times New Roman"/>
                <w:b/>
                <w:bCs/>
                <w:color w:val="000000"/>
                <w:sz w:val="15"/>
                <w:szCs w:val="15"/>
              </w:rPr>
              <w:t>Non-current Liabilities</w:t>
            </w:r>
          </w:p>
        </w:tc>
        <w:tc>
          <w:tcPr>
            <w:tcW w:w="1107" w:type="dxa"/>
            <w:shd w:val="clear" w:color="auto" w:fill="auto"/>
          </w:tcPr>
          <w:p w14:paraId="326B3142" w14:textId="77777777" w:rsidR="00A45207" w:rsidRPr="003E74CC" w:rsidRDefault="00A45207">
            <w:pPr>
              <w:spacing w:line="200" w:lineRule="exact"/>
              <w:jc w:val="center"/>
              <w:rPr>
                <w:rFonts w:cs="Times New Roman"/>
                <w:b/>
                <w:bCs/>
                <w:color w:val="000000"/>
                <w:sz w:val="15"/>
                <w:szCs w:val="15"/>
                <w:cs/>
              </w:rPr>
            </w:pPr>
          </w:p>
        </w:tc>
        <w:tc>
          <w:tcPr>
            <w:tcW w:w="981" w:type="dxa"/>
            <w:shd w:val="clear" w:color="auto" w:fill="auto"/>
          </w:tcPr>
          <w:p w14:paraId="554D79BB" w14:textId="77777777" w:rsidR="00A45207" w:rsidRPr="003E74CC" w:rsidRDefault="00A45207">
            <w:pPr>
              <w:spacing w:line="200" w:lineRule="exact"/>
              <w:jc w:val="center"/>
              <w:rPr>
                <w:rFonts w:cs="Times New Roman"/>
                <w:b/>
                <w:bCs/>
                <w:color w:val="000000"/>
                <w:sz w:val="15"/>
                <w:szCs w:val="15"/>
                <w:cs/>
              </w:rPr>
            </w:pPr>
          </w:p>
        </w:tc>
        <w:tc>
          <w:tcPr>
            <w:tcW w:w="999" w:type="dxa"/>
          </w:tcPr>
          <w:p w14:paraId="1843E316" w14:textId="77777777" w:rsidR="00A45207" w:rsidRPr="003E74CC" w:rsidRDefault="00A45207">
            <w:pPr>
              <w:spacing w:line="200" w:lineRule="exact"/>
              <w:ind w:left="-655" w:right="171" w:firstLine="90"/>
              <w:jc w:val="right"/>
              <w:rPr>
                <w:rFonts w:cs="Times New Roman"/>
                <w:b/>
                <w:bCs/>
                <w:color w:val="000000"/>
                <w:sz w:val="15"/>
                <w:szCs w:val="15"/>
                <w:cs/>
              </w:rPr>
            </w:pPr>
          </w:p>
        </w:tc>
        <w:tc>
          <w:tcPr>
            <w:tcW w:w="927" w:type="dxa"/>
          </w:tcPr>
          <w:p w14:paraId="7F6B88E6" w14:textId="77777777" w:rsidR="00A45207" w:rsidRPr="003E74CC" w:rsidRDefault="00A45207">
            <w:pPr>
              <w:spacing w:line="200" w:lineRule="exact"/>
              <w:ind w:left="-655" w:right="171" w:firstLine="90"/>
              <w:jc w:val="right"/>
              <w:rPr>
                <w:rFonts w:cs="Times New Roman"/>
                <w:b/>
                <w:bCs/>
                <w:color w:val="000000"/>
                <w:sz w:val="15"/>
                <w:szCs w:val="15"/>
                <w:cs/>
              </w:rPr>
            </w:pPr>
          </w:p>
        </w:tc>
        <w:tc>
          <w:tcPr>
            <w:tcW w:w="927" w:type="dxa"/>
            <w:shd w:val="clear" w:color="auto" w:fill="auto"/>
          </w:tcPr>
          <w:p w14:paraId="5B6FCB73" w14:textId="77777777" w:rsidR="00A45207" w:rsidRPr="003E74CC" w:rsidRDefault="00A45207">
            <w:pPr>
              <w:spacing w:line="200" w:lineRule="exact"/>
              <w:ind w:left="-655" w:right="171" w:firstLine="90"/>
              <w:jc w:val="right"/>
              <w:rPr>
                <w:rFonts w:cs="Times New Roman"/>
                <w:b/>
                <w:bCs/>
                <w:color w:val="000000"/>
                <w:sz w:val="15"/>
                <w:szCs w:val="15"/>
                <w:cs/>
              </w:rPr>
            </w:pPr>
          </w:p>
        </w:tc>
        <w:tc>
          <w:tcPr>
            <w:tcW w:w="99" w:type="dxa"/>
          </w:tcPr>
          <w:p w14:paraId="6ADCEA32" w14:textId="77777777" w:rsidR="00A45207" w:rsidRPr="003E74CC" w:rsidRDefault="00A45207">
            <w:pPr>
              <w:tabs>
                <w:tab w:val="decimal" w:pos="882"/>
              </w:tabs>
              <w:spacing w:line="200" w:lineRule="exact"/>
              <w:jc w:val="center"/>
              <w:rPr>
                <w:rFonts w:cs="Times New Roman"/>
                <w:b/>
                <w:bCs/>
                <w:color w:val="000000"/>
                <w:sz w:val="15"/>
                <w:szCs w:val="15"/>
              </w:rPr>
            </w:pPr>
          </w:p>
        </w:tc>
        <w:tc>
          <w:tcPr>
            <w:tcW w:w="927" w:type="dxa"/>
            <w:gridSpan w:val="2"/>
          </w:tcPr>
          <w:p w14:paraId="38115DD3" w14:textId="77777777" w:rsidR="00A45207" w:rsidRPr="003E74CC" w:rsidRDefault="00A45207">
            <w:pPr>
              <w:spacing w:line="200" w:lineRule="exact"/>
              <w:ind w:left="-573" w:right="80" w:firstLine="82"/>
              <w:jc w:val="right"/>
              <w:rPr>
                <w:rFonts w:cs="Times New Roman"/>
                <w:color w:val="000000"/>
                <w:sz w:val="15"/>
                <w:szCs w:val="15"/>
                <w:cs/>
              </w:rPr>
            </w:pPr>
          </w:p>
        </w:tc>
      </w:tr>
      <w:tr w:rsidR="003E74CC" w:rsidRPr="003E74CC" w14:paraId="24892C6E" w14:textId="77777777">
        <w:trPr>
          <w:cantSplit/>
        </w:trPr>
        <w:tc>
          <w:tcPr>
            <w:tcW w:w="2367" w:type="dxa"/>
            <w:vAlign w:val="bottom"/>
          </w:tcPr>
          <w:p w14:paraId="4EB2CCD3" w14:textId="5766BB2B" w:rsidR="00A45207" w:rsidRPr="003E74CC" w:rsidRDefault="00A45207">
            <w:pPr>
              <w:spacing w:line="200" w:lineRule="exact"/>
              <w:ind w:left="161" w:right="75" w:hanging="90"/>
              <w:rPr>
                <w:rFonts w:cs="Times New Roman"/>
                <w:color w:val="000000"/>
                <w:sz w:val="15"/>
                <w:szCs w:val="15"/>
                <w:lang w:val="en-AU"/>
              </w:rPr>
            </w:pPr>
            <w:r w:rsidRPr="003E74CC">
              <w:rPr>
                <w:rFonts w:cs="Times New Roman"/>
                <w:color w:val="000000"/>
                <w:sz w:val="15"/>
                <w:szCs w:val="15"/>
                <w:lang w:val="en-AU"/>
              </w:rPr>
              <w:t xml:space="preserve">From </w:t>
            </w:r>
            <w:r w:rsidR="006A0F07">
              <w:rPr>
                <w:rFonts w:cs="Times New Roman"/>
                <w:color w:val="000000"/>
                <w:sz w:val="15"/>
                <w:szCs w:val="15"/>
                <w:lang w:val="en-AU"/>
              </w:rPr>
              <w:t>a</w:t>
            </w:r>
            <w:r w:rsidRPr="003E74CC">
              <w:rPr>
                <w:rFonts w:cs="Times New Roman"/>
                <w:color w:val="000000"/>
                <w:sz w:val="15"/>
                <w:szCs w:val="15"/>
                <w:lang w:val="en-AU"/>
              </w:rPr>
              <w:t xml:space="preserve"> domestic financial institution controlled by the major </w:t>
            </w:r>
          </w:p>
          <w:p w14:paraId="3C6893BE" w14:textId="727C630B" w:rsidR="00A45207" w:rsidRPr="003E74CC" w:rsidRDefault="00A45207">
            <w:pPr>
              <w:spacing w:line="200" w:lineRule="exact"/>
              <w:ind w:left="161" w:right="75" w:hanging="90"/>
              <w:rPr>
                <w:rFonts w:cs="Times New Roman"/>
                <w:color w:val="000000"/>
                <w:sz w:val="15"/>
                <w:szCs w:val="15"/>
                <w:cs/>
                <w:lang w:val="en-AU"/>
              </w:rPr>
            </w:pPr>
            <w:r w:rsidRPr="003E74CC">
              <w:rPr>
                <w:rFonts w:cs="Times New Roman"/>
                <w:color w:val="000000"/>
                <w:sz w:val="15"/>
                <w:szCs w:val="15"/>
                <w:lang w:val="en-AU"/>
              </w:rPr>
              <w:t xml:space="preserve">       shareholder </w:t>
            </w:r>
            <w:r w:rsidRPr="003E74CC">
              <w:rPr>
                <w:rFonts w:cs="Times New Roman"/>
                <w:color w:val="000000"/>
                <w:sz w:val="15"/>
                <w:szCs w:val="15"/>
                <w:vertAlign w:val="superscript"/>
                <w:cs/>
                <w:lang w:val="en-AU"/>
              </w:rPr>
              <w:t>(</w:t>
            </w:r>
            <w:r w:rsidR="00430050" w:rsidRPr="00430050">
              <w:rPr>
                <w:rFonts w:cs="Angsana New"/>
                <w:color w:val="000000"/>
                <w:sz w:val="15"/>
                <w:szCs w:val="15"/>
                <w:vertAlign w:val="superscript"/>
              </w:rPr>
              <w:t>1</w:t>
            </w:r>
            <w:r w:rsidRPr="003E74CC">
              <w:rPr>
                <w:rFonts w:cs="Times New Roman"/>
                <w:color w:val="000000"/>
                <w:sz w:val="15"/>
                <w:szCs w:val="15"/>
                <w:vertAlign w:val="superscript"/>
                <w:cs/>
                <w:lang w:val="en-AU"/>
              </w:rPr>
              <w:t>)</w:t>
            </w:r>
          </w:p>
        </w:tc>
        <w:tc>
          <w:tcPr>
            <w:tcW w:w="1107" w:type="dxa"/>
            <w:shd w:val="clear" w:color="auto" w:fill="auto"/>
            <w:vAlign w:val="bottom"/>
          </w:tcPr>
          <w:p w14:paraId="12F8B8BE" w14:textId="600FA08D" w:rsidR="00A45207" w:rsidRPr="003E74CC" w:rsidRDefault="002654D6">
            <w:pPr>
              <w:spacing w:line="200" w:lineRule="exact"/>
              <w:jc w:val="center"/>
              <w:rPr>
                <w:rFonts w:cs="Times New Roman"/>
                <w:color w:val="000000"/>
                <w:spacing w:val="-4"/>
                <w:sz w:val="15"/>
                <w:szCs w:val="15"/>
              </w:rPr>
            </w:pPr>
            <w:r w:rsidRPr="003E74CC">
              <w:rPr>
                <w:rFonts w:cs="Times New Roman"/>
                <w:color w:val="000000"/>
                <w:sz w:val="16"/>
                <w:szCs w:val="16"/>
              </w:rPr>
              <w:t xml:space="preserve">December </w:t>
            </w:r>
            <w:r w:rsidR="00430050" w:rsidRPr="00430050">
              <w:rPr>
                <w:rFonts w:cs="Angsana New"/>
                <w:color w:val="000000"/>
                <w:sz w:val="16"/>
                <w:szCs w:val="16"/>
              </w:rPr>
              <w:t>30</w:t>
            </w:r>
            <w:r w:rsidRPr="003E74CC">
              <w:rPr>
                <w:rFonts w:cs="Times New Roman"/>
                <w:color w:val="000000"/>
                <w:sz w:val="16"/>
                <w:szCs w:val="16"/>
              </w:rPr>
              <w:t xml:space="preserve">, </w:t>
            </w:r>
            <w:r w:rsidR="00430050" w:rsidRPr="00430050">
              <w:rPr>
                <w:rFonts w:cs="Angsana New"/>
                <w:color w:val="000000"/>
                <w:sz w:val="16"/>
                <w:szCs w:val="16"/>
              </w:rPr>
              <w:t>2035</w:t>
            </w:r>
          </w:p>
        </w:tc>
        <w:tc>
          <w:tcPr>
            <w:tcW w:w="981" w:type="dxa"/>
            <w:shd w:val="clear" w:color="auto" w:fill="auto"/>
            <w:vAlign w:val="bottom"/>
          </w:tcPr>
          <w:p w14:paraId="6AD406E5" w14:textId="57B4BEFB" w:rsidR="00A45207" w:rsidRPr="003E74CC" w:rsidRDefault="00A45207">
            <w:pPr>
              <w:spacing w:line="200" w:lineRule="exact"/>
              <w:jc w:val="center"/>
              <w:rPr>
                <w:rFonts w:cs="Times New Roman"/>
                <w:color w:val="000000"/>
                <w:sz w:val="15"/>
                <w:szCs w:val="15"/>
                <w:cs/>
              </w:rPr>
            </w:pPr>
            <w:r w:rsidRPr="003E74CC">
              <w:rPr>
                <w:rFonts w:cs="Times New Roman"/>
                <w:color w:val="000000"/>
                <w:sz w:val="16"/>
                <w:szCs w:val="16"/>
              </w:rPr>
              <w:t xml:space="preserve">December </w:t>
            </w:r>
            <w:r w:rsidR="00430050" w:rsidRPr="00430050">
              <w:rPr>
                <w:rFonts w:cs="Angsana New"/>
                <w:color w:val="000000"/>
                <w:sz w:val="16"/>
                <w:szCs w:val="16"/>
              </w:rPr>
              <w:t>30</w:t>
            </w:r>
            <w:r w:rsidRPr="003E74CC">
              <w:rPr>
                <w:rFonts w:cs="Times New Roman"/>
                <w:color w:val="000000"/>
                <w:sz w:val="16"/>
                <w:szCs w:val="16"/>
              </w:rPr>
              <w:t xml:space="preserve">, </w:t>
            </w:r>
            <w:r w:rsidR="00430050" w:rsidRPr="00430050">
              <w:rPr>
                <w:rFonts w:cs="Angsana New"/>
                <w:color w:val="000000"/>
                <w:sz w:val="16"/>
                <w:szCs w:val="16"/>
              </w:rPr>
              <w:t>2035</w:t>
            </w:r>
          </w:p>
        </w:tc>
        <w:tc>
          <w:tcPr>
            <w:tcW w:w="999" w:type="dxa"/>
            <w:vAlign w:val="bottom"/>
          </w:tcPr>
          <w:p w14:paraId="63197008" w14:textId="0D976EAD" w:rsidR="00A45207" w:rsidRPr="003E74CC" w:rsidRDefault="00430050">
            <w:pPr>
              <w:spacing w:line="200" w:lineRule="exact"/>
              <w:ind w:left="-142" w:right="-223" w:hanging="54"/>
              <w:jc w:val="center"/>
              <w:rPr>
                <w:rFonts w:cs="Times New Roman"/>
                <w:color w:val="000000"/>
                <w:sz w:val="15"/>
                <w:szCs w:val="15"/>
              </w:rPr>
            </w:pPr>
            <w:r w:rsidRPr="00430050">
              <w:rPr>
                <w:rFonts w:cs="Angsana New"/>
                <w:color w:val="000000"/>
                <w:sz w:val="16"/>
                <w:szCs w:val="16"/>
              </w:rPr>
              <w:t>1</w:t>
            </w:r>
            <w:r w:rsidR="002F5F45" w:rsidRPr="003E74CC">
              <w:rPr>
                <w:rFonts w:cs="Times New Roman"/>
                <w:color w:val="000000"/>
                <w:sz w:val="16"/>
                <w:szCs w:val="16"/>
              </w:rPr>
              <w:t>.</w:t>
            </w:r>
            <w:r w:rsidRPr="00430050">
              <w:rPr>
                <w:rFonts w:cs="Angsana New"/>
                <w:color w:val="000000"/>
                <w:sz w:val="16"/>
                <w:szCs w:val="16"/>
              </w:rPr>
              <w:t>00</w:t>
            </w:r>
            <w:r w:rsidR="002F5F45" w:rsidRPr="003E74CC">
              <w:rPr>
                <w:rFonts w:cs="Times New Roman"/>
                <w:color w:val="000000"/>
                <w:sz w:val="16"/>
                <w:szCs w:val="16"/>
                <w:cs/>
              </w:rPr>
              <w:t xml:space="preserve"> </w:t>
            </w:r>
            <w:r w:rsidR="002F5F45" w:rsidRPr="003E74CC">
              <w:rPr>
                <w:rFonts w:cs="Times New Roman"/>
                <w:color w:val="000000"/>
                <w:sz w:val="16"/>
                <w:szCs w:val="16"/>
              </w:rPr>
              <w:t>-</w:t>
            </w:r>
            <w:r w:rsidR="002F5F45" w:rsidRPr="003E74CC">
              <w:rPr>
                <w:rFonts w:cs="Times New Roman"/>
                <w:color w:val="000000"/>
                <w:sz w:val="16"/>
                <w:szCs w:val="16"/>
                <w:cs/>
              </w:rPr>
              <w:t xml:space="preserve"> </w:t>
            </w:r>
            <w:r w:rsidRPr="00430050">
              <w:rPr>
                <w:rFonts w:cs="Angsana New"/>
                <w:color w:val="000000"/>
                <w:sz w:val="16"/>
                <w:szCs w:val="16"/>
              </w:rPr>
              <w:t>1</w:t>
            </w:r>
            <w:r w:rsidR="002F5F45" w:rsidRPr="003E74CC">
              <w:rPr>
                <w:rFonts w:cs="Times New Roman"/>
                <w:color w:val="000000"/>
                <w:sz w:val="16"/>
                <w:szCs w:val="16"/>
              </w:rPr>
              <w:t>.</w:t>
            </w:r>
            <w:r w:rsidRPr="00430050">
              <w:rPr>
                <w:rFonts w:cs="Angsana New"/>
                <w:color w:val="000000"/>
                <w:sz w:val="16"/>
                <w:szCs w:val="16"/>
              </w:rPr>
              <w:t>50</w:t>
            </w:r>
          </w:p>
        </w:tc>
        <w:tc>
          <w:tcPr>
            <w:tcW w:w="927" w:type="dxa"/>
            <w:vAlign w:val="bottom"/>
          </w:tcPr>
          <w:p w14:paraId="61EBD206" w14:textId="3FC2EB64" w:rsidR="00A45207" w:rsidRPr="003E74CC" w:rsidRDefault="00430050">
            <w:pPr>
              <w:spacing w:line="200" w:lineRule="exact"/>
              <w:ind w:left="-142" w:right="-223" w:hanging="54"/>
              <w:jc w:val="center"/>
              <w:rPr>
                <w:rFonts w:cs="Times New Roman"/>
                <w:color w:val="000000"/>
                <w:sz w:val="15"/>
                <w:szCs w:val="15"/>
              </w:rPr>
            </w:pPr>
            <w:r w:rsidRPr="00430050">
              <w:rPr>
                <w:rFonts w:cs="Angsana New"/>
                <w:color w:val="000000"/>
                <w:sz w:val="16"/>
                <w:szCs w:val="16"/>
              </w:rPr>
              <w:t>1</w:t>
            </w:r>
            <w:r w:rsidR="00A45207" w:rsidRPr="003E74CC">
              <w:rPr>
                <w:rFonts w:cs="Times New Roman"/>
                <w:color w:val="000000"/>
                <w:sz w:val="16"/>
                <w:szCs w:val="16"/>
              </w:rPr>
              <w:t>.</w:t>
            </w:r>
            <w:r w:rsidRPr="00430050">
              <w:rPr>
                <w:rFonts w:cs="Angsana New"/>
                <w:color w:val="000000"/>
                <w:sz w:val="16"/>
                <w:szCs w:val="16"/>
              </w:rPr>
              <w:t>00</w:t>
            </w:r>
            <w:r w:rsidR="00A45207" w:rsidRPr="003E74CC">
              <w:rPr>
                <w:rFonts w:cs="Times New Roman"/>
                <w:color w:val="000000"/>
                <w:sz w:val="16"/>
                <w:szCs w:val="16"/>
                <w:cs/>
              </w:rPr>
              <w:t xml:space="preserve"> </w:t>
            </w:r>
            <w:r w:rsidR="00A45207" w:rsidRPr="003E74CC">
              <w:rPr>
                <w:rFonts w:cs="Times New Roman"/>
                <w:color w:val="000000"/>
                <w:sz w:val="16"/>
                <w:szCs w:val="16"/>
              </w:rPr>
              <w:t>-</w:t>
            </w:r>
            <w:r w:rsidR="00A45207" w:rsidRPr="003E74CC">
              <w:rPr>
                <w:rFonts w:cs="Times New Roman"/>
                <w:color w:val="000000"/>
                <w:sz w:val="16"/>
                <w:szCs w:val="16"/>
                <w:cs/>
              </w:rPr>
              <w:t xml:space="preserve"> </w:t>
            </w:r>
            <w:r w:rsidRPr="00430050">
              <w:rPr>
                <w:rFonts w:cs="Angsana New"/>
                <w:color w:val="000000"/>
                <w:sz w:val="16"/>
                <w:szCs w:val="16"/>
              </w:rPr>
              <w:t>1</w:t>
            </w:r>
            <w:r w:rsidR="00A45207" w:rsidRPr="003E74CC">
              <w:rPr>
                <w:rFonts w:cs="Times New Roman"/>
                <w:color w:val="000000"/>
                <w:sz w:val="16"/>
                <w:szCs w:val="16"/>
              </w:rPr>
              <w:t>.</w:t>
            </w:r>
            <w:r w:rsidRPr="00430050">
              <w:rPr>
                <w:rFonts w:cs="Angsana New"/>
                <w:color w:val="000000"/>
                <w:sz w:val="16"/>
                <w:szCs w:val="16"/>
              </w:rPr>
              <w:t>50</w:t>
            </w:r>
          </w:p>
        </w:tc>
        <w:tc>
          <w:tcPr>
            <w:tcW w:w="927" w:type="dxa"/>
            <w:shd w:val="clear" w:color="auto" w:fill="auto"/>
            <w:vAlign w:val="bottom"/>
          </w:tcPr>
          <w:p w14:paraId="2EE51855" w14:textId="17439DA5" w:rsidR="00A45207" w:rsidRPr="003E74CC" w:rsidRDefault="00430050">
            <w:pPr>
              <w:spacing w:line="200" w:lineRule="exact"/>
              <w:ind w:left="-573" w:right="80" w:firstLine="82"/>
              <w:jc w:val="right"/>
              <w:rPr>
                <w:rFonts w:cs="Times New Roman"/>
                <w:color w:val="000000"/>
                <w:sz w:val="15"/>
                <w:szCs w:val="15"/>
              </w:rPr>
            </w:pPr>
            <w:r w:rsidRPr="00430050">
              <w:rPr>
                <w:rFonts w:cs="Angsana New"/>
                <w:color w:val="000000"/>
                <w:sz w:val="15"/>
                <w:szCs w:val="15"/>
              </w:rPr>
              <w:t>10</w:t>
            </w:r>
            <w:r w:rsidR="00A45207" w:rsidRPr="003E74CC">
              <w:rPr>
                <w:rFonts w:cs="Times New Roman"/>
                <w:color w:val="000000"/>
                <w:sz w:val="15"/>
                <w:szCs w:val="15"/>
              </w:rPr>
              <w:t>,</w:t>
            </w:r>
            <w:r w:rsidRPr="00430050">
              <w:rPr>
                <w:rFonts w:cs="Angsana New"/>
                <w:color w:val="000000"/>
                <w:sz w:val="15"/>
                <w:szCs w:val="15"/>
              </w:rPr>
              <w:t>780</w:t>
            </w:r>
          </w:p>
        </w:tc>
        <w:tc>
          <w:tcPr>
            <w:tcW w:w="99" w:type="dxa"/>
            <w:vAlign w:val="bottom"/>
          </w:tcPr>
          <w:p w14:paraId="25E33ACA" w14:textId="77777777" w:rsidR="00A45207" w:rsidRPr="003E74CC" w:rsidRDefault="00A45207">
            <w:pPr>
              <w:tabs>
                <w:tab w:val="decimal" w:pos="804"/>
                <w:tab w:val="decimal" w:pos="891"/>
              </w:tabs>
              <w:spacing w:line="200" w:lineRule="exact"/>
              <w:ind w:left="-573" w:right="108" w:firstLine="82"/>
              <w:jc w:val="right"/>
              <w:rPr>
                <w:rFonts w:cs="Times New Roman"/>
                <w:color w:val="000000"/>
                <w:sz w:val="15"/>
                <w:szCs w:val="15"/>
              </w:rPr>
            </w:pPr>
          </w:p>
        </w:tc>
        <w:tc>
          <w:tcPr>
            <w:tcW w:w="927" w:type="dxa"/>
            <w:gridSpan w:val="2"/>
            <w:vAlign w:val="bottom"/>
          </w:tcPr>
          <w:p w14:paraId="19531CEB" w14:textId="6EBD9F84" w:rsidR="00A45207" w:rsidRPr="003E74CC" w:rsidRDefault="00430050">
            <w:pPr>
              <w:spacing w:line="200" w:lineRule="exact"/>
              <w:ind w:left="-573" w:right="80" w:firstLine="82"/>
              <w:jc w:val="right"/>
              <w:rPr>
                <w:rFonts w:cs="Times New Roman"/>
                <w:color w:val="000000"/>
                <w:sz w:val="15"/>
                <w:szCs w:val="15"/>
                <w:cs/>
              </w:rPr>
            </w:pPr>
            <w:r w:rsidRPr="00430050">
              <w:rPr>
                <w:rFonts w:cs="Angsana New"/>
                <w:color w:val="000000"/>
                <w:sz w:val="16"/>
                <w:szCs w:val="16"/>
              </w:rPr>
              <w:t>10</w:t>
            </w:r>
            <w:r w:rsidR="00A45207" w:rsidRPr="003E74CC">
              <w:rPr>
                <w:rFonts w:cs="Times New Roman"/>
                <w:color w:val="000000"/>
                <w:sz w:val="16"/>
                <w:szCs w:val="16"/>
              </w:rPr>
              <w:t>,</w:t>
            </w:r>
            <w:r w:rsidRPr="00430050">
              <w:rPr>
                <w:rFonts w:cs="Angsana New"/>
                <w:color w:val="000000"/>
                <w:sz w:val="16"/>
                <w:szCs w:val="16"/>
              </w:rPr>
              <w:t>769</w:t>
            </w:r>
          </w:p>
        </w:tc>
      </w:tr>
      <w:tr w:rsidR="003E74CC" w:rsidRPr="003E74CC" w14:paraId="1F3EC772" w14:textId="77777777" w:rsidTr="00C079B1">
        <w:trPr>
          <w:cantSplit/>
        </w:trPr>
        <w:tc>
          <w:tcPr>
            <w:tcW w:w="2367" w:type="dxa"/>
            <w:vAlign w:val="bottom"/>
          </w:tcPr>
          <w:p w14:paraId="621F8A68" w14:textId="4C7EA114" w:rsidR="00580171" w:rsidRPr="003E74CC" w:rsidRDefault="00580171" w:rsidP="00580171">
            <w:pPr>
              <w:spacing w:line="200" w:lineRule="exact"/>
              <w:ind w:left="161" w:right="83" w:hanging="90"/>
              <w:rPr>
                <w:rFonts w:cs="Times New Roman"/>
                <w:color w:val="000000"/>
                <w:sz w:val="15"/>
                <w:szCs w:val="15"/>
                <w:lang w:val="en-AU"/>
              </w:rPr>
            </w:pPr>
            <w:r w:rsidRPr="003E74CC">
              <w:rPr>
                <w:rFonts w:cs="Times New Roman"/>
                <w:color w:val="000000"/>
                <w:sz w:val="15"/>
                <w:szCs w:val="15"/>
                <w:lang w:val="en-AU"/>
              </w:rPr>
              <w:t xml:space="preserve"> </w:t>
            </w:r>
            <w:r w:rsidR="00A45207" w:rsidRPr="003E74CC">
              <w:rPr>
                <w:rFonts w:cs="Times New Roman"/>
                <w:color w:val="000000"/>
                <w:sz w:val="15"/>
                <w:szCs w:val="15"/>
                <w:lang w:val="en-AU"/>
              </w:rPr>
              <w:t xml:space="preserve">From </w:t>
            </w:r>
            <w:r w:rsidR="006A0F07">
              <w:rPr>
                <w:rFonts w:cs="Times New Roman"/>
                <w:color w:val="000000"/>
                <w:sz w:val="15"/>
                <w:szCs w:val="15"/>
                <w:lang w:val="en-AU"/>
              </w:rPr>
              <w:t xml:space="preserve">a </w:t>
            </w:r>
            <w:r w:rsidRPr="003E74CC">
              <w:rPr>
                <w:rFonts w:cs="Times New Roman"/>
                <w:color w:val="000000"/>
                <w:sz w:val="15"/>
                <w:szCs w:val="15"/>
                <w:lang w:val="en-AU"/>
              </w:rPr>
              <w:t>domestic</w:t>
            </w:r>
            <w:r w:rsidR="00A45207" w:rsidRPr="003E74CC">
              <w:rPr>
                <w:rFonts w:cs="Times New Roman"/>
                <w:color w:val="000000"/>
                <w:sz w:val="15"/>
                <w:szCs w:val="15"/>
                <w:lang w:val="en-AU"/>
              </w:rPr>
              <w:t xml:space="preserve"> financial institution </w:t>
            </w:r>
            <w:r w:rsidRPr="003E74CC">
              <w:rPr>
                <w:rFonts w:cs="Times New Roman"/>
                <w:color w:val="000000"/>
                <w:sz w:val="15"/>
                <w:szCs w:val="15"/>
                <w:lang w:val="en-AU"/>
              </w:rPr>
              <w:t>controlled by the</w:t>
            </w:r>
            <w:r w:rsidR="00A45207" w:rsidRPr="003E74CC">
              <w:rPr>
                <w:rFonts w:cs="Times New Roman"/>
                <w:color w:val="000000"/>
                <w:sz w:val="15"/>
                <w:szCs w:val="15"/>
                <w:lang w:val="en-AU"/>
              </w:rPr>
              <w:t xml:space="preserve"> major </w:t>
            </w:r>
          </w:p>
          <w:p w14:paraId="3D7A2F42" w14:textId="0A1458CA" w:rsidR="00A45207" w:rsidRPr="003E74CC" w:rsidRDefault="00580171">
            <w:pPr>
              <w:spacing w:line="200" w:lineRule="exact"/>
              <w:ind w:left="161" w:right="177" w:hanging="90"/>
              <w:rPr>
                <w:rFonts w:cs="Times New Roman"/>
                <w:color w:val="000000"/>
                <w:sz w:val="15"/>
                <w:szCs w:val="15"/>
                <w:cs/>
                <w:lang w:val="en-AU"/>
              </w:rPr>
            </w:pPr>
            <w:r w:rsidRPr="003E74CC">
              <w:rPr>
                <w:rFonts w:cs="Times New Roman"/>
                <w:color w:val="000000"/>
                <w:sz w:val="15"/>
                <w:szCs w:val="15"/>
                <w:lang w:val="en-AU"/>
              </w:rPr>
              <w:t xml:space="preserve">       </w:t>
            </w:r>
            <w:r w:rsidR="00A45207" w:rsidRPr="003E74CC">
              <w:rPr>
                <w:rFonts w:cs="Times New Roman"/>
                <w:color w:val="000000"/>
                <w:sz w:val="15"/>
                <w:szCs w:val="15"/>
                <w:lang w:val="en-AU"/>
              </w:rPr>
              <w:t xml:space="preserve">shareholder </w:t>
            </w:r>
            <w:r w:rsidR="00A45207" w:rsidRPr="003E74CC">
              <w:rPr>
                <w:rFonts w:cs="Times New Roman"/>
                <w:color w:val="000000"/>
                <w:sz w:val="15"/>
                <w:szCs w:val="15"/>
                <w:vertAlign w:val="superscript"/>
                <w:lang w:val="en-AU"/>
              </w:rPr>
              <w:t>(</w:t>
            </w:r>
            <w:r w:rsidR="00430050" w:rsidRPr="00430050">
              <w:rPr>
                <w:rFonts w:cs="Angsana New"/>
                <w:color w:val="000000"/>
                <w:sz w:val="15"/>
                <w:szCs w:val="15"/>
                <w:vertAlign w:val="superscript"/>
              </w:rPr>
              <w:t>2</w:t>
            </w:r>
            <w:r w:rsidR="00A45207" w:rsidRPr="003E74CC">
              <w:rPr>
                <w:rFonts w:cs="Times New Roman"/>
                <w:color w:val="000000"/>
                <w:sz w:val="15"/>
                <w:szCs w:val="15"/>
                <w:vertAlign w:val="superscript"/>
                <w:lang w:val="en-AU"/>
              </w:rPr>
              <w:t>)</w:t>
            </w:r>
          </w:p>
        </w:tc>
        <w:tc>
          <w:tcPr>
            <w:tcW w:w="1107" w:type="dxa"/>
            <w:shd w:val="clear" w:color="auto" w:fill="auto"/>
            <w:vAlign w:val="bottom"/>
          </w:tcPr>
          <w:p w14:paraId="1373D2C4" w14:textId="62948342" w:rsidR="00A45207" w:rsidRPr="003E74CC" w:rsidRDefault="00580171">
            <w:pPr>
              <w:spacing w:line="200" w:lineRule="exact"/>
              <w:jc w:val="center"/>
              <w:rPr>
                <w:rFonts w:cs="Times New Roman"/>
                <w:color w:val="000000"/>
                <w:spacing w:val="-4"/>
                <w:sz w:val="15"/>
                <w:szCs w:val="15"/>
              </w:rPr>
            </w:pPr>
            <w:r w:rsidRPr="003E74CC">
              <w:rPr>
                <w:rFonts w:cs="Times New Roman"/>
                <w:color w:val="000000"/>
                <w:sz w:val="16"/>
                <w:szCs w:val="16"/>
              </w:rPr>
              <w:t xml:space="preserve">December </w:t>
            </w:r>
            <w:r w:rsidR="00430050" w:rsidRPr="00430050">
              <w:rPr>
                <w:rFonts w:cs="Angsana New"/>
                <w:color w:val="000000"/>
                <w:sz w:val="16"/>
                <w:szCs w:val="16"/>
              </w:rPr>
              <w:t>30</w:t>
            </w:r>
            <w:r w:rsidRPr="003E74CC">
              <w:rPr>
                <w:rFonts w:cs="Times New Roman"/>
                <w:color w:val="000000"/>
                <w:sz w:val="16"/>
                <w:szCs w:val="16"/>
              </w:rPr>
              <w:t xml:space="preserve">, </w:t>
            </w:r>
            <w:r w:rsidR="00430050" w:rsidRPr="00430050">
              <w:rPr>
                <w:rFonts w:cs="Angsana New"/>
                <w:color w:val="000000"/>
                <w:sz w:val="16"/>
                <w:szCs w:val="16"/>
              </w:rPr>
              <w:t>2035</w:t>
            </w:r>
          </w:p>
        </w:tc>
        <w:tc>
          <w:tcPr>
            <w:tcW w:w="981" w:type="dxa"/>
            <w:shd w:val="clear" w:color="auto" w:fill="auto"/>
            <w:vAlign w:val="bottom"/>
          </w:tcPr>
          <w:p w14:paraId="5D69703C" w14:textId="1B8C5F11" w:rsidR="00A45207" w:rsidRPr="003E74CC" w:rsidRDefault="00A45207">
            <w:pPr>
              <w:spacing w:line="200" w:lineRule="exact"/>
              <w:ind w:firstLine="57"/>
              <w:jc w:val="center"/>
              <w:rPr>
                <w:rFonts w:cs="Times New Roman"/>
                <w:color w:val="000000"/>
                <w:sz w:val="15"/>
                <w:szCs w:val="15"/>
              </w:rPr>
            </w:pPr>
            <w:r w:rsidRPr="003E74CC">
              <w:rPr>
                <w:rFonts w:cs="Times New Roman"/>
                <w:color w:val="000000"/>
                <w:sz w:val="16"/>
                <w:szCs w:val="16"/>
              </w:rPr>
              <w:t xml:space="preserve">December </w:t>
            </w:r>
            <w:r w:rsidR="00430050" w:rsidRPr="00430050">
              <w:rPr>
                <w:rFonts w:cs="Angsana New"/>
                <w:color w:val="000000"/>
                <w:sz w:val="16"/>
                <w:szCs w:val="16"/>
              </w:rPr>
              <w:t>30</w:t>
            </w:r>
            <w:r w:rsidRPr="003E74CC">
              <w:rPr>
                <w:rFonts w:cs="Times New Roman"/>
                <w:color w:val="000000"/>
                <w:sz w:val="16"/>
                <w:szCs w:val="16"/>
              </w:rPr>
              <w:t xml:space="preserve">, </w:t>
            </w:r>
            <w:r w:rsidR="00430050" w:rsidRPr="00430050">
              <w:rPr>
                <w:rFonts w:cs="Angsana New"/>
                <w:color w:val="000000"/>
                <w:sz w:val="16"/>
                <w:szCs w:val="16"/>
              </w:rPr>
              <w:t>2035</w:t>
            </w:r>
          </w:p>
        </w:tc>
        <w:tc>
          <w:tcPr>
            <w:tcW w:w="999" w:type="dxa"/>
            <w:vAlign w:val="bottom"/>
          </w:tcPr>
          <w:p w14:paraId="31038F21" w14:textId="56CDD910" w:rsidR="00A45207" w:rsidRPr="003E74CC" w:rsidRDefault="00430050">
            <w:pPr>
              <w:spacing w:line="200" w:lineRule="exact"/>
              <w:ind w:left="-142" w:right="-223" w:hanging="54"/>
              <w:jc w:val="center"/>
              <w:rPr>
                <w:rFonts w:cs="Times New Roman"/>
                <w:color w:val="000000"/>
                <w:sz w:val="15"/>
                <w:szCs w:val="15"/>
              </w:rPr>
            </w:pPr>
            <w:r w:rsidRPr="00430050">
              <w:rPr>
                <w:rFonts w:cs="Angsana New"/>
                <w:color w:val="000000"/>
                <w:sz w:val="16"/>
                <w:szCs w:val="16"/>
              </w:rPr>
              <w:t>1</w:t>
            </w:r>
            <w:r w:rsidR="00580171" w:rsidRPr="003E74CC">
              <w:rPr>
                <w:rFonts w:cs="Times New Roman"/>
                <w:color w:val="000000"/>
                <w:sz w:val="16"/>
                <w:szCs w:val="16"/>
              </w:rPr>
              <w:t>.</w:t>
            </w:r>
            <w:r w:rsidRPr="00430050">
              <w:rPr>
                <w:rFonts w:cs="Angsana New"/>
                <w:color w:val="000000"/>
                <w:sz w:val="16"/>
                <w:szCs w:val="16"/>
              </w:rPr>
              <w:t>00</w:t>
            </w:r>
            <w:r w:rsidR="00580171" w:rsidRPr="003E74CC">
              <w:rPr>
                <w:rFonts w:cs="Times New Roman"/>
                <w:color w:val="000000"/>
                <w:sz w:val="16"/>
                <w:szCs w:val="16"/>
                <w:cs/>
              </w:rPr>
              <w:t xml:space="preserve"> </w:t>
            </w:r>
            <w:r w:rsidR="00580171" w:rsidRPr="003E74CC">
              <w:rPr>
                <w:rFonts w:cs="Times New Roman"/>
                <w:color w:val="000000"/>
                <w:sz w:val="16"/>
                <w:szCs w:val="16"/>
              </w:rPr>
              <w:t>-</w:t>
            </w:r>
            <w:r w:rsidR="00580171" w:rsidRPr="003E74CC">
              <w:rPr>
                <w:rFonts w:cs="Times New Roman"/>
                <w:color w:val="000000"/>
                <w:sz w:val="16"/>
                <w:szCs w:val="16"/>
                <w:cs/>
              </w:rPr>
              <w:t xml:space="preserve"> </w:t>
            </w:r>
            <w:r w:rsidRPr="00430050">
              <w:rPr>
                <w:rFonts w:cs="Angsana New"/>
                <w:color w:val="000000"/>
                <w:sz w:val="16"/>
                <w:szCs w:val="16"/>
              </w:rPr>
              <w:t>1</w:t>
            </w:r>
            <w:r w:rsidR="00580171" w:rsidRPr="003E74CC">
              <w:rPr>
                <w:rFonts w:cs="Times New Roman"/>
                <w:color w:val="000000"/>
                <w:sz w:val="16"/>
                <w:szCs w:val="16"/>
              </w:rPr>
              <w:t>.</w:t>
            </w:r>
            <w:r w:rsidRPr="00430050">
              <w:rPr>
                <w:rFonts w:cs="Angsana New"/>
                <w:color w:val="000000"/>
                <w:sz w:val="16"/>
                <w:szCs w:val="16"/>
              </w:rPr>
              <w:t>50</w:t>
            </w:r>
          </w:p>
        </w:tc>
        <w:tc>
          <w:tcPr>
            <w:tcW w:w="927" w:type="dxa"/>
            <w:vAlign w:val="bottom"/>
          </w:tcPr>
          <w:p w14:paraId="7096BCF4" w14:textId="3E30F60F" w:rsidR="00A45207" w:rsidRPr="003E74CC" w:rsidRDefault="00430050">
            <w:pPr>
              <w:spacing w:line="200" w:lineRule="exact"/>
              <w:ind w:left="-142" w:right="-223" w:hanging="54"/>
              <w:jc w:val="center"/>
              <w:rPr>
                <w:rFonts w:cs="Times New Roman"/>
                <w:color w:val="000000"/>
                <w:sz w:val="15"/>
                <w:szCs w:val="15"/>
              </w:rPr>
            </w:pPr>
            <w:r w:rsidRPr="00430050">
              <w:rPr>
                <w:rFonts w:cs="Angsana New"/>
                <w:color w:val="000000"/>
                <w:sz w:val="16"/>
                <w:szCs w:val="16"/>
              </w:rPr>
              <w:t>1</w:t>
            </w:r>
            <w:r w:rsidR="00580171" w:rsidRPr="003E74CC">
              <w:rPr>
                <w:rFonts w:cs="Times New Roman"/>
                <w:color w:val="000000"/>
                <w:sz w:val="16"/>
                <w:szCs w:val="16"/>
              </w:rPr>
              <w:t>.</w:t>
            </w:r>
            <w:r w:rsidRPr="00430050">
              <w:rPr>
                <w:rFonts w:cs="Angsana New"/>
                <w:color w:val="000000"/>
                <w:sz w:val="16"/>
                <w:szCs w:val="16"/>
              </w:rPr>
              <w:t>00</w:t>
            </w:r>
            <w:r w:rsidR="00580171" w:rsidRPr="003E74CC">
              <w:rPr>
                <w:rFonts w:cs="Times New Roman"/>
                <w:color w:val="000000"/>
                <w:sz w:val="16"/>
                <w:szCs w:val="16"/>
                <w:cs/>
              </w:rPr>
              <w:t xml:space="preserve"> </w:t>
            </w:r>
            <w:r w:rsidR="00580171" w:rsidRPr="003E74CC">
              <w:rPr>
                <w:rFonts w:cs="Times New Roman"/>
                <w:color w:val="000000"/>
                <w:sz w:val="16"/>
                <w:szCs w:val="16"/>
              </w:rPr>
              <w:t>-</w:t>
            </w:r>
            <w:r w:rsidR="00580171" w:rsidRPr="003E74CC">
              <w:rPr>
                <w:rFonts w:cs="Times New Roman"/>
                <w:color w:val="000000"/>
                <w:sz w:val="16"/>
                <w:szCs w:val="16"/>
                <w:cs/>
              </w:rPr>
              <w:t xml:space="preserve"> </w:t>
            </w:r>
            <w:r w:rsidRPr="00430050">
              <w:rPr>
                <w:rFonts w:cs="Angsana New"/>
                <w:color w:val="000000"/>
                <w:sz w:val="16"/>
                <w:szCs w:val="16"/>
              </w:rPr>
              <w:t>1</w:t>
            </w:r>
            <w:r w:rsidR="00A45207" w:rsidRPr="003E74CC">
              <w:rPr>
                <w:rFonts w:cs="Times New Roman"/>
                <w:color w:val="000000"/>
                <w:sz w:val="16"/>
                <w:szCs w:val="16"/>
              </w:rPr>
              <w:t>.</w:t>
            </w:r>
            <w:r w:rsidRPr="00430050">
              <w:rPr>
                <w:rFonts w:cs="Angsana New"/>
                <w:color w:val="000000"/>
                <w:sz w:val="16"/>
                <w:szCs w:val="16"/>
              </w:rPr>
              <w:t>50</w:t>
            </w:r>
          </w:p>
        </w:tc>
        <w:tc>
          <w:tcPr>
            <w:tcW w:w="927" w:type="dxa"/>
            <w:tcBorders>
              <w:bottom w:val="single" w:sz="4" w:space="0" w:color="000000"/>
            </w:tcBorders>
            <w:shd w:val="clear" w:color="auto" w:fill="auto"/>
            <w:vAlign w:val="bottom"/>
          </w:tcPr>
          <w:p w14:paraId="61DBBFEB" w14:textId="46CB8E69" w:rsidR="00A45207" w:rsidRPr="003E74CC" w:rsidRDefault="00430050">
            <w:pPr>
              <w:spacing w:line="200" w:lineRule="exact"/>
              <w:ind w:left="-573" w:right="80" w:firstLine="82"/>
              <w:jc w:val="right"/>
              <w:rPr>
                <w:rFonts w:cs="Times New Roman"/>
                <w:color w:val="000000"/>
                <w:sz w:val="15"/>
                <w:szCs w:val="15"/>
              </w:rPr>
            </w:pPr>
            <w:r w:rsidRPr="00430050">
              <w:rPr>
                <w:rFonts w:cs="Angsana New"/>
                <w:color w:val="000000"/>
                <w:sz w:val="15"/>
                <w:szCs w:val="15"/>
              </w:rPr>
              <w:t>1</w:t>
            </w:r>
            <w:r w:rsidR="00846260" w:rsidRPr="003E74CC">
              <w:rPr>
                <w:rFonts w:cs="Times New Roman"/>
                <w:color w:val="000000"/>
                <w:sz w:val="15"/>
                <w:szCs w:val="15"/>
              </w:rPr>
              <w:t>,</w:t>
            </w:r>
            <w:r w:rsidRPr="00430050">
              <w:rPr>
                <w:rFonts w:cs="Angsana New"/>
                <w:color w:val="000000"/>
                <w:sz w:val="15"/>
                <w:szCs w:val="15"/>
              </w:rPr>
              <w:t>654</w:t>
            </w:r>
          </w:p>
        </w:tc>
        <w:tc>
          <w:tcPr>
            <w:tcW w:w="99" w:type="dxa"/>
            <w:vAlign w:val="bottom"/>
          </w:tcPr>
          <w:p w14:paraId="465E8E23" w14:textId="77777777" w:rsidR="00A45207" w:rsidRPr="003E74CC" w:rsidRDefault="00A45207">
            <w:pPr>
              <w:tabs>
                <w:tab w:val="decimal" w:pos="804"/>
                <w:tab w:val="decimal" w:pos="891"/>
              </w:tabs>
              <w:spacing w:line="200" w:lineRule="exact"/>
              <w:ind w:left="-573" w:right="108" w:firstLine="82"/>
              <w:jc w:val="right"/>
              <w:rPr>
                <w:rFonts w:cs="Times New Roman"/>
                <w:color w:val="000000"/>
                <w:sz w:val="15"/>
                <w:szCs w:val="15"/>
              </w:rPr>
            </w:pPr>
          </w:p>
        </w:tc>
        <w:tc>
          <w:tcPr>
            <w:tcW w:w="927" w:type="dxa"/>
            <w:gridSpan w:val="2"/>
            <w:tcBorders>
              <w:bottom w:val="single" w:sz="4" w:space="0" w:color="000000"/>
            </w:tcBorders>
            <w:vAlign w:val="bottom"/>
          </w:tcPr>
          <w:p w14:paraId="347FA08B" w14:textId="631BEFDE" w:rsidR="00A45207" w:rsidRPr="003E74CC" w:rsidRDefault="00430050">
            <w:pPr>
              <w:spacing w:line="200" w:lineRule="exact"/>
              <w:ind w:left="-573" w:right="80" w:firstLine="82"/>
              <w:jc w:val="right"/>
              <w:rPr>
                <w:rFonts w:cs="Times New Roman"/>
                <w:color w:val="000000"/>
                <w:sz w:val="15"/>
                <w:szCs w:val="15"/>
              </w:rPr>
            </w:pPr>
            <w:r w:rsidRPr="00430050">
              <w:rPr>
                <w:rFonts w:cs="Angsana New"/>
                <w:color w:val="000000"/>
                <w:sz w:val="16"/>
                <w:szCs w:val="16"/>
              </w:rPr>
              <w:t>1</w:t>
            </w:r>
            <w:r w:rsidR="00846260" w:rsidRPr="003E74CC">
              <w:rPr>
                <w:rFonts w:cs="Times New Roman"/>
                <w:color w:val="000000"/>
                <w:sz w:val="16"/>
                <w:szCs w:val="16"/>
              </w:rPr>
              <w:t>,</w:t>
            </w:r>
            <w:r w:rsidRPr="00430050">
              <w:rPr>
                <w:rFonts w:cs="Angsana New"/>
                <w:color w:val="000000"/>
                <w:sz w:val="16"/>
                <w:szCs w:val="16"/>
              </w:rPr>
              <w:t>579</w:t>
            </w:r>
          </w:p>
        </w:tc>
      </w:tr>
      <w:tr w:rsidR="003E74CC" w:rsidRPr="003E74CC" w14:paraId="1F9606BD" w14:textId="77777777" w:rsidTr="00C079B1">
        <w:trPr>
          <w:cantSplit/>
        </w:trPr>
        <w:tc>
          <w:tcPr>
            <w:tcW w:w="2367" w:type="dxa"/>
            <w:vAlign w:val="bottom"/>
          </w:tcPr>
          <w:p w14:paraId="2FA3ECEA" w14:textId="7DAFC456" w:rsidR="002654D6" w:rsidRPr="003E74CC" w:rsidRDefault="002654D6" w:rsidP="00CF165A">
            <w:pPr>
              <w:spacing w:line="200" w:lineRule="exact"/>
              <w:ind w:left="161" w:right="177" w:hanging="90"/>
              <w:rPr>
                <w:rFonts w:cs="Times New Roman"/>
                <w:b/>
                <w:bCs/>
                <w:color w:val="000000"/>
                <w:sz w:val="15"/>
                <w:szCs w:val="15"/>
                <w:lang w:val="en-AU"/>
              </w:rPr>
            </w:pPr>
            <w:r w:rsidRPr="003E74CC">
              <w:rPr>
                <w:rFonts w:cs="Times New Roman"/>
                <w:b/>
                <w:bCs/>
                <w:color w:val="000000"/>
                <w:sz w:val="15"/>
                <w:szCs w:val="15"/>
                <w:lang w:val="en-AU"/>
              </w:rPr>
              <w:t>Total non-current liabilities</w:t>
            </w:r>
            <w:r w:rsidR="00B34BF8" w:rsidRPr="003E74CC">
              <w:rPr>
                <w:rFonts w:cs="Times New Roman"/>
                <w:b/>
                <w:bCs/>
                <w:color w:val="000000"/>
                <w:sz w:val="15"/>
                <w:szCs w:val="15"/>
                <w:lang w:val="en-AU"/>
              </w:rPr>
              <w:t xml:space="preserve"> from domestic financial </w:t>
            </w:r>
            <w:r w:rsidR="00CF165A">
              <w:rPr>
                <w:rFonts w:cs="Times New Roman"/>
                <w:b/>
                <w:bCs/>
                <w:color w:val="000000"/>
                <w:sz w:val="15"/>
                <w:szCs w:val="15"/>
                <w:lang w:val="en-AU"/>
              </w:rPr>
              <w:br/>
              <w:t xml:space="preserve">     </w:t>
            </w:r>
            <w:r w:rsidR="00B34BF8" w:rsidRPr="003E74CC">
              <w:rPr>
                <w:rFonts w:cs="Times New Roman"/>
                <w:b/>
                <w:bCs/>
                <w:color w:val="000000"/>
                <w:sz w:val="15"/>
                <w:szCs w:val="15"/>
                <w:lang w:val="en-AU"/>
              </w:rPr>
              <w:t>institution</w:t>
            </w:r>
            <w:r w:rsidR="009B73A2">
              <w:rPr>
                <w:rFonts w:cs="Times New Roman"/>
                <w:b/>
                <w:bCs/>
                <w:color w:val="000000"/>
                <w:sz w:val="15"/>
                <w:szCs w:val="15"/>
                <w:lang w:val="en-AU"/>
              </w:rPr>
              <w:t>s</w:t>
            </w:r>
            <w:r w:rsidR="00B34BF8" w:rsidRPr="003E74CC">
              <w:rPr>
                <w:rFonts w:cs="Times New Roman"/>
                <w:b/>
                <w:bCs/>
                <w:color w:val="000000"/>
                <w:sz w:val="15"/>
                <w:szCs w:val="15"/>
                <w:lang w:val="en-AU"/>
              </w:rPr>
              <w:t xml:space="preserve"> controlled by the</w:t>
            </w:r>
            <w:r w:rsidR="00CF165A">
              <w:rPr>
                <w:rFonts w:cs="Times New Roman"/>
                <w:b/>
                <w:bCs/>
                <w:color w:val="000000"/>
                <w:sz w:val="15"/>
                <w:szCs w:val="15"/>
                <w:lang w:val="en-AU"/>
              </w:rPr>
              <w:br/>
              <w:t xml:space="preserve">        </w:t>
            </w:r>
            <w:r w:rsidR="00B34BF8" w:rsidRPr="003E74CC">
              <w:rPr>
                <w:rFonts w:cs="Times New Roman"/>
                <w:b/>
                <w:bCs/>
                <w:color w:val="000000"/>
                <w:sz w:val="15"/>
                <w:szCs w:val="15"/>
                <w:lang w:val="en-AU"/>
              </w:rPr>
              <w:t>major shareholder</w:t>
            </w:r>
          </w:p>
        </w:tc>
        <w:tc>
          <w:tcPr>
            <w:tcW w:w="1107" w:type="dxa"/>
            <w:shd w:val="clear" w:color="auto" w:fill="auto"/>
            <w:vAlign w:val="bottom"/>
          </w:tcPr>
          <w:p w14:paraId="3EC48F05" w14:textId="77777777" w:rsidR="002654D6" w:rsidRPr="003E74CC" w:rsidRDefault="002654D6" w:rsidP="002654D6">
            <w:pPr>
              <w:spacing w:line="200" w:lineRule="exact"/>
              <w:jc w:val="center"/>
              <w:rPr>
                <w:rFonts w:cs="Times New Roman"/>
                <w:color w:val="000000"/>
                <w:sz w:val="16"/>
                <w:szCs w:val="16"/>
              </w:rPr>
            </w:pPr>
          </w:p>
        </w:tc>
        <w:tc>
          <w:tcPr>
            <w:tcW w:w="981" w:type="dxa"/>
            <w:shd w:val="clear" w:color="auto" w:fill="auto"/>
            <w:vAlign w:val="bottom"/>
          </w:tcPr>
          <w:p w14:paraId="15AF8DA2" w14:textId="77777777" w:rsidR="002654D6" w:rsidRPr="003E74CC" w:rsidRDefault="002654D6" w:rsidP="002654D6">
            <w:pPr>
              <w:spacing w:line="200" w:lineRule="exact"/>
              <w:ind w:firstLine="57"/>
              <w:jc w:val="center"/>
              <w:rPr>
                <w:rFonts w:cs="Times New Roman"/>
                <w:color w:val="000000"/>
                <w:sz w:val="16"/>
                <w:szCs w:val="16"/>
              </w:rPr>
            </w:pPr>
          </w:p>
        </w:tc>
        <w:tc>
          <w:tcPr>
            <w:tcW w:w="999" w:type="dxa"/>
            <w:vAlign w:val="bottom"/>
          </w:tcPr>
          <w:p w14:paraId="0AD93907" w14:textId="77777777" w:rsidR="002654D6" w:rsidRPr="003E74CC" w:rsidRDefault="002654D6" w:rsidP="002654D6">
            <w:pPr>
              <w:spacing w:line="200" w:lineRule="exact"/>
              <w:ind w:left="-142" w:right="-223" w:hanging="54"/>
              <w:jc w:val="center"/>
              <w:rPr>
                <w:rFonts w:cs="Times New Roman"/>
                <w:color w:val="000000"/>
                <w:sz w:val="15"/>
                <w:szCs w:val="15"/>
              </w:rPr>
            </w:pPr>
          </w:p>
        </w:tc>
        <w:tc>
          <w:tcPr>
            <w:tcW w:w="927" w:type="dxa"/>
            <w:vAlign w:val="bottom"/>
          </w:tcPr>
          <w:p w14:paraId="4A6D655C" w14:textId="77777777" w:rsidR="002654D6" w:rsidRPr="003E74CC" w:rsidRDefault="002654D6" w:rsidP="002654D6">
            <w:pPr>
              <w:spacing w:line="200" w:lineRule="exact"/>
              <w:ind w:left="-142" w:right="-223" w:hanging="54"/>
              <w:jc w:val="center"/>
              <w:rPr>
                <w:rFonts w:cs="Times New Roman"/>
                <w:color w:val="000000"/>
                <w:sz w:val="16"/>
                <w:szCs w:val="16"/>
              </w:rPr>
            </w:pPr>
          </w:p>
        </w:tc>
        <w:tc>
          <w:tcPr>
            <w:tcW w:w="927" w:type="dxa"/>
            <w:tcBorders>
              <w:top w:val="single" w:sz="4" w:space="0" w:color="000000"/>
            </w:tcBorders>
            <w:shd w:val="clear" w:color="auto" w:fill="auto"/>
            <w:vAlign w:val="bottom"/>
          </w:tcPr>
          <w:p w14:paraId="61D64D84" w14:textId="27F9AA8A" w:rsidR="002654D6" w:rsidRPr="003E74CC" w:rsidRDefault="00430050" w:rsidP="002654D6">
            <w:pPr>
              <w:spacing w:line="200" w:lineRule="exact"/>
              <w:ind w:left="-573" w:right="80" w:firstLine="82"/>
              <w:jc w:val="right"/>
              <w:rPr>
                <w:rFonts w:cs="Times New Roman"/>
                <w:color w:val="000000"/>
                <w:sz w:val="15"/>
                <w:szCs w:val="15"/>
              </w:rPr>
            </w:pPr>
            <w:r w:rsidRPr="00430050">
              <w:rPr>
                <w:rFonts w:cs="Angsana New"/>
                <w:color w:val="000000"/>
                <w:sz w:val="15"/>
                <w:szCs w:val="15"/>
              </w:rPr>
              <w:t>12</w:t>
            </w:r>
            <w:r w:rsidR="00846260" w:rsidRPr="003E74CC">
              <w:rPr>
                <w:rFonts w:cs="Times New Roman"/>
                <w:color w:val="000000"/>
                <w:sz w:val="15"/>
                <w:szCs w:val="15"/>
              </w:rPr>
              <w:t>,</w:t>
            </w:r>
            <w:r w:rsidRPr="00430050">
              <w:rPr>
                <w:rFonts w:cs="Angsana New"/>
                <w:color w:val="000000"/>
                <w:sz w:val="15"/>
                <w:szCs w:val="15"/>
              </w:rPr>
              <w:t>434</w:t>
            </w:r>
          </w:p>
        </w:tc>
        <w:tc>
          <w:tcPr>
            <w:tcW w:w="99" w:type="dxa"/>
            <w:vAlign w:val="bottom"/>
          </w:tcPr>
          <w:p w14:paraId="7568ABA6" w14:textId="77777777" w:rsidR="002654D6" w:rsidRPr="003E74CC" w:rsidRDefault="002654D6" w:rsidP="002654D6">
            <w:pPr>
              <w:tabs>
                <w:tab w:val="decimal" w:pos="804"/>
                <w:tab w:val="decimal" w:pos="891"/>
              </w:tabs>
              <w:spacing w:line="200" w:lineRule="exact"/>
              <w:ind w:left="-573" w:right="108" w:firstLine="82"/>
              <w:jc w:val="right"/>
              <w:rPr>
                <w:rFonts w:cs="Times New Roman"/>
                <w:color w:val="000000"/>
                <w:sz w:val="15"/>
                <w:szCs w:val="15"/>
              </w:rPr>
            </w:pPr>
          </w:p>
        </w:tc>
        <w:tc>
          <w:tcPr>
            <w:tcW w:w="927" w:type="dxa"/>
            <w:gridSpan w:val="2"/>
            <w:tcBorders>
              <w:top w:val="single" w:sz="4" w:space="0" w:color="000000"/>
            </w:tcBorders>
            <w:vAlign w:val="bottom"/>
          </w:tcPr>
          <w:p w14:paraId="4B8DF252" w14:textId="5952A7FD" w:rsidR="002654D6" w:rsidRPr="003E74CC" w:rsidRDefault="00430050" w:rsidP="002654D6">
            <w:pPr>
              <w:spacing w:line="200" w:lineRule="exact"/>
              <w:ind w:left="-573" w:right="80" w:firstLine="82"/>
              <w:jc w:val="right"/>
              <w:rPr>
                <w:rFonts w:cs="Times New Roman"/>
                <w:color w:val="000000"/>
                <w:sz w:val="16"/>
                <w:szCs w:val="16"/>
              </w:rPr>
            </w:pPr>
            <w:r w:rsidRPr="00430050">
              <w:rPr>
                <w:rFonts w:cs="Angsana New"/>
                <w:color w:val="000000"/>
                <w:sz w:val="16"/>
                <w:szCs w:val="16"/>
              </w:rPr>
              <w:t>12</w:t>
            </w:r>
            <w:r w:rsidR="00846260" w:rsidRPr="003E74CC">
              <w:rPr>
                <w:rFonts w:cs="Times New Roman"/>
                <w:color w:val="000000"/>
                <w:sz w:val="16"/>
                <w:szCs w:val="16"/>
              </w:rPr>
              <w:t>,</w:t>
            </w:r>
            <w:r w:rsidRPr="00430050">
              <w:rPr>
                <w:rFonts w:cs="Angsana New"/>
                <w:color w:val="000000"/>
                <w:sz w:val="16"/>
                <w:szCs w:val="16"/>
              </w:rPr>
              <w:t>348</w:t>
            </w:r>
          </w:p>
        </w:tc>
      </w:tr>
      <w:tr w:rsidR="003E74CC" w:rsidRPr="003E74CC" w14:paraId="60C076AF" w14:textId="77777777" w:rsidTr="00F07602">
        <w:trPr>
          <w:cantSplit/>
        </w:trPr>
        <w:tc>
          <w:tcPr>
            <w:tcW w:w="2367" w:type="dxa"/>
            <w:vAlign w:val="bottom"/>
          </w:tcPr>
          <w:p w14:paraId="46DAA95D" w14:textId="52AEC7D8" w:rsidR="009F3F41" w:rsidRPr="003E74CC" w:rsidRDefault="009F3F41" w:rsidP="00B34BF8">
            <w:pPr>
              <w:spacing w:line="200" w:lineRule="exact"/>
              <w:ind w:left="161" w:right="177" w:hanging="90"/>
              <w:rPr>
                <w:rFonts w:cs="Times New Roman"/>
                <w:color w:val="000000"/>
                <w:sz w:val="15"/>
                <w:szCs w:val="15"/>
                <w:lang w:val="en-AU"/>
              </w:rPr>
            </w:pPr>
          </w:p>
        </w:tc>
        <w:tc>
          <w:tcPr>
            <w:tcW w:w="1107" w:type="dxa"/>
            <w:shd w:val="clear" w:color="auto" w:fill="auto"/>
            <w:vAlign w:val="bottom"/>
          </w:tcPr>
          <w:p w14:paraId="4DA02C87" w14:textId="77777777" w:rsidR="009F3F41" w:rsidRPr="003E74CC" w:rsidRDefault="009F3F41" w:rsidP="002654D6">
            <w:pPr>
              <w:spacing w:line="200" w:lineRule="exact"/>
              <w:jc w:val="center"/>
              <w:rPr>
                <w:rFonts w:cs="Times New Roman"/>
                <w:color w:val="000000"/>
                <w:sz w:val="16"/>
                <w:szCs w:val="16"/>
              </w:rPr>
            </w:pPr>
          </w:p>
        </w:tc>
        <w:tc>
          <w:tcPr>
            <w:tcW w:w="981" w:type="dxa"/>
            <w:shd w:val="clear" w:color="auto" w:fill="auto"/>
            <w:vAlign w:val="bottom"/>
          </w:tcPr>
          <w:p w14:paraId="14D9056C" w14:textId="77777777" w:rsidR="009F3F41" w:rsidRPr="003E74CC" w:rsidRDefault="009F3F41" w:rsidP="002654D6">
            <w:pPr>
              <w:spacing w:line="200" w:lineRule="exact"/>
              <w:ind w:firstLine="57"/>
              <w:jc w:val="center"/>
              <w:rPr>
                <w:rFonts w:cs="Times New Roman"/>
                <w:color w:val="000000"/>
                <w:sz w:val="16"/>
                <w:szCs w:val="16"/>
              </w:rPr>
            </w:pPr>
          </w:p>
        </w:tc>
        <w:tc>
          <w:tcPr>
            <w:tcW w:w="999" w:type="dxa"/>
            <w:vAlign w:val="bottom"/>
          </w:tcPr>
          <w:p w14:paraId="64B1B38F" w14:textId="77777777" w:rsidR="009F3F41" w:rsidRPr="003E74CC" w:rsidRDefault="009F3F41" w:rsidP="002654D6">
            <w:pPr>
              <w:spacing w:line="200" w:lineRule="exact"/>
              <w:ind w:left="-142" w:right="-223" w:hanging="54"/>
              <w:jc w:val="center"/>
              <w:rPr>
                <w:rFonts w:cs="Times New Roman"/>
                <w:color w:val="000000"/>
                <w:sz w:val="15"/>
                <w:szCs w:val="15"/>
              </w:rPr>
            </w:pPr>
          </w:p>
        </w:tc>
        <w:tc>
          <w:tcPr>
            <w:tcW w:w="927" w:type="dxa"/>
            <w:vAlign w:val="bottom"/>
          </w:tcPr>
          <w:p w14:paraId="10425F0D" w14:textId="77777777" w:rsidR="009F3F41" w:rsidRPr="003E74CC" w:rsidRDefault="009F3F41" w:rsidP="002654D6">
            <w:pPr>
              <w:spacing w:line="200" w:lineRule="exact"/>
              <w:ind w:left="-142" w:right="-223" w:hanging="54"/>
              <w:jc w:val="center"/>
              <w:rPr>
                <w:rFonts w:cs="Times New Roman"/>
                <w:color w:val="000000"/>
                <w:sz w:val="16"/>
                <w:szCs w:val="16"/>
              </w:rPr>
            </w:pPr>
          </w:p>
        </w:tc>
        <w:tc>
          <w:tcPr>
            <w:tcW w:w="927" w:type="dxa"/>
            <w:shd w:val="clear" w:color="auto" w:fill="auto"/>
            <w:vAlign w:val="bottom"/>
          </w:tcPr>
          <w:p w14:paraId="5D4530FD" w14:textId="77777777" w:rsidR="009F3F41" w:rsidRPr="003E74CC" w:rsidRDefault="009F3F41" w:rsidP="002654D6">
            <w:pPr>
              <w:spacing w:line="200" w:lineRule="exact"/>
              <w:ind w:left="-573" w:right="80" w:firstLine="82"/>
              <w:jc w:val="right"/>
              <w:rPr>
                <w:rFonts w:cs="Times New Roman"/>
                <w:color w:val="000000"/>
                <w:sz w:val="15"/>
                <w:szCs w:val="15"/>
              </w:rPr>
            </w:pPr>
          </w:p>
        </w:tc>
        <w:tc>
          <w:tcPr>
            <w:tcW w:w="99" w:type="dxa"/>
            <w:vAlign w:val="bottom"/>
          </w:tcPr>
          <w:p w14:paraId="42754DC0" w14:textId="77777777" w:rsidR="009F3F41" w:rsidRPr="003E74CC" w:rsidRDefault="009F3F41" w:rsidP="002654D6">
            <w:pPr>
              <w:tabs>
                <w:tab w:val="decimal" w:pos="804"/>
                <w:tab w:val="decimal" w:pos="891"/>
              </w:tabs>
              <w:spacing w:line="200" w:lineRule="exact"/>
              <w:ind w:left="-573" w:right="108" w:firstLine="82"/>
              <w:jc w:val="right"/>
              <w:rPr>
                <w:rFonts w:cs="Times New Roman"/>
                <w:color w:val="000000"/>
                <w:sz w:val="15"/>
                <w:szCs w:val="15"/>
              </w:rPr>
            </w:pPr>
          </w:p>
        </w:tc>
        <w:tc>
          <w:tcPr>
            <w:tcW w:w="927" w:type="dxa"/>
            <w:gridSpan w:val="2"/>
            <w:vAlign w:val="bottom"/>
          </w:tcPr>
          <w:p w14:paraId="2934918C" w14:textId="77777777" w:rsidR="009F3F41" w:rsidRPr="003E74CC" w:rsidRDefault="009F3F41" w:rsidP="002654D6">
            <w:pPr>
              <w:spacing w:line="200" w:lineRule="exact"/>
              <w:ind w:left="-573" w:right="80" w:firstLine="82"/>
              <w:jc w:val="right"/>
              <w:rPr>
                <w:rFonts w:cs="Times New Roman"/>
                <w:color w:val="000000"/>
                <w:sz w:val="16"/>
                <w:szCs w:val="16"/>
              </w:rPr>
            </w:pPr>
          </w:p>
        </w:tc>
      </w:tr>
      <w:tr w:rsidR="003E74CC" w:rsidRPr="003E74CC" w14:paraId="00DC74F0" w14:textId="77777777">
        <w:trPr>
          <w:cantSplit/>
        </w:trPr>
        <w:tc>
          <w:tcPr>
            <w:tcW w:w="2367" w:type="dxa"/>
            <w:vAlign w:val="bottom"/>
          </w:tcPr>
          <w:p w14:paraId="3B55FE75" w14:textId="1C943F1D" w:rsidR="00A45207" w:rsidRPr="003E74CC" w:rsidRDefault="00A45207">
            <w:pPr>
              <w:spacing w:line="200" w:lineRule="exact"/>
              <w:ind w:left="161" w:right="83" w:hanging="90"/>
              <w:rPr>
                <w:rFonts w:cs="Times New Roman"/>
                <w:color w:val="000000"/>
                <w:sz w:val="15"/>
                <w:szCs w:val="15"/>
                <w:cs/>
                <w:lang w:val="en-AU"/>
              </w:rPr>
            </w:pPr>
            <w:r w:rsidRPr="003E74CC">
              <w:rPr>
                <w:rFonts w:cs="Times New Roman"/>
                <w:color w:val="000000"/>
                <w:sz w:val="15"/>
                <w:szCs w:val="15"/>
                <w:lang w:val="en-AU"/>
              </w:rPr>
              <w:t xml:space="preserve"> From </w:t>
            </w:r>
            <w:r w:rsidR="00B92D98">
              <w:rPr>
                <w:rFonts w:cs="Times New Roman"/>
                <w:color w:val="000000"/>
                <w:sz w:val="15"/>
                <w:szCs w:val="15"/>
                <w:lang w:val="en-AU"/>
              </w:rPr>
              <w:t xml:space="preserve">a </w:t>
            </w:r>
            <w:r w:rsidR="00DC0639" w:rsidRPr="003E74CC">
              <w:rPr>
                <w:rFonts w:cs="Times New Roman"/>
                <w:color w:val="000000"/>
                <w:sz w:val="15"/>
                <w:szCs w:val="15"/>
                <w:lang w:val="en-AU"/>
              </w:rPr>
              <w:t>foreign</w:t>
            </w:r>
            <w:r w:rsidRPr="003E74CC">
              <w:rPr>
                <w:rFonts w:cs="Times New Roman"/>
                <w:color w:val="000000"/>
                <w:sz w:val="15"/>
                <w:szCs w:val="15"/>
                <w:lang w:val="en-AU"/>
              </w:rPr>
              <w:t xml:space="preserve"> financial institution </w:t>
            </w:r>
            <w:r w:rsidR="00DC0639" w:rsidRPr="003E74CC">
              <w:rPr>
                <w:rFonts w:cs="Times New Roman"/>
                <w:color w:val="000000"/>
                <w:sz w:val="15"/>
                <w:szCs w:val="15"/>
                <w:lang w:val="en-AU"/>
              </w:rPr>
              <w:t>through</w:t>
            </w:r>
            <w:r w:rsidRPr="003E74CC">
              <w:rPr>
                <w:rFonts w:cs="Times New Roman"/>
                <w:color w:val="000000"/>
                <w:sz w:val="15"/>
                <w:szCs w:val="15"/>
                <w:lang w:val="en-AU"/>
              </w:rPr>
              <w:t xml:space="preserve"> major shareholder</w:t>
            </w:r>
            <w:r w:rsidRPr="003E74CC">
              <w:rPr>
                <w:rFonts w:cs="Times New Roman"/>
                <w:color w:val="000000"/>
                <w:sz w:val="15"/>
                <w:szCs w:val="15"/>
                <w:vertAlign w:val="superscript"/>
                <w:lang w:val="en-AU"/>
              </w:rPr>
              <w:t xml:space="preserve"> (</w:t>
            </w:r>
            <w:r w:rsidR="00430050" w:rsidRPr="00430050">
              <w:rPr>
                <w:rFonts w:cs="Angsana New"/>
                <w:color w:val="000000"/>
                <w:sz w:val="15"/>
                <w:szCs w:val="15"/>
                <w:vertAlign w:val="superscript"/>
              </w:rPr>
              <w:t>3</w:t>
            </w:r>
            <w:r w:rsidRPr="003E74CC">
              <w:rPr>
                <w:rFonts w:cs="Times New Roman"/>
                <w:color w:val="000000"/>
                <w:sz w:val="15"/>
                <w:szCs w:val="15"/>
                <w:vertAlign w:val="superscript"/>
                <w:lang w:val="en-AU"/>
              </w:rPr>
              <w:t>)</w:t>
            </w:r>
          </w:p>
        </w:tc>
        <w:tc>
          <w:tcPr>
            <w:tcW w:w="1107" w:type="dxa"/>
            <w:shd w:val="clear" w:color="auto" w:fill="auto"/>
            <w:vAlign w:val="bottom"/>
          </w:tcPr>
          <w:p w14:paraId="6D0FA09F" w14:textId="0A78253F" w:rsidR="00A45207" w:rsidRPr="003E74CC" w:rsidRDefault="002654D6">
            <w:pPr>
              <w:spacing w:line="200" w:lineRule="exact"/>
              <w:jc w:val="center"/>
              <w:rPr>
                <w:rFonts w:cs="Times New Roman"/>
                <w:color w:val="000000"/>
                <w:sz w:val="15"/>
                <w:szCs w:val="15"/>
              </w:rPr>
            </w:pPr>
            <w:r w:rsidRPr="003E74CC">
              <w:rPr>
                <w:rFonts w:cs="Times New Roman"/>
                <w:color w:val="000000"/>
                <w:sz w:val="16"/>
                <w:szCs w:val="16"/>
              </w:rPr>
              <w:t xml:space="preserve">December </w:t>
            </w:r>
            <w:r w:rsidR="00430050" w:rsidRPr="00430050">
              <w:rPr>
                <w:rFonts w:cs="Angsana New"/>
                <w:color w:val="000000"/>
                <w:sz w:val="16"/>
                <w:szCs w:val="16"/>
              </w:rPr>
              <w:t>30</w:t>
            </w:r>
            <w:r w:rsidRPr="003E74CC">
              <w:rPr>
                <w:rFonts w:cs="Times New Roman"/>
                <w:color w:val="000000"/>
                <w:sz w:val="16"/>
                <w:szCs w:val="16"/>
              </w:rPr>
              <w:t xml:space="preserve">, </w:t>
            </w:r>
            <w:r w:rsidR="00430050" w:rsidRPr="00430050">
              <w:rPr>
                <w:rFonts w:cs="Angsana New"/>
                <w:color w:val="000000"/>
                <w:sz w:val="16"/>
                <w:szCs w:val="16"/>
              </w:rPr>
              <w:t>2024</w:t>
            </w:r>
          </w:p>
        </w:tc>
        <w:tc>
          <w:tcPr>
            <w:tcW w:w="981" w:type="dxa"/>
            <w:shd w:val="clear" w:color="auto" w:fill="auto"/>
            <w:vAlign w:val="bottom"/>
          </w:tcPr>
          <w:p w14:paraId="0B91F6F7" w14:textId="43183777" w:rsidR="00A45207" w:rsidRPr="003E74CC" w:rsidRDefault="00A45207">
            <w:pPr>
              <w:spacing w:line="200" w:lineRule="exact"/>
              <w:ind w:firstLine="57"/>
              <w:jc w:val="center"/>
              <w:rPr>
                <w:rFonts w:cs="Times New Roman"/>
                <w:color w:val="000000"/>
                <w:sz w:val="15"/>
                <w:szCs w:val="15"/>
              </w:rPr>
            </w:pPr>
            <w:r w:rsidRPr="003E74CC">
              <w:rPr>
                <w:rFonts w:cs="Times New Roman"/>
                <w:color w:val="000000"/>
                <w:sz w:val="16"/>
                <w:szCs w:val="16"/>
              </w:rPr>
              <w:t xml:space="preserve">December </w:t>
            </w:r>
            <w:r w:rsidR="00430050" w:rsidRPr="00430050">
              <w:rPr>
                <w:rFonts w:cs="Angsana New"/>
                <w:color w:val="000000"/>
                <w:sz w:val="16"/>
                <w:szCs w:val="16"/>
              </w:rPr>
              <w:t>30</w:t>
            </w:r>
            <w:r w:rsidRPr="003E74CC">
              <w:rPr>
                <w:rFonts w:cs="Times New Roman"/>
                <w:color w:val="000000"/>
                <w:sz w:val="16"/>
                <w:szCs w:val="16"/>
              </w:rPr>
              <w:t xml:space="preserve">, </w:t>
            </w:r>
            <w:r w:rsidR="00430050" w:rsidRPr="00430050">
              <w:rPr>
                <w:rFonts w:cs="Angsana New"/>
                <w:color w:val="000000"/>
                <w:sz w:val="16"/>
                <w:szCs w:val="16"/>
              </w:rPr>
              <w:t>2024</w:t>
            </w:r>
          </w:p>
        </w:tc>
        <w:tc>
          <w:tcPr>
            <w:tcW w:w="999" w:type="dxa"/>
            <w:vAlign w:val="bottom"/>
          </w:tcPr>
          <w:p w14:paraId="79BC174D" w14:textId="5B081929" w:rsidR="00A45207" w:rsidRPr="003E74CC" w:rsidRDefault="00430050">
            <w:pPr>
              <w:spacing w:line="200" w:lineRule="exact"/>
              <w:ind w:left="-142" w:right="-223" w:hanging="54"/>
              <w:jc w:val="center"/>
              <w:rPr>
                <w:rFonts w:cs="Times New Roman"/>
                <w:color w:val="000000"/>
                <w:sz w:val="15"/>
                <w:szCs w:val="15"/>
              </w:rPr>
            </w:pPr>
            <w:r w:rsidRPr="00430050">
              <w:rPr>
                <w:rFonts w:cs="Angsana New"/>
                <w:color w:val="000000"/>
                <w:sz w:val="16"/>
                <w:szCs w:val="16"/>
              </w:rPr>
              <w:t>1</w:t>
            </w:r>
            <w:r w:rsidR="00B2161D" w:rsidRPr="003E74CC">
              <w:rPr>
                <w:rFonts w:cs="Times New Roman"/>
                <w:color w:val="000000"/>
                <w:sz w:val="16"/>
                <w:szCs w:val="16"/>
              </w:rPr>
              <w:t>.</w:t>
            </w:r>
            <w:r w:rsidRPr="00430050">
              <w:rPr>
                <w:rFonts w:cs="Angsana New"/>
                <w:color w:val="000000"/>
                <w:sz w:val="16"/>
                <w:szCs w:val="16"/>
              </w:rPr>
              <w:t>50</w:t>
            </w:r>
          </w:p>
        </w:tc>
        <w:tc>
          <w:tcPr>
            <w:tcW w:w="927" w:type="dxa"/>
            <w:vAlign w:val="bottom"/>
          </w:tcPr>
          <w:p w14:paraId="3FD6E04E" w14:textId="5D35093C" w:rsidR="00A45207" w:rsidRPr="003E74CC" w:rsidRDefault="00430050">
            <w:pPr>
              <w:spacing w:line="200" w:lineRule="exact"/>
              <w:ind w:left="-142" w:right="-223" w:hanging="54"/>
              <w:jc w:val="center"/>
              <w:rPr>
                <w:rFonts w:cs="Times New Roman"/>
                <w:color w:val="000000"/>
                <w:sz w:val="15"/>
                <w:szCs w:val="15"/>
              </w:rPr>
            </w:pPr>
            <w:r w:rsidRPr="00430050">
              <w:rPr>
                <w:rFonts w:cs="Angsana New"/>
                <w:color w:val="000000"/>
                <w:sz w:val="16"/>
                <w:szCs w:val="16"/>
              </w:rPr>
              <w:t>1</w:t>
            </w:r>
            <w:r w:rsidR="00A45207" w:rsidRPr="003E74CC">
              <w:rPr>
                <w:rFonts w:cs="Times New Roman"/>
                <w:color w:val="000000"/>
                <w:sz w:val="16"/>
                <w:szCs w:val="16"/>
              </w:rPr>
              <w:t>.</w:t>
            </w:r>
            <w:r w:rsidRPr="00430050">
              <w:rPr>
                <w:rFonts w:cs="Angsana New"/>
                <w:color w:val="000000"/>
                <w:sz w:val="16"/>
                <w:szCs w:val="16"/>
              </w:rPr>
              <w:t>50</w:t>
            </w:r>
          </w:p>
        </w:tc>
        <w:tc>
          <w:tcPr>
            <w:tcW w:w="927" w:type="dxa"/>
            <w:shd w:val="clear" w:color="auto" w:fill="auto"/>
            <w:vAlign w:val="bottom"/>
          </w:tcPr>
          <w:p w14:paraId="3167E994" w14:textId="6B08FEFA" w:rsidR="00A45207" w:rsidRPr="003E74CC" w:rsidRDefault="00430050">
            <w:pPr>
              <w:spacing w:line="200" w:lineRule="exact"/>
              <w:ind w:left="-573" w:right="80" w:firstLine="82"/>
              <w:jc w:val="right"/>
              <w:rPr>
                <w:rFonts w:cs="Times New Roman"/>
                <w:color w:val="000000"/>
                <w:sz w:val="15"/>
                <w:szCs w:val="15"/>
              </w:rPr>
            </w:pPr>
            <w:r w:rsidRPr="00430050">
              <w:rPr>
                <w:rFonts w:cs="Angsana New"/>
                <w:color w:val="000000"/>
                <w:sz w:val="15"/>
                <w:szCs w:val="15"/>
              </w:rPr>
              <w:t>13</w:t>
            </w:r>
            <w:r w:rsidR="00A11EA9" w:rsidRPr="003E74CC">
              <w:rPr>
                <w:rFonts w:cs="Times New Roman"/>
                <w:color w:val="000000"/>
                <w:sz w:val="15"/>
                <w:szCs w:val="15"/>
              </w:rPr>
              <w:t>,</w:t>
            </w:r>
            <w:r w:rsidRPr="00430050">
              <w:rPr>
                <w:rFonts w:cs="Angsana New"/>
                <w:color w:val="000000"/>
                <w:sz w:val="15"/>
                <w:szCs w:val="15"/>
              </w:rPr>
              <w:t>037</w:t>
            </w:r>
          </w:p>
        </w:tc>
        <w:tc>
          <w:tcPr>
            <w:tcW w:w="99" w:type="dxa"/>
            <w:vAlign w:val="bottom"/>
          </w:tcPr>
          <w:p w14:paraId="7A78930D" w14:textId="77777777" w:rsidR="00A45207" w:rsidRPr="003E74CC" w:rsidRDefault="00A45207">
            <w:pPr>
              <w:tabs>
                <w:tab w:val="decimal" w:pos="804"/>
                <w:tab w:val="decimal" w:pos="891"/>
              </w:tabs>
              <w:spacing w:line="200" w:lineRule="exact"/>
              <w:ind w:left="-573" w:right="108" w:firstLine="82"/>
              <w:jc w:val="right"/>
              <w:rPr>
                <w:rFonts w:cs="Times New Roman"/>
                <w:color w:val="000000"/>
                <w:sz w:val="15"/>
                <w:szCs w:val="15"/>
              </w:rPr>
            </w:pPr>
          </w:p>
        </w:tc>
        <w:tc>
          <w:tcPr>
            <w:tcW w:w="927" w:type="dxa"/>
            <w:gridSpan w:val="2"/>
            <w:vAlign w:val="bottom"/>
          </w:tcPr>
          <w:p w14:paraId="7EAE5414" w14:textId="471B3DA5" w:rsidR="00A45207" w:rsidRPr="003E74CC" w:rsidRDefault="00430050">
            <w:pPr>
              <w:spacing w:line="200" w:lineRule="exact"/>
              <w:ind w:left="-573" w:right="80" w:firstLine="82"/>
              <w:jc w:val="right"/>
              <w:rPr>
                <w:rFonts w:cs="Times New Roman"/>
                <w:color w:val="000000"/>
                <w:sz w:val="15"/>
                <w:szCs w:val="15"/>
              </w:rPr>
            </w:pPr>
            <w:r w:rsidRPr="00430050">
              <w:rPr>
                <w:rFonts w:cs="Angsana New"/>
                <w:color w:val="000000"/>
                <w:sz w:val="15"/>
                <w:szCs w:val="15"/>
              </w:rPr>
              <w:t>12</w:t>
            </w:r>
            <w:r w:rsidR="00A11EA9" w:rsidRPr="003E74CC">
              <w:rPr>
                <w:rFonts w:cs="Times New Roman"/>
                <w:color w:val="000000"/>
                <w:sz w:val="15"/>
                <w:szCs w:val="15"/>
              </w:rPr>
              <w:t>,</w:t>
            </w:r>
            <w:r w:rsidRPr="00430050">
              <w:rPr>
                <w:rFonts w:cs="Angsana New"/>
                <w:color w:val="000000"/>
                <w:sz w:val="15"/>
                <w:szCs w:val="15"/>
              </w:rPr>
              <w:t>584</w:t>
            </w:r>
          </w:p>
        </w:tc>
      </w:tr>
      <w:tr w:rsidR="003E74CC" w:rsidRPr="003E74CC" w14:paraId="7DB167EC" w14:textId="77777777">
        <w:trPr>
          <w:cantSplit/>
        </w:trPr>
        <w:tc>
          <w:tcPr>
            <w:tcW w:w="2367" w:type="dxa"/>
          </w:tcPr>
          <w:p w14:paraId="247EBD6F" w14:textId="77777777" w:rsidR="00A45207" w:rsidRPr="003E74CC" w:rsidRDefault="00A45207">
            <w:pPr>
              <w:spacing w:line="200" w:lineRule="exact"/>
              <w:ind w:left="230" w:right="-58"/>
              <w:jc w:val="thaiDistribute"/>
              <w:rPr>
                <w:rFonts w:cs="Times New Roman"/>
                <w:b/>
                <w:bCs/>
                <w:color w:val="000000"/>
                <w:sz w:val="15"/>
                <w:szCs w:val="15"/>
              </w:rPr>
            </w:pPr>
            <w:r w:rsidRPr="003E74CC">
              <w:rPr>
                <w:rFonts w:cs="Times New Roman"/>
                <w:b/>
                <w:bCs/>
                <w:color w:val="000000"/>
                <w:sz w:val="15"/>
                <w:szCs w:val="15"/>
              </w:rPr>
              <w:t>Total</w:t>
            </w:r>
          </w:p>
        </w:tc>
        <w:tc>
          <w:tcPr>
            <w:tcW w:w="1107" w:type="dxa"/>
            <w:shd w:val="clear" w:color="auto" w:fill="auto"/>
            <w:vAlign w:val="bottom"/>
          </w:tcPr>
          <w:p w14:paraId="2D35FF2D" w14:textId="77777777" w:rsidR="00A45207" w:rsidRPr="003E74CC" w:rsidRDefault="00A45207">
            <w:pPr>
              <w:spacing w:line="200" w:lineRule="exact"/>
              <w:jc w:val="center"/>
              <w:rPr>
                <w:rFonts w:cs="Times New Roman"/>
                <w:b/>
                <w:bCs/>
                <w:color w:val="000000"/>
                <w:sz w:val="15"/>
                <w:szCs w:val="15"/>
              </w:rPr>
            </w:pPr>
          </w:p>
        </w:tc>
        <w:tc>
          <w:tcPr>
            <w:tcW w:w="981" w:type="dxa"/>
            <w:shd w:val="clear" w:color="auto" w:fill="auto"/>
            <w:vAlign w:val="bottom"/>
          </w:tcPr>
          <w:p w14:paraId="0B8B3B01" w14:textId="77777777" w:rsidR="00A45207" w:rsidRPr="003E74CC" w:rsidRDefault="00A45207">
            <w:pPr>
              <w:spacing w:line="200" w:lineRule="exact"/>
              <w:jc w:val="center"/>
              <w:rPr>
                <w:rFonts w:cs="Times New Roman"/>
                <w:b/>
                <w:bCs/>
                <w:color w:val="000000"/>
                <w:sz w:val="15"/>
                <w:szCs w:val="15"/>
              </w:rPr>
            </w:pPr>
          </w:p>
        </w:tc>
        <w:tc>
          <w:tcPr>
            <w:tcW w:w="999" w:type="dxa"/>
            <w:vAlign w:val="bottom"/>
          </w:tcPr>
          <w:p w14:paraId="7763426E" w14:textId="77777777" w:rsidR="00A45207" w:rsidRPr="003E74CC" w:rsidRDefault="00A45207">
            <w:pPr>
              <w:spacing w:line="200" w:lineRule="exact"/>
              <w:ind w:left="-655" w:right="179" w:firstLine="90"/>
              <w:jc w:val="center"/>
              <w:rPr>
                <w:rFonts w:cs="Times New Roman"/>
                <w:color w:val="000000"/>
                <w:sz w:val="15"/>
                <w:szCs w:val="15"/>
              </w:rPr>
            </w:pPr>
          </w:p>
        </w:tc>
        <w:tc>
          <w:tcPr>
            <w:tcW w:w="927" w:type="dxa"/>
            <w:vAlign w:val="bottom"/>
          </w:tcPr>
          <w:p w14:paraId="35F86CD6" w14:textId="77777777" w:rsidR="00A45207" w:rsidRPr="003E74CC" w:rsidRDefault="00A45207">
            <w:pPr>
              <w:spacing w:line="200" w:lineRule="exact"/>
              <w:ind w:left="-655" w:right="179" w:firstLine="90"/>
              <w:jc w:val="center"/>
              <w:rPr>
                <w:rFonts w:cs="Times New Roman"/>
                <w:color w:val="000000"/>
                <w:sz w:val="15"/>
                <w:szCs w:val="15"/>
              </w:rPr>
            </w:pPr>
          </w:p>
        </w:tc>
        <w:tc>
          <w:tcPr>
            <w:tcW w:w="927" w:type="dxa"/>
            <w:tcBorders>
              <w:top w:val="single" w:sz="4" w:space="0" w:color="auto"/>
              <w:bottom w:val="double" w:sz="4" w:space="0" w:color="auto"/>
            </w:tcBorders>
            <w:shd w:val="clear" w:color="auto" w:fill="auto"/>
            <w:vAlign w:val="bottom"/>
          </w:tcPr>
          <w:p w14:paraId="16741B25" w14:textId="26AB8312" w:rsidR="00A45207" w:rsidRPr="003E74CC" w:rsidRDefault="00430050">
            <w:pPr>
              <w:spacing w:line="200" w:lineRule="exact"/>
              <w:ind w:left="-573" w:right="80" w:firstLine="82"/>
              <w:jc w:val="right"/>
              <w:rPr>
                <w:rFonts w:cs="Times New Roman"/>
                <w:color w:val="000000"/>
                <w:sz w:val="15"/>
                <w:szCs w:val="15"/>
              </w:rPr>
            </w:pPr>
            <w:r w:rsidRPr="00430050">
              <w:rPr>
                <w:rFonts w:cs="Angsana New"/>
                <w:color w:val="000000"/>
                <w:sz w:val="15"/>
                <w:szCs w:val="15"/>
              </w:rPr>
              <w:t>25</w:t>
            </w:r>
            <w:r w:rsidR="00A45207" w:rsidRPr="003E74CC">
              <w:rPr>
                <w:rFonts w:cs="Times New Roman"/>
                <w:color w:val="000000"/>
                <w:sz w:val="15"/>
                <w:szCs w:val="15"/>
              </w:rPr>
              <w:t>,</w:t>
            </w:r>
            <w:r w:rsidRPr="00430050">
              <w:rPr>
                <w:rFonts w:cs="Angsana New"/>
                <w:color w:val="000000"/>
                <w:sz w:val="15"/>
                <w:szCs w:val="15"/>
              </w:rPr>
              <w:t>471</w:t>
            </w:r>
          </w:p>
        </w:tc>
        <w:tc>
          <w:tcPr>
            <w:tcW w:w="99" w:type="dxa"/>
            <w:vAlign w:val="bottom"/>
          </w:tcPr>
          <w:p w14:paraId="7F422644" w14:textId="77777777" w:rsidR="00A45207" w:rsidRPr="003E74CC" w:rsidRDefault="00A45207">
            <w:pPr>
              <w:tabs>
                <w:tab w:val="decimal" w:pos="804"/>
                <w:tab w:val="decimal" w:pos="891"/>
              </w:tabs>
              <w:spacing w:line="200" w:lineRule="exact"/>
              <w:ind w:left="-573" w:right="108" w:firstLine="82"/>
              <w:jc w:val="right"/>
              <w:rPr>
                <w:rFonts w:cs="Times New Roman"/>
                <w:color w:val="000000"/>
                <w:sz w:val="15"/>
                <w:szCs w:val="15"/>
              </w:rPr>
            </w:pPr>
          </w:p>
        </w:tc>
        <w:tc>
          <w:tcPr>
            <w:tcW w:w="927" w:type="dxa"/>
            <w:gridSpan w:val="2"/>
            <w:tcBorders>
              <w:top w:val="single" w:sz="4" w:space="0" w:color="auto"/>
              <w:bottom w:val="double" w:sz="4" w:space="0" w:color="auto"/>
            </w:tcBorders>
          </w:tcPr>
          <w:p w14:paraId="27C2F804" w14:textId="161A8A0C" w:rsidR="00A45207" w:rsidRPr="003E74CC" w:rsidRDefault="00430050">
            <w:pPr>
              <w:spacing w:line="200" w:lineRule="exact"/>
              <w:ind w:left="-573" w:right="80" w:firstLine="82"/>
              <w:jc w:val="right"/>
              <w:rPr>
                <w:rFonts w:cs="Times New Roman"/>
                <w:color w:val="000000"/>
                <w:sz w:val="15"/>
                <w:szCs w:val="15"/>
              </w:rPr>
            </w:pPr>
            <w:r w:rsidRPr="00430050">
              <w:rPr>
                <w:rFonts w:cs="Angsana New"/>
                <w:color w:val="000000"/>
                <w:sz w:val="16"/>
                <w:szCs w:val="16"/>
              </w:rPr>
              <w:t>24</w:t>
            </w:r>
            <w:r w:rsidR="00A45207" w:rsidRPr="003E74CC">
              <w:rPr>
                <w:rFonts w:cs="Times New Roman"/>
                <w:color w:val="000000"/>
                <w:sz w:val="16"/>
                <w:szCs w:val="16"/>
              </w:rPr>
              <w:t>,</w:t>
            </w:r>
            <w:r w:rsidRPr="00430050">
              <w:rPr>
                <w:rFonts w:cs="Angsana New"/>
                <w:color w:val="000000"/>
                <w:sz w:val="16"/>
                <w:szCs w:val="16"/>
              </w:rPr>
              <w:t>932</w:t>
            </w:r>
          </w:p>
        </w:tc>
      </w:tr>
    </w:tbl>
    <w:p w14:paraId="05B2ABFD" w14:textId="760D4F5E" w:rsidR="006F18AE" w:rsidRPr="003E74CC" w:rsidRDefault="00A45207" w:rsidP="006F18AE">
      <w:pPr>
        <w:pStyle w:val="BodyText"/>
        <w:numPr>
          <w:ilvl w:val="0"/>
          <w:numId w:val="34"/>
        </w:numPr>
        <w:tabs>
          <w:tab w:val="clear" w:pos="450"/>
          <w:tab w:val="clear" w:pos="1080"/>
          <w:tab w:val="clear" w:pos="1620"/>
          <w:tab w:val="clear" w:pos="2552"/>
        </w:tabs>
        <w:spacing w:before="240"/>
        <w:ind w:right="-101"/>
        <w:rPr>
          <w:rFonts w:cs="Times New Roman"/>
          <w:color w:val="000000"/>
          <w:spacing w:val="-2"/>
          <w:sz w:val="16"/>
          <w:szCs w:val="16"/>
          <w:lang w:val="en-US"/>
        </w:rPr>
      </w:pPr>
      <w:r w:rsidRPr="003E74CC">
        <w:rPr>
          <w:rFonts w:cs="Times New Roman"/>
          <w:color w:val="000000"/>
          <w:spacing w:val="-2"/>
          <w:sz w:val="16"/>
          <w:szCs w:val="16"/>
          <w:lang w:val="en-US"/>
        </w:rPr>
        <w:t xml:space="preserve">On October </w:t>
      </w:r>
      <w:r w:rsidR="00430050" w:rsidRPr="00430050">
        <w:rPr>
          <w:color w:val="000000"/>
          <w:spacing w:val="-2"/>
          <w:sz w:val="16"/>
          <w:szCs w:val="16"/>
          <w:lang w:val="en-US"/>
        </w:rPr>
        <w:t>20</w:t>
      </w:r>
      <w:r w:rsidRPr="003E74CC">
        <w:rPr>
          <w:rFonts w:cs="Times New Roman"/>
          <w:color w:val="000000"/>
          <w:spacing w:val="-2"/>
          <w:sz w:val="16"/>
          <w:szCs w:val="16"/>
          <w:lang w:val="en-US"/>
        </w:rPr>
        <w:t xml:space="preserve">, </w:t>
      </w:r>
      <w:r w:rsidR="00430050" w:rsidRPr="00430050">
        <w:rPr>
          <w:color w:val="000000"/>
          <w:spacing w:val="-2"/>
          <w:sz w:val="16"/>
          <w:szCs w:val="16"/>
          <w:lang w:val="en-US"/>
        </w:rPr>
        <w:t>2022</w:t>
      </w:r>
      <w:r w:rsidRPr="003E74CC">
        <w:rPr>
          <w:rFonts w:cs="Times New Roman"/>
          <w:color w:val="000000"/>
          <w:spacing w:val="-2"/>
          <w:sz w:val="16"/>
          <w:szCs w:val="16"/>
          <w:lang w:val="en-US"/>
        </w:rPr>
        <w:t xml:space="preserve">, the Central Bankruptcy Court issued </w:t>
      </w:r>
      <w:r w:rsidR="00F7621C">
        <w:rPr>
          <w:rFonts w:cs="Times New Roman"/>
          <w:color w:val="000000"/>
          <w:spacing w:val="-2"/>
          <w:sz w:val="16"/>
          <w:szCs w:val="16"/>
          <w:lang w:val="en-US"/>
        </w:rPr>
        <w:t>the</w:t>
      </w:r>
      <w:r w:rsidRPr="003E74CC">
        <w:rPr>
          <w:rFonts w:cs="Times New Roman"/>
          <w:color w:val="000000"/>
          <w:spacing w:val="-2"/>
          <w:sz w:val="16"/>
          <w:szCs w:val="16"/>
          <w:lang w:val="en-US"/>
        </w:rPr>
        <w:t xml:space="preserve"> Order</w:t>
      </w:r>
      <w:r w:rsidR="00F7621C">
        <w:rPr>
          <w:rFonts w:cs="Times New Roman"/>
          <w:color w:val="000000"/>
          <w:spacing w:val="-2"/>
          <w:sz w:val="16"/>
          <w:szCs w:val="16"/>
          <w:lang w:val="en-US"/>
        </w:rPr>
        <w:t>s</w:t>
      </w:r>
      <w:r w:rsidRPr="003E74CC">
        <w:rPr>
          <w:rFonts w:cs="Times New Roman"/>
          <w:color w:val="000000"/>
          <w:spacing w:val="-2"/>
          <w:sz w:val="16"/>
          <w:szCs w:val="16"/>
          <w:lang w:val="en-US"/>
        </w:rPr>
        <w:t xml:space="preserve"> to approve the revised plan, resulting the change in debt repayment method of long-term borrowing from related parties to be paid by converting certain debt to ordinary shares</w:t>
      </w:r>
      <w:r w:rsidR="00502316" w:rsidRPr="003E74CC">
        <w:rPr>
          <w:rFonts w:cs="Times New Roman"/>
          <w:color w:val="000000"/>
          <w:spacing w:val="-2"/>
          <w:sz w:val="16"/>
          <w:szCs w:val="16"/>
          <w:lang w:val="en-US"/>
        </w:rPr>
        <w:t xml:space="preserve"> and change in maturity date and interest rate</w:t>
      </w:r>
      <w:r w:rsidRPr="003E74CC">
        <w:rPr>
          <w:rFonts w:cs="Times New Roman"/>
          <w:color w:val="000000"/>
          <w:spacing w:val="-2"/>
          <w:sz w:val="16"/>
          <w:szCs w:val="16"/>
          <w:lang w:val="en-US"/>
        </w:rPr>
        <w:t xml:space="preserve"> according to the amendment of business rehabilitation plan (see Note </w:t>
      </w:r>
      <w:r w:rsidR="00430050" w:rsidRPr="00430050">
        <w:rPr>
          <w:color w:val="000000"/>
          <w:spacing w:val="-2"/>
          <w:sz w:val="16"/>
          <w:szCs w:val="16"/>
          <w:lang w:val="en-US"/>
        </w:rPr>
        <w:t>4</w:t>
      </w:r>
      <w:r w:rsidRPr="003E74CC">
        <w:rPr>
          <w:rFonts w:cs="Times New Roman"/>
          <w:color w:val="000000"/>
          <w:spacing w:val="-2"/>
          <w:sz w:val="16"/>
          <w:szCs w:val="16"/>
          <w:lang w:val="en-US"/>
        </w:rPr>
        <w:t>.</w:t>
      </w:r>
      <w:r w:rsidR="00430050" w:rsidRPr="00430050">
        <w:rPr>
          <w:color w:val="000000"/>
          <w:spacing w:val="-2"/>
          <w:sz w:val="16"/>
          <w:szCs w:val="16"/>
          <w:lang w:val="en-US"/>
        </w:rPr>
        <w:t>1</w:t>
      </w:r>
      <w:r w:rsidRPr="003E74CC">
        <w:rPr>
          <w:rFonts w:cs="Times New Roman"/>
          <w:color w:val="000000"/>
          <w:spacing w:val="-2"/>
          <w:sz w:val="16"/>
          <w:szCs w:val="16"/>
          <w:lang w:val="en-US"/>
        </w:rPr>
        <w:t>.</w:t>
      </w:r>
      <w:r w:rsidR="00430050" w:rsidRPr="00430050">
        <w:rPr>
          <w:color w:val="000000"/>
          <w:spacing w:val="-2"/>
          <w:sz w:val="16"/>
          <w:szCs w:val="16"/>
          <w:lang w:val="en-US"/>
        </w:rPr>
        <w:t>3</w:t>
      </w:r>
      <w:r w:rsidRPr="003E74CC">
        <w:rPr>
          <w:rFonts w:cs="Times New Roman"/>
          <w:color w:val="000000"/>
          <w:spacing w:val="-2"/>
          <w:sz w:val="16"/>
          <w:szCs w:val="16"/>
          <w:lang w:val="en-US"/>
        </w:rPr>
        <w:t xml:space="preserve">). Therefore, as at June </w:t>
      </w:r>
      <w:r w:rsidR="00430050" w:rsidRPr="00430050">
        <w:rPr>
          <w:color w:val="000000"/>
          <w:spacing w:val="-2"/>
          <w:sz w:val="16"/>
          <w:szCs w:val="16"/>
          <w:lang w:val="en-US"/>
        </w:rPr>
        <w:t>30</w:t>
      </w:r>
      <w:r w:rsidRPr="003E74CC">
        <w:rPr>
          <w:rFonts w:cs="Times New Roman"/>
          <w:color w:val="000000"/>
          <w:spacing w:val="-2"/>
          <w:sz w:val="16"/>
          <w:szCs w:val="16"/>
          <w:lang w:val="en-US"/>
        </w:rPr>
        <w:t xml:space="preserve">, </w:t>
      </w:r>
      <w:r w:rsidR="00430050" w:rsidRPr="00430050">
        <w:rPr>
          <w:color w:val="000000"/>
          <w:spacing w:val="-2"/>
          <w:sz w:val="16"/>
          <w:szCs w:val="16"/>
          <w:lang w:val="en-US"/>
        </w:rPr>
        <w:t>2024</w:t>
      </w:r>
      <w:r w:rsidRPr="003E74CC">
        <w:rPr>
          <w:rFonts w:cs="Times New Roman"/>
          <w:color w:val="000000"/>
          <w:spacing w:val="-2"/>
          <w:sz w:val="16"/>
          <w:szCs w:val="16"/>
          <w:lang w:val="en-US"/>
        </w:rPr>
        <w:t xml:space="preserve">, the Company </w:t>
      </w:r>
      <w:r w:rsidRPr="003E74CC">
        <w:rPr>
          <w:rFonts w:cs="Times New Roman"/>
          <w:color w:val="000000"/>
          <w:spacing w:val="-4"/>
          <w:sz w:val="16"/>
          <w:szCs w:val="16"/>
          <w:lang w:val="en-US"/>
        </w:rPr>
        <w:t>adjusted the outstanding debt from certain financial institutions according to the Order</w:t>
      </w:r>
      <w:r w:rsidR="00E80149">
        <w:rPr>
          <w:rFonts w:cs="Times New Roman"/>
          <w:color w:val="000000"/>
          <w:spacing w:val="-4"/>
          <w:sz w:val="16"/>
          <w:szCs w:val="16"/>
          <w:lang w:val="en-US"/>
        </w:rPr>
        <w:t>s</w:t>
      </w:r>
      <w:r w:rsidRPr="003E74CC">
        <w:rPr>
          <w:rFonts w:cs="Times New Roman"/>
          <w:color w:val="000000"/>
          <w:spacing w:val="-4"/>
          <w:sz w:val="16"/>
          <w:szCs w:val="16"/>
          <w:lang w:val="en-US"/>
        </w:rPr>
        <w:t xml:space="preserve"> from </w:t>
      </w:r>
      <w:r w:rsidR="000F6F96">
        <w:rPr>
          <w:rFonts w:cs="Times New Roman"/>
          <w:color w:val="000000"/>
          <w:spacing w:val="-4"/>
          <w:sz w:val="16"/>
          <w:szCs w:val="16"/>
          <w:lang w:val="en-US"/>
        </w:rPr>
        <w:br/>
      </w:r>
      <w:r w:rsidRPr="003E74CC">
        <w:rPr>
          <w:rFonts w:cs="Times New Roman"/>
          <w:color w:val="000000"/>
          <w:spacing w:val="-4"/>
          <w:sz w:val="16"/>
          <w:szCs w:val="16"/>
          <w:lang w:val="en-US"/>
        </w:rPr>
        <w:t>the Official Receiver and remeasure</w:t>
      </w:r>
      <w:r w:rsidR="00502316" w:rsidRPr="003E74CC">
        <w:rPr>
          <w:rFonts w:cs="Times New Roman"/>
          <w:color w:val="000000"/>
          <w:spacing w:val="-4"/>
          <w:sz w:val="16"/>
          <w:szCs w:val="16"/>
          <w:lang w:val="en-US"/>
        </w:rPr>
        <w:t>d</w:t>
      </w:r>
      <w:r w:rsidRPr="003E74CC">
        <w:rPr>
          <w:rFonts w:cs="Times New Roman"/>
          <w:color w:val="000000"/>
          <w:spacing w:val="-2"/>
          <w:sz w:val="16"/>
          <w:szCs w:val="16"/>
          <w:lang w:val="en-US"/>
        </w:rPr>
        <w:t xml:space="preserve"> financial liabilities with effective interest rates.</w:t>
      </w:r>
    </w:p>
    <w:p w14:paraId="793773E8" w14:textId="6E50C0CC" w:rsidR="006F18AE" w:rsidRPr="003E74CC" w:rsidRDefault="006F18AE" w:rsidP="006F18AE">
      <w:pPr>
        <w:pStyle w:val="BodyText"/>
        <w:numPr>
          <w:ilvl w:val="0"/>
          <w:numId w:val="34"/>
        </w:numPr>
        <w:tabs>
          <w:tab w:val="clear" w:pos="450"/>
          <w:tab w:val="clear" w:pos="1080"/>
          <w:tab w:val="clear" w:pos="1620"/>
          <w:tab w:val="clear" w:pos="2552"/>
        </w:tabs>
        <w:spacing w:before="240"/>
        <w:ind w:right="-101"/>
        <w:rPr>
          <w:rFonts w:cs="Times New Roman"/>
          <w:color w:val="000000"/>
          <w:spacing w:val="-2"/>
          <w:sz w:val="16"/>
          <w:szCs w:val="16"/>
          <w:lang w:val="en-US"/>
        </w:rPr>
      </w:pPr>
      <w:r w:rsidRPr="003E74CC">
        <w:rPr>
          <w:rFonts w:cs="Times New Roman"/>
          <w:color w:val="000000"/>
          <w:spacing w:val="-2"/>
          <w:sz w:val="16"/>
          <w:szCs w:val="16"/>
          <w:lang w:val="en-US"/>
        </w:rPr>
        <w:t xml:space="preserve">On October </w:t>
      </w:r>
      <w:r w:rsidR="00430050" w:rsidRPr="00430050">
        <w:rPr>
          <w:color w:val="000000"/>
          <w:spacing w:val="-2"/>
          <w:sz w:val="16"/>
          <w:szCs w:val="16"/>
          <w:lang w:val="en-US"/>
        </w:rPr>
        <w:t>20</w:t>
      </w:r>
      <w:r w:rsidRPr="003E74CC">
        <w:rPr>
          <w:rFonts w:cs="Times New Roman"/>
          <w:color w:val="000000"/>
          <w:spacing w:val="-2"/>
          <w:sz w:val="16"/>
          <w:szCs w:val="16"/>
          <w:lang w:val="en-US"/>
        </w:rPr>
        <w:t xml:space="preserve">, </w:t>
      </w:r>
      <w:r w:rsidR="00430050" w:rsidRPr="00430050">
        <w:rPr>
          <w:color w:val="000000"/>
          <w:spacing w:val="-2"/>
          <w:sz w:val="16"/>
          <w:szCs w:val="16"/>
          <w:lang w:val="en-US"/>
        </w:rPr>
        <w:t>2022</w:t>
      </w:r>
      <w:r w:rsidRPr="003E74CC">
        <w:rPr>
          <w:rFonts w:cs="Times New Roman"/>
          <w:color w:val="000000"/>
          <w:spacing w:val="-2"/>
          <w:sz w:val="16"/>
          <w:szCs w:val="16"/>
          <w:lang w:val="en-US"/>
        </w:rPr>
        <w:t xml:space="preserve">, the Central Bankruptcy Court issued </w:t>
      </w:r>
      <w:r w:rsidR="00F7621C">
        <w:rPr>
          <w:rFonts w:cs="Times New Roman"/>
          <w:color w:val="000000"/>
          <w:spacing w:val="-2"/>
          <w:sz w:val="16"/>
          <w:szCs w:val="16"/>
          <w:lang w:val="en-US"/>
        </w:rPr>
        <w:t>the</w:t>
      </w:r>
      <w:r w:rsidRPr="003E74CC">
        <w:rPr>
          <w:rFonts w:cs="Times New Roman"/>
          <w:color w:val="000000"/>
          <w:spacing w:val="-2"/>
          <w:sz w:val="16"/>
          <w:szCs w:val="16"/>
          <w:lang w:val="en-US"/>
        </w:rPr>
        <w:t xml:space="preserve"> Order</w:t>
      </w:r>
      <w:r w:rsidR="00F7621C">
        <w:rPr>
          <w:rFonts w:cs="Times New Roman"/>
          <w:color w:val="000000"/>
          <w:spacing w:val="-2"/>
          <w:sz w:val="16"/>
          <w:szCs w:val="16"/>
          <w:lang w:val="en-US"/>
        </w:rPr>
        <w:t>s</w:t>
      </w:r>
      <w:r w:rsidRPr="003E74CC">
        <w:rPr>
          <w:rFonts w:cs="Times New Roman"/>
          <w:color w:val="000000"/>
          <w:spacing w:val="-2"/>
          <w:sz w:val="16"/>
          <w:szCs w:val="16"/>
          <w:lang w:val="en-US"/>
        </w:rPr>
        <w:t xml:space="preserve"> to approve the revised plan, resulting the change in debt repayment method of long-term borrowing from </w:t>
      </w:r>
      <w:r w:rsidR="00225A7B">
        <w:rPr>
          <w:rFonts w:cs="Times New Roman"/>
          <w:color w:val="000000"/>
          <w:spacing w:val="-2"/>
          <w:sz w:val="16"/>
          <w:szCs w:val="16"/>
          <w:lang w:val="en-US"/>
        </w:rPr>
        <w:t xml:space="preserve">a </w:t>
      </w:r>
      <w:r w:rsidRPr="003E74CC">
        <w:rPr>
          <w:rFonts w:cs="Times New Roman"/>
          <w:color w:val="000000"/>
          <w:spacing w:val="-2"/>
          <w:sz w:val="16"/>
          <w:szCs w:val="16"/>
          <w:lang w:val="en-US"/>
        </w:rPr>
        <w:t xml:space="preserve">domestic financial institution controlled by the major shareholder to be paid by converting certain debt to ordinary shares </w:t>
      </w:r>
      <w:r w:rsidR="00502316" w:rsidRPr="003E74CC">
        <w:rPr>
          <w:rFonts w:cs="Times New Roman"/>
          <w:color w:val="000000"/>
          <w:spacing w:val="-2"/>
          <w:sz w:val="16"/>
          <w:szCs w:val="16"/>
          <w:lang w:val="en-US"/>
        </w:rPr>
        <w:t xml:space="preserve">and change in maturity date and interest rate </w:t>
      </w:r>
      <w:r w:rsidRPr="003E74CC">
        <w:rPr>
          <w:rFonts w:cs="Times New Roman"/>
          <w:color w:val="000000"/>
          <w:spacing w:val="-2"/>
          <w:sz w:val="16"/>
          <w:szCs w:val="16"/>
          <w:lang w:val="en-US"/>
        </w:rPr>
        <w:t xml:space="preserve">according to the amendment of business rehabilitation plan (see Note </w:t>
      </w:r>
      <w:r w:rsidR="00430050" w:rsidRPr="00430050">
        <w:rPr>
          <w:color w:val="000000"/>
          <w:spacing w:val="-2"/>
          <w:sz w:val="16"/>
          <w:szCs w:val="16"/>
          <w:lang w:val="en-US"/>
        </w:rPr>
        <w:t>4</w:t>
      </w:r>
      <w:r w:rsidRPr="003E74CC">
        <w:rPr>
          <w:rFonts w:cs="Times New Roman"/>
          <w:color w:val="000000"/>
          <w:spacing w:val="-2"/>
          <w:sz w:val="16"/>
          <w:szCs w:val="16"/>
          <w:lang w:val="en-US"/>
        </w:rPr>
        <w:t>.</w:t>
      </w:r>
      <w:r w:rsidR="00430050" w:rsidRPr="00430050">
        <w:rPr>
          <w:color w:val="000000"/>
          <w:spacing w:val="-2"/>
          <w:sz w:val="16"/>
          <w:szCs w:val="16"/>
          <w:lang w:val="en-US"/>
        </w:rPr>
        <w:t>1</w:t>
      </w:r>
      <w:r w:rsidRPr="003E74CC">
        <w:rPr>
          <w:rFonts w:cs="Times New Roman"/>
          <w:color w:val="000000"/>
          <w:spacing w:val="-2"/>
          <w:sz w:val="16"/>
          <w:szCs w:val="16"/>
          <w:lang w:val="en-US"/>
        </w:rPr>
        <w:t>.</w:t>
      </w:r>
      <w:r w:rsidR="00430050" w:rsidRPr="00430050">
        <w:rPr>
          <w:color w:val="000000"/>
          <w:spacing w:val="-2"/>
          <w:sz w:val="16"/>
          <w:szCs w:val="16"/>
          <w:lang w:val="en-US"/>
        </w:rPr>
        <w:t>3</w:t>
      </w:r>
      <w:r w:rsidRPr="003E74CC">
        <w:rPr>
          <w:rFonts w:cs="Times New Roman"/>
          <w:color w:val="000000"/>
          <w:spacing w:val="-2"/>
          <w:sz w:val="16"/>
          <w:szCs w:val="16"/>
          <w:lang w:val="en-US"/>
        </w:rPr>
        <w:t xml:space="preserve"> (</w:t>
      </w:r>
      <w:r w:rsidR="00430050" w:rsidRPr="00430050">
        <w:rPr>
          <w:color w:val="000000"/>
          <w:spacing w:val="-2"/>
          <w:sz w:val="16"/>
          <w:szCs w:val="16"/>
          <w:lang w:val="en-US"/>
        </w:rPr>
        <w:t>3</w:t>
      </w:r>
      <w:r w:rsidRPr="003E74CC">
        <w:rPr>
          <w:rFonts w:cs="Times New Roman"/>
          <w:color w:val="000000"/>
          <w:spacing w:val="-2"/>
          <w:sz w:val="16"/>
          <w:szCs w:val="16"/>
          <w:lang w:val="en-US"/>
        </w:rPr>
        <w:t>)).</w:t>
      </w:r>
      <w:r w:rsidRPr="003E74CC">
        <w:rPr>
          <w:rFonts w:cs="Times New Roman"/>
          <w:color w:val="000000"/>
          <w:sz w:val="16"/>
          <w:szCs w:val="16"/>
          <w:lang w:val="en-US"/>
        </w:rPr>
        <w:t xml:space="preserve"> Therefore, as at </w:t>
      </w:r>
      <w:r w:rsidRPr="003E74CC">
        <w:rPr>
          <w:rFonts w:cs="Times New Roman"/>
          <w:color w:val="000000"/>
          <w:spacing w:val="-2"/>
          <w:sz w:val="16"/>
          <w:szCs w:val="16"/>
          <w:lang w:val="en-US"/>
        </w:rPr>
        <w:t xml:space="preserve">June </w:t>
      </w:r>
      <w:r w:rsidR="00430050" w:rsidRPr="00430050">
        <w:rPr>
          <w:color w:val="000000"/>
          <w:spacing w:val="-2"/>
          <w:sz w:val="16"/>
          <w:szCs w:val="16"/>
          <w:lang w:val="en-US"/>
        </w:rPr>
        <w:t>30</w:t>
      </w:r>
      <w:r w:rsidRPr="003E74CC">
        <w:rPr>
          <w:rFonts w:cs="Times New Roman"/>
          <w:color w:val="000000"/>
          <w:spacing w:val="-2"/>
          <w:sz w:val="16"/>
          <w:szCs w:val="16"/>
          <w:lang w:val="en-US"/>
        </w:rPr>
        <w:t xml:space="preserve">, </w:t>
      </w:r>
      <w:r w:rsidR="00430050" w:rsidRPr="00430050">
        <w:rPr>
          <w:color w:val="000000"/>
          <w:spacing w:val="-2"/>
          <w:sz w:val="16"/>
          <w:szCs w:val="16"/>
          <w:lang w:val="en-US"/>
        </w:rPr>
        <w:t>2024</w:t>
      </w:r>
      <w:r w:rsidRPr="003E74CC">
        <w:rPr>
          <w:rFonts w:cs="Times New Roman"/>
          <w:color w:val="000000"/>
          <w:sz w:val="16"/>
          <w:szCs w:val="16"/>
          <w:lang w:val="en-US"/>
        </w:rPr>
        <w:t>, the Company adjusted the outstanding debt according to the Order</w:t>
      </w:r>
      <w:r w:rsidR="00225A7B">
        <w:rPr>
          <w:rFonts w:cs="Times New Roman"/>
          <w:color w:val="000000"/>
          <w:sz w:val="16"/>
          <w:szCs w:val="16"/>
          <w:lang w:val="en-US"/>
        </w:rPr>
        <w:t>s</w:t>
      </w:r>
      <w:r w:rsidRPr="003E74CC">
        <w:rPr>
          <w:rFonts w:cs="Times New Roman"/>
          <w:color w:val="000000"/>
          <w:sz w:val="16"/>
          <w:szCs w:val="16"/>
          <w:lang w:val="en-US"/>
        </w:rPr>
        <w:t xml:space="preserve"> from the Official Receiver and remeasure financial liabilities by using discounted cashflow method with market rates.</w:t>
      </w:r>
    </w:p>
    <w:p w14:paraId="2C330D85" w14:textId="4F82A245" w:rsidR="00A45207" w:rsidRPr="003E74CC" w:rsidRDefault="00A45207" w:rsidP="006F18AE">
      <w:pPr>
        <w:pStyle w:val="BodyText"/>
        <w:numPr>
          <w:ilvl w:val="0"/>
          <w:numId w:val="34"/>
        </w:numPr>
        <w:tabs>
          <w:tab w:val="clear" w:pos="450"/>
          <w:tab w:val="clear" w:pos="1080"/>
          <w:tab w:val="clear" w:pos="1620"/>
          <w:tab w:val="clear" w:pos="2552"/>
        </w:tabs>
        <w:spacing w:before="240"/>
        <w:ind w:right="-101"/>
        <w:rPr>
          <w:rFonts w:cs="Times New Roman"/>
          <w:color w:val="000000"/>
          <w:spacing w:val="-2"/>
          <w:sz w:val="16"/>
          <w:szCs w:val="16"/>
          <w:lang w:val="en-US"/>
        </w:rPr>
      </w:pPr>
      <w:r w:rsidRPr="003E74CC">
        <w:rPr>
          <w:rFonts w:cs="Times New Roman"/>
          <w:color w:val="000000"/>
          <w:spacing w:val="-2"/>
          <w:sz w:val="16"/>
          <w:szCs w:val="16"/>
          <w:lang w:val="en-US"/>
        </w:rPr>
        <w:t xml:space="preserve">Borrowings from foreign financial institution through major shareholder was the borrowing that the Ministry of Finance entered into the borrowing agreements with </w:t>
      </w:r>
      <w:r w:rsidR="00225A7B">
        <w:rPr>
          <w:rFonts w:cs="Times New Roman"/>
          <w:color w:val="000000"/>
          <w:spacing w:val="-2"/>
          <w:sz w:val="16"/>
          <w:szCs w:val="16"/>
          <w:lang w:val="en-US"/>
        </w:rPr>
        <w:t xml:space="preserve">a </w:t>
      </w:r>
      <w:r w:rsidRPr="003E74CC">
        <w:rPr>
          <w:rFonts w:cs="Times New Roman"/>
          <w:color w:val="000000"/>
          <w:spacing w:val="-2"/>
          <w:sz w:val="16"/>
          <w:szCs w:val="16"/>
          <w:lang w:val="en-US"/>
        </w:rPr>
        <w:t xml:space="preserve">foreign financial institution and the Ministry of Finance had given such borrowing to </w:t>
      </w:r>
      <w:r w:rsidR="000F6F96">
        <w:rPr>
          <w:rFonts w:cs="Times New Roman"/>
          <w:color w:val="000000"/>
          <w:spacing w:val="-2"/>
          <w:sz w:val="16"/>
          <w:szCs w:val="16"/>
          <w:lang w:val="en-US"/>
        </w:rPr>
        <w:br/>
      </w:r>
      <w:r w:rsidRPr="003E74CC">
        <w:rPr>
          <w:rFonts w:cs="Times New Roman"/>
          <w:color w:val="000000"/>
          <w:spacing w:val="-2"/>
          <w:sz w:val="16"/>
          <w:szCs w:val="16"/>
          <w:lang w:val="en-US"/>
        </w:rPr>
        <w:t xml:space="preserve">the Company. On October </w:t>
      </w:r>
      <w:r w:rsidR="00430050" w:rsidRPr="00430050">
        <w:rPr>
          <w:color w:val="000000"/>
          <w:spacing w:val="-2"/>
          <w:sz w:val="16"/>
          <w:szCs w:val="16"/>
          <w:lang w:val="en-US"/>
        </w:rPr>
        <w:t>20</w:t>
      </w:r>
      <w:r w:rsidRPr="003E74CC">
        <w:rPr>
          <w:rFonts w:cs="Times New Roman"/>
          <w:color w:val="000000"/>
          <w:spacing w:val="-2"/>
          <w:sz w:val="16"/>
          <w:szCs w:val="16"/>
          <w:lang w:val="en-US"/>
        </w:rPr>
        <w:t xml:space="preserve">, </w:t>
      </w:r>
      <w:r w:rsidR="00430050" w:rsidRPr="00430050">
        <w:rPr>
          <w:color w:val="000000"/>
          <w:spacing w:val="-2"/>
          <w:sz w:val="16"/>
          <w:szCs w:val="16"/>
          <w:lang w:val="en-US"/>
        </w:rPr>
        <w:t>2022</w:t>
      </w:r>
      <w:r w:rsidRPr="003E74CC">
        <w:rPr>
          <w:rFonts w:cs="Times New Roman"/>
          <w:color w:val="000000"/>
          <w:spacing w:val="-2"/>
          <w:sz w:val="16"/>
          <w:szCs w:val="16"/>
          <w:lang w:val="en-US"/>
        </w:rPr>
        <w:t xml:space="preserve">, the Central Bankruptcy Court issued </w:t>
      </w:r>
      <w:r w:rsidR="007A5359">
        <w:rPr>
          <w:rFonts w:cs="Times New Roman"/>
          <w:color w:val="000000"/>
          <w:spacing w:val="-2"/>
          <w:sz w:val="16"/>
          <w:szCs w:val="16"/>
          <w:lang w:val="en-US"/>
        </w:rPr>
        <w:t>the O</w:t>
      </w:r>
      <w:r w:rsidRPr="003E74CC">
        <w:rPr>
          <w:rFonts w:cs="Times New Roman"/>
          <w:color w:val="000000"/>
          <w:spacing w:val="-2"/>
          <w:sz w:val="16"/>
          <w:szCs w:val="16"/>
          <w:lang w:val="en-US"/>
        </w:rPr>
        <w:t>rder</w:t>
      </w:r>
      <w:r w:rsidR="007A5359">
        <w:rPr>
          <w:rFonts w:cs="Times New Roman"/>
          <w:color w:val="000000"/>
          <w:spacing w:val="-2"/>
          <w:sz w:val="16"/>
          <w:szCs w:val="16"/>
          <w:lang w:val="en-US"/>
        </w:rPr>
        <w:t>s</w:t>
      </w:r>
      <w:r w:rsidRPr="003E74CC">
        <w:rPr>
          <w:rFonts w:cs="Times New Roman"/>
          <w:color w:val="000000"/>
          <w:spacing w:val="-2"/>
          <w:sz w:val="16"/>
          <w:szCs w:val="16"/>
          <w:lang w:val="en-US"/>
        </w:rPr>
        <w:t xml:space="preserve"> to approve the revised plan, resulting </w:t>
      </w:r>
      <w:r w:rsidR="000F6F96">
        <w:rPr>
          <w:rFonts w:cs="Times New Roman"/>
          <w:color w:val="000000"/>
          <w:spacing w:val="-2"/>
          <w:sz w:val="16"/>
          <w:szCs w:val="16"/>
          <w:lang w:val="en-US"/>
        </w:rPr>
        <w:br/>
      </w:r>
      <w:r w:rsidRPr="003E74CC">
        <w:rPr>
          <w:rFonts w:cs="Times New Roman"/>
          <w:color w:val="000000"/>
          <w:spacing w:val="-2"/>
          <w:sz w:val="16"/>
          <w:szCs w:val="16"/>
          <w:lang w:val="en-US"/>
        </w:rPr>
        <w:t xml:space="preserve">the change in debt repayment method of such long-term loan to be paid by converting whole of debt to ordinary shares according to the amendment of business rehabilitation plan (see Note </w:t>
      </w:r>
      <w:r w:rsidR="00430050" w:rsidRPr="00430050">
        <w:rPr>
          <w:color w:val="000000"/>
          <w:spacing w:val="-2"/>
          <w:sz w:val="16"/>
          <w:szCs w:val="16"/>
          <w:lang w:val="en-US"/>
        </w:rPr>
        <w:t>4</w:t>
      </w:r>
      <w:r w:rsidRPr="003E74CC">
        <w:rPr>
          <w:rFonts w:cs="Times New Roman"/>
          <w:color w:val="000000"/>
          <w:spacing w:val="-2"/>
          <w:sz w:val="16"/>
          <w:szCs w:val="16"/>
          <w:lang w:val="en-US"/>
        </w:rPr>
        <w:t>.</w:t>
      </w:r>
      <w:r w:rsidR="00430050" w:rsidRPr="00430050">
        <w:rPr>
          <w:color w:val="000000"/>
          <w:spacing w:val="-2"/>
          <w:sz w:val="16"/>
          <w:szCs w:val="16"/>
          <w:lang w:val="en-US"/>
        </w:rPr>
        <w:t>1</w:t>
      </w:r>
      <w:r w:rsidRPr="003E74CC">
        <w:rPr>
          <w:rFonts w:cs="Times New Roman"/>
          <w:color w:val="000000"/>
          <w:spacing w:val="-2"/>
          <w:sz w:val="16"/>
          <w:szCs w:val="16"/>
          <w:lang w:val="en-US"/>
        </w:rPr>
        <w:t>.</w:t>
      </w:r>
      <w:r w:rsidR="00430050" w:rsidRPr="00430050">
        <w:rPr>
          <w:color w:val="000000"/>
          <w:spacing w:val="-2"/>
          <w:sz w:val="16"/>
          <w:szCs w:val="16"/>
          <w:lang w:val="en-US"/>
        </w:rPr>
        <w:t>3</w:t>
      </w:r>
      <w:r w:rsidRPr="003E74CC">
        <w:rPr>
          <w:rFonts w:cs="Times New Roman"/>
          <w:color w:val="000000"/>
          <w:spacing w:val="-2"/>
          <w:sz w:val="16"/>
          <w:szCs w:val="16"/>
          <w:lang w:val="en-US"/>
        </w:rPr>
        <w:t xml:space="preserve">). Therefore, as at June </w:t>
      </w:r>
      <w:r w:rsidR="00430050" w:rsidRPr="00430050">
        <w:rPr>
          <w:color w:val="000000"/>
          <w:spacing w:val="-2"/>
          <w:sz w:val="16"/>
          <w:szCs w:val="16"/>
          <w:lang w:val="en-US"/>
        </w:rPr>
        <w:t>30</w:t>
      </w:r>
      <w:r w:rsidRPr="003E74CC">
        <w:rPr>
          <w:rFonts w:cs="Times New Roman"/>
          <w:color w:val="000000"/>
          <w:spacing w:val="-2"/>
          <w:sz w:val="16"/>
          <w:szCs w:val="16"/>
          <w:lang w:val="en-US"/>
        </w:rPr>
        <w:t xml:space="preserve">, </w:t>
      </w:r>
      <w:r w:rsidR="00430050" w:rsidRPr="00430050">
        <w:rPr>
          <w:color w:val="000000"/>
          <w:spacing w:val="-2"/>
          <w:sz w:val="16"/>
          <w:szCs w:val="16"/>
          <w:lang w:val="en-US"/>
        </w:rPr>
        <w:t>2024</w:t>
      </w:r>
      <w:r w:rsidRPr="003E74CC">
        <w:rPr>
          <w:rFonts w:cs="Times New Roman"/>
          <w:color w:val="000000"/>
          <w:spacing w:val="-2"/>
          <w:sz w:val="16"/>
          <w:szCs w:val="16"/>
          <w:lang w:val="en-US"/>
        </w:rPr>
        <w:t>, the Company adjusted the outstanding debt according to the Order</w:t>
      </w:r>
      <w:r w:rsidR="00225A7B">
        <w:rPr>
          <w:rFonts w:cs="Times New Roman"/>
          <w:color w:val="000000"/>
          <w:spacing w:val="-2"/>
          <w:sz w:val="16"/>
          <w:szCs w:val="16"/>
          <w:lang w:val="en-US"/>
        </w:rPr>
        <w:t>s</w:t>
      </w:r>
      <w:r w:rsidRPr="003E74CC">
        <w:rPr>
          <w:rFonts w:cs="Times New Roman"/>
          <w:color w:val="000000"/>
          <w:spacing w:val="-2"/>
          <w:sz w:val="16"/>
          <w:szCs w:val="16"/>
          <w:lang w:val="en-US"/>
        </w:rPr>
        <w:t xml:space="preserve"> from the Official Receiver and remeasure financial liabilities by using discounted cashflow method with market rates.</w:t>
      </w:r>
    </w:p>
    <w:p w14:paraId="7A8933E4" w14:textId="77777777" w:rsidR="00727B68" w:rsidRPr="003E74CC" w:rsidRDefault="00727B68" w:rsidP="00727B68">
      <w:pPr>
        <w:spacing w:after="120"/>
        <w:ind w:left="1080" w:right="-29"/>
        <w:jc w:val="both"/>
        <w:rPr>
          <w:rFonts w:cs="Times New Roman"/>
          <w:color w:val="000000"/>
          <w:sz w:val="16"/>
          <w:szCs w:val="20"/>
        </w:rPr>
      </w:pPr>
      <w:r w:rsidRPr="003E74CC">
        <w:rPr>
          <w:rFonts w:cs="Times New Roman"/>
          <w:color w:val="000000"/>
          <w:sz w:val="16"/>
          <w:szCs w:val="20"/>
        </w:rPr>
        <w:tab/>
      </w:r>
    </w:p>
    <w:p w14:paraId="14B872D4" w14:textId="216E51E1" w:rsidR="00727B68" w:rsidRPr="003E74CC" w:rsidRDefault="00780100" w:rsidP="00727B68">
      <w:pPr>
        <w:spacing w:after="120"/>
        <w:ind w:left="1080" w:right="-29"/>
        <w:jc w:val="both"/>
        <w:rPr>
          <w:color w:val="000000"/>
          <w:sz w:val="24"/>
          <w:szCs w:val="24"/>
        </w:rPr>
      </w:pPr>
      <w:r>
        <w:rPr>
          <w:color w:val="000000"/>
          <w:sz w:val="24"/>
          <w:szCs w:val="24"/>
        </w:rPr>
        <w:t>For</w:t>
      </w:r>
      <w:r w:rsidR="00727B68" w:rsidRPr="003E74CC">
        <w:rPr>
          <w:color w:val="000000"/>
          <w:sz w:val="24"/>
          <w:szCs w:val="24"/>
        </w:rPr>
        <w:t xml:space="preserve"> the six-month period ended June </w:t>
      </w:r>
      <w:r w:rsidR="00430050" w:rsidRPr="00430050">
        <w:rPr>
          <w:color w:val="000000"/>
          <w:sz w:val="24"/>
          <w:szCs w:val="24"/>
        </w:rPr>
        <w:t>30</w:t>
      </w:r>
      <w:r w:rsidR="00727B68" w:rsidRPr="003E74CC">
        <w:rPr>
          <w:color w:val="000000"/>
          <w:sz w:val="24"/>
          <w:szCs w:val="24"/>
        </w:rPr>
        <w:t xml:space="preserve">, </w:t>
      </w:r>
      <w:r w:rsidR="00430050" w:rsidRPr="00430050">
        <w:rPr>
          <w:color w:val="000000"/>
          <w:sz w:val="24"/>
          <w:szCs w:val="24"/>
        </w:rPr>
        <w:t>2024</w:t>
      </w:r>
      <w:r w:rsidR="00727B68" w:rsidRPr="003E74CC">
        <w:rPr>
          <w:color w:val="000000"/>
          <w:sz w:val="24"/>
          <w:szCs w:val="24"/>
        </w:rPr>
        <w:t>, the Company has no additional borrowing</w:t>
      </w:r>
      <w:r w:rsidR="001664FE">
        <w:rPr>
          <w:color w:val="000000"/>
          <w:sz w:val="24"/>
          <w:szCs w:val="24"/>
        </w:rPr>
        <w:t>s</w:t>
      </w:r>
      <w:r w:rsidR="00727B68" w:rsidRPr="003E74CC">
        <w:rPr>
          <w:color w:val="000000"/>
          <w:sz w:val="24"/>
          <w:szCs w:val="24"/>
        </w:rPr>
        <w:t xml:space="preserve"> from related parties.</w:t>
      </w:r>
    </w:p>
    <w:p w14:paraId="0319D874" w14:textId="428A0754" w:rsidR="00727B68" w:rsidRPr="0051438B" w:rsidRDefault="00727B68" w:rsidP="00727B68">
      <w:pPr>
        <w:spacing w:after="120"/>
        <w:ind w:left="1080" w:right="-29"/>
        <w:jc w:val="both"/>
        <w:rPr>
          <w:rFonts w:cstheme="minorBidi"/>
          <w:color w:val="000000"/>
          <w:sz w:val="24"/>
          <w:szCs w:val="24"/>
        </w:rPr>
      </w:pPr>
      <w:r w:rsidRPr="003E74CC">
        <w:rPr>
          <w:rFonts w:cs="Times New Roman"/>
          <w:color w:val="000000"/>
          <w:sz w:val="24"/>
          <w:szCs w:val="24"/>
        </w:rPr>
        <w:t xml:space="preserve">As at June </w:t>
      </w:r>
      <w:r w:rsidR="00430050" w:rsidRPr="00430050">
        <w:rPr>
          <w:rFonts w:cs="Angsana New"/>
          <w:color w:val="000000"/>
          <w:sz w:val="24"/>
          <w:szCs w:val="24"/>
        </w:rPr>
        <w:t>30</w:t>
      </w:r>
      <w:r w:rsidRPr="003E74CC">
        <w:rPr>
          <w:rFonts w:cs="Times New Roman"/>
          <w:color w:val="000000"/>
          <w:sz w:val="24"/>
          <w:szCs w:val="24"/>
        </w:rPr>
        <w:t xml:space="preserve">, </w:t>
      </w:r>
      <w:r w:rsidR="00430050" w:rsidRPr="00430050">
        <w:rPr>
          <w:rFonts w:cs="Angsana New"/>
          <w:color w:val="000000"/>
          <w:sz w:val="24"/>
          <w:szCs w:val="24"/>
        </w:rPr>
        <w:t>2024</w:t>
      </w:r>
      <w:r w:rsidRPr="003E74CC">
        <w:rPr>
          <w:rFonts w:cs="Times New Roman"/>
          <w:color w:val="000000"/>
          <w:sz w:val="24"/>
          <w:szCs w:val="24"/>
        </w:rPr>
        <w:t xml:space="preserve">, the Company adjusted outstanding debt to repay of </w:t>
      </w:r>
      <w:r w:rsidRPr="003E74CC">
        <w:rPr>
          <w:rFonts w:cs="Times New Roman"/>
          <w:color w:val="000000"/>
          <w:sz w:val="24"/>
          <w:szCs w:val="24"/>
        </w:rPr>
        <w:br/>
        <w:t xml:space="preserve">the borrowing from </w:t>
      </w:r>
      <w:r w:rsidR="00987D42">
        <w:rPr>
          <w:rFonts w:cs="Times New Roman"/>
          <w:color w:val="000000"/>
          <w:sz w:val="24"/>
          <w:szCs w:val="24"/>
        </w:rPr>
        <w:t xml:space="preserve">a </w:t>
      </w:r>
      <w:r w:rsidRPr="003E74CC">
        <w:rPr>
          <w:rFonts w:cs="Times New Roman"/>
          <w:color w:val="000000"/>
          <w:sz w:val="24"/>
          <w:szCs w:val="24"/>
        </w:rPr>
        <w:t xml:space="preserve">foreign financial institution through </w:t>
      </w:r>
      <w:r w:rsidR="00FB5D11">
        <w:rPr>
          <w:rFonts w:cs="Times New Roman"/>
          <w:color w:val="000000"/>
          <w:sz w:val="24"/>
          <w:szCs w:val="24"/>
        </w:rPr>
        <w:t xml:space="preserve">the </w:t>
      </w:r>
      <w:r w:rsidRPr="003E74CC">
        <w:rPr>
          <w:rFonts w:cs="Times New Roman"/>
          <w:color w:val="000000"/>
          <w:sz w:val="24"/>
          <w:szCs w:val="24"/>
        </w:rPr>
        <w:t>major shareholder and borrowing from domestic financial institution</w:t>
      </w:r>
      <w:r w:rsidR="00987D42">
        <w:rPr>
          <w:rFonts w:cs="Times New Roman"/>
          <w:color w:val="000000"/>
          <w:sz w:val="24"/>
          <w:szCs w:val="24"/>
        </w:rPr>
        <w:t>s</w:t>
      </w:r>
      <w:r w:rsidRPr="003E74CC">
        <w:rPr>
          <w:rFonts w:cs="Times New Roman"/>
          <w:color w:val="000000"/>
          <w:sz w:val="24"/>
          <w:szCs w:val="24"/>
        </w:rPr>
        <w:t xml:space="preserve"> controlled by </w:t>
      </w:r>
      <w:r w:rsidR="00987D42">
        <w:rPr>
          <w:rFonts w:cs="Times New Roman"/>
          <w:color w:val="000000"/>
          <w:sz w:val="24"/>
          <w:szCs w:val="24"/>
        </w:rPr>
        <w:t xml:space="preserve">the </w:t>
      </w:r>
      <w:r w:rsidRPr="003E74CC">
        <w:rPr>
          <w:rFonts w:cs="Times New Roman"/>
          <w:color w:val="000000"/>
          <w:sz w:val="24"/>
          <w:szCs w:val="24"/>
        </w:rPr>
        <w:t>major shareholder</w:t>
      </w:r>
      <w:r w:rsidR="00622C02">
        <w:rPr>
          <w:rFonts w:cs="Times New Roman"/>
          <w:color w:val="000000"/>
          <w:sz w:val="24"/>
          <w:szCs w:val="24"/>
        </w:rPr>
        <w:t>,</w:t>
      </w:r>
      <w:r w:rsidRPr="003E74CC">
        <w:rPr>
          <w:rFonts w:cs="Times New Roman"/>
          <w:color w:val="000000"/>
          <w:sz w:val="24"/>
          <w:szCs w:val="24"/>
        </w:rPr>
        <w:t xml:space="preserve"> which the Company received </w:t>
      </w:r>
      <w:r w:rsidR="00CE4A06">
        <w:rPr>
          <w:rFonts w:cs="Times New Roman"/>
          <w:color w:val="000000"/>
          <w:sz w:val="24"/>
          <w:szCs w:val="24"/>
        </w:rPr>
        <w:t xml:space="preserve">the </w:t>
      </w:r>
      <w:r w:rsidRPr="003E74CC">
        <w:rPr>
          <w:rFonts w:cs="Times New Roman"/>
          <w:color w:val="000000"/>
          <w:sz w:val="24"/>
          <w:szCs w:val="24"/>
        </w:rPr>
        <w:t>Order</w:t>
      </w:r>
      <w:r w:rsidR="00CE4A06">
        <w:rPr>
          <w:rFonts w:cs="Times New Roman"/>
          <w:color w:val="000000"/>
          <w:sz w:val="24"/>
          <w:szCs w:val="24"/>
        </w:rPr>
        <w:t>s</w:t>
      </w:r>
      <w:r w:rsidRPr="003E74CC">
        <w:rPr>
          <w:rFonts w:cs="Times New Roman"/>
          <w:color w:val="000000"/>
          <w:sz w:val="24"/>
          <w:szCs w:val="24"/>
        </w:rPr>
        <w:t xml:space="preserve"> from the Official Receiver. However, the remaining borrowings from domestic financial institution</w:t>
      </w:r>
      <w:r w:rsidR="007E1750">
        <w:rPr>
          <w:rFonts w:cs="Times New Roman"/>
          <w:color w:val="000000"/>
          <w:sz w:val="24"/>
          <w:szCs w:val="24"/>
        </w:rPr>
        <w:t>s</w:t>
      </w:r>
      <w:r w:rsidRPr="003E74CC">
        <w:rPr>
          <w:rFonts w:cs="Times New Roman"/>
          <w:color w:val="000000"/>
          <w:sz w:val="24"/>
          <w:szCs w:val="24"/>
        </w:rPr>
        <w:t xml:space="preserve"> controlled by </w:t>
      </w:r>
      <w:r w:rsidR="007E1750">
        <w:rPr>
          <w:rFonts w:cs="Times New Roman"/>
          <w:color w:val="000000"/>
          <w:sz w:val="24"/>
          <w:szCs w:val="24"/>
        </w:rPr>
        <w:t xml:space="preserve">the </w:t>
      </w:r>
      <w:r w:rsidRPr="003E74CC">
        <w:rPr>
          <w:rFonts w:cs="Times New Roman"/>
          <w:color w:val="000000"/>
          <w:sz w:val="24"/>
          <w:szCs w:val="24"/>
        </w:rPr>
        <w:t>major shareholder</w:t>
      </w:r>
      <w:r w:rsidR="00DD01C3">
        <w:rPr>
          <w:rFonts w:cs="Times New Roman"/>
          <w:color w:val="000000"/>
          <w:sz w:val="24"/>
          <w:szCs w:val="24"/>
        </w:rPr>
        <w:t>,</w:t>
      </w:r>
      <w:r w:rsidRPr="003E74CC">
        <w:rPr>
          <w:rFonts w:cs="Times New Roman"/>
          <w:color w:val="000000"/>
          <w:sz w:val="24"/>
          <w:szCs w:val="24"/>
        </w:rPr>
        <w:t xml:space="preserve"> are in the process of debt verification</w:t>
      </w:r>
      <w:r w:rsidR="00D5546C">
        <w:rPr>
          <w:rFonts w:cs="Times New Roman"/>
          <w:color w:val="000000"/>
          <w:sz w:val="24"/>
          <w:szCs w:val="24"/>
        </w:rPr>
        <w:t>s</w:t>
      </w:r>
      <w:r w:rsidRPr="003E74CC">
        <w:rPr>
          <w:rFonts w:cs="Times New Roman"/>
          <w:color w:val="000000"/>
          <w:sz w:val="24"/>
          <w:szCs w:val="24"/>
        </w:rPr>
        <w:t xml:space="preserve"> with the Official Receiver</w:t>
      </w:r>
      <w:r w:rsidR="0051438B">
        <w:rPr>
          <w:rFonts w:cstheme="minorBidi" w:hint="cs"/>
          <w:color w:val="000000"/>
          <w:sz w:val="24"/>
          <w:szCs w:val="24"/>
          <w:cs/>
        </w:rPr>
        <w:t>.</w:t>
      </w:r>
    </w:p>
    <w:p w14:paraId="6831F18B" w14:textId="0245855F" w:rsidR="00A45207" w:rsidRPr="003E74CC" w:rsidRDefault="00430050" w:rsidP="00A45207">
      <w:pPr>
        <w:pStyle w:val="a6"/>
        <w:spacing w:before="240" w:after="240"/>
        <w:ind w:left="1080" w:right="-14" w:hanging="547"/>
        <w:jc w:val="both"/>
        <w:rPr>
          <w:rFonts w:ascii="Times New Roman" w:hAnsi="Times New Roman" w:cs="Times New Roman"/>
          <w:color w:val="000000"/>
          <w:spacing w:val="-4"/>
          <w:sz w:val="24"/>
          <w:szCs w:val="24"/>
          <w:cs/>
        </w:rPr>
      </w:pPr>
      <w:r w:rsidRPr="00430050">
        <w:rPr>
          <w:rFonts w:ascii="Times New Roman" w:hAnsi="Times New Roman" w:cs="Angsana New"/>
          <w:color w:val="000000"/>
          <w:spacing w:val="-4"/>
          <w:sz w:val="24"/>
          <w:szCs w:val="24"/>
        </w:rPr>
        <w:t>5</w:t>
      </w:r>
      <w:r w:rsidR="00A45207" w:rsidRPr="003E74CC">
        <w:rPr>
          <w:rFonts w:ascii="Times New Roman" w:hAnsi="Times New Roman" w:cs="Times New Roman"/>
          <w:color w:val="000000"/>
          <w:spacing w:val="-4"/>
          <w:sz w:val="24"/>
          <w:szCs w:val="24"/>
          <w:cs/>
        </w:rPr>
        <w:t>.</w:t>
      </w:r>
      <w:r w:rsidRPr="00430050">
        <w:rPr>
          <w:rFonts w:ascii="Times New Roman" w:hAnsi="Times New Roman" w:cs="Angsana New"/>
          <w:color w:val="000000"/>
          <w:spacing w:val="-4"/>
          <w:sz w:val="24"/>
          <w:szCs w:val="24"/>
        </w:rPr>
        <w:t>3</w:t>
      </w:r>
      <w:r w:rsidR="00A45207" w:rsidRPr="003E74CC">
        <w:rPr>
          <w:rFonts w:ascii="Times New Roman" w:hAnsi="Times New Roman" w:cs="Times New Roman"/>
          <w:color w:val="000000"/>
          <w:spacing w:val="-4"/>
          <w:sz w:val="24"/>
          <w:szCs w:val="24"/>
          <w:cs/>
        </w:rPr>
        <w:tab/>
      </w:r>
      <w:r w:rsidR="00A45207" w:rsidRPr="003E74CC">
        <w:rPr>
          <w:rFonts w:ascii="Times New Roman" w:hAnsi="Times New Roman" w:cs="Times New Roman"/>
          <w:color w:val="000000"/>
          <w:spacing w:val="-4"/>
          <w:sz w:val="24"/>
          <w:szCs w:val="24"/>
        </w:rPr>
        <w:t>Significant agreements with related parties</w:t>
      </w:r>
    </w:p>
    <w:p w14:paraId="5F0C4201" w14:textId="2891E479" w:rsidR="00A45207" w:rsidRPr="003E74CC" w:rsidRDefault="00A45207" w:rsidP="00A45207">
      <w:pPr>
        <w:autoSpaceDE w:val="0"/>
        <w:autoSpaceDN w:val="0"/>
        <w:spacing w:after="240"/>
        <w:ind w:right="-14" w:firstLine="1080"/>
        <w:rPr>
          <w:rFonts w:cs="Times New Roman"/>
          <w:color w:val="000000"/>
          <w:sz w:val="24"/>
          <w:szCs w:val="24"/>
        </w:rPr>
      </w:pPr>
      <w:r w:rsidRPr="003E74CC">
        <w:rPr>
          <w:rFonts w:cs="Times New Roman"/>
          <w:color w:val="000000"/>
          <w:sz w:val="24"/>
          <w:szCs w:val="24"/>
        </w:rPr>
        <w:t xml:space="preserve">Space </w:t>
      </w:r>
      <w:r w:rsidR="00F742B3">
        <w:rPr>
          <w:rFonts w:cs="Times New Roman"/>
          <w:color w:val="000000"/>
          <w:sz w:val="24"/>
          <w:szCs w:val="24"/>
        </w:rPr>
        <w:t>rental a</w:t>
      </w:r>
      <w:r w:rsidRPr="003E74CC">
        <w:rPr>
          <w:rFonts w:cs="Times New Roman"/>
          <w:color w:val="000000"/>
          <w:sz w:val="24"/>
          <w:szCs w:val="24"/>
        </w:rPr>
        <w:t>greement</w:t>
      </w:r>
      <w:r w:rsidR="00F742B3">
        <w:rPr>
          <w:rFonts w:cs="Times New Roman"/>
          <w:color w:val="000000"/>
          <w:sz w:val="24"/>
          <w:szCs w:val="24"/>
        </w:rPr>
        <w:t>s</w:t>
      </w:r>
      <w:r w:rsidRPr="003E74CC">
        <w:rPr>
          <w:rFonts w:cs="Times New Roman"/>
          <w:color w:val="000000"/>
          <w:sz w:val="24"/>
          <w:szCs w:val="24"/>
        </w:rPr>
        <w:t xml:space="preserve"> and license to operate business</w:t>
      </w:r>
    </w:p>
    <w:p w14:paraId="744CF867" w14:textId="0CB5F1AF" w:rsidR="00A45207" w:rsidRPr="003E74CC" w:rsidRDefault="00A45207" w:rsidP="00A45207">
      <w:pPr>
        <w:autoSpaceDE w:val="0"/>
        <w:autoSpaceDN w:val="0"/>
        <w:spacing w:after="480"/>
        <w:ind w:left="1080" w:right="-16"/>
        <w:jc w:val="thaiDistribute"/>
        <w:rPr>
          <w:rFonts w:cs="Times New Roman"/>
          <w:color w:val="000000"/>
          <w:sz w:val="24"/>
          <w:szCs w:val="24"/>
        </w:rPr>
      </w:pPr>
      <w:r w:rsidRPr="003E74CC">
        <w:rPr>
          <w:rFonts w:cs="Times New Roman"/>
          <w:color w:val="000000"/>
          <w:sz w:val="24"/>
          <w:szCs w:val="24"/>
        </w:rPr>
        <w:t xml:space="preserve">The Company entered into </w:t>
      </w:r>
      <w:r w:rsidR="006F076D">
        <w:rPr>
          <w:rFonts w:cs="Times New Roman"/>
          <w:color w:val="000000"/>
          <w:sz w:val="24"/>
          <w:szCs w:val="24"/>
        </w:rPr>
        <w:t xml:space="preserve">lease </w:t>
      </w:r>
      <w:r w:rsidRPr="003E74CC">
        <w:rPr>
          <w:rFonts w:cs="Times New Roman"/>
          <w:color w:val="000000"/>
          <w:sz w:val="24"/>
          <w:szCs w:val="24"/>
        </w:rPr>
        <w:t>space</w:t>
      </w:r>
      <w:r w:rsidR="00F742B3">
        <w:rPr>
          <w:rFonts w:cs="Times New Roman"/>
          <w:color w:val="000000"/>
          <w:sz w:val="24"/>
          <w:szCs w:val="24"/>
        </w:rPr>
        <w:t xml:space="preserve"> </w:t>
      </w:r>
      <w:r w:rsidRPr="003E74CC">
        <w:rPr>
          <w:rFonts w:cs="Times New Roman"/>
          <w:color w:val="000000"/>
          <w:sz w:val="24"/>
          <w:szCs w:val="24"/>
        </w:rPr>
        <w:t>agreement</w:t>
      </w:r>
      <w:r w:rsidR="00F742B3">
        <w:rPr>
          <w:rFonts w:cs="Times New Roman"/>
          <w:color w:val="000000"/>
          <w:sz w:val="24"/>
          <w:szCs w:val="24"/>
        </w:rPr>
        <w:t>s</w:t>
      </w:r>
      <w:r w:rsidRPr="003E74CC">
        <w:rPr>
          <w:rFonts w:cs="Times New Roman"/>
          <w:color w:val="000000"/>
          <w:sz w:val="24"/>
          <w:szCs w:val="24"/>
        </w:rPr>
        <w:t xml:space="preserve"> and license to operate business agreement</w:t>
      </w:r>
      <w:r w:rsidR="00F742B3">
        <w:rPr>
          <w:rFonts w:cs="Times New Roman"/>
          <w:color w:val="000000"/>
          <w:sz w:val="24"/>
          <w:szCs w:val="24"/>
        </w:rPr>
        <w:t>s</w:t>
      </w:r>
      <w:r w:rsidRPr="003E74CC">
        <w:rPr>
          <w:rFonts w:cs="Times New Roman"/>
          <w:color w:val="000000"/>
          <w:sz w:val="24"/>
          <w:szCs w:val="24"/>
        </w:rPr>
        <w:t xml:space="preserve"> with Airports of Thailand Public Company Limited under the price and conditions stated in the agreements (see Note </w:t>
      </w:r>
      <w:r w:rsidR="00430050" w:rsidRPr="00430050">
        <w:rPr>
          <w:rFonts w:cs="Angsana New"/>
          <w:color w:val="000000"/>
          <w:sz w:val="24"/>
          <w:szCs w:val="24"/>
        </w:rPr>
        <w:t>11</w:t>
      </w:r>
      <w:r w:rsidRPr="003E74CC">
        <w:rPr>
          <w:rFonts w:cs="Times New Roman"/>
          <w:color w:val="000000"/>
          <w:sz w:val="24"/>
          <w:szCs w:val="24"/>
        </w:rPr>
        <w:t>).</w:t>
      </w:r>
    </w:p>
    <w:p w14:paraId="79A8E05D" w14:textId="77777777" w:rsidR="00D46638" w:rsidRDefault="00D46638">
      <w:pPr>
        <w:spacing w:after="200" w:line="276" w:lineRule="auto"/>
        <w:rPr>
          <w:rFonts w:cs="Times New Roman"/>
          <w:b/>
          <w:bCs/>
          <w:color w:val="000000"/>
          <w:sz w:val="24"/>
          <w:szCs w:val="24"/>
        </w:rPr>
      </w:pPr>
      <w:r>
        <w:rPr>
          <w:rFonts w:cs="Times New Roman"/>
          <w:b/>
          <w:bCs/>
          <w:color w:val="000000"/>
          <w:sz w:val="24"/>
          <w:szCs w:val="24"/>
        </w:rPr>
        <w:br w:type="page"/>
      </w:r>
    </w:p>
    <w:p w14:paraId="552F767A" w14:textId="7F9DD3C5" w:rsidR="00A45207" w:rsidRPr="003E74CC" w:rsidRDefault="00430050" w:rsidP="00A45207">
      <w:pPr>
        <w:spacing w:after="240"/>
        <w:ind w:left="547" w:right="-14" w:hanging="547"/>
        <w:rPr>
          <w:rFonts w:cs="Times New Roman"/>
          <w:b/>
          <w:bCs/>
          <w:color w:val="000000"/>
          <w:sz w:val="24"/>
          <w:szCs w:val="24"/>
        </w:rPr>
      </w:pPr>
      <w:r w:rsidRPr="00430050">
        <w:rPr>
          <w:rFonts w:cs="Angsana New"/>
          <w:b/>
          <w:bCs/>
          <w:color w:val="000000"/>
          <w:sz w:val="24"/>
          <w:szCs w:val="24"/>
        </w:rPr>
        <w:lastRenderedPageBreak/>
        <w:t>6</w:t>
      </w:r>
      <w:r w:rsidR="00A45207" w:rsidRPr="003E74CC">
        <w:rPr>
          <w:rFonts w:cs="Times New Roman"/>
          <w:b/>
          <w:bCs/>
          <w:color w:val="000000"/>
          <w:sz w:val="24"/>
          <w:szCs w:val="24"/>
        </w:rPr>
        <w:t>.</w:t>
      </w:r>
      <w:r w:rsidR="00A45207" w:rsidRPr="003E74CC">
        <w:rPr>
          <w:rFonts w:cs="Times New Roman"/>
          <w:b/>
          <w:bCs/>
          <w:color w:val="000000"/>
          <w:sz w:val="24"/>
          <w:szCs w:val="24"/>
        </w:rPr>
        <w:tab/>
      </w:r>
      <w:r w:rsidR="00A45207" w:rsidRPr="003E74CC">
        <w:rPr>
          <w:rFonts w:cs="Times New Roman"/>
          <w:b/>
          <w:bCs/>
          <w:color w:val="000000"/>
          <w:sz w:val="20"/>
          <w:szCs w:val="20"/>
        </w:rPr>
        <w:t>ADDITIONAL  CASH  FLOWS  INFORMATION</w:t>
      </w:r>
    </w:p>
    <w:p w14:paraId="09D02214" w14:textId="6F31861F" w:rsidR="00A45207" w:rsidRPr="00F742B3" w:rsidRDefault="00430050" w:rsidP="00F742B3">
      <w:pPr>
        <w:pStyle w:val="BodyText"/>
        <w:tabs>
          <w:tab w:val="clear" w:pos="450"/>
          <w:tab w:val="clear" w:pos="1080"/>
          <w:tab w:val="clear" w:pos="1620"/>
          <w:tab w:val="clear" w:pos="2552"/>
        </w:tabs>
        <w:spacing w:after="240"/>
        <w:ind w:left="1080" w:right="-16" w:hanging="533"/>
        <w:rPr>
          <w:rFonts w:cs="Times New Roman"/>
          <w:color w:val="000000"/>
          <w:spacing w:val="-8"/>
          <w:lang w:val="en-US"/>
        </w:rPr>
      </w:pPr>
      <w:r w:rsidRPr="00430050">
        <w:rPr>
          <w:color w:val="000000"/>
          <w:lang w:val="en-US"/>
        </w:rPr>
        <w:t>6</w:t>
      </w:r>
      <w:r w:rsidR="00A45207" w:rsidRPr="003E74CC">
        <w:rPr>
          <w:rFonts w:cs="Times New Roman"/>
          <w:color w:val="000000"/>
        </w:rPr>
        <w:t>.</w:t>
      </w:r>
      <w:r w:rsidRPr="00430050">
        <w:rPr>
          <w:color w:val="000000"/>
          <w:lang w:val="en-US"/>
        </w:rPr>
        <w:t>1</w:t>
      </w:r>
      <w:r w:rsidR="00A45207" w:rsidRPr="003E74CC">
        <w:rPr>
          <w:rFonts w:cs="Times New Roman"/>
          <w:b/>
          <w:bCs/>
          <w:color w:val="000000"/>
        </w:rPr>
        <w:tab/>
      </w:r>
      <w:r w:rsidR="00A45207" w:rsidRPr="003E74CC">
        <w:rPr>
          <w:rFonts w:cs="Times New Roman"/>
          <w:color w:val="000000"/>
        </w:rPr>
        <w:t xml:space="preserve">Cash and </w:t>
      </w:r>
      <w:r w:rsidR="00A45207" w:rsidRPr="003E74CC">
        <w:rPr>
          <w:rFonts w:cs="Times New Roman"/>
          <w:color w:val="000000"/>
          <w:lang w:val="en-US"/>
        </w:rPr>
        <w:t>c</w:t>
      </w:r>
      <w:r w:rsidR="00A45207" w:rsidRPr="003E74CC">
        <w:rPr>
          <w:rFonts w:cs="Times New Roman"/>
          <w:color w:val="000000"/>
        </w:rPr>
        <w:t>ash</w:t>
      </w:r>
      <w:r w:rsidR="00A45207" w:rsidRPr="003E74CC">
        <w:rPr>
          <w:rFonts w:cs="Times New Roman"/>
          <w:color w:val="000000"/>
          <w:lang w:val="en-US"/>
        </w:rPr>
        <w:t xml:space="preserve"> </w:t>
      </w:r>
      <w:r w:rsidR="00A45207" w:rsidRPr="003E74CC">
        <w:rPr>
          <w:rFonts w:cs="Times New Roman"/>
          <w:color w:val="000000"/>
        </w:rPr>
        <w:t>equivalents</w:t>
      </w:r>
      <w:r w:rsidR="00F742B3">
        <w:rPr>
          <w:rFonts w:cs="Times New Roman"/>
          <w:color w:val="000000"/>
          <w:lang w:val="en-US"/>
        </w:rPr>
        <w:t xml:space="preserve"> </w:t>
      </w:r>
      <w:r w:rsidR="00F742B3">
        <w:rPr>
          <w:rFonts w:cstheme="minorBidi"/>
          <w:color w:val="000000"/>
          <w:lang w:val="en-US"/>
        </w:rPr>
        <w:t>consist of</w:t>
      </w:r>
      <w:r w:rsidR="00F742B3">
        <w:rPr>
          <w:rFonts w:cs="Times New Roman"/>
          <w:color w:val="000000"/>
          <w:spacing w:val="-8"/>
          <w:lang w:val="en-US"/>
        </w:rPr>
        <w:t>:</w:t>
      </w:r>
    </w:p>
    <w:p w14:paraId="10B821CD" w14:textId="77777777" w:rsidR="00A45207" w:rsidRPr="003E74CC" w:rsidRDefault="00A45207" w:rsidP="00A45207">
      <w:pPr>
        <w:ind w:left="547" w:right="65"/>
        <w:jc w:val="right"/>
        <w:rPr>
          <w:rFonts w:cs="Times New Roman"/>
          <w:b/>
          <w:bCs/>
          <w:color w:val="000000"/>
          <w:spacing w:val="-4"/>
          <w:sz w:val="18"/>
          <w:szCs w:val="18"/>
        </w:rPr>
      </w:pPr>
      <w:r w:rsidRPr="003E74CC">
        <w:rPr>
          <w:rFonts w:cs="Times New Roman"/>
          <w:b/>
          <w:bCs/>
          <w:color w:val="000000"/>
          <w:spacing w:val="-4"/>
          <w:sz w:val="18"/>
          <w:szCs w:val="18"/>
        </w:rPr>
        <w:t>Unit : Million Baht</w:t>
      </w:r>
    </w:p>
    <w:tbl>
      <w:tblPr>
        <w:tblW w:w="8032" w:type="dxa"/>
        <w:tblInd w:w="1080" w:type="dxa"/>
        <w:tblLayout w:type="fixed"/>
        <w:tblCellMar>
          <w:left w:w="0" w:type="dxa"/>
          <w:right w:w="0" w:type="dxa"/>
        </w:tblCellMar>
        <w:tblLook w:val="0000" w:firstRow="0" w:lastRow="0" w:firstColumn="0" w:lastColumn="0" w:noHBand="0" w:noVBand="0"/>
      </w:tblPr>
      <w:tblGrid>
        <w:gridCol w:w="3114"/>
        <w:gridCol w:w="1116"/>
        <w:gridCol w:w="135"/>
        <w:gridCol w:w="1135"/>
        <w:gridCol w:w="135"/>
        <w:gridCol w:w="1115"/>
        <w:gridCol w:w="135"/>
        <w:gridCol w:w="1147"/>
      </w:tblGrid>
      <w:tr w:rsidR="003E74CC" w:rsidRPr="003E74CC" w14:paraId="18F74287" w14:textId="77777777" w:rsidTr="00CD3077">
        <w:tc>
          <w:tcPr>
            <w:tcW w:w="3114" w:type="dxa"/>
          </w:tcPr>
          <w:p w14:paraId="02F5625C" w14:textId="77777777" w:rsidR="00A45207" w:rsidRPr="003E74CC" w:rsidRDefault="00A45207">
            <w:pPr>
              <w:spacing w:line="240" w:lineRule="exact"/>
              <w:ind w:right="-16"/>
              <w:rPr>
                <w:rFonts w:cs="Times New Roman"/>
                <w:b/>
                <w:bCs/>
                <w:i/>
                <w:iCs/>
                <w:color w:val="000000"/>
                <w:sz w:val="18"/>
                <w:szCs w:val="18"/>
                <w:cs/>
              </w:rPr>
            </w:pPr>
          </w:p>
        </w:tc>
        <w:tc>
          <w:tcPr>
            <w:tcW w:w="2386" w:type="dxa"/>
            <w:gridSpan w:val="3"/>
            <w:vAlign w:val="center"/>
          </w:tcPr>
          <w:p w14:paraId="1ACB0F55" w14:textId="77777777" w:rsidR="00A45207" w:rsidRPr="003E74CC" w:rsidRDefault="00A45207">
            <w:pPr>
              <w:spacing w:line="240" w:lineRule="exact"/>
              <w:ind w:right="10"/>
              <w:jc w:val="center"/>
              <w:rPr>
                <w:rFonts w:cs="Times New Roman"/>
                <w:b/>
                <w:bCs/>
                <w:color w:val="000000"/>
                <w:sz w:val="18"/>
                <w:szCs w:val="18"/>
              </w:rPr>
            </w:pPr>
            <w:r w:rsidRPr="003E74CC">
              <w:rPr>
                <w:rFonts w:cs="Times New Roman"/>
                <w:b/>
                <w:bCs/>
                <w:color w:val="000000"/>
                <w:sz w:val="18"/>
                <w:szCs w:val="18"/>
              </w:rPr>
              <w:t>Consolidated</w:t>
            </w:r>
          </w:p>
          <w:p w14:paraId="7B17F44A" w14:textId="77777777" w:rsidR="00A45207" w:rsidRPr="003E74CC" w:rsidRDefault="00A45207">
            <w:pPr>
              <w:spacing w:line="240" w:lineRule="exact"/>
              <w:ind w:right="10"/>
              <w:jc w:val="center"/>
              <w:rPr>
                <w:rFonts w:cs="Times New Roman"/>
                <w:b/>
                <w:bCs/>
                <w:color w:val="000000"/>
                <w:sz w:val="18"/>
                <w:szCs w:val="18"/>
              </w:rPr>
            </w:pPr>
            <w:r w:rsidRPr="003E74CC">
              <w:rPr>
                <w:rFonts w:cs="Times New Roman"/>
                <w:b/>
                <w:bCs/>
                <w:color w:val="000000"/>
                <w:sz w:val="18"/>
                <w:szCs w:val="18"/>
              </w:rPr>
              <w:t>financial statements</w:t>
            </w:r>
          </w:p>
        </w:tc>
        <w:tc>
          <w:tcPr>
            <w:tcW w:w="135" w:type="dxa"/>
            <w:vAlign w:val="center"/>
          </w:tcPr>
          <w:p w14:paraId="6103A581" w14:textId="77777777" w:rsidR="00A45207" w:rsidRPr="003E74CC" w:rsidRDefault="00A45207">
            <w:pPr>
              <w:tabs>
                <w:tab w:val="decimal" w:pos="898"/>
              </w:tabs>
              <w:spacing w:line="240" w:lineRule="exact"/>
              <w:ind w:right="-16"/>
              <w:jc w:val="center"/>
              <w:rPr>
                <w:rFonts w:cs="Times New Roman"/>
                <w:b/>
                <w:bCs/>
                <w:color w:val="000000"/>
                <w:sz w:val="18"/>
                <w:szCs w:val="18"/>
              </w:rPr>
            </w:pPr>
          </w:p>
        </w:tc>
        <w:tc>
          <w:tcPr>
            <w:tcW w:w="2397" w:type="dxa"/>
            <w:gridSpan w:val="3"/>
            <w:vAlign w:val="center"/>
          </w:tcPr>
          <w:p w14:paraId="63F131FC" w14:textId="77777777" w:rsidR="00A45207" w:rsidRPr="003E74CC" w:rsidRDefault="00A45207">
            <w:pPr>
              <w:spacing w:line="240" w:lineRule="exact"/>
              <w:ind w:right="10"/>
              <w:jc w:val="center"/>
              <w:rPr>
                <w:rFonts w:cs="Times New Roman"/>
                <w:b/>
                <w:bCs/>
                <w:color w:val="000000"/>
                <w:sz w:val="18"/>
                <w:szCs w:val="18"/>
              </w:rPr>
            </w:pPr>
            <w:r w:rsidRPr="003E74CC">
              <w:rPr>
                <w:rFonts w:cs="Times New Roman"/>
                <w:b/>
                <w:bCs/>
                <w:color w:val="000000"/>
                <w:sz w:val="18"/>
                <w:szCs w:val="18"/>
              </w:rPr>
              <w:t>Separate</w:t>
            </w:r>
          </w:p>
          <w:p w14:paraId="37176E82" w14:textId="77777777" w:rsidR="00A45207" w:rsidRPr="003E74CC" w:rsidRDefault="00A45207">
            <w:pPr>
              <w:spacing w:line="240" w:lineRule="exact"/>
              <w:ind w:right="10"/>
              <w:jc w:val="center"/>
              <w:rPr>
                <w:rFonts w:cs="Times New Roman"/>
                <w:b/>
                <w:bCs/>
                <w:color w:val="000000"/>
                <w:sz w:val="18"/>
                <w:szCs w:val="18"/>
              </w:rPr>
            </w:pPr>
            <w:r w:rsidRPr="003E74CC">
              <w:rPr>
                <w:rFonts w:cs="Times New Roman"/>
                <w:b/>
                <w:bCs/>
                <w:color w:val="000000"/>
                <w:sz w:val="18"/>
                <w:szCs w:val="18"/>
              </w:rPr>
              <w:t>financial statements</w:t>
            </w:r>
          </w:p>
        </w:tc>
      </w:tr>
      <w:tr w:rsidR="003E74CC" w:rsidRPr="003E74CC" w14:paraId="77187E25" w14:textId="77777777" w:rsidTr="00CD3077">
        <w:trPr>
          <w:trHeight w:val="450"/>
        </w:trPr>
        <w:tc>
          <w:tcPr>
            <w:tcW w:w="3114" w:type="dxa"/>
          </w:tcPr>
          <w:p w14:paraId="60BFEB97" w14:textId="77777777" w:rsidR="00A45207" w:rsidRPr="003E74CC" w:rsidRDefault="00A45207">
            <w:pPr>
              <w:spacing w:line="240" w:lineRule="exact"/>
              <w:ind w:right="-16"/>
              <w:rPr>
                <w:rFonts w:cs="Times New Roman"/>
                <w:b/>
                <w:bCs/>
                <w:i/>
                <w:iCs/>
                <w:color w:val="000000"/>
                <w:sz w:val="18"/>
                <w:szCs w:val="18"/>
                <w:cs/>
              </w:rPr>
            </w:pPr>
          </w:p>
        </w:tc>
        <w:tc>
          <w:tcPr>
            <w:tcW w:w="1116" w:type="dxa"/>
            <w:vAlign w:val="center"/>
          </w:tcPr>
          <w:p w14:paraId="3DBDE2B0" w14:textId="77777777" w:rsidR="00A45207" w:rsidRPr="003E74CC" w:rsidRDefault="00A45207">
            <w:pPr>
              <w:spacing w:line="240" w:lineRule="exact"/>
              <w:ind w:right="10"/>
              <w:jc w:val="center"/>
              <w:rPr>
                <w:rFonts w:cs="Times New Roman"/>
                <w:b/>
                <w:bCs/>
                <w:color w:val="000000"/>
                <w:sz w:val="18"/>
                <w:szCs w:val="18"/>
              </w:rPr>
            </w:pPr>
            <w:r w:rsidRPr="003E74CC">
              <w:rPr>
                <w:rFonts w:cs="Times New Roman"/>
                <w:b/>
                <w:bCs/>
                <w:color w:val="000000"/>
                <w:sz w:val="18"/>
                <w:szCs w:val="18"/>
              </w:rPr>
              <w:t>As at</w:t>
            </w:r>
          </w:p>
          <w:p w14:paraId="38AE43D1" w14:textId="7B96B689" w:rsidR="00A45207" w:rsidRPr="003E74CC" w:rsidRDefault="00A45207">
            <w:pPr>
              <w:spacing w:line="240" w:lineRule="exact"/>
              <w:ind w:right="10"/>
              <w:jc w:val="center"/>
              <w:rPr>
                <w:rFonts w:cs="Times New Roman"/>
                <w:b/>
                <w:bCs/>
                <w:color w:val="000000"/>
                <w:sz w:val="18"/>
                <w:szCs w:val="18"/>
              </w:rPr>
            </w:pPr>
            <w:r w:rsidRPr="003E74CC">
              <w:rPr>
                <w:rFonts w:cs="Times New Roman"/>
                <w:b/>
                <w:bCs/>
                <w:color w:val="000000"/>
                <w:sz w:val="18"/>
                <w:szCs w:val="18"/>
              </w:rPr>
              <w:t xml:space="preserve">June </w:t>
            </w:r>
            <w:r w:rsidR="00430050" w:rsidRPr="00430050">
              <w:rPr>
                <w:rFonts w:cs="Angsana New"/>
                <w:b/>
                <w:bCs/>
                <w:color w:val="000000"/>
                <w:sz w:val="18"/>
                <w:szCs w:val="18"/>
              </w:rPr>
              <w:t>30</w:t>
            </w:r>
            <w:r w:rsidRPr="003E74CC">
              <w:rPr>
                <w:rFonts w:cs="Times New Roman"/>
                <w:b/>
                <w:bCs/>
                <w:color w:val="000000"/>
                <w:sz w:val="18"/>
                <w:szCs w:val="18"/>
              </w:rPr>
              <w:t>,</w:t>
            </w:r>
            <w:r w:rsidRPr="003E74CC">
              <w:rPr>
                <w:rFonts w:cs="Times New Roman"/>
                <w:b/>
                <w:bCs/>
                <w:color w:val="000000"/>
                <w:sz w:val="18"/>
                <w:szCs w:val="18"/>
              </w:rPr>
              <w:br/>
            </w:r>
            <w:r w:rsidR="00430050" w:rsidRPr="00430050">
              <w:rPr>
                <w:rFonts w:cs="Angsana New"/>
                <w:b/>
                <w:bCs/>
                <w:color w:val="000000"/>
                <w:sz w:val="18"/>
                <w:szCs w:val="18"/>
              </w:rPr>
              <w:t>2024</w:t>
            </w:r>
          </w:p>
        </w:tc>
        <w:tc>
          <w:tcPr>
            <w:tcW w:w="135" w:type="dxa"/>
            <w:vAlign w:val="center"/>
          </w:tcPr>
          <w:p w14:paraId="106C8684" w14:textId="77777777" w:rsidR="00A45207" w:rsidRPr="003E74CC" w:rsidRDefault="00A45207">
            <w:pPr>
              <w:tabs>
                <w:tab w:val="decimal" w:pos="882"/>
              </w:tabs>
              <w:spacing w:line="240" w:lineRule="exact"/>
              <w:ind w:right="-16"/>
              <w:jc w:val="center"/>
              <w:rPr>
                <w:rFonts w:cs="Times New Roman"/>
                <w:b/>
                <w:bCs/>
                <w:color w:val="000000"/>
                <w:sz w:val="18"/>
                <w:szCs w:val="18"/>
              </w:rPr>
            </w:pPr>
          </w:p>
        </w:tc>
        <w:tc>
          <w:tcPr>
            <w:tcW w:w="1135" w:type="dxa"/>
            <w:vAlign w:val="center"/>
          </w:tcPr>
          <w:p w14:paraId="2E712469" w14:textId="77777777" w:rsidR="00A45207" w:rsidRPr="003E74CC" w:rsidRDefault="00A45207">
            <w:pPr>
              <w:spacing w:line="240" w:lineRule="exact"/>
              <w:ind w:right="10"/>
              <w:jc w:val="center"/>
              <w:rPr>
                <w:rFonts w:cs="Times New Roman"/>
                <w:b/>
                <w:bCs/>
                <w:color w:val="000000"/>
                <w:sz w:val="18"/>
                <w:szCs w:val="18"/>
              </w:rPr>
            </w:pPr>
            <w:r w:rsidRPr="003E74CC">
              <w:rPr>
                <w:rFonts w:cs="Times New Roman"/>
                <w:b/>
                <w:bCs/>
                <w:color w:val="000000"/>
                <w:sz w:val="18"/>
                <w:szCs w:val="18"/>
              </w:rPr>
              <w:t>As at</w:t>
            </w:r>
          </w:p>
          <w:p w14:paraId="458E9B4C" w14:textId="409F8F7F" w:rsidR="00A45207" w:rsidRPr="003E74CC" w:rsidRDefault="00A45207">
            <w:pPr>
              <w:spacing w:line="240" w:lineRule="exact"/>
              <w:ind w:right="10"/>
              <w:jc w:val="center"/>
              <w:rPr>
                <w:rFonts w:cs="Times New Roman"/>
                <w:b/>
                <w:bCs/>
                <w:color w:val="000000"/>
                <w:sz w:val="18"/>
                <w:szCs w:val="18"/>
              </w:rPr>
            </w:pPr>
            <w:r w:rsidRPr="003E74CC">
              <w:rPr>
                <w:rFonts w:cs="Times New Roman"/>
                <w:b/>
                <w:bCs/>
                <w:color w:val="000000"/>
                <w:sz w:val="18"/>
                <w:szCs w:val="18"/>
              </w:rPr>
              <w:t xml:space="preserve">December </w:t>
            </w:r>
            <w:r w:rsidR="00430050" w:rsidRPr="00430050">
              <w:rPr>
                <w:rFonts w:cs="Angsana New"/>
                <w:b/>
                <w:bCs/>
                <w:color w:val="000000"/>
                <w:sz w:val="18"/>
                <w:szCs w:val="18"/>
              </w:rPr>
              <w:t>31</w:t>
            </w:r>
            <w:r w:rsidRPr="003E74CC">
              <w:rPr>
                <w:rFonts w:cs="Times New Roman"/>
                <w:b/>
                <w:bCs/>
                <w:color w:val="000000"/>
                <w:sz w:val="18"/>
                <w:szCs w:val="18"/>
              </w:rPr>
              <w:t xml:space="preserve">, </w:t>
            </w:r>
            <w:r w:rsidR="00430050" w:rsidRPr="00430050">
              <w:rPr>
                <w:rFonts w:cs="Angsana New"/>
                <w:b/>
                <w:bCs/>
                <w:color w:val="000000"/>
                <w:sz w:val="18"/>
                <w:szCs w:val="18"/>
              </w:rPr>
              <w:t>2023</w:t>
            </w:r>
          </w:p>
        </w:tc>
        <w:tc>
          <w:tcPr>
            <w:tcW w:w="135" w:type="dxa"/>
            <w:vAlign w:val="center"/>
          </w:tcPr>
          <w:p w14:paraId="0AE89392" w14:textId="77777777" w:rsidR="00A45207" w:rsidRPr="003E74CC" w:rsidRDefault="00A45207">
            <w:pPr>
              <w:tabs>
                <w:tab w:val="decimal" w:pos="898"/>
              </w:tabs>
              <w:spacing w:line="240" w:lineRule="exact"/>
              <w:ind w:right="-16"/>
              <w:jc w:val="center"/>
              <w:rPr>
                <w:rFonts w:cs="Times New Roman"/>
                <w:b/>
                <w:bCs/>
                <w:color w:val="000000"/>
                <w:sz w:val="18"/>
                <w:szCs w:val="18"/>
              </w:rPr>
            </w:pPr>
          </w:p>
        </w:tc>
        <w:tc>
          <w:tcPr>
            <w:tcW w:w="1115" w:type="dxa"/>
            <w:vAlign w:val="center"/>
          </w:tcPr>
          <w:p w14:paraId="1771FD2B" w14:textId="77777777" w:rsidR="00A45207" w:rsidRPr="003E74CC" w:rsidRDefault="00A45207">
            <w:pPr>
              <w:spacing w:line="240" w:lineRule="exact"/>
              <w:ind w:right="10"/>
              <w:jc w:val="center"/>
              <w:rPr>
                <w:rFonts w:cs="Times New Roman"/>
                <w:b/>
                <w:bCs/>
                <w:color w:val="000000"/>
                <w:sz w:val="18"/>
                <w:szCs w:val="18"/>
              </w:rPr>
            </w:pPr>
            <w:r w:rsidRPr="003E74CC">
              <w:rPr>
                <w:rFonts w:cs="Times New Roman"/>
                <w:b/>
                <w:bCs/>
                <w:color w:val="000000"/>
                <w:sz w:val="18"/>
                <w:szCs w:val="18"/>
              </w:rPr>
              <w:t>As at</w:t>
            </w:r>
          </w:p>
          <w:p w14:paraId="0B0A05C9" w14:textId="07343DC2" w:rsidR="00A45207" w:rsidRPr="003E74CC" w:rsidRDefault="00A45207">
            <w:pPr>
              <w:spacing w:line="240" w:lineRule="exact"/>
              <w:ind w:right="10"/>
              <w:jc w:val="center"/>
              <w:rPr>
                <w:rFonts w:cs="Times New Roman"/>
                <w:b/>
                <w:bCs/>
                <w:color w:val="000000"/>
                <w:sz w:val="18"/>
                <w:szCs w:val="18"/>
              </w:rPr>
            </w:pPr>
            <w:r w:rsidRPr="003E74CC">
              <w:rPr>
                <w:rFonts w:cs="Times New Roman"/>
                <w:b/>
                <w:bCs/>
                <w:color w:val="000000"/>
                <w:sz w:val="18"/>
                <w:szCs w:val="18"/>
              </w:rPr>
              <w:t xml:space="preserve">June </w:t>
            </w:r>
            <w:r w:rsidR="00430050" w:rsidRPr="00430050">
              <w:rPr>
                <w:rFonts w:cs="Angsana New"/>
                <w:b/>
                <w:bCs/>
                <w:color w:val="000000"/>
                <w:sz w:val="18"/>
                <w:szCs w:val="18"/>
              </w:rPr>
              <w:t>30</w:t>
            </w:r>
            <w:r w:rsidRPr="003E74CC">
              <w:rPr>
                <w:rFonts w:cs="Times New Roman"/>
                <w:b/>
                <w:bCs/>
                <w:color w:val="000000"/>
                <w:sz w:val="18"/>
                <w:szCs w:val="18"/>
              </w:rPr>
              <w:t>,</w:t>
            </w:r>
            <w:r w:rsidRPr="003E74CC">
              <w:rPr>
                <w:rFonts w:cs="Times New Roman"/>
                <w:b/>
                <w:bCs/>
                <w:color w:val="000000"/>
                <w:sz w:val="18"/>
                <w:szCs w:val="18"/>
              </w:rPr>
              <w:br/>
            </w:r>
            <w:r w:rsidR="00430050" w:rsidRPr="00430050">
              <w:rPr>
                <w:rFonts w:cs="Angsana New"/>
                <w:b/>
                <w:bCs/>
                <w:color w:val="000000"/>
                <w:sz w:val="18"/>
                <w:szCs w:val="18"/>
              </w:rPr>
              <w:t>2024</w:t>
            </w:r>
          </w:p>
        </w:tc>
        <w:tc>
          <w:tcPr>
            <w:tcW w:w="135" w:type="dxa"/>
            <w:vAlign w:val="center"/>
          </w:tcPr>
          <w:p w14:paraId="1A8C951D" w14:textId="77777777" w:rsidR="00A45207" w:rsidRPr="003E74CC" w:rsidRDefault="00A45207">
            <w:pPr>
              <w:tabs>
                <w:tab w:val="decimal" w:pos="882"/>
              </w:tabs>
              <w:spacing w:line="240" w:lineRule="exact"/>
              <w:ind w:right="-16"/>
              <w:jc w:val="center"/>
              <w:rPr>
                <w:rFonts w:cs="Times New Roman"/>
                <w:b/>
                <w:bCs/>
                <w:color w:val="000000"/>
                <w:sz w:val="18"/>
                <w:szCs w:val="18"/>
              </w:rPr>
            </w:pPr>
          </w:p>
        </w:tc>
        <w:tc>
          <w:tcPr>
            <w:tcW w:w="1145" w:type="dxa"/>
            <w:vAlign w:val="center"/>
          </w:tcPr>
          <w:p w14:paraId="1E4129A4" w14:textId="77777777" w:rsidR="00A45207" w:rsidRPr="003E74CC" w:rsidRDefault="00A45207">
            <w:pPr>
              <w:spacing w:line="240" w:lineRule="exact"/>
              <w:ind w:right="10"/>
              <w:jc w:val="center"/>
              <w:rPr>
                <w:rFonts w:cs="Times New Roman"/>
                <w:b/>
                <w:bCs/>
                <w:color w:val="000000"/>
                <w:sz w:val="18"/>
                <w:szCs w:val="18"/>
              </w:rPr>
            </w:pPr>
            <w:r w:rsidRPr="003E74CC">
              <w:rPr>
                <w:rFonts w:cs="Times New Roman"/>
                <w:b/>
                <w:bCs/>
                <w:color w:val="000000"/>
                <w:sz w:val="18"/>
                <w:szCs w:val="18"/>
              </w:rPr>
              <w:t>As at</w:t>
            </w:r>
          </w:p>
          <w:p w14:paraId="44E74395" w14:textId="789F1039" w:rsidR="00A45207" w:rsidRPr="003E74CC" w:rsidRDefault="00A45207">
            <w:pPr>
              <w:spacing w:line="240" w:lineRule="exact"/>
              <w:ind w:right="10"/>
              <w:jc w:val="center"/>
              <w:rPr>
                <w:rFonts w:cs="Times New Roman"/>
                <w:b/>
                <w:bCs/>
                <w:color w:val="000000"/>
                <w:sz w:val="18"/>
                <w:szCs w:val="18"/>
              </w:rPr>
            </w:pPr>
            <w:r w:rsidRPr="003E74CC">
              <w:rPr>
                <w:rFonts w:cs="Times New Roman"/>
                <w:b/>
                <w:bCs/>
                <w:color w:val="000000"/>
                <w:sz w:val="18"/>
                <w:szCs w:val="18"/>
              </w:rPr>
              <w:t xml:space="preserve">December </w:t>
            </w:r>
            <w:r w:rsidR="00430050" w:rsidRPr="00430050">
              <w:rPr>
                <w:rFonts w:cs="Angsana New"/>
                <w:b/>
                <w:bCs/>
                <w:color w:val="000000"/>
                <w:sz w:val="18"/>
                <w:szCs w:val="18"/>
              </w:rPr>
              <w:t>31</w:t>
            </w:r>
            <w:r w:rsidRPr="003E74CC">
              <w:rPr>
                <w:rFonts w:cs="Times New Roman"/>
                <w:b/>
                <w:bCs/>
                <w:color w:val="000000"/>
                <w:sz w:val="18"/>
                <w:szCs w:val="18"/>
              </w:rPr>
              <w:t xml:space="preserve">, </w:t>
            </w:r>
            <w:r w:rsidR="00430050" w:rsidRPr="00430050">
              <w:rPr>
                <w:rFonts w:cs="Angsana New"/>
                <w:b/>
                <w:bCs/>
                <w:color w:val="000000"/>
                <w:sz w:val="18"/>
                <w:szCs w:val="18"/>
              </w:rPr>
              <w:t>2023</w:t>
            </w:r>
          </w:p>
        </w:tc>
      </w:tr>
      <w:tr w:rsidR="003E74CC" w:rsidRPr="003E74CC" w14:paraId="6B459BA7" w14:textId="77777777" w:rsidTr="00CD3077">
        <w:trPr>
          <w:trHeight w:val="52"/>
        </w:trPr>
        <w:tc>
          <w:tcPr>
            <w:tcW w:w="3114" w:type="dxa"/>
          </w:tcPr>
          <w:p w14:paraId="01AC5B8A" w14:textId="77777777" w:rsidR="00A45207" w:rsidRPr="003E74CC" w:rsidRDefault="00A45207">
            <w:pPr>
              <w:spacing w:line="240" w:lineRule="exact"/>
              <w:ind w:left="72" w:right="-16" w:firstLine="61"/>
              <w:rPr>
                <w:rFonts w:cs="Times New Roman"/>
                <w:b/>
                <w:bCs/>
                <w:color w:val="000000"/>
                <w:sz w:val="18"/>
                <w:szCs w:val="18"/>
              </w:rPr>
            </w:pPr>
          </w:p>
        </w:tc>
        <w:tc>
          <w:tcPr>
            <w:tcW w:w="1116" w:type="dxa"/>
          </w:tcPr>
          <w:p w14:paraId="4C40679E" w14:textId="77777777" w:rsidR="00A45207" w:rsidRPr="003E74CC" w:rsidRDefault="00A45207">
            <w:pPr>
              <w:spacing w:line="240" w:lineRule="exact"/>
              <w:ind w:left="-108" w:right="161" w:firstLine="108"/>
              <w:jc w:val="right"/>
              <w:rPr>
                <w:rFonts w:cs="Times New Roman"/>
                <w:color w:val="000000"/>
                <w:sz w:val="18"/>
                <w:szCs w:val="18"/>
              </w:rPr>
            </w:pPr>
          </w:p>
        </w:tc>
        <w:tc>
          <w:tcPr>
            <w:tcW w:w="135" w:type="dxa"/>
          </w:tcPr>
          <w:p w14:paraId="5DD3F1DD" w14:textId="77777777" w:rsidR="00A45207" w:rsidRPr="003E74CC" w:rsidRDefault="00A45207">
            <w:pPr>
              <w:tabs>
                <w:tab w:val="decimal" w:pos="882"/>
              </w:tabs>
              <w:spacing w:line="240" w:lineRule="exact"/>
              <w:ind w:right="-16"/>
              <w:jc w:val="center"/>
              <w:rPr>
                <w:rFonts w:cs="Times New Roman"/>
                <w:color w:val="000000"/>
                <w:sz w:val="18"/>
                <w:szCs w:val="18"/>
              </w:rPr>
            </w:pPr>
          </w:p>
        </w:tc>
        <w:tc>
          <w:tcPr>
            <w:tcW w:w="1135" w:type="dxa"/>
          </w:tcPr>
          <w:p w14:paraId="26F2977C" w14:textId="77777777" w:rsidR="00A45207" w:rsidRPr="003E74CC" w:rsidRDefault="00A45207">
            <w:pPr>
              <w:spacing w:line="240" w:lineRule="exact"/>
              <w:ind w:left="-108" w:right="161" w:firstLine="108"/>
              <w:jc w:val="right"/>
              <w:rPr>
                <w:rFonts w:cs="Times New Roman"/>
                <w:color w:val="000000"/>
                <w:sz w:val="18"/>
                <w:szCs w:val="18"/>
              </w:rPr>
            </w:pPr>
          </w:p>
        </w:tc>
        <w:tc>
          <w:tcPr>
            <w:tcW w:w="135" w:type="dxa"/>
          </w:tcPr>
          <w:p w14:paraId="43AA2E9D" w14:textId="77777777" w:rsidR="00A45207" w:rsidRPr="003E74CC" w:rsidRDefault="00A45207">
            <w:pPr>
              <w:tabs>
                <w:tab w:val="decimal" w:pos="898"/>
              </w:tabs>
              <w:spacing w:line="240" w:lineRule="exact"/>
              <w:ind w:right="161"/>
              <w:jc w:val="right"/>
              <w:rPr>
                <w:rFonts w:cs="Times New Roman"/>
                <w:color w:val="000000"/>
                <w:sz w:val="18"/>
                <w:szCs w:val="18"/>
              </w:rPr>
            </w:pPr>
          </w:p>
        </w:tc>
        <w:tc>
          <w:tcPr>
            <w:tcW w:w="1115" w:type="dxa"/>
          </w:tcPr>
          <w:p w14:paraId="72CB0A35" w14:textId="77777777" w:rsidR="00A45207" w:rsidRPr="003E74CC" w:rsidRDefault="00A45207">
            <w:pPr>
              <w:spacing w:line="240" w:lineRule="exact"/>
              <w:ind w:left="-108" w:right="161" w:firstLine="108"/>
              <w:jc w:val="right"/>
              <w:rPr>
                <w:rFonts w:cs="Times New Roman"/>
                <w:color w:val="000000"/>
                <w:sz w:val="18"/>
                <w:szCs w:val="18"/>
              </w:rPr>
            </w:pPr>
          </w:p>
        </w:tc>
        <w:tc>
          <w:tcPr>
            <w:tcW w:w="135" w:type="dxa"/>
          </w:tcPr>
          <w:p w14:paraId="725396E6" w14:textId="77777777" w:rsidR="00A45207" w:rsidRPr="003E74CC" w:rsidRDefault="00A45207">
            <w:pPr>
              <w:tabs>
                <w:tab w:val="decimal" w:pos="882"/>
              </w:tabs>
              <w:spacing w:line="240" w:lineRule="exact"/>
              <w:ind w:right="161"/>
              <w:jc w:val="right"/>
              <w:rPr>
                <w:rFonts w:cs="Times New Roman"/>
                <w:color w:val="000000"/>
                <w:sz w:val="18"/>
                <w:szCs w:val="18"/>
              </w:rPr>
            </w:pPr>
          </w:p>
        </w:tc>
        <w:tc>
          <w:tcPr>
            <w:tcW w:w="1145" w:type="dxa"/>
          </w:tcPr>
          <w:p w14:paraId="0BD0FB4E" w14:textId="77777777" w:rsidR="00A45207" w:rsidRPr="003E74CC" w:rsidRDefault="00A45207">
            <w:pPr>
              <w:spacing w:line="240" w:lineRule="exact"/>
              <w:ind w:left="-108" w:right="161" w:firstLine="108"/>
              <w:jc w:val="right"/>
              <w:rPr>
                <w:rFonts w:cs="Times New Roman"/>
                <w:color w:val="000000"/>
                <w:sz w:val="18"/>
                <w:szCs w:val="18"/>
              </w:rPr>
            </w:pPr>
          </w:p>
        </w:tc>
      </w:tr>
      <w:tr w:rsidR="003E74CC" w:rsidRPr="003E74CC" w14:paraId="5EF6A0B7" w14:textId="77777777" w:rsidTr="00CD3077">
        <w:trPr>
          <w:trHeight w:val="52"/>
        </w:trPr>
        <w:tc>
          <w:tcPr>
            <w:tcW w:w="3114" w:type="dxa"/>
          </w:tcPr>
          <w:p w14:paraId="687137F9" w14:textId="23D8CE10" w:rsidR="00A45207" w:rsidRPr="003E74CC" w:rsidRDefault="00A45207">
            <w:pPr>
              <w:spacing w:line="240" w:lineRule="exact"/>
              <w:ind w:right="-16" w:firstLine="106"/>
              <w:rPr>
                <w:rFonts w:cs="Times New Roman"/>
                <w:color w:val="000000"/>
                <w:sz w:val="18"/>
                <w:szCs w:val="18"/>
              </w:rPr>
            </w:pPr>
            <w:r w:rsidRPr="003E74CC">
              <w:rPr>
                <w:rFonts w:cs="Times New Roman"/>
                <w:color w:val="000000"/>
                <w:sz w:val="18"/>
                <w:szCs w:val="18"/>
              </w:rPr>
              <w:t xml:space="preserve">Cash on hand </w:t>
            </w:r>
            <w:r w:rsidR="00777859">
              <w:rPr>
                <w:rFonts w:cs="Times New Roman"/>
                <w:color w:val="000000"/>
                <w:sz w:val="18"/>
                <w:szCs w:val="18"/>
              </w:rPr>
              <w:t>is kept locally</w:t>
            </w:r>
          </w:p>
        </w:tc>
        <w:tc>
          <w:tcPr>
            <w:tcW w:w="1116" w:type="dxa"/>
            <w:shd w:val="clear" w:color="auto" w:fill="auto"/>
          </w:tcPr>
          <w:p w14:paraId="5A7D3149" w14:textId="47704748" w:rsidR="00A45207" w:rsidRPr="003E74CC" w:rsidRDefault="00430050" w:rsidP="00CD3077">
            <w:pPr>
              <w:pStyle w:val="BodyText"/>
              <w:tabs>
                <w:tab w:val="clear" w:pos="450"/>
                <w:tab w:val="clear" w:pos="1080"/>
                <w:tab w:val="clear" w:pos="1620"/>
                <w:tab w:val="clear" w:pos="2552"/>
                <w:tab w:val="decimal" w:pos="1047"/>
              </w:tabs>
              <w:spacing w:line="240" w:lineRule="exact"/>
              <w:ind w:right="-16"/>
              <w:rPr>
                <w:rFonts w:cs="Times New Roman"/>
                <w:color w:val="000000"/>
                <w:sz w:val="20"/>
                <w:szCs w:val="20"/>
                <w:lang w:val="en-US" w:eastAsia="en-US"/>
              </w:rPr>
            </w:pPr>
            <w:r w:rsidRPr="00430050">
              <w:rPr>
                <w:color w:val="000000"/>
                <w:sz w:val="20"/>
                <w:szCs w:val="20"/>
                <w:lang w:val="en-US" w:eastAsia="en-US"/>
              </w:rPr>
              <w:t>15</w:t>
            </w:r>
          </w:p>
        </w:tc>
        <w:tc>
          <w:tcPr>
            <w:tcW w:w="135" w:type="dxa"/>
            <w:shd w:val="clear" w:color="auto" w:fill="auto"/>
          </w:tcPr>
          <w:p w14:paraId="0FD89198" w14:textId="77777777" w:rsidR="00A45207" w:rsidRPr="003E74CC" w:rsidRDefault="00A45207">
            <w:pPr>
              <w:pStyle w:val="BodyText"/>
              <w:tabs>
                <w:tab w:val="clear" w:pos="1080"/>
              </w:tabs>
              <w:spacing w:line="240" w:lineRule="exact"/>
              <w:ind w:right="-16"/>
              <w:rPr>
                <w:rFonts w:cs="Times New Roman"/>
                <w:color w:val="000000"/>
                <w:sz w:val="18"/>
                <w:szCs w:val="18"/>
                <w:lang w:val="en-US" w:eastAsia="en-US"/>
              </w:rPr>
            </w:pPr>
          </w:p>
        </w:tc>
        <w:tc>
          <w:tcPr>
            <w:tcW w:w="1135" w:type="dxa"/>
            <w:shd w:val="clear" w:color="auto" w:fill="auto"/>
          </w:tcPr>
          <w:p w14:paraId="0256200E" w14:textId="6BEED663" w:rsidR="00A45207" w:rsidRPr="003E74CC" w:rsidRDefault="00430050">
            <w:pPr>
              <w:pStyle w:val="BodyText"/>
              <w:tabs>
                <w:tab w:val="clear" w:pos="450"/>
                <w:tab w:val="clear" w:pos="1080"/>
                <w:tab w:val="clear" w:pos="1620"/>
                <w:tab w:val="clear" w:pos="2552"/>
                <w:tab w:val="decimal" w:pos="1047"/>
              </w:tabs>
              <w:spacing w:line="240" w:lineRule="exact"/>
              <w:ind w:right="-16"/>
              <w:rPr>
                <w:rFonts w:cs="Times New Roman"/>
                <w:color w:val="000000"/>
                <w:sz w:val="18"/>
                <w:szCs w:val="18"/>
                <w:lang w:val="en-US" w:eastAsia="en-US"/>
              </w:rPr>
            </w:pPr>
            <w:r w:rsidRPr="00430050">
              <w:rPr>
                <w:color w:val="000000"/>
                <w:sz w:val="20"/>
                <w:szCs w:val="20"/>
                <w:lang w:val="en-US" w:eastAsia="en-US"/>
              </w:rPr>
              <w:t>11</w:t>
            </w:r>
          </w:p>
        </w:tc>
        <w:tc>
          <w:tcPr>
            <w:tcW w:w="135" w:type="dxa"/>
          </w:tcPr>
          <w:p w14:paraId="3D187687" w14:textId="77777777" w:rsidR="00A45207" w:rsidRPr="003E74CC" w:rsidRDefault="00A45207">
            <w:pPr>
              <w:pStyle w:val="BodyText"/>
              <w:tabs>
                <w:tab w:val="clear" w:pos="1080"/>
              </w:tabs>
              <w:spacing w:line="240" w:lineRule="exact"/>
              <w:ind w:right="-16"/>
              <w:jc w:val="right"/>
              <w:rPr>
                <w:rFonts w:cs="Times New Roman"/>
                <w:color w:val="000000"/>
                <w:sz w:val="18"/>
                <w:szCs w:val="18"/>
                <w:lang w:val="en-US" w:eastAsia="en-US"/>
              </w:rPr>
            </w:pPr>
          </w:p>
        </w:tc>
        <w:tc>
          <w:tcPr>
            <w:tcW w:w="1115" w:type="dxa"/>
            <w:shd w:val="clear" w:color="auto" w:fill="auto"/>
          </w:tcPr>
          <w:p w14:paraId="6E87F0C9" w14:textId="7CCD0E41" w:rsidR="00A45207" w:rsidRPr="00CD3077" w:rsidRDefault="00430050" w:rsidP="00CD3077">
            <w:pPr>
              <w:pStyle w:val="BodyText"/>
              <w:tabs>
                <w:tab w:val="clear" w:pos="450"/>
                <w:tab w:val="clear" w:pos="1080"/>
                <w:tab w:val="clear" w:pos="1620"/>
                <w:tab w:val="clear" w:pos="2552"/>
                <w:tab w:val="decimal" w:pos="1047"/>
              </w:tabs>
              <w:spacing w:line="240" w:lineRule="exact"/>
              <w:ind w:right="-16"/>
              <w:rPr>
                <w:color w:val="000000"/>
                <w:sz w:val="20"/>
                <w:szCs w:val="20"/>
                <w:lang w:val="en-US" w:eastAsia="en-US"/>
              </w:rPr>
            </w:pPr>
            <w:r w:rsidRPr="00430050">
              <w:rPr>
                <w:color w:val="000000"/>
                <w:sz w:val="20"/>
                <w:szCs w:val="20"/>
                <w:lang w:val="en-US" w:eastAsia="en-US"/>
              </w:rPr>
              <w:t>12</w:t>
            </w:r>
          </w:p>
        </w:tc>
        <w:tc>
          <w:tcPr>
            <w:tcW w:w="135" w:type="dxa"/>
          </w:tcPr>
          <w:p w14:paraId="702D3465" w14:textId="77777777" w:rsidR="00A45207" w:rsidRPr="003E74CC" w:rsidRDefault="00A45207">
            <w:pPr>
              <w:pStyle w:val="BodyText"/>
              <w:tabs>
                <w:tab w:val="clear" w:pos="1080"/>
              </w:tabs>
              <w:spacing w:line="240" w:lineRule="exact"/>
              <w:ind w:right="-16"/>
              <w:jc w:val="right"/>
              <w:rPr>
                <w:rFonts w:cs="Times New Roman"/>
                <w:color w:val="000000"/>
                <w:sz w:val="18"/>
                <w:szCs w:val="18"/>
                <w:lang w:val="en-US" w:eastAsia="en-US"/>
              </w:rPr>
            </w:pPr>
          </w:p>
        </w:tc>
        <w:tc>
          <w:tcPr>
            <w:tcW w:w="1145" w:type="dxa"/>
          </w:tcPr>
          <w:p w14:paraId="113FFDC1" w14:textId="02DA7430" w:rsidR="00A45207" w:rsidRPr="003E74CC" w:rsidRDefault="00430050">
            <w:pPr>
              <w:pStyle w:val="BodyText"/>
              <w:tabs>
                <w:tab w:val="clear" w:pos="450"/>
                <w:tab w:val="clear" w:pos="1080"/>
                <w:tab w:val="clear" w:pos="1620"/>
                <w:tab w:val="clear" w:pos="2552"/>
                <w:tab w:val="decimal" w:pos="1054"/>
              </w:tabs>
              <w:spacing w:line="240" w:lineRule="exact"/>
              <w:ind w:right="-16"/>
              <w:rPr>
                <w:rFonts w:cs="Times New Roman"/>
                <w:color w:val="000000"/>
                <w:sz w:val="18"/>
                <w:szCs w:val="18"/>
                <w:lang w:val="en-US" w:eastAsia="en-US"/>
              </w:rPr>
            </w:pPr>
            <w:r w:rsidRPr="00430050">
              <w:rPr>
                <w:color w:val="000000"/>
                <w:sz w:val="20"/>
                <w:szCs w:val="20"/>
                <w:lang w:val="en-US" w:eastAsia="en-US"/>
              </w:rPr>
              <w:t>9</w:t>
            </w:r>
          </w:p>
        </w:tc>
      </w:tr>
      <w:tr w:rsidR="003E74CC" w:rsidRPr="003E74CC" w14:paraId="0799654E" w14:textId="77777777" w:rsidTr="00CD3077">
        <w:trPr>
          <w:trHeight w:val="52"/>
        </w:trPr>
        <w:tc>
          <w:tcPr>
            <w:tcW w:w="3114" w:type="dxa"/>
          </w:tcPr>
          <w:p w14:paraId="368070E3" w14:textId="295F5ED9" w:rsidR="00A45207" w:rsidRPr="003E74CC" w:rsidRDefault="00A45207">
            <w:pPr>
              <w:spacing w:line="240" w:lineRule="exact"/>
              <w:ind w:right="-16" w:firstLine="106"/>
              <w:rPr>
                <w:rFonts w:cs="Times New Roman"/>
                <w:color w:val="000000"/>
                <w:sz w:val="18"/>
                <w:szCs w:val="18"/>
              </w:rPr>
            </w:pPr>
            <w:r w:rsidRPr="003E74CC">
              <w:rPr>
                <w:rFonts w:cs="Times New Roman"/>
                <w:color w:val="000000"/>
                <w:sz w:val="18"/>
                <w:szCs w:val="18"/>
              </w:rPr>
              <w:t xml:space="preserve">Cash on hand </w:t>
            </w:r>
            <w:r w:rsidR="00777859">
              <w:rPr>
                <w:rFonts w:cs="Times New Roman"/>
                <w:color w:val="000000"/>
                <w:sz w:val="18"/>
                <w:szCs w:val="18"/>
              </w:rPr>
              <w:t xml:space="preserve">is kept </w:t>
            </w:r>
            <w:r w:rsidR="00081FFE">
              <w:rPr>
                <w:rFonts w:cs="Times New Roman"/>
                <w:color w:val="000000"/>
                <w:sz w:val="18"/>
                <w:szCs w:val="18"/>
              </w:rPr>
              <w:t>overseas</w:t>
            </w:r>
          </w:p>
        </w:tc>
        <w:tc>
          <w:tcPr>
            <w:tcW w:w="1116" w:type="dxa"/>
            <w:shd w:val="clear" w:color="auto" w:fill="auto"/>
          </w:tcPr>
          <w:p w14:paraId="78777739" w14:textId="22716617" w:rsidR="00A45207" w:rsidRPr="00CD3077" w:rsidRDefault="00430050" w:rsidP="00CD3077">
            <w:pPr>
              <w:pStyle w:val="BodyText"/>
              <w:tabs>
                <w:tab w:val="clear" w:pos="450"/>
                <w:tab w:val="clear" w:pos="1080"/>
                <w:tab w:val="clear" w:pos="1620"/>
                <w:tab w:val="clear" w:pos="2552"/>
                <w:tab w:val="decimal" w:pos="1047"/>
              </w:tabs>
              <w:spacing w:line="240" w:lineRule="exact"/>
              <w:ind w:right="-16"/>
              <w:rPr>
                <w:color w:val="000000"/>
                <w:sz w:val="20"/>
                <w:szCs w:val="20"/>
                <w:lang w:val="en-US" w:eastAsia="en-US"/>
              </w:rPr>
            </w:pPr>
            <w:r w:rsidRPr="00430050">
              <w:rPr>
                <w:color w:val="000000"/>
                <w:sz w:val="20"/>
                <w:szCs w:val="20"/>
                <w:lang w:val="en-US" w:eastAsia="en-US"/>
              </w:rPr>
              <w:t>12</w:t>
            </w:r>
          </w:p>
        </w:tc>
        <w:tc>
          <w:tcPr>
            <w:tcW w:w="135" w:type="dxa"/>
            <w:shd w:val="clear" w:color="auto" w:fill="auto"/>
          </w:tcPr>
          <w:p w14:paraId="1A25BFD8" w14:textId="77777777" w:rsidR="00A45207" w:rsidRPr="003E74CC" w:rsidRDefault="00A45207">
            <w:pPr>
              <w:pStyle w:val="BodyText"/>
              <w:tabs>
                <w:tab w:val="clear" w:pos="1080"/>
              </w:tabs>
              <w:spacing w:line="240" w:lineRule="exact"/>
              <w:ind w:right="-16"/>
              <w:rPr>
                <w:rFonts w:cs="Times New Roman"/>
                <w:color w:val="000000"/>
                <w:sz w:val="18"/>
                <w:szCs w:val="18"/>
                <w:lang w:val="en-US" w:eastAsia="en-US"/>
              </w:rPr>
            </w:pPr>
          </w:p>
        </w:tc>
        <w:tc>
          <w:tcPr>
            <w:tcW w:w="1135" w:type="dxa"/>
            <w:shd w:val="clear" w:color="auto" w:fill="auto"/>
          </w:tcPr>
          <w:p w14:paraId="353D77F1" w14:textId="37A8749A" w:rsidR="00A45207" w:rsidRPr="003E74CC" w:rsidRDefault="00430050">
            <w:pPr>
              <w:pStyle w:val="BodyText"/>
              <w:tabs>
                <w:tab w:val="clear" w:pos="450"/>
                <w:tab w:val="clear" w:pos="1080"/>
                <w:tab w:val="clear" w:pos="1620"/>
                <w:tab w:val="clear" w:pos="2552"/>
                <w:tab w:val="decimal" w:pos="1047"/>
              </w:tabs>
              <w:spacing w:line="240" w:lineRule="exact"/>
              <w:ind w:right="-16"/>
              <w:rPr>
                <w:rFonts w:cs="Times New Roman"/>
                <w:color w:val="000000"/>
                <w:sz w:val="18"/>
                <w:szCs w:val="18"/>
                <w:lang w:val="en-US" w:eastAsia="en-US"/>
              </w:rPr>
            </w:pPr>
            <w:r w:rsidRPr="00430050">
              <w:rPr>
                <w:color w:val="000000"/>
                <w:sz w:val="20"/>
                <w:szCs w:val="20"/>
                <w:lang w:val="en-US" w:eastAsia="en-US"/>
              </w:rPr>
              <w:t>3</w:t>
            </w:r>
          </w:p>
        </w:tc>
        <w:tc>
          <w:tcPr>
            <w:tcW w:w="135" w:type="dxa"/>
          </w:tcPr>
          <w:p w14:paraId="122F346A" w14:textId="77777777" w:rsidR="00A45207" w:rsidRPr="003E74CC" w:rsidRDefault="00A45207">
            <w:pPr>
              <w:pStyle w:val="BodyText"/>
              <w:tabs>
                <w:tab w:val="clear" w:pos="1080"/>
              </w:tabs>
              <w:spacing w:line="240" w:lineRule="exact"/>
              <w:ind w:right="-16"/>
              <w:jc w:val="right"/>
              <w:rPr>
                <w:rFonts w:cs="Times New Roman"/>
                <w:color w:val="000000"/>
                <w:sz w:val="18"/>
                <w:szCs w:val="18"/>
                <w:lang w:val="en-US" w:eastAsia="en-US"/>
              </w:rPr>
            </w:pPr>
          </w:p>
        </w:tc>
        <w:tc>
          <w:tcPr>
            <w:tcW w:w="1115" w:type="dxa"/>
            <w:shd w:val="clear" w:color="auto" w:fill="auto"/>
          </w:tcPr>
          <w:p w14:paraId="37FA9482" w14:textId="384BA596" w:rsidR="00A45207" w:rsidRPr="00CD3077" w:rsidRDefault="00430050" w:rsidP="00CD3077">
            <w:pPr>
              <w:pStyle w:val="BodyText"/>
              <w:tabs>
                <w:tab w:val="clear" w:pos="450"/>
                <w:tab w:val="clear" w:pos="1080"/>
                <w:tab w:val="clear" w:pos="1620"/>
                <w:tab w:val="clear" w:pos="2552"/>
                <w:tab w:val="decimal" w:pos="1047"/>
              </w:tabs>
              <w:spacing w:line="240" w:lineRule="exact"/>
              <w:ind w:right="-16"/>
              <w:rPr>
                <w:color w:val="000000"/>
                <w:sz w:val="20"/>
                <w:szCs w:val="20"/>
                <w:lang w:val="en-US" w:eastAsia="en-US"/>
              </w:rPr>
            </w:pPr>
            <w:r w:rsidRPr="00430050">
              <w:rPr>
                <w:color w:val="000000"/>
                <w:sz w:val="20"/>
                <w:szCs w:val="20"/>
                <w:lang w:val="en-US" w:eastAsia="en-US"/>
              </w:rPr>
              <w:t>12</w:t>
            </w:r>
          </w:p>
        </w:tc>
        <w:tc>
          <w:tcPr>
            <w:tcW w:w="135" w:type="dxa"/>
          </w:tcPr>
          <w:p w14:paraId="23201C70" w14:textId="77777777" w:rsidR="00A45207" w:rsidRPr="003E74CC" w:rsidRDefault="00A45207">
            <w:pPr>
              <w:pStyle w:val="BodyText"/>
              <w:tabs>
                <w:tab w:val="clear" w:pos="1080"/>
              </w:tabs>
              <w:spacing w:line="240" w:lineRule="exact"/>
              <w:ind w:right="-16"/>
              <w:jc w:val="right"/>
              <w:rPr>
                <w:rFonts w:cs="Times New Roman"/>
                <w:color w:val="000000"/>
                <w:sz w:val="18"/>
                <w:szCs w:val="18"/>
                <w:lang w:val="en-US" w:eastAsia="en-US"/>
              </w:rPr>
            </w:pPr>
          </w:p>
        </w:tc>
        <w:tc>
          <w:tcPr>
            <w:tcW w:w="1145" w:type="dxa"/>
          </w:tcPr>
          <w:p w14:paraId="21EFCD08" w14:textId="656D6A4F" w:rsidR="00A45207" w:rsidRPr="003E74CC" w:rsidRDefault="00430050">
            <w:pPr>
              <w:pStyle w:val="BodyText"/>
              <w:tabs>
                <w:tab w:val="clear" w:pos="450"/>
                <w:tab w:val="clear" w:pos="1080"/>
                <w:tab w:val="clear" w:pos="1620"/>
                <w:tab w:val="clear" w:pos="2552"/>
                <w:tab w:val="decimal" w:pos="1054"/>
              </w:tabs>
              <w:spacing w:line="240" w:lineRule="exact"/>
              <w:ind w:right="-16"/>
              <w:rPr>
                <w:rFonts w:cs="Times New Roman"/>
                <w:color w:val="000000"/>
                <w:sz w:val="18"/>
                <w:szCs w:val="18"/>
                <w:lang w:val="en-US" w:eastAsia="en-US"/>
              </w:rPr>
            </w:pPr>
            <w:r w:rsidRPr="00430050">
              <w:rPr>
                <w:color w:val="000000"/>
                <w:sz w:val="20"/>
                <w:szCs w:val="20"/>
                <w:lang w:val="en-US" w:eastAsia="en-US"/>
              </w:rPr>
              <w:t>3</w:t>
            </w:r>
          </w:p>
        </w:tc>
      </w:tr>
      <w:tr w:rsidR="003E74CC" w:rsidRPr="003E74CC" w14:paraId="7A2E3115" w14:textId="77777777" w:rsidTr="00CD3077">
        <w:trPr>
          <w:trHeight w:val="52"/>
        </w:trPr>
        <w:tc>
          <w:tcPr>
            <w:tcW w:w="3114" w:type="dxa"/>
          </w:tcPr>
          <w:p w14:paraId="22D01A0F" w14:textId="5B0C0B28" w:rsidR="00A45207" w:rsidRPr="003E74CC" w:rsidRDefault="00A45207">
            <w:pPr>
              <w:spacing w:line="240" w:lineRule="exact"/>
              <w:ind w:right="-16" w:firstLine="106"/>
              <w:rPr>
                <w:rFonts w:cs="Times New Roman"/>
                <w:color w:val="000000"/>
                <w:sz w:val="18"/>
                <w:szCs w:val="18"/>
              </w:rPr>
            </w:pPr>
            <w:r w:rsidRPr="003E74CC">
              <w:rPr>
                <w:rFonts w:cs="Times New Roman"/>
                <w:color w:val="000000"/>
                <w:sz w:val="18"/>
                <w:szCs w:val="18"/>
              </w:rPr>
              <w:t xml:space="preserve">Cash at </w:t>
            </w:r>
            <w:r w:rsidR="00081FFE">
              <w:rPr>
                <w:rFonts w:cs="Times New Roman"/>
                <w:color w:val="000000"/>
                <w:sz w:val="18"/>
                <w:szCs w:val="18"/>
              </w:rPr>
              <w:t xml:space="preserve">domestic </w:t>
            </w:r>
            <w:r w:rsidRPr="003E74CC">
              <w:rPr>
                <w:rFonts w:cs="Times New Roman"/>
                <w:color w:val="000000"/>
                <w:sz w:val="18"/>
                <w:szCs w:val="18"/>
              </w:rPr>
              <w:t>banks</w:t>
            </w:r>
          </w:p>
        </w:tc>
        <w:tc>
          <w:tcPr>
            <w:tcW w:w="1116" w:type="dxa"/>
            <w:shd w:val="clear" w:color="auto" w:fill="auto"/>
          </w:tcPr>
          <w:p w14:paraId="2484782F" w14:textId="77DABA20" w:rsidR="00A45207" w:rsidRPr="00CD3077" w:rsidRDefault="00430050" w:rsidP="00CD3077">
            <w:pPr>
              <w:pStyle w:val="BodyText"/>
              <w:tabs>
                <w:tab w:val="clear" w:pos="450"/>
                <w:tab w:val="clear" w:pos="1080"/>
                <w:tab w:val="clear" w:pos="1620"/>
                <w:tab w:val="clear" w:pos="2552"/>
                <w:tab w:val="decimal" w:pos="1047"/>
              </w:tabs>
              <w:spacing w:line="240" w:lineRule="exact"/>
              <w:ind w:right="-16"/>
              <w:rPr>
                <w:color w:val="000000"/>
                <w:sz w:val="20"/>
                <w:szCs w:val="20"/>
                <w:lang w:val="en-US" w:eastAsia="en-US"/>
              </w:rPr>
            </w:pPr>
            <w:r w:rsidRPr="00430050">
              <w:rPr>
                <w:color w:val="000000"/>
                <w:sz w:val="20"/>
                <w:szCs w:val="20"/>
                <w:lang w:val="en-US" w:eastAsia="en-US"/>
              </w:rPr>
              <w:t>30</w:t>
            </w:r>
            <w:r w:rsidR="00A45207" w:rsidRPr="00CD3077">
              <w:rPr>
                <w:color w:val="000000"/>
                <w:sz w:val="20"/>
                <w:szCs w:val="20"/>
                <w:lang w:val="en-US" w:eastAsia="en-US"/>
              </w:rPr>
              <w:t>,</w:t>
            </w:r>
            <w:r w:rsidRPr="00430050">
              <w:rPr>
                <w:color w:val="000000"/>
                <w:sz w:val="20"/>
                <w:szCs w:val="20"/>
                <w:lang w:val="en-US" w:eastAsia="en-US"/>
              </w:rPr>
              <w:t>895</w:t>
            </w:r>
          </w:p>
        </w:tc>
        <w:tc>
          <w:tcPr>
            <w:tcW w:w="135" w:type="dxa"/>
            <w:shd w:val="clear" w:color="auto" w:fill="auto"/>
          </w:tcPr>
          <w:p w14:paraId="09036889" w14:textId="77777777" w:rsidR="00A45207" w:rsidRPr="003E74CC" w:rsidRDefault="00A45207">
            <w:pPr>
              <w:pStyle w:val="BodyText"/>
              <w:tabs>
                <w:tab w:val="clear" w:pos="1080"/>
              </w:tabs>
              <w:spacing w:line="240" w:lineRule="exact"/>
              <w:ind w:right="-16"/>
              <w:rPr>
                <w:rFonts w:cs="Times New Roman"/>
                <w:color w:val="000000"/>
                <w:sz w:val="18"/>
                <w:szCs w:val="18"/>
                <w:lang w:val="en-US" w:eastAsia="en-US"/>
              </w:rPr>
            </w:pPr>
          </w:p>
        </w:tc>
        <w:tc>
          <w:tcPr>
            <w:tcW w:w="1135" w:type="dxa"/>
            <w:shd w:val="clear" w:color="auto" w:fill="auto"/>
          </w:tcPr>
          <w:p w14:paraId="62CE11DB" w14:textId="6FE4CA6B" w:rsidR="00A45207" w:rsidRPr="003E74CC" w:rsidRDefault="00430050">
            <w:pPr>
              <w:pStyle w:val="BodyText"/>
              <w:tabs>
                <w:tab w:val="clear" w:pos="450"/>
                <w:tab w:val="clear" w:pos="1080"/>
                <w:tab w:val="clear" w:pos="1620"/>
                <w:tab w:val="clear" w:pos="2552"/>
                <w:tab w:val="decimal" w:pos="1047"/>
              </w:tabs>
              <w:spacing w:line="240" w:lineRule="exact"/>
              <w:ind w:right="-16"/>
              <w:rPr>
                <w:rFonts w:cs="Times New Roman"/>
                <w:color w:val="000000"/>
                <w:sz w:val="18"/>
                <w:szCs w:val="18"/>
                <w:lang w:val="en-US" w:eastAsia="en-US"/>
              </w:rPr>
            </w:pPr>
            <w:r w:rsidRPr="00430050">
              <w:rPr>
                <w:color w:val="000000"/>
                <w:sz w:val="20"/>
                <w:szCs w:val="20"/>
                <w:lang w:val="en-US" w:eastAsia="en-US"/>
              </w:rPr>
              <w:t>18</w:t>
            </w:r>
            <w:r w:rsidR="00A45207" w:rsidRPr="003E74CC">
              <w:rPr>
                <w:rFonts w:cs="Times New Roman"/>
                <w:color w:val="000000"/>
                <w:sz w:val="20"/>
                <w:szCs w:val="20"/>
                <w:lang w:val="en-US" w:eastAsia="en-US"/>
              </w:rPr>
              <w:t>,</w:t>
            </w:r>
            <w:r w:rsidRPr="00430050">
              <w:rPr>
                <w:color w:val="000000"/>
                <w:sz w:val="20"/>
                <w:szCs w:val="20"/>
                <w:lang w:val="en-US" w:eastAsia="en-US"/>
              </w:rPr>
              <w:t>259</w:t>
            </w:r>
          </w:p>
        </w:tc>
        <w:tc>
          <w:tcPr>
            <w:tcW w:w="135" w:type="dxa"/>
          </w:tcPr>
          <w:p w14:paraId="168FE058" w14:textId="77777777" w:rsidR="00A45207" w:rsidRPr="003E74CC" w:rsidRDefault="00A45207">
            <w:pPr>
              <w:pStyle w:val="BodyText"/>
              <w:tabs>
                <w:tab w:val="clear" w:pos="1080"/>
              </w:tabs>
              <w:spacing w:line="240" w:lineRule="exact"/>
              <w:ind w:right="-16"/>
              <w:jc w:val="right"/>
              <w:rPr>
                <w:rFonts w:cs="Times New Roman"/>
                <w:color w:val="000000"/>
                <w:sz w:val="18"/>
                <w:szCs w:val="18"/>
                <w:lang w:val="en-US" w:eastAsia="en-US"/>
              </w:rPr>
            </w:pPr>
          </w:p>
        </w:tc>
        <w:tc>
          <w:tcPr>
            <w:tcW w:w="1115" w:type="dxa"/>
            <w:shd w:val="clear" w:color="auto" w:fill="auto"/>
          </w:tcPr>
          <w:p w14:paraId="289E4505" w14:textId="5F159335" w:rsidR="00A45207" w:rsidRPr="00CD3077" w:rsidRDefault="00430050" w:rsidP="00CD3077">
            <w:pPr>
              <w:pStyle w:val="BodyText"/>
              <w:tabs>
                <w:tab w:val="clear" w:pos="450"/>
                <w:tab w:val="clear" w:pos="1080"/>
                <w:tab w:val="clear" w:pos="1620"/>
                <w:tab w:val="clear" w:pos="2552"/>
                <w:tab w:val="decimal" w:pos="1047"/>
              </w:tabs>
              <w:spacing w:line="240" w:lineRule="exact"/>
              <w:ind w:right="-16"/>
              <w:rPr>
                <w:color w:val="000000"/>
                <w:sz w:val="20"/>
                <w:szCs w:val="20"/>
                <w:lang w:val="en-US" w:eastAsia="en-US"/>
              </w:rPr>
            </w:pPr>
            <w:r w:rsidRPr="00430050">
              <w:rPr>
                <w:color w:val="000000"/>
                <w:sz w:val="20"/>
                <w:szCs w:val="20"/>
                <w:lang w:val="en-US" w:eastAsia="en-US"/>
              </w:rPr>
              <w:t>30</w:t>
            </w:r>
            <w:r w:rsidR="00A45207" w:rsidRPr="00CD3077">
              <w:rPr>
                <w:color w:val="000000"/>
                <w:sz w:val="20"/>
                <w:szCs w:val="20"/>
                <w:lang w:val="en-US" w:eastAsia="en-US"/>
              </w:rPr>
              <w:t>,</w:t>
            </w:r>
            <w:r w:rsidRPr="00430050">
              <w:rPr>
                <w:color w:val="000000"/>
                <w:sz w:val="20"/>
                <w:szCs w:val="20"/>
                <w:lang w:val="en-US" w:eastAsia="en-US"/>
              </w:rPr>
              <w:t>606</w:t>
            </w:r>
          </w:p>
        </w:tc>
        <w:tc>
          <w:tcPr>
            <w:tcW w:w="135" w:type="dxa"/>
          </w:tcPr>
          <w:p w14:paraId="5ACA9B5E" w14:textId="77777777" w:rsidR="00A45207" w:rsidRPr="003E74CC" w:rsidRDefault="00A45207">
            <w:pPr>
              <w:pStyle w:val="BodyText"/>
              <w:tabs>
                <w:tab w:val="clear" w:pos="1080"/>
              </w:tabs>
              <w:spacing w:line="240" w:lineRule="exact"/>
              <w:ind w:right="-16"/>
              <w:jc w:val="right"/>
              <w:rPr>
                <w:rFonts w:cs="Times New Roman"/>
                <w:color w:val="000000"/>
                <w:sz w:val="18"/>
                <w:szCs w:val="18"/>
                <w:lang w:val="en-US" w:eastAsia="en-US"/>
              </w:rPr>
            </w:pPr>
          </w:p>
        </w:tc>
        <w:tc>
          <w:tcPr>
            <w:tcW w:w="1145" w:type="dxa"/>
          </w:tcPr>
          <w:p w14:paraId="29B75B16" w14:textId="12BCF613" w:rsidR="00A45207" w:rsidRPr="003E74CC" w:rsidRDefault="00430050">
            <w:pPr>
              <w:pStyle w:val="BodyText"/>
              <w:tabs>
                <w:tab w:val="clear" w:pos="450"/>
                <w:tab w:val="clear" w:pos="1080"/>
                <w:tab w:val="clear" w:pos="1620"/>
                <w:tab w:val="clear" w:pos="2552"/>
                <w:tab w:val="decimal" w:pos="1054"/>
              </w:tabs>
              <w:spacing w:line="240" w:lineRule="exact"/>
              <w:ind w:right="-16"/>
              <w:rPr>
                <w:rFonts w:cs="Times New Roman"/>
                <w:color w:val="000000"/>
                <w:sz w:val="18"/>
                <w:szCs w:val="18"/>
                <w:lang w:val="en-US" w:eastAsia="en-US"/>
              </w:rPr>
            </w:pPr>
            <w:r w:rsidRPr="00430050">
              <w:rPr>
                <w:color w:val="000000"/>
                <w:sz w:val="20"/>
                <w:szCs w:val="20"/>
                <w:lang w:val="en-US" w:eastAsia="en-US"/>
              </w:rPr>
              <w:t>17</w:t>
            </w:r>
            <w:r w:rsidR="00A45207" w:rsidRPr="003E74CC">
              <w:rPr>
                <w:rFonts w:cs="Times New Roman"/>
                <w:color w:val="000000"/>
                <w:sz w:val="20"/>
                <w:szCs w:val="20"/>
                <w:lang w:val="en-US" w:eastAsia="en-US"/>
              </w:rPr>
              <w:t>,</w:t>
            </w:r>
            <w:r w:rsidRPr="00430050">
              <w:rPr>
                <w:color w:val="000000"/>
                <w:sz w:val="20"/>
                <w:szCs w:val="20"/>
                <w:lang w:val="en-US" w:eastAsia="en-US"/>
              </w:rPr>
              <w:t>875</w:t>
            </w:r>
          </w:p>
        </w:tc>
      </w:tr>
      <w:tr w:rsidR="003E74CC" w:rsidRPr="003E74CC" w14:paraId="27D22EB9" w14:textId="77777777" w:rsidTr="00CD3077">
        <w:trPr>
          <w:trHeight w:val="52"/>
        </w:trPr>
        <w:tc>
          <w:tcPr>
            <w:tcW w:w="3114" w:type="dxa"/>
          </w:tcPr>
          <w:p w14:paraId="591DE784" w14:textId="4BDC274E" w:rsidR="00A45207" w:rsidRPr="003E74CC" w:rsidRDefault="00A45207">
            <w:pPr>
              <w:spacing w:line="240" w:lineRule="exact"/>
              <w:ind w:right="-16" w:firstLine="106"/>
              <w:rPr>
                <w:rFonts w:cs="Times New Roman"/>
                <w:color w:val="000000"/>
                <w:sz w:val="18"/>
                <w:szCs w:val="18"/>
              </w:rPr>
            </w:pPr>
            <w:r w:rsidRPr="003E74CC">
              <w:rPr>
                <w:rFonts w:cs="Times New Roman"/>
                <w:color w:val="000000"/>
                <w:sz w:val="18"/>
                <w:szCs w:val="18"/>
              </w:rPr>
              <w:t xml:space="preserve">Cash at </w:t>
            </w:r>
            <w:r w:rsidR="00081FFE">
              <w:rPr>
                <w:rFonts w:cs="Times New Roman"/>
                <w:color w:val="000000"/>
                <w:sz w:val="18"/>
                <w:szCs w:val="18"/>
              </w:rPr>
              <w:t xml:space="preserve">foreign </w:t>
            </w:r>
            <w:r w:rsidRPr="003E74CC">
              <w:rPr>
                <w:rFonts w:cs="Times New Roman"/>
                <w:color w:val="000000"/>
                <w:sz w:val="18"/>
                <w:szCs w:val="18"/>
              </w:rPr>
              <w:t xml:space="preserve">banks </w:t>
            </w:r>
          </w:p>
        </w:tc>
        <w:tc>
          <w:tcPr>
            <w:tcW w:w="1116" w:type="dxa"/>
            <w:shd w:val="clear" w:color="auto" w:fill="auto"/>
          </w:tcPr>
          <w:p w14:paraId="6B479A94" w14:textId="68B0F55A" w:rsidR="00A45207" w:rsidRPr="00CD3077" w:rsidRDefault="00430050" w:rsidP="00CD3077">
            <w:pPr>
              <w:pStyle w:val="BodyText"/>
              <w:tabs>
                <w:tab w:val="clear" w:pos="450"/>
                <w:tab w:val="clear" w:pos="1080"/>
                <w:tab w:val="clear" w:pos="1620"/>
                <w:tab w:val="clear" w:pos="2552"/>
                <w:tab w:val="decimal" w:pos="1047"/>
              </w:tabs>
              <w:spacing w:line="240" w:lineRule="exact"/>
              <w:ind w:right="-16"/>
              <w:rPr>
                <w:color w:val="000000"/>
                <w:sz w:val="20"/>
                <w:szCs w:val="20"/>
                <w:lang w:val="en-US" w:eastAsia="en-US"/>
              </w:rPr>
            </w:pPr>
            <w:r w:rsidRPr="00430050">
              <w:rPr>
                <w:color w:val="000000"/>
                <w:sz w:val="20"/>
                <w:szCs w:val="20"/>
                <w:lang w:val="en-US" w:eastAsia="en-US"/>
              </w:rPr>
              <w:t>24</w:t>
            </w:r>
            <w:r w:rsidR="005272D7" w:rsidRPr="00CD3077">
              <w:rPr>
                <w:color w:val="000000"/>
                <w:sz w:val="20"/>
                <w:szCs w:val="20"/>
                <w:lang w:val="en-US" w:eastAsia="en-US"/>
              </w:rPr>
              <w:t>,</w:t>
            </w:r>
            <w:r w:rsidRPr="00430050">
              <w:rPr>
                <w:color w:val="000000"/>
                <w:sz w:val="20"/>
                <w:szCs w:val="20"/>
                <w:lang w:val="en-US" w:eastAsia="en-US"/>
              </w:rPr>
              <w:t>367</w:t>
            </w:r>
          </w:p>
        </w:tc>
        <w:tc>
          <w:tcPr>
            <w:tcW w:w="135" w:type="dxa"/>
            <w:shd w:val="clear" w:color="auto" w:fill="auto"/>
          </w:tcPr>
          <w:p w14:paraId="3502019F" w14:textId="77777777" w:rsidR="00A45207" w:rsidRPr="003E74CC" w:rsidRDefault="00A45207">
            <w:pPr>
              <w:pStyle w:val="BodyText"/>
              <w:tabs>
                <w:tab w:val="clear" w:pos="1080"/>
              </w:tabs>
              <w:spacing w:line="240" w:lineRule="exact"/>
              <w:ind w:right="-16"/>
              <w:rPr>
                <w:rFonts w:cs="Times New Roman"/>
                <w:color w:val="000000"/>
                <w:sz w:val="18"/>
                <w:szCs w:val="18"/>
                <w:lang w:val="en-US" w:eastAsia="en-US"/>
              </w:rPr>
            </w:pPr>
          </w:p>
        </w:tc>
        <w:tc>
          <w:tcPr>
            <w:tcW w:w="1135" w:type="dxa"/>
            <w:shd w:val="clear" w:color="auto" w:fill="auto"/>
          </w:tcPr>
          <w:p w14:paraId="2905134B" w14:textId="3D29B010" w:rsidR="00A45207" w:rsidRPr="003E74CC" w:rsidRDefault="00430050">
            <w:pPr>
              <w:pStyle w:val="BodyText"/>
              <w:tabs>
                <w:tab w:val="clear" w:pos="450"/>
                <w:tab w:val="clear" w:pos="1080"/>
                <w:tab w:val="clear" w:pos="1620"/>
                <w:tab w:val="clear" w:pos="2552"/>
                <w:tab w:val="decimal" w:pos="1047"/>
              </w:tabs>
              <w:spacing w:line="240" w:lineRule="exact"/>
              <w:ind w:right="-16"/>
              <w:rPr>
                <w:rFonts w:cs="Times New Roman"/>
                <w:color w:val="000000"/>
                <w:sz w:val="18"/>
                <w:szCs w:val="18"/>
                <w:lang w:val="en-US"/>
              </w:rPr>
            </w:pPr>
            <w:r w:rsidRPr="00430050">
              <w:rPr>
                <w:color w:val="000000"/>
                <w:sz w:val="20"/>
                <w:szCs w:val="20"/>
                <w:lang w:val="en-US" w:eastAsia="en-US"/>
              </w:rPr>
              <w:t>29</w:t>
            </w:r>
            <w:r w:rsidR="00A45207" w:rsidRPr="003E74CC">
              <w:rPr>
                <w:rFonts w:cs="Times New Roman"/>
                <w:color w:val="000000"/>
                <w:sz w:val="20"/>
                <w:szCs w:val="20"/>
                <w:lang w:val="en-US" w:eastAsia="en-US"/>
              </w:rPr>
              <w:t>,</w:t>
            </w:r>
            <w:r w:rsidRPr="00430050">
              <w:rPr>
                <w:color w:val="000000"/>
                <w:sz w:val="20"/>
                <w:szCs w:val="20"/>
                <w:lang w:val="en-US" w:eastAsia="en-US"/>
              </w:rPr>
              <w:t>755</w:t>
            </w:r>
          </w:p>
        </w:tc>
        <w:tc>
          <w:tcPr>
            <w:tcW w:w="135" w:type="dxa"/>
          </w:tcPr>
          <w:p w14:paraId="42C1F89E" w14:textId="77777777" w:rsidR="00A45207" w:rsidRPr="003E74CC" w:rsidRDefault="00A45207">
            <w:pPr>
              <w:pStyle w:val="BodyText"/>
              <w:tabs>
                <w:tab w:val="clear" w:pos="1080"/>
              </w:tabs>
              <w:spacing w:line="240" w:lineRule="exact"/>
              <w:ind w:right="-16"/>
              <w:jc w:val="right"/>
              <w:rPr>
                <w:rFonts w:cs="Times New Roman"/>
                <w:color w:val="000000"/>
                <w:sz w:val="18"/>
                <w:szCs w:val="18"/>
                <w:lang w:val="en-US" w:eastAsia="en-US"/>
              </w:rPr>
            </w:pPr>
          </w:p>
        </w:tc>
        <w:tc>
          <w:tcPr>
            <w:tcW w:w="1115" w:type="dxa"/>
            <w:shd w:val="clear" w:color="auto" w:fill="auto"/>
          </w:tcPr>
          <w:p w14:paraId="266B8D1B" w14:textId="6C32BF65" w:rsidR="00A45207" w:rsidRPr="00CD3077" w:rsidRDefault="00430050" w:rsidP="00CD3077">
            <w:pPr>
              <w:pStyle w:val="BodyText"/>
              <w:tabs>
                <w:tab w:val="clear" w:pos="450"/>
                <w:tab w:val="clear" w:pos="1080"/>
                <w:tab w:val="clear" w:pos="1620"/>
                <w:tab w:val="clear" w:pos="2552"/>
                <w:tab w:val="decimal" w:pos="1047"/>
              </w:tabs>
              <w:spacing w:line="240" w:lineRule="exact"/>
              <w:ind w:right="-16"/>
              <w:rPr>
                <w:color w:val="000000"/>
                <w:sz w:val="20"/>
                <w:szCs w:val="20"/>
                <w:lang w:val="en-US" w:eastAsia="en-US"/>
              </w:rPr>
            </w:pPr>
            <w:r w:rsidRPr="00430050">
              <w:rPr>
                <w:color w:val="000000"/>
                <w:sz w:val="20"/>
                <w:szCs w:val="20"/>
                <w:lang w:val="en-US" w:eastAsia="en-US"/>
              </w:rPr>
              <w:t>24</w:t>
            </w:r>
            <w:r w:rsidR="005272D7" w:rsidRPr="00CD3077">
              <w:rPr>
                <w:color w:val="000000"/>
                <w:sz w:val="20"/>
                <w:szCs w:val="20"/>
                <w:lang w:val="en-US" w:eastAsia="en-US"/>
              </w:rPr>
              <w:t>,</w:t>
            </w:r>
            <w:r w:rsidRPr="00430050">
              <w:rPr>
                <w:color w:val="000000"/>
                <w:sz w:val="20"/>
                <w:szCs w:val="20"/>
                <w:lang w:val="en-US" w:eastAsia="en-US"/>
              </w:rPr>
              <w:t>252</w:t>
            </w:r>
          </w:p>
        </w:tc>
        <w:tc>
          <w:tcPr>
            <w:tcW w:w="135" w:type="dxa"/>
          </w:tcPr>
          <w:p w14:paraId="07111822" w14:textId="77777777" w:rsidR="00A45207" w:rsidRPr="003E74CC" w:rsidRDefault="00A45207">
            <w:pPr>
              <w:pStyle w:val="BodyText"/>
              <w:tabs>
                <w:tab w:val="clear" w:pos="1080"/>
              </w:tabs>
              <w:spacing w:line="240" w:lineRule="exact"/>
              <w:ind w:right="-16"/>
              <w:jc w:val="right"/>
              <w:rPr>
                <w:rFonts w:cs="Times New Roman"/>
                <w:color w:val="000000"/>
                <w:sz w:val="18"/>
                <w:szCs w:val="18"/>
                <w:lang w:val="en-US" w:eastAsia="en-US"/>
              </w:rPr>
            </w:pPr>
          </w:p>
        </w:tc>
        <w:tc>
          <w:tcPr>
            <w:tcW w:w="1145" w:type="dxa"/>
          </w:tcPr>
          <w:p w14:paraId="35D7833B" w14:textId="4D7EA4D1" w:rsidR="00A45207" w:rsidRPr="003E74CC" w:rsidRDefault="00430050">
            <w:pPr>
              <w:pStyle w:val="BodyText"/>
              <w:tabs>
                <w:tab w:val="clear" w:pos="450"/>
                <w:tab w:val="clear" w:pos="1080"/>
                <w:tab w:val="clear" w:pos="1620"/>
                <w:tab w:val="clear" w:pos="2552"/>
                <w:tab w:val="decimal" w:pos="1054"/>
              </w:tabs>
              <w:spacing w:line="240" w:lineRule="exact"/>
              <w:ind w:right="-16"/>
              <w:rPr>
                <w:rFonts w:cs="Times New Roman"/>
                <w:color w:val="000000"/>
                <w:sz w:val="18"/>
                <w:szCs w:val="18"/>
                <w:lang w:val="en-US"/>
              </w:rPr>
            </w:pPr>
            <w:r w:rsidRPr="00430050">
              <w:rPr>
                <w:color w:val="000000"/>
                <w:sz w:val="20"/>
                <w:szCs w:val="20"/>
                <w:lang w:val="en-US" w:eastAsia="en-US"/>
              </w:rPr>
              <w:t>29</w:t>
            </w:r>
            <w:r w:rsidR="00A45207" w:rsidRPr="003E74CC">
              <w:rPr>
                <w:rFonts w:cs="Times New Roman"/>
                <w:color w:val="000000"/>
                <w:sz w:val="20"/>
                <w:szCs w:val="20"/>
                <w:lang w:val="en-US" w:eastAsia="en-US"/>
              </w:rPr>
              <w:t>,</w:t>
            </w:r>
            <w:r w:rsidRPr="00430050">
              <w:rPr>
                <w:color w:val="000000"/>
                <w:sz w:val="20"/>
                <w:szCs w:val="20"/>
                <w:lang w:val="en-US" w:eastAsia="en-US"/>
              </w:rPr>
              <w:t>561</w:t>
            </w:r>
          </w:p>
        </w:tc>
      </w:tr>
      <w:tr w:rsidR="003E74CC" w:rsidRPr="003E74CC" w14:paraId="1C6FD0BE" w14:textId="77777777" w:rsidTr="00CD3077">
        <w:trPr>
          <w:trHeight w:val="52"/>
        </w:trPr>
        <w:tc>
          <w:tcPr>
            <w:tcW w:w="3114" w:type="dxa"/>
          </w:tcPr>
          <w:p w14:paraId="45574334" w14:textId="77777777" w:rsidR="00A45207" w:rsidRPr="003E74CC" w:rsidRDefault="00A45207">
            <w:pPr>
              <w:spacing w:line="240" w:lineRule="exact"/>
              <w:ind w:right="-16" w:firstLine="106"/>
              <w:rPr>
                <w:rFonts w:cs="Times New Roman"/>
                <w:color w:val="000000"/>
                <w:sz w:val="18"/>
                <w:szCs w:val="18"/>
              </w:rPr>
            </w:pPr>
            <w:r w:rsidRPr="003E74CC">
              <w:rPr>
                <w:rFonts w:cs="Times New Roman"/>
                <w:color w:val="000000"/>
                <w:sz w:val="18"/>
                <w:szCs w:val="18"/>
              </w:rPr>
              <w:t>Bill of exchange and time deposit</w:t>
            </w:r>
          </w:p>
        </w:tc>
        <w:tc>
          <w:tcPr>
            <w:tcW w:w="1116" w:type="dxa"/>
            <w:tcBorders>
              <w:bottom w:val="single" w:sz="4" w:space="0" w:color="auto"/>
            </w:tcBorders>
            <w:shd w:val="clear" w:color="auto" w:fill="auto"/>
          </w:tcPr>
          <w:p w14:paraId="3FB9ED1E" w14:textId="5AF6E28C" w:rsidR="00A45207" w:rsidRPr="00CD3077" w:rsidRDefault="00430050" w:rsidP="00CD3077">
            <w:pPr>
              <w:pStyle w:val="BodyText"/>
              <w:tabs>
                <w:tab w:val="clear" w:pos="450"/>
                <w:tab w:val="clear" w:pos="1080"/>
                <w:tab w:val="clear" w:pos="1620"/>
                <w:tab w:val="clear" w:pos="2552"/>
                <w:tab w:val="decimal" w:pos="1047"/>
              </w:tabs>
              <w:spacing w:line="240" w:lineRule="exact"/>
              <w:ind w:right="-16"/>
              <w:rPr>
                <w:color w:val="000000"/>
                <w:sz w:val="20"/>
                <w:szCs w:val="20"/>
                <w:lang w:val="en-US" w:eastAsia="en-US"/>
              </w:rPr>
            </w:pPr>
            <w:r w:rsidRPr="00430050">
              <w:rPr>
                <w:color w:val="000000"/>
                <w:sz w:val="20"/>
                <w:szCs w:val="20"/>
                <w:lang w:val="en-US" w:eastAsia="en-US"/>
              </w:rPr>
              <w:t>1</w:t>
            </w:r>
            <w:r w:rsidR="00A45207" w:rsidRPr="00CD3077">
              <w:rPr>
                <w:color w:val="000000"/>
                <w:sz w:val="20"/>
                <w:szCs w:val="20"/>
                <w:lang w:val="en-US" w:eastAsia="en-US"/>
              </w:rPr>
              <w:t>,</w:t>
            </w:r>
            <w:r w:rsidRPr="00430050">
              <w:rPr>
                <w:color w:val="000000"/>
                <w:sz w:val="20"/>
                <w:szCs w:val="20"/>
                <w:lang w:val="en-US" w:eastAsia="en-US"/>
              </w:rPr>
              <w:t>000</w:t>
            </w:r>
          </w:p>
        </w:tc>
        <w:tc>
          <w:tcPr>
            <w:tcW w:w="135" w:type="dxa"/>
            <w:shd w:val="clear" w:color="auto" w:fill="auto"/>
          </w:tcPr>
          <w:p w14:paraId="5ACA7FD3" w14:textId="77777777" w:rsidR="00A45207" w:rsidRPr="003E74CC" w:rsidRDefault="00A45207">
            <w:pPr>
              <w:pStyle w:val="BodyText"/>
              <w:tabs>
                <w:tab w:val="clear" w:pos="1080"/>
              </w:tabs>
              <w:spacing w:line="240" w:lineRule="exact"/>
              <w:ind w:right="-16"/>
              <w:rPr>
                <w:rFonts w:cs="Times New Roman"/>
                <w:color w:val="000000"/>
                <w:sz w:val="18"/>
                <w:szCs w:val="18"/>
                <w:lang w:val="en-US" w:eastAsia="en-US"/>
              </w:rPr>
            </w:pPr>
          </w:p>
        </w:tc>
        <w:tc>
          <w:tcPr>
            <w:tcW w:w="1135" w:type="dxa"/>
            <w:tcBorders>
              <w:bottom w:val="single" w:sz="4" w:space="0" w:color="auto"/>
            </w:tcBorders>
            <w:shd w:val="clear" w:color="auto" w:fill="auto"/>
          </w:tcPr>
          <w:p w14:paraId="25969905" w14:textId="3CF800EC" w:rsidR="00A45207" w:rsidRPr="003E74CC" w:rsidRDefault="00430050">
            <w:pPr>
              <w:pStyle w:val="BodyText"/>
              <w:tabs>
                <w:tab w:val="clear" w:pos="450"/>
                <w:tab w:val="clear" w:pos="1080"/>
                <w:tab w:val="clear" w:pos="1620"/>
                <w:tab w:val="clear" w:pos="2552"/>
                <w:tab w:val="decimal" w:pos="1047"/>
              </w:tabs>
              <w:spacing w:line="240" w:lineRule="exact"/>
              <w:ind w:right="-16"/>
              <w:rPr>
                <w:rFonts w:cs="Times New Roman"/>
                <w:color w:val="000000"/>
                <w:sz w:val="20"/>
                <w:szCs w:val="20"/>
                <w:lang w:val="en-US" w:eastAsia="en-US"/>
              </w:rPr>
            </w:pPr>
            <w:r w:rsidRPr="00430050">
              <w:rPr>
                <w:color w:val="000000"/>
                <w:sz w:val="20"/>
                <w:szCs w:val="20"/>
                <w:lang w:val="en-US" w:eastAsia="en-US"/>
              </w:rPr>
              <w:t>4</w:t>
            </w:r>
            <w:r w:rsidR="00A45207" w:rsidRPr="003E74CC">
              <w:rPr>
                <w:rFonts w:cs="Times New Roman"/>
                <w:color w:val="000000"/>
                <w:sz w:val="20"/>
                <w:szCs w:val="20"/>
                <w:lang w:val="en-US" w:eastAsia="en-US"/>
              </w:rPr>
              <w:t>,</w:t>
            </w:r>
            <w:r w:rsidRPr="00430050">
              <w:rPr>
                <w:color w:val="000000"/>
                <w:sz w:val="20"/>
                <w:szCs w:val="20"/>
                <w:lang w:val="en-US" w:eastAsia="en-US"/>
              </w:rPr>
              <w:t>944</w:t>
            </w:r>
          </w:p>
        </w:tc>
        <w:tc>
          <w:tcPr>
            <w:tcW w:w="135" w:type="dxa"/>
          </w:tcPr>
          <w:p w14:paraId="1D7926B7" w14:textId="77777777" w:rsidR="00A45207" w:rsidRPr="003E74CC" w:rsidRDefault="00A45207">
            <w:pPr>
              <w:pStyle w:val="BodyText"/>
              <w:tabs>
                <w:tab w:val="clear" w:pos="1080"/>
              </w:tabs>
              <w:spacing w:line="240" w:lineRule="exact"/>
              <w:ind w:right="-16"/>
              <w:jc w:val="right"/>
              <w:rPr>
                <w:rFonts w:cs="Times New Roman"/>
                <w:color w:val="000000"/>
                <w:sz w:val="18"/>
                <w:szCs w:val="18"/>
                <w:lang w:val="en-US" w:eastAsia="en-US"/>
              </w:rPr>
            </w:pPr>
          </w:p>
        </w:tc>
        <w:tc>
          <w:tcPr>
            <w:tcW w:w="1115" w:type="dxa"/>
            <w:tcBorders>
              <w:bottom w:val="single" w:sz="4" w:space="0" w:color="auto"/>
            </w:tcBorders>
            <w:shd w:val="clear" w:color="auto" w:fill="auto"/>
          </w:tcPr>
          <w:p w14:paraId="4BCF0269" w14:textId="4DE834AD" w:rsidR="00A45207" w:rsidRPr="00CD3077" w:rsidRDefault="00430050" w:rsidP="00CD3077">
            <w:pPr>
              <w:pStyle w:val="BodyText"/>
              <w:tabs>
                <w:tab w:val="clear" w:pos="450"/>
                <w:tab w:val="clear" w:pos="1080"/>
                <w:tab w:val="clear" w:pos="1620"/>
                <w:tab w:val="clear" w:pos="2552"/>
                <w:tab w:val="decimal" w:pos="1047"/>
              </w:tabs>
              <w:spacing w:line="240" w:lineRule="exact"/>
              <w:ind w:right="-16"/>
              <w:rPr>
                <w:color w:val="000000"/>
                <w:sz w:val="20"/>
                <w:szCs w:val="20"/>
                <w:lang w:val="en-US" w:eastAsia="en-US"/>
              </w:rPr>
            </w:pPr>
            <w:r w:rsidRPr="00430050">
              <w:rPr>
                <w:color w:val="000000"/>
                <w:sz w:val="20"/>
                <w:szCs w:val="20"/>
                <w:lang w:val="en-US" w:eastAsia="en-US"/>
              </w:rPr>
              <w:t>1</w:t>
            </w:r>
            <w:r w:rsidR="00A45207" w:rsidRPr="00CD3077">
              <w:rPr>
                <w:color w:val="000000"/>
                <w:sz w:val="20"/>
                <w:szCs w:val="20"/>
                <w:lang w:val="en-US" w:eastAsia="en-US"/>
              </w:rPr>
              <w:t>,</w:t>
            </w:r>
            <w:r w:rsidRPr="00430050">
              <w:rPr>
                <w:color w:val="000000"/>
                <w:sz w:val="20"/>
                <w:szCs w:val="20"/>
                <w:lang w:val="en-US" w:eastAsia="en-US"/>
              </w:rPr>
              <w:t>000</w:t>
            </w:r>
          </w:p>
        </w:tc>
        <w:tc>
          <w:tcPr>
            <w:tcW w:w="135" w:type="dxa"/>
          </w:tcPr>
          <w:p w14:paraId="5F9C5E5E" w14:textId="77777777" w:rsidR="00A45207" w:rsidRPr="003E74CC" w:rsidRDefault="00A45207">
            <w:pPr>
              <w:pStyle w:val="BodyText"/>
              <w:tabs>
                <w:tab w:val="clear" w:pos="1080"/>
              </w:tabs>
              <w:spacing w:line="240" w:lineRule="exact"/>
              <w:ind w:right="-16"/>
              <w:jc w:val="right"/>
              <w:rPr>
                <w:rFonts w:cs="Times New Roman"/>
                <w:color w:val="000000"/>
                <w:sz w:val="18"/>
                <w:szCs w:val="18"/>
                <w:lang w:val="en-US" w:eastAsia="en-US"/>
              </w:rPr>
            </w:pPr>
          </w:p>
        </w:tc>
        <w:tc>
          <w:tcPr>
            <w:tcW w:w="1145" w:type="dxa"/>
            <w:tcBorders>
              <w:bottom w:val="single" w:sz="4" w:space="0" w:color="auto"/>
            </w:tcBorders>
          </w:tcPr>
          <w:p w14:paraId="0CDD2F64" w14:textId="178C367A" w:rsidR="00A45207" w:rsidRPr="003E74CC" w:rsidRDefault="00A45207">
            <w:pPr>
              <w:pStyle w:val="BodyText"/>
              <w:tabs>
                <w:tab w:val="clear" w:pos="450"/>
                <w:tab w:val="clear" w:pos="1080"/>
                <w:tab w:val="clear" w:pos="1620"/>
                <w:tab w:val="clear" w:pos="2552"/>
                <w:tab w:val="decimal" w:pos="1047"/>
              </w:tabs>
              <w:spacing w:line="240" w:lineRule="exact"/>
              <w:ind w:right="-16"/>
              <w:rPr>
                <w:rFonts w:cs="Times New Roman"/>
                <w:color w:val="000000"/>
                <w:sz w:val="18"/>
                <w:szCs w:val="18"/>
              </w:rPr>
            </w:pPr>
            <w:r w:rsidRPr="003E74CC">
              <w:rPr>
                <w:rFonts w:cs="Times New Roman"/>
                <w:color w:val="000000"/>
                <w:sz w:val="20"/>
                <w:szCs w:val="20"/>
                <w:lang w:val="en-US" w:eastAsia="en-US"/>
              </w:rPr>
              <w:t xml:space="preserve">     </w:t>
            </w:r>
            <w:r w:rsidR="00430050" w:rsidRPr="00430050">
              <w:rPr>
                <w:color w:val="000000"/>
                <w:sz w:val="20"/>
                <w:szCs w:val="20"/>
                <w:lang w:val="en-US" w:eastAsia="en-US"/>
              </w:rPr>
              <w:t>4</w:t>
            </w:r>
            <w:r w:rsidRPr="003E74CC">
              <w:rPr>
                <w:rFonts w:cs="Times New Roman"/>
                <w:color w:val="000000"/>
                <w:sz w:val="20"/>
                <w:szCs w:val="20"/>
                <w:lang w:val="en-US" w:eastAsia="en-US"/>
              </w:rPr>
              <w:t>,</w:t>
            </w:r>
            <w:r w:rsidR="00430050" w:rsidRPr="00430050">
              <w:rPr>
                <w:color w:val="000000"/>
                <w:sz w:val="20"/>
                <w:szCs w:val="20"/>
                <w:lang w:val="en-US" w:eastAsia="en-US"/>
              </w:rPr>
              <w:t>944</w:t>
            </w:r>
          </w:p>
        </w:tc>
      </w:tr>
      <w:tr w:rsidR="003E74CC" w:rsidRPr="003E74CC" w14:paraId="516753B0" w14:textId="77777777" w:rsidTr="00CD3077">
        <w:trPr>
          <w:trHeight w:val="52"/>
        </w:trPr>
        <w:tc>
          <w:tcPr>
            <w:tcW w:w="3114" w:type="dxa"/>
          </w:tcPr>
          <w:p w14:paraId="08A7D275" w14:textId="77777777" w:rsidR="00A45207" w:rsidRPr="003E74CC" w:rsidRDefault="00A45207">
            <w:pPr>
              <w:pStyle w:val="BodyText"/>
              <w:tabs>
                <w:tab w:val="clear" w:pos="1080"/>
              </w:tabs>
              <w:spacing w:line="240" w:lineRule="exact"/>
              <w:ind w:right="-16" w:firstLine="228"/>
              <w:jc w:val="left"/>
              <w:rPr>
                <w:rFonts w:cs="Times New Roman"/>
                <w:color w:val="000000"/>
                <w:sz w:val="18"/>
                <w:szCs w:val="18"/>
                <w:lang w:val="en-US" w:eastAsia="en-US"/>
              </w:rPr>
            </w:pPr>
            <w:r w:rsidRPr="003E74CC">
              <w:rPr>
                <w:rFonts w:cs="Times New Roman"/>
                <w:color w:val="000000"/>
                <w:sz w:val="18"/>
                <w:szCs w:val="18"/>
                <w:lang w:val="en-US"/>
              </w:rPr>
              <w:t xml:space="preserve"> </w:t>
            </w:r>
            <w:r w:rsidRPr="003E74CC">
              <w:rPr>
                <w:rFonts w:cs="Times New Roman"/>
                <w:color w:val="000000"/>
                <w:sz w:val="18"/>
                <w:szCs w:val="18"/>
              </w:rPr>
              <w:t>Total</w:t>
            </w:r>
            <w:r w:rsidRPr="003E74CC">
              <w:rPr>
                <w:rFonts w:cs="Times New Roman"/>
                <w:color w:val="000000"/>
                <w:sz w:val="18"/>
                <w:szCs w:val="18"/>
                <w:lang w:val="en-US"/>
              </w:rPr>
              <w:t xml:space="preserve"> cash and cash equivalents</w:t>
            </w:r>
          </w:p>
        </w:tc>
        <w:tc>
          <w:tcPr>
            <w:tcW w:w="1116" w:type="dxa"/>
            <w:tcBorders>
              <w:top w:val="single" w:sz="4" w:space="0" w:color="auto"/>
            </w:tcBorders>
            <w:shd w:val="clear" w:color="auto" w:fill="auto"/>
          </w:tcPr>
          <w:p w14:paraId="29418648" w14:textId="5CDED389" w:rsidR="00A45207" w:rsidRPr="00CD3077" w:rsidRDefault="00430050" w:rsidP="00CD3077">
            <w:pPr>
              <w:pStyle w:val="BodyText"/>
              <w:tabs>
                <w:tab w:val="clear" w:pos="450"/>
                <w:tab w:val="clear" w:pos="1080"/>
                <w:tab w:val="clear" w:pos="1620"/>
                <w:tab w:val="clear" w:pos="2552"/>
                <w:tab w:val="decimal" w:pos="1047"/>
              </w:tabs>
              <w:spacing w:line="240" w:lineRule="exact"/>
              <w:ind w:right="-16"/>
              <w:rPr>
                <w:color w:val="000000"/>
                <w:sz w:val="20"/>
                <w:szCs w:val="20"/>
                <w:lang w:val="en-US" w:eastAsia="en-US"/>
              </w:rPr>
            </w:pPr>
            <w:r w:rsidRPr="00430050">
              <w:rPr>
                <w:color w:val="000000"/>
                <w:sz w:val="20"/>
                <w:szCs w:val="20"/>
                <w:lang w:val="en-US" w:eastAsia="en-US"/>
              </w:rPr>
              <w:t>56</w:t>
            </w:r>
            <w:r w:rsidR="005272D7" w:rsidRPr="00CD3077">
              <w:rPr>
                <w:color w:val="000000"/>
                <w:sz w:val="20"/>
                <w:szCs w:val="20"/>
                <w:lang w:val="en-US" w:eastAsia="en-US"/>
              </w:rPr>
              <w:t>,</w:t>
            </w:r>
            <w:r w:rsidRPr="00430050">
              <w:rPr>
                <w:color w:val="000000"/>
                <w:sz w:val="20"/>
                <w:szCs w:val="20"/>
                <w:lang w:val="en-US" w:eastAsia="en-US"/>
              </w:rPr>
              <w:t>289</w:t>
            </w:r>
          </w:p>
        </w:tc>
        <w:tc>
          <w:tcPr>
            <w:tcW w:w="135" w:type="dxa"/>
            <w:shd w:val="clear" w:color="auto" w:fill="auto"/>
          </w:tcPr>
          <w:p w14:paraId="51C93F56" w14:textId="77777777" w:rsidR="00A45207" w:rsidRPr="003E74CC" w:rsidRDefault="00A45207">
            <w:pPr>
              <w:pStyle w:val="BodyText"/>
              <w:tabs>
                <w:tab w:val="clear" w:pos="1080"/>
              </w:tabs>
              <w:spacing w:line="240" w:lineRule="exact"/>
              <w:ind w:right="-16"/>
              <w:jc w:val="right"/>
              <w:rPr>
                <w:rFonts w:cs="Times New Roman"/>
                <w:color w:val="000000"/>
                <w:sz w:val="18"/>
                <w:szCs w:val="18"/>
                <w:lang w:val="en-US" w:eastAsia="en-US"/>
              </w:rPr>
            </w:pPr>
          </w:p>
        </w:tc>
        <w:tc>
          <w:tcPr>
            <w:tcW w:w="1135" w:type="dxa"/>
            <w:tcBorders>
              <w:top w:val="single" w:sz="4" w:space="0" w:color="auto"/>
            </w:tcBorders>
            <w:shd w:val="clear" w:color="auto" w:fill="auto"/>
          </w:tcPr>
          <w:p w14:paraId="308FB583" w14:textId="44B596B9" w:rsidR="00A45207" w:rsidRPr="003E74CC" w:rsidRDefault="00430050">
            <w:pPr>
              <w:pStyle w:val="BodyText"/>
              <w:tabs>
                <w:tab w:val="clear" w:pos="450"/>
                <w:tab w:val="clear" w:pos="1080"/>
                <w:tab w:val="clear" w:pos="1620"/>
                <w:tab w:val="clear" w:pos="2552"/>
                <w:tab w:val="decimal" w:pos="1047"/>
              </w:tabs>
              <w:spacing w:line="240" w:lineRule="exact"/>
              <w:ind w:right="-16"/>
              <w:rPr>
                <w:rFonts w:cs="Times New Roman"/>
                <w:color w:val="000000"/>
                <w:sz w:val="18"/>
                <w:szCs w:val="18"/>
                <w:lang w:val="en-US" w:eastAsia="en-US"/>
              </w:rPr>
            </w:pPr>
            <w:r w:rsidRPr="00430050">
              <w:rPr>
                <w:color w:val="000000"/>
                <w:sz w:val="20"/>
                <w:szCs w:val="20"/>
                <w:lang w:val="en-US" w:eastAsia="en-US"/>
              </w:rPr>
              <w:t>52</w:t>
            </w:r>
            <w:r w:rsidR="00A45207" w:rsidRPr="003E74CC">
              <w:rPr>
                <w:rFonts w:cs="Times New Roman"/>
                <w:color w:val="000000"/>
                <w:sz w:val="20"/>
                <w:szCs w:val="20"/>
                <w:lang w:val="en-US" w:eastAsia="en-US"/>
              </w:rPr>
              <w:t>,</w:t>
            </w:r>
            <w:r w:rsidRPr="00430050">
              <w:rPr>
                <w:color w:val="000000"/>
                <w:sz w:val="20"/>
                <w:szCs w:val="20"/>
                <w:lang w:val="en-US" w:eastAsia="en-US"/>
              </w:rPr>
              <w:t>972</w:t>
            </w:r>
          </w:p>
        </w:tc>
        <w:tc>
          <w:tcPr>
            <w:tcW w:w="135" w:type="dxa"/>
          </w:tcPr>
          <w:p w14:paraId="14333251" w14:textId="77777777" w:rsidR="00A45207" w:rsidRPr="003E74CC" w:rsidRDefault="00A45207">
            <w:pPr>
              <w:pStyle w:val="BodyText"/>
              <w:tabs>
                <w:tab w:val="clear" w:pos="1080"/>
              </w:tabs>
              <w:spacing w:line="240" w:lineRule="exact"/>
              <w:ind w:right="-16"/>
              <w:jc w:val="right"/>
              <w:rPr>
                <w:rFonts w:cs="Times New Roman"/>
                <w:color w:val="000000"/>
                <w:sz w:val="18"/>
                <w:szCs w:val="18"/>
                <w:lang w:val="en-US" w:eastAsia="en-US"/>
              </w:rPr>
            </w:pPr>
          </w:p>
        </w:tc>
        <w:tc>
          <w:tcPr>
            <w:tcW w:w="1115" w:type="dxa"/>
            <w:tcBorders>
              <w:top w:val="single" w:sz="4" w:space="0" w:color="auto"/>
            </w:tcBorders>
            <w:shd w:val="clear" w:color="auto" w:fill="auto"/>
          </w:tcPr>
          <w:p w14:paraId="0B1E0B18" w14:textId="2880705C" w:rsidR="00A45207" w:rsidRPr="00CD3077" w:rsidRDefault="00430050" w:rsidP="00CD3077">
            <w:pPr>
              <w:pStyle w:val="BodyText"/>
              <w:tabs>
                <w:tab w:val="clear" w:pos="450"/>
                <w:tab w:val="clear" w:pos="1080"/>
                <w:tab w:val="clear" w:pos="1620"/>
                <w:tab w:val="clear" w:pos="2552"/>
                <w:tab w:val="decimal" w:pos="1047"/>
              </w:tabs>
              <w:spacing w:line="240" w:lineRule="exact"/>
              <w:ind w:right="-16"/>
              <w:rPr>
                <w:color w:val="000000"/>
                <w:sz w:val="20"/>
                <w:szCs w:val="20"/>
                <w:lang w:val="en-US" w:eastAsia="en-US"/>
              </w:rPr>
            </w:pPr>
            <w:r w:rsidRPr="00430050">
              <w:rPr>
                <w:color w:val="000000"/>
                <w:sz w:val="20"/>
                <w:szCs w:val="20"/>
                <w:lang w:val="en-US" w:eastAsia="en-US"/>
              </w:rPr>
              <w:t>55</w:t>
            </w:r>
            <w:r w:rsidR="00A45207" w:rsidRPr="00CD3077">
              <w:rPr>
                <w:color w:val="000000"/>
                <w:sz w:val="20"/>
                <w:szCs w:val="20"/>
                <w:lang w:val="en-US" w:eastAsia="en-US"/>
              </w:rPr>
              <w:t>,</w:t>
            </w:r>
            <w:r w:rsidRPr="00430050">
              <w:rPr>
                <w:color w:val="000000"/>
                <w:sz w:val="20"/>
                <w:szCs w:val="20"/>
                <w:lang w:val="en-US" w:eastAsia="en-US"/>
              </w:rPr>
              <w:t>882</w:t>
            </w:r>
          </w:p>
        </w:tc>
        <w:tc>
          <w:tcPr>
            <w:tcW w:w="135" w:type="dxa"/>
          </w:tcPr>
          <w:p w14:paraId="1A9C5E01" w14:textId="77777777" w:rsidR="00A45207" w:rsidRPr="003E74CC" w:rsidRDefault="00A45207">
            <w:pPr>
              <w:pStyle w:val="BodyText"/>
              <w:tabs>
                <w:tab w:val="clear" w:pos="1080"/>
              </w:tabs>
              <w:spacing w:line="240" w:lineRule="exact"/>
              <w:ind w:right="-16"/>
              <w:jc w:val="right"/>
              <w:rPr>
                <w:rFonts w:cs="Times New Roman"/>
                <w:color w:val="000000"/>
                <w:sz w:val="18"/>
                <w:szCs w:val="18"/>
                <w:lang w:val="en-US" w:eastAsia="en-US"/>
              </w:rPr>
            </w:pPr>
          </w:p>
        </w:tc>
        <w:tc>
          <w:tcPr>
            <w:tcW w:w="1145" w:type="dxa"/>
            <w:tcBorders>
              <w:top w:val="single" w:sz="4" w:space="0" w:color="auto"/>
            </w:tcBorders>
          </w:tcPr>
          <w:p w14:paraId="7BCF0E5F" w14:textId="6AD7CC10" w:rsidR="00A45207" w:rsidRPr="003E74CC" w:rsidRDefault="00430050">
            <w:pPr>
              <w:pStyle w:val="BodyText"/>
              <w:tabs>
                <w:tab w:val="clear" w:pos="450"/>
                <w:tab w:val="clear" w:pos="1080"/>
                <w:tab w:val="clear" w:pos="1620"/>
                <w:tab w:val="clear" w:pos="2552"/>
                <w:tab w:val="decimal" w:pos="1054"/>
              </w:tabs>
              <w:spacing w:line="240" w:lineRule="exact"/>
              <w:ind w:right="-16"/>
              <w:rPr>
                <w:rFonts w:cs="Times New Roman"/>
                <w:color w:val="000000"/>
                <w:sz w:val="18"/>
                <w:szCs w:val="18"/>
                <w:lang w:val="en-US" w:eastAsia="en-US"/>
              </w:rPr>
            </w:pPr>
            <w:r w:rsidRPr="00430050">
              <w:rPr>
                <w:color w:val="000000"/>
                <w:sz w:val="20"/>
                <w:szCs w:val="20"/>
                <w:lang w:val="en-US" w:eastAsia="en-US"/>
              </w:rPr>
              <w:t>52</w:t>
            </w:r>
            <w:r w:rsidR="00A45207" w:rsidRPr="003E74CC">
              <w:rPr>
                <w:rFonts w:cs="Times New Roman"/>
                <w:color w:val="000000"/>
                <w:sz w:val="20"/>
                <w:szCs w:val="20"/>
                <w:lang w:val="en-US" w:eastAsia="en-US"/>
              </w:rPr>
              <w:t>,</w:t>
            </w:r>
            <w:r w:rsidRPr="00430050">
              <w:rPr>
                <w:color w:val="000000"/>
                <w:sz w:val="20"/>
                <w:szCs w:val="20"/>
                <w:lang w:val="en-US" w:eastAsia="en-US"/>
              </w:rPr>
              <w:t>392</w:t>
            </w:r>
          </w:p>
        </w:tc>
      </w:tr>
      <w:tr w:rsidR="003E74CC" w:rsidRPr="003E74CC" w14:paraId="25A16F03" w14:textId="77777777" w:rsidTr="00CD3077">
        <w:trPr>
          <w:trHeight w:val="52"/>
        </w:trPr>
        <w:tc>
          <w:tcPr>
            <w:tcW w:w="3114" w:type="dxa"/>
          </w:tcPr>
          <w:p w14:paraId="0402667A" w14:textId="6B92CAF0" w:rsidR="00A45207" w:rsidRPr="003E74CC" w:rsidRDefault="00A45207" w:rsidP="00CD3077">
            <w:pPr>
              <w:pStyle w:val="BodyText"/>
              <w:tabs>
                <w:tab w:val="clear" w:pos="1080"/>
              </w:tabs>
              <w:spacing w:line="240" w:lineRule="exact"/>
              <w:ind w:left="270" w:right="-16" w:hanging="180"/>
              <w:jc w:val="left"/>
              <w:rPr>
                <w:rFonts w:cs="Times New Roman"/>
                <w:color w:val="000000"/>
                <w:sz w:val="18"/>
                <w:szCs w:val="18"/>
                <w:lang w:val="en-US"/>
              </w:rPr>
            </w:pPr>
            <w:r w:rsidRPr="003E74CC">
              <w:rPr>
                <w:rFonts w:cs="Times New Roman"/>
                <w:color w:val="000000"/>
                <w:sz w:val="18"/>
                <w:szCs w:val="18"/>
                <w:u w:val="single"/>
                <w:lang w:val="en-US"/>
              </w:rPr>
              <w:t>Less</w:t>
            </w:r>
            <w:r w:rsidRPr="003E74CC">
              <w:rPr>
                <w:rFonts w:cs="Times New Roman"/>
                <w:color w:val="000000"/>
                <w:sz w:val="18"/>
                <w:szCs w:val="18"/>
                <w:lang w:val="en-US"/>
              </w:rPr>
              <w:t xml:space="preserve">  </w:t>
            </w:r>
            <w:r w:rsidR="00CD3077" w:rsidRPr="00EF5EFE">
              <w:rPr>
                <w:rFonts w:cs="Times New Roman"/>
                <w:color w:val="000000"/>
                <w:spacing w:val="-4"/>
                <w:sz w:val="18"/>
                <w:szCs w:val="18"/>
                <w:lang w:val="en-US"/>
              </w:rPr>
              <w:t>Allowance for expected c</w:t>
            </w:r>
            <w:r w:rsidRPr="00EF5EFE">
              <w:rPr>
                <w:rFonts w:cs="Times New Roman"/>
                <w:color w:val="000000"/>
                <w:spacing w:val="-4"/>
                <w:sz w:val="18"/>
                <w:szCs w:val="18"/>
                <w:lang w:val="en-US"/>
              </w:rPr>
              <w:t>redit loss</w:t>
            </w:r>
            <w:r w:rsidR="00CD3077" w:rsidRPr="00EF5EFE">
              <w:rPr>
                <w:rFonts w:cs="Times New Roman"/>
                <w:color w:val="000000"/>
                <w:spacing w:val="-4"/>
                <w:sz w:val="18"/>
                <w:szCs w:val="18"/>
                <w:lang w:val="en-US"/>
              </w:rPr>
              <w:t>es</w:t>
            </w:r>
          </w:p>
        </w:tc>
        <w:tc>
          <w:tcPr>
            <w:tcW w:w="1116" w:type="dxa"/>
            <w:shd w:val="clear" w:color="auto" w:fill="auto"/>
            <w:vAlign w:val="bottom"/>
          </w:tcPr>
          <w:p w14:paraId="6B21FA22" w14:textId="20066198" w:rsidR="00A45207" w:rsidRPr="00CD3077" w:rsidRDefault="00A45207" w:rsidP="00CD3077">
            <w:pPr>
              <w:pStyle w:val="BodyText"/>
              <w:tabs>
                <w:tab w:val="clear" w:pos="450"/>
                <w:tab w:val="clear" w:pos="1080"/>
                <w:tab w:val="clear" w:pos="1620"/>
                <w:tab w:val="clear" w:pos="2552"/>
                <w:tab w:val="decimal" w:pos="1047"/>
              </w:tabs>
              <w:spacing w:line="240" w:lineRule="exact"/>
              <w:ind w:right="-16"/>
              <w:jc w:val="left"/>
              <w:rPr>
                <w:color w:val="000000"/>
                <w:sz w:val="20"/>
                <w:szCs w:val="20"/>
                <w:lang w:val="en-US" w:eastAsia="en-US"/>
              </w:rPr>
            </w:pPr>
            <w:r w:rsidRPr="00CD3077">
              <w:rPr>
                <w:color w:val="000000"/>
                <w:sz w:val="20"/>
                <w:szCs w:val="20"/>
                <w:lang w:val="en-US" w:eastAsia="en-US"/>
              </w:rPr>
              <w:t>(</w:t>
            </w:r>
            <w:r w:rsidR="00430050" w:rsidRPr="00430050">
              <w:rPr>
                <w:color w:val="000000"/>
                <w:sz w:val="20"/>
                <w:szCs w:val="20"/>
                <w:lang w:val="en-US" w:eastAsia="en-US"/>
              </w:rPr>
              <w:t>34</w:t>
            </w:r>
            <w:r w:rsidRPr="00CD3077">
              <w:rPr>
                <w:color w:val="000000"/>
                <w:sz w:val="20"/>
                <w:szCs w:val="20"/>
                <w:lang w:val="en-US" w:eastAsia="en-US"/>
              </w:rPr>
              <w:t>)</w:t>
            </w:r>
          </w:p>
        </w:tc>
        <w:tc>
          <w:tcPr>
            <w:tcW w:w="135" w:type="dxa"/>
            <w:shd w:val="clear" w:color="auto" w:fill="auto"/>
          </w:tcPr>
          <w:p w14:paraId="1185E3D0" w14:textId="77777777" w:rsidR="00A45207" w:rsidRPr="003E74CC" w:rsidRDefault="00A45207">
            <w:pPr>
              <w:pStyle w:val="BodyText"/>
              <w:tabs>
                <w:tab w:val="clear" w:pos="1080"/>
              </w:tabs>
              <w:spacing w:line="240" w:lineRule="exact"/>
              <w:ind w:right="-16"/>
              <w:jc w:val="right"/>
              <w:rPr>
                <w:rFonts w:cs="Times New Roman"/>
                <w:color w:val="000000"/>
                <w:sz w:val="18"/>
                <w:szCs w:val="18"/>
                <w:lang w:val="en-US" w:eastAsia="en-US"/>
              </w:rPr>
            </w:pPr>
          </w:p>
        </w:tc>
        <w:tc>
          <w:tcPr>
            <w:tcW w:w="1135" w:type="dxa"/>
            <w:shd w:val="clear" w:color="auto" w:fill="auto"/>
            <w:vAlign w:val="bottom"/>
          </w:tcPr>
          <w:p w14:paraId="588166F9" w14:textId="13CB9B0D" w:rsidR="00A45207" w:rsidRPr="003E74CC" w:rsidRDefault="00A45207" w:rsidP="00CD3077">
            <w:pPr>
              <w:pStyle w:val="BodyText"/>
              <w:tabs>
                <w:tab w:val="clear" w:pos="450"/>
                <w:tab w:val="clear" w:pos="1080"/>
                <w:tab w:val="clear" w:pos="1620"/>
                <w:tab w:val="clear" w:pos="2552"/>
                <w:tab w:val="decimal" w:pos="1047"/>
              </w:tabs>
              <w:spacing w:line="240" w:lineRule="exact"/>
              <w:ind w:right="-16"/>
              <w:jc w:val="left"/>
              <w:rPr>
                <w:rFonts w:cs="Times New Roman"/>
                <w:color w:val="000000"/>
                <w:sz w:val="18"/>
                <w:szCs w:val="18"/>
                <w:lang w:val="en-US" w:eastAsia="en-US"/>
              </w:rPr>
            </w:pPr>
            <w:r w:rsidRPr="003E74CC">
              <w:rPr>
                <w:rFonts w:cs="Times New Roman"/>
                <w:color w:val="000000"/>
                <w:sz w:val="20"/>
                <w:szCs w:val="20"/>
                <w:lang w:val="en-US" w:eastAsia="en-US"/>
              </w:rPr>
              <w:t>(</w:t>
            </w:r>
            <w:r w:rsidR="00430050" w:rsidRPr="00430050">
              <w:rPr>
                <w:color w:val="000000"/>
                <w:sz w:val="20"/>
                <w:szCs w:val="20"/>
                <w:lang w:val="en-US" w:eastAsia="en-US"/>
              </w:rPr>
              <w:t>33</w:t>
            </w:r>
            <w:r w:rsidRPr="003E74CC">
              <w:rPr>
                <w:rFonts w:cs="Times New Roman"/>
                <w:color w:val="000000"/>
                <w:sz w:val="20"/>
                <w:szCs w:val="20"/>
                <w:lang w:val="en-US" w:eastAsia="en-US"/>
              </w:rPr>
              <w:t>)</w:t>
            </w:r>
          </w:p>
        </w:tc>
        <w:tc>
          <w:tcPr>
            <w:tcW w:w="135" w:type="dxa"/>
          </w:tcPr>
          <w:p w14:paraId="77583213" w14:textId="77777777" w:rsidR="00A45207" w:rsidRPr="003E74CC" w:rsidRDefault="00A45207">
            <w:pPr>
              <w:pStyle w:val="BodyText"/>
              <w:tabs>
                <w:tab w:val="clear" w:pos="1080"/>
              </w:tabs>
              <w:spacing w:line="240" w:lineRule="exact"/>
              <w:ind w:right="-16"/>
              <w:jc w:val="right"/>
              <w:rPr>
                <w:rFonts w:cs="Times New Roman"/>
                <w:color w:val="000000"/>
                <w:sz w:val="18"/>
                <w:szCs w:val="18"/>
                <w:lang w:val="en-US" w:eastAsia="en-US"/>
              </w:rPr>
            </w:pPr>
          </w:p>
        </w:tc>
        <w:tc>
          <w:tcPr>
            <w:tcW w:w="1115" w:type="dxa"/>
            <w:shd w:val="clear" w:color="auto" w:fill="auto"/>
            <w:vAlign w:val="bottom"/>
          </w:tcPr>
          <w:p w14:paraId="0D85F805" w14:textId="77F6549B" w:rsidR="00A45207" w:rsidRPr="00CD3077" w:rsidRDefault="00A45207" w:rsidP="00CD3077">
            <w:pPr>
              <w:pStyle w:val="BodyText"/>
              <w:tabs>
                <w:tab w:val="clear" w:pos="450"/>
                <w:tab w:val="clear" w:pos="1080"/>
                <w:tab w:val="clear" w:pos="1620"/>
                <w:tab w:val="clear" w:pos="2552"/>
                <w:tab w:val="decimal" w:pos="1047"/>
              </w:tabs>
              <w:spacing w:line="240" w:lineRule="exact"/>
              <w:ind w:right="-16"/>
              <w:jc w:val="left"/>
              <w:rPr>
                <w:color w:val="000000"/>
                <w:sz w:val="20"/>
                <w:szCs w:val="20"/>
                <w:lang w:val="en-US" w:eastAsia="en-US"/>
              </w:rPr>
            </w:pPr>
            <w:r w:rsidRPr="00CD3077">
              <w:rPr>
                <w:color w:val="000000"/>
                <w:sz w:val="20"/>
                <w:szCs w:val="20"/>
                <w:lang w:val="en-US" w:eastAsia="en-US"/>
              </w:rPr>
              <w:t>(</w:t>
            </w:r>
            <w:r w:rsidR="00430050" w:rsidRPr="00430050">
              <w:rPr>
                <w:color w:val="000000"/>
                <w:sz w:val="20"/>
                <w:szCs w:val="20"/>
                <w:lang w:val="en-US" w:eastAsia="en-US"/>
              </w:rPr>
              <w:t>34</w:t>
            </w:r>
            <w:r w:rsidRPr="00CD3077">
              <w:rPr>
                <w:color w:val="000000"/>
                <w:sz w:val="20"/>
                <w:szCs w:val="20"/>
                <w:lang w:val="en-US" w:eastAsia="en-US"/>
              </w:rPr>
              <w:t>)</w:t>
            </w:r>
          </w:p>
        </w:tc>
        <w:tc>
          <w:tcPr>
            <w:tcW w:w="135" w:type="dxa"/>
          </w:tcPr>
          <w:p w14:paraId="678887B2" w14:textId="77777777" w:rsidR="00A45207" w:rsidRPr="003E74CC" w:rsidRDefault="00A45207">
            <w:pPr>
              <w:pStyle w:val="BodyText"/>
              <w:tabs>
                <w:tab w:val="clear" w:pos="1080"/>
              </w:tabs>
              <w:spacing w:line="240" w:lineRule="exact"/>
              <w:ind w:right="-16"/>
              <w:jc w:val="right"/>
              <w:rPr>
                <w:rFonts w:cs="Times New Roman"/>
                <w:color w:val="000000"/>
                <w:sz w:val="18"/>
                <w:szCs w:val="18"/>
                <w:lang w:val="en-US" w:eastAsia="en-US"/>
              </w:rPr>
            </w:pPr>
          </w:p>
        </w:tc>
        <w:tc>
          <w:tcPr>
            <w:tcW w:w="1145" w:type="dxa"/>
            <w:vAlign w:val="bottom"/>
          </w:tcPr>
          <w:p w14:paraId="7BCA941F" w14:textId="364351F8" w:rsidR="00A45207" w:rsidRPr="003E74CC" w:rsidRDefault="00A45207" w:rsidP="00CD3077">
            <w:pPr>
              <w:pStyle w:val="BodyText"/>
              <w:tabs>
                <w:tab w:val="clear" w:pos="450"/>
                <w:tab w:val="clear" w:pos="1080"/>
                <w:tab w:val="clear" w:pos="1620"/>
                <w:tab w:val="clear" w:pos="2552"/>
                <w:tab w:val="decimal" w:pos="1054"/>
              </w:tabs>
              <w:spacing w:line="240" w:lineRule="exact"/>
              <w:ind w:right="-16"/>
              <w:jc w:val="left"/>
              <w:rPr>
                <w:rFonts w:cs="Times New Roman"/>
                <w:color w:val="000000"/>
                <w:sz w:val="18"/>
                <w:szCs w:val="18"/>
                <w:cs/>
                <w:lang w:val="en-US" w:eastAsia="en-US"/>
              </w:rPr>
            </w:pPr>
            <w:r w:rsidRPr="003E74CC">
              <w:rPr>
                <w:rFonts w:cs="Times New Roman"/>
                <w:color w:val="000000"/>
                <w:sz w:val="20"/>
                <w:szCs w:val="20"/>
                <w:lang w:val="en-US" w:eastAsia="en-US"/>
              </w:rPr>
              <w:t>(</w:t>
            </w:r>
            <w:r w:rsidR="00430050" w:rsidRPr="00430050">
              <w:rPr>
                <w:color w:val="000000"/>
                <w:sz w:val="20"/>
                <w:szCs w:val="20"/>
                <w:lang w:val="en-US" w:eastAsia="en-US"/>
              </w:rPr>
              <w:t>33</w:t>
            </w:r>
            <w:r w:rsidRPr="003E74CC">
              <w:rPr>
                <w:rFonts w:cs="Times New Roman"/>
                <w:color w:val="000000"/>
                <w:sz w:val="20"/>
                <w:szCs w:val="20"/>
                <w:lang w:val="en-US" w:eastAsia="en-US"/>
              </w:rPr>
              <w:t>)</w:t>
            </w:r>
          </w:p>
        </w:tc>
      </w:tr>
      <w:tr w:rsidR="003E74CC" w:rsidRPr="003E74CC" w14:paraId="4336BFAB" w14:textId="77777777" w:rsidTr="00CD3077">
        <w:trPr>
          <w:trHeight w:val="52"/>
        </w:trPr>
        <w:tc>
          <w:tcPr>
            <w:tcW w:w="3114" w:type="dxa"/>
          </w:tcPr>
          <w:p w14:paraId="3D2C8268" w14:textId="77777777" w:rsidR="00A45207" w:rsidRPr="003E74CC" w:rsidRDefault="00A45207">
            <w:pPr>
              <w:pStyle w:val="BodyText"/>
              <w:tabs>
                <w:tab w:val="clear" w:pos="1080"/>
              </w:tabs>
              <w:spacing w:line="240" w:lineRule="exact"/>
              <w:ind w:right="-16" w:firstLine="106"/>
              <w:jc w:val="left"/>
              <w:rPr>
                <w:rFonts w:cs="Times New Roman"/>
                <w:color w:val="000000"/>
                <w:sz w:val="18"/>
                <w:szCs w:val="18"/>
              </w:rPr>
            </w:pPr>
            <w:r w:rsidRPr="003E74CC">
              <w:rPr>
                <w:rFonts w:cs="Times New Roman"/>
                <w:color w:val="000000"/>
                <w:sz w:val="18"/>
                <w:szCs w:val="18"/>
              </w:rPr>
              <w:t>Total cash and cash equivalents</w:t>
            </w:r>
          </w:p>
        </w:tc>
        <w:tc>
          <w:tcPr>
            <w:tcW w:w="1116" w:type="dxa"/>
            <w:tcBorders>
              <w:top w:val="single" w:sz="4" w:space="0" w:color="auto"/>
              <w:bottom w:val="double" w:sz="4" w:space="0" w:color="auto"/>
            </w:tcBorders>
            <w:shd w:val="clear" w:color="auto" w:fill="auto"/>
          </w:tcPr>
          <w:p w14:paraId="6F93B216" w14:textId="1B9285B1" w:rsidR="00A45207" w:rsidRPr="003E74CC" w:rsidRDefault="00430050" w:rsidP="00CD3077">
            <w:pPr>
              <w:pStyle w:val="BodyText"/>
              <w:tabs>
                <w:tab w:val="clear" w:pos="450"/>
                <w:tab w:val="clear" w:pos="1080"/>
                <w:tab w:val="clear" w:pos="1620"/>
                <w:tab w:val="clear" w:pos="2552"/>
                <w:tab w:val="decimal" w:pos="1047"/>
              </w:tabs>
              <w:spacing w:line="240" w:lineRule="exact"/>
              <w:ind w:right="-16"/>
              <w:rPr>
                <w:rFonts w:cs="Times New Roman"/>
                <w:color w:val="000000"/>
                <w:sz w:val="20"/>
                <w:szCs w:val="20"/>
                <w:lang w:val="en-US" w:eastAsia="en-US"/>
              </w:rPr>
            </w:pPr>
            <w:r w:rsidRPr="00430050">
              <w:rPr>
                <w:color w:val="000000"/>
                <w:sz w:val="20"/>
                <w:szCs w:val="20"/>
                <w:lang w:val="en-US" w:eastAsia="en-US"/>
              </w:rPr>
              <w:t>56</w:t>
            </w:r>
            <w:r w:rsidR="005272D7" w:rsidRPr="003E74CC">
              <w:rPr>
                <w:rFonts w:cs="Times New Roman"/>
                <w:color w:val="000000"/>
                <w:sz w:val="20"/>
                <w:szCs w:val="20"/>
                <w:lang w:val="en-US" w:eastAsia="en-US"/>
              </w:rPr>
              <w:t>,</w:t>
            </w:r>
            <w:r w:rsidRPr="00430050">
              <w:rPr>
                <w:color w:val="000000"/>
                <w:sz w:val="20"/>
                <w:szCs w:val="20"/>
                <w:lang w:val="en-US" w:eastAsia="en-US"/>
              </w:rPr>
              <w:t>255</w:t>
            </w:r>
          </w:p>
        </w:tc>
        <w:tc>
          <w:tcPr>
            <w:tcW w:w="135" w:type="dxa"/>
            <w:shd w:val="clear" w:color="auto" w:fill="auto"/>
          </w:tcPr>
          <w:p w14:paraId="1023DBD3" w14:textId="77777777" w:rsidR="00A45207" w:rsidRPr="003E74CC" w:rsidRDefault="00A45207">
            <w:pPr>
              <w:pStyle w:val="BodyText"/>
              <w:tabs>
                <w:tab w:val="clear" w:pos="1080"/>
              </w:tabs>
              <w:spacing w:line="240" w:lineRule="exact"/>
              <w:ind w:right="-16"/>
              <w:rPr>
                <w:rFonts w:cs="Times New Roman"/>
                <w:b/>
                <w:bCs/>
                <w:color w:val="000000"/>
                <w:sz w:val="18"/>
                <w:szCs w:val="18"/>
                <w:u w:val="double"/>
                <w:lang w:val="en-US" w:eastAsia="en-US"/>
              </w:rPr>
            </w:pPr>
          </w:p>
        </w:tc>
        <w:tc>
          <w:tcPr>
            <w:tcW w:w="1135" w:type="dxa"/>
            <w:tcBorders>
              <w:top w:val="single" w:sz="4" w:space="0" w:color="auto"/>
              <w:bottom w:val="double" w:sz="4" w:space="0" w:color="auto"/>
            </w:tcBorders>
            <w:shd w:val="clear" w:color="auto" w:fill="auto"/>
          </w:tcPr>
          <w:p w14:paraId="4AB4DB6F" w14:textId="24C3BFA0" w:rsidR="00A45207" w:rsidRPr="003E74CC" w:rsidRDefault="00430050">
            <w:pPr>
              <w:pStyle w:val="BodyText"/>
              <w:tabs>
                <w:tab w:val="clear" w:pos="450"/>
                <w:tab w:val="clear" w:pos="1080"/>
                <w:tab w:val="clear" w:pos="1620"/>
                <w:tab w:val="clear" w:pos="2552"/>
                <w:tab w:val="decimal" w:pos="1047"/>
              </w:tabs>
              <w:spacing w:line="240" w:lineRule="exact"/>
              <w:ind w:right="-16"/>
              <w:rPr>
                <w:rFonts w:cs="Times New Roman"/>
                <w:color w:val="000000"/>
                <w:sz w:val="18"/>
                <w:szCs w:val="18"/>
                <w:lang w:val="en-US" w:eastAsia="en-US"/>
              </w:rPr>
            </w:pPr>
            <w:r w:rsidRPr="00430050">
              <w:rPr>
                <w:color w:val="000000"/>
                <w:sz w:val="20"/>
                <w:szCs w:val="20"/>
                <w:lang w:val="en-US" w:eastAsia="en-US"/>
              </w:rPr>
              <w:t>52</w:t>
            </w:r>
            <w:r w:rsidR="00A45207" w:rsidRPr="003E74CC">
              <w:rPr>
                <w:rFonts w:cs="Times New Roman"/>
                <w:color w:val="000000"/>
                <w:sz w:val="20"/>
                <w:szCs w:val="20"/>
                <w:lang w:val="en-US" w:eastAsia="en-US"/>
              </w:rPr>
              <w:t>,</w:t>
            </w:r>
            <w:r w:rsidRPr="00430050">
              <w:rPr>
                <w:color w:val="000000"/>
                <w:sz w:val="20"/>
                <w:szCs w:val="20"/>
                <w:lang w:val="en-US" w:eastAsia="en-US"/>
              </w:rPr>
              <w:t>939</w:t>
            </w:r>
          </w:p>
        </w:tc>
        <w:tc>
          <w:tcPr>
            <w:tcW w:w="135" w:type="dxa"/>
          </w:tcPr>
          <w:p w14:paraId="17530A7E" w14:textId="77777777" w:rsidR="00A45207" w:rsidRPr="003E74CC" w:rsidRDefault="00A45207">
            <w:pPr>
              <w:pStyle w:val="BodyText"/>
              <w:tabs>
                <w:tab w:val="clear" w:pos="1080"/>
              </w:tabs>
              <w:spacing w:line="240" w:lineRule="exact"/>
              <w:ind w:right="-16"/>
              <w:jc w:val="right"/>
              <w:rPr>
                <w:rFonts w:cs="Times New Roman"/>
                <w:color w:val="000000"/>
                <w:sz w:val="18"/>
                <w:szCs w:val="18"/>
                <w:lang w:val="en-US" w:eastAsia="en-US"/>
              </w:rPr>
            </w:pPr>
          </w:p>
        </w:tc>
        <w:tc>
          <w:tcPr>
            <w:tcW w:w="1115" w:type="dxa"/>
            <w:tcBorders>
              <w:top w:val="single" w:sz="4" w:space="0" w:color="auto"/>
              <w:bottom w:val="double" w:sz="4" w:space="0" w:color="auto"/>
            </w:tcBorders>
            <w:shd w:val="clear" w:color="auto" w:fill="auto"/>
          </w:tcPr>
          <w:p w14:paraId="67C63D17" w14:textId="1CE25448" w:rsidR="00A45207" w:rsidRPr="003E74CC" w:rsidRDefault="00430050" w:rsidP="00CD3077">
            <w:pPr>
              <w:pStyle w:val="BodyText"/>
              <w:tabs>
                <w:tab w:val="clear" w:pos="450"/>
                <w:tab w:val="clear" w:pos="1080"/>
                <w:tab w:val="clear" w:pos="1620"/>
                <w:tab w:val="clear" w:pos="2552"/>
                <w:tab w:val="decimal" w:pos="1047"/>
              </w:tabs>
              <w:spacing w:line="240" w:lineRule="exact"/>
              <w:ind w:right="-16"/>
              <w:rPr>
                <w:rFonts w:cs="Times New Roman"/>
                <w:color w:val="000000"/>
                <w:sz w:val="20"/>
                <w:szCs w:val="20"/>
                <w:lang w:val="en-US" w:eastAsia="en-US"/>
              </w:rPr>
            </w:pPr>
            <w:r w:rsidRPr="00430050">
              <w:rPr>
                <w:color w:val="000000"/>
                <w:sz w:val="20"/>
                <w:szCs w:val="20"/>
                <w:lang w:val="en-US" w:eastAsia="en-US"/>
              </w:rPr>
              <w:t>55</w:t>
            </w:r>
            <w:r w:rsidR="00A45207" w:rsidRPr="003E74CC">
              <w:rPr>
                <w:rFonts w:cs="Times New Roman"/>
                <w:color w:val="000000"/>
                <w:sz w:val="20"/>
                <w:szCs w:val="20"/>
                <w:lang w:val="en-US" w:eastAsia="en-US"/>
              </w:rPr>
              <w:t>,</w:t>
            </w:r>
            <w:r w:rsidRPr="00430050">
              <w:rPr>
                <w:color w:val="000000"/>
                <w:sz w:val="20"/>
                <w:szCs w:val="20"/>
                <w:lang w:val="en-US" w:eastAsia="en-US"/>
              </w:rPr>
              <w:t>848</w:t>
            </w:r>
          </w:p>
        </w:tc>
        <w:tc>
          <w:tcPr>
            <w:tcW w:w="135" w:type="dxa"/>
          </w:tcPr>
          <w:p w14:paraId="3B2299D6" w14:textId="77777777" w:rsidR="00A45207" w:rsidRPr="003E74CC" w:rsidRDefault="00A45207">
            <w:pPr>
              <w:pStyle w:val="BodyText"/>
              <w:tabs>
                <w:tab w:val="clear" w:pos="1080"/>
              </w:tabs>
              <w:spacing w:line="240" w:lineRule="exact"/>
              <w:ind w:right="-16"/>
              <w:jc w:val="right"/>
              <w:rPr>
                <w:rFonts w:cs="Times New Roman"/>
                <w:color w:val="000000"/>
                <w:sz w:val="18"/>
                <w:szCs w:val="18"/>
                <w:lang w:val="en-US" w:eastAsia="en-US"/>
              </w:rPr>
            </w:pPr>
          </w:p>
        </w:tc>
        <w:tc>
          <w:tcPr>
            <w:tcW w:w="1145" w:type="dxa"/>
            <w:tcBorders>
              <w:top w:val="single" w:sz="4" w:space="0" w:color="auto"/>
              <w:bottom w:val="double" w:sz="4" w:space="0" w:color="auto"/>
            </w:tcBorders>
          </w:tcPr>
          <w:p w14:paraId="39747199" w14:textId="4FD80794" w:rsidR="00A45207" w:rsidRPr="003E74CC" w:rsidRDefault="00430050">
            <w:pPr>
              <w:pStyle w:val="BodyText"/>
              <w:tabs>
                <w:tab w:val="clear" w:pos="450"/>
                <w:tab w:val="clear" w:pos="1080"/>
                <w:tab w:val="clear" w:pos="1620"/>
                <w:tab w:val="clear" w:pos="2552"/>
                <w:tab w:val="decimal" w:pos="1054"/>
              </w:tabs>
              <w:spacing w:line="240" w:lineRule="exact"/>
              <w:ind w:right="-16"/>
              <w:rPr>
                <w:rFonts w:cs="Times New Roman"/>
                <w:color w:val="000000"/>
                <w:sz w:val="18"/>
                <w:szCs w:val="18"/>
                <w:cs/>
                <w:lang w:val="en-US" w:eastAsia="en-US"/>
              </w:rPr>
            </w:pPr>
            <w:r w:rsidRPr="00430050">
              <w:rPr>
                <w:color w:val="000000"/>
                <w:sz w:val="20"/>
                <w:szCs w:val="20"/>
                <w:lang w:val="en-US" w:eastAsia="en-US"/>
              </w:rPr>
              <w:t>52</w:t>
            </w:r>
            <w:r w:rsidR="00A45207" w:rsidRPr="003E74CC">
              <w:rPr>
                <w:rFonts w:cs="Times New Roman"/>
                <w:color w:val="000000"/>
                <w:sz w:val="20"/>
                <w:szCs w:val="20"/>
                <w:lang w:val="en-US" w:eastAsia="en-US"/>
              </w:rPr>
              <w:t>,</w:t>
            </w:r>
            <w:r w:rsidRPr="00430050">
              <w:rPr>
                <w:color w:val="000000"/>
                <w:sz w:val="20"/>
                <w:szCs w:val="20"/>
                <w:lang w:val="en-US" w:eastAsia="en-US"/>
              </w:rPr>
              <w:t>359</w:t>
            </w:r>
          </w:p>
        </w:tc>
      </w:tr>
    </w:tbl>
    <w:p w14:paraId="2663C8BB" w14:textId="6D9488A9" w:rsidR="00A45207" w:rsidRPr="003E74CC" w:rsidRDefault="00A45207" w:rsidP="00A45207">
      <w:pPr>
        <w:pStyle w:val="BodyText"/>
        <w:tabs>
          <w:tab w:val="clear" w:pos="450"/>
          <w:tab w:val="clear" w:pos="1080"/>
          <w:tab w:val="clear" w:pos="1620"/>
          <w:tab w:val="clear" w:pos="2552"/>
        </w:tabs>
        <w:spacing w:before="240" w:after="240"/>
        <w:ind w:left="1109" w:right="-14" w:hanging="29"/>
        <w:rPr>
          <w:rFonts w:cs="Times New Roman"/>
          <w:color w:val="000000"/>
          <w:spacing w:val="-10"/>
        </w:rPr>
      </w:pPr>
      <w:r w:rsidRPr="003E74CC">
        <w:rPr>
          <w:rFonts w:cs="Times New Roman"/>
          <w:color w:val="000000"/>
          <w:lang w:val="en-US" w:eastAsia="en-US"/>
        </w:rPr>
        <w:t xml:space="preserve">In addition, as at </w:t>
      </w:r>
      <w:r w:rsidRPr="003E74CC">
        <w:rPr>
          <w:rFonts w:cs="Times New Roman"/>
          <w:color w:val="000000"/>
          <w:lang w:val="en-US"/>
        </w:rPr>
        <w:t xml:space="preserve">June </w:t>
      </w:r>
      <w:r w:rsidR="00430050" w:rsidRPr="00430050">
        <w:rPr>
          <w:color w:val="000000"/>
          <w:lang w:val="en-US"/>
        </w:rPr>
        <w:t>30</w:t>
      </w:r>
      <w:r w:rsidRPr="003E74CC">
        <w:rPr>
          <w:rFonts w:cs="Times New Roman"/>
          <w:color w:val="000000"/>
        </w:rPr>
        <w:t xml:space="preserve">, </w:t>
      </w:r>
      <w:r w:rsidR="00430050" w:rsidRPr="00430050">
        <w:rPr>
          <w:color w:val="000000"/>
          <w:lang w:val="en-US"/>
        </w:rPr>
        <w:t>2024</w:t>
      </w:r>
      <w:r w:rsidRPr="003E74CC">
        <w:rPr>
          <w:rFonts w:cs="Times New Roman"/>
          <w:color w:val="000000"/>
          <w:lang w:val="en-US" w:eastAsia="en-US"/>
        </w:rPr>
        <w:t xml:space="preserve">, the Company has bill of exchange, time deposit and debenture with maturity more than </w:t>
      </w:r>
      <w:r w:rsidR="00430050" w:rsidRPr="00430050">
        <w:rPr>
          <w:color w:val="000000"/>
          <w:lang w:val="en-US" w:eastAsia="en-US"/>
        </w:rPr>
        <w:t>3</w:t>
      </w:r>
      <w:r w:rsidRPr="003E74CC">
        <w:rPr>
          <w:rFonts w:cs="Times New Roman"/>
          <w:color w:val="000000"/>
          <w:lang w:val="en-US" w:eastAsia="en-US"/>
        </w:rPr>
        <w:t xml:space="preserve"> months but less tha</w:t>
      </w:r>
      <w:r w:rsidRPr="003E74CC">
        <w:rPr>
          <w:rFonts w:cs="Times New Roman"/>
          <w:color w:val="000000"/>
          <w:szCs w:val="30"/>
          <w:lang w:val="en-US" w:eastAsia="en-US"/>
        </w:rPr>
        <w:t>n</w:t>
      </w:r>
      <w:r w:rsidRPr="003E74CC">
        <w:rPr>
          <w:rFonts w:cs="Times New Roman"/>
          <w:color w:val="000000"/>
          <w:lang w:val="en-US" w:eastAsia="en-US"/>
        </w:rPr>
        <w:t xml:space="preserve"> </w:t>
      </w:r>
      <w:r w:rsidR="00430050" w:rsidRPr="00430050">
        <w:rPr>
          <w:color w:val="000000"/>
          <w:lang w:val="en-US" w:eastAsia="en-US"/>
        </w:rPr>
        <w:t>1</w:t>
      </w:r>
      <w:r w:rsidRPr="003E74CC">
        <w:rPr>
          <w:rFonts w:cs="Times New Roman"/>
          <w:color w:val="000000"/>
          <w:lang w:val="en-US" w:eastAsia="en-US"/>
        </w:rPr>
        <w:t xml:space="preserve"> year of Baht </w:t>
      </w:r>
      <w:r w:rsidR="00430050" w:rsidRPr="00430050">
        <w:rPr>
          <w:color w:val="000000"/>
          <w:lang w:val="en-US" w:eastAsia="en-US"/>
        </w:rPr>
        <w:t>25</w:t>
      </w:r>
      <w:r w:rsidRPr="003E74CC">
        <w:rPr>
          <w:rFonts w:cs="Times New Roman"/>
          <w:color w:val="000000"/>
          <w:lang w:val="en-US" w:eastAsia="en-US"/>
        </w:rPr>
        <w:t>,</w:t>
      </w:r>
      <w:r w:rsidR="00430050" w:rsidRPr="00430050">
        <w:rPr>
          <w:color w:val="000000"/>
          <w:lang w:val="en-US" w:eastAsia="en-US"/>
        </w:rPr>
        <w:t>493</w:t>
      </w:r>
      <w:r w:rsidRPr="003E74CC">
        <w:rPr>
          <w:rFonts w:cs="Times New Roman"/>
          <w:color w:val="000000"/>
          <w:lang w:val="en-US" w:eastAsia="en-US"/>
        </w:rPr>
        <w:t xml:space="preserve"> </w:t>
      </w:r>
      <w:r w:rsidRPr="009C23F5">
        <w:rPr>
          <w:rFonts w:cs="Times New Roman"/>
          <w:color w:val="000000"/>
          <w:spacing w:val="-10"/>
          <w:lang w:val="en-US" w:eastAsia="en-US"/>
        </w:rPr>
        <w:t xml:space="preserve">million and Baht </w:t>
      </w:r>
      <w:r w:rsidR="00430050" w:rsidRPr="00430050">
        <w:rPr>
          <w:color w:val="000000"/>
          <w:spacing w:val="-10"/>
          <w:lang w:val="en-US" w:eastAsia="en-US"/>
        </w:rPr>
        <w:t>25</w:t>
      </w:r>
      <w:r w:rsidRPr="009C23F5">
        <w:rPr>
          <w:rFonts w:cs="Times New Roman"/>
          <w:color w:val="000000"/>
          <w:spacing w:val="-10"/>
          <w:lang w:val="en-US" w:eastAsia="en-US"/>
        </w:rPr>
        <w:t>,</w:t>
      </w:r>
      <w:r w:rsidR="00430050" w:rsidRPr="00430050">
        <w:rPr>
          <w:color w:val="000000"/>
          <w:spacing w:val="-10"/>
          <w:lang w:val="en-US" w:eastAsia="en-US"/>
        </w:rPr>
        <w:t>342</w:t>
      </w:r>
      <w:r w:rsidRPr="009C23F5">
        <w:rPr>
          <w:rFonts w:cs="Times New Roman"/>
          <w:color w:val="000000"/>
          <w:spacing w:val="-10"/>
          <w:lang w:val="en-US" w:eastAsia="en-US"/>
        </w:rPr>
        <w:t xml:space="preserve"> million </w:t>
      </w:r>
      <w:r w:rsidR="00436406" w:rsidRPr="009C23F5">
        <w:rPr>
          <w:rFonts w:cs="Times New Roman"/>
          <w:color w:val="000000"/>
          <w:spacing w:val="-10"/>
          <w:lang w:val="en-US" w:eastAsia="en-US"/>
        </w:rPr>
        <w:t>(</w:t>
      </w:r>
      <w:r w:rsidR="00DE037A">
        <w:rPr>
          <w:rFonts w:cs="Times New Roman"/>
          <w:color w:val="000000"/>
          <w:spacing w:val="-10"/>
          <w:lang w:val="en-US" w:eastAsia="en-US"/>
        </w:rPr>
        <w:t xml:space="preserve">As at December </w:t>
      </w:r>
      <w:r w:rsidR="00430050" w:rsidRPr="00430050">
        <w:rPr>
          <w:color w:val="000000"/>
          <w:spacing w:val="-10"/>
          <w:lang w:val="en-US" w:eastAsia="en-US"/>
        </w:rPr>
        <w:t>31</w:t>
      </w:r>
      <w:r w:rsidR="00DE037A">
        <w:rPr>
          <w:rFonts w:cs="Times New Roman"/>
          <w:color w:val="000000"/>
          <w:spacing w:val="-10"/>
          <w:lang w:val="en-US" w:eastAsia="en-US"/>
        </w:rPr>
        <w:t xml:space="preserve">, </w:t>
      </w:r>
      <w:r w:rsidR="00430050" w:rsidRPr="00430050">
        <w:rPr>
          <w:color w:val="000000"/>
          <w:spacing w:val="-10"/>
          <w:lang w:val="en-US" w:eastAsia="en-US"/>
        </w:rPr>
        <w:t>2023</w:t>
      </w:r>
      <w:r w:rsidR="00AE40CC" w:rsidRPr="009C23F5">
        <w:rPr>
          <w:rFonts w:cs="Times New Roman"/>
          <w:color w:val="000000"/>
          <w:spacing w:val="-10"/>
          <w:lang w:val="en-US" w:eastAsia="en-US"/>
        </w:rPr>
        <w:t>:</w:t>
      </w:r>
      <w:r w:rsidR="000339E8" w:rsidRPr="009C23F5">
        <w:rPr>
          <w:rFonts w:cs="Times New Roman"/>
          <w:color w:val="000000"/>
          <w:spacing w:val="-10"/>
          <w:lang w:val="en-US" w:eastAsia="en-US"/>
        </w:rPr>
        <w:t xml:space="preserve"> </w:t>
      </w:r>
      <w:r w:rsidR="0073310B" w:rsidRPr="009C23F5">
        <w:rPr>
          <w:rFonts w:cs="Times New Roman"/>
          <w:color w:val="000000"/>
          <w:spacing w:val="-10"/>
          <w:lang w:val="en-US" w:eastAsia="en-US"/>
        </w:rPr>
        <w:t xml:space="preserve">Baht </w:t>
      </w:r>
      <w:r w:rsidR="00430050" w:rsidRPr="00430050">
        <w:rPr>
          <w:color w:val="000000"/>
          <w:spacing w:val="-10"/>
          <w:lang w:val="en-US" w:eastAsia="en-US"/>
        </w:rPr>
        <w:t>14</w:t>
      </w:r>
      <w:r w:rsidR="00E72ED7" w:rsidRPr="009C23F5">
        <w:rPr>
          <w:rFonts w:cs="Times New Roman"/>
          <w:color w:val="000000"/>
          <w:spacing w:val="-10"/>
          <w:lang w:val="en-US" w:eastAsia="en-US"/>
        </w:rPr>
        <w:t>,</w:t>
      </w:r>
      <w:r w:rsidR="00430050" w:rsidRPr="00430050">
        <w:rPr>
          <w:color w:val="000000"/>
          <w:spacing w:val="-10"/>
          <w:lang w:val="en-US" w:eastAsia="en-US"/>
        </w:rPr>
        <w:t>191</w:t>
      </w:r>
      <w:r w:rsidR="00E72ED7" w:rsidRPr="009C23F5">
        <w:rPr>
          <w:rFonts w:cs="Times New Roman"/>
          <w:color w:val="000000"/>
          <w:spacing w:val="-10"/>
          <w:lang w:val="en-US" w:eastAsia="en-US"/>
        </w:rPr>
        <w:t xml:space="preserve"> million and Baht </w:t>
      </w:r>
      <w:r w:rsidR="00430050" w:rsidRPr="00430050">
        <w:rPr>
          <w:color w:val="000000"/>
          <w:spacing w:val="-10"/>
          <w:lang w:val="en-US" w:eastAsia="en-US"/>
        </w:rPr>
        <w:t>14</w:t>
      </w:r>
      <w:r w:rsidR="00E72ED7" w:rsidRPr="009C23F5">
        <w:rPr>
          <w:rFonts w:cs="Times New Roman"/>
          <w:color w:val="000000"/>
          <w:spacing w:val="-10"/>
          <w:lang w:val="en-US" w:eastAsia="en-US"/>
        </w:rPr>
        <w:t>,</w:t>
      </w:r>
      <w:r w:rsidR="00430050" w:rsidRPr="00430050">
        <w:rPr>
          <w:color w:val="000000"/>
          <w:spacing w:val="-10"/>
          <w:lang w:val="en-US" w:eastAsia="en-US"/>
        </w:rPr>
        <w:t>091</w:t>
      </w:r>
      <w:r w:rsidR="00E72ED7" w:rsidRPr="009C23F5">
        <w:rPr>
          <w:rFonts w:cs="Times New Roman"/>
          <w:color w:val="000000"/>
          <w:spacing w:val="-10"/>
          <w:lang w:val="en-US" w:eastAsia="en-US"/>
        </w:rPr>
        <w:t xml:space="preserve"> million</w:t>
      </w:r>
      <w:r w:rsidR="009C23F5" w:rsidRPr="009C23F5">
        <w:rPr>
          <w:rFonts w:cs="Times New Roman"/>
          <w:color w:val="000000"/>
          <w:spacing w:val="-10"/>
          <w:lang w:val="en-US" w:eastAsia="en-US"/>
        </w:rPr>
        <w:t xml:space="preserve">, </w:t>
      </w:r>
      <w:r w:rsidR="00E72ED7" w:rsidRPr="009C23F5">
        <w:rPr>
          <w:rFonts w:cs="Times New Roman"/>
          <w:color w:val="000000"/>
          <w:spacing w:val="-10"/>
          <w:lang w:val="en-US" w:eastAsia="en-US"/>
        </w:rPr>
        <w:t>respectively)</w:t>
      </w:r>
      <w:r w:rsidR="00EF5EFE">
        <w:rPr>
          <w:rFonts w:cs="Times New Roman"/>
          <w:color w:val="000000"/>
          <w:spacing w:val="-10"/>
          <w:lang w:val="en-US" w:eastAsia="en-US"/>
        </w:rPr>
        <w:t>,</w:t>
      </w:r>
      <w:r w:rsidR="001E3DD0" w:rsidRPr="003E74CC">
        <w:rPr>
          <w:rFonts w:cs="Times New Roman"/>
          <w:color w:val="000000"/>
          <w:lang w:val="en-US" w:eastAsia="en-US"/>
        </w:rPr>
        <w:t xml:space="preserve"> </w:t>
      </w:r>
      <w:r w:rsidRPr="003E74CC">
        <w:rPr>
          <w:rFonts w:cs="Times New Roman"/>
          <w:color w:val="000000"/>
          <w:lang w:val="en-US" w:eastAsia="en-US"/>
        </w:rPr>
        <w:t xml:space="preserve">which was presented as other current financial assets in the consolidated and separate financial statement, respectively (See Note </w:t>
      </w:r>
      <w:r w:rsidR="00430050" w:rsidRPr="00430050">
        <w:rPr>
          <w:color w:val="000000"/>
          <w:lang w:val="en-US" w:eastAsia="en-US"/>
        </w:rPr>
        <w:t>8</w:t>
      </w:r>
      <w:r w:rsidRPr="003E74CC">
        <w:rPr>
          <w:rFonts w:cs="Times New Roman"/>
          <w:color w:val="000000"/>
          <w:lang w:val="en-US" w:eastAsia="en-US"/>
        </w:rPr>
        <w:t>).</w:t>
      </w:r>
    </w:p>
    <w:p w14:paraId="5D187DF5" w14:textId="5CE16F00" w:rsidR="00A45207" w:rsidRPr="003E74CC" w:rsidRDefault="00430050" w:rsidP="00A45207">
      <w:pPr>
        <w:pStyle w:val="BodyText"/>
        <w:tabs>
          <w:tab w:val="clear" w:pos="450"/>
          <w:tab w:val="clear" w:pos="1080"/>
          <w:tab w:val="clear" w:pos="1620"/>
          <w:tab w:val="clear" w:pos="2552"/>
        </w:tabs>
        <w:spacing w:after="240"/>
        <w:ind w:left="1080" w:right="-205" w:hanging="533"/>
        <w:rPr>
          <w:rFonts w:cs="Times New Roman"/>
          <w:color w:val="000000"/>
          <w:spacing w:val="-2"/>
        </w:rPr>
      </w:pPr>
      <w:r w:rsidRPr="00430050">
        <w:rPr>
          <w:color w:val="000000"/>
          <w:spacing w:val="-10"/>
          <w:lang w:val="en-US"/>
        </w:rPr>
        <w:t>6</w:t>
      </w:r>
      <w:r w:rsidR="00A45207" w:rsidRPr="003E74CC">
        <w:rPr>
          <w:rFonts w:cs="Times New Roman"/>
          <w:color w:val="000000"/>
          <w:spacing w:val="-10"/>
        </w:rPr>
        <w:t>.</w:t>
      </w:r>
      <w:r w:rsidRPr="00430050">
        <w:rPr>
          <w:color w:val="000000"/>
          <w:spacing w:val="-10"/>
          <w:lang w:val="en-US"/>
        </w:rPr>
        <w:t>2</w:t>
      </w:r>
      <w:r w:rsidR="00A45207" w:rsidRPr="003E74CC">
        <w:rPr>
          <w:rFonts w:cs="Times New Roman"/>
          <w:b/>
          <w:bCs/>
          <w:color w:val="000000"/>
          <w:spacing w:val="-10"/>
        </w:rPr>
        <w:tab/>
      </w:r>
      <w:r w:rsidR="00A45207" w:rsidRPr="003E74CC">
        <w:rPr>
          <w:rFonts w:cs="Times New Roman"/>
          <w:color w:val="000000"/>
          <w:spacing w:val="-4"/>
        </w:rPr>
        <w:t xml:space="preserve">Non-cash </w:t>
      </w:r>
      <w:r w:rsidR="00A45207" w:rsidRPr="003E74CC">
        <w:rPr>
          <w:rFonts w:cs="Times New Roman"/>
          <w:color w:val="000000"/>
          <w:spacing w:val="-4"/>
          <w:lang w:val="en-US"/>
        </w:rPr>
        <w:t>items</w:t>
      </w:r>
      <w:r w:rsidR="00A45207" w:rsidRPr="003E74CC">
        <w:rPr>
          <w:rFonts w:cs="Times New Roman"/>
          <w:color w:val="000000"/>
          <w:spacing w:val="-4"/>
        </w:rPr>
        <w:t xml:space="preserve"> for the </w:t>
      </w:r>
      <w:r w:rsidR="00A45207" w:rsidRPr="003E74CC">
        <w:rPr>
          <w:rFonts w:cs="Times New Roman"/>
          <w:color w:val="000000"/>
          <w:spacing w:val="-4"/>
          <w:lang w:val="en-US"/>
        </w:rPr>
        <w:t>six-month period</w:t>
      </w:r>
      <w:r w:rsidR="00DE037A">
        <w:rPr>
          <w:rFonts w:cs="Times New Roman"/>
          <w:color w:val="000000"/>
          <w:spacing w:val="-4"/>
          <w:lang w:val="en-US"/>
        </w:rPr>
        <w:t>s</w:t>
      </w:r>
      <w:r w:rsidR="00A45207" w:rsidRPr="003E74CC">
        <w:rPr>
          <w:rFonts w:cs="Times New Roman"/>
          <w:color w:val="000000"/>
          <w:spacing w:val="-4"/>
        </w:rPr>
        <w:t xml:space="preserve"> </w:t>
      </w:r>
      <w:r w:rsidR="00A45207" w:rsidRPr="003E74CC">
        <w:rPr>
          <w:rFonts w:cs="Times New Roman"/>
          <w:color w:val="000000"/>
          <w:spacing w:val="-4"/>
          <w:lang w:val="en-US"/>
        </w:rPr>
        <w:t xml:space="preserve">ended June </w:t>
      </w:r>
      <w:r w:rsidRPr="00430050">
        <w:rPr>
          <w:color w:val="000000"/>
          <w:spacing w:val="-4"/>
          <w:lang w:val="en-US"/>
        </w:rPr>
        <w:t>30</w:t>
      </w:r>
      <w:r w:rsidR="00A45207" w:rsidRPr="003E74CC">
        <w:rPr>
          <w:rFonts w:cs="Times New Roman"/>
          <w:color w:val="000000"/>
        </w:rPr>
        <w:t>,</w:t>
      </w:r>
      <w:r w:rsidR="00A45207" w:rsidRPr="003E74CC">
        <w:rPr>
          <w:rFonts w:cs="Times New Roman"/>
          <w:color w:val="000000"/>
          <w:spacing w:val="-4"/>
          <w:lang w:val="en-US"/>
        </w:rPr>
        <w:t xml:space="preserve"> are as follows</w:t>
      </w:r>
      <w:r w:rsidR="00A45207" w:rsidRPr="003E74CC">
        <w:rPr>
          <w:rFonts w:cs="Times New Roman"/>
          <w:color w:val="000000"/>
          <w:spacing w:val="-2"/>
        </w:rPr>
        <w:t>:</w:t>
      </w:r>
    </w:p>
    <w:p w14:paraId="0FA4F98C" w14:textId="77777777" w:rsidR="00A45207" w:rsidRPr="003E74CC" w:rsidRDefault="00A45207" w:rsidP="00FC4C32">
      <w:pPr>
        <w:ind w:left="547" w:right="-25"/>
        <w:jc w:val="right"/>
        <w:rPr>
          <w:rFonts w:cs="Times New Roman"/>
          <w:b/>
          <w:bCs/>
          <w:color w:val="000000"/>
          <w:spacing w:val="-4"/>
          <w:sz w:val="18"/>
          <w:szCs w:val="18"/>
        </w:rPr>
      </w:pPr>
      <w:r w:rsidRPr="003E74CC">
        <w:rPr>
          <w:rFonts w:cs="Times New Roman"/>
          <w:b/>
          <w:bCs/>
          <w:color w:val="000000"/>
          <w:spacing w:val="-4"/>
          <w:sz w:val="18"/>
          <w:szCs w:val="18"/>
        </w:rPr>
        <w:t>Unit : Million Baht</w:t>
      </w:r>
    </w:p>
    <w:tbl>
      <w:tblPr>
        <w:tblW w:w="8298" w:type="dxa"/>
        <w:tblInd w:w="972" w:type="dxa"/>
        <w:tblLayout w:type="fixed"/>
        <w:tblCellMar>
          <w:left w:w="0" w:type="dxa"/>
          <w:right w:w="0" w:type="dxa"/>
        </w:tblCellMar>
        <w:tblLook w:val="0000" w:firstRow="0" w:lastRow="0" w:firstColumn="0" w:lastColumn="0" w:noHBand="0" w:noVBand="0"/>
      </w:tblPr>
      <w:tblGrid>
        <w:gridCol w:w="3708"/>
        <w:gridCol w:w="1170"/>
        <w:gridCol w:w="90"/>
        <w:gridCol w:w="1080"/>
        <w:gridCol w:w="90"/>
        <w:gridCol w:w="990"/>
        <w:gridCol w:w="90"/>
        <w:gridCol w:w="1080"/>
      </w:tblGrid>
      <w:tr w:rsidR="003E74CC" w:rsidRPr="003E74CC" w14:paraId="6353A06E" w14:textId="77777777" w:rsidTr="00663602">
        <w:tc>
          <w:tcPr>
            <w:tcW w:w="3708" w:type="dxa"/>
            <w:shd w:val="clear" w:color="auto" w:fill="auto"/>
          </w:tcPr>
          <w:p w14:paraId="470625A8" w14:textId="77777777" w:rsidR="00A45207" w:rsidRPr="003E74CC" w:rsidRDefault="00A45207">
            <w:pPr>
              <w:spacing w:line="220" w:lineRule="exact"/>
              <w:ind w:right="-16"/>
              <w:rPr>
                <w:rFonts w:cs="Times New Roman"/>
                <w:b/>
                <w:bCs/>
                <w:i/>
                <w:iCs/>
                <w:color w:val="000000"/>
                <w:sz w:val="20"/>
                <w:szCs w:val="20"/>
                <w:cs/>
              </w:rPr>
            </w:pPr>
          </w:p>
        </w:tc>
        <w:tc>
          <w:tcPr>
            <w:tcW w:w="2340" w:type="dxa"/>
            <w:gridSpan w:val="3"/>
            <w:shd w:val="clear" w:color="auto" w:fill="auto"/>
            <w:vAlign w:val="center"/>
          </w:tcPr>
          <w:p w14:paraId="51DF87E7" w14:textId="77777777" w:rsidR="00A45207" w:rsidRPr="003E74CC" w:rsidRDefault="00A45207">
            <w:pPr>
              <w:spacing w:line="220" w:lineRule="exact"/>
              <w:jc w:val="center"/>
              <w:rPr>
                <w:rFonts w:cs="Times New Roman"/>
                <w:b/>
                <w:bCs/>
                <w:color w:val="000000"/>
                <w:sz w:val="20"/>
                <w:szCs w:val="20"/>
              </w:rPr>
            </w:pPr>
            <w:r w:rsidRPr="003E74CC">
              <w:rPr>
                <w:rFonts w:cs="Times New Roman"/>
                <w:b/>
                <w:bCs/>
                <w:color w:val="000000"/>
                <w:sz w:val="20"/>
                <w:szCs w:val="20"/>
              </w:rPr>
              <w:t>Consolidated</w:t>
            </w:r>
          </w:p>
          <w:p w14:paraId="076D9C03" w14:textId="77777777" w:rsidR="00A45207" w:rsidRPr="003E74CC" w:rsidRDefault="00A45207">
            <w:pPr>
              <w:spacing w:line="220" w:lineRule="exact"/>
              <w:ind w:right="10"/>
              <w:jc w:val="center"/>
              <w:rPr>
                <w:rFonts w:cs="Times New Roman"/>
                <w:b/>
                <w:bCs/>
                <w:color w:val="000000"/>
                <w:sz w:val="20"/>
                <w:szCs w:val="20"/>
              </w:rPr>
            </w:pPr>
            <w:r w:rsidRPr="003E74CC">
              <w:rPr>
                <w:rFonts w:cs="Times New Roman"/>
                <w:b/>
                <w:bCs/>
                <w:color w:val="000000"/>
                <w:sz w:val="20"/>
                <w:szCs w:val="20"/>
              </w:rPr>
              <w:t>financial statements</w:t>
            </w:r>
          </w:p>
        </w:tc>
        <w:tc>
          <w:tcPr>
            <w:tcW w:w="90" w:type="dxa"/>
            <w:shd w:val="clear" w:color="auto" w:fill="auto"/>
            <w:vAlign w:val="center"/>
          </w:tcPr>
          <w:p w14:paraId="1306D292" w14:textId="77777777" w:rsidR="00A45207" w:rsidRPr="003E74CC" w:rsidRDefault="00A45207">
            <w:pPr>
              <w:tabs>
                <w:tab w:val="decimal" w:pos="898"/>
              </w:tabs>
              <w:spacing w:line="220" w:lineRule="exact"/>
              <w:ind w:right="-16"/>
              <w:jc w:val="center"/>
              <w:rPr>
                <w:rFonts w:cs="Times New Roman"/>
                <w:b/>
                <w:bCs/>
                <w:color w:val="000000"/>
                <w:sz w:val="20"/>
                <w:szCs w:val="20"/>
              </w:rPr>
            </w:pPr>
          </w:p>
        </w:tc>
        <w:tc>
          <w:tcPr>
            <w:tcW w:w="2160" w:type="dxa"/>
            <w:gridSpan w:val="3"/>
            <w:shd w:val="clear" w:color="auto" w:fill="auto"/>
            <w:vAlign w:val="center"/>
          </w:tcPr>
          <w:p w14:paraId="07C8D65A" w14:textId="77777777" w:rsidR="00A45207" w:rsidRPr="003E74CC" w:rsidRDefault="00A45207">
            <w:pPr>
              <w:spacing w:line="220" w:lineRule="exact"/>
              <w:jc w:val="center"/>
              <w:rPr>
                <w:rFonts w:cs="Times New Roman"/>
                <w:b/>
                <w:bCs/>
                <w:color w:val="000000"/>
                <w:sz w:val="20"/>
                <w:szCs w:val="20"/>
              </w:rPr>
            </w:pPr>
            <w:r w:rsidRPr="003E74CC">
              <w:rPr>
                <w:rFonts w:cs="Times New Roman"/>
                <w:b/>
                <w:bCs/>
                <w:color w:val="000000"/>
                <w:sz w:val="20"/>
                <w:szCs w:val="20"/>
              </w:rPr>
              <w:t>Separate</w:t>
            </w:r>
          </w:p>
          <w:p w14:paraId="3ED3EDB9" w14:textId="77777777" w:rsidR="00A45207" w:rsidRPr="003E74CC" w:rsidRDefault="00A45207">
            <w:pPr>
              <w:spacing w:line="220" w:lineRule="exact"/>
              <w:ind w:right="19"/>
              <w:jc w:val="center"/>
              <w:rPr>
                <w:rFonts w:cs="Times New Roman"/>
                <w:b/>
                <w:bCs/>
                <w:color w:val="000000"/>
                <w:sz w:val="20"/>
                <w:szCs w:val="20"/>
              </w:rPr>
            </w:pPr>
            <w:r w:rsidRPr="003E74CC">
              <w:rPr>
                <w:rFonts w:cs="Times New Roman"/>
                <w:b/>
                <w:bCs/>
                <w:color w:val="000000"/>
                <w:sz w:val="20"/>
                <w:szCs w:val="20"/>
              </w:rPr>
              <w:t>financial statements</w:t>
            </w:r>
          </w:p>
        </w:tc>
      </w:tr>
      <w:tr w:rsidR="003E74CC" w:rsidRPr="003E74CC" w14:paraId="07F5EBC2" w14:textId="77777777" w:rsidTr="00663602">
        <w:tc>
          <w:tcPr>
            <w:tcW w:w="3708" w:type="dxa"/>
            <w:shd w:val="clear" w:color="auto" w:fill="auto"/>
          </w:tcPr>
          <w:p w14:paraId="1A3E8E14" w14:textId="77777777" w:rsidR="00A45207" w:rsidRPr="003E74CC" w:rsidRDefault="00A45207">
            <w:pPr>
              <w:spacing w:line="220" w:lineRule="exact"/>
              <w:ind w:right="-16"/>
              <w:rPr>
                <w:rFonts w:cs="Times New Roman"/>
                <w:b/>
                <w:bCs/>
                <w:i/>
                <w:iCs/>
                <w:color w:val="000000"/>
                <w:sz w:val="20"/>
                <w:szCs w:val="20"/>
              </w:rPr>
            </w:pPr>
          </w:p>
        </w:tc>
        <w:tc>
          <w:tcPr>
            <w:tcW w:w="1170" w:type="dxa"/>
            <w:shd w:val="clear" w:color="auto" w:fill="auto"/>
            <w:vAlign w:val="center"/>
          </w:tcPr>
          <w:p w14:paraId="6CDD613E" w14:textId="0BDEBF08" w:rsidR="00A45207" w:rsidRPr="003E74CC" w:rsidRDefault="00430050">
            <w:pPr>
              <w:spacing w:line="220" w:lineRule="exact"/>
              <w:ind w:right="10"/>
              <w:jc w:val="center"/>
              <w:rPr>
                <w:rFonts w:cs="Times New Roman"/>
                <w:b/>
                <w:bCs/>
                <w:color w:val="000000"/>
                <w:sz w:val="20"/>
                <w:szCs w:val="20"/>
              </w:rPr>
            </w:pPr>
            <w:r w:rsidRPr="00430050">
              <w:rPr>
                <w:rFonts w:cs="Angsana New"/>
                <w:b/>
                <w:bCs/>
                <w:color w:val="000000"/>
                <w:sz w:val="20"/>
                <w:szCs w:val="20"/>
              </w:rPr>
              <w:t>2024</w:t>
            </w:r>
          </w:p>
        </w:tc>
        <w:tc>
          <w:tcPr>
            <w:tcW w:w="90" w:type="dxa"/>
            <w:shd w:val="clear" w:color="auto" w:fill="auto"/>
            <w:vAlign w:val="center"/>
          </w:tcPr>
          <w:p w14:paraId="03E86869" w14:textId="77777777" w:rsidR="00A45207" w:rsidRPr="003E74CC" w:rsidRDefault="00A45207">
            <w:pPr>
              <w:tabs>
                <w:tab w:val="decimal" w:pos="882"/>
              </w:tabs>
              <w:spacing w:line="220" w:lineRule="exact"/>
              <w:ind w:right="-16"/>
              <w:jc w:val="center"/>
              <w:rPr>
                <w:rFonts w:cs="Times New Roman"/>
                <w:b/>
                <w:bCs/>
                <w:color w:val="000000"/>
                <w:sz w:val="20"/>
                <w:szCs w:val="20"/>
              </w:rPr>
            </w:pPr>
          </w:p>
        </w:tc>
        <w:tc>
          <w:tcPr>
            <w:tcW w:w="1080" w:type="dxa"/>
            <w:shd w:val="clear" w:color="auto" w:fill="auto"/>
            <w:vAlign w:val="center"/>
          </w:tcPr>
          <w:p w14:paraId="05FA3261" w14:textId="72A91DF0" w:rsidR="00A45207" w:rsidRPr="003E74CC" w:rsidRDefault="00430050">
            <w:pPr>
              <w:spacing w:line="220" w:lineRule="exact"/>
              <w:ind w:right="10"/>
              <w:jc w:val="center"/>
              <w:rPr>
                <w:rFonts w:cs="Times New Roman"/>
                <w:b/>
                <w:bCs/>
                <w:color w:val="000000"/>
                <w:sz w:val="20"/>
                <w:szCs w:val="20"/>
              </w:rPr>
            </w:pPr>
            <w:r w:rsidRPr="00430050">
              <w:rPr>
                <w:rFonts w:cs="Angsana New"/>
                <w:b/>
                <w:bCs/>
                <w:color w:val="000000"/>
                <w:sz w:val="20"/>
                <w:szCs w:val="20"/>
              </w:rPr>
              <w:t>2023</w:t>
            </w:r>
          </w:p>
        </w:tc>
        <w:tc>
          <w:tcPr>
            <w:tcW w:w="90" w:type="dxa"/>
            <w:shd w:val="clear" w:color="auto" w:fill="auto"/>
            <w:vAlign w:val="center"/>
          </w:tcPr>
          <w:p w14:paraId="6A6B697C" w14:textId="77777777" w:rsidR="00A45207" w:rsidRPr="003E74CC" w:rsidRDefault="00A45207">
            <w:pPr>
              <w:tabs>
                <w:tab w:val="decimal" w:pos="898"/>
              </w:tabs>
              <w:spacing w:line="220" w:lineRule="exact"/>
              <w:ind w:right="-16"/>
              <w:jc w:val="center"/>
              <w:rPr>
                <w:rFonts w:cs="Times New Roman"/>
                <w:b/>
                <w:bCs/>
                <w:color w:val="000000"/>
                <w:sz w:val="20"/>
                <w:szCs w:val="20"/>
              </w:rPr>
            </w:pPr>
          </w:p>
        </w:tc>
        <w:tc>
          <w:tcPr>
            <w:tcW w:w="990" w:type="dxa"/>
            <w:shd w:val="clear" w:color="auto" w:fill="auto"/>
            <w:vAlign w:val="center"/>
          </w:tcPr>
          <w:p w14:paraId="35BAA75E" w14:textId="43F9B45F" w:rsidR="00A45207" w:rsidRPr="003E74CC" w:rsidRDefault="00430050">
            <w:pPr>
              <w:spacing w:line="220" w:lineRule="exact"/>
              <w:ind w:right="10"/>
              <w:jc w:val="center"/>
              <w:rPr>
                <w:rFonts w:cs="Times New Roman"/>
                <w:b/>
                <w:bCs/>
                <w:color w:val="000000"/>
                <w:sz w:val="20"/>
                <w:szCs w:val="20"/>
              </w:rPr>
            </w:pPr>
            <w:r w:rsidRPr="00430050">
              <w:rPr>
                <w:rFonts w:cs="Angsana New"/>
                <w:b/>
                <w:bCs/>
                <w:color w:val="000000"/>
                <w:sz w:val="20"/>
                <w:szCs w:val="20"/>
              </w:rPr>
              <w:t>2024</w:t>
            </w:r>
          </w:p>
        </w:tc>
        <w:tc>
          <w:tcPr>
            <w:tcW w:w="90" w:type="dxa"/>
            <w:shd w:val="clear" w:color="auto" w:fill="auto"/>
            <w:vAlign w:val="center"/>
          </w:tcPr>
          <w:p w14:paraId="54B39B83" w14:textId="77777777" w:rsidR="00A45207" w:rsidRPr="003E74CC" w:rsidRDefault="00A45207">
            <w:pPr>
              <w:tabs>
                <w:tab w:val="decimal" w:pos="882"/>
              </w:tabs>
              <w:spacing w:line="220" w:lineRule="exact"/>
              <w:ind w:right="-16"/>
              <w:jc w:val="center"/>
              <w:rPr>
                <w:rFonts w:cs="Times New Roman"/>
                <w:b/>
                <w:bCs/>
                <w:color w:val="000000"/>
                <w:sz w:val="20"/>
                <w:szCs w:val="20"/>
              </w:rPr>
            </w:pPr>
          </w:p>
        </w:tc>
        <w:tc>
          <w:tcPr>
            <w:tcW w:w="1080" w:type="dxa"/>
            <w:shd w:val="clear" w:color="auto" w:fill="auto"/>
            <w:vAlign w:val="center"/>
          </w:tcPr>
          <w:p w14:paraId="0961CCAE" w14:textId="4198927E" w:rsidR="00A45207" w:rsidRPr="003E74CC" w:rsidRDefault="00430050">
            <w:pPr>
              <w:spacing w:line="220" w:lineRule="exact"/>
              <w:ind w:right="10"/>
              <w:jc w:val="center"/>
              <w:rPr>
                <w:rFonts w:cs="Times New Roman"/>
                <w:b/>
                <w:bCs/>
                <w:color w:val="000000"/>
                <w:sz w:val="20"/>
                <w:szCs w:val="20"/>
              </w:rPr>
            </w:pPr>
            <w:r w:rsidRPr="00430050">
              <w:rPr>
                <w:rFonts w:cs="Angsana New"/>
                <w:b/>
                <w:bCs/>
                <w:color w:val="000000"/>
                <w:sz w:val="20"/>
                <w:szCs w:val="20"/>
              </w:rPr>
              <w:t>2023</w:t>
            </w:r>
          </w:p>
        </w:tc>
      </w:tr>
      <w:tr w:rsidR="003E74CC" w:rsidRPr="003E74CC" w14:paraId="40EC582D" w14:textId="77777777" w:rsidTr="00663602">
        <w:trPr>
          <w:trHeight w:val="52"/>
        </w:trPr>
        <w:tc>
          <w:tcPr>
            <w:tcW w:w="3708" w:type="dxa"/>
            <w:shd w:val="clear" w:color="auto" w:fill="auto"/>
          </w:tcPr>
          <w:p w14:paraId="00621BF7" w14:textId="77777777" w:rsidR="00A45207" w:rsidRPr="003E74CC" w:rsidRDefault="00A45207">
            <w:pPr>
              <w:spacing w:line="220" w:lineRule="exact"/>
              <w:ind w:left="72" w:right="-16" w:firstLine="61"/>
              <w:rPr>
                <w:rFonts w:cs="Times New Roman"/>
                <w:b/>
                <w:bCs/>
                <w:color w:val="000000"/>
                <w:sz w:val="20"/>
                <w:szCs w:val="20"/>
              </w:rPr>
            </w:pPr>
          </w:p>
        </w:tc>
        <w:tc>
          <w:tcPr>
            <w:tcW w:w="1170" w:type="dxa"/>
            <w:shd w:val="clear" w:color="auto" w:fill="auto"/>
            <w:vAlign w:val="center"/>
          </w:tcPr>
          <w:p w14:paraId="4ED785D5" w14:textId="77777777" w:rsidR="00A45207" w:rsidRPr="003E74CC" w:rsidRDefault="00A45207">
            <w:pPr>
              <w:spacing w:line="220" w:lineRule="exact"/>
              <w:ind w:left="-303" w:right="181" w:hanging="375"/>
              <w:jc w:val="right"/>
              <w:rPr>
                <w:rFonts w:cs="Times New Roman"/>
                <w:color w:val="000000"/>
                <w:sz w:val="20"/>
                <w:szCs w:val="20"/>
              </w:rPr>
            </w:pPr>
          </w:p>
        </w:tc>
        <w:tc>
          <w:tcPr>
            <w:tcW w:w="90" w:type="dxa"/>
            <w:shd w:val="clear" w:color="auto" w:fill="auto"/>
            <w:vAlign w:val="center"/>
          </w:tcPr>
          <w:p w14:paraId="3D361193" w14:textId="77777777" w:rsidR="00A45207" w:rsidRPr="003E74CC" w:rsidRDefault="00A45207">
            <w:pPr>
              <w:tabs>
                <w:tab w:val="decimal" w:pos="882"/>
              </w:tabs>
              <w:spacing w:line="220" w:lineRule="exact"/>
              <w:ind w:right="-16"/>
              <w:jc w:val="center"/>
              <w:rPr>
                <w:rFonts w:cs="Times New Roman"/>
                <w:color w:val="000000"/>
                <w:sz w:val="20"/>
                <w:szCs w:val="20"/>
              </w:rPr>
            </w:pPr>
          </w:p>
        </w:tc>
        <w:tc>
          <w:tcPr>
            <w:tcW w:w="1080" w:type="dxa"/>
            <w:shd w:val="clear" w:color="auto" w:fill="auto"/>
            <w:vAlign w:val="center"/>
          </w:tcPr>
          <w:p w14:paraId="5E4D0A6B" w14:textId="77777777" w:rsidR="00A45207" w:rsidRPr="003E74CC" w:rsidRDefault="00A45207">
            <w:pPr>
              <w:spacing w:line="220" w:lineRule="exact"/>
              <w:ind w:left="-303" w:right="181" w:hanging="375"/>
              <w:jc w:val="right"/>
              <w:rPr>
                <w:rFonts w:cs="Times New Roman"/>
                <w:color w:val="000000"/>
                <w:sz w:val="20"/>
                <w:szCs w:val="20"/>
              </w:rPr>
            </w:pPr>
          </w:p>
        </w:tc>
        <w:tc>
          <w:tcPr>
            <w:tcW w:w="90" w:type="dxa"/>
            <w:shd w:val="clear" w:color="auto" w:fill="auto"/>
            <w:vAlign w:val="center"/>
          </w:tcPr>
          <w:p w14:paraId="4C9598CA" w14:textId="77777777" w:rsidR="00A45207" w:rsidRPr="003E74CC" w:rsidRDefault="00A45207">
            <w:pPr>
              <w:tabs>
                <w:tab w:val="decimal" w:pos="898"/>
              </w:tabs>
              <w:spacing w:line="220" w:lineRule="exact"/>
              <w:ind w:left="-303" w:right="181" w:hanging="375"/>
              <w:jc w:val="right"/>
              <w:rPr>
                <w:rFonts w:cs="Times New Roman"/>
                <w:color w:val="000000"/>
                <w:sz w:val="20"/>
                <w:szCs w:val="20"/>
              </w:rPr>
            </w:pPr>
          </w:p>
        </w:tc>
        <w:tc>
          <w:tcPr>
            <w:tcW w:w="990" w:type="dxa"/>
            <w:shd w:val="clear" w:color="auto" w:fill="auto"/>
            <w:vAlign w:val="center"/>
          </w:tcPr>
          <w:p w14:paraId="22136922" w14:textId="77777777" w:rsidR="00A45207" w:rsidRPr="003E74CC" w:rsidRDefault="00A45207">
            <w:pPr>
              <w:spacing w:line="220" w:lineRule="exact"/>
              <w:ind w:left="-303" w:right="181" w:hanging="375"/>
              <w:jc w:val="right"/>
              <w:rPr>
                <w:rFonts w:cs="Times New Roman"/>
                <w:color w:val="000000"/>
                <w:sz w:val="20"/>
                <w:szCs w:val="20"/>
              </w:rPr>
            </w:pPr>
          </w:p>
        </w:tc>
        <w:tc>
          <w:tcPr>
            <w:tcW w:w="90" w:type="dxa"/>
            <w:shd w:val="clear" w:color="auto" w:fill="auto"/>
            <w:vAlign w:val="center"/>
          </w:tcPr>
          <w:p w14:paraId="5DB4F878" w14:textId="77777777" w:rsidR="00A45207" w:rsidRPr="003E74CC" w:rsidRDefault="00A45207">
            <w:pPr>
              <w:tabs>
                <w:tab w:val="decimal" w:pos="882"/>
              </w:tabs>
              <w:spacing w:line="220" w:lineRule="exact"/>
              <w:ind w:left="-303" w:right="181" w:hanging="375"/>
              <w:jc w:val="right"/>
              <w:rPr>
                <w:rFonts w:cs="Times New Roman"/>
                <w:color w:val="000000"/>
                <w:sz w:val="20"/>
                <w:szCs w:val="20"/>
              </w:rPr>
            </w:pPr>
          </w:p>
        </w:tc>
        <w:tc>
          <w:tcPr>
            <w:tcW w:w="1080" w:type="dxa"/>
            <w:shd w:val="clear" w:color="auto" w:fill="auto"/>
            <w:vAlign w:val="center"/>
          </w:tcPr>
          <w:p w14:paraId="02ACF980" w14:textId="77777777" w:rsidR="00A45207" w:rsidRPr="003E74CC" w:rsidRDefault="00A45207">
            <w:pPr>
              <w:spacing w:line="220" w:lineRule="exact"/>
              <w:ind w:left="-303" w:right="179" w:hanging="375"/>
              <w:jc w:val="right"/>
              <w:rPr>
                <w:rFonts w:cs="Times New Roman"/>
                <w:color w:val="000000"/>
                <w:sz w:val="20"/>
                <w:szCs w:val="20"/>
              </w:rPr>
            </w:pPr>
          </w:p>
        </w:tc>
      </w:tr>
      <w:tr w:rsidR="00405EE7" w:rsidRPr="003E74CC" w14:paraId="0799F914" w14:textId="77777777" w:rsidTr="00663602">
        <w:trPr>
          <w:trHeight w:val="52"/>
        </w:trPr>
        <w:tc>
          <w:tcPr>
            <w:tcW w:w="3708" w:type="dxa"/>
            <w:shd w:val="clear" w:color="auto" w:fill="auto"/>
            <w:vAlign w:val="center"/>
          </w:tcPr>
          <w:p w14:paraId="66D078CF" w14:textId="1A413378" w:rsidR="00405EE7" w:rsidRPr="003E74CC" w:rsidRDefault="00405EE7" w:rsidP="00405EE7">
            <w:pPr>
              <w:spacing w:line="220" w:lineRule="exact"/>
              <w:ind w:right="-16" w:firstLine="106"/>
              <w:rPr>
                <w:rFonts w:cs="Times New Roman"/>
                <w:color w:val="000000"/>
                <w:sz w:val="20"/>
                <w:szCs w:val="20"/>
              </w:rPr>
            </w:pPr>
            <w:r w:rsidRPr="003E74CC">
              <w:rPr>
                <w:rFonts w:cs="Times New Roman"/>
                <w:color w:val="000000"/>
                <w:sz w:val="20"/>
                <w:szCs w:val="20"/>
              </w:rPr>
              <w:t xml:space="preserve">Classification of </w:t>
            </w:r>
            <w:r>
              <w:rPr>
                <w:rFonts w:cs="Times New Roman"/>
                <w:color w:val="000000"/>
                <w:sz w:val="20"/>
                <w:szCs w:val="20"/>
              </w:rPr>
              <w:t>refundable income tax</w:t>
            </w:r>
          </w:p>
        </w:tc>
        <w:tc>
          <w:tcPr>
            <w:tcW w:w="1170" w:type="dxa"/>
            <w:shd w:val="clear" w:color="auto" w:fill="auto"/>
          </w:tcPr>
          <w:p w14:paraId="66B781E7" w14:textId="51773931" w:rsidR="00405EE7" w:rsidRPr="002D6E28" w:rsidRDefault="00430050" w:rsidP="00405EE7">
            <w:pPr>
              <w:pStyle w:val="BodyText"/>
              <w:tabs>
                <w:tab w:val="clear" w:pos="450"/>
                <w:tab w:val="clear" w:pos="1080"/>
                <w:tab w:val="clear" w:pos="1620"/>
                <w:tab w:val="clear" w:pos="2552"/>
                <w:tab w:val="decimal" w:pos="1079"/>
              </w:tabs>
              <w:spacing w:line="240" w:lineRule="exact"/>
              <w:ind w:right="96"/>
              <w:jc w:val="thaiDistribute"/>
              <w:rPr>
                <w:color w:val="000000"/>
                <w:sz w:val="20"/>
                <w:szCs w:val="20"/>
                <w:lang w:val="en-US" w:eastAsia="en-US"/>
              </w:rPr>
            </w:pPr>
            <w:r w:rsidRPr="00430050">
              <w:rPr>
                <w:color w:val="000000"/>
                <w:sz w:val="20"/>
                <w:szCs w:val="20"/>
                <w:lang w:val="en-US" w:eastAsia="en-US"/>
              </w:rPr>
              <w:t>349</w:t>
            </w:r>
          </w:p>
        </w:tc>
        <w:tc>
          <w:tcPr>
            <w:tcW w:w="90" w:type="dxa"/>
            <w:shd w:val="clear" w:color="auto" w:fill="auto"/>
          </w:tcPr>
          <w:p w14:paraId="28FF598E" w14:textId="77777777" w:rsidR="00405EE7" w:rsidRPr="003E74CC" w:rsidRDefault="00405EE7" w:rsidP="00405EE7">
            <w:pPr>
              <w:pStyle w:val="BodyText"/>
              <w:tabs>
                <w:tab w:val="clear" w:pos="1080"/>
              </w:tabs>
              <w:spacing w:line="220" w:lineRule="exact"/>
              <w:ind w:right="-10"/>
              <w:rPr>
                <w:rFonts w:cs="Times New Roman"/>
                <w:color w:val="000000"/>
                <w:sz w:val="20"/>
                <w:szCs w:val="20"/>
                <w:lang w:val="en-US" w:eastAsia="en-US"/>
              </w:rPr>
            </w:pPr>
          </w:p>
        </w:tc>
        <w:tc>
          <w:tcPr>
            <w:tcW w:w="1080" w:type="dxa"/>
            <w:shd w:val="clear" w:color="auto" w:fill="auto"/>
          </w:tcPr>
          <w:p w14:paraId="671B5FDF" w14:textId="52E7011A" w:rsidR="00405EE7" w:rsidRPr="00DE037A" w:rsidRDefault="00405EE7" w:rsidP="00BC1676">
            <w:pPr>
              <w:spacing w:line="220" w:lineRule="exact"/>
              <w:ind w:right="10"/>
              <w:jc w:val="center"/>
              <w:rPr>
                <w:rFonts w:cs="Times New Roman"/>
                <w:color w:val="000000"/>
                <w:sz w:val="20"/>
                <w:szCs w:val="20"/>
              </w:rPr>
            </w:pPr>
            <w:r w:rsidRPr="003E74CC">
              <w:rPr>
                <w:rFonts w:cs="Times New Roman"/>
                <w:color w:val="000000"/>
                <w:sz w:val="20"/>
                <w:szCs w:val="20"/>
              </w:rPr>
              <w:t>-</w:t>
            </w:r>
          </w:p>
        </w:tc>
        <w:tc>
          <w:tcPr>
            <w:tcW w:w="90" w:type="dxa"/>
            <w:shd w:val="clear" w:color="auto" w:fill="auto"/>
          </w:tcPr>
          <w:p w14:paraId="2039CC33" w14:textId="77777777" w:rsidR="00405EE7" w:rsidRPr="003E74CC" w:rsidRDefault="00405EE7" w:rsidP="00405EE7">
            <w:pPr>
              <w:pStyle w:val="BodyText"/>
              <w:tabs>
                <w:tab w:val="clear" w:pos="1080"/>
              </w:tabs>
              <w:spacing w:line="220" w:lineRule="exact"/>
              <w:ind w:right="160"/>
              <w:jc w:val="right"/>
              <w:rPr>
                <w:rFonts w:cs="Times New Roman"/>
                <w:color w:val="000000"/>
                <w:sz w:val="20"/>
                <w:szCs w:val="20"/>
                <w:lang w:val="en-US" w:eastAsia="en-US"/>
              </w:rPr>
            </w:pPr>
          </w:p>
        </w:tc>
        <w:tc>
          <w:tcPr>
            <w:tcW w:w="990" w:type="dxa"/>
            <w:shd w:val="clear" w:color="auto" w:fill="auto"/>
          </w:tcPr>
          <w:p w14:paraId="645B805D" w14:textId="74916651" w:rsidR="00405EE7" w:rsidRPr="002D6E28" w:rsidRDefault="00430050" w:rsidP="00405EE7">
            <w:pPr>
              <w:tabs>
                <w:tab w:val="decimal" w:pos="900"/>
              </w:tabs>
              <w:spacing w:line="220" w:lineRule="exact"/>
              <w:ind w:right="10"/>
              <w:jc w:val="both"/>
              <w:rPr>
                <w:rFonts w:cs="Angsana New"/>
                <w:color w:val="000000"/>
                <w:sz w:val="20"/>
                <w:szCs w:val="20"/>
              </w:rPr>
            </w:pPr>
            <w:r w:rsidRPr="00430050">
              <w:rPr>
                <w:rFonts w:cs="Angsana New"/>
                <w:color w:val="000000"/>
                <w:sz w:val="20"/>
                <w:szCs w:val="20"/>
              </w:rPr>
              <w:t>349</w:t>
            </w:r>
          </w:p>
        </w:tc>
        <w:tc>
          <w:tcPr>
            <w:tcW w:w="90" w:type="dxa"/>
            <w:shd w:val="clear" w:color="auto" w:fill="auto"/>
          </w:tcPr>
          <w:p w14:paraId="255866B3" w14:textId="77777777" w:rsidR="00405EE7" w:rsidRPr="003E74CC" w:rsidRDefault="00405EE7" w:rsidP="00405EE7">
            <w:pPr>
              <w:pStyle w:val="BodyText"/>
              <w:tabs>
                <w:tab w:val="clear" w:pos="1080"/>
              </w:tabs>
              <w:spacing w:line="220" w:lineRule="exact"/>
              <w:ind w:right="160"/>
              <w:jc w:val="right"/>
              <w:rPr>
                <w:rFonts w:cs="Times New Roman"/>
                <w:color w:val="000000"/>
                <w:sz w:val="20"/>
                <w:szCs w:val="20"/>
                <w:lang w:val="en-US" w:eastAsia="en-US"/>
              </w:rPr>
            </w:pPr>
          </w:p>
        </w:tc>
        <w:tc>
          <w:tcPr>
            <w:tcW w:w="1080" w:type="dxa"/>
            <w:shd w:val="clear" w:color="auto" w:fill="auto"/>
          </w:tcPr>
          <w:p w14:paraId="4B689E9E" w14:textId="51728DDC" w:rsidR="00405EE7" w:rsidRPr="002D6E28" w:rsidRDefault="00405EE7" w:rsidP="00BC1676">
            <w:pPr>
              <w:spacing w:line="220" w:lineRule="exact"/>
              <w:ind w:right="10"/>
              <w:jc w:val="center"/>
              <w:rPr>
                <w:rFonts w:cs="Angsana New"/>
                <w:color w:val="000000"/>
                <w:sz w:val="20"/>
                <w:szCs w:val="20"/>
              </w:rPr>
            </w:pPr>
            <w:r w:rsidRPr="003E74CC">
              <w:rPr>
                <w:rFonts w:cs="Times New Roman"/>
                <w:color w:val="000000"/>
                <w:sz w:val="20"/>
                <w:szCs w:val="20"/>
              </w:rPr>
              <w:t>-</w:t>
            </w:r>
          </w:p>
        </w:tc>
      </w:tr>
      <w:tr w:rsidR="00405EE7" w:rsidRPr="003E74CC" w14:paraId="6156A6A6" w14:textId="77777777" w:rsidTr="00663602">
        <w:trPr>
          <w:trHeight w:val="52"/>
        </w:trPr>
        <w:tc>
          <w:tcPr>
            <w:tcW w:w="3708" w:type="dxa"/>
            <w:shd w:val="clear" w:color="auto" w:fill="auto"/>
            <w:vAlign w:val="center"/>
          </w:tcPr>
          <w:p w14:paraId="45FF846D" w14:textId="367C66AD" w:rsidR="00405EE7" w:rsidRPr="003E74CC" w:rsidRDefault="00A45207" w:rsidP="00405EE7">
            <w:pPr>
              <w:spacing w:line="220" w:lineRule="exact"/>
              <w:ind w:right="-16" w:firstLine="106"/>
              <w:rPr>
                <w:rFonts w:cs="Times New Roman"/>
                <w:color w:val="000000"/>
                <w:sz w:val="20"/>
                <w:szCs w:val="20"/>
              </w:rPr>
            </w:pPr>
            <w:r w:rsidRPr="003E74CC">
              <w:rPr>
                <w:rFonts w:cs="Times New Roman"/>
                <w:color w:val="000000"/>
                <w:sz w:val="20"/>
                <w:szCs w:val="20"/>
              </w:rPr>
              <w:t>Payable</w:t>
            </w:r>
            <w:r w:rsidR="00691D25">
              <w:rPr>
                <w:rFonts w:cs="Times New Roman"/>
                <w:color w:val="000000"/>
                <w:sz w:val="20"/>
                <w:szCs w:val="20"/>
              </w:rPr>
              <w:t>s</w:t>
            </w:r>
            <w:r w:rsidR="00405EE7" w:rsidRPr="003E74CC">
              <w:rPr>
                <w:rFonts w:cs="Times New Roman"/>
                <w:color w:val="000000"/>
                <w:sz w:val="20"/>
                <w:szCs w:val="20"/>
              </w:rPr>
              <w:t xml:space="preserve"> for </w:t>
            </w:r>
            <w:r w:rsidRPr="003E74CC">
              <w:rPr>
                <w:rFonts w:cs="Times New Roman"/>
                <w:color w:val="000000"/>
                <w:sz w:val="20"/>
                <w:szCs w:val="20"/>
              </w:rPr>
              <w:t>purchas</w:t>
            </w:r>
            <w:r w:rsidR="00691D25">
              <w:rPr>
                <w:rFonts w:cs="Times New Roman"/>
                <w:color w:val="000000"/>
                <w:sz w:val="20"/>
                <w:szCs w:val="20"/>
              </w:rPr>
              <w:t>ing</w:t>
            </w:r>
            <w:r w:rsidR="00405EE7" w:rsidRPr="003E74CC">
              <w:rPr>
                <w:rFonts w:cs="Times New Roman"/>
                <w:color w:val="000000"/>
                <w:sz w:val="20"/>
                <w:szCs w:val="20"/>
              </w:rPr>
              <w:t xml:space="preserve"> of</w:t>
            </w:r>
            <w:r w:rsidR="00405EE7" w:rsidRPr="003E74CC">
              <w:rPr>
                <w:rFonts w:cs="Times New Roman"/>
                <w:color w:val="000000"/>
                <w:sz w:val="20"/>
                <w:szCs w:val="20"/>
                <w:cs/>
              </w:rPr>
              <w:t xml:space="preserve"> </w:t>
            </w:r>
            <w:r w:rsidR="00405EE7" w:rsidRPr="003E74CC">
              <w:rPr>
                <w:rFonts w:cs="Times New Roman"/>
                <w:color w:val="000000"/>
                <w:sz w:val="20"/>
                <w:szCs w:val="20"/>
              </w:rPr>
              <w:t>assets</w:t>
            </w:r>
          </w:p>
        </w:tc>
        <w:tc>
          <w:tcPr>
            <w:tcW w:w="1170" w:type="dxa"/>
            <w:shd w:val="clear" w:color="auto" w:fill="auto"/>
          </w:tcPr>
          <w:p w14:paraId="76881E6A" w14:textId="7048BE34" w:rsidR="00405EE7" w:rsidRPr="003E74CC" w:rsidRDefault="00430050" w:rsidP="00405EE7">
            <w:pPr>
              <w:pStyle w:val="BodyText"/>
              <w:tabs>
                <w:tab w:val="clear" w:pos="450"/>
                <w:tab w:val="clear" w:pos="1080"/>
                <w:tab w:val="clear" w:pos="1620"/>
                <w:tab w:val="clear" w:pos="2552"/>
                <w:tab w:val="decimal" w:pos="1079"/>
              </w:tabs>
              <w:spacing w:line="240" w:lineRule="exact"/>
              <w:ind w:right="96"/>
              <w:jc w:val="thaiDistribute"/>
              <w:rPr>
                <w:rFonts w:cs="Times New Roman"/>
                <w:color w:val="000000"/>
                <w:sz w:val="20"/>
                <w:szCs w:val="20"/>
                <w:lang w:val="en-US" w:eastAsia="en-US"/>
              </w:rPr>
            </w:pPr>
            <w:r w:rsidRPr="00430050">
              <w:rPr>
                <w:color w:val="000000"/>
                <w:sz w:val="20"/>
                <w:szCs w:val="20"/>
                <w:lang w:val="en-US" w:eastAsia="en-US"/>
              </w:rPr>
              <w:t>567</w:t>
            </w:r>
          </w:p>
        </w:tc>
        <w:tc>
          <w:tcPr>
            <w:tcW w:w="90" w:type="dxa"/>
            <w:shd w:val="clear" w:color="auto" w:fill="auto"/>
          </w:tcPr>
          <w:p w14:paraId="5F03BA06" w14:textId="77777777" w:rsidR="00405EE7" w:rsidRPr="003E74CC" w:rsidRDefault="00405EE7" w:rsidP="00405EE7">
            <w:pPr>
              <w:pStyle w:val="BodyText"/>
              <w:tabs>
                <w:tab w:val="clear" w:pos="1080"/>
              </w:tabs>
              <w:spacing w:line="220" w:lineRule="exact"/>
              <w:ind w:right="-10"/>
              <w:rPr>
                <w:rFonts w:cs="Times New Roman"/>
                <w:color w:val="000000"/>
                <w:sz w:val="20"/>
                <w:szCs w:val="20"/>
                <w:lang w:val="en-US" w:eastAsia="en-US"/>
              </w:rPr>
            </w:pPr>
          </w:p>
        </w:tc>
        <w:tc>
          <w:tcPr>
            <w:tcW w:w="1080" w:type="dxa"/>
            <w:shd w:val="clear" w:color="auto" w:fill="auto"/>
          </w:tcPr>
          <w:p w14:paraId="2D045937" w14:textId="31BA4EE6" w:rsidR="00405EE7" w:rsidRPr="003E74CC" w:rsidRDefault="00430050" w:rsidP="00405EE7">
            <w:pPr>
              <w:tabs>
                <w:tab w:val="decimal" w:pos="990"/>
              </w:tabs>
              <w:spacing w:line="220" w:lineRule="exact"/>
              <w:ind w:right="10"/>
              <w:jc w:val="both"/>
              <w:rPr>
                <w:rFonts w:cs="Times New Roman"/>
                <w:color w:val="000000"/>
                <w:sz w:val="20"/>
                <w:szCs w:val="20"/>
              </w:rPr>
            </w:pPr>
            <w:r w:rsidRPr="00430050">
              <w:rPr>
                <w:rFonts w:cs="Angsana New"/>
                <w:color w:val="000000"/>
                <w:sz w:val="20"/>
                <w:szCs w:val="20"/>
              </w:rPr>
              <w:t>281</w:t>
            </w:r>
          </w:p>
        </w:tc>
        <w:tc>
          <w:tcPr>
            <w:tcW w:w="90" w:type="dxa"/>
            <w:shd w:val="clear" w:color="auto" w:fill="auto"/>
          </w:tcPr>
          <w:p w14:paraId="1ADF4F13" w14:textId="77777777" w:rsidR="00405EE7" w:rsidRPr="003E74CC" w:rsidRDefault="00405EE7" w:rsidP="00405EE7">
            <w:pPr>
              <w:pStyle w:val="BodyText"/>
              <w:tabs>
                <w:tab w:val="clear" w:pos="1080"/>
              </w:tabs>
              <w:spacing w:line="220" w:lineRule="exact"/>
              <w:ind w:right="160"/>
              <w:jc w:val="right"/>
              <w:rPr>
                <w:rFonts w:cs="Times New Roman"/>
                <w:color w:val="000000"/>
                <w:sz w:val="20"/>
                <w:szCs w:val="20"/>
                <w:lang w:val="en-US" w:eastAsia="en-US"/>
              </w:rPr>
            </w:pPr>
          </w:p>
        </w:tc>
        <w:tc>
          <w:tcPr>
            <w:tcW w:w="990" w:type="dxa"/>
            <w:shd w:val="clear" w:color="auto" w:fill="auto"/>
          </w:tcPr>
          <w:p w14:paraId="03E9594F" w14:textId="2380A679" w:rsidR="00405EE7" w:rsidRPr="003E74CC" w:rsidRDefault="00430050" w:rsidP="00405EE7">
            <w:pPr>
              <w:tabs>
                <w:tab w:val="decimal" w:pos="900"/>
              </w:tabs>
              <w:spacing w:line="220" w:lineRule="exact"/>
              <w:ind w:right="10"/>
              <w:jc w:val="both"/>
              <w:rPr>
                <w:rFonts w:cs="Times New Roman"/>
                <w:color w:val="000000"/>
                <w:sz w:val="20"/>
                <w:szCs w:val="20"/>
                <w:cs/>
              </w:rPr>
            </w:pPr>
            <w:r w:rsidRPr="00430050">
              <w:rPr>
                <w:rFonts w:cs="Angsana New"/>
                <w:color w:val="000000"/>
                <w:sz w:val="20"/>
                <w:szCs w:val="20"/>
              </w:rPr>
              <w:t>563</w:t>
            </w:r>
          </w:p>
        </w:tc>
        <w:tc>
          <w:tcPr>
            <w:tcW w:w="90" w:type="dxa"/>
            <w:shd w:val="clear" w:color="auto" w:fill="auto"/>
          </w:tcPr>
          <w:p w14:paraId="2A13D12A" w14:textId="77777777" w:rsidR="00405EE7" w:rsidRPr="003E74CC" w:rsidRDefault="00405EE7" w:rsidP="00405EE7">
            <w:pPr>
              <w:pStyle w:val="BodyText"/>
              <w:tabs>
                <w:tab w:val="clear" w:pos="1080"/>
              </w:tabs>
              <w:spacing w:line="220" w:lineRule="exact"/>
              <w:ind w:right="160"/>
              <w:jc w:val="right"/>
              <w:rPr>
                <w:rFonts w:cs="Times New Roman"/>
                <w:color w:val="000000"/>
                <w:sz w:val="20"/>
                <w:szCs w:val="20"/>
                <w:lang w:val="en-US" w:eastAsia="en-US"/>
              </w:rPr>
            </w:pPr>
          </w:p>
        </w:tc>
        <w:tc>
          <w:tcPr>
            <w:tcW w:w="1080" w:type="dxa"/>
            <w:shd w:val="clear" w:color="auto" w:fill="auto"/>
          </w:tcPr>
          <w:p w14:paraId="554C0B34" w14:textId="493E2A3A" w:rsidR="00405EE7" w:rsidRPr="003E74CC" w:rsidRDefault="00430050" w:rsidP="00405EE7">
            <w:pPr>
              <w:tabs>
                <w:tab w:val="decimal" w:pos="990"/>
              </w:tabs>
              <w:spacing w:line="220" w:lineRule="exact"/>
              <w:ind w:right="10"/>
              <w:jc w:val="both"/>
              <w:rPr>
                <w:rFonts w:cs="Times New Roman"/>
                <w:color w:val="000000"/>
                <w:sz w:val="20"/>
                <w:szCs w:val="20"/>
              </w:rPr>
            </w:pPr>
            <w:r w:rsidRPr="00430050">
              <w:rPr>
                <w:rFonts w:cs="Angsana New"/>
                <w:color w:val="000000"/>
                <w:sz w:val="20"/>
                <w:szCs w:val="20"/>
              </w:rPr>
              <w:t>281</w:t>
            </w:r>
          </w:p>
        </w:tc>
      </w:tr>
      <w:tr w:rsidR="00BC1676" w:rsidRPr="003E74CC" w14:paraId="15687587" w14:textId="77777777" w:rsidTr="00663602">
        <w:trPr>
          <w:trHeight w:val="52"/>
        </w:trPr>
        <w:tc>
          <w:tcPr>
            <w:tcW w:w="3708" w:type="dxa"/>
            <w:shd w:val="clear" w:color="auto" w:fill="auto"/>
            <w:vAlign w:val="center"/>
          </w:tcPr>
          <w:p w14:paraId="54442990" w14:textId="0496E065" w:rsidR="00BC1676" w:rsidRPr="003E74CC" w:rsidRDefault="00BC1676" w:rsidP="00BC1676">
            <w:pPr>
              <w:spacing w:line="220" w:lineRule="exact"/>
              <w:ind w:right="-16" w:firstLine="106"/>
              <w:rPr>
                <w:rFonts w:cs="Times New Roman"/>
                <w:color w:val="000000"/>
                <w:sz w:val="20"/>
                <w:szCs w:val="20"/>
              </w:rPr>
            </w:pPr>
            <w:r w:rsidRPr="003E74CC">
              <w:rPr>
                <w:rFonts w:cs="Times New Roman"/>
                <w:color w:val="000000"/>
                <w:sz w:val="20"/>
                <w:szCs w:val="20"/>
              </w:rPr>
              <w:t>Lease payables</w:t>
            </w:r>
          </w:p>
        </w:tc>
        <w:tc>
          <w:tcPr>
            <w:tcW w:w="1170" w:type="dxa"/>
            <w:shd w:val="clear" w:color="auto" w:fill="auto"/>
          </w:tcPr>
          <w:p w14:paraId="55FB4B6F" w14:textId="6161178A" w:rsidR="00BC1676" w:rsidRPr="003E74CC" w:rsidRDefault="00430050" w:rsidP="00BC1676">
            <w:pPr>
              <w:pStyle w:val="BodyText"/>
              <w:tabs>
                <w:tab w:val="clear" w:pos="450"/>
                <w:tab w:val="clear" w:pos="1080"/>
                <w:tab w:val="clear" w:pos="1620"/>
                <w:tab w:val="clear" w:pos="2552"/>
                <w:tab w:val="decimal" w:pos="1079"/>
              </w:tabs>
              <w:spacing w:line="240" w:lineRule="exact"/>
              <w:ind w:right="96"/>
              <w:jc w:val="thaiDistribute"/>
              <w:rPr>
                <w:rFonts w:cs="Times New Roman"/>
                <w:color w:val="000000"/>
                <w:sz w:val="20"/>
                <w:szCs w:val="20"/>
                <w:lang w:val="en-US" w:eastAsia="en-US"/>
              </w:rPr>
            </w:pPr>
            <w:r w:rsidRPr="00430050">
              <w:rPr>
                <w:color w:val="000000"/>
                <w:sz w:val="20"/>
                <w:szCs w:val="20"/>
                <w:lang w:val="en-US" w:eastAsia="en-US"/>
              </w:rPr>
              <w:t>814</w:t>
            </w:r>
          </w:p>
        </w:tc>
        <w:tc>
          <w:tcPr>
            <w:tcW w:w="90" w:type="dxa"/>
            <w:shd w:val="clear" w:color="auto" w:fill="auto"/>
          </w:tcPr>
          <w:p w14:paraId="2489BE2A" w14:textId="77777777" w:rsidR="00BC1676" w:rsidRPr="003E74CC" w:rsidRDefault="00BC1676" w:rsidP="00BC1676">
            <w:pPr>
              <w:pStyle w:val="BodyText"/>
              <w:tabs>
                <w:tab w:val="clear" w:pos="1080"/>
              </w:tabs>
              <w:spacing w:line="220" w:lineRule="exact"/>
              <w:ind w:right="-10"/>
              <w:rPr>
                <w:rFonts w:cs="Times New Roman"/>
                <w:color w:val="000000"/>
                <w:sz w:val="20"/>
                <w:szCs w:val="20"/>
                <w:lang w:val="en-US" w:eastAsia="en-US"/>
              </w:rPr>
            </w:pPr>
          </w:p>
        </w:tc>
        <w:tc>
          <w:tcPr>
            <w:tcW w:w="1080" w:type="dxa"/>
            <w:shd w:val="clear" w:color="auto" w:fill="auto"/>
          </w:tcPr>
          <w:p w14:paraId="535106C1" w14:textId="00BCEA2C" w:rsidR="00BC1676" w:rsidRPr="003E74CC" w:rsidRDefault="00430050" w:rsidP="00BC1676">
            <w:pPr>
              <w:tabs>
                <w:tab w:val="decimal" w:pos="993"/>
              </w:tabs>
              <w:spacing w:line="220" w:lineRule="exact"/>
              <w:ind w:right="10"/>
              <w:jc w:val="both"/>
              <w:rPr>
                <w:rFonts w:cs="Times New Roman"/>
                <w:color w:val="000000"/>
                <w:sz w:val="20"/>
                <w:szCs w:val="20"/>
              </w:rPr>
            </w:pPr>
            <w:r w:rsidRPr="00430050">
              <w:rPr>
                <w:rFonts w:cs="Angsana New"/>
                <w:color w:val="000000"/>
                <w:sz w:val="20"/>
                <w:szCs w:val="20"/>
              </w:rPr>
              <w:t>5</w:t>
            </w:r>
            <w:r w:rsidR="00BC1676" w:rsidRPr="003E74CC">
              <w:rPr>
                <w:rFonts w:cs="Times New Roman"/>
                <w:color w:val="000000"/>
                <w:sz w:val="20"/>
                <w:szCs w:val="20"/>
              </w:rPr>
              <w:t>,</w:t>
            </w:r>
            <w:r w:rsidRPr="00430050">
              <w:rPr>
                <w:rFonts w:cs="Angsana New"/>
                <w:color w:val="000000"/>
                <w:sz w:val="20"/>
                <w:szCs w:val="20"/>
              </w:rPr>
              <w:t>453</w:t>
            </w:r>
          </w:p>
        </w:tc>
        <w:tc>
          <w:tcPr>
            <w:tcW w:w="90" w:type="dxa"/>
            <w:shd w:val="clear" w:color="auto" w:fill="auto"/>
          </w:tcPr>
          <w:p w14:paraId="667D0E7A" w14:textId="77777777" w:rsidR="00BC1676" w:rsidRPr="003E74CC" w:rsidRDefault="00BC1676" w:rsidP="00BC1676">
            <w:pPr>
              <w:pStyle w:val="BodyText"/>
              <w:tabs>
                <w:tab w:val="clear" w:pos="1080"/>
              </w:tabs>
              <w:spacing w:line="220" w:lineRule="exact"/>
              <w:ind w:right="160"/>
              <w:jc w:val="right"/>
              <w:rPr>
                <w:rFonts w:cs="Times New Roman"/>
                <w:color w:val="000000"/>
                <w:sz w:val="20"/>
                <w:szCs w:val="20"/>
                <w:lang w:val="en-US" w:eastAsia="en-US"/>
              </w:rPr>
            </w:pPr>
          </w:p>
        </w:tc>
        <w:tc>
          <w:tcPr>
            <w:tcW w:w="990" w:type="dxa"/>
            <w:shd w:val="clear" w:color="auto" w:fill="auto"/>
          </w:tcPr>
          <w:p w14:paraId="66A13B87" w14:textId="3E9A255E" w:rsidR="00BC1676" w:rsidRPr="00DE037A" w:rsidRDefault="00430050" w:rsidP="00BC1676">
            <w:pPr>
              <w:tabs>
                <w:tab w:val="decimal" w:pos="900"/>
              </w:tabs>
              <w:spacing w:line="220" w:lineRule="exact"/>
              <w:ind w:right="10"/>
              <w:jc w:val="both"/>
              <w:rPr>
                <w:rFonts w:cs="Angsana New"/>
                <w:color w:val="000000"/>
                <w:sz w:val="20"/>
                <w:szCs w:val="20"/>
              </w:rPr>
            </w:pPr>
            <w:r w:rsidRPr="00430050">
              <w:rPr>
                <w:rFonts w:cs="Angsana New"/>
                <w:color w:val="000000"/>
                <w:sz w:val="20"/>
                <w:szCs w:val="20"/>
              </w:rPr>
              <w:t>814</w:t>
            </w:r>
          </w:p>
        </w:tc>
        <w:tc>
          <w:tcPr>
            <w:tcW w:w="90" w:type="dxa"/>
            <w:shd w:val="clear" w:color="auto" w:fill="auto"/>
          </w:tcPr>
          <w:p w14:paraId="5275A8BF" w14:textId="77777777" w:rsidR="00BC1676" w:rsidRPr="003E74CC" w:rsidRDefault="00BC1676" w:rsidP="00BC1676">
            <w:pPr>
              <w:pStyle w:val="BodyText"/>
              <w:tabs>
                <w:tab w:val="clear" w:pos="1080"/>
              </w:tabs>
              <w:spacing w:line="220" w:lineRule="exact"/>
              <w:ind w:right="160"/>
              <w:jc w:val="right"/>
              <w:rPr>
                <w:rFonts w:cs="Times New Roman"/>
                <w:color w:val="000000"/>
                <w:sz w:val="20"/>
                <w:szCs w:val="20"/>
                <w:lang w:val="en-US" w:eastAsia="en-US"/>
              </w:rPr>
            </w:pPr>
          </w:p>
        </w:tc>
        <w:tc>
          <w:tcPr>
            <w:tcW w:w="1080" w:type="dxa"/>
            <w:shd w:val="clear" w:color="auto" w:fill="auto"/>
          </w:tcPr>
          <w:p w14:paraId="06D78726" w14:textId="54B7EFDB" w:rsidR="00BC1676" w:rsidRPr="003E74CC" w:rsidRDefault="00430050" w:rsidP="00BC1676">
            <w:pPr>
              <w:spacing w:line="220" w:lineRule="exact"/>
              <w:ind w:right="91"/>
              <w:jc w:val="right"/>
              <w:rPr>
                <w:rFonts w:cs="Times New Roman"/>
                <w:color w:val="000000"/>
                <w:sz w:val="20"/>
                <w:szCs w:val="20"/>
              </w:rPr>
            </w:pPr>
            <w:r w:rsidRPr="00430050">
              <w:rPr>
                <w:rFonts w:cs="Angsana New"/>
                <w:color w:val="000000"/>
                <w:sz w:val="20"/>
                <w:szCs w:val="20"/>
              </w:rPr>
              <w:t>5</w:t>
            </w:r>
            <w:r w:rsidR="00BC1676" w:rsidRPr="003E74CC">
              <w:rPr>
                <w:rFonts w:cs="Times New Roman"/>
                <w:color w:val="000000"/>
                <w:sz w:val="20"/>
                <w:szCs w:val="20"/>
              </w:rPr>
              <w:t>,</w:t>
            </w:r>
            <w:r w:rsidRPr="00430050">
              <w:rPr>
                <w:rFonts w:cs="Angsana New"/>
                <w:color w:val="000000"/>
                <w:sz w:val="20"/>
                <w:szCs w:val="20"/>
              </w:rPr>
              <w:t>453</w:t>
            </w:r>
          </w:p>
        </w:tc>
      </w:tr>
      <w:tr w:rsidR="00BC1676" w:rsidRPr="003E74CC" w14:paraId="03FF90DB" w14:textId="77777777" w:rsidTr="00663602">
        <w:trPr>
          <w:trHeight w:val="52"/>
        </w:trPr>
        <w:tc>
          <w:tcPr>
            <w:tcW w:w="3708" w:type="dxa"/>
            <w:shd w:val="clear" w:color="auto" w:fill="auto"/>
            <w:vAlign w:val="center"/>
          </w:tcPr>
          <w:p w14:paraId="637182C6" w14:textId="0F43B665" w:rsidR="00BC1676" w:rsidRPr="003E74CC" w:rsidRDefault="005B5A7C" w:rsidP="00BC1676">
            <w:pPr>
              <w:spacing w:line="220" w:lineRule="exact"/>
              <w:ind w:right="-16" w:firstLine="106"/>
              <w:rPr>
                <w:rFonts w:cs="Times New Roman"/>
                <w:color w:val="000000"/>
                <w:sz w:val="20"/>
                <w:szCs w:val="20"/>
              </w:rPr>
            </w:pPr>
            <w:r w:rsidRPr="005B5A7C">
              <w:rPr>
                <w:rFonts w:cs="Times New Roman"/>
                <w:color w:val="000000"/>
                <w:spacing w:val="-1"/>
                <w:sz w:val="20"/>
                <w:szCs w:val="20"/>
                <w:lang w:bidi="th"/>
              </w:rPr>
              <w:t>Other non-current provisions</w:t>
            </w:r>
          </w:p>
        </w:tc>
        <w:tc>
          <w:tcPr>
            <w:tcW w:w="1170" w:type="dxa"/>
            <w:shd w:val="clear" w:color="auto" w:fill="auto"/>
          </w:tcPr>
          <w:p w14:paraId="14B2D1C1" w14:textId="15B99B5B" w:rsidR="00BC1676" w:rsidRPr="003E74CC" w:rsidRDefault="00430050" w:rsidP="00BC1676">
            <w:pPr>
              <w:pStyle w:val="BodyText"/>
              <w:tabs>
                <w:tab w:val="clear" w:pos="450"/>
                <w:tab w:val="clear" w:pos="1080"/>
                <w:tab w:val="clear" w:pos="1620"/>
                <w:tab w:val="clear" w:pos="2552"/>
                <w:tab w:val="decimal" w:pos="1079"/>
              </w:tabs>
              <w:spacing w:line="240" w:lineRule="exact"/>
              <w:ind w:right="96"/>
              <w:jc w:val="thaiDistribute"/>
              <w:rPr>
                <w:rFonts w:cs="Times New Roman"/>
                <w:color w:val="000000"/>
                <w:sz w:val="20"/>
                <w:szCs w:val="20"/>
                <w:lang w:val="en-US" w:eastAsia="en-US"/>
              </w:rPr>
            </w:pPr>
            <w:r w:rsidRPr="00430050">
              <w:rPr>
                <w:color w:val="000000"/>
                <w:sz w:val="20"/>
                <w:szCs w:val="20"/>
                <w:lang w:val="en-US" w:eastAsia="en-US"/>
              </w:rPr>
              <w:t>104</w:t>
            </w:r>
          </w:p>
        </w:tc>
        <w:tc>
          <w:tcPr>
            <w:tcW w:w="90" w:type="dxa"/>
            <w:shd w:val="clear" w:color="auto" w:fill="auto"/>
          </w:tcPr>
          <w:p w14:paraId="2B259B34" w14:textId="77777777" w:rsidR="00BC1676" w:rsidRPr="003E74CC" w:rsidRDefault="00BC1676" w:rsidP="00BC1676">
            <w:pPr>
              <w:pStyle w:val="BodyText"/>
              <w:tabs>
                <w:tab w:val="clear" w:pos="1080"/>
              </w:tabs>
              <w:spacing w:line="220" w:lineRule="exact"/>
              <w:ind w:right="-10"/>
              <w:rPr>
                <w:rFonts w:cs="Times New Roman"/>
                <w:color w:val="000000"/>
                <w:sz w:val="20"/>
                <w:szCs w:val="20"/>
                <w:lang w:val="en-US" w:eastAsia="en-US"/>
              </w:rPr>
            </w:pPr>
          </w:p>
        </w:tc>
        <w:tc>
          <w:tcPr>
            <w:tcW w:w="1080" w:type="dxa"/>
            <w:shd w:val="clear" w:color="auto" w:fill="auto"/>
          </w:tcPr>
          <w:p w14:paraId="5CBFD54F" w14:textId="229A3128" w:rsidR="00BC1676" w:rsidRPr="003E74CC" w:rsidRDefault="00430050" w:rsidP="00BC1676">
            <w:pPr>
              <w:tabs>
                <w:tab w:val="decimal" w:pos="990"/>
              </w:tabs>
              <w:spacing w:line="220" w:lineRule="exact"/>
              <w:ind w:right="10"/>
              <w:jc w:val="both"/>
              <w:rPr>
                <w:rFonts w:cs="Times New Roman"/>
                <w:color w:val="000000"/>
                <w:sz w:val="20"/>
                <w:szCs w:val="20"/>
              </w:rPr>
            </w:pPr>
            <w:r w:rsidRPr="00430050">
              <w:rPr>
                <w:rFonts w:cs="Angsana New"/>
                <w:color w:val="000000"/>
                <w:sz w:val="20"/>
                <w:szCs w:val="20"/>
              </w:rPr>
              <w:t>29</w:t>
            </w:r>
          </w:p>
        </w:tc>
        <w:tc>
          <w:tcPr>
            <w:tcW w:w="90" w:type="dxa"/>
            <w:shd w:val="clear" w:color="auto" w:fill="auto"/>
          </w:tcPr>
          <w:p w14:paraId="4667131D" w14:textId="77777777" w:rsidR="00BC1676" w:rsidRPr="003E74CC" w:rsidRDefault="00BC1676" w:rsidP="00BC1676">
            <w:pPr>
              <w:pStyle w:val="BodyText"/>
              <w:tabs>
                <w:tab w:val="clear" w:pos="1080"/>
              </w:tabs>
              <w:spacing w:line="220" w:lineRule="exact"/>
              <w:ind w:right="160"/>
              <w:jc w:val="right"/>
              <w:rPr>
                <w:rFonts w:cs="Times New Roman"/>
                <w:color w:val="000000"/>
                <w:sz w:val="20"/>
                <w:szCs w:val="20"/>
                <w:lang w:val="en-US" w:eastAsia="en-US"/>
              </w:rPr>
            </w:pPr>
          </w:p>
        </w:tc>
        <w:tc>
          <w:tcPr>
            <w:tcW w:w="990" w:type="dxa"/>
            <w:shd w:val="clear" w:color="auto" w:fill="auto"/>
          </w:tcPr>
          <w:p w14:paraId="7B550A16" w14:textId="1AC2465D" w:rsidR="00BC1676" w:rsidRPr="00DE037A" w:rsidRDefault="00430050" w:rsidP="00BC1676">
            <w:pPr>
              <w:tabs>
                <w:tab w:val="decimal" w:pos="900"/>
              </w:tabs>
              <w:spacing w:line="220" w:lineRule="exact"/>
              <w:ind w:right="10"/>
              <w:jc w:val="both"/>
              <w:rPr>
                <w:rFonts w:cs="Angsana New"/>
                <w:color w:val="000000"/>
                <w:sz w:val="20"/>
                <w:szCs w:val="20"/>
              </w:rPr>
            </w:pPr>
            <w:r w:rsidRPr="00430050">
              <w:rPr>
                <w:rFonts w:cs="Angsana New"/>
                <w:color w:val="000000"/>
                <w:sz w:val="20"/>
                <w:szCs w:val="20"/>
              </w:rPr>
              <w:t>104</w:t>
            </w:r>
          </w:p>
        </w:tc>
        <w:tc>
          <w:tcPr>
            <w:tcW w:w="90" w:type="dxa"/>
            <w:shd w:val="clear" w:color="auto" w:fill="auto"/>
          </w:tcPr>
          <w:p w14:paraId="0870E3EF" w14:textId="77777777" w:rsidR="00BC1676" w:rsidRPr="003E74CC" w:rsidRDefault="00BC1676" w:rsidP="00BC1676">
            <w:pPr>
              <w:pStyle w:val="BodyText"/>
              <w:tabs>
                <w:tab w:val="clear" w:pos="1080"/>
              </w:tabs>
              <w:spacing w:line="220" w:lineRule="exact"/>
              <w:ind w:right="160"/>
              <w:jc w:val="right"/>
              <w:rPr>
                <w:rFonts w:cs="Times New Roman"/>
                <w:color w:val="000000"/>
                <w:sz w:val="20"/>
                <w:szCs w:val="20"/>
                <w:lang w:val="en-US" w:eastAsia="en-US"/>
              </w:rPr>
            </w:pPr>
          </w:p>
        </w:tc>
        <w:tc>
          <w:tcPr>
            <w:tcW w:w="1080" w:type="dxa"/>
            <w:shd w:val="clear" w:color="auto" w:fill="auto"/>
          </w:tcPr>
          <w:p w14:paraId="6DE4F7B3" w14:textId="4B27775E" w:rsidR="00BC1676" w:rsidRPr="003E74CC" w:rsidRDefault="00430050" w:rsidP="00BC1676">
            <w:pPr>
              <w:tabs>
                <w:tab w:val="decimal" w:pos="990"/>
              </w:tabs>
              <w:spacing w:line="220" w:lineRule="exact"/>
              <w:ind w:right="10"/>
              <w:jc w:val="both"/>
              <w:rPr>
                <w:rFonts w:cs="Times New Roman"/>
                <w:color w:val="000000"/>
                <w:sz w:val="20"/>
                <w:szCs w:val="20"/>
              </w:rPr>
            </w:pPr>
            <w:r w:rsidRPr="00430050">
              <w:rPr>
                <w:rFonts w:cs="Angsana New"/>
                <w:color w:val="000000"/>
                <w:sz w:val="20"/>
                <w:szCs w:val="20"/>
              </w:rPr>
              <w:t>29</w:t>
            </w:r>
          </w:p>
        </w:tc>
      </w:tr>
    </w:tbl>
    <w:p w14:paraId="696F8033" w14:textId="77777777" w:rsidR="00A45207" w:rsidRPr="003E74CC" w:rsidRDefault="00A45207" w:rsidP="00A45207">
      <w:pPr>
        <w:pStyle w:val="Heading1"/>
        <w:ind w:firstLine="540"/>
        <w:rPr>
          <w:rFonts w:ascii="Times New Roman" w:hAnsi="Times New Roman" w:cs="Times New Roman"/>
          <w:color w:val="000000"/>
        </w:rPr>
      </w:pPr>
    </w:p>
    <w:p w14:paraId="75961B83" w14:textId="77777777" w:rsidR="00A45207" w:rsidRPr="003E74CC" w:rsidRDefault="00A45207" w:rsidP="00A45207">
      <w:pPr>
        <w:rPr>
          <w:rFonts w:cs="Times New Roman"/>
          <w:color w:val="000000"/>
          <w:spacing w:val="-10"/>
          <w:sz w:val="24"/>
          <w:szCs w:val="24"/>
          <w:lang w:eastAsia="x-none"/>
        </w:rPr>
      </w:pPr>
      <w:r w:rsidRPr="003E74CC">
        <w:rPr>
          <w:rFonts w:cs="Times New Roman"/>
          <w:color w:val="000000"/>
          <w:spacing w:val="-10"/>
        </w:rPr>
        <w:br w:type="page"/>
      </w:r>
    </w:p>
    <w:p w14:paraId="1AAA5B84" w14:textId="42E00D0D" w:rsidR="00A45207" w:rsidRPr="003E74CC" w:rsidRDefault="00430050" w:rsidP="00A45207">
      <w:pPr>
        <w:pStyle w:val="BodyText"/>
        <w:tabs>
          <w:tab w:val="clear" w:pos="450"/>
          <w:tab w:val="clear" w:pos="1080"/>
          <w:tab w:val="clear" w:pos="1620"/>
          <w:tab w:val="clear" w:pos="2552"/>
        </w:tabs>
        <w:spacing w:line="276" w:lineRule="auto"/>
        <w:ind w:left="1080" w:right="-205" w:hanging="533"/>
        <w:rPr>
          <w:rFonts w:cs="Times New Roman"/>
          <w:color w:val="000000"/>
          <w:spacing w:val="-10"/>
          <w:lang w:val="en-US"/>
        </w:rPr>
      </w:pPr>
      <w:r w:rsidRPr="00430050">
        <w:rPr>
          <w:color w:val="000000"/>
          <w:spacing w:val="-10"/>
          <w:lang w:val="en-US"/>
        </w:rPr>
        <w:lastRenderedPageBreak/>
        <w:t>6</w:t>
      </w:r>
      <w:r w:rsidR="00A45207" w:rsidRPr="003E74CC">
        <w:rPr>
          <w:rFonts w:cs="Times New Roman"/>
          <w:color w:val="000000"/>
          <w:spacing w:val="-10"/>
          <w:lang w:val="en-US"/>
        </w:rPr>
        <w:t>.</w:t>
      </w:r>
      <w:r w:rsidRPr="00430050">
        <w:rPr>
          <w:color w:val="000000"/>
          <w:spacing w:val="-10"/>
          <w:lang w:val="en-US"/>
        </w:rPr>
        <w:t>3</w:t>
      </w:r>
      <w:r w:rsidR="00A45207" w:rsidRPr="003E74CC">
        <w:rPr>
          <w:rFonts w:cs="Times New Roman"/>
          <w:color w:val="000000"/>
          <w:spacing w:val="-10"/>
          <w:lang w:val="en-US"/>
        </w:rPr>
        <w:tab/>
        <w:t>Changes in liabilities arising from financing activities</w:t>
      </w:r>
      <w:r w:rsidR="00B81F68" w:rsidRPr="003E74CC">
        <w:rPr>
          <w:rFonts w:cs="Times New Roman"/>
          <w:color w:val="000000"/>
          <w:spacing w:val="-10"/>
          <w:lang w:val="en-US"/>
        </w:rPr>
        <w:t xml:space="preserve"> are as follows</w:t>
      </w:r>
      <w:r w:rsidR="00B52735">
        <w:rPr>
          <w:rFonts w:cs="Times New Roman"/>
          <w:color w:val="000000"/>
          <w:spacing w:val="-10"/>
          <w:lang w:val="en-US"/>
        </w:rPr>
        <w:t>:</w:t>
      </w:r>
    </w:p>
    <w:p w14:paraId="14859239" w14:textId="77777777" w:rsidR="00A45207" w:rsidRPr="003E74CC" w:rsidRDefault="00A45207" w:rsidP="00B302C2">
      <w:pPr>
        <w:pStyle w:val="BodyText"/>
        <w:spacing w:before="180"/>
        <w:ind w:right="-295"/>
        <w:jc w:val="right"/>
        <w:rPr>
          <w:rFonts w:cs="Times New Roman"/>
          <w:b/>
          <w:bCs/>
          <w:color w:val="000000"/>
          <w:sz w:val="16"/>
          <w:szCs w:val="16"/>
          <w:lang w:val="en-US"/>
        </w:rPr>
      </w:pPr>
      <w:r w:rsidRPr="003E74CC">
        <w:rPr>
          <w:rFonts w:cs="Times New Roman"/>
          <w:b/>
          <w:bCs/>
          <w:color w:val="000000"/>
          <w:sz w:val="16"/>
          <w:szCs w:val="16"/>
          <w:lang w:val="en-US"/>
        </w:rPr>
        <w:t>Unit : Million Baht</w:t>
      </w:r>
    </w:p>
    <w:tbl>
      <w:tblPr>
        <w:tblW w:w="8604" w:type="dxa"/>
        <w:tblInd w:w="1026" w:type="dxa"/>
        <w:tblLayout w:type="fixed"/>
        <w:tblCellMar>
          <w:left w:w="0" w:type="dxa"/>
          <w:right w:w="0" w:type="dxa"/>
        </w:tblCellMar>
        <w:tblLook w:val="0000" w:firstRow="0" w:lastRow="0" w:firstColumn="0" w:lastColumn="0" w:noHBand="0" w:noVBand="0"/>
      </w:tblPr>
      <w:tblGrid>
        <w:gridCol w:w="2124"/>
        <w:gridCol w:w="1080"/>
        <w:gridCol w:w="90"/>
        <w:gridCol w:w="990"/>
        <w:gridCol w:w="90"/>
        <w:gridCol w:w="810"/>
        <w:gridCol w:w="90"/>
        <w:gridCol w:w="1080"/>
        <w:gridCol w:w="90"/>
        <w:gridCol w:w="810"/>
        <w:gridCol w:w="340"/>
        <w:gridCol w:w="20"/>
        <w:gridCol w:w="990"/>
      </w:tblGrid>
      <w:tr w:rsidR="003E74CC" w:rsidRPr="003E74CC" w14:paraId="289974D7" w14:textId="77777777" w:rsidTr="00CF165A">
        <w:trPr>
          <w:trHeight w:val="20"/>
          <w:tblHeader/>
        </w:trPr>
        <w:tc>
          <w:tcPr>
            <w:tcW w:w="2124" w:type="dxa"/>
          </w:tcPr>
          <w:p w14:paraId="6347622E" w14:textId="3DF11F57" w:rsidR="00A45207" w:rsidRPr="003E74CC" w:rsidRDefault="00CF165A">
            <w:pPr>
              <w:spacing w:line="240" w:lineRule="exact"/>
              <w:ind w:left="180" w:right="-14" w:hanging="117"/>
              <w:rPr>
                <w:rFonts w:cs="Times New Roman"/>
                <w:b/>
                <w:bCs/>
                <w:color w:val="000000"/>
                <w:sz w:val="16"/>
                <w:szCs w:val="16"/>
                <w:cs/>
              </w:rPr>
            </w:pPr>
            <w:r w:rsidRPr="003E74CC">
              <w:rPr>
                <w:rFonts w:cs="Times New Roman"/>
                <w:b/>
                <w:bCs/>
                <w:color w:val="000000"/>
                <w:sz w:val="16"/>
                <w:szCs w:val="16"/>
              </w:rPr>
              <w:t>For the six-month period</w:t>
            </w:r>
          </w:p>
        </w:tc>
        <w:tc>
          <w:tcPr>
            <w:tcW w:w="6480" w:type="dxa"/>
            <w:gridSpan w:val="12"/>
          </w:tcPr>
          <w:p w14:paraId="448E77DF" w14:textId="77777777" w:rsidR="00A45207" w:rsidRPr="003E74CC" w:rsidRDefault="00A45207">
            <w:pPr>
              <w:spacing w:line="240" w:lineRule="exact"/>
              <w:ind w:right="8"/>
              <w:jc w:val="center"/>
              <w:rPr>
                <w:rFonts w:cs="Times New Roman"/>
                <w:b/>
                <w:bCs/>
                <w:color w:val="000000"/>
                <w:sz w:val="16"/>
                <w:szCs w:val="16"/>
              </w:rPr>
            </w:pPr>
            <w:r w:rsidRPr="003E74CC">
              <w:rPr>
                <w:rFonts w:cs="Times New Roman"/>
                <w:b/>
                <w:bCs/>
                <w:color w:val="000000"/>
                <w:sz w:val="16"/>
                <w:szCs w:val="16"/>
              </w:rPr>
              <w:t>Consolidated financial statements</w:t>
            </w:r>
          </w:p>
        </w:tc>
      </w:tr>
      <w:tr w:rsidR="003E74CC" w:rsidRPr="003E74CC" w14:paraId="79A2C83C" w14:textId="77777777" w:rsidTr="00CF165A">
        <w:trPr>
          <w:trHeight w:val="20"/>
          <w:tblHeader/>
        </w:trPr>
        <w:tc>
          <w:tcPr>
            <w:tcW w:w="2124" w:type="dxa"/>
            <w:vMerge w:val="restart"/>
          </w:tcPr>
          <w:p w14:paraId="222412E1" w14:textId="1246E7DA" w:rsidR="00A45207" w:rsidRPr="003E74CC" w:rsidRDefault="00A45207" w:rsidP="00CF165A">
            <w:pPr>
              <w:spacing w:line="240" w:lineRule="exact"/>
              <w:ind w:left="235" w:right="-14" w:hanging="117"/>
              <w:rPr>
                <w:rFonts w:cs="Times New Roman"/>
                <w:b/>
                <w:bCs/>
                <w:color w:val="000000"/>
                <w:sz w:val="16"/>
                <w:szCs w:val="16"/>
              </w:rPr>
            </w:pPr>
            <w:r w:rsidRPr="003E74CC">
              <w:rPr>
                <w:rFonts w:cs="Times New Roman"/>
                <w:b/>
                <w:bCs/>
                <w:color w:val="000000"/>
                <w:sz w:val="16"/>
                <w:szCs w:val="16"/>
              </w:rPr>
              <w:t xml:space="preserve">ended June </w:t>
            </w:r>
            <w:r w:rsidR="00430050" w:rsidRPr="00430050">
              <w:rPr>
                <w:rFonts w:cs="Angsana New"/>
                <w:b/>
                <w:bCs/>
                <w:color w:val="000000"/>
                <w:sz w:val="16"/>
                <w:szCs w:val="16"/>
              </w:rPr>
              <w:t>30</w:t>
            </w:r>
            <w:r w:rsidRPr="003E74CC">
              <w:rPr>
                <w:rFonts w:cs="Times New Roman"/>
                <w:b/>
                <w:bCs/>
                <w:color w:val="000000"/>
                <w:sz w:val="16"/>
                <w:szCs w:val="16"/>
              </w:rPr>
              <w:t xml:space="preserve">, </w:t>
            </w:r>
            <w:r w:rsidR="00430050" w:rsidRPr="00430050">
              <w:rPr>
                <w:rFonts w:cs="Angsana New"/>
                <w:b/>
                <w:bCs/>
                <w:color w:val="000000"/>
                <w:sz w:val="16"/>
                <w:szCs w:val="16"/>
              </w:rPr>
              <w:t>2024</w:t>
            </w:r>
          </w:p>
        </w:tc>
        <w:tc>
          <w:tcPr>
            <w:tcW w:w="1080" w:type="dxa"/>
          </w:tcPr>
          <w:p w14:paraId="5CF5131C" w14:textId="77777777" w:rsidR="00A45207" w:rsidRPr="003E74CC" w:rsidRDefault="00A45207">
            <w:pPr>
              <w:spacing w:line="240" w:lineRule="exact"/>
              <w:ind w:right="8"/>
              <w:jc w:val="center"/>
              <w:rPr>
                <w:rFonts w:cs="Times New Roman"/>
                <w:b/>
                <w:bCs/>
                <w:color w:val="000000"/>
                <w:sz w:val="16"/>
                <w:szCs w:val="16"/>
              </w:rPr>
            </w:pPr>
            <w:r w:rsidRPr="003E74CC">
              <w:rPr>
                <w:rFonts w:cs="Times New Roman"/>
                <w:b/>
                <w:bCs/>
                <w:color w:val="000000"/>
                <w:sz w:val="16"/>
                <w:szCs w:val="16"/>
              </w:rPr>
              <w:t>Balance</w:t>
            </w:r>
          </w:p>
        </w:tc>
        <w:tc>
          <w:tcPr>
            <w:tcW w:w="90" w:type="dxa"/>
          </w:tcPr>
          <w:p w14:paraId="40EAFD0D" w14:textId="77777777" w:rsidR="00A45207" w:rsidRPr="003E74CC" w:rsidRDefault="00A45207">
            <w:pPr>
              <w:spacing w:line="240" w:lineRule="exact"/>
              <w:ind w:right="-14"/>
              <w:jc w:val="center"/>
              <w:rPr>
                <w:rFonts w:cs="Times New Roman"/>
                <w:b/>
                <w:bCs/>
                <w:color w:val="000000"/>
                <w:sz w:val="16"/>
                <w:szCs w:val="16"/>
              </w:rPr>
            </w:pPr>
          </w:p>
        </w:tc>
        <w:tc>
          <w:tcPr>
            <w:tcW w:w="990" w:type="dxa"/>
          </w:tcPr>
          <w:p w14:paraId="11FABA6F" w14:textId="77777777" w:rsidR="00A45207" w:rsidRPr="003E74CC" w:rsidRDefault="00A45207">
            <w:pPr>
              <w:spacing w:line="240" w:lineRule="exact"/>
              <w:ind w:right="-14"/>
              <w:jc w:val="center"/>
              <w:rPr>
                <w:rFonts w:cs="Times New Roman"/>
                <w:b/>
                <w:bCs/>
                <w:color w:val="000000"/>
                <w:sz w:val="16"/>
                <w:szCs w:val="16"/>
              </w:rPr>
            </w:pPr>
            <w:r w:rsidRPr="003E74CC">
              <w:rPr>
                <w:rFonts w:cs="Times New Roman"/>
                <w:b/>
                <w:bCs/>
                <w:color w:val="000000"/>
                <w:sz w:val="16"/>
                <w:szCs w:val="16"/>
              </w:rPr>
              <w:t>Cash flows</w:t>
            </w:r>
          </w:p>
        </w:tc>
        <w:tc>
          <w:tcPr>
            <w:tcW w:w="90" w:type="dxa"/>
          </w:tcPr>
          <w:p w14:paraId="5ACEFE94" w14:textId="77777777" w:rsidR="00A45207" w:rsidRPr="003E74CC" w:rsidRDefault="00A45207">
            <w:pPr>
              <w:spacing w:line="240" w:lineRule="exact"/>
              <w:ind w:right="-14"/>
              <w:jc w:val="center"/>
              <w:rPr>
                <w:rFonts w:cs="Times New Roman"/>
                <w:b/>
                <w:bCs/>
                <w:color w:val="000000"/>
                <w:sz w:val="16"/>
                <w:szCs w:val="16"/>
              </w:rPr>
            </w:pPr>
          </w:p>
        </w:tc>
        <w:tc>
          <w:tcPr>
            <w:tcW w:w="3220" w:type="dxa"/>
            <w:gridSpan w:val="6"/>
          </w:tcPr>
          <w:p w14:paraId="52094DD4" w14:textId="77777777" w:rsidR="00A45207" w:rsidRPr="003E74CC" w:rsidRDefault="00A45207">
            <w:pPr>
              <w:spacing w:line="240" w:lineRule="exact"/>
              <w:ind w:right="-33"/>
              <w:jc w:val="center"/>
              <w:rPr>
                <w:rFonts w:cs="Times New Roman"/>
                <w:b/>
                <w:bCs/>
                <w:color w:val="000000"/>
                <w:spacing w:val="-4"/>
                <w:sz w:val="16"/>
                <w:szCs w:val="16"/>
                <w:cs/>
              </w:rPr>
            </w:pPr>
            <w:r w:rsidRPr="003E74CC">
              <w:rPr>
                <w:rFonts w:cs="Times New Roman"/>
                <w:b/>
                <w:bCs/>
                <w:color w:val="000000"/>
                <w:sz w:val="16"/>
                <w:szCs w:val="16"/>
              </w:rPr>
              <w:t>Changes from non-cash items</w:t>
            </w:r>
          </w:p>
        </w:tc>
        <w:tc>
          <w:tcPr>
            <w:tcW w:w="20" w:type="dxa"/>
            <w:shd w:val="clear" w:color="auto" w:fill="auto"/>
          </w:tcPr>
          <w:p w14:paraId="49FBA498" w14:textId="77777777" w:rsidR="00A45207" w:rsidRPr="003E74CC" w:rsidRDefault="00A45207">
            <w:pPr>
              <w:spacing w:line="240" w:lineRule="exact"/>
              <w:ind w:right="-14"/>
              <w:rPr>
                <w:rFonts w:cs="Times New Roman"/>
                <w:b/>
                <w:bCs/>
                <w:color w:val="000000"/>
                <w:spacing w:val="-4"/>
                <w:sz w:val="16"/>
                <w:szCs w:val="16"/>
                <w:cs/>
              </w:rPr>
            </w:pPr>
          </w:p>
        </w:tc>
        <w:tc>
          <w:tcPr>
            <w:tcW w:w="990" w:type="dxa"/>
            <w:shd w:val="clear" w:color="auto" w:fill="auto"/>
          </w:tcPr>
          <w:p w14:paraId="55E6283E" w14:textId="77777777" w:rsidR="00A45207" w:rsidRPr="003E74CC" w:rsidRDefault="00A45207">
            <w:pPr>
              <w:spacing w:line="240" w:lineRule="exact"/>
              <w:ind w:right="8"/>
              <w:jc w:val="center"/>
              <w:rPr>
                <w:rFonts w:cs="Times New Roman"/>
                <w:b/>
                <w:bCs/>
                <w:color w:val="000000"/>
                <w:sz w:val="16"/>
                <w:szCs w:val="16"/>
              </w:rPr>
            </w:pPr>
            <w:r w:rsidRPr="003E74CC">
              <w:rPr>
                <w:rFonts w:cs="Times New Roman"/>
                <w:b/>
                <w:bCs/>
                <w:color w:val="000000"/>
                <w:sz w:val="16"/>
                <w:szCs w:val="16"/>
              </w:rPr>
              <w:t>Balance</w:t>
            </w:r>
          </w:p>
        </w:tc>
      </w:tr>
      <w:tr w:rsidR="003E74CC" w:rsidRPr="003E74CC" w14:paraId="2164D012" w14:textId="77777777" w:rsidTr="0027472B">
        <w:trPr>
          <w:trHeight w:val="20"/>
          <w:tblHeader/>
        </w:trPr>
        <w:tc>
          <w:tcPr>
            <w:tcW w:w="2124" w:type="dxa"/>
            <w:vMerge/>
          </w:tcPr>
          <w:p w14:paraId="74E88D58" w14:textId="77777777" w:rsidR="00A45207" w:rsidRPr="003E74CC" w:rsidRDefault="00A45207">
            <w:pPr>
              <w:spacing w:line="240" w:lineRule="exact"/>
              <w:ind w:left="180" w:right="-14" w:hanging="117"/>
              <w:rPr>
                <w:rFonts w:cs="Times New Roman"/>
                <w:b/>
                <w:bCs/>
                <w:color w:val="000000"/>
                <w:sz w:val="16"/>
                <w:szCs w:val="16"/>
                <w:cs/>
              </w:rPr>
            </w:pPr>
          </w:p>
        </w:tc>
        <w:tc>
          <w:tcPr>
            <w:tcW w:w="1080" w:type="dxa"/>
          </w:tcPr>
          <w:p w14:paraId="18836A5F" w14:textId="77777777" w:rsidR="00A45207" w:rsidRPr="003E74CC" w:rsidRDefault="00A45207">
            <w:pPr>
              <w:spacing w:line="240" w:lineRule="exact"/>
              <w:ind w:right="8"/>
              <w:jc w:val="center"/>
              <w:rPr>
                <w:rFonts w:cs="Times New Roman"/>
                <w:b/>
                <w:bCs/>
                <w:color w:val="000000"/>
                <w:sz w:val="16"/>
                <w:szCs w:val="16"/>
              </w:rPr>
            </w:pPr>
            <w:r w:rsidRPr="003E74CC">
              <w:rPr>
                <w:rFonts w:cs="Times New Roman"/>
                <w:b/>
                <w:bCs/>
                <w:color w:val="000000"/>
                <w:sz w:val="16"/>
                <w:szCs w:val="16"/>
              </w:rPr>
              <w:t>as at</w:t>
            </w:r>
          </w:p>
          <w:p w14:paraId="04948CAA" w14:textId="51DFF334" w:rsidR="00A45207" w:rsidRPr="003E74CC" w:rsidRDefault="00A45207">
            <w:pPr>
              <w:spacing w:line="240" w:lineRule="exact"/>
              <w:ind w:right="8"/>
              <w:jc w:val="center"/>
              <w:rPr>
                <w:rFonts w:cs="Times New Roman"/>
                <w:b/>
                <w:bCs/>
                <w:color w:val="000000"/>
                <w:sz w:val="16"/>
                <w:szCs w:val="16"/>
              </w:rPr>
            </w:pPr>
            <w:r w:rsidRPr="003E74CC">
              <w:rPr>
                <w:rFonts w:cs="Times New Roman"/>
                <w:b/>
                <w:bCs/>
                <w:color w:val="000000"/>
                <w:sz w:val="16"/>
                <w:szCs w:val="16"/>
              </w:rPr>
              <w:t xml:space="preserve">January </w:t>
            </w:r>
            <w:r w:rsidR="00430050" w:rsidRPr="00430050">
              <w:rPr>
                <w:rFonts w:cs="Angsana New"/>
                <w:b/>
                <w:bCs/>
                <w:color w:val="000000"/>
                <w:sz w:val="16"/>
                <w:szCs w:val="16"/>
              </w:rPr>
              <w:t>1</w:t>
            </w:r>
            <w:r w:rsidRPr="003E74CC">
              <w:rPr>
                <w:rFonts w:cs="Times New Roman"/>
                <w:b/>
                <w:bCs/>
                <w:color w:val="000000"/>
                <w:sz w:val="16"/>
                <w:szCs w:val="16"/>
              </w:rPr>
              <w:t xml:space="preserve">, </w:t>
            </w:r>
          </w:p>
          <w:p w14:paraId="51E51A8B" w14:textId="41EBBBBC" w:rsidR="00A45207" w:rsidRPr="003E74CC" w:rsidRDefault="00430050">
            <w:pPr>
              <w:spacing w:line="240" w:lineRule="exact"/>
              <w:ind w:right="8"/>
              <w:jc w:val="center"/>
              <w:rPr>
                <w:rFonts w:cs="Times New Roman"/>
                <w:b/>
                <w:bCs/>
                <w:color w:val="000000"/>
                <w:sz w:val="16"/>
                <w:szCs w:val="16"/>
              </w:rPr>
            </w:pPr>
            <w:r w:rsidRPr="00430050">
              <w:rPr>
                <w:rFonts w:cs="Angsana New"/>
                <w:b/>
                <w:bCs/>
                <w:color w:val="000000"/>
                <w:sz w:val="16"/>
                <w:szCs w:val="16"/>
              </w:rPr>
              <w:t>2024</w:t>
            </w:r>
          </w:p>
        </w:tc>
        <w:tc>
          <w:tcPr>
            <w:tcW w:w="90" w:type="dxa"/>
          </w:tcPr>
          <w:p w14:paraId="5D381698" w14:textId="77777777" w:rsidR="00A45207" w:rsidRPr="003E74CC" w:rsidRDefault="00A45207">
            <w:pPr>
              <w:spacing w:line="240" w:lineRule="exact"/>
              <w:ind w:right="-14"/>
              <w:jc w:val="center"/>
              <w:rPr>
                <w:rFonts w:cs="Times New Roman"/>
                <w:b/>
                <w:bCs/>
                <w:color w:val="000000"/>
                <w:sz w:val="16"/>
                <w:szCs w:val="16"/>
              </w:rPr>
            </w:pPr>
          </w:p>
        </w:tc>
        <w:tc>
          <w:tcPr>
            <w:tcW w:w="990" w:type="dxa"/>
          </w:tcPr>
          <w:p w14:paraId="4BC7A5BA" w14:textId="77777777" w:rsidR="00A45207" w:rsidRPr="003E74CC" w:rsidRDefault="00A45207">
            <w:pPr>
              <w:spacing w:line="240" w:lineRule="exact"/>
              <w:ind w:right="8"/>
              <w:jc w:val="center"/>
              <w:rPr>
                <w:rFonts w:cs="Times New Roman"/>
                <w:b/>
                <w:bCs/>
                <w:color w:val="000000"/>
                <w:sz w:val="16"/>
                <w:szCs w:val="16"/>
              </w:rPr>
            </w:pPr>
            <w:r w:rsidRPr="003E74CC">
              <w:rPr>
                <w:rFonts w:cs="Times New Roman"/>
                <w:b/>
                <w:bCs/>
                <w:color w:val="000000"/>
                <w:sz w:val="16"/>
                <w:szCs w:val="16"/>
              </w:rPr>
              <w:t>from</w:t>
            </w:r>
          </w:p>
          <w:p w14:paraId="452DA89C" w14:textId="77777777" w:rsidR="00A45207" w:rsidRPr="003E74CC" w:rsidRDefault="00A45207">
            <w:pPr>
              <w:spacing w:line="240" w:lineRule="exact"/>
              <w:ind w:right="8"/>
              <w:jc w:val="center"/>
              <w:rPr>
                <w:rFonts w:cs="Times New Roman"/>
                <w:b/>
                <w:bCs/>
                <w:color w:val="000000"/>
                <w:sz w:val="16"/>
                <w:szCs w:val="16"/>
              </w:rPr>
            </w:pPr>
            <w:r w:rsidRPr="003E74CC">
              <w:rPr>
                <w:rFonts w:cs="Times New Roman"/>
                <w:b/>
                <w:bCs/>
                <w:color w:val="000000"/>
                <w:sz w:val="16"/>
                <w:szCs w:val="16"/>
              </w:rPr>
              <w:t>financing activities</w:t>
            </w:r>
          </w:p>
        </w:tc>
        <w:tc>
          <w:tcPr>
            <w:tcW w:w="90" w:type="dxa"/>
          </w:tcPr>
          <w:p w14:paraId="03AA52ED" w14:textId="77777777" w:rsidR="00A45207" w:rsidRPr="003E74CC" w:rsidRDefault="00A45207">
            <w:pPr>
              <w:spacing w:line="240" w:lineRule="exact"/>
              <w:ind w:right="-14"/>
              <w:jc w:val="center"/>
              <w:rPr>
                <w:rFonts w:cs="Times New Roman"/>
                <w:b/>
                <w:bCs/>
                <w:color w:val="000000"/>
                <w:sz w:val="16"/>
                <w:szCs w:val="16"/>
              </w:rPr>
            </w:pPr>
          </w:p>
        </w:tc>
        <w:tc>
          <w:tcPr>
            <w:tcW w:w="810" w:type="dxa"/>
          </w:tcPr>
          <w:p w14:paraId="383BF0F1" w14:textId="77777777" w:rsidR="00A45207" w:rsidRPr="003E74CC" w:rsidRDefault="00A45207">
            <w:pPr>
              <w:spacing w:line="240" w:lineRule="exact"/>
              <w:ind w:right="-14"/>
              <w:jc w:val="center"/>
              <w:rPr>
                <w:rFonts w:cs="Times New Roman"/>
                <w:b/>
                <w:bCs/>
                <w:color w:val="000000"/>
                <w:sz w:val="16"/>
                <w:szCs w:val="16"/>
              </w:rPr>
            </w:pPr>
            <w:r w:rsidRPr="003E74CC">
              <w:rPr>
                <w:rFonts w:cs="Times New Roman"/>
                <w:b/>
                <w:bCs/>
                <w:color w:val="000000"/>
                <w:sz w:val="16"/>
                <w:szCs w:val="16"/>
              </w:rPr>
              <w:t>Exchange rate</w:t>
            </w:r>
          </w:p>
        </w:tc>
        <w:tc>
          <w:tcPr>
            <w:tcW w:w="90" w:type="dxa"/>
          </w:tcPr>
          <w:p w14:paraId="6E9712C8" w14:textId="77777777" w:rsidR="00A45207" w:rsidRPr="003E74CC" w:rsidRDefault="00A45207">
            <w:pPr>
              <w:spacing w:line="240" w:lineRule="exact"/>
              <w:ind w:right="-14"/>
              <w:jc w:val="center"/>
              <w:rPr>
                <w:rFonts w:cs="Times New Roman"/>
                <w:b/>
                <w:bCs/>
                <w:color w:val="000000"/>
                <w:sz w:val="16"/>
                <w:szCs w:val="16"/>
              </w:rPr>
            </w:pPr>
          </w:p>
        </w:tc>
        <w:tc>
          <w:tcPr>
            <w:tcW w:w="1080" w:type="dxa"/>
          </w:tcPr>
          <w:p w14:paraId="34B87C91" w14:textId="77777777" w:rsidR="00A45207" w:rsidRPr="003E74CC" w:rsidRDefault="00A45207">
            <w:pPr>
              <w:spacing w:line="240" w:lineRule="exact"/>
              <w:ind w:right="8"/>
              <w:jc w:val="center"/>
              <w:rPr>
                <w:rFonts w:cs="Times New Roman"/>
                <w:b/>
                <w:bCs/>
                <w:color w:val="000000"/>
                <w:sz w:val="16"/>
                <w:szCs w:val="16"/>
                <w:cs/>
              </w:rPr>
            </w:pPr>
            <w:r w:rsidRPr="003E74CC">
              <w:rPr>
                <w:rFonts w:cs="Times New Roman"/>
                <w:b/>
                <w:bCs/>
                <w:color w:val="000000"/>
                <w:sz w:val="16"/>
                <w:szCs w:val="16"/>
              </w:rPr>
              <w:t>Increase</w:t>
            </w:r>
          </w:p>
        </w:tc>
        <w:tc>
          <w:tcPr>
            <w:tcW w:w="90" w:type="dxa"/>
            <w:shd w:val="clear" w:color="auto" w:fill="auto"/>
          </w:tcPr>
          <w:p w14:paraId="248F8E89" w14:textId="77777777" w:rsidR="00A45207" w:rsidRPr="003E74CC" w:rsidRDefault="00A45207">
            <w:pPr>
              <w:spacing w:line="240" w:lineRule="exact"/>
              <w:ind w:right="-14"/>
              <w:jc w:val="center"/>
              <w:rPr>
                <w:rFonts w:cs="Times New Roman"/>
                <w:b/>
                <w:bCs/>
                <w:color w:val="000000"/>
                <w:spacing w:val="-4"/>
                <w:sz w:val="16"/>
                <w:szCs w:val="16"/>
              </w:rPr>
            </w:pPr>
          </w:p>
        </w:tc>
        <w:tc>
          <w:tcPr>
            <w:tcW w:w="1150" w:type="dxa"/>
            <w:gridSpan w:val="2"/>
          </w:tcPr>
          <w:p w14:paraId="325BD8AA" w14:textId="77777777" w:rsidR="00A45207" w:rsidRPr="003E74CC" w:rsidRDefault="00A45207">
            <w:pPr>
              <w:spacing w:line="240" w:lineRule="exact"/>
              <w:ind w:right="-33"/>
              <w:jc w:val="center"/>
              <w:rPr>
                <w:rFonts w:cs="Times New Roman"/>
                <w:b/>
                <w:bCs/>
                <w:color w:val="000000"/>
                <w:spacing w:val="-4"/>
                <w:sz w:val="16"/>
                <w:szCs w:val="16"/>
                <w:cs/>
              </w:rPr>
            </w:pPr>
            <w:r w:rsidRPr="003E74CC">
              <w:rPr>
                <w:rFonts w:cs="Times New Roman"/>
                <w:b/>
                <w:bCs/>
                <w:color w:val="000000"/>
                <w:sz w:val="16"/>
                <w:szCs w:val="16"/>
              </w:rPr>
              <w:t>Others</w:t>
            </w:r>
          </w:p>
        </w:tc>
        <w:tc>
          <w:tcPr>
            <w:tcW w:w="20" w:type="dxa"/>
            <w:shd w:val="clear" w:color="auto" w:fill="auto"/>
          </w:tcPr>
          <w:p w14:paraId="0893C2C2" w14:textId="77777777" w:rsidR="00A45207" w:rsidRPr="003E74CC" w:rsidRDefault="00A45207">
            <w:pPr>
              <w:spacing w:line="240" w:lineRule="exact"/>
              <w:ind w:right="-14"/>
              <w:rPr>
                <w:rFonts w:cs="Times New Roman"/>
                <w:b/>
                <w:bCs/>
                <w:color w:val="000000"/>
                <w:spacing w:val="-4"/>
                <w:sz w:val="16"/>
                <w:szCs w:val="16"/>
                <w:cs/>
              </w:rPr>
            </w:pPr>
          </w:p>
        </w:tc>
        <w:tc>
          <w:tcPr>
            <w:tcW w:w="990" w:type="dxa"/>
            <w:shd w:val="clear" w:color="auto" w:fill="auto"/>
          </w:tcPr>
          <w:p w14:paraId="27A34D84" w14:textId="77777777" w:rsidR="00A45207" w:rsidRPr="003E74CC" w:rsidRDefault="00A45207">
            <w:pPr>
              <w:spacing w:line="240" w:lineRule="exact"/>
              <w:ind w:right="8"/>
              <w:jc w:val="center"/>
              <w:rPr>
                <w:rFonts w:cs="Times New Roman"/>
                <w:b/>
                <w:bCs/>
                <w:color w:val="000000"/>
                <w:sz w:val="16"/>
                <w:szCs w:val="16"/>
              </w:rPr>
            </w:pPr>
            <w:r w:rsidRPr="003E74CC">
              <w:rPr>
                <w:rFonts w:cs="Times New Roman"/>
                <w:b/>
                <w:bCs/>
                <w:color w:val="000000"/>
                <w:sz w:val="16"/>
                <w:szCs w:val="16"/>
              </w:rPr>
              <w:t>as at</w:t>
            </w:r>
          </w:p>
          <w:p w14:paraId="3EE18DE8" w14:textId="58FAD66B" w:rsidR="00A45207" w:rsidRPr="003E74CC" w:rsidRDefault="00A45207">
            <w:pPr>
              <w:spacing w:line="240" w:lineRule="exact"/>
              <w:ind w:right="8"/>
              <w:jc w:val="center"/>
              <w:rPr>
                <w:rFonts w:cs="Times New Roman"/>
                <w:b/>
                <w:bCs/>
                <w:color w:val="000000"/>
                <w:sz w:val="16"/>
                <w:szCs w:val="16"/>
              </w:rPr>
            </w:pPr>
            <w:r w:rsidRPr="003E74CC">
              <w:rPr>
                <w:rFonts w:cs="Times New Roman"/>
                <w:b/>
                <w:bCs/>
                <w:color w:val="000000"/>
                <w:sz w:val="16"/>
                <w:szCs w:val="16"/>
              </w:rPr>
              <w:t xml:space="preserve">June </w:t>
            </w:r>
            <w:r w:rsidR="00430050" w:rsidRPr="00430050">
              <w:rPr>
                <w:rFonts w:cs="Angsana New"/>
                <w:b/>
                <w:bCs/>
                <w:color w:val="000000"/>
                <w:sz w:val="16"/>
                <w:szCs w:val="16"/>
              </w:rPr>
              <w:t>30</w:t>
            </w:r>
            <w:r w:rsidRPr="003E74CC">
              <w:rPr>
                <w:rFonts w:cs="Times New Roman"/>
                <w:b/>
                <w:bCs/>
                <w:color w:val="000000"/>
                <w:sz w:val="16"/>
                <w:szCs w:val="16"/>
              </w:rPr>
              <w:t xml:space="preserve">, </w:t>
            </w:r>
          </w:p>
          <w:p w14:paraId="6E0DC5A9" w14:textId="5EE57E30" w:rsidR="00A45207" w:rsidRPr="003E74CC" w:rsidRDefault="00430050">
            <w:pPr>
              <w:spacing w:line="240" w:lineRule="exact"/>
              <w:ind w:right="8"/>
              <w:jc w:val="center"/>
              <w:rPr>
                <w:rFonts w:cs="Times New Roman"/>
                <w:b/>
                <w:bCs/>
                <w:color w:val="000000"/>
                <w:sz w:val="16"/>
                <w:szCs w:val="16"/>
              </w:rPr>
            </w:pPr>
            <w:r w:rsidRPr="00430050">
              <w:rPr>
                <w:rFonts w:cs="Angsana New"/>
                <w:b/>
                <w:bCs/>
                <w:color w:val="000000"/>
                <w:sz w:val="16"/>
                <w:szCs w:val="16"/>
              </w:rPr>
              <w:t>2024</w:t>
            </w:r>
          </w:p>
        </w:tc>
      </w:tr>
      <w:tr w:rsidR="003E74CC" w:rsidRPr="003E74CC" w14:paraId="7F14997B" w14:textId="77777777" w:rsidTr="0027472B">
        <w:trPr>
          <w:trHeight w:val="20"/>
          <w:tblHeader/>
        </w:trPr>
        <w:tc>
          <w:tcPr>
            <w:tcW w:w="2124" w:type="dxa"/>
          </w:tcPr>
          <w:p w14:paraId="338EF6C4" w14:textId="77777777" w:rsidR="00A45207" w:rsidRPr="003E74CC" w:rsidRDefault="00A45207">
            <w:pPr>
              <w:spacing w:line="240" w:lineRule="exact"/>
              <w:ind w:left="180" w:right="-14" w:hanging="117"/>
              <w:rPr>
                <w:rFonts w:cs="Times New Roman"/>
                <w:b/>
                <w:bCs/>
                <w:color w:val="000000"/>
                <w:sz w:val="16"/>
                <w:szCs w:val="16"/>
                <w:cs/>
              </w:rPr>
            </w:pPr>
          </w:p>
        </w:tc>
        <w:tc>
          <w:tcPr>
            <w:tcW w:w="1080" w:type="dxa"/>
          </w:tcPr>
          <w:p w14:paraId="0E9D87D6" w14:textId="77777777" w:rsidR="00A45207" w:rsidRPr="003E74CC" w:rsidRDefault="00A45207">
            <w:pPr>
              <w:spacing w:line="240" w:lineRule="exact"/>
              <w:ind w:right="8"/>
              <w:jc w:val="center"/>
              <w:rPr>
                <w:rFonts w:cs="Times New Roman"/>
                <w:b/>
                <w:bCs/>
                <w:color w:val="000000"/>
                <w:sz w:val="16"/>
                <w:szCs w:val="16"/>
              </w:rPr>
            </w:pPr>
          </w:p>
        </w:tc>
        <w:tc>
          <w:tcPr>
            <w:tcW w:w="90" w:type="dxa"/>
          </w:tcPr>
          <w:p w14:paraId="4C70CCEC" w14:textId="77777777" w:rsidR="00A45207" w:rsidRPr="003E74CC" w:rsidRDefault="00A45207">
            <w:pPr>
              <w:spacing w:line="240" w:lineRule="exact"/>
              <w:ind w:right="-14"/>
              <w:jc w:val="center"/>
              <w:rPr>
                <w:rFonts w:cs="Times New Roman"/>
                <w:b/>
                <w:bCs/>
                <w:color w:val="000000"/>
                <w:sz w:val="16"/>
                <w:szCs w:val="16"/>
              </w:rPr>
            </w:pPr>
          </w:p>
        </w:tc>
        <w:tc>
          <w:tcPr>
            <w:tcW w:w="990" w:type="dxa"/>
          </w:tcPr>
          <w:p w14:paraId="1E724BB5" w14:textId="77777777" w:rsidR="00A45207" w:rsidRPr="003E74CC" w:rsidRDefault="00A45207">
            <w:pPr>
              <w:spacing w:line="240" w:lineRule="exact"/>
              <w:ind w:right="-14"/>
              <w:jc w:val="center"/>
              <w:rPr>
                <w:rFonts w:cs="Times New Roman"/>
                <w:b/>
                <w:bCs/>
                <w:color w:val="000000"/>
                <w:sz w:val="16"/>
                <w:szCs w:val="16"/>
              </w:rPr>
            </w:pPr>
          </w:p>
        </w:tc>
        <w:tc>
          <w:tcPr>
            <w:tcW w:w="90" w:type="dxa"/>
          </w:tcPr>
          <w:p w14:paraId="21CF2DA8" w14:textId="77777777" w:rsidR="00A45207" w:rsidRPr="003E74CC" w:rsidRDefault="00A45207">
            <w:pPr>
              <w:spacing w:line="240" w:lineRule="exact"/>
              <w:ind w:right="-14"/>
              <w:jc w:val="center"/>
              <w:rPr>
                <w:rFonts w:cs="Times New Roman"/>
                <w:b/>
                <w:bCs/>
                <w:color w:val="000000"/>
                <w:sz w:val="16"/>
                <w:szCs w:val="16"/>
              </w:rPr>
            </w:pPr>
          </w:p>
        </w:tc>
        <w:tc>
          <w:tcPr>
            <w:tcW w:w="810" w:type="dxa"/>
          </w:tcPr>
          <w:p w14:paraId="241743C6" w14:textId="77777777" w:rsidR="00A45207" w:rsidRPr="003E74CC" w:rsidRDefault="00A45207">
            <w:pPr>
              <w:spacing w:line="240" w:lineRule="exact"/>
              <w:ind w:right="-14"/>
              <w:jc w:val="center"/>
              <w:rPr>
                <w:rFonts w:cs="Times New Roman"/>
                <w:b/>
                <w:bCs/>
                <w:color w:val="000000"/>
                <w:sz w:val="16"/>
                <w:szCs w:val="16"/>
              </w:rPr>
            </w:pPr>
          </w:p>
        </w:tc>
        <w:tc>
          <w:tcPr>
            <w:tcW w:w="90" w:type="dxa"/>
          </w:tcPr>
          <w:p w14:paraId="2B8FD02F" w14:textId="77777777" w:rsidR="00A45207" w:rsidRPr="003E74CC" w:rsidRDefault="00A45207">
            <w:pPr>
              <w:spacing w:line="240" w:lineRule="exact"/>
              <w:ind w:right="-14"/>
              <w:jc w:val="center"/>
              <w:rPr>
                <w:rFonts w:cs="Times New Roman"/>
                <w:b/>
                <w:bCs/>
                <w:color w:val="000000"/>
                <w:sz w:val="16"/>
                <w:szCs w:val="16"/>
              </w:rPr>
            </w:pPr>
          </w:p>
        </w:tc>
        <w:tc>
          <w:tcPr>
            <w:tcW w:w="1080" w:type="dxa"/>
          </w:tcPr>
          <w:p w14:paraId="473258F7" w14:textId="77777777" w:rsidR="00A45207" w:rsidRPr="003E74CC" w:rsidRDefault="00A45207">
            <w:pPr>
              <w:spacing w:line="240" w:lineRule="exact"/>
              <w:ind w:right="8"/>
              <w:jc w:val="center"/>
              <w:rPr>
                <w:rFonts w:cs="Times New Roman"/>
                <w:b/>
                <w:bCs/>
                <w:color w:val="000000"/>
                <w:sz w:val="16"/>
                <w:szCs w:val="16"/>
              </w:rPr>
            </w:pPr>
          </w:p>
        </w:tc>
        <w:tc>
          <w:tcPr>
            <w:tcW w:w="90" w:type="dxa"/>
            <w:shd w:val="clear" w:color="auto" w:fill="auto"/>
          </w:tcPr>
          <w:p w14:paraId="718BD6EA" w14:textId="77777777" w:rsidR="00A45207" w:rsidRPr="003E74CC" w:rsidRDefault="00A45207">
            <w:pPr>
              <w:spacing w:line="240" w:lineRule="exact"/>
              <w:ind w:right="-14"/>
              <w:jc w:val="center"/>
              <w:rPr>
                <w:rFonts w:cs="Times New Roman"/>
                <w:b/>
                <w:bCs/>
                <w:color w:val="000000"/>
                <w:spacing w:val="-4"/>
                <w:sz w:val="16"/>
                <w:szCs w:val="16"/>
              </w:rPr>
            </w:pPr>
          </w:p>
        </w:tc>
        <w:tc>
          <w:tcPr>
            <w:tcW w:w="810" w:type="dxa"/>
          </w:tcPr>
          <w:p w14:paraId="1CC0D163" w14:textId="77777777" w:rsidR="00A45207" w:rsidRPr="003E74CC" w:rsidRDefault="00A45207">
            <w:pPr>
              <w:spacing w:line="240" w:lineRule="exact"/>
              <w:ind w:right="-33"/>
              <w:jc w:val="center"/>
              <w:rPr>
                <w:rFonts w:cs="Times New Roman"/>
                <w:b/>
                <w:bCs/>
                <w:color w:val="000000"/>
                <w:sz w:val="16"/>
                <w:szCs w:val="16"/>
              </w:rPr>
            </w:pPr>
          </w:p>
        </w:tc>
        <w:tc>
          <w:tcPr>
            <w:tcW w:w="340" w:type="dxa"/>
            <w:shd w:val="clear" w:color="auto" w:fill="auto"/>
          </w:tcPr>
          <w:p w14:paraId="2C2D788A" w14:textId="77777777" w:rsidR="00A45207" w:rsidRPr="003E74CC" w:rsidRDefault="00A45207">
            <w:pPr>
              <w:spacing w:line="240" w:lineRule="exact"/>
              <w:ind w:right="-33"/>
              <w:jc w:val="center"/>
              <w:rPr>
                <w:rFonts w:cs="Times New Roman"/>
                <w:b/>
                <w:bCs/>
                <w:color w:val="000000"/>
                <w:sz w:val="16"/>
                <w:szCs w:val="16"/>
              </w:rPr>
            </w:pPr>
          </w:p>
        </w:tc>
        <w:tc>
          <w:tcPr>
            <w:tcW w:w="20" w:type="dxa"/>
            <w:shd w:val="clear" w:color="auto" w:fill="auto"/>
          </w:tcPr>
          <w:p w14:paraId="67761B19" w14:textId="77777777" w:rsidR="00A45207" w:rsidRPr="003E74CC" w:rsidRDefault="00A45207">
            <w:pPr>
              <w:spacing w:line="240" w:lineRule="exact"/>
              <w:ind w:right="-14"/>
              <w:rPr>
                <w:rFonts w:cs="Times New Roman"/>
                <w:b/>
                <w:bCs/>
                <w:color w:val="000000"/>
                <w:spacing w:val="-4"/>
                <w:sz w:val="16"/>
                <w:szCs w:val="16"/>
                <w:cs/>
              </w:rPr>
            </w:pPr>
          </w:p>
        </w:tc>
        <w:tc>
          <w:tcPr>
            <w:tcW w:w="990" w:type="dxa"/>
            <w:shd w:val="clear" w:color="auto" w:fill="auto"/>
          </w:tcPr>
          <w:p w14:paraId="38FA8D89" w14:textId="77777777" w:rsidR="00A45207" w:rsidRPr="003E74CC" w:rsidRDefault="00A45207">
            <w:pPr>
              <w:spacing w:line="240" w:lineRule="exact"/>
              <w:ind w:right="8"/>
              <w:jc w:val="center"/>
              <w:rPr>
                <w:rFonts w:cs="Times New Roman"/>
                <w:b/>
                <w:bCs/>
                <w:color w:val="000000"/>
                <w:sz w:val="16"/>
                <w:szCs w:val="16"/>
                <w:cs/>
              </w:rPr>
            </w:pPr>
          </w:p>
        </w:tc>
      </w:tr>
      <w:tr w:rsidR="003E74CC" w:rsidRPr="003E74CC" w14:paraId="0492108C" w14:textId="77777777" w:rsidTr="0027472B">
        <w:trPr>
          <w:trHeight w:val="20"/>
        </w:trPr>
        <w:tc>
          <w:tcPr>
            <w:tcW w:w="2124" w:type="dxa"/>
          </w:tcPr>
          <w:p w14:paraId="54510648" w14:textId="77777777" w:rsidR="00A45207" w:rsidRPr="003E74CC" w:rsidRDefault="00A45207">
            <w:pPr>
              <w:spacing w:line="240" w:lineRule="exact"/>
              <w:ind w:left="180" w:right="-14" w:hanging="117"/>
              <w:outlineLvl w:val="5"/>
              <w:rPr>
                <w:rFonts w:cs="Times New Roman"/>
                <w:color w:val="000000"/>
                <w:sz w:val="16"/>
                <w:szCs w:val="16"/>
              </w:rPr>
            </w:pPr>
            <w:r w:rsidRPr="003E74CC">
              <w:rPr>
                <w:rFonts w:cs="Times New Roman"/>
                <w:color w:val="000000"/>
                <w:sz w:val="16"/>
                <w:szCs w:val="16"/>
              </w:rPr>
              <w:t xml:space="preserve">Long-term borrowings from </w:t>
            </w:r>
          </w:p>
          <w:p w14:paraId="436AE913" w14:textId="77777777" w:rsidR="00A45207" w:rsidRPr="003E74CC" w:rsidRDefault="00A45207">
            <w:pPr>
              <w:spacing w:line="240" w:lineRule="exact"/>
              <w:ind w:left="180" w:right="-14" w:firstLine="140"/>
              <w:outlineLvl w:val="5"/>
              <w:rPr>
                <w:rFonts w:cs="Times New Roman"/>
                <w:color w:val="000000"/>
                <w:sz w:val="16"/>
                <w:szCs w:val="16"/>
                <w:cs/>
              </w:rPr>
            </w:pPr>
            <w:r w:rsidRPr="003E74CC">
              <w:rPr>
                <w:rFonts w:cs="Times New Roman"/>
                <w:color w:val="000000"/>
                <w:sz w:val="16"/>
                <w:szCs w:val="16"/>
              </w:rPr>
              <w:t>financial institutions</w:t>
            </w:r>
          </w:p>
        </w:tc>
        <w:tc>
          <w:tcPr>
            <w:tcW w:w="1080" w:type="dxa"/>
            <w:shd w:val="clear" w:color="auto" w:fill="auto"/>
          </w:tcPr>
          <w:p w14:paraId="777C4D79" w14:textId="77777777" w:rsidR="00A45207" w:rsidRPr="003E74CC" w:rsidRDefault="00A45207">
            <w:pPr>
              <w:spacing w:line="280" w:lineRule="exact"/>
              <w:ind w:left="-226" w:right="94" w:hanging="90"/>
              <w:jc w:val="right"/>
              <w:rPr>
                <w:rFonts w:cs="Times New Roman"/>
                <w:color w:val="000000"/>
                <w:sz w:val="16"/>
                <w:szCs w:val="16"/>
              </w:rPr>
            </w:pPr>
          </w:p>
          <w:p w14:paraId="76B51769" w14:textId="2F71F273" w:rsidR="00A45207" w:rsidRPr="003E74CC" w:rsidRDefault="00430050">
            <w:pPr>
              <w:tabs>
                <w:tab w:val="decimal" w:pos="994"/>
              </w:tabs>
              <w:spacing w:line="220" w:lineRule="exact"/>
              <w:ind w:right="10"/>
              <w:jc w:val="both"/>
              <w:rPr>
                <w:rFonts w:cs="Times New Roman"/>
                <w:color w:val="000000"/>
                <w:sz w:val="16"/>
                <w:szCs w:val="16"/>
              </w:rPr>
            </w:pPr>
            <w:r w:rsidRPr="00430050">
              <w:rPr>
                <w:rFonts w:cs="Angsana New"/>
                <w:color w:val="000000"/>
                <w:sz w:val="16"/>
                <w:szCs w:val="16"/>
              </w:rPr>
              <w:t>8</w:t>
            </w:r>
            <w:r w:rsidR="00A45207" w:rsidRPr="003E74CC">
              <w:rPr>
                <w:rFonts w:cs="Times New Roman"/>
                <w:color w:val="000000"/>
                <w:sz w:val="16"/>
                <w:szCs w:val="16"/>
              </w:rPr>
              <w:t>,</w:t>
            </w:r>
            <w:r w:rsidRPr="00430050">
              <w:rPr>
                <w:rFonts w:cs="Angsana New"/>
                <w:color w:val="000000"/>
                <w:sz w:val="16"/>
                <w:szCs w:val="16"/>
              </w:rPr>
              <w:t>399</w:t>
            </w:r>
          </w:p>
        </w:tc>
        <w:tc>
          <w:tcPr>
            <w:tcW w:w="90" w:type="dxa"/>
          </w:tcPr>
          <w:p w14:paraId="1C500C1C" w14:textId="77777777" w:rsidR="00A45207" w:rsidRPr="003E74CC" w:rsidRDefault="00A45207">
            <w:pPr>
              <w:tabs>
                <w:tab w:val="decimal" w:pos="798"/>
              </w:tabs>
              <w:spacing w:line="240" w:lineRule="exact"/>
              <w:ind w:right="168"/>
              <w:jc w:val="right"/>
              <w:rPr>
                <w:rFonts w:cs="Times New Roman"/>
                <w:color w:val="000000"/>
                <w:sz w:val="16"/>
                <w:szCs w:val="16"/>
              </w:rPr>
            </w:pPr>
          </w:p>
        </w:tc>
        <w:tc>
          <w:tcPr>
            <w:tcW w:w="990" w:type="dxa"/>
            <w:vAlign w:val="bottom"/>
          </w:tcPr>
          <w:p w14:paraId="45ED567A" w14:textId="77777777" w:rsidR="00A45207" w:rsidRPr="003E74CC" w:rsidRDefault="00A45207">
            <w:pPr>
              <w:tabs>
                <w:tab w:val="decimal" w:pos="540"/>
              </w:tabs>
              <w:spacing w:line="220" w:lineRule="exact"/>
              <w:ind w:right="10"/>
              <w:jc w:val="both"/>
              <w:rPr>
                <w:rFonts w:eastAsia="MS Mincho" w:cs="Times New Roman"/>
                <w:color w:val="000000"/>
                <w:sz w:val="16"/>
                <w:szCs w:val="16"/>
              </w:rPr>
            </w:pPr>
            <w:r w:rsidRPr="003E74CC">
              <w:rPr>
                <w:rFonts w:eastAsia="MS Mincho" w:cs="Times New Roman"/>
                <w:color w:val="000000"/>
                <w:sz w:val="16"/>
                <w:szCs w:val="16"/>
              </w:rPr>
              <w:t>-</w:t>
            </w:r>
          </w:p>
        </w:tc>
        <w:tc>
          <w:tcPr>
            <w:tcW w:w="90" w:type="dxa"/>
          </w:tcPr>
          <w:p w14:paraId="3D1B6B06" w14:textId="77777777" w:rsidR="00A45207" w:rsidRPr="003E74CC" w:rsidRDefault="00A45207">
            <w:pPr>
              <w:tabs>
                <w:tab w:val="decimal" w:pos="798"/>
              </w:tabs>
              <w:spacing w:line="240" w:lineRule="exact"/>
              <w:ind w:right="168"/>
              <w:jc w:val="right"/>
              <w:rPr>
                <w:rFonts w:cs="Times New Roman"/>
                <w:color w:val="000000"/>
                <w:sz w:val="16"/>
                <w:szCs w:val="16"/>
              </w:rPr>
            </w:pPr>
          </w:p>
        </w:tc>
        <w:tc>
          <w:tcPr>
            <w:tcW w:w="810" w:type="dxa"/>
            <w:vAlign w:val="bottom"/>
          </w:tcPr>
          <w:p w14:paraId="5FE5A3D0" w14:textId="77777777" w:rsidR="00A45207" w:rsidRPr="003E74CC" w:rsidRDefault="00A45207">
            <w:pPr>
              <w:tabs>
                <w:tab w:val="decimal" w:pos="444"/>
              </w:tabs>
              <w:spacing w:line="220" w:lineRule="exact"/>
              <w:ind w:right="10"/>
              <w:jc w:val="both"/>
              <w:rPr>
                <w:rFonts w:eastAsia="MS Mincho" w:cs="Times New Roman"/>
                <w:color w:val="000000"/>
                <w:sz w:val="16"/>
                <w:szCs w:val="16"/>
              </w:rPr>
            </w:pPr>
            <w:r w:rsidRPr="003E74CC">
              <w:rPr>
                <w:rFonts w:eastAsia="MS Mincho" w:cs="Times New Roman"/>
                <w:color w:val="000000"/>
                <w:sz w:val="16"/>
                <w:szCs w:val="16"/>
              </w:rPr>
              <w:t>-</w:t>
            </w:r>
          </w:p>
        </w:tc>
        <w:tc>
          <w:tcPr>
            <w:tcW w:w="90" w:type="dxa"/>
            <w:shd w:val="clear" w:color="auto" w:fill="auto"/>
          </w:tcPr>
          <w:p w14:paraId="07CA4C37" w14:textId="77777777" w:rsidR="00A45207" w:rsidRPr="003E74CC" w:rsidRDefault="00A45207">
            <w:pPr>
              <w:tabs>
                <w:tab w:val="decimal" w:pos="798"/>
              </w:tabs>
              <w:spacing w:line="240" w:lineRule="exact"/>
              <w:ind w:left="-188" w:right="531" w:hanging="90"/>
              <w:jc w:val="right"/>
              <w:rPr>
                <w:rFonts w:cs="Times New Roman"/>
                <w:color w:val="000000"/>
                <w:sz w:val="16"/>
                <w:szCs w:val="16"/>
              </w:rPr>
            </w:pPr>
          </w:p>
        </w:tc>
        <w:tc>
          <w:tcPr>
            <w:tcW w:w="1080" w:type="dxa"/>
            <w:vAlign w:val="bottom"/>
          </w:tcPr>
          <w:p w14:paraId="76DA91CD" w14:textId="77777777" w:rsidR="00A45207" w:rsidRPr="003E74CC" w:rsidRDefault="00A45207">
            <w:pPr>
              <w:tabs>
                <w:tab w:val="decimal" w:pos="537"/>
              </w:tabs>
              <w:spacing w:line="220" w:lineRule="exact"/>
              <w:ind w:right="10"/>
              <w:jc w:val="both"/>
              <w:rPr>
                <w:rFonts w:eastAsia="MS Mincho" w:cs="Times New Roman"/>
                <w:color w:val="000000"/>
                <w:sz w:val="16"/>
                <w:szCs w:val="16"/>
              </w:rPr>
            </w:pPr>
            <w:r w:rsidRPr="003E74CC">
              <w:rPr>
                <w:rFonts w:eastAsia="MS Mincho" w:cs="Times New Roman"/>
                <w:color w:val="000000"/>
                <w:sz w:val="16"/>
                <w:szCs w:val="16"/>
              </w:rPr>
              <w:t>-</w:t>
            </w:r>
          </w:p>
        </w:tc>
        <w:tc>
          <w:tcPr>
            <w:tcW w:w="90" w:type="dxa"/>
            <w:vAlign w:val="bottom"/>
          </w:tcPr>
          <w:p w14:paraId="3A184BAD" w14:textId="77777777" w:rsidR="00A45207" w:rsidRPr="003E74CC" w:rsidRDefault="00A45207">
            <w:pPr>
              <w:tabs>
                <w:tab w:val="decimal" w:pos="798"/>
              </w:tabs>
              <w:spacing w:line="240" w:lineRule="exact"/>
              <w:ind w:right="168" w:firstLine="1088"/>
              <w:jc w:val="right"/>
              <w:rPr>
                <w:rFonts w:eastAsia="MS Mincho" w:cs="Times New Roman"/>
                <w:color w:val="000000"/>
                <w:sz w:val="16"/>
                <w:szCs w:val="16"/>
                <w:lang w:eastAsia="ja-JP"/>
              </w:rPr>
            </w:pPr>
          </w:p>
        </w:tc>
        <w:tc>
          <w:tcPr>
            <w:tcW w:w="810" w:type="dxa"/>
            <w:vAlign w:val="bottom"/>
          </w:tcPr>
          <w:p w14:paraId="511BFC65" w14:textId="5DF8F10F" w:rsidR="00A45207" w:rsidRPr="003E74CC" w:rsidRDefault="00430050">
            <w:pPr>
              <w:tabs>
                <w:tab w:val="decimal" w:pos="724"/>
              </w:tabs>
              <w:spacing w:line="220" w:lineRule="exact"/>
              <w:ind w:right="10"/>
              <w:jc w:val="both"/>
              <w:rPr>
                <w:rFonts w:eastAsia="MS Mincho" w:cs="Times New Roman"/>
                <w:color w:val="000000"/>
                <w:sz w:val="16"/>
                <w:szCs w:val="16"/>
              </w:rPr>
            </w:pPr>
            <w:r w:rsidRPr="00430050">
              <w:rPr>
                <w:rFonts w:eastAsia="MS Mincho" w:cs="Angsana New"/>
                <w:color w:val="000000"/>
                <w:sz w:val="16"/>
                <w:szCs w:val="16"/>
              </w:rPr>
              <w:t>128</w:t>
            </w:r>
          </w:p>
        </w:tc>
        <w:tc>
          <w:tcPr>
            <w:tcW w:w="340" w:type="dxa"/>
            <w:vAlign w:val="bottom"/>
          </w:tcPr>
          <w:p w14:paraId="39AE92A5" w14:textId="39E0176A" w:rsidR="00A45207" w:rsidRPr="003E74CC" w:rsidRDefault="00B00F79">
            <w:pPr>
              <w:spacing w:line="240" w:lineRule="exact"/>
              <w:ind w:left="-1095" w:right="91" w:firstLine="1088"/>
              <w:rPr>
                <w:rFonts w:eastAsia="MS Mincho" w:cs="Times New Roman"/>
                <w:color w:val="000000"/>
                <w:sz w:val="12"/>
                <w:szCs w:val="12"/>
                <w:vertAlign w:val="superscript"/>
                <w:lang w:eastAsia="ja-JP"/>
              </w:rPr>
            </w:pPr>
            <w:r w:rsidRPr="003E74CC">
              <w:rPr>
                <w:rFonts w:cs="Times New Roman"/>
                <w:color w:val="000000"/>
                <w:sz w:val="16"/>
                <w:szCs w:val="16"/>
                <w:vertAlign w:val="superscript"/>
              </w:rPr>
              <w:t>(</w:t>
            </w:r>
            <w:r w:rsidR="00430050" w:rsidRPr="00430050">
              <w:rPr>
                <w:rFonts w:cs="Angsana New"/>
                <w:color w:val="000000"/>
                <w:sz w:val="16"/>
                <w:szCs w:val="16"/>
                <w:vertAlign w:val="superscript"/>
              </w:rPr>
              <w:t>1</w:t>
            </w:r>
            <w:r w:rsidRPr="003E74CC">
              <w:rPr>
                <w:rFonts w:eastAsia="MS Mincho" w:cs="Times New Roman"/>
                <w:color w:val="000000"/>
                <w:sz w:val="16"/>
                <w:szCs w:val="16"/>
                <w:vertAlign w:val="superscript"/>
              </w:rPr>
              <w:t>)(</w:t>
            </w:r>
            <w:r w:rsidR="00430050" w:rsidRPr="00430050">
              <w:rPr>
                <w:rFonts w:eastAsia="MS Mincho" w:cs="Angsana New"/>
                <w:color w:val="000000"/>
                <w:sz w:val="16"/>
                <w:szCs w:val="16"/>
                <w:vertAlign w:val="superscript"/>
              </w:rPr>
              <w:t>3</w:t>
            </w:r>
            <w:r w:rsidRPr="003E74CC">
              <w:rPr>
                <w:rFonts w:eastAsia="MS Mincho" w:cs="Times New Roman"/>
                <w:color w:val="000000"/>
                <w:sz w:val="16"/>
                <w:szCs w:val="16"/>
                <w:vertAlign w:val="superscript"/>
              </w:rPr>
              <w:t>)</w:t>
            </w:r>
          </w:p>
        </w:tc>
        <w:tc>
          <w:tcPr>
            <w:tcW w:w="20" w:type="dxa"/>
          </w:tcPr>
          <w:p w14:paraId="793CA99E" w14:textId="77777777" w:rsidR="00A45207" w:rsidRPr="003E74CC" w:rsidRDefault="00A45207">
            <w:pPr>
              <w:tabs>
                <w:tab w:val="decimal" w:pos="798"/>
              </w:tabs>
              <w:spacing w:line="240" w:lineRule="exact"/>
              <w:ind w:right="168"/>
              <w:jc w:val="center"/>
              <w:rPr>
                <w:rFonts w:cs="Times New Roman"/>
                <w:color w:val="000000"/>
                <w:sz w:val="16"/>
                <w:szCs w:val="16"/>
              </w:rPr>
            </w:pPr>
          </w:p>
        </w:tc>
        <w:tc>
          <w:tcPr>
            <w:tcW w:w="990" w:type="dxa"/>
            <w:shd w:val="clear" w:color="auto" w:fill="auto"/>
            <w:vAlign w:val="bottom"/>
          </w:tcPr>
          <w:p w14:paraId="2743FEE5" w14:textId="77777777" w:rsidR="00A45207" w:rsidRPr="003E74CC" w:rsidRDefault="00A45207" w:rsidP="005F4707">
            <w:pPr>
              <w:tabs>
                <w:tab w:val="decimal" w:pos="720"/>
              </w:tabs>
              <w:spacing w:line="220" w:lineRule="exact"/>
              <w:ind w:right="10"/>
              <w:jc w:val="right"/>
              <w:rPr>
                <w:rFonts w:cs="Times New Roman"/>
                <w:color w:val="000000"/>
                <w:sz w:val="16"/>
                <w:szCs w:val="20"/>
              </w:rPr>
            </w:pPr>
          </w:p>
          <w:p w14:paraId="769671A0" w14:textId="10D6FD99" w:rsidR="00A45207" w:rsidRPr="003E74CC" w:rsidRDefault="00430050" w:rsidP="005F4707">
            <w:pPr>
              <w:tabs>
                <w:tab w:val="decimal" w:pos="810"/>
              </w:tabs>
              <w:spacing w:line="220" w:lineRule="exact"/>
              <w:ind w:right="86"/>
              <w:jc w:val="right"/>
              <w:rPr>
                <w:rFonts w:cs="Times New Roman"/>
                <w:color w:val="000000"/>
                <w:sz w:val="16"/>
                <w:szCs w:val="20"/>
              </w:rPr>
            </w:pPr>
            <w:r w:rsidRPr="00430050">
              <w:rPr>
                <w:rFonts w:cs="Angsana New"/>
                <w:color w:val="000000"/>
                <w:sz w:val="16"/>
                <w:szCs w:val="20"/>
              </w:rPr>
              <w:t>8</w:t>
            </w:r>
            <w:r w:rsidR="00A45207" w:rsidRPr="003E74CC">
              <w:rPr>
                <w:rFonts w:cs="Times New Roman"/>
                <w:color w:val="000000"/>
                <w:sz w:val="16"/>
                <w:szCs w:val="20"/>
              </w:rPr>
              <w:t>,</w:t>
            </w:r>
            <w:r w:rsidRPr="00430050">
              <w:rPr>
                <w:rFonts w:cs="Angsana New"/>
                <w:color w:val="000000"/>
                <w:sz w:val="16"/>
                <w:szCs w:val="20"/>
              </w:rPr>
              <w:t>527</w:t>
            </w:r>
          </w:p>
        </w:tc>
      </w:tr>
      <w:tr w:rsidR="003E74CC" w:rsidRPr="003E74CC" w14:paraId="5D28D410" w14:textId="77777777" w:rsidTr="0027472B">
        <w:trPr>
          <w:trHeight w:val="20"/>
        </w:trPr>
        <w:tc>
          <w:tcPr>
            <w:tcW w:w="2124" w:type="dxa"/>
          </w:tcPr>
          <w:p w14:paraId="7291836D" w14:textId="77777777" w:rsidR="00A45207" w:rsidRPr="003E74CC" w:rsidRDefault="00A45207">
            <w:pPr>
              <w:spacing w:line="240" w:lineRule="exact"/>
              <w:ind w:left="180" w:right="-14" w:hanging="117"/>
              <w:outlineLvl w:val="5"/>
              <w:rPr>
                <w:rFonts w:cs="Times New Roman"/>
                <w:color w:val="000000"/>
                <w:sz w:val="16"/>
                <w:szCs w:val="16"/>
              </w:rPr>
            </w:pPr>
            <w:r w:rsidRPr="003E74CC">
              <w:rPr>
                <w:rFonts w:cs="Times New Roman"/>
                <w:color w:val="000000"/>
                <w:sz w:val="16"/>
                <w:szCs w:val="16"/>
              </w:rPr>
              <w:t xml:space="preserve">Long-term borrowings from </w:t>
            </w:r>
          </w:p>
          <w:p w14:paraId="536BF21E" w14:textId="77777777" w:rsidR="00A45207" w:rsidRPr="003E74CC" w:rsidRDefault="00A45207">
            <w:pPr>
              <w:spacing w:line="240" w:lineRule="exact"/>
              <w:ind w:left="180" w:right="-14" w:firstLine="138"/>
              <w:outlineLvl w:val="5"/>
              <w:rPr>
                <w:rFonts w:cs="Times New Roman"/>
                <w:color w:val="000000"/>
                <w:sz w:val="16"/>
                <w:szCs w:val="16"/>
                <w:cs/>
              </w:rPr>
            </w:pPr>
            <w:r w:rsidRPr="003E74CC">
              <w:rPr>
                <w:rFonts w:cs="Times New Roman"/>
                <w:color w:val="000000"/>
                <w:sz w:val="16"/>
                <w:szCs w:val="16"/>
              </w:rPr>
              <w:t>related parties</w:t>
            </w:r>
          </w:p>
        </w:tc>
        <w:tc>
          <w:tcPr>
            <w:tcW w:w="1080" w:type="dxa"/>
            <w:shd w:val="clear" w:color="auto" w:fill="auto"/>
          </w:tcPr>
          <w:p w14:paraId="6F345D1C" w14:textId="77777777" w:rsidR="00A45207" w:rsidRPr="003E74CC" w:rsidRDefault="00A45207">
            <w:pPr>
              <w:spacing w:line="280" w:lineRule="exact"/>
              <w:ind w:left="-226" w:right="94" w:hanging="90"/>
              <w:jc w:val="right"/>
              <w:rPr>
                <w:rFonts w:cs="Times New Roman"/>
                <w:color w:val="000000"/>
                <w:sz w:val="16"/>
                <w:szCs w:val="16"/>
              </w:rPr>
            </w:pPr>
          </w:p>
          <w:p w14:paraId="46E4F0CF" w14:textId="5A9EBE94" w:rsidR="00A45207" w:rsidRPr="003E74CC" w:rsidRDefault="00430050">
            <w:pPr>
              <w:tabs>
                <w:tab w:val="decimal" w:pos="994"/>
              </w:tabs>
              <w:spacing w:line="220" w:lineRule="exact"/>
              <w:ind w:right="10"/>
              <w:jc w:val="both"/>
              <w:rPr>
                <w:rFonts w:cs="Times New Roman"/>
                <w:color w:val="000000"/>
                <w:sz w:val="16"/>
                <w:szCs w:val="16"/>
              </w:rPr>
            </w:pPr>
            <w:r w:rsidRPr="00430050">
              <w:rPr>
                <w:rFonts w:cs="Angsana New"/>
                <w:color w:val="000000"/>
                <w:sz w:val="16"/>
                <w:szCs w:val="16"/>
              </w:rPr>
              <w:t>24</w:t>
            </w:r>
            <w:r w:rsidR="00A45207" w:rsidRPr="003E74CC">
              <w:rPr>
                <w:rFonts w:cs="Times New Roman"/>
                <w:color w:val="000000"/>
                <w:sz w:val="16"/>
                <w:szCs w:val="16"/>
              </w:rPr>
              <w:t>,</w:t>
            </w:r>
            <w:r w:rsidRPr="00430050">
              <w:rPr>
                <w:rFonts w:cs="Angsana New"/>
                <w:color w:val="000000"/>
                <w:sz w:val="16"/>
                <w:szCs w:val="16"/>
              </w:rPr>
              <w:t>932</w:t>
            </w:r>
          </w:p>
        </w:tc>
        <w:tc>
          <w:tcPr>
            <w:tcW w:w="90" w:type="dxa"/>
          </w:tcPr>
          <w:p w14:paraId="57F715EE" w14:textId="77777777" w:rsidR="00A45207" w:rsidRPr="003E74CC" w:rsidRDefault="00A45207">
            <w:pPr>
              <w:tabs>
                <w:tab w:val="decimal" w:pos="719"/>
              </w:tabs>
              <w:spacing w:line="240" w:lineRule="exact"/>
              <w:ind w:right="168"/>
              <w:jc w:val="right"/>
              <w:rPr>
                <w:rFonts w:cs="Times New Roman"/>
                <w:color w:val="000000"/>
                <w:sz w:val="16"/>
                <w:szCs w:val="16"/>
              </w:rPr>
            </w:pPr>
          </w:p>
        </w:tc>
        <w:tc>
          <w:tcPr>
            <w:tcW w:w="990" w:type="dxa"/>
          </w:tcPr>
          <w:p w14:paraId="3D113868" w14:textId="77777777" w:rsidR="00A45207" w:rsidRPr="003E74CC" w:rsidRDefault="00A45207">
            <w:pPr>
              <w:tabs>
                <w:tab w:val="decimal" w:pos="540"/>
              </w:tabs>
              <w:spacing w:line="220" w:lineRule="exact"/>
              <w:ind w:right="10"/>
              <w:jc w:val="both"/>
              <w:rPr>
                <w:rFonts w:eastAsia="MS Mincho" w:cs="Times New Roman"/>
                <w:color w:val="000000"/>
                <w:sz w:val="16"/>
                <w:szCs w:val="16"/>
              </w:rPr>
            </w:pPr>
          </w:p>
          <w:p w14:paraId="58ADCBAA" w14:textId="77777777" w:rsidR="00A45207" w:rsidRPr="003E74CC" w:rsidRDefault="00A45207">
            <w:pPr>
              <w:tabs>
                <w:tab w:val="decimal" w:pos="540"/>
              </w:tabs>
              <w:spacing w:line="220" w:lineRule="exact"/>
              <w:ind w:right="10"/>
              <w:jc w:val="both"/>
              <w:rPr>
                <w:rFonts w:eastAsia="MS Mincho" w:cs="Times New Roman"/>
                <w:color w:val="000000"/>
                <w:sz w:val="16"/>
                <w:szCs w:val="16"/>
              </w:rPr>
            </w:pPr>
            <w:r w:rsidRPr="003E74CC">
              <w:rPr>
                <w:rFonts w:eastAsia="MS Mincho" w:cs="Times New Roman"/>
                <w:color w:val="000000"/>
                <w:sz w:val="16"/>
                <w:szCs w:val="16"/>
              </w:rPr>
              <w:t>-</w:t>
            </w:r>
          </w:p>
        </w:tc>
        <w:tc>
          <w:tcPr>
            <w:tcW w:w="90" w:type="dxa"/>
          </w:tcPr>
          <w:p w14:paraId="1E6B2974" w14:textId="77777777" w:rsidR="00A45207" w:rsidRPr="003E74CC" w:rsidRDefault="00A45207">
            <w:pPr>
              <w:tabs>
                <w:tab w:val="decimal" w:pos="719"/>
              </w:tabs>
              <w:spacing w:line="240" w:lineRule="exact"/>
              <w:ind w:right="168"/>
              <w:jc w:val="right"/>
              <w:rPr>
                <w:rFonts w:cs="Times New Roman"/>
                <w:color w:val="000000"/>
                <w:sz w:val="16"/>
                <w:szCs w:val="16"/>
              </w:rPr>
            </w:pPr>
          </w:p>
        </w:tc>
        <w:tc>
          <w:tcPr>
            <w:tcW w:w="810" w:type="dxa"/>
          </w:tcPr>
          <w:p w14:paraId="102201D0" w14:textId="77777777" w:rsidR="00A45207" w:rsidRPr="003E74CC" w:rsidRDefault="00A45207">
            <w:pPr>
              <w:tabs>
                <w:tab w:val="decimal" w:pos="444"/>
              </w:tabs>
              <w:spacing w:line="220" w:lineRule="exact"/>
              <w:ind w:right="10"/>
              <w:jc w:val="both"/>
              <w:rPr>
                <w:rFonts w:cs="Times New Roman"/>
                <w:color w:val="000000"/>
                <w:sz w:val="16"/>
                <w:szCs w:val="16"/>
              </w:rPr>
            </w:pPr>
          </w:p>
          <w:p w14:paraId="03AC44A9" w14:textId="77777777" w:rsidR="00A45207" w:rsidRPr="003E74CC" w:rsidRDefault="00A45207">
            <w:pPr>
              <w:tabs>
                <w:tab w:val="decimal" w:pos="444"/>
              </w:tabs>
              <w:spacing w:line="220" w:lineRule="exact"/>
              <w:ind w:right="10"/>
              <w:jc w:val="both"/>
              <w:rPr>
                <w:rFonts w:cs="Times New Roman"/>
                <w:color w:val="000000"/>
                <w:sz w:val="16"/>
                <w:szCs w:val="16"/>
                <w:cs/>
              </w:rPr>
            </w:pPr>
            <w:r w:rsidRPr="003E74CC">
              <w:rPr>
                <w:rFonts w:cs="Times New Roman"/>
                <w:color w:val="000000"/>
                <w:sz w:val="16"/>
                <w:szCs w:val="16"/>
              </w:rPr>
              <w:t>-</w:t>
            </w:r>
          </w:p>
        </w:tc>
        <w:tc>
          <w:tcPr>
            <w:tcW w:w="90" w:type="dxa"/>
            <w:shd w:val="clear" w:color="auto" w:fill="auto"/>
          </w:tcPr>
          <w:p w14:paraId="02D2AE70" w14:textId="77777777" w:rsidR="00A45207" w:rsidRPr="003E74CC" w:rsidRDefault="00A45207">
            <w:pPr>
              <w:tabs>
                <w:tab w:val="decimal" w:pos="719"/>
              </w:tabs>
              <w:spacing w:line="240" w:lineRule="exact"/>
              <w:ind w:left="-188" w:right="531" w:hanging="90"/>
              <w:jc w:val="right"/>
              <w:rPr>
                <w:rFonts w:cs="Times New Roman"/>
                <w:color w:val="000000"/>
                <w:sz w:val="16"/>
                <w:szCs w:val="16"/>
              </w:rPr>
            </w:pPr>
          </w:p>
        </w:tc>
        <w:tc>
          <w:tcPr>
            <w:tcW w:w="1080" w:type="dxa"/>
          </w:tcPr>
          <w:p w14:paraId="677AA426" w14:textId="77777777" w:rsidR="00A45207" w:rsidRPr="003E74CC" w:rsidRDefault="00A45207">
            <w:pPr>
              <w:tabs>
                <w:tab w:val="decimal" w:pos="537"/>
              </w:tabs>
              <w:spacing w:line="220" w:lineRule="exact"/>
              <w:ind w:right="10"/>
              <w:jc w:val="both"/>
              <w:rPr>
                <w:rFonts w:cs="Times New Roman"/>
                <w:color w:val="000000"/>
                <w:sz w:val="16"/>
                <w:szCs w:val="16"/>
              </w:rPr>
            </w:pPr>
          </w:p>
          <w:p w14:paraId="66F83F1D" w14:textId="77777777" w:rsidR="00A45207" w:rsidRPr="003E74CC" w:rsidRDefault="00A45207">
            <w:pPr>
              <w:tabs>
                <w:tab w:val="decimal" w:pos="537"/>
              </w:tabs>
              <w:spacing w:line="220" w:lineRule="exact"/>
              <w:ind w:right="10"/>
              <w:jc w:val="both"/>
              <w:rPr>
                <w:rFonts w:cs="Times New Roman"/>
                <w:color w:val="000000"/>
                <w:sz w:val="16"/>
                <w:szCs w:val="16"/>
              </w:rPr>
            </w:pPr>
            <w:r w:rsidRPr="003E74CC">
              <w:rPr>
                <w:rFonts w:cs="Times New Roman"/>
                <w:color w:val="000000"/>
                <w:sz w:val="16"/>
                <w:szCs w:val="16"/>
              </w:rPr>
              <w:t>-</w:t>
            </w:r>
          </w:p>
        </w:tc>
        <w:tc>
          <w:tcPr>
            <w:tcW w:w="90" w:type="dxa"/>
          </w:tcPr>
          <w:p w14:paraId="5C9A2F4C" w14:textId="77777777" w:rsidR="00A45207" w:rsidRPr="003E74CC" w:rsidRDefault="00A45207">
            <w:pPr>
              <w:tabs>
                <w:tab w:val="decimal" w:pos="719"/>
              </w:tabs>
              <w:spacing w:line="240" w:lineRule="exact"/>
              <w:ind w:right="168"/>
              <w:jc w:val="right"/>
              <w:rPr>
                <w:rFonts w:cs="Times New Roman"/>
                <w:color w:val="000000"/>
                <w:sz w:val="16"/>
                <w:szCs w:val="16"/>
              </w:rPr>
            </w:pPr>
          </w:p>
        </w:tc>
        <w:tc>
          <w:tcPr>
            <w:tcW w:w="810" w:type="dxa"/>
            <w:vAlign w:val="bottom"/>
          </w:tcPr>
          <w:p w14:paraId="221568CD" w14:textId="45521F29" w:rsidR="00A45207" w:rsidRPr="003E74CC" w:rsidRDefault="00430050">
            <w:pPr>
              <w:tabs>
                <w:tab w:val="decimal" w:pos="720"/>
              </w:tabs>
              <w:spacing w:line="220" w:lineRule="exact"/>
              <w:ind w:right="10"/>
              <w:jc w:val="both"/>
              <w:rPr>
                <w:rFonts w:eastAsia="MS Mincho" w:cs="Times New Roman"/>
                <w:color w:val="000000"/>
                <w:sz w:val="16"/>
                <w:szCs w:val="20"/>
              </w:rPr>
            </w:pPr>
            <w:r w:rsidRPr="00430050">
              <w:rPr>
                <w:rFonts w:eastAsia="MS Mincho" w:cs="Angsana New"/>
                <w:color w:val="000000"/>
                <w:sz w:val="16"/>
                <w:szCs w:val="20"/>
              </w:rPr>
              <w:t>539</w:t>
            </w:r>
          </w:p>
        </w:tc>
        <w:tc>
          <w:tcPr>
            <w:tcW w:w="340" w:type="dxa"/>
            <w:vAlign w:val="bottom"/>
          </w:tcPr>
          <w:p w14:paraId="2A62536B" w14:textId="5EEAD6D0" w:rsidR="00A45207" w:rsidRPr="003E74CC" w:rsidRDefault="00B00F79">
            <w:pPr>
              <w:spacing w:line="240" w:lineRule="exact"/>
              <w:ind w:right="91"/>
              <w:rPr>
                <w:rFonts w:eastAsia="MS Mincho" w:cs="Times New Roman"/>
                <w:color w:val="000000"/>
                <w:sz w:val="12"/>
                <w:szCs w:val="12"/>
                <w:vertAlign w:val="superscript"/>
                <w:lang w:eastAsia="ja-JP"/>
              </w:rPr>
            </w:pPr>
            <w:r w:rsidRPr="003E74CC">
              <w:rPr>
                <w:rFonts w:cs="Times New Roman"/>
                <w:color w:val="000000"/>
                <w:sz w:val="16"/>
                <w:szCs w:val="16"/>
                <w:vertAlign w:val="superscript"/>
              </w:rPr>
              <w:t>(</w:t>
            </w:r>
            <w:r w:rsidR="00430050" w:rsidRPr="00430050">
              <w:rPr>
                <w:rFonts w:cs="Angsana New"/>
                <w:color w:val="000000"/>
                <w:sz w:val="16"/>
                <w:szCs w:val="16"/>
                <w:vertAlign w:val="superscript"/>
              </w:rPr>
              <w:t>1</w:t>
            </w:r>
            <w:r w:rsidRPr="003E74CC">
              <w:rPr>
                <w:rFonts w:eastAsia="MS Mincho" w:cs="Times New Roman"/>
                <w:color w:val="000000"/>
                <w:sz w:val="16"/>
                <w:szCs w:val="16"/>
                <w:vertAlign w:val="superscript"/>
              </w:rPr>
              <w:t>)(</w:t>
            </w:r>
            <w:r w:rsidR="00430050" w:rsidRPr="00430050">
              <w:rPr>
                <w:rFonts w:eastAsia="MS Mincho" w:cs="Angsana New"/>
                <w:color w:val="000000"/>
                <w:sz w:val="16"/>
                <w:szCs w:val="16"/>
                <w:vertAlign w:val="superscript"/>
              </w:rPr>
              <w:t>3</w:t>
            </w:r>
            <w:r w:rsidRPr="003E74CC">
              <w:rPr>
                <w:rFonts w:eastAsia="MS Mincho" w:cs="Times New Roman"/>
                <w:color w:val="000000"/>
                <w:sz w:val="16"/>
                <w:szCs w:val="16"/>
                <w:vertAlign w:val="superscript"/>
              </w:rPr>
              <w:t>)</w:t>
            </w:r>
          </w:p>
        </w:tc>
        <w:tc>
          <w:tcPr>
            <w:tcW w:w="20" w:type="dxa"/>
          </w:tcPr>
          <w:p w14:paraId="19270CA3" w14:textId="77777777" w:rsidR="00A45207" w:rsidRPr="003E74CC" w:rsidRDefault="00A45207">
            <w:pPr>
              <w:tabs>
                <w:tab w:val="decimal" w:pos="798"/>
              </w:tabs>
              <w:spacing w:line="240" w:lineRule="exact"/>
              <w:ind w:right="168"/>
              <w:jc w:val="center"/>
              <w:rPr>
                <w:rFonts w:cs="Times New Roman"/>
                <w:color w:val="000000"/>
                <w:sz w:val="16"/>
                <w:szCs w:val="16"/>
              </w:rPr>
            </w:pPr>
          </w:p>
        </w:tc>
        <w:tc>
          <w:tcPr>
            <w:tcW w:w="990" w:type="dxa"/>
            <w:shd w:val="clear" w:color="auto" w:fill="auto"/>
            <w:vAlign w:val="bottom"/>
          </w:tcPr>
          <w:p w14:paraId="0A1C77C0" w14:textId="77777777" w:rsidR="00A45207" w:rsidRPr="003E74CC" w:rsidRDefault="00A45207" w:rsidP="00B00F79">
            <w:pPr>
              <w:tabs>
                <w:tab w:val="decimal" w:pos="810"/>
              </w:tabs>
              <w:spacing w:line="220" w:lineRule="exact"/>
              <w:ind w:right="86"/>
              <w:jc w:val="right"/>
              <w:rPr>
                <w:rFonts w:cs="Times New Roman"/>
                <w:color w:val="000000"/>
                <w:sz w:val="16"/>
                <w:szCs w:val="20"/>
              </w:rPr>
            </w:pPr>
          </w:p>
          <w:p w14:paraId="012AAC83" w14:textId="24EC3201" w:rsidR="00A45207" w:rsidRPr="003E74CC" w:rsidRDefault="00430050" w:rsidP="00B00F79">
            <w:pPr>
              <w:tabs>
                <w:tab w:val="decimal" w:pos="810"/>
              </w:tabs>
              <w:spacing w:line="220" w:lineRule="exact"/>
              <w:ind w:right="86"/>
              <w:jc w:val="right"/>
              <w:rPr>
                <w:rFonts w:cs="Times New Roman"/>
                <w:color w:val="000000"/>
                <w:sz w:val="16"/>
                <w:szCs w:val="20"/>
              </w:rPr>
            </w:pPr>
            <w:r w:rsidRPr="00430050">
              <w:rPr>
                <w:rFonts w:cs="Angsana New"/>
                <w:color w:val="000000"/>
                <w:sz w:val="16"/>
                <w:szCs w:val="20"/>
              </w:rPr>
              <w:t>25</w:t>
            </w:r>
            <w:r w:rsidR="00A45207" w:rsidRPr="003E74CC">
              <w:rPr>
                <w:rFonts w:cs="Times New Roman"/>
                <w:color w:val="000000"/>
                <w:sz w:val="16"/>
                <w:szCs w:val="20"/>
              </w:rPr>
              <w:t>,</w:t>
            </w:r>
            <w:r w:rsidRPr="00430050">
              <w:rPr>
                <w:rFonts w:cs="Angsana New"/>
                <w:color w:val="000000"/>
                <w:sz w:val="16"/>
                <w:szCs w:val="20"/>
              </w:rPr>
              <w:t>471</w:t>
            </w:r>
          </w:p>
        </w:tc>
      </w:tr>
      <w:tr w:rsidR="003E74CC" w:rsidRPr="003E74CC" w14:paraId="47650A1A" w14:textId="77777777" w:rsidTr="0027472B">
        <w:trPr>
          <w:trHeight w:val="20"/>
        </w:trPr>
        <w:tc>
          <w:tcPr>
            <w:tcW w:w="2124" w:type="dxa"/>
            <w:shd w:val="clear" w:color="auto" w:fill="auto"/>
          </w:tcPr>
          <w:p w14:paraId="025C45AE" w14:textId="77777777" w:rsidR="00A45207" w:rsidRPr="003E74CC" w:rsidRDefault="00A45207">
            <w:pPr>
              <w:spacing w:line="240" w:lineRule="exact"/>
              <w:ind w:left="180" w:right="-14" w:hanging="117"/>
              <w:outlineLvl w:val="5"/>
              <w:rPr>
                <w:rFonts w:cs="Times New Roman"/>
                <w:color w:val="000000"/>
                <w:sz w:val="16"/>
                <w:szCs w:val="16"/>
                <w:cs/>
              </w:rPr>
            </w:pPr>
            <w:r w:rsidRPr="003E74CC">
              <w:rPr>
                <w:rFonts w:cs="Times New Roman"/>
                <w:color w:val="000000"/>
                <w:sz w:val="16"/>
                <w:szCs w:val="16"/>
              </w:rPr>
              <w:t>Lease liabilities</w:t>
            </w:r>
          </w:p>
        </w:tc>
        <w:tc>
          <w:tcPr>
            <w:tcW w:w="1080" w:type="dxa"/>
            <w:shd w:val="clear" w:color="auto" w:fill="auto"/>
          </w:tcPr>
          <w:p w14:paraId="28E9D750" w14:textId="76F4C22D" w:rsidR="00A45207" w:rsidRPr="003E74CC" w:rsidRDefault="00430050">
            <w:pPr>
              <w:tabs>
                <w:tab w:val="decimal" w:pos="994"/>
              </w:tabs>
              <w:spacing w:line="220" w:lineRule="exact"/>
              <w:ind w:right="10"/>
              <w:jc w:val="both"/>
              <w:rPr>
                <w:rFonts w:eastAsia="MS Mincho" w:cs="Times New Roman"/>
                <w:color w:val="000000"/>
                <w:sz w:val="16"/>
                <w:szCs w:val="16"/>
              </w:rPr>
            </w:pPr>
            <w:r w:rsidRPr="00430050">
              <w:rPr>
                <w:rFonts w:cs="Angsana New"/>
                <w:color w:val="000000"/>
                <w:sz w:val="16"/>
                <w:szCs w:val="16"/>
              </w:rPr>
              <w:t>84</w:t>
            </w:r>
            <w:r w:rsidR="00A45207" w:rsidRPr="003E74CC">
              <w:rPr>
                <w:rFonts w:cs="Times New Roman"/>
                <w:color w:val="000000"/>
                <w:sz w:val="16"/>
                <w:szCs w:val="16"/>
              </w:rPr>
              <w:t>,</w:t>
            </w:r>
            <w:r w:rsidRPr="00430050">
              <w:rPr>
                <w:rFonts w:cs="Angsana New"/>
                <w:color w:val="000000"/>
                <w:sz w:val="16"/>
                <w:szCs w:val="16"/>
              </w:rPr>
              <w:t>261</w:t>
            </w:r>
          </w:p>
        </w:tc>
        <w:tc>
          <w:tcPr>
            <w:tcW w:w="90" w:type="dxa"/>
          </w:tcPr>
          <w:p w14:paraId="2DF5ED42" w14:textId="77777777" w:rsidR="00A45207" w:rsidRPr="003E74CC" w:rsidRDefault="00A45207">
            <w:pPr>
              <w:tabs>
                <w:tab w:val="decimal" w:pos="719"/>
              </w:tabs>
              <w:spacing w:line="240" w:lineRule="exact"/>
              <w:ind w:right="168"/>
              <w:jc w:val="right"/>
              <w:rPr>
                <w:rFonts w:cs="Times New Roman"/>
                <w:color w:val="000000"/>
                <w:sz w:val="16"/>
                <w:szCs w:val="16"/>
              </w:rPr>
            </w:pPr>
          </w:p>
        </w:tc>
        <w:tc>
          <w:tcPr>
            <w:tcW w:w="990" w:type="dxa"/>
          </w:tcPr>
          <w:p w14:paraId="4E9BDB9C" w14:textId="7303B0C0" w:rsidR="00A45207" w:rsidRPr="003E74CC" w:rsidRDefault="00A45207">
            <w:pPr>
              <w:tabs>
                <w:tab w:val="decimal" w:pos="810"/>
              </w:tabs>
              <w:spacing w:line="220" w:lineRule="exact"/>
              <w:ind w:right="10"/>
              <w:jc w:val="both"/>
              <w:rPr>
                <w:rFonts w:cs="Times New Roman"/>
                <w:color w:val="000000"/>
                <w:sz w:val="16"/>
                <w:szCs w:val="20"/>
              </w:rPr>
            </w:pPr>
            <w:r w:rsidRPr="003E74CC">
              <w:rPr>
                <w:rFonts w:cs="Times New Roman"/>
                <w:color w:val="000000"/>
                <w:sz w:val="16"/>
                <w:szCs w:val="20"/>
              </w:rPr>
              <w:t>(</w:t>
            </w:r>
            <w:r w:rsidR="00430050" w:rsidRPr="00430050">
              <w:rPr>
                <w:rFonts w:cs="Angsana New"/>
                <w:color w:val="000000"/>
                <w:sz w:val="16"/>
                <w:szCs w:val="20"/>
              </w:rPr>
              <w:t>9</w:t>
            </w:r>
            <w:r w:rsidRPr="003E74CC">
              <w:rPr>
                <w:rFonts w:cs="Times New Roman"/>
                <w:color w:val="000000"/>
                <w:sz w:val="16"/>
                <w:szCs w:val="20"/>
              </w:rPr>
              <w:t>,</w:t>
            </w:r>
            <w:r w:rsidR="00430050" w:rsidRPr="00430050">
              <w:rPr>
                <w:rFonts w:cs="Angsana New"/>
                <w:color w:val="000000"/>
                <w:sz w:val="16"/>
                <w:szCs w:val="20"/>
              </w:rPr>
              <w:t>482</w:t>
            </w:r>
            <w:r w:rsidRPr="003E74CC">
              <w:rPr>
                <w:rFonts w:cs="Times New Roman"/>
                <w:color w:val="000000"/>
                <w:sz w:val="16"/>
                <w:szCs w:val="20"/>
              </w:rPr>
              <w:t>)</w:t>
            </w:r>
          </w:p>
        </w:tc>
        <w:tc>
          <w:tcPr>
            <w:tcW w:w="90" w:type="dxa"/>
          </w:tcPr>
          <w:p w14:paraId="4C44D952" w14:textId="77777777" w:rsidR="00A45207" w:rsidRPr="003E74CC" w:rsidRDefault="00A45207">
            <w:pPr>
              <w:tabs>
                <w:tab w:val="decimal" w:pos="719"/>
              </w:tabs>
              <w:spacing w:line="240" w:lineRule="exact"/>
              <w:ind w:right="168"/>
              <w:jc w:val="right"/>
              <w:rPr>
                <w:rFonts w:cs="Times New Roman"/>
                <w:color w:val="000000"/>
                <w:sz w:val="16"/>
                <w:szCs w:val="16"/>
              </w:rPr>
            </w:pPr>
          </w:p>
        </w:tc>
        <w:tc>
          <w:tcPr>
            <w:tcW w:w="810" w:type="dxa"/>
          </w:tcPr>
          <w:p w14:paraId="0851FCFA" w14:textId="0097043E" w:rsidR="00A45207" w:rsidRPr="003E74CC" w:rsidRDefault="00430050" w:rsidP="0027472B">
            <w:pPr>
              <w:tabs>
                <w:tab w:val="decimal" w:pos="717"/>
              </w:tabs>
              <w:spacing w:line="220" w:lineRule="exact"/>
              <w:ind w:right="10"/>
              <w:jc w:val="both"/>
              <w:rPr>
                <w:rFonts w:cs="Times New Roman"/>
                <w:color w:val="000000"/>
                <w:sz w:val="16"/>
                <w:szCs w:val="20"/>
              </w:rPr>
            </w:pPr>
            <w:r w:rsidRPr="00430050">
              <w:rPr>
                <w:rFonts w:cs="Angsana New"/>
                <w:color w:val="000000"/>
                <w:sz w:val="16"/>
                <w:szCs w:val="20"/>
              </w:rPr>
              <w:t>4</w:t>
            </w:r>
            <w:r w:rsidR="00A45207" w:rsidRPr="003E74CC">
              <w:rPr>
                <w:rFonts w:cs="Times New Roman"/>
                <w:color w:val="000000"/>
                <w:sz w:val="16"/>
                <w:szCs w:val="20"/>
              </w:rPr>
              <w:t>,</w:t>
            </w:r>
            <w:r w:rsidRPr="00430050">
              <w:rPr>
                <w:rFonts w:cs="Angsana New"/>
                <w:color w:val="000000"/>
                <w:sz w:val="16"/>
                <w:szCs w:val="20"/>
              </w:rPr>
              <w:t>189</w:t>
            </w:r>
          </w:p>
        </w:tc>
        <w:tc>
          <w:tcPr>
            <w:tcW w:w="90" w:type="dxa"/>
            <w:shd w:val="clear" w:color="auto" w:fill="auto"/>
          </w:tcPr>
          <w:p w14:paraId="4C62C2A9" w14:textId="77777777" w:rsidR="00A45207" w:rsidRPr="003E74CC" w:rsidRDefault="00A45207">
            <w:pPr>
              <w:tabs>
                <w:tab w:val="decimal" w:pos="719"/>
              </w:tabs>
              <w:spacing w:line="240" w:lineRule="exact"/>
              <w:ind w:right="168"/>
              <w:jc w:val="right"/>
              <w:rPr>
                <w:rFonts w:cs="Times New Roman"/>
                <w:color w:val="000000"/>
                <w:sz w:val="16"/>
                <w:szCs w:val="16"/>
              </w:rPr>
            </w:pPr>
          </w:p>
        </w:tc>
        <w:tc>
          <w:tcPr>
            <w:tcW w:w="1080" w:type="dxa"/>
          </w:tcPr>
          <w:p w14:paraId="03D29DF2" w14:textId="5BC2B590" w:rsidR="00A45207" w:rsidRPr="003E74CC" w:rsidRDefault="00430050" w:rsidP="0027472B">
            <w:pPr>
              <w:tabs>
                <w:tab w:val="decimal" w:pos="992"/>
              </w:tabs>
              <w:spacing w:line="220" w:lineRule="exact"/>
              <w:ind w:right="10"/>
              <w:jc w:val="both"/>
              <w:rPr>
                <w:rFonts w:cs="Times New Roman"/>
                <w:color w:val="000000"/>
                <w:sz w:val="16"/>
                <w:szCs w:val="20"/>
              </w:rPr>
            </w:pPr>
            <w:r w:rsidRPr="00430050">
              <w:rPr>
                <w:rFonts w:cs="Angsana New"/>
                <w:color w:val="000000"/>
                <w:sz w:val="16"/>
                <w:szCs w:val="16"/>
              </w:rPr>
              <w:t>15</w:t>
            </w:r>
            <w:r w:rsidR="00A45207" w:rsidRPr="003E74CC">
              <w:rPr>
                <w:rFonts w:cs="Times New Roman"/>
                <w:color w:val="000000"/>
                <w:sz w:val="16"/>
                <w:szCs w:val="16"/>
              </w:rPr>
              <w:t>,</w:t>
            </w:r>
            <w:r w:rsidRPr="00430050">
              <w:rPr>
                <w:rFonts w:cs="Angsana New"/>
                <w:color w:val="000000"/>
                <w:sz w:val="16"/>
                <w:szCs w:val="16"/>
              </w:rPr>
              <w:t>826</w:t>
            </w:r>
          </w:p>
        </w:tc>
        <w:tc>
          <w:tcPr>
            <w:tcW w:w="90" w:type="dxa"/>
            <w:shd w:val="clear" w:color="auto" w:fill="auto"/>
          </w:tcPr>
          <w:p w14:paraId="42020A81" w14:textId="77777777" w:rsidR="00A45207" w:rsidRPr="003E74CC" w:rsidRDefault="00A45207">
            <w:pPr>
              <w:tabs>
                <w:tab w:val="decimal" w:pos="719"/>
              </w:tabs>
              <w:spacing w:line="240" w:lineRule="exact"/>
              <w:ind w:right="168"/>
              <w:jc w:val="right"/>
              <w:rPr>
                <w:rFonts w:cs="Times New Roman"/>
                <w:color w:val="000000"/>
                <w:sz w:val="16"/>
                <w:szCs w:val="16"/>
              </w:rPr>
            </w:pPr>
          </w:p>
        </w:tc>
        <w:tc>
          <w:tcPr>
            <w:tcW w:w="810" w:type="dxa"/>
          </w:tcPr>
          <w:p w14:paraId="6359DC8A" w14:textId="6E4944B6" w:rsidR="00A45207" w:rsidRPr="003E74CC" w:rsidRDefault="00430050">
            <w:pPr>
              <w:tabs>
                <w:tab w:val="decimal" w:pos="720"/>
              </w:tabs>
              <w:spacing w:line="220" w:lineRule="exact"/>
              <w:ind w:right="10"/>
              <w:jc w:val="both"/>
              <w:rPr>
                <w:rFonts w:cs="Times New Roman"/>
                <w:color w:val="000000"/>
                <w:sz w:val="16"/>
                <w:szCs w:val="16"/>
              </w:rPr>
            </w:pPr>
            <w:r w:rsidRPr="00430050">
              <w:rPr>
                <w:rFonts w:cs="Angsana New"/>
                <w:color w:val="000000"/>
                <w:sz w:val="16"/>
                <w:szCs w:val="16"/>
              </w:rPr>
              <w:t>6</w:t>
            </w:r>
            <w:r w:rsidR="00A45207" w:rsidRPr="003E74CC">
              <w:rPr>
                <w:rFonts w:cs="Times New Roman"/>
                <w:color w:val="000000"/>
                <w:sz w:val="16"/>
                <w:szCs w:val="16"/>
              </w:rPr>
              <w:t>,</w:t>
            </w:r>
            <w:r w:rsidRPr="00430050">
              <w:rPr>
                <w:rFonts w:cs="Angsana New"/>
                <w:color w:val="000000"/>
                <w:sz w:val="16"/>
                <w:szCs w:val="16"/>
              </w:rPr>
              <w:t>438</w:t>
            </w:r>
          </w:p>
        </w:tc>
        <w:tc>
          <w:tcPr>
            <w:tcW w:w="340" w:type="dxa"/>
            <w:shd w:val="clear" w:color="auto" w:fill="auto"/>
          </w:tcPr>
          <w:p w14:paraId="096E86A2" w14:textId="6ECCFA5C" w:rsidR="00A45207" w:rsidRPr="003E74CC" w:rsidRDefault="00B00F79">
            <w:pPr>
              <w:spacing w:line="240" w:lineRule="exact"/>
              <w:ind w:left="-1095" w:right="91" w:firstLine="1088"/>
              <w:rPr>
                <w:rFonts w:cs="Times New Roman"/>
                <w:color w:val="000000"/>
                <w:sz w:val="12"/>
                <w:szCs w:val="12"/>
                <w:vertAlign w:val="superscript"/>
              </w:rPr>
            </w:pPr>
            <w:r w:rsidRPr="003E74CC">
              <w:rPr>
                <w:rFonts w:cs="Times New Roman"/>
                <w:color w:val="000000"/>
                <w:sz w:val="16"/>
                <w:szCs w:val="16"/>
                <w:vertAlign w:val="superscript"/>
              </w:rPr>
              <w:t>(</w:t>
            </w:r>
            <w:r w:rsidR="00430050" w:rsidRPr="00430050">
              <w:rPr>
                <w:rFonts w:cs="Angsana New"/>
                <w:color w:val="000000"/>
                <w:sz w:val="16"/>
                <w:szCs w:val="16"/>
                <w:vertAlign w:val="superscript"/>
              </w:rPr>
              <w:t>2</w:t>
            </w:r>
            <w:r w:rsidRPr="003E74CC">
              <w:rPr>
                <w:rFonts w:eastAsia="MS Mincho" w:cs="Times New Roman"/>
                <w:color w:val="000000"/>
                <w:sz w:val="16"/>
                <w:szCs w:val="16"/>
                <w:vertAlign w:val="superscript"/>
              </w:rPr>
              <w:t>)</w:t>
            </w:r>
          </w:p>
        </w:tc>
        <w:tc>
          <w:tcPr>
            <w:tcW w:w="20" w:type="dxa"/>
            <w:shd w:val="clear" w:color="auto" w:fill="auto"/>
          </w:tcPr>
          <w:p w14:paraId="702FA8ED" w14:textId="77777777" w:rsidR="00A45207" w:rsidRPr="003E74CC" w:rsidRDefault="00A45207">
            <w:pPr>
              <w:tabs>
                <w:tab w:val="decimal" w:pos="798"/>
              </w:tabs>
              <w:spacing w:line="240" w:lineRule="exact"/>
              <w:ind w:right="168"/>
              <w:jc w:val="center"/>
              <w:rPr>
                <w:rFonts w:cs="Times New Roman"/>
                <w:color w:val="000000"/>
                <w:sz w:val="16"/>
                <w:szCs w:val="16"/>
              </w:rPr>
            </w:pPr>
          </w:p>
        </w:tc>
        <w:tc>
          <w:tcPr>
            <w:tcW w:w="990" w:type="dxa"/>
            <w:shd w:val="clear" w:color="auto" w:fill="auto"/>
          </w:tcPr>
          <w:p w14:paraId="6F706F26" w14:textId="33F6B296" w:rsidR="00A45207" w:rsidRPr="003E74CC" w:rsidRDefault="00430050">
            <w:pPr>
              <w:tabs>
                <w:tab w:val="decimal" w:pos="900"/>
              </w:tabs>
              <w:spacing w:line="220" w:lineRule="exact"/>
              <w:ind w:right="10"/>
              <w:jc w:val="both"/>
              <w:rPr>
                <w:rFonts w:cs="Times New Roman"/>
                <w:color w:val="000000"/>
                <w:sz w:val="16"/>
                <w:szCs w:val="20"/>
              </w:rPr>
            </w:pPr>
            <w:r w:rsidRPr="00430050">
              <w:rPr>
                <w:rFonts w:cs="Angsana New"/>
                <w:color w:val="000000"/>
                <w:sz w:val="16"/>
                <w:szCs w:val="20"/>
              </w:rPr>
              <w:t>101</w:t>
            </w:r>
            <w:r w:rsidR="00A45207" w:rsidRPr="003E74CC">
              <w:rPr>
                <w:rFonts w:cs="Times New Roman"/>
                <w:color w:val="000000"/>
                <w:sz w:val="16"/>
                <w:szCs w:val="20"/>
              </w:rPr>
              <w:t>,</w:t>
            </w:r>
            <w:r w:rsidRPr="00430050">
              <w:rPr>
                <w:rFonts w:cs="Angsana New"/>
                <w:color w:val="000000"/>
                <w:sz w:val="16"/>
                <w:szCs w:val="20"/>
              </w:rPr>
              <w:t>232</w:t>
            </w:r>
          </w:p>
        </w:tc>
      </w:tr>
      <w:tr w:rsidR="003E74CC" w:rsidRPr="003E74CC" w14:paraId="6D5EF3E0" w14:textId="77777777" w:rsidTr="0027472B">
        <w:trPr>
          <w:trHeight w:val="20"/>
        </w:trPr>
        <w:tc>
          <w:tcPr>
            <w:tcW w:w="2124" w:type="dxa"/>
            <w:shd w:val="clear" w:color="auto" w:fill="auto"/>
          </w:tcPr>
          <w:p w14:paraId="0A4166AF" w14:textId="77777777" w:rsidR="00A45207" w:rsidRPr="003E74CC" w:rsidRDefault="00A45207">
            <w:pPr>
              <w:spacing w:line="240" w:lineRule="exact"/>
              <w:ind w:left="180" w:right="-14" w:hanging="117"/>
              <w:outlineLvl w:val="5"/>
              <w:rPr>
                <w:rFonts w:cs="Times New Roman"/>
                <w:color w:val="000000"/>
                <w:sz w:val="16"/>
                <w:szCs w:val="16"/>
                <w:cs/>
              </w:rPr>
            </w:pPr>
            <w:r w:rsidRPr="003E74CC">
              <w:rPr>
                <w:rFonts w:cs="Times New Roman"/>
                <w:color w:val="000000"/>
                <w:sz w:val="16"/>
                <w:szCs w:val="16"/>
              </w:rPr>
              <w:t>Debentures</w:t>
            </w:r>
          </w:p>
        </w:tc>
        <w:tc>
          <w:tcPr>
            <w:tcW w:w="1080" w:type="dxa"/>
            <w:tcBorders>
              <w:bottom w:val="single" w:sz="4" w:space="0" w:color="auto"/>
            </w:tcBorders>
            <w:shd w:val="clear" w:color="auto" w:fill="auto"/>
          </w:tcPr>
          <w:p w14:paraId="0A0CF5E2" w14:textId="5A359770" w:rsidR="00A45207" w:rsidRPr="003E74CC" w:rsidRDefault="00430050">
            <w:pPr>
              <w:tabs>
                <w:tab w:val="decimal" w:pos="994"/>
              </w:tabs>
              <w:spacing w:line="220" w:lineRule="exact"/>
              <w:ind w:right="10"/>
              <w:jc w:val="both"/>
              <w:rPr>
                <w:rFonts w:cs="Times New Roman"/>
                <w:color w:val="000000"/>
                <w:sz w:val="16"/>
                <w:szCs w:val="16"/>
              </w:rPr>
            </w:pPr>
            <w:r w:rsidRPr="00430050">
              <w:rPr>
                <w:rFonts w:cs="Angsana New"/>
                <w:color w:val="000000"/>
                <w:sz w:val="16"/>
                <w:szCs w:val="16"/>
              </w:rPr>
              <w:t>46</w:t>
            </w:r>
            <w:r w:rsidR="00A45207" w:rsidRPr="003E74CC">
              <w:rPr>
                <w:rFonts w:cs="Times New Roman"/>
                <w:color w:val="000000"/>
                <w:sz w:val="16"/>
                <w:szCs w:val="16"/>
              </w:rPr>
              <w:t>,</w:t>
            </w:r>
            <w:r w:rsidRPr="00430050">
              <w:rPr>
                <w:rFonts w:cs="Angsana New"/>
                <w:color w:val="000000"/>
                <w:sz w:val="16"/>
                <w:szCs w:val="16"/>
              </w:rPr>
              <w:t>826</w:t>
            </w:r>
          </w:p>
        </w:tc>
        <w:tc>
          <w:tcPr>
            <w:tcW w:w="90" w:type="dxa"/>
          </w:tcPr>
          <w:p w14:paraId="2E419C52" w14:textId="77777777" w:rsidR="00A45207" w:rsidRPr="003E74CC" w:rsidRDefault="00A45207">
            <w:pPr>
              <w:tabs>
                <w:tab w:val="decimal" w:pos="719"/>
              </w:tabs>
              <w:spacing w:line="240" w:lineRule="exact"/>
              <w:ind w:right="168"/>
              <w:jc w:val="right"/>
              <w:rPr>
                <w:rFonts w:cs="Times New Roman"/>
                <w:color w:val="000000"/>
                <w:sz w:val="16"/>
                <w:szCs w:val="16"/>
              </w:rPr>
            </w:pPr>
          </w:p>
        </w:tc>
        <w:tc>
          <w:tcPr>
            <w:tcW w:w="990" w:type="dxa"/>
            <w:tcBorders>
              <w:bottom w:val="single" w:sz="4" w:space="0" w:color="auto"/>
            </w:tcBorders>
          </w:tcPr>
          <w:p w14:paraId="2616B8A1" w14:textId="2100099D" w:rsidR="00A45207" w:rsidRPr="003E74CC" w:rsidRDefault="00B00F79" w:rsidP="00B00F79">
            <w:pPr>
              <w:tabs>
                <w:tab w:val="decimal" w:pos="810"/>
              </w:tabs>
              <w:spacing w:line="220" w:lineRule="exact"/>
              <w:ind w:right="10"/>
              <w:jc w:val="both"/>
              <w:rPr>
                <w:rFonts w:cs="Times New Roman"/>
                <w:color w:val="000000"/>
                <w:sz w:val="16"/>
                <w:szCs w:val="16"/>
              </w:rPr>
            </w:pPr>
            <w:r w:rsidRPr="003E74CC">
              <w:rPr>
                <w:rFonts w:cs="Times New Roman"/>
                <w:color w:val="000000"/>
                <w:sz w:val="16"/>
                <w:szCs w:val="16"/>
              </w:rPr>
              <w:t>(</w:t>
            </w:r>
            <w:r w:rsidR="00430050" w:rsidRPr="00430050">
              <w:rPr>
                <w:rFonts w:cs="Angsana New"/>
                <w:color w:val="000000"/>
                <w:sz w:val="16"/>
                <w:szCs w:val="16"/>
              </w:rPr>
              <w:t>534</w:t>
            </w:r>
            <w:r w:rsidRPr="003E74CC">
              <w:rPr>
                <w:rFonts w:cs="Times New Roman"/>
                <w:color w:val="000000"/>
                <w:sz w:val="16"/>
                <w:szCs w:val="16"/>
              </w:rPr>
              <w:t>)</w:t>
            </w:r>
          </w:p>
        </w:tc>
        <w:tc>
          <w:tcPr>
            <w:tcW w:w="90" w:type="dxa"/>
          </w:tcPr>
          <w:p w14:paraId="50B5ACDD" w14:textId="77777777" w:rsidR="00A45207" w:rsidRPr="003E74CC" w:rsidRDefault="00A45207">
            <w:pPr>
              <w:tabs>
                <w:tab w:val="decimal" w:pos="719"/>
              </w:tabs>
              <w:spacing w:line="240" w:lineRule="exact"/>
              <w:ind w:right="168"/>
              <w:jc w:val="right"/>
              <w:rPr>
                <w:rFonts w:cs="Times New Roman"/>
                <w:color w:val="000000"/>
                <w:sz w:val="16"/>
                <w:szCs w:val="16"/>
              </w:rPr>
            </w:pPr>
          </w:p>
        </w:tc>
        <w:tc>
          <w:tcPr>
            <w:tcW w:w="810" w:type="dxa"/>
            <w:tcBorders>
              <w:bottom w:val="single" w:sz="4" w:space="0" w:color="auto"/>
            </w:tcBorders>
          </w:tcPr>
          <w:p w14:paraId="64B572D9" w14:textId="77777777" w:rsidR="00A45207" w:rsidRPr="003E74CC" w:rsidRDefault="00A45207">
            <w:pPr>
              <w:tabs>
                <w:tab w:val="decimal" w:pos="444"/>
              </w:tabs>
              <w:spacing w:line="220" w:lineRule="exact"/>
              <w:ind w:right="10"/>
              <w:jc w:val="both"/>
              <w:rPr>
                <w:rFonts w:cs="Times New Roman"/>
                <w:color w:val="000000"/>
                <w:sz w:val="16"/>
                <w:szCs w:val="16"/>
              </w:rPr>
            </w:pPr>
            <w:r w:rsidRPr="003E74CC">
              <w:rPr>
                <w:rFonts w:cs="Times New Roman"/>
                <w:color w:val="000000"/>
                <w:sz w:val="16"/>
                <w:szCs w:val="16"/>
              </w:rPr>
              <w:t>-</w:t>
            </w:r>
          </w:p>
        </w:tc>
        <w:tc>
          <w:tcPr>
            <w:tcW w:w="90" w:type="dxa"/>
            <w:shd w:val="clear" w:color="auto" w:fill="auto"/>
          </w:tcPr>
          <w:p w14:paraId="2003E37F" w14:textId="77777777" w:rsidR="00A45207" w:rsidRPr="003E74CC" w:rsidRDefault="00A45207">
            <w:pPr>
              <w:tabs>
                <w:tab w:val="decimal" w:pos="719"/>
              </w:tabs>
              <w:spacing w:line="240" w:lineRule="exact"/>
              <w:ind w:right="168"/>
              <w:jc w:val="right"/>
              <w:rPr>
                <w:rFonts w:cs="Times New Roman"/>
                <w:color w:val="000000"/>
                <w:sz w:val="16"/>
                <w:szCs w:val="16"/>
              </w:rPr>
            </w:pPr>
          </w:p>
        </w:tc>
        <w:tc>
          <w:tcPr>
            <w:tcW w:w="1080" w:type="dxa"/>
            <w:tcBorders>
              <w:bottom w:val="single" w:sz="4" w:space="0" w:color="auto"/>
            </w:tcBorders>
          </w:tcPr>
          <w:p w14:paraId="503B51DB" w14:textId="77777777" w:rsidR="00A45207" w:rsidRPr="003E74CC" w:rsidRDefault="00A45207">
            <w:pPr>
              <w:tabs>
                <w:tab w:val="decimal" w:pos="537"/>
              </w:tabs>
              <w:spacing w:line="220" w:lineRule="exact"/>
              <w:ind w:right="10"/>
              <w:jc w:val="both"/>
              <w:rPr>
                <w:rFonts w:eastAsia="MS Mincho" w:cs="Times New Roman"/>
                <w:color w:val="000000"/>
                <w:sz w:val="16"/>
                <w:szCs w:val="16"/>
                <w:lang w:eastAsia="ja-JP"/>
              </w:rPr>
            </w:pPr>
            <w:r w:rsidRPr="003E74CC">
              <w:rPr>
                <w:rFonts w:eastAsia="MS Mincho" w:cs="Times New Roman"/>
                <w:color w:val="000000"/>
                <w:sz w:val="16"/>
                <w:szCs w:val="16"/>
                <w:lang w:eastAsia="ja-JP"/>
              </w:rPr>
              <w:t>-</w:t>
            </w:r>
          </w:p>
        </w:tc>
        <w:tc>
          <w:tcPr>
            <w:tcW w:w="90" w:type="dxa"/>
            <w:shd w:val="clear" w:color="auto" w:fill="auto"/>
          </w:tcPr>
          <w:p w14:paraId="0EC02CC8" w14:textId="77777777" w:rsidR="00A45207" w:rsidRPr="003E74CC" w:rsidRDefault="00A45207">
            <w:pPr>
              <w:tabs>
                <w:tab w:val="decimal" w:pos="719"/>
              </w:tabs>
              <w:spacing w:line="240" w:lineRule="exact"/>
              <w:ind w:right="168"/>
              <w:jc w:val="right"/>
              <w:rPr>
                <w:rFonts w:cs="Times New Roman"/>
                <w:color w:val="000000"/>
                <w:sz w:val="16"/>
                <w:szCs w:val="16"/>
              </w:rPr>
            </w:pPr>
          </w:p>
        </w:tc>
        <w:tc>
          <w:tcPr>
            <w:tcW w:w="810" w:type="dxa"/>
            <w:tcBorders>
              <w:bottom w:val="single" w:sz="4" w:space="0" w:color="auto"/>
            </w:tcBorders>
          </w:tcPr>
          <w:p w14:paraId="7D82AF8C" w14:textId="23251FA1" w:rsidR="00A45207" w:rsidRPr="003E74CC" w:rsidRDefault="00430050">
            <w:pPr>
              <w:tabs>
                <w:tab w:val="decimal" w:pos="720"/>
              </w:tabs>
              <w:spacing w:line="220" w:lineRule="exact"/>
              <w:ind w:right="10"/>
              <w:jc w:val="both"/>
              <w:rPr>
                <w:rFonts w:eastAsia="MS Mincho" w:cs="Times New Roman"/>
                <w:color w:val="000000"/>
                <w:sz w:val="16"/>
                <w:szCs w:val="16"/>
              </w:rPr>
            </w:pPr>
            <w:r w:rsidRPr="00430050">
              <w:rPr>
                <w:rFonts w:eastAsia="MS Mincho" w:cs="Angsana New"/>
                <w:color w:val="000000"/>
                <w:sz w:val="16"/>
                <w:szCs w:val="16"/>
              </w:rPr>
              <w:t>2</w:t>
            </w:r>
            <w:r w:rsidR="00B00F79" w:rsidRPr="003E74CC">
              <w:rPr>
                <w:rFonts w:eastAsia="MS Mincho" w:cs="Times New Roman"/>
                <w:color w:val="000000"/>
                <w:sz w:val="16"/>
                <w:szCs w:val="16"/>
              </w:rPr>
              <w:t>,</w:t>
            </w:r>
            <w:r w:rsidRPr="00430050">
              <w:rPr>
                <w:rFonts w:eastAsia="MS Mincho" w:cs="Angsana New"/>
                <w:color w:val="000000"/>
                <w:sz w:val="16"/>
                <w:szCs w:val="16"/>
              </w:rPr>
              <w:t>095</w:t>
            </w:r>
          </w:p>
        </w:tc>
        <w:tc>
          <w:tcPr>
            <w:tcW w:w="340" w:type="dxa"/>
            <w:tcBorders>
              <w:bottom w:val="single" w:sz="4" w:space="0" w:color="auto"/>
            </w:tcBorders>
            <w:shd w:val="clear" w:color="auto" w:fill="auto"/>
          </w:tcPr>
          <w:p w14:paraId="19958539" w14:textId="70F0C8A4" w:rsidR="00A45207" w:rsidRPr="003E74CC" w:rsidRDefault="00B00F79">
            <w:pPr>
              <w:spacing w:line="240" w:lineRule="exact"/>
              <w:ind w:left="-1095" w:right="91" w:firstLine="1088"/>
              <w:rPr>
                <w:rFonts w:eastAsia="MS Mincho" w:cs="Times New Roman"/>
                <w:color w:val="000000"/>
                <w:sz w:val="12"/>
                <w:szCs w:val="12"/>
                <w:vertAlign w:val="superscript"/>
                <w:lang w:eastAsia="ja-JP"/>
              </w:rPr>
            </w:pPr>
            <w:r w:rsidRPr="003E74CC">
              <w:rPr>
                <w:rFonts w:cs="Times New Roman"/>
                <w:color w:val="000000"/>
                <w:sz w:val="16"/>
                <w:szCs w:val="16"/>
                <w:vertAlign w:val="superscript"/>
              </w:rPr>
              <w:t>(</w:t>
            </w:r>
            <w:r w:rsidR="00430050" w:rsidRPr="00430050">
              <w:rPr>
                <w:rFonts w:cs="Angsana New"/>
                <w:color w:val="000000"/>
                <w:sz w:val="16"/>
                <w:szCs w:val="16"/>
                <w:vertAlign w:val="superscript"/>
              </w:rPr>
              <w:t>1</w:t>
            </w:r>
            <w:r w:rsidRPr="003E74CC">
              <w:rPr>
                <w:rFonts w:eastAsia="MS Mincho" w:cs="Times New Roman"/>
                <w:color w:val="000000"/>
                <w:sz w:val="16"/>
                <w:szCs w:val="16"/>
                <w:vertAlign w:val="superscript"/>
              </w:rPr>
              <w:t>)</w:t>
            </w:r>
          </w:p>
        </w:tc>
        <w:tc>
          <w:tcPr>
            <w:tcW w:w="20" w:type="dxa"/>
            <w:shd w:val="clear" w:color="auto" w:fill="auto"/>
          </w:tcPr>
          <w:p w14:paraId="18249CD3" w14:textId="77777777" w:rsidR="00A45207" w:rsidRPr="003E74CC" w:rsidRDefault="00A45207">
            <w:pPr>
              <w:tabs>
                <w:tab w:val="decimal" w:pos="798"/>
              </w:tabs>
              <w:spacing w:line="240" w:lineRule="exact"/>
              <w:ind w:right="168"/>
              <w:jc w:val="center"/>
              <w:rPr>
                <w:rFonts w:cs="Times New Roman"/>
                <w:color w:val="000000"/>
                <w:sz w:val="16"/>
                <w:szCs w:val="16"/>
              </w:rPr>
            </w:pPr>
          </w:p>
        </w:tc>
        <w:tc>
          <w:tcPr>
            <w:tcW w:w="990" w:type="dxa"/>
            <w:tcBorders>
              <w:bottom w:val="single" w:sz="4" w:space="0" w:color="auto"/>
            </w:tcBorders>
            <w:shd w:val="clear" w:color="auto" w:fill="auto"/>
          </w:tcPr>
          <w:p w14:paraId="4FA0F835" w14:textId="38A1149A" w:rsidR="00A45207" w:rsidRPr="003E74CC" w:rsidRDefault="00430050">
            <w:pPr>
              <w:tabs>
                <w:tab w:val="decimal" w:pos="900"/>
              </w:tabs>
              <w:spacing w:line="220" w:lineRule="exact"/>
              <w:ind w:right="10"/>
              <w:jc w:val="both"/>
              <w:rPr>
                <w:rFonts w:cs="Times New Roman"/>
                <w:color w:val="000000"/>
                <w:sz w:val="16"/>
                <w:szCs w:val="20"/>
              </w:rPr>
            </w:pPr>
            <w:r w:rsidRPr="00430050">
              <w:rPr>
                <w:rFonts w:cs="Angsana New"/>
                <w:color w:val="000000"/>
                <w:sz w:val="16"/>
                <w:szCs w:val="20"/>
              </w:rPr>
              <w:t>48</w:t>
            </w:r>
            <w:r w:rsidR="00A45207" w:rsidRPr="003E74CC">
              <w:rPr>
                <w:rFonts w:cs="Times New Roman"/>
                <w:color w:val="000000"/>
                <w:sz w:val="16"/>
                <w:szCs w:val="20"/>
              </w:rPr>
              <w:t>,</w:t>
            </w:r>
            <w:r w:rsidRPr="00430050">
              <w:rPr>
                <w:rFonts w:cs="Angsana New"/>
                <w:color w:val="000000"/>
                <w:sz w:val="16"/>
                <w:szCs w:val="20"/>
              </w:rPr>
              <w:t>387</w:t>
            </w:r>
          </w:p>
        </w:tc>
      </w:tr>
      <w:tr w:rsidR="003E74CC" w:rsidRPr="003E74CC" w14:paraId="71B3E735" w14:textId="77777777" w:rsidTr="0027472B">
        <w:trPr>
          <w:trHeight w:val="20"/>
        </w:trPr>
        <w:tc>
          <w:tcPr>
            <w:tcW w:w="2124" w:type="dxa"/>
            <w:shd w:val="clear" w:color="auto" w:fill="auto"/>
          </w:tcPr>
          <w:p w14:paraId="6EBEC46B" w14:textId="77777777" w:rsidR="00A45207" w:rsidRPr="003E74CC" w:rsidRDefault="00A45207">
            <w:pPr>
              <w:spacing w:line="240" w:lineRule="exact"/>
              <w:ind w:left="270" w:right="-14"/>
              <w:outlineLvl w:val="5"/>
              <w:rPr>
                <w:rFonts w:cs="Times New Roman"/>
                <w:b/>
                <w:bCs/>
                <w:color w:val="000000"/>
                <w:sz w:val="16"/>
                <w:szCs w:val="16"/>
              </w:rPr>
            </w:pPr>
            <w:r w:rsidRPr="003E74CC">
              <w:rPr>
                <w:rFonts w:cs="Times New Roman"/>
                <w:b/>
                <w:bCs/>
                <w:color w:val="000000"/>
                <w:sz w:val="16"/>
                <w:szCs w:val="16"/>
              </w:rPr>
              <w:t>Total</w:t>
            </w:r>
          </w:p>
        </w:tc>
        <w:tc>
          <w:tcPr>
            <w:tcW w:w="1080" w:type="dxa"/>
            <w:tcBorders>
              <w:top w:val="single" w:sz="4" w:space="0" w:color="auto"/>
              <w:bottom w:val="double" w:sz="4" w:space="0" w:color="auto"/>
            </w:tcBorders>
            <w:shd w:val="clear" w:color="auto" w:fill="auto"/>
          </w:tcPr>
          <w:p w14:paraId="27823A61" w14:textId="19A2E934" w:rsidR="00A45207" w:rsidRPr="003E74CC" w:rsidRDefault="00430050">
            <w:pPr>
              <w:tabs>
                <w:tab w:val="decimal" w:pos="994"/>
              </w:tabs>
              <w:spacing w:line="220" w:lineRule="exact"/>
              <w:ind w:right="10"/>
              <w:jc w:val="both"/>
              <w:rPr>
                <w:rFonts w:cs="Times New Roman"/>
                <w:color w:val="000000"/>
                <w:sz w:val="16"/>
                <w:szCs w:val="16"/>
              </w:rPr>
            </w:pPr>
            <w:r w:rsidRPr="00430050">
              <w:rPr>
                <w:rFonts w:cs="Angsana New"/>
                <w:color w:val="000000"/>
                <w:sz w:val="16"/>
                <w:szCs w:val="16"/>
              </w:rPr>
              <w:t>164</w:t>
            </w:r>
            <w:r w:rsidR="00A45207" w:rsidRPr="003E74CC">
              <w:rPr>
                <w:rFonts w:cs="Times New Roman"/>
                <w:color w:val="000000"/>
                <w:sz w:val="16"/>
                <w:szCs w:val="16"/>
              </w:rPr>
              <w:t>,</w:t>
            </w:r>
            <w:r w:rsidRPr="00430050">
              <w:rPr>
                <w:rFonts w:cs="Angsana New"/>
                <w:color w:val="000000"/>
                <w:sz w:val="16"/>
                <w:szCs w:val="16"/>
              </w:rPr>
              <w:t>418</w:t>
            </w:r>
          </w:p>
        </w:tc>
        <w:tc>
          <w:tcPr>
            <w:tcW w:w="90" w:type="dxa"/>
          </w:tcPr>
          <w:p w14:paraId="4A06584E" w14:textId="77777777" w:rsidR="00A45207" w:rsidRPr="003E74CC" w:rsidRDefault="00A45207">
            <w:pPr>
              <w:tabs>
                <w:tab w:val="decimal" w:pos="798"/>
              </w:tabs>
              <w:spacing w:line="240" w:lineRule="exact"/>
              <w:ind w:right="168"/>
              <w:jc w:val="right"/>
              <w:rPr>
                <w:rFonts w:cs="Times New Roman"/>
                <w:color w:val="000000"/>
                <w:sz w:val="16"/>
                <w:szCs w:val="16"/>
              </w:rPr>
            </w:pPr>
          </w:p>
        </w:tc>
        <w:tc>
          <w:tcPr>
            <w:tcW w:w="990" w:type="dxa"/>
            <w:tcBorders>
              <w:top w:val="single" w:sz="4" w:space="0" w:color="auto"/>
              <w:bottom w:val="double" w:sz="4" w:space="0" w:color="auto"/>
            </w:tcBorders>
          </w:tcPr>
          <w:p w14:paraId="70768399" w14:textId="0039D4A0" w:rsidR="00A45207" w:rsidRPr="003E74CC" w:rsidRDefault="00A45207">
            <w:pPr>
              <w:tabs>
                <w:tab w:val="decimal" w:pos="810"/>
              </w:tabs>
              <w:spacing w:line="220" w:lineRule="exact"/>
              <w:ind w:right="10"/>
              <w:jc w:val="both"/>
              <w:rPr>
                <w:rFonts w:cs="Times New Roman"/>
                <w:color w:val="000000"/>
                <w:sz w:val="16"/>
                <w:szCs w:val="20"/>
              </w:rPr>
            </w:pPr>
            <w:r w:rsidRPr="003E74CC">
              <w:rPr>
                <w:rFonts w:cs="Times New Roman"/>
                <w:color w:val="000000"/>
                <w:sz w:val="16"/>
                <w:szCs w:val="20"/>
              </w:rPr>
              <w:t>(</w:t>
            </w:r>
            <w:r w:rsidR="00430050" w:rsidRPr="00430050">
              <w:rPr>
                <w:rFonts w:cs="Angsana New"/>
                <w:color w:val="000000"/>
                <w:sz w:val="16"/>
                <w:szCs w:val="20"/>
              </w:rPr>
              <w:t>10</w:t>
            </w:r>
            <w:r w:rsidR="00663602" w:rsidRPr="003E74CC">
              <w:rPr>
                <w:rFonts w:cs="Times New Roman"/>
                <w:color w:val="000000"/>
                <w:sz w:val="16"/>
                <w:szCs w:val="20"/>
              </w:rPr>
              <w:t>,</w:t>
            </w:r>
            <w:r w:rsidR="00430050" w:rsidRPr="00430050">
              <w:rPr>
                <w:rFonts w:cs="Angsana New"/>
                <w:color w:val="000000"/>
                <w:sz w:val="16"/>
                <w:szCs w:val="20"/>
              </w:rPr>
              <w:t>016</w:t>
            </w:r>
            <w:r w:rsidRPr="003E74CC">
              <w:rPr>
                <w:rFonts w:cs="Times New Roman"/>
                <w:color w:val="000000"/>
                <w:sz w:val="16"/>
                <w:szCs w:val="20"/>
              </w:rPr>
              <w:t>)</w:t>
            </w:r>
          </w:p>
        </w:tc>
        <w:tc>
          <w:tcPr>
            <w:tcW w:w="90" w:type="dxa"/>
          </w:tcPr>
          <w:p w14:paraId="0DA36791" w14:textId="77777777" w:rsidR="00A45207" w:rsidRPr="003E74CC" w:rsidRDefault="00A45207">
            <w:pPr>
              <w:tabs>
                <w:tab w:val="decimal" w:pos="798"/>
              </w:tabs>
              <w:spacing w:line="240" w:lineRule="exact"/>
              <w:ind w:right="168"/>
              <w:jc w:val="right"/>
              <w:rPr>
                <w:rFonts w:cs="Times New Roman"/>
                <w:color w:val="000000"/>
                <w:sz w:val="16"/>
                <w:szCs w:val="16"/>
              </w:rPr>
            </w:pPr>
          </w:p>
        </w:tc>
        <w:tc>
          <w:tcPr>
            <w:tcW w:w="810" w:type="dxa"/>
            <w:tcBorders>
              <w:top w:val="single" w:sz="4" w:space="0" w:color="auto"/>
              <w:bottom w:val="double" w:sz="4" w:space="0" w:color="auto"/>
            </w:tcBorders>
          </w:tcPr>
          <w:p w14:paraId="50C8D734" w14:textId="10CA2973" w:rsidR="00A45207" w:rsidRPr="003E74CC" w:rsidRDefault="00430050" w:rsidP="0027472B">
            <w:pPr>
              <w:tabs>
                <w:tab w:val="decimal" w:pos="717"/>
              </w:tabs>
              <w:spacing w:line="220" w:lineRule="exact"/>
              <w:ind w:right="10"/>
              <w:jc w:val="both"/>
              <w:rPr>
                <w:rFonts w:cs="Times New Roman"/>
                <w:color w:val="000000"/>
                <w:sz w:val="16"/>
                <w:szCs w:val="20"/>
                <w:cs/>
              </w:rPr>
            </w:pPr>
            <w:r w:rsidRPr="00430050">
              <w:rPr>
                <w:rFonts w:cs="Angsana New"/>
                <w:color w:val="000000"/>
                <w:sz w:val="16"/>
                <w:szCs w:val="20"/>
              </w:rPr>
              <w:t>4</w:t>
            </w:r>
            <w:r w:rsidR="00B00F79" w:rsidRPr="003E74CC">
              <w:rPr>
                <w:rFonts w:cs="Times New Roman"/>
                <w:color w:val="000000"/>
                <w:sz w:val="16"/>
                <w:szCs w:val="20"/>
              </w:rPr>
              <w:t>,</w:t>
            </w:r>
            <w:r w:rsidRPr="00430050">
              <w:rPr>
                <w:rFonts w:cs="Angsana New"/>
                <w:color w:val="000000"/>
                <w:sz w:val="16"/>
                <w:szCs w:val="20"/>
              </w:rPr>
              <w:t>189</w:t>
            </w:r>
          </w:p>
        </w:tc>
        <w:tc>
          <w:tcPr>
            <w:tcW w:w="90" w:type="dxa"/>
            <w:shd w:val="clear" w:color="auto" w:fill="auto"/>
          </w:tcPr>
          <w:p w14:paraId="43F4C234" w14:textId="77777777" w:rsidR="00A45207" w:rsidRPr="003E74CC" w:rsidRDefault="00A45207">
            <w:pPr>
              <w:tabs>
                <w:tab w:val="decimal" w:pos="798"/>
              </w:tabs>
              <w:spacing w:line="240" w:lineRule="exact"/>
              <w:ind w:right="168"/>
              <w:jc w:val="right"/>
              <w:rPr>
                <w:rFonts w:cs="Times New Roman"/>
                <w:color w:val="000000"/>
                <w:sz w:val="16"/>
                <w:szCs w:val="16"/>
              </w:rPr>
            </w:pPr>
          </w:p>
        </w:tc>
        <w:tc>
          <w:tcPr>
            <w:tcW w:w="1080" w:type="dxa"/>
            <w:tcBorders>
              <w:top w:val="single" w:sz="4" w:space="0" w:color="auto"/>
              <w:bottom w:val="double" w:sz="4" w:space="0" w:color="auto"/>
            </w:tcBorders>
          </w:tcPr>
          <w:p w14:paraId="1FCB1657" w14:textId="284A656A" w:rsidR="00A45207" w:rsidRPr="003E74CC" w:rsidRDefault="00430050" w:rsidP="0027472B">
            <w:pPr>
              <w:tabs>
                <w:tab w:val="decimal" w:pos="992"/>
              </w:tabs>
              <w:spacing w:line="220" w:lineRule="exact"/>
              <w:ind w:right="10"/>
              <w:jc w:val="both"/>
              <w:rPr>
                <w:rFonts w:cs="Times New Roman"/>
                <w:color w:val="000000"/>
                <w:sz w:val="16"/>
                <w:szCs w:val="16"/>
              </w:rPr>
            </w:pPr>
            <w:r w:rsidRPr="00430050">
              <w:rPr>
                <w:rFonts w:cs="Angsana New"/>
                <w:color w:val="000000"/>
                <w:sz w:val="16"/>
                <w:szCs w:val="16"/>
              </w:rPr>
              <w:t>15</w:t>
            </w:r>
            <w:r w:rsidR="00A45207" w:rsidRPr="003E74CC">
              <w:rPr>
                <w:rFonts w:cs="Times New Roman"/>
                <w:color w:val="000000"/>
                <w:sz w:val="16"/>
                <w:szCs w:val="16"/>
              </w:rPr>
              <w:t>,</w:t>
            </w:r>
            <w:r w:rsidRPr="00430050">
              <w:rPr>
                <w:rFonts w:cs="Angsana New"/>
                <w:color w:val="000000"/>
                <w:sz w:val="16"/>
                <w:szCs w:val="16"/>
              </w:rPr>
              <w:t>826</w:t>
            </w:r>
          </w:p>
        </w:tc>
        <w:tc>
          <w:tcPr>
            <w:tcW w:w="90" w:type="dxa"/>
            <w:shd w:val="clear" w:color="auto" w:fill="auto"/>
          </w:tcPr>
          <w:p w14:paraId="4D24CC17" w14:textId="77777777" w:rsidR="00A45207" w:rsidRPr="003E74CC" w:rsidRDefault="00A45207">
            <w:pPr>
              <w:tabs>
                <w:tab w:val="decimal" w:pos="798"/>
              </w:tabs>
              <w:spacing w:line="240" w:lineRule="exact"/>
              <w:ind w:right="168"/>
              <w:jc w:val="right"/>
              <w:rPr>
                <w:rFonts w:cs="Times New Roman"/>
                <w:color w:val="000000"/>
                <w:sz w:val="16"/>
                <w:szCs w:val="16"/>
              </w:rPr>
            </w:pPr>
          </w:p>
        </w:tc>
        <w:tc>
          <w:tcPr>
            <w:tcW w:w="810" w:type="dxa"/>
            <w:tcBorders>
              <w:top w:val="single" w:sz="4" w:space="0" w:color="auto"/>
              <w:bottom w:val="double" w:sz="4" w:space="0" w:color="auto"/>
            </w:tcBorders>
          </w:tcPr>
          <w:p w14:paraId="17B668F2" w14:textId="6ACEC609" w:rsidR="00A45207" w:rsidRPr="003E74CC" w:rsidRDefault="00430050">
            <w:pPr>
              <w:tabs>
                <w:tab w:val="decimal" w:pos="720"/>
              </w:tabs>
              <w:spacing w:line="220" w:lineRule="exact"/>
              <w:ind w:right="10"/>
              <w:jc w:val="both"/>
              <w:rPr>
                <w:rFonts w:cs="Times New Roman"/>
                <w:color w:val="000000"/>
                <w:sz w:val="16"/>
                <w:szCs w:val="16"/>
              </w:rPr>
            </w:pPr>
            <w:r w:rsidRPr="00430050">
              <w:rPr>
                <w:rFonts w:cs="Angsana New"/>
                <w:color w:val="000000"/>
                <w:sz w:val="16"/>
                <w:szCs w:val="16"/>
              </w:rPr>
              <w:t>9</w:t>
            </w:r>
            <w:r w:rsidR="00B00F79" w:rsidRPr="003E74CC">
              <w:rPr>
                <w:rFonts w:cs="Times New Roman"/>
                <w:color w:val="000000"/>
                <w:sz w:val="16"/>
                <w:szCs w:val="16"/>
              </w:rPr>
              <w:t>,</w:t>
            </w:r>
            <w:r w:rsidRPr="00430050">
              <w:rPr>
                <w:rFonts w:cs="Angsana New"/>
                <w:color w:val="000000"/>
                <w:sz w:val="16"/>
                <w:szCs w:val="16"/>
              </w:rPr>
              <w:t>200</w:t>
            </w:r>
          </w:p>
        </w:tc>
        <w:tc>
          <w:tcPr>
            <w:tcW w:w="340" w:type="dxa"/>
            <w:tcBorders>
              <w:top w:val="single" w:sz="4" w:space="0" w:color="auto"/>
              <w:bottom w:val="double" w:sz="4" w:space="0" w:color="auto"/>
            </w:tcBorders>
            <w:shd w:val="clear" w:color="auto" w:fill="auto"/>
          </w:tcPr>
          <w:p w14:paraId="4BE4D68B" w14:textId="77777777" w:rsidR="00A45207" w:rsidRPr="003E74CC" w:rsidRDefault="00A45207">
            <w:pPr>
              <w:spacing w:line="240" w:lineRule="exact"/>
              <w:ind w:left="-188" w:right="87" w:hanging="90"/>
              <w:jc w:val="right"/>
              <w:rPr>
                <w:rFonts w:cs="Times New Roman"/>
                <w:color w:val="000000"/>
                <w:sz w:val="16"/>
                <w:szCs w:val="16"/>
              </w:rPr>
            </w:pPr>
          </w:p>
        </w:tc>
        <w:tc>
          <w:tcPr>
            <w:tcW w:w="20" w:type="dxa"/>
            <w:shd w:val="clear" w:color="auto" w:fill="auto"/>
          </w:tcPr>
          <w:p w14:paraId="2507690A" w14:textId="77777777" w:rsidR="00A45207" w:rsidRPr="003E74CC" w:rsidRDefault="00A45207">
            <w:pPr>
              <w:tabs>
                <w:tab w:val="decimal" w:pos="798"/>
              </w:tabs>
              <w:spacing w:line="240" w:lineRule="exact"/>
              <w:ind w:right="168"/>
              <w:jc w:val="center"/>
              <w:rPr>
                <w:rFonts w:cs="Times New Roman"/>
                <w:color w:val="000000"/>
                <w:sz w:val="16"/>
                <w:szCs w:val="16"/>
              </w:rPr>
            </w:pPr>
          </w:p>
        </w:tc>
        <w:tc>
          <w:tcPr>
            <w:tcW w:w="990" w:type="dxa"/>
            <w:tcBorders>
              <w:top w:val="single" w:sz="4" w:space="0" w:color="auto"/>
              <w:bottom w:val="double" w:sz="4" w:space="0" w:color="auto"/>
            </w:tcBorders>
            <w:shd w:val="clear" w:color="auto" w:fill="auto"/>
          </w:tcPr>
          <w:p w14:paraId="2855769B" w14:textId="217E2BBD" w:rsidR="00A45207" w:rsidRPr="009C23F5" w:rsidRDefault="00430050">
            <w:pPr>
              <w:tabs>
                <w:tab w:val="decimal" w:pos="900"/>
              </w:tabs>
              <w:spacing w:line="220" w:lineRule="exact"/>
              <w:ind w:right="10"/>
              <w:jc w:val="both"/>
              <w:rPr>
                <w:rFonts w:cs="Times New Roman"/>
                <w:color w:val="000000"/>
                <w:spacing w:val="-2"/>
                <w:sz w:val="16"/>
                <w:szCs w:val="20"/>
              </w:rPr>
            </w:pPr>
            <w:r w:rsidRPr="00430050">
              <w:rPr>
                <w:rFonts w:cs="Angsana New"/>
                <w:color w:val="000000"/>
                <w:spacing w:val="-2"/>
                <w:sz w:val="16"/>
                <w:szCs w:val="20"/>
              </w:rPr>
              <w:t>183</w:t>
            </w:r>
            <w:r w:rsidR="00A45207" w:rsidRPr="009C23F5">
              <w:rPr>
                <w:rFonts w:cs="Times New Roman"/>
                <w:color w:val="000000"/>
                <w:spacing w:val="-2"/>
                <w:sz w:val="16"/>
                <w:szCs w:val="20"/>
              </w:rPr>
              <w:t>,</w:t>
            </w:r>
            <w:r w:rsidRPr="00430050">
              <w:rPr>
                <w:rFonts w:cs="Angsana New"/>
                <w:color w:val="000000"/>
                <w:spacing w:val="-2"/>
                <w:sz w:val="16"/>
                <w:szCs w:val="20"/>
              </w:rPr>
              <w:t>617</w:t>
            </w:r>
          </w:p>
        </w:tc>
      </w:tr>
    </w:tbl>
    <w:p w14:paraId="1DB9C05C" w14:textId="77777777" w:rsidR="00A45207" w:rsidRPr="003E74CC" w:rsidRDefault="00A45207" w:rsidP="00A45207">
      <w:pPr>
        <w:ind w:left="1454" w:hanging="187"/>
        <w:jc w:val="right"/>
        <w:rPr>
          <w:rFonts w:cs="Times New Roman"/>
          <w:color w:val="000000"/>
          <w:sz w:val="22"/>
          <w:szCs w:val="22"/>
        </w:rPr>
      </w:pPr>
    </w:p>
    <w:p w14:paraId="1FAAE8BE" w14:textId="77777777" w:rsidR="00A45207" w:rsidRPr="003E74CC" w:rsidRDefault="00A45207" w:rsidP="00B302C2">
      <w:pPr>
        <w:pStyle w:val="BodyText"/>
        <w:ind w:right="-295"/>
        <w:jc w:val="right"/>
        <w:rPr>
          <w:rFonts w:cs="Times New Roman"/>
          <w:b/>
          <w:bCs/>
          <w:color w:val="000000"/>
          <w:sz w:val="16"/>
          <w:szCs w:val="16"/>
          <w:lang w:val="en-US"/>
        </w:rPr>
      </w:pPr>
      <w:r w:rsidRPr="003E74CC">
        <w:rPr>
          <w:rFonts w:cs="Times New Roman"/>
          <w:b/>
          <w:bCs/>
          <w:color w:val="000000"/>
          <w:sz w:val="16"/>
          <w:szCs w:val="16"/>
          <w:lang w:val="en-US"/>
        </w:rPr>
        <w:t>Unit : Million Baht</w:t>
      </w:r>
    </w:p>
    <w:tbl>
      <w:tblPr>
        <w:tblW w:w="8604" w:type="dxa"/>
        <w:tblInd w:w="1026" w:type="dxa"/>
        <w:tblLayout w:type="fixed"/>
        <w:tblCellMar>
          <w:left w:w="0" w:type="dxa"/>
          <w:right w:w="0" w:type="dxa"/>
        </w:tblCellMar>
        <w:tblLook w:val="0000" w:firstRow="0" w:lastRow="0" w:firstColumn="0" w:lastColumn="0" w:noHBand="0" w:noVBand="0"/>
      </w:tblPr>
      <w:tblGrid>
        <w:gridCol w:w="2124"/>
        <w:gridCol w:w="1080"/>
        <w:gridCol w:w="90"/>
        <w:gridCol w:w="990"/>
        <w:gridCol w:w="90"/>
        <w:gridCol w:w="810"/>
        <w:gridCol w:w="90"/>
        <w:gridCol w:w="1080"/>
        <w:gridCol w:w="90"/>
        <w:gridCol w:w="810"/>
        <w:gridCol w:w="270"/>
        <w:gridCol w:w="90"/>
        <w:gridCol w:w="990"/>
      </w:tblGrid>
      <w:tr w:rsidR="003E74CC" w:rsidRPr="003E74CC" w14:paraId="3B99CB56" w14:textId="77777777" w:rsidTr="00CF165A">
        <w:trPr>
          <w:trHeight w:val="20"/>
          <w:tblHeader/>
        </w:trPr>
        <w:tc>
          <w:tcPr>
            <w:tcW w:w="2124" w:type="dxa"/>
          </w:tcPr>
          <w:p w14:paraId="7AAF75FF" w14:textId="72A434A7" w:rsidR="00A45207" w:rsidRPr="003E74CC" w:rsidRDefault="00CF165A">
            <w:pPr>
              <w:spacing w:line="240" w:lineRule="exact"/>
              <w:ind w:left="180" w:right="-14" w:hanging="117"/>
              <w:rPr>
                <w:rFonts w:cs="Times New Roman"/>
                <w:b/>
                <w:bCs/>
                <w:color w:val="000000"/>
                <w:sz w:val="16"/>
                <w:szCs w:val="16"/>
                <w:cs/>
              </w:rPr>
            </w:pPr>
            <w:r w:rsidRPr="003E74CC">
              <w:rPr>
                <w:rFonts w:cs="Times New Roman"/>
                <w:b/>
                <w:bCs/>
                <w:color w:val="000000"/>
                <w:sz w:val="16"/>
                <w:szCs w:val="16"/>
              </w:rPr>
              <w:t>For the six-month period</w:t>
            </w:r>
          </w:p>
        </w:tc>
        <w:tc>
          <w:tcPr>
            <w:tcW w:w="6480" w:type="dxa"/>
            <w:gridSpan w:val="12"/>
          </w:tcPr>
          <w:p w14:paraId="384EA196" w14:textId="77777777" w:rsidR="00A45207" w:rsidRPr="003E74CC" w:rsidRDefault="00A45207">
            <w:pPr>
              <w:spacing w:line="240" w:lineRule="exact"/>
              <w:ind w:right="8"/>
              <w:jc w:val="center"/>
              <w:rPr>
                <w:rFonts w:cs="Times New Roman"/>
                <w:b/>
                <w:bCs/>
                <w:color w:val="000000"/>
                <w:sz w:val="16"/>
                <w:szCs w:val="16"/>
              </w:rPr>
            </w:pPr>
            <w:r w:rsidRPr="003E74CC">
              <w:rPr>
                <w:rFonts w:cs="Times New Roman"/>
                <w:b/>
                <w:bCs/>
                <w:color w:val="000000"/>
                <w:sz w:val="16"/>
                <w:szCs w:val="16"/>
              </w:rPr>
              <w:t>Consolidated financial statements</w:t>
            </w:r>
          </w:p>
        </w:tc>
      </w:tr>
      <w:tr w:rsidR="003E74CC" w:rsidRPr="003E74CC" w14:paraId="533B1D25" w14:textId="77777777" w:rsidTr="00BE3E47">
        <w:trPr>
          <w:trHeight w:val="20"/>
          <w:tblHeader/>
        </w:trPr>
        <w:tc>
          <w:tcPr>
            <w:tcW w:w="2124" w:type="dxa"/>
            <w:vMerge w:val="restart"/>
          </w:tcPr>
          <w:p w14:paraId="161A85E6" w14:textId="281E8EC8" w:rsidR="00A45207" w:rsidRPr="003E74CC" w:rsidRDefault="00A45207" w:rsidP="00CF165A">
            <w:pPr>
              <w:spacing w:line="240" w:lineRule="exact"/>
              <w:ind w:left="235" w:right="-14" w:hanging="117"/>
              <w:rPr>
                <w:rFonts w:cs="Times New Roman"/>
                <w:b/>
                <w:bCs/>
                <w:color w:val="000000"/>
                <w:sz w:val="16"/>
                <w:szCs w:val="16"/>
              </w:rPr>
            </w:pPr>
            <w:r w:rsidRPr="003E74CC">
              <w:rPr>
                <w:rFonts w:cs="Times New Roman"/>
                <w:b/>
                <w:bCs/>
                <w:color w:val="000000"/>
                <w:sz w:val="16"/>
                <w:szCs w:val="16"/>
              </w:rPr>
              <w:t xml:space="preserve">ended June </w:t>
            </w:r>
            <w:r w:rsidR="00430050" w:rsidRPr="00430050">
              <w:rPr>
                <w:rFonts w:cs="Angsana New"/>
                <w:b/>
                <w:bCs/>
                <w:color w:val="000000"/>
                <w:sz w:val="16"/>
                <w:szCs w:val="16"/>
              </w:rPr>
              <w:t>30</w:t>
            </w:r>
            <w:r w:rsidRPr="003E74CC">
              <w:rPr>
                <w:rFonts w:cs="Times New Roman"/>
                <w:b/>
                <w:bCs/>
                <w:color w:val="000000"/>
                <w:sz w:val="16"/>
                <w:szCs w:val="16"/>
              </w:rPr>
              <w:t xml:space="preserve">, </w:t>
            </w:r>
            <w:r w:rsidR="00430050" w:rsidRPr="00430050">
              <w:rPr>
                <w:rFonts w:cs="Angsana New"/>
                <w:b/>
                <w:bCs/>
                <w:color w:val="000000"/>
                <w:sz w:val="16"/>
                <w:szCs w:val="16"/>
              </w:rPr>
              <w:t>2023</w:t>
            </w:r>
          </w:p>
        </w:tc>
        <w:tc>
          <w:tcPr>
            <w:tcW w:w="1080" w:type="dxa"/>
          </w:tcPr>
          <w:p w14:paraId="128F925D" w14:textId="77777777" w:rsidR="00A45207" w:rsidRPr="003E74CC" w:rsidRDefault="00A45207">
            <w:pPr>
              <w:spacing w:line="240" w:lineRule="exact"/>
              <w:ind w:right="8"/>
              <w:jc w:val="center"/>
              <w:rPr>
                <w:rFonts w:cs="Times New Roman"/>
                <w:b/>
                <w:bCs/>
                <w:color w:val="000000"/>
                <w:sz w:val="16"/>
                <w:szCs w:val="16"/>
              </w:rPr>
            </w:pPr>
            <w:r w:rsidRPr="003E74CC">
              <w:rPr>
                <w:rFonts w:cs="Times New Roman"/>
                <w:b/>
                <w:bCs/>
                <w:color w:val="000000"/>
                <w:sz w:val="16"/>
                <w:szCs w:val="16"/>
              </w:rPr>
              <w:t>Balance</w:t>
            </w:r>
          </w:p>
        </w:tc>
        <w:tc>
          <w:tcPr>
            <w:tcW w:w="90" w:type="dxa"/>
          </w:tcPr>
          <w:p w14:paraId="28EEAA0A" w14:textId="77777777" w:rsidR="00A45207" w:rsidRPr="003E74CC" w:rsidRDefault="00A45207">
            <w:pPr>
              <w:spacing w:line="240" w:lineRule="exact"/>
              <w:ind w:right="-14"/>
              <w:jc w:val="center"/>
              <w:rPr>
                <w:rFonts w:cs="Times New Roman"/>
                <w:b/>
                <w:bCs/>
                <w:color w:val="000000"/>
                <w:sz w:val="16"/>
                <w:szCs w:val="16"/>
              </w:rPr>
            </w:pPr>
          </w:p>
        </w:tc>
        <w:tc>
          <w:tcPr>
            <w:tcW w:w="990" w:type="dxa"/>
          </w:tcPr>
          <w:p w14:paraId="66FE1A92" w14:textId="77777777" w:rsidR="00A45207" w:rsidRPr="003E74CC" w:rsidRDefault="00A45207">
            <w:pPr>
              <w:spacing w:line="240" w:lineRule="exact"/>
              <w:ind w:right="-14"/>
              <w:jc w:val="center"/>
              <w:rPr>
                <w:rFonts w:cs="Times New Roman"/>
                <w:b/>
                <w:bCs/>
                <w:color w:val="000000"/>
                <w:sz w:val="16"/>
                <w:szCs w:val="16"/>
              </w:rPr>
            </w:pPr>
            <w:r w:rsidRPr="003E74CC">
              <w:rPr>
                <w:rFonts w:cs="Times New Roman"/>
                <w:b/>
                <w:bCs/>
                <w:color w:val="000000"/>
                <w:sz w:val="16"/>
                <w:szCs w:val="16"/>
              </w:rPr>
              <w:t>Cash flows</w:t>
            </w:r>
          </w:p>
        </w:tc>
        <w:tc>
          <w:tcPr>
            <w:tcW w:w="90" w:type="dxa"/>
          </w:tcPr>
          <w:p w14:paraId="3D4E442E" w14:textId="77777777" w:rsidR="00A45207" w:rsidRPr="003E74CC" w:rsidRDefault="00A45207">
            <w:pPr>
              <w:spacing w:line="240" w:lineRule="exact"/>
              <w:ind w:right="-14"/>
              <w:jc w:val="center"/>
              <w:rPr>
                <w:rFonts w:cs="Times New Roman"/>
                <w:b/>
                <w:bCs/>
                <w:color w:val="000000"/>
                <w:sz w:val="16"/>
                <w:szCs w:val="16"/>
              </w:rPr>
            </w:pPr>
          </w:p>
        </w:tc>
        <w:tc>
          <w:tcPr>
            <w:tcW w:w="3150" w:type="dxa"/>
            <w:gridSpan w:val="6"/>
          </w:tcPr>
          <w:p w14:paraId="7E9A7D30" w14:textId="02E46B31" w:rsidR="00A45207" w:rsidRPr="003E74CC" w:rsidRDefault="00A45207">
            <w:pPr>
              <w:spacing w:line="240" w:lineRule="exact"/>
              <w:ind w:right="-33"/>
              <w:jc w:val="center"/>
              <w:rPr>
                <w:rFonts w:cs="Times New Roman"/>
                <w:b/>
                <w:bCs/>
                <w:color w:val="000000"/>
                <w:spacing w:val="-4"/>
                <w:sz w:val="16"/>
                <w:szCs w:val="16"/>
                <w:cs/>
              </w:rPr>
            </w:pPr>
            <w:r w:rsidRPr="003E74CC">
              <w:rPr>
                <w:rFonts w:cs="Times New Roman"/>
                <w:b/>
                <w:bCs/>
                <w:color w:val="000000"/>
                <w:sz w:val="16"/>
                <w:szCs w:val="16"/>
              </w:rPr>
              <w:t>Changes from non-cash items</w:t>
            </w:r>
          </w:p>
        </w:tc>
        <w:tc>
          <w:tcPr>
            <w:tcW w:w="90" w:type="dxa"/>
            <w:shd w:val="clear" w:color="auto" w:fill="auto"/>
          </w:tcPr>
          <w:p w14:paraId="07C18A89" w14:textId="77777777" w:rsidR="00A45207" w:rsidRPr="003E74CC" w:rsidRDefault="00A45207">
            <w:pPr>
              <w:spacing w:line="240" w:lineRule="exact"/>
              <w:ind w:right="-14"/>
              <w:rPr>
                <w:rFonts w:cs="Times New Roman"/>
                <w:b/>
                <w:bCs/>
                <w:color w:val="000000"/>
                <w:spacing w:val="-4"/>
                <w:sz w:val="16"/>
                <w:szCs w:val="16"/>
                <w:cs/>
              </w:rPr>
            </w:pPr>
          </w:p>
        </w:tc>
        <w:tc>
          <w:tcPr>
            <w:tcW w:w="990" w:type="dxa"/>
            <w:shd w:val="clear" w:color="auto" w:fill="auto"/>
          </w:tcPr>
          <w:p w14:paraId="26EC530F" w14:textId="77777777" w:rsidR="00A45207" w:rsidRPr="003E74CC" w:rsidRDefault="00A45207">
            <w:pPr>
              <w:spacing w:line="240" w:lineRule="exact"/>
              <w:ind w:right="8"/>
              <w:jc w:val="center"/>
              <w:rPr>
                <w:rFonts w:cs="Times New Roman"/>
                <w:b/>
                <w:bCs/>
                <w:color w:val="000000"/>
                <w:sz w:val="16"/>
                <w:szCs w:val="16"/>
              </w:rPr>
            </w:pPr>
            <w:r w:rsidRPr="003E74CC">
              <w:rPr>
                <w:rFonts w:cs="Times New Roman"/>
                <w:b/>
                <w:bCs/>
                <w:color w:val="000000"/>
                <w:sz w:val="16"/>
                <w:szCs w:val="16"/>
              </w:rPr>
              <w:t>Balance</w:t>
            </w:r>
          </w:p>
        </w:tc>
      </w:tr>
      <w:tr w:rsidR="003E74CC" w:rsidRPr="003E74CC" w14:paraId="235AB252" w14:textId="77777777" w:rsidTr="0027472B">
        <w:trPr>
          <w:trHeight w:val="20"/>
          <w:tblHeader/>
        </w:trPr>
        <w:tc>
          <w:tcPr>
            <w:tcW w:w="2124" w:type="dxa"/>
            <w:vMerge/>
          </w:tcPr>
          <w:p w14:paraId="1DDA0536" w14:textId="77777777" w:rsidR="00A45207" w:rsidRPr="003E74CC" w:rsidRDefault="00A45207">
            <w:pPr>
              <w:spacing w:line="240" w:lineRule="exact"/>
              <w:ind w:left="180" w:right="-14" w:hanging="117"/>
              <w:rPr>
                <w:rFonts w:cs="Times New Roman"/>
                <w:b/>
                <w:bCs/>
                <w:color w:val="000000"/>
                <w:sz w:val="16"/>
                <w:szCs w:val="16"/>
                <w:cs/>
              </w:rPr>
            </w:pPr>
          </w:p>
        </w:tc>
        <w:tc>
          <w:tcPr>
            <w:tcW w:w="1080" w:type="dxa"/>
          </w:tcPr>
          <w:p w14:paraId="5006AA41" w14:textId="77777777" w:rsidR="00A45207" w:rsidRPr="003E74CC" w:rsidRDefault="00A45207">
            <w:pPr>
              <w:spacing w:line="240" w:lineRule="exact"/>
              <w:ind w:right="8"/>
              <w:jc w:val="center"/>
              <w:rPr>
                <w:rFonts w:cs="Times New Roman"/>
                <w:b/>
                <w:bCs/>
                <w:color w:val="000000"/>
                <w:sz w:val="16"/>
                <w:szCs w:val="16"/>
              </w:rPr>
            </w:pPr>
            <w:r w:rsidRPr="003E74CC">
              <w:rPr>
                <w:rFonts w:cs="Times New Roman"/>
                <w:b/>
                <w:bCs/>
                <w:color w:val="000000"/>
                <w:sz w:val="16"/>
                <w:szCs w:val="16"/>
              </w:rPr>
              <w:t>as at</w:t>
            </w:r>
          </w:p>
          <w:p w14:paraId="2ABE5DF3" w14:textId="1304F601" w:rsidR="00A45207" w:rsidRPr="003E74CC" w:rsidRDefault="00A45207">
            <w:pPr>
              <w:spacing w:line="240" w:lineRule="exact"/>
              <w:ind w:right="8"/>
              <w:jc w:val="center"/>
              <w:rPr>
                <w:rFonts w:cs="Times New Roman"/>
                <w:b/>
                <w:bCs/>
                <w:color w:val="000000"/>
                <w:sz w:val="16"/>
                <w:szCs w:val="16"/>
              </w:rPr>
            </w:pPr>
            <w:r w:rsidRPr="003E74CC">
              <w:rPr>
                <w:rFonts w:cs="Times New Roman"/>
                <w:b/>
                <w:bCs/>
                <w:color w:val="000000"/>
                <w:sz w:val="16"/>
                <w:szCs w:val="16"/>
              </w:rPr>
              <w:t xml:space="preserve">January </w:t>
            </w:r>
            <w:r w:rsidR="00430050" w:rsidRPr="00430050">
              <w:rPr>
                <w:rFonts w:cs="Angsana New"/>
                <w:b/>
                <w:bCs/>
                <w:color w:val="000000"/>
                <w:sz w:val="16"/>
                <w:szCs w:val="16"/>
              </w:rPr>
              <w:t>1</w:t>
            </w:r>
            <w:r w:rsidRPr="003E74CC">
              <w:rPr>
                <w:rFonts w:cs="Times New Roman"/>
                <w:b/>
                <w:bCs/>
                <w:color w:val="000000"/>
                <w:sz w:val="16"/>
                <w:szCs w:val="16"/>
              </w:rPr>
              <w:t xml:space="preserve">, </w:t>
            </w:r>
          </w:p>
          <w:p w14:paraId="6427010D" w14:textId="5340BDBE" w:rsidR="00A45207" w:rsidRPr="003E74CC" w:rsidRDefault="00430050">
            <w:pPr>
              <w:spacing w:line="240" w:lineRule="exact"/>
              <w:ind w:right="8"/>
              <w:jc w:val="center"/>
              <w:rPr>
                <w:rFonts w:cs="Times New Roman"/>
                <w:b/>
                <w:bCs/>
                <w:color w:val="000000"/>
                <w:sz w:val="16"/>
                <w:szCs w:val="16"/>
              </w:rPr>
            </w:pPr>
            <w:r w:rsidRPr="00430050">
              <w:rPr>
                <w:rFonts w:cs="Angsana New"/>
                <w:b/>
                <w:bCs/>
                <w:color w:val="000000"/>
                <w:sz w:val="16"/>
                <w:szCs w:val="16"/>
              </w:rPr>
              <w:t>2023</w:t>
            </w:r>
          </w:p>
        </w:tc>
        <w:tc>
          <w:tcPr>
            <w:tcW w:w="90" w:type="dxa"/>
          </w:tcPr>
          <w:p w14:paraId="47603E64" w14:textId="77777777" w:rsidR="00A45207" w:rsidRPr="003E74CC" w:rsidRDefault="00A45207">
            <w:pPr>
              <w:spacing w:line="240" w:lineRule="exact"/>
              <w:ind w:right="-14"/>
              <w:jc w:val="center"/>
              <w:rPr>
                <w:rFonts w:cs="Times New Roman"/>
                <w:b/>
                <w:bCs/>
                <w:color w:val="000000"/>
                <w:sz w:val="16"/>
                <w:szCs w:val="16"/>
              </w:rPr>
            </w:pPr>
          </w:p>
        </w:tc>
        <w:tc>
          <w:tcPr>
            <w:tcW w:w="990" w:type="dxa"/>
          </w:tcPr>
          <w:p w14:paraId="52466708" w14:textId="77777777" w:rsidR="00A45207" w:rsidRPr="003E74CC" w:rsidRDefault="00A45207">
            <w:pPr>
              <w:spacing w:line="240" w:lineRule="exact"/>
              <w:ind w:right="8"/>
              <w:jc w:val="center"/>
              <w:rPr>
                <w:rFonts w:cs="Times New Roman"/>
                <w:b/>
                <w:bCs/>
                <w:color w:val="000000"/>
                <w:sz w:val="16"/>
                <w:szCs w:val="16"/>
              </w:rPr>
            </w:pPr>
            <w:r w:rsidRPr="003E74CC">
              <w:rPr>
                <w:rFonts w:cs="Times New Roman"/>
                <w:b/>
                <w:bCs/>
                <w:color w:val="000000"/>
                <w:sz w:val="16"/>
                <w:szCs w:val="16"/>
              </w:rPr>
              <w:t>from</w:t>
            </w:r>
          </w:p>
          <w:p w14:paraId="71EB7C8A" w14:textId="77777777" w:rsidR="00A45207" w:rsidRPr="003E74CC" w:rsidRDefault="00A45207">
            <w:pPr>
              <w:spacing w:line="240" w:lineRule="exact"/>
              <w:ind w:right="8"/>
              <w:jc w:val="center"/>
              <w:rPr>
                <w:rFonts w:cs="Times New Roman"/>
                <w:b/>
                <w:bCs/>
                <w:color w:val="000000"/>
                <w:sz w:val="16"/>
                <w:szCs w:val="16"/>
              </w:rPr>
            </w:pPr>
            <w:r w:rsidRPr="003E74CC">
              <w:rPr>
                <w:rFonts w:cs="Times New Roman"/>
                <w:b/>
                <w:bCs/>
                <w:color w:val="000000"/>
                <w:sz w:val="16"/>
                <w:szCs w:val="16"/>
              </w:rPr>
              <w:t>financing activities</w:t>
            </w:r>
          </w:p>
        </w:tc>
        <w:tc>
          <w:tcPr>
            <w:tcW w:w="90" w:type="dxa"/>
          </w:tcPr>
          <w:p w14:paraId="7215A3C7" w14:textId="77777777" w:rsidR="00A45207" w:rsidRPr="003E74CC" w:rsidRDefault="00A45207">
            <w:pPr>
              <w:spacing w:line="240" w:lineRule="exact"/>
              <w:ind w:right="-14"/>
              <w:jc w:val="center"/>
              <w:rPr>
                <w:rFonts w:cs="Times New Roman"/>
                <w:b/>
                <w:bCs/>
                <w:color w:val="000000"/>
                <w:sz w:val="16"/>
                <w:szCs w:val="16"/>
              </w:rPr>
            </w:pPr>
          </w:p>
        </w:tc>
        <w:tc>
          <w:tcPr>
            <w:tcW w:w="810" w:type="dxa"/>
          </w:tcPr>
          <w:p w14:paraId="43390DFE" w14:textId="77777777" w:rsidR="00A45207" w:rsidRPr="003E74CC" w:rsidRDefault="00A45207">
            <w:pPr>
              <w:spacing w:line="240" w:lineRule="exact"/>
              <w:ind w:right="-14"/>
              <w:jc w:val="center"/>
              <w:rPr>
                <w:rFonts w:cs="Times New Roman"/>
                <w:b/>
                <w:bCs/>
                <w:color w:val="000000"/>
                <w:sz w:val="16"/>
                <w:szCs w:val="16"/>
              </w:rPr>
            </w:pPr>
            <w:r w:rsidRPr="003E74CC">
              <w:rPr>
                <w:rFonts w:cs="Times New Roman"/>
                <w:b/>
                <w:bCs/>
                <w:color w:val="000000"/>
                <w:sz w:val="16"/>
                <w:szCs w:val="16"/>
              </w:rPr>
              <w:t>Exchange rate</w:t>
            </w:r>
          </w:p>
        </w:tc>
        <w:tc>
          <w:tcPr>
            <w:tcW w:w="90" w:type="dxa"/>
          </w:tcPr>
          <w:p w14:paraId="7EDA971F" w14:textId="77777777" w:rsidR="00A45207" w:rsidRPr="003E74CC" w:rsidRDefault="00A45207">
            <w:pPr>
              <w:spacing w:line="240" w:lineRule="exact"/>
              <w:ind w:right="-14"/>
              <w:jc w:val="center"/>
              <w:rPr>
                <w:rFonts w:cs="Times New Roman"/>
                <w:b/>
                <w:bCs/>
                <w:color w:val="000000"/>
                <w:sz w:val="16"/>
                <w:szCs w:val="16"/>
              </w:rPr>
            </w:pPr>
          </w:p>
        </w:tc>
        <w:tc>
          <w:tcPr>
            <w:tcW w:w="1080" w:type="dxa"/>
          </w:tcPr>
          <w:p w14:paraId="22E475E7" w14:textId="18BE585C" w:rsidR="00A45207" w:rsidRPr="003E74CC" w:rsidRDefault="00A45207">
            <w:pPr>
              <w:spacing w:line="240" w:lineRule="exact"/>
              <w:ind w:right="8"/>
              <w:jc w:val="center"/>
              <w:rPr>
                <w:rFonts w:cs="Times New Roman"/>
                <w:b/>
                <w:bCs/>
                <w:color w:val="000000"/>
                <w:sz w:val="16"/>
                <w:szCs w:val="16"/>
                <w:cs/>
              </w:rPr>
            </w:pPr>
            <w:r w:rsidRPr="003E74CC">
              <w:rPr>
                <w:rFonts w:cs="Times New Roman"/>
                <w:b/>
                <w:bCs/>
                <w:color w:val="000000"/>
                <w:sz w:val="16"/>
                <w:szCs w:val="16"/>
              </w:rPr>
              <w:t>Increase</w:t>
            </w:r>
            <w:r w:rsidR="00293430">
              <w:rPr>
                <w:rFonts w:cs="Times New Roman"/>
                <w:b/>
                <w:bCs/>
                <w:color w:val="000000"/>
                <w:sz w:val="16"/>
                <w:szCs w:val="16"/>
              </w:rPr>
              <w:t>s</w:t>
            </w:r>
          </w:p>
        </w:tc>
        <w:tc>
          <w:tcPr>
            <w:tcW w:w="90" w:type="dxa"/>
            <w:shd w:val="clear" w:color="auto" w:fill="auto"/>
          </w:tcPr>
          <w:p w14:paraId="318BD94A" w14:textId="77777777" w:rsidR="00A45207" w:rsidRPr="003E74CC" w:rsidRDefault="00A45207">
            <w:pPr>
              <w:spacing w:line="240" w:lineRule="exact"/>
              <w:ind w:right="-14"/>
              <w:jc w:val="center"/>
              <w:rPr>
                <w:rFonts w:cs="Times New Roman"/>
                <w:b/>
                <w:bCs/>
                <w:color w:val="000000"/>
                <w:spacing w:val="-4"/>
                <w:sz w:val="16"/>
                <w:szCs w:val="16"/>
              </w:rPr>
            </w:pPr>
          </w:p>
        </w:tc>
        <w:tc>
          <w:tcPr>
            <w:tcW w:w="1080" w:type="dxa"/>
            <w:gridSpan w:val="2"/>
          </w:tcPr>
          <w:p w14:paraId="5D1BB277" w14:textId="77777777" w:rsidR="00A45207" w:rsidRPr="003E74CC" w:rsidRDefault="00A45207">
            <w:pPr>
              <w:spacing w:line="240" w:lineRule="exact"/>
              <w:ind w:right="-33"/>
              <w:jc w:val="center"/>
              <w:rPr>
                <w:rFonts w:cs="Times New Roman"/>
                <w:b/>
                <w:bCs/>
                <w:color w:val="000000"/>
                <w:spacing w:val="-4"/>
                <w:sz w:val="16"/>
                <w:szCs w:val="16"/>
                <w:cs/>
              </w:rPr>
            </w:pPr>
            <w:r w:rsidRPr="003E74CC">
              <w:rPr>
                <w:rFonts w:cs="Times New Roman"/>
                <w:b/>
                <w:bCs/>
                <w:color w:val="000000"/>
                <w:sz w:val="16"/>
                <w:szCs w:val="16"/>
              </w:rPr>
              <w:t>Others</w:t>
            </w:r>
          </w:p>
        </w:tc>
        <w:tc>
          <w:tcPr>
            <w:tcW w:w="90" w:type="dxa"/>
            <w:shd w:val="clear" w:color="auto" w:fill="auto"/>
          </w:tcPr>
          <w:p w14:paraId="0A9A5D1F" w14:textId="77777777" w:rsidR="00A45207" w:rsidRPr="003E74CC" w:rsidRDefault="00A45207">
            <w:pPr>
              <w:spacing w:line="240" w:lineRule="exact"/>
              <w:ind w:right="-14"/>
              <w:rPr>
                <w:rFonts w:cs="Times New Roman"/>
                <w:b/>
                <w:bCs/>
                <w:color w:val="000000"/>
                <w:spacing w:val="-4"/>
                <w:sz w:val="16"/>
                <w:szCs w:val="16"/>
                <w:cs/>
              </w:rPr>
            </w:pPr>
          </w:p>
        </w:tc>
        <w:tc>
          <w:tcPr>
            <w:tcW w:w="990" w:type="dxa"/>
            <w:shd w:val="clear" w:color="auto" w:fill="auto"/>
          </w:tcPr>
          <w:p w14:paraId="5EF3123A" w14:textId="77777777" w:rsidR="00A45207" w:rsidRPr="003E74CC" w:rsidRDefault="00A45207">
            <w:pPr>
              <w:spacing w:line="240" w:lineRule="exact"/>
              <w:ind w:right="8"/>
              <w:jc w:val="center"/>
              <w:rPr>
                <w:rFonts w:cs="Times New Roman"/>
                <w:b/>
                <w:bCs/>
                <w:color w:val="000000"/>
                <w:sz w:val="16"/>
                <w:szCs w:val="16"/>
              </w:rPr>
            </w:pPr>
            <w:r w:rsidRPr="003E74CC">
              <w:rPr>
                <w:rFonts w:cs="Times New Roman"/>
                <w:b/>
                <w:bCs/>
                <w:color w:val="000000"/>
                <w:sz w:val="16"/>
                <w:szCs w:val="16"/>
              </w:rPr>
              <w:t>as at</w:t>
            </w:r>
          </w:p>
          <w:p w14:paraId="2E0F1C1B" w14:textId="48D3D248" w:rsidR="00A45207" w:rsidRPr="003E74CC" w:rsidRDefault="00A45207">
            <w:pPr>
              <w:spacing w:line="240" w:lineRule="exact"/>
              <w:ind w:right="8"/>
              <w:jc w:val="center"/>
              <w:rPr>
                <w:rFonts w:cs="Times New Roman"/>
                <w:b/>
                <w:bCs/>
                <w:color w:val="000000"/>
                <w:sz w:val="16"/>
                <w:szCs w:val="16"/>
              </w:rPr>
            </w:pPr>
            <w:r w:rsidRPr="003E74CC">
              <w:rPr>
                <w:rFonts w:cs="Times New Roman"/>
                <w:b/>
                <w:bCs/>
                <w:color w:val="000000"/>
                <w:sz w:val="16"/>
                <w:szCs w:val="16"/>
              </w:rPr>
              <w:t xml:space="preserve">June </w:t>
            </w:r>
            <w:r w:rsidR="00430050" w:rsidRPr="00430050">
              <w:rPr>
                <w:rFonts w:cs="Angsana New"/>
                <w:b/>
                <w:bCs/>
                <w:color w:val="000000"/>
                <w:sz w:val="16"/>
                <w:szCs w:val="16"/>
              </w:rPr>
              <w:t>30</w:t>
            </w:r>
            <w:r w:rsidRPr="003E74CC">
              <w:rPr>
                <w:rFonts w:cs="Times New Roman"/>
                <w:b/>
                <w:bCs/>
                <w:color w:val="000000"/>
                <w:sz w:val="16"/>
                <w:szCs w:val="16"/>
              </w:rPr>
              <w:t xml:space="preserve">, </w:t>
            </w:r>
          </w:p>
          <w:p w14:paraId="14B5F3E7" w14:textId="35FB82CA" w:rsidR="00A45207" w:rsidRPr="003E74CC" w:rsidRDefault="00430050">
            <w:pPr>
              <w:spacing w:line="240" w:lineRule="exact"/>
              <w:ind w:right="8"/>
              <w:jc w:val="center"/>
              <w:rPr>
                <w:rFonts w:cs="Times New Roman"/>
                <w:b/>
                <w:bCs/>
                <w:color w:val="000000"/>
                <w:sz w:val="16"/>
                <w:szCs w:val="16"/>
              </w:rPr>
            </w:pPr>
            <w:r w:rsidRPr="00430050">
              <w:rPr>
                <w:rFonts w:cs="Angsana New"/>
                <w:b/>
                <w:bCs/>
                <w:color w:val="000000"/>
                <w:sz w:val="16"/>
                <w:szCs w:val="16"/>
              </w:rPr>
              <w:t>2023</w:t>
            </w:r>
          </w:p>
        </w:tc>
      </w:tr>
      <w:tr w:rsidR="003E74CC" w:rsidRPr="003E74CC" w14:paraId="2D3301A5" w14:textId="77777777" w:rsidTr="0027472B">
        <w:trPr>
          <w:trHeight w:val="20"/>
          <w:tblHeader/>
        </w:trPr>
        <w:tc>
          <w:tcPr>
            <w:tcW w:w="2124" w:type="dxa"/>
          </w:tcPr>
          <w:p w14:paraId="6977BF9D" w14:textId="77777777" w:rsidR="00A45207" w:rsidRPr="003E74CC" w:rsidRDefault="00A45207">
            <w:pPr>
              <w:spacing w:line="240" w:lineRule="exact"/>
              <w:ind w:left="180" w:right="-14" w:hanging="117"/>
              <w:rPr>
                <w:rFonts w:cs="Times New Roman"/>
                <w:b/>
                <w:bCs/>
                <w:color w:val="000000"/>
                <w:sz w:val="16"/>
                <w:szCs w:val="16"/>
                <w:cs/>
              </w:rPr>
            </w:pPr>
          </w:p>
        </w:tc>
        <w:tc>
          <w:tcPr>
            <w:tcW w:w="1080" w:type="dxa"/>
          </w:tcPr>
          <w:p w14:paraId="31FEE358" w14:textId="77777777" w:rsidR="00A45207" w:rsidRPr="003E74CC" w:rsidRDefault="00A45207">
            <w:pPr>
              <w:spacing w:line="240" w:lineRule="exact"/>
              <w:ind w:right="8"/>
              <w:jc w:val="center"/>
              <w:rPr>
                <w:rFonts w:cs="Times New Roman"/>
                <w:b/>
                <w:bCs/>
                <w:color w:val="000000"/>
                <w:sz w:val="16"/>
                <w:szCs w:val="16"/>
              </w:rPr>
            </w:pPr>
          </w:p>
        </w:tc>
        <w:tc>
          <w:tcPr>
            <w:tcW w:w="90" w:type="dxa"/>
          </w:tcPr>
          <w:p w14:paraId="1A6483BC" w14:textId="77777777" w:rsidR="00A45207" w:rsidRPr="003E74CC" w:rsidRDefault="00A45207">
            <w:pPr>
              <w:spacing w:line="240" w:lineRule="exact"/>
              <w:ind w:right="-14"/>
              <w:jc w:val="center"/>
              <w:rPr>
                <w:rFonts w:cs="Times New Roman"/>
                <w:b/>
                <w:bCs/>
                <w:color w:val="000000"/>
                <w:sz w:val="16"/>
                <w:szCs w:val="16"/>
              </w:rPr>
            </w:pPr>
          </w:p>
        </w:tc>
        <w:tc>
          <w:tcPr>
            <w:tcW w:w="990" w:type="dxa"/>
          </w:tcPr>
          <w:p w14:paraId="1D1E71D4" w14:textId="77777777" w:rsidR="00A45207" w:rsidRPr="003E74CC" w:rsidRDefault="00A45207">
            <w:pPr>
              <w:spacing w:line="240" w:lineRule="exact"/>
              <w:ind w:right="-14"/>
              <w:jc w:val="center"/>
              <w:rPr>
                <w:rFonts w:cs="Times New Roman"/>
                <w:b/>
                <w:bCs/>
                <w:color w:val="000000"/>
                <w:sz w:val="16"/>
                <w:szCs w:val="16"/>
              </w:rPr>
            </w:pPr>
          </w:p>
        </w:tc>
        <w:tc>
          <w:tcPr>
            <w:tcW w:w="90" w:type="dxa"/>
          </w:tcPr>
          <w:p w14:paraId="3401A423" w14:textId="77777777" w:rsidR="00A45207" w:rsidRPr="003E74CC" w:rsidRDefault="00A45207">
            <w:pPr>
              <w:spacing w:line="240" w:lineRule="exact"/>
              <w:ind w:right="-14"/>
              <w:jc w:val="center"/>
              <w:rPr>
                <w:rFonts w:cs="Times New Roman"/>
                <w:b/>
                <w:bCs/>
                <w:color w:val="000000"/>
                <w:sz w:val="16"/>
                <w:szCs w:val="16"/>
              </w:rPr>
            </w:pPr>
          </w:p>
        </w:tc>
        <w:tc>
          <w:tcPr>
            <w:tcW w:w="810" w:type="dxa"/>
          </w:tcPr>
          <w:p w14:paraId="3E02AF8D" w14:textId="77777777" w:rsidR="00A45207" w:rsidRPr="003E74CC" w:rsidRDefault="00A45207">
            <w:pPr>
              <w:spacing w:line="240" w:lineRule="exact"/>
              <w:ind w:right="-14"/>
              <w:jc w:val="center"/>
              <w:rPr>
                <w:rFonts w:cs="Times New Roman"/>
                <w:b/>
                <w:bCs/>
                <w:color w:val="000000"/>
                <w:sz w:val="16"/>
                <w:szCs w:val="16"/>
              </w:rPr>
            </w:pPr>
          </w:p>
        </w:tc>
        <w:tc>
          <w:tcPr>
            <w:tcW w:w="90" w:type="dxa"/>
          </w:tcPr>
          <w:p w14:paraId="08159017" w14:textId="77777777" w:rsidR="00A45207" w:rsidRPr="003E74CC" w:rsidRDefault="00A45207">
            <w:pPr>
              <w:spacing w:line="240" w:lineRule="exact"/>
              <w:ind w:right="-14"/>
              <w:jc w:val="center"/>
              <w:rPr>
                <w:rFonts w:cs="Times New Roman"/>
                <w:b/>
                <w:bCs/>
                <w:color w:val="000000"/>
                <w:sz w:val="16"/>
                <w:szCs w:val="16"/>
              </w:rPr>
            </w:pPr>
          </w:p>
        </w:tc>
        <w:tc>
          <w:tcPr>
            <w:tcW w:w="1080" w:type="dxa"/>
          </w:tcPr>
          <w:p w14:paraId="3E4569FE" w14:textId="77777777" w:rsidR="00A45207" w:rsidRPr="003E74CC" w:rsidRDefault="00A45207">
            <w:pPr>
              <w:spacing w:line="240" w:lineRule="exact"/>
              <w:ind w:right="8"/>
              <w:jc w:val="center"/>
              <w:rPr>
                <w:rFonts w:cs="Times New Roman"/>
                <w:b/>
                <w:bCs/>
                <w:color w:val="000000"/>
                <w:sz w:val="16"/>
                <w:szCs w:val="16"/>
              </w:rPr>
            </w:pPr>
          </w:p>
        </w:tc>
        <w:tc>
          <w:tcPr>
            <w:tcW w:w="90" w:type="dxa"/>
            <w:shd w:val="clear" w:color="auto" w:fill="auto"/>
          </w:tcPr>
          <w:p w14:paraId="0800127D" w14:textId="77777777" w:rsidR="00A45207" w:rsidRPr="003E74CC" w:rsidRDefault="00A45207">
            <w:pPr>
              <w:spacing w:line="240" w:lineRule="exact"/>
              <w:ind w:right="-14"/>
              <w:jc w:val="center"/>
              <w:rPr>
                <w:rFonts w:cs="Times New Roman"/>
                <w:b/>
                <w:bCs/>
                <w:color w:val="000000"/>
                <w:spacing w:val="-4"/>
                <w:sz w:val="16"/>
                <w:szCs w:val="16"/>
              </w:rPr>
            </w:pPr>
          </w:p>
        </w:tc>
        <w:tc>
          <w:tcPr>
            <w:tcW w:w="810" w:type="dxa"/>
          </w:tcPr>
          <w:p w14:paraId="05D1F764" w14:textId="77777777" w:rsidR="00A45207" w:rsidRPr="003E74CC" w:rsidRDefault="00A45207">
            <w:pPr>
              <w:spacing w:line="240" w:lineRule="exact"/>
              <w:ind w:right="-33"/>
              <w:jc w:val="center"/>
              <w:rPr>
                <w:rFonts w:cs="Times New Roman"/>
                <w:b/>
                <w:bCs/>
                <w:color w:val="000000"/>
                <w:sz w:val="16"/>
                <w:szCs w:val="16"/>
              </w:rPr>
            </w:pPr>
          </w:p>
        </w:tc>
        <w:tc>
          <w:tcPr>
            <w:tcW w:w="270" w:type="dxa"/>
            <w:shd w:val="clear" w:color="auto" w:fill="auto"/>
          </w:tcPr>
          <w:p w14:paraId="630C70B9" w14:textId="77777777" w:rsidR="00A45207" w:rsidRPr="003E74CC" w:rsidRDefault="00A45207">
            <w:pPr>
              <w:spacing w:line="240" w:lineRule="exact"/>
              <w:ind w:right="-33"/>
              <w:jc w:val="center"/>
              <w:rPr>
                <w:rFonts w:cs="Times New Roman"/>
                <w:b/>
                <w:bCs/>
                <w:color w:val="000000"/>
                <w:sz w:val="16"/>
                <w:szCs w:val="16"/>
              </w:rPr>
            </w:pPr>
          </w:p>
        </w:tc>
        <w:tc>
          <w:tcPr>
            <w:tcW w:w="90" w:type="dxa"/>
            <w:shd w:val="clear" w:color="auto" w:fill="auto"/>
          </w:tcPr>
          <w:p w14:paraId="6F4D484A" w14:textId="77777777" w:rsidR="00A45207" w:rsidRPr="003E74CC" w:rsidRDefault="00A45207">
            <w:pPr>
              <w:spacing w:line="240" w:lineRule="exact"/>
              <w:ind w:right="-14"/>
              <w:rPr>
                <w:rFonts w:cs="Times New Roman"/>
                <w:b/>
                <w:bCs/>
                <w:color w:val="000000"/>
                <w:spacing w:val="-4"/>
                <w:sz w:val="16"/>
                <w:szCs w:val="16"/>
                <w:cs/>
              </w:rPr>
            </w:pPr>
          </w:p>
        </w:tc>
        <w:tc>
          <w:tcPr>
            <w:tcW w:w="990" w:type="dxa"/>
            <w:shd w:val="clear" w:color="auto" w:fill="auto"/>
          </w:tcPr>
          <w:p w14:paraId="02DB2BFC" w14:textId="77777777" w:rsidR="00A45207" w:rsidRPr="003E74CC" w:rsidRDefault="00A45207">
            <w:pPr>
              <w:spacing w:line="240" w:lineRule="exact"/>
              <w:ind w:right="8"/>
              <w:jc w:val="center"/>
              <w:rPr>
                <w:rFonts w:cs="Times New Roman"/>
                <w:b/>
                <w:bCs/>
                <w:color w:val="000000"/>
                <w:sz w:val="16"/>
                <w:szCs w:val="16"/>
                <w:cs/>
              </w:rPr>
            </w:pPr>
          </w:p>
        </w:tc>
      </w:tr>
      <w:tr w:rsidR="003E74CC" w:rsidRPr="003E74CC" w14:paraId="34C7DC15" w14:textId="77777777" w:rsidTr="0027472B">
        <w:trPr>
          <w:trHeight w:val="20"/>
          <w:tblHeader/>
        </w:trPr>
        <w:tc>
          <w:tcPr>
            <w:tcW w:w="2124" w:type="dxa"/>
          </w:tcPr>
          <w:p w14:paraId="1C557A8C" w14:textId="002950D0" w:rsidR="00B00F79" w:rsidRPr="003E74CC" w:rsidRDefault="00B00F79" w:rsidP="00B00F79">
            <w:pPr>
              <w:spacing w:line="240" w:lineRule="exact"/>
              <w:ind w:left="180" w:right="-14" w:hanging="117"/>
              <w:outlineLvl w:val="5"/>
              <w:rPr>
                <w:rFonts w:cs="Times New Roman"/>
                <w:color w:val="000000"/>
                <w:sz w:val="16"/>
                <w:szCs w:val="16"/>
              </w:rPr>
            </w:pPr>
            <w:r w:rsidRPr="003E74CC">
              <w:rPr>
                <w:rFonts w:cs="Times New Roman"/>
                <w:color w:val="000000"/>
                <w:sz w:val="16"/>
                <w:szCs w:val="16"/>
              </w:rPr>
              <w:t xml:space="preserve">Short-term borrowings from </w:t>
            </w:r>
          </w:p>
          <w:p w14:paraId="0E091C8A" w14:textId="164B153E" w:rsidR="00B00F79" w:rsidRPr="003E74CC" w:rsidRDefault="00B00F79" w:rsidP="00B00F79">
            <w:pPr>
              <w:spacing w:line="240" w:lineRule="exact"/>
              <w:ind w:left="180" w:right="-14" w:firstLine="138"/>
              <w:outlineLvl w:val="5"/>
              <w:rPr>
                <w:rFonts w:cs="Times New Roman"/>
                <w:b/>
                <w:bCs/>
                <w:color w:val="000000"/>
                <w:sz w:val="16"/>
                <w:szCs w:val="16"/>
                <w:cs/>
              </w:rPr>
            </w:pPr>
            <w:r w:rsidRPr="003E74CC">
              <w:rPr>
                <w:rFonts w:cs="Times New Roman"/>
                <w:color w:val="000000"/>
                <w:sz w:val="16"/>
                <w:szCs w:val="16"/>
              </w:rPr>
              <w:t>related parties</w:t>
            </w:r>
          </w:p>
        </w:tc>
        <w:tc>
          <w:tcPr>
            <w:tcW w:w="1080" w:type="dxa"/>
          </w:tcPr>
          <w:p w14:paraId="597AB0D5" w14:textId="77777777" w:rsidR="00B00F79" w:rsidRPr="003E74CC" w:rsidRDefault="00B00F79" w:rsidP="00B00F79">
            <w:pPr>
              <w:spacing w:line="240" w:lineRule="exact"/>
              <w:ind w:left="-188" w:right="87" w:hanging="90"/>
              <w:jc w:val="right"/>
              <w:rPr>
                <w:rFonts w:cs="Times New Roman"/>
                <w:color w:val="000000"/>
                <w:sz w:val="16"/>
                <w:szCs w:val="16"/>
              </w:rPr>
            </w:pPr>
          </w:p>
          <w:p w14:paraId="0E98818D" w14:textId="4C91BB78" w:rsidR="00B00F79" w:rsidRPr="003E74CC" w:rsidRDefault="00B00F79" w:rsidP="00B00F79">
            <w:pPr>
              <w:tabs>
                <w:tab w:val="decimal" w:pos="994"/>
              </w:tabs>
              <w:spacing w:line="220" w:lineRule="exact"/>
              <w:ind w:right="10"/>
              <w:jc w:val="both"/>
              <w:rPr>
                <w:rFonts w:cs="Times New Roman"/>
                <w:b/>
                <w:bCs/>
                <w:color w:val="000000"/>
                <w:sz w:val="16"/>
                <w:szCs w:val="16"/>
              </w:rPr>
            </w:pPr>
            <w:r w:rsidRPr="003E74CC">
              <w:rPr>
                <w:rFonts w:cs="Times New Roman"/>
                <w:color w:val="000000"/>
                <w:sz w:val="16"/>
                <w:szCs w:val="16"/>
              </w:rPr>
              <w:t xml:space="preserve">        </w:t>
            </w:r>
            <w:r w:rsidR="00430050" w:rsidRPr="00430050">
              <w:rPr>
                <w:rFonts w:cs="Angsana New"/>
                <w:color w:val="000000"/>
                <w:sz w:val="16"/>
                <w:szCs w:val="16"/>
              </w:rPr>
              <w:t>39</w:t>
            </w:r>
          </w:p>
        </w:tc>
        <w:tc>
          <w:tcPr>
            <w:tcW w:w="90" w:type="dxa"/>
          </w:tcPr>
          <w:p w14:paraId="0BAEABAC" w14:textId="77777777" w:rsidR="00B00F79" w:rsidRPr="003E74CC" w:rsidRDefault="00B00F79" w:rsidP="00B00F79">
            <w:pPr>
              <w:spacing w:line="240" w:lineRule="exact"/>
              <w:ind w:right="-14"/>
              <w:jc w:val="center"/>
              <w:rPr>
                <w:rFonts w:cs="Times New Roman"/>
                <w:b/>
                <w:bCs/>
                <w:color w:val="000000"/>
                <w:sz w:val="16"/>
                <w:szCs w:val="16"/>
              </w:rPr>
            </w:pPr>
          </w:p>
        </w:tc>
        <w:tc>
          <w:tcPr>
            <w:tcW w:w="990" w:type="dxa"/>
          </w:tcPr>
          <w:p w14:paraId="44F4D5DA" w14:textId="77777777" w:rsidR="00B00F79" w:rsidRPr="003E74CC" w:rsidRDefault="00B00F79" w:rsidP="00B00F79">
            <w:pPr>
              <w:spacing w:line="240" w:lineRule="exact"/>
              <w:ind w:left="-188" w:right="178" w:hanging="90"/>
              <w:jc w:val="right"/>
              <w:rPr>
                <w:rFonts w:eastAsia="MS Mincho" w:cs="Times New Roman"/>
                <w:color w:val="000000"/>
                <w:sz w:val="16"/>
                <w:szCs w:val="16"/>
              </w:rPr>
            </w:pPr>
          </w:p>
          <w:p w14:paraId="46FC8C1C" w14:textId="43164BBF" w:rsidR="00B00F79" w:rsidRPr="003E74CC" w:rsidRDefault="00B00F79" w:rsidP="00B00F79">
            <w:pPr>
              <w:tabs>
                <w:tab w:val="decimal" w:pos="810"/>
              </w:tabs>
              <w:spacing w:line="220" w:lineRule="exact"/>
              <w:ind w:right="10"/>
              <w:jc w:val="both"/>
              <w:rPr>
                <w:rFonts w:cs="Times New Roman"/>
                <w:b/>
                <w:bCs/>
                <w:color w:val="000000"/>
                <w:sz w:val="16"/>
                <w:szCs w:val="16"/>
              </w:rPr>
            </w:pPr>
            <w:r w:rsidRPr="003E74CC">
              <w:rPr>
                <w:rFonts w:eastAsia="MS Mincho" w:cs="Times New Roman"/>
                <w:color w:val="000000"/>
                <w:sz w:val="16"/>
                <w:szCs w:val="16"/>
              </w:rPr>
              <w:t>(</w:t>
            </w:r>
            <w:r w:rsidR="00430050" w:rsidRPr="00430050">
              <w:rPr>
                <w:rFonts w:eastAsia="MS Mincho" w:cs="Angsana New"/>
                <w:color w:val="000000"/>
                <w:sz w:val="16"/>
                <w:szCs w:val="16"/>
              </w:rPr>
              <w:t>39</w:t>
            </w:r>
            <w:r w:rsidRPr="003E74CC">
              <w:rPr>
                <w:rFonts w:eastAsia="MS Mincho" w:cs="Times New Roman"/>
                <w:color w:val="000000"/>
                <w:sz w:val="16"/>
                <w:szCs w:val="16"/>
              </w:rPr>
              <w:t>)</w:t>
            </w:r>
          </w:p>
        </w:tc>
        <w:tc>
          <w:tcPr>
            <w:tcW w:w="90" w:type="dxa"/>
          </w:tcPr>
          <w:p w14:paraId="6197ED37" w14:textId="77777777" w:rsidR="00B00F79" w:rsidRPr="003E74CC" w:rsidRDefault="00B00F79" w:rsidP="00B00F79">
            <w:pPr>
              <w:spacing w:line="240" w:lineRule="exact"/>
              <w:ind w:right="-14"/>
              <w:jc w:val="center"/>
              <w:rPr>
                <w:rFonts w:cs="Times New Roman"/>
                <w:b/>
                <w:bCs/>
                <w:color w:val="000000"/>
                <w:sz w:val="16"/>
                <w:szCs w:val="16"/>
              </w:rPr>
            </w:pPr>
          </w:p>
        </w:tc>
        <w:tc>
          <w:tcPr>
            <w:tcW w:w="810" w:type="dxa"/>
          </w:tcPr>
          <w:p w14:paraId="0CF15786" w14:textId="77777777" w:rsidR="00B00F79" w:rsidRPr="003E74CC" w:rsidRDefault="00B00F79" w:rsidP="00B00F79">
            <w:pPr>
              <w:spacing w:line="240" w:lineRule="exact"/>
              <w:ind w:left="-15" w:right="-92"/>
              <w:jc w:val="center"/>
              <w:rPr>
                <w:rFonts w:cs="Times New Roman"/>
                <w:color w:val="000000"/>
                <w:sz w:val="16"/>
                <w:szCs w:val="16"/>
              </w:rPr>
            </w:pPr>
          </w:p>
          <w:p w14:paraId="1C7453D0" w14:textId="21B75BD1" w:rsidR="00B00F79" w:rsidRPr="003E74CC" w:rsidRDefault="00B00F79" w:rsidP="00B00F79">
            <w:pPr>
              <w:spacing w:line="240" w:lineRule="exact"/>
              <w:ind w:right="-14"/>
              <w:jc w:val="center"/>
              <w:rPr>
                <w:rFonts w:cs="Times New Roman"/>
                <w:b/>
                <w:bCs/>
                <w:color w:val="000000"/>
                <w:sz w:val="16"/>
                <w:szCs w:val="16"/>
              </w:rPr>
            </w:pPr>
            <w:r w:rsidRPr="003E74CC">
              <w:rPr>
                <w:rFonts w:cs="Times New Roman"/>
                <w:color w:val="000000"/>
                <w:sz w:val="16"/>
                <w:szCs w:val="16"/>
              </w:rPr>
              <w:t>-</w:t>
            </w:r>
          </w:p>
        </w:tc>
        <w:tc>
          <w:tcPr>
            <w:tcW w:w="90" w:type="dxa"/>
          </w:tcPr>
          <w:p w14:paraId="35C01D91" w14:textId="77777777" w:rsidR="00B00F79" w:rsidRPr="003E74CC" w:rsidRDefault="00B00F79" w:rsidP="00B00F79">
            <w:pPr>
              <w:spacing w:line="240" w:lineRule="exact"/>
              <w:ind w:right="-14"/>
              <w:jc w:val="center"/>
              <w:rPr>
                <w:rFonts w:cs="Times New Roman"/>
                <w:b/>
                <w:bCs/>
                <w:color w:val="000000"/>
                <w:sz w:val="16"/>
                <w:szCs w:val="16"/>
              </w:rPr>
            </w:pPr>
          </w:p>
        </w:tc>
        <w:tc>
          <w:tcPr>
            <w:tcW w:w="1080" w:type="dxa"/>
          </w:tcPr>
          <w:p w14:paraId="124A13E1" w14:textId="77777777" w:rsidR="00B00F79" w:rsidRPr="003E74CC" w:rsidRDefault="00B00F79" w:rsidP="00B00F79">
            <w:pPr>
              <w:spacing w:line="240" w:lineRule="exact"/>
              <w:ind w:left="-188" w:right="451" w:hanging="90"/>
              <w:jc w:val="right"/>
              <w:rPr>
                <w:rFonts w:cs="Times New Roman"/>
                <w:color w:val="000000"/>
                <w:sz w:val="16"/>
                <w:szCs w:val="16"/>
              </w:rPr>
            </w:pPr>
          </w:p>
          <w:p w14:paraId="263B16B3" w14:textId="3EE965FF" w:rsidR="00B00F79" w:rsidRPr="003E74CC" w:rsidRDefault="00B00F79" w:rsidP="00B00F79">
            <w:pPr>
              <w:spacing w:line="240" w:lineRule="exact"/>
              <w:ind w:right="8"/>
              <w:jc w:val="center"/>
              <w:rPr>
                <w:rFonts w:cs="Times New Roman"/>
                <w:b/>
                <w:bCs/>
                <w:color w:val="000000"/>
                <w:sz w:val="16"/>
                <w:szCs w:val="16"/>
              </w:rPr>
            </w:pPr>
            <w:r w:rsidRPr="003E74CC">
              <w:rPr>
                <w:rFonts w:cs="Times New Roman"/>
                <w:color w:val="000000"/>
                <w:sz w:val="16"/>
                <w:szCs w:val="16"/>
              </w:rPr>
              <w:t>-</w:t>
            </w:r>
          </w:p>
        </w:tc>
        <w:tc>
          <w:tcPr>
            <w:tcW w:w="90" w:type="dxa"/>
            <w:shd w:val="clear" w:color="auto" w:fill="auto"/>
          </w:tcPr>
          <w:p w14:paraId="43E28E65" w14:textId="77777777" w:rsidR="00B00F79" w:rsidRPr="003E74CC" w:rsidRDefault="00B00F79" w:rsidP="00B00F79">
            <w:pPr>
              <w:spacing w:line="240" w:lineRule="exact"/>
              <w:ind w:right="-14"/>
              <w:jc w:val="center"/>
              <w:rPr>
                <w:rFonts w:cs="Times New Roman"/>
                <w:b/>
                <w:bCs/>
                <w:color w:val="000000"/>
                <w:spacing w:val="-4"/>
                <w:sz w:val="16"/>
                <w:szCs w:val="16"/>
              </w:rPr>
            </w:pPr>
          </w:p>
        </w:tc>
        <w:tc>
          <w:tcPr>
            <w:tcW w:w="810" w:type="dxa"/>
          </w:tcPr>
          <w:p w14:paraId="1AFAB783" w14:textId="77777777" w:rsidR="00B00F79" w:rsidRPr="003E74CC" w:rsidRDefault="00B00F79" w:rsidP="00B00F79">
            <w:pPr>
              <w:tabs>
                <w:tab w:val="decimal" w:pos="724"/>
              </w:tabs>
              <w:spacing w:line="240" w:lineRule="exact"/>
              <w:ind w:left="-188" w:right="-927" w:hanging="90"/>
              <w:rPr>
                <w:rFonts w:eastAsia="MS Mincho" w:cs="Times New Roman"/>
                <w:color w:val="000000"/>
                <w:sz w:val="16"/>
                <w:szCs w:val="16"/>
              </w:rPr>
            </w:pPr>
          </w:p>
          <w:p w14:paraId="657D8976" w14:textId="1F5EE832" w:rsidR="00B00F79" w:rsidRPr="003E74CC" w:rsidRDefault="00B00F79" w:rsidP="00B00F79">
            <w:pPr>
              <w:spacing w:line="240" w:lineRule="exact"/>
              <w:ind w:right="-33"/>
              <w:jc w:val="center"/>
              <w:rPr>
                <w:rFonts w:cs="Times New Roman"/>
                <w:b/>
                <w:bCs/>
                <w:color w:val="000000"/>
                <w:sz w:val="16"/>
                <w:szCs w:val="16"/>
              </w:rPr>
            </w:pPr>
            <w:r w:rsidRPr="003E74CC">
              <w:rPr>
                <w:rFonts w:eastAsia="MS Mincho" w:cs="Times New Roman"/>
                <w:color w:val="000000"/>
                <w:sz w:val="16"/>
                <w:szCs w:val="16"/>
              </w:rPr>
              <w:t>-</w:t>
            </w:r>
          </w:p>
        </w:tc>
        <w:tc>
          <w:tcPr>
            <w:tcW w:w="270" w:type="dxa"/>
            <w:shd w:val="clear" w:color="auto" w:fill="auto"/>
          </w:tcPr>
          <w:p w14:paraId="16FE8435" w14:textId="77777777" w:rsidR="00B00F79" w:rsidRPr="003E74CC" w:rsidRDefault="00B00F79" w:rsidP="00B00F79">
            <w:pPr>
              <w:spacing w:line="240" w:lineRule="exact"/>
              <w:ind w:right="91"/>
              <w:rPr>
                <w:rFonts w:cs="Times New Roman"/>
                <w:color w:val="000000"/>
                <w:sz w:val="16"/>
                <w:szCs w:val="16"/>
                <w:vertAlign w:val="superscript"/>
              </w:rPr>
            </w:pPr>
          </w:p>
          <w:p w14:paraId="1C0F6CBB" w14:textId="77777777" w:rsidR="00B00F79" w:rsidRPr="003E74CC" w:rsidRDefault="00B00F79" w:rsidP="00B00F79">
            <w:pPr>
              <w:spacing w:line="240" w:lineRule="exact"/>
              <w:ind w:right="-33"/>
              <w:jc w:val="center"/>
              <w:rPr>
                <w:rFonts w:cs="Times New Roman"/>
                <w:b/>
                <w:bCs/>
                <w:color w:val="000000"/>
                <w:sz w:val="16"/>
                <w:szCs w:val="16"/>
              </w:rPr>
            </w:pPr>
          </w:p>
        </w:tc>
        <w:tc>
          <w:tcPr>
            <w:tcW w:w="90" w:type="dxa"/>
            <w:shd w:val="clear" w:color="auto" w:fill="auto"/>
          </w:tcPr>
          <w:p w14:paraId="16CAF4E3" w14:textId="77777777" w:rsidR="00B00F79" w:rsidRPr="003E74CC" w:rsidRDefault="00B00F79" w:rsidP="00B00F79">
            <w:pPr>
              <w:spacing w:line="240" w:lineRule="exact"/>
              <w:ind w:right="-14"/>
              <w:rPr>
                <w:rFonts w:cs="Times New Roman"/>
                <w:b/>
                <w:bCs/>
                <w:color w:val="000000"/>
                <w:spacing w:val="-4"/>
                <w:sz w:val="16"/>
                <w:szCs w:val="16"/>
                <w:cs/>
              </w:rPr>
            </w:pPr>
          </w:p>
        </w:tc>
        <w:tc>
          <w:tcPr>
            <w:tcW w:w="990" w:type="dxa"/>
            <w:shd w:val="clear" w:color="auto" w:fill="auto"/>
          </w:tcPr>
          <w:p w14:paraId="6ADE40F4" w14:textId="77777777" w:rsidR="00202AFB" w:rsidRPr="003E74CC" w:rsidRDefault="00202AFB" w:rsidP="00202AFB">
            <w:pPr>
              <w:spacing w:line="240" w:lineRule="exact"/>
              <w:ind w:right="8"/>
              <w:rPr>
                <w:rFonts w:cs="Times New Roman"/>
                <w:color w:val="000000"/>
                <w:sz w:val="16"/>
                <w:szCs w:val="16"/>
              </w:rPr>
            </w:pPr>
          </w:p>
          <w:p w14:paraId="03216FBA" w14:textId="33414AC5" w:rsidR="00B00F79" w:rsidRPr="003E74CC" w:rsidRDefault="00202AFB" w:rsidP="00202AFB">
            <w:pPr>
              <w:spacing w:line="240" w:lineRule="exact"/>
              <w:ind w:right="-33"/>
              <w:jc w:val="center"/>
              <w:rPr>
                <w:rFonts w:cs="Times New Roman"/>
                <w:b/>
                <w:bCs/>
                <w:color w:val="000000"/>
                <w:sz w:val="16"/>
                <w:szCs w:val="16"/>
                <w:cs/>
              </w:rPr>
            </w:pPr>
            <w:r w:rsidRPr="003E74CC">
              <w:rPr>
                <w:rFonts w:cs="Times New Roman"/>
                <w:color w:val="000000"/>
                <w:sz w:val="16"/>
                <w:szCs w:val="16"/>
              </w:rPr>
              <w:t>-</w:t>
            </w:r>
          </w:p>
        </w:tc>
      </w:tr>
      <w:tr w:rsidR="003E74CC" w:rsidRPr="003E74CC" w14:paraId="59404379" w14:textId="77777777" w:rsidTr="0027472B">
        <w:trPr>
          <w:trHeight w:val="20"/>
        </w:trPr>
        <w:tc>
          <w:tcPr>
            <w:tcW w:w="2124" w:type="dxa"/>
          </w:tcPr>
          <w:p w14:paraId="18D2D909" w14:textId="77777777" w:rsidR="00A45207" w:rsidRPr="003E74CC" w:rsidRDefault="00A45207">
            <w:pPr>
              <w:spacing w:line="240" w:lineRule="exact"/>
              <w:ind w:left="180" w:right="-14" w:hanging="117"/>
              <w:outlineLvl w:val="5"/>
              <w:rPr>
                <w:rFonts w:cs="Times New Roman"/>
                <w:color w:val="000000"/>
                <w:sz w:val="16"/>
                <w:szCs w:val="16"/>
              </w:rPr>
            </w:pPr>
            <w:r w:rsidRPr="003E74CC">
              <w:rPr>
                <w:rFonts w:cs="Times New Roman"/>
                <w:color w:val="000000"/>
                <w:sz w:val="16"/>
                <w:szCs w:val="16"/>
              </w:rPr>
              <w:t xml:space="preserve">Long-term borrowings from </w:t>
            </w:r>
          </w:p>
          <w:p w14:paraId="6BDCDA53" w14:textId="77777777" w:rsidR="00A45207" w:rsidRPr="003E74CC" w:rsidRDefault="00A45207">
            <w:pPr>
              <w:spacing w:line="240" w:lineRule="exact"/>
              <w:ind w:left="180" w:right="-14" w:firstLine="140"/>
              <w:outlineLvl w:val="5"/>
              <w:rPr>
                <w:rFonts w:cs="Times New Roman"/>
                <w:color w:val="000000"/>
                <w:sz w:val="16"/>
                <w:szCs w:val="16"/>
                <w:cs/>
              </w:rPr>
            </w:pPr>
            <w:r w:rsidRPr="003E74CC">
              <w:rPr>
                <w:rFonts w:cs="Times New Roman"/>
                <w:color w:val="000000"/>
                <w:sz w:val="16"/>
                <w:szCs w:val="16"/>
              </w:rPr>
              <w:t>financial institutions</w:t>
            </w:r>
          </w:p>
        </w:tc>
        <w:tc>
          <w:tcPr>
            <w:tcW w:w="1080" w:type="dxa"/>
            <w:shd w:val="clear" w:color="auto" w:fill="auto"/>
          </w:tcPr>
          <w:p w14:paraId="12B09ADD" w14:textId="77777777" w:rsidR="00A45207" w:rsidRPr="003E74CC" w:rsidRDefault="00A45207">
            <w:pPr>
              <w:spacing w:line="240" w:lineRule="exact"/>
              <w:ind w:left="-188" w:right="87" w:hanging="90"/>
              <w:jc w:val="right"/>
              <w:rPr>
                <w:rFonts w:cs="Times New Roman"/>
                <w:color w:val="000000"/>
                <w:sz w:val="16"/>
                <w:szCs w:val="16"/>
              </w:rPr>
            </w:pPr>
          </w:p>
          <w:p w14:paraId="1C31DBBE" w14:textId="1BDEE583" w:rsidR="00A45207" w:rsidRPr="003E74CC" w:rsidRDefault="00A45207">
            <w:pPr>
              <w:tabs>
                <w:tab w:val="decimal" w:pos="994"/>
              </w:tabs>
              <w:spacing w:line="220" w:lineRule="exact"/>
              <w:ind w:right="10"/>
              <w:jc w:val="both"/>
              <w:rPr>
                <w:rFonts w:cs="Times New Roman"/>
                <w:color w:val="000000"/>
                <w:sz w:val="16"/>
                <w:szCs w:val="16"/>
              </w:rPr>
            </w:pPr>
            <w:r w:rsidRPr="003E74CC">
              <w:rPr>
                <w:rFonts w:cs="Times New Roman"/>
                <w:color w:val="000000"/>
                <w:sz w:val="16"/>
                <w:szCs w:val="16"/>
              </w:rPr>
              <w:t xml:space="preserve">          </w:t>
            </w:r>
            <w:r w:rsidR="00430050" w:rsidRPr="00430050">
              <w:rPr>
                <w:rFonts w:cs="Angsana New"/>
                <w:color w:val="000000"/>
                <w:sz w:val="16"/>
                <w:szCs w:val="16"/>
              </w:rPr>
              <w:t>7</w:t>
            </w:r>
            <w:r w:rsidRPr="003E74CC">
              <w:rPr>
                <w:rFonts w:cs="Times New Roman"/>
                <w:color w:val="000000"/>
                <w:sz w:val="16"/>
                <w:szCs w:val="16"/>
              </w:rPr>
              <w:t>,</w:t>
            </w:r>
            <w:r w:rsidR="00430050" w:rsidRPr="00430050">
              <w:rPr>
                <w:rFonts w:cs="Angsana New"/>
                <w:color w:val="000000"/>
                <w:sz w:val="16"/>
                <w:szCs w:val="16"/>
              </w:rPr>
              <w:t>718</w:t>
            </w:r>
          </w:p>
        </w:tc>
        <w:tc>
          <w:tcPr>
            <w:tcW w:w="90" w:type="dxa"/>
          </w:tcPr>
          <w:p w14:paraId="3FC7B821" w14:textId="77777777" w:rsidR="00A45207" w:rsidRPr="003E74CC" w:rsidRDefault="00A45207">
            <w:pPr>
              <w:tabs>
                <w:tab w:val="decimal" w:pos="798"/>
              </w:tabs>
              <w:spacing w:line="240" w:lineRule="exact"/>
              <w:ind w:right="168"/>
              <w:jc w:val="right"/>
              <w:rPr>
                <w:rFonts w:cs="Times New Roman"/>
                <w:color w:val="000000"/>
                <w:sz w:val="16"/>
                <w:szCs w:val="16"/>
              </w:rPr>
            </w:pPr>
          </w:p>
        </w:tc>
        <w:tc>
          <w:tcPr>
            <w:tcW w:w="990" w:type="dxa"/>
            <w:vAlign w:val="bottom"/>
          </w:tcPr>
          <w:p w14:paraId="6BEF94FD" w14:textId="77777777" w:rsidR="00A45207" w:rsidRPr="003E74CC" w:rsidRDefault="00A45207">
            <w:pPr>
              <w:tabs>
                <w:tab w:val="decimal" w:pos="540"/>
              </w:tabs>
              <w:spacing w:line="220" w:lineRule="exact"/>
              <w:ind w:right="10"/>
              <w:jc w:val="both"/>
              <w:rPr>
                <w:rFonts w:eastAsia="MS Mincho" w:cs="Times New Roman"/>
                <w:color w:val="000000"/>
                <w:sz w:val="16"/>
                <w:szCs w:val="16"/>
              </w:rPr>
            </w:pPr>
            <w:r w:rsidRPr="003E74CC">
              <w:rPr>
                <w:rFonts w:eastAsia="MS Mincho" w:cs="Times New Roman"/>
                <w:color w:val="000000"/>
                <w:sz w:val="16"/>
                <w:szCs w:val="16"/>
              </w:rPr>
              <w:t>-</w:t>
            </w:r>
          </w:p>
        </w:tc>
        <w:tc>
          <w:tcPr>
            <w:tcW w:w="90" w:type="dxa"/>
          </w:tcPr>
          <w:p w14:paraId="6133A74B" w14:textId="77777777" w:rsidR="00A45207" w:rsidRPr="003E74CC" w:rsidRDefault="00A45207">
            <w:pPr>
              <w:tabs>
                <w:tab w:val="decimal" w:pos="798"/>
              </w:tabs>
              <w:spacing w:line="240" w:lineRule="exact"/>
              <w:ind w:right="168"/>
              <w:jc w:val="right"/>
              <w:rPr>
                <w:rFonts w:cs="Times New Roman"/>
                <w:color w:val="000000"/>
                <w:sz w:val="16"/>
                <w:szCs w:val="16"/>
              </w:rPr>
            </w:pPr>
          </w:p>
        </w:tc>
        <w:tc>
          <w:tcPr>
            <w:tcW w:w="810" w:type="dxa"/>
            <w:vAlign w:val="bottom"/>
          </w:tcPr>
          <w:p w14:paraId="15A5CBFB" w14:textId="77777777" w:rsidR="00A45207" w:rsidRPr="003E74CC" w:rsidRDefault="00A45207">
            <w:pPr>
              <w:tabs>
                <w:tab w:val="decimal" w:pos="444"/>
              </w:tabs>
              <w:spacing w:line="220" w:lineRule="exact"/>
              <w:ind w:right="10"/>
              <w:jc w:val="both"/>
              <w:rPr>
                <w:rFonts w:eastAsia="MS Mincho" w:cs="Times New Roman"/>
                <w:color w:val="000000"/>
                <w:sz w:val="16"/>
                <w:szCs w:val="16"/>
              </w:rPr>
            </w:pPr>
            <w:r w:rsidRPr="003E74CC">
              <w:rPr>
                <w:rFonts w:eastAsia="MS Mincho" w:cs="Times New Roman"/>
                <w:color w:val="000000"/>
                <w:sz w:val="16"/>
                <w:szCs w:val="16"/>
              </w:rPr>
              <w:t>-</w:t>
            </w:r>
          </w:p>
        </w:tc>
        <w:tc>
          <w:tcPr>
            <w:tcW w:w="90" w:type="dxa"/>
            <w:shd w:val="clear" w:color="auto" w:fill="auto"/>
          </w:tcPr>
          <w:p w14:paraId="148F0699" w14:textId="77777777" w:rsidR="00A45207" w:rsidRPr="003E74CC" w:rsidRDefault="00A45207">
            <w:pPr>
              <w:tabs>
                <w:tab w:val="decimal" w:pos="798"/>
              </w:tabs>
              <w:spacing w:line="240" w:lineRule="exact"/>
              <w:ind w:left="-188" w:right="531" w:hanging="90"/>
              <w:jc w:val="right"/>
              <w:rPr>
                <w:rFonts w:cs="Times New Roman"/>
                <w:color w:val="000000"/>
                <w:sz w:val="16"/>
                <w:szCs w:val="16"/>
              </w:rPr>
            </w:pPr>
          </w:p>
        </w:tc>
        <w:tc>
          <w:tcPr>
            <w:tcW w:w="1080" w:type="dxa"/>
            <w:vAlign w:val="bottom"/>
          </w:tcPr>
          <w:p w14:paraId="4DFCC7B7" w14:textId="77777777" w:rsidR="00A45207" w:rsidRPr="003E74CC" w:rsidRDefault="00A45207">
            <w:pPr>
              <w:tabs>
                <w:tab w:val="decimal" w:pos="537"/>
              </w:tabs>
              <w:spacing w:line="220" w:lineRule="exact"/>
              <w:ind w:right="10"/>
              <w:jc w:val="both"/>
              <w:rPr>
                <w:rFonts w:eastAsia="MS Mincho" w:cs="Times New Roman"/>
                <w:color w:val="000000"/>
                <w:sz w:val="16"/>
                <w:szCs w:val="16"/>
                <w:lang w:eastAsia="ja-JP"/>
              </w:rPr>
            </w:pPr>
            <w:r w:rsidRPr="003E74CC">
              <w:rPr>
                <w:rFonts w:eastAsia="MS Mincho" w:cs="Times New Roman"/>
                <w:color w:val="000000"/>
                <w:sz w:val="16"/>
                <w:szCs w:val="16"/>
              </w:rPr>
              <w:t>-</w:t>
            </w:r>
          </w:p>
        </w:tc>
        <w:tc>
          <w:tcPr>
            <w:tcW w:w="90" w:type="dxa"/>
            <w:vAlign w:val="bottom"/>
          </w:tcPr>
          <w:p w14:paraId="758690CB" w14:textId="77777777" w:rsidR="00A45207" w:rsidRPr="003E74CC" w:rsidRDefault="00A45207">
            <w:pPr>
              <w:tabs>
                <w:tab w:val="decimal" w:pos="798"/>
              </w:tabs>
              <w:spacing w:line="240" w:lineRule="exact"/>
              <w:ind w:right="168" w:firstLine="1088"/>
              <w:jc w:val="right"/>
              <w:rPr>
                <w:rFonts w:eastAsia="MS Mincho" w:cs="Times New Roman"/>
                <w:color w:val="000000"/>
                <w:sz w:val="16"/>
                <w:szCs w:val="16"/>
                <w:lang w:eastAsia="ja-JP"/>
              </w:rPr>
            </w:pPr>
          </w:p>
        </w:tc>
        <w:tc>
          <w:tcPr>
            <w:tcW w:w="810" w:type="dxa"/>
            <w:vAlign w:val="bottom"/>
          </w:tcPr>
          <w:p w14:paraId="466DA95E" w14:textId="730F041B" w:rsidR="00A45207" w:rsidRPr="003E74CC" w:rsidRDefault="00430050">
            <w:pPr>
              <w:tabs>
                <w:tab w:val="decimal" w:pos="724"/>
              </w:tabs>
              <w:spacing w:line="220" w:lineRule="exact"/>
              <w:ind w:right="10"/>
              <w:jc w:val="both"/>
              <w:rPr>
                <w:rFonts w:eastAsia="MS Mincho" w:cs="Times New Roman"/>
                <w:color w:val="000000"/>
                <w:sz w:val="16"/>
                <w:szCs w:val="20"/>
              </w:rPr>
            </w:pPr>
            <w:r w:rsidRPr="00430050">
              <w:rPr>
                <w:rFonts w:eastAsia="MS Mincho" w:cs="Angsana New"/>
                <w:color w:val="000000"/>
                <w:sz w:val="16"/>
                <w:szCs w:val="16"/>
              </w:rPr>
              <w:t>331</w:t>
            </w:r>
          </w:p>
        </w:tc>
        <w:tc>
          <w:tcPr>
            <w:tcW w:w="270" w:type="dxa"/>
            <w:vAlign w:val="bottom"/>
          </w:tcPr>
          <w:p w14:paraId="78074B18" w14:textId="68534824" w:rsidR="00A45207" w:rsidRPr="003E74CC" w:rsidRDefault="00A45207">
            <w:pPr>
              <w:spacing w:line="240" w:lineRule="exact"/>
              <w:ind w:left="-1095" w:right="91" w:firstLine="1088"/>
              <w:rPr>
                <w:rFonts w:eastAsia="MS Mincho" w:cs="Times New Roman"/>
                <w:color w:val="000000"/>
                <w:sz w:val="12"/>
                <w:szCs w:val="12"/>
                <w:vertAlign w:val="superscript"/>
                <w:lang w:eastAsia="ja-JP"/>
              </w:rPr>
            </w:pPr>
            <w:r w:rsidRPr="003E74CC">
              <w:rPr>
                <w:rFonts w:cs="Times New Roman"/>
                <w:color w:val="000000"/>
                <w:sz w:val="16"/>
                <w:szCs w:val="16"/>
                <w:vertAlign w:val="superscript"/>
              </w:rPr>
              <w:t>(</w:t>
            </w:r>
            <w:r w:rsidR="00430050" w:rsidRPr="00430050">
              <w:rPr>
                <w:rFonts w:cs="Angsana New"/>
                <w:color w:val="000000"/>
                <w:sz w:val="16"/>
                <w:szCs w:val="16"/>
                <w:vertAlign w:val="superscript"/>
              </w:rPr>
              <w:t>1</w:t>
            </w:r>
            <w:r w:rsidRPr="003E74CC">
              <w:rPr>
                <w:rFonts w:eastAsia="MS Mincho" w:cs="Times New Roman"/>
                <w:color w:val="000000"/>
                <w:sz w:val="16"/>
                <w:szCs w:val="16"/>
                <w:vertAlign w:val="superscript"/>
              </w:rPr>
              <w:t>)</w:t>
            </w:r>
          </w:p>
        </w:tc>
        <w:tc>
          <w:tcPr>
            <w:tcW w:w="90" w:type="dxa"/>
          </w:tcPr>
          <w:p w14:paraId="4AD8D0A7" w14:textId="77777777" w:rsidR="00A45207" w:rsidRPr="003E74CC" w:rsidRDefault="00A45207">
            <w:pPr>
              <w:tabs>
                <w:tab w:val="decimal" w:pos="798"/>
              </w:tabs>
              <w:spacing w:line="240" w:lineRule="exact"/>
              <w:ind w:right="168"/>
              <w:jc w:val="center"/>
              <w:rPr>
                <w:rFonts w:cs="Times New Roman"/>
                <w:color w:val="000000"/>
                <w:sz w:val="16"/>
                <w:szCs w:val="16"/>
              </w:rPr>
            </w:pPr>
          </w:p>
        </w:tc>
        <w:tc>
          <w:tcPr>
            <w:tcW w:w="990" w:type="dxa"/>
            <w:shd w:val="clear" w:color="auto" w:fill="auto"/>
          </w:tcPr>
          <w:p w14:paraId="7AC97719" w14:textId="77777777" w:rsidR="00A45207" w:rsidRPr="003E74CC" w:rsidRDefault="00A45207">
            <w:pPr>
              <w:spacing w:line="240" w:lineRule="exact"/>
              <w:ind w:left="-188" w:right="87" w:hanging="90"/>
              <w:jc w:val="right"/>
              <w:rPr>
                <w:rFonts w:cs="Times New Roman"/>
                <w:color w:val="000000"/>
                <w:sz w:val="16"/>
                <w:szCs w:val="16"/>
              </w:rPr>
            </w:pPr>
          </w:p>
          <w:p w14:paraId="1DEAF185" w14:textId="3894B3E3" w:rsidR="00A45207" w:rsidRPr="003E74CC" w:rsidRDefault="00A45207">
            <w:pPr>
              <w:tabs>
                <w:tab w:val="decimal" w:pos="900"/>
              </w:tabs>
              <w:spacing w:line="220" w:lineRule="exact"/>
              <w:ind w:right="10"/>
              <w:jc w:val="both"/>
              <w:rPr>
                <w:rFonts w:cs="Times New Roman"/>
                <w:color w:val="000000"/>
                <w:sz w:val="16"/>
                <w:szCs w:val="20"/>
              </w:rPr>
            </w:pPr>
            <w:r w:rsidRPr="003E74CC">
              <w:rPr>
                <w:rFonts w:cs="Times New Roman"/>
                <w:color w:val="000000"/>
                <w:sz w:val="16"/>
                <w:szCs w:val="16"/>
              </w:rPr>
              <w:t xml:space="preserve">         </w:t>
            </w:r>
            <w:r w:rsidR="00430050" w:rsidRPr="00430050">
              <w:rPr>
                <w:rFonts w:cs="Angsana New"/>
                <w:color w:val="000000"/>
                <w:sz w:val="16"/>
                <w:szCs w:val="16"/>
              </w:rPr>
              <w:t>8</w:t>
            </w:r>
            <w:r w:rsidRPr="003E74CC">
              <w:rPr>
                <w:rFonts w:cs="Times New Roman"/>
                <w:color w:val="000000"/>
                <w:sz w:val="16"/>
                <w:szCs w:val="16"/>
              </w:rPr>
              <w:t>,</w:t>
            </w:r>
            <w:r w:rsidR="00430050" w:rsidRPr="00430050">
              <w:rPr>
                <w:rFonts w:cs="Angsana New"/>
                <w:color w:val="000000"/>
                <w:sz w:val="16"/>
                <w:szCs w:val="16"/>
              </w:rPr>
              <w:t>049</w:t>
            </w:r>
          </w:p>
        </w:tc>
      </w:tr>
      <w:tr w:rsidR="003E74CC" w:rsidRPr="003E74CC" w14:paraId="00BE22C2" w14:textId="77777777" w:rsidTr="0027472B">
        <w:trPr>
          <w:trHeight w:val="20"/>
        </w:trPr>
        <w:tc>
          <w:tcPr>
            <w:tcW w:w="2124" w:type="dxa"/>
          </w:tcPr>
          <w:p w14:paraId="1BF1862C" w14:textId="77777777" w:rsidR="00B00F79" w:rsidRPr="003E74CC" w:rsidRDefault="00B00F79" w:rsidP="00B00F79">
            <w:pPr>
              <w:spacing w:line="240" w:lineRule="exact"/>
              <w:ind w:left="180" w:right="-14" w:hanging="117"/>
              <w:outlineLvl w:val="5"/>
              <w:rPr>
                <w:rFonts w:cs="Times New Roman"/>
                <w:color w:val="000000"/>
                <w:sz w:val="16"/>
                <w:szCs w:val="16"/>
              </w:rPr>
            </w:pPr>
            <w:r w:rsidRPr="003E74CC">
              <w:rPr>
                <w:rFonts w:cs="Times New Roman"/>
                <w:color w:val="000000"/>
                <w:sz w:val="16"/>
                <w:szCs w:val="16"/>
              </w:rPr>
              <w:t xml:space="preserve">Long-term borrowings from </w:t>
            </w:r>
          </w:p>
          <w:p w14:paraId="7C228085" w14:textId="1BB50A3F" w:rsidR="00B00F79" w:rsidRPr="003E74CC" w:rsidRDefault="00B00F79" w:rsidP="00B00F79">
            <w:pPr>
              <w:spacing w:line="240" w:lineRule="exact"/>
              <w:ind w:left="180" w:right="-14" w:firstLine="138"/>
              <w:outlineLvl w:val="5"/>
              <w:rPr>
                <w:rFonts w:cs="Times New Roman"/>
                <w:color w:val="000000"/>
                <w:sz w:val="16"/>
                <w:szCs w:val="16"/>
              </w:rPr>
            </w:pPr>
            <w:r w:rsidRPr="003E74CC">
              <w:rPr>
                <w:rFonts w:cs="Times New Roman"/>
                <w:color w:val="000000"/>
                <w:sz w:val="16"/>
                <w:szCs w:val="16"/>
              </w:rPr>
              <w:t>related parties</w:t>
            </w:r>
          </w:p>
        </w:tc>
        <w:tc>
          <w:tcPr>
            <w:tcW w:w="1080" w:type="dxa"/>
            <w:shd w:val="clear" w:color="auto" w:fill="auto"/>
          </w:tcPr>
          <w:p w14:paraId="67B2957A" w14:textId="77777777" w:rsidR="00B00F79" w:rsidRPr="003E74CC" w:rsidRDefault="00B00F79" w:rsidP="00B00F79">
            <w:pPr>
              <w:spacing w:line="240" w:lineRule="exact"/>
              <w:ind w:left="-188" w:right="87" w:hanging="90"/>
              <w:jc w:val="right"/>
              <w:rPr>
                <w:rFonts w:cs="Times New Roman"/>
                <w:color w:val="000000"/>
                <w:sz w:val="16"/>
                <w:szCs w:val="16"/>
              </w:rPr>
            </w:pPr>
          </w:p>
          <w:p w14:paraId="52A9696C" w14:textId="0A1F0010" w:rsidR="00B00F79" w:rsidRPr="003E74CC" w:rsidRDefault="00430050" w:rsidP="00B00F79">
            <w:pPr>
              <w:spacing w:line="240" w:lineRule="exact"/>
              <w:ind w:left="-188" w:right="87" w:hanging="90"/>
              <w:jc w:val="right"/>
              <w:rPr>
                <w:rFonts w:cs="Times New Roman"/>
                <w:color w:val="000000"/>
                <w:sz w:val="16"/>
                <w:szCs w:val="16"/>
              </w:rPr>
            </w:pPr>
            <w:r w:rsidRPr="00430050">
              <w:rPr>
                <w:rFonts w:cs="Angsana New"/>
                <w:color w:val="000000"/>
                <w:sz w:val="16"/>
                <w:szCs w:val="16"/>
              </w:rPr>
              <w:t>24</w:t>
            </w:r>
            <w:r w:rsidR="00B00F79" w:rsidRPr="003E74CC">
              <w:rPr>
                <w:rFonts w:cs="Times New Roman"/>
                <w:color w:val="000000"/>
                <w:sz w:val="16"/>
                <w:szCs w:val="16"/>
              </w:rPr>
              <w:t>,</w:t>
            </w:r>
            <w:r w:rsidRPr="00430050">
              <w:rPr>
                <w:rFonts w:cs="Angsana New"/>
                <w:color w:val="000000"/>
                <w:sz w:val="16"/>
                <w:szCs w:val="16"/>
              </w:rPr>
              <w:t>361</w:t>
            </w:r>
          </w:p>
        </w:tc>
        <w:tc>
          <w:tcPr>
            <w:tcW w:w="90" w:type="dxa"/>
          </w:tcPr>
          <w:p w14:paraId="483E3EDB" w14:textId="77777777" w:rsidR="00B00F79" w:rsidRPr="003E74CC" w:rsidRDefault="00B00F79" w:rsidP="00B00F79">
            <w:pPr>
              <w:tabs>
                <w:tab w:val="decimal" w:pos="798"/>
              </w:tabs>
              <w:spacing w:line="240" w:lineRule="exact"/>
              <w:ind w:right="168"/>
              <w:jc w:val="right"/>
              <w:rPr>
                <w:rFonts w:cs="Times New Roman"/>
                <w:color w:val="000000"/>
                <w:sz w:val="16"/>
                <w:szCs w:val="16"/>
              </w:rPr>
            </w:pPr>
          </w:p>
        </w:tc>
        <w:tc>
          <w:tcPr>
            <w:tcW w:w="990" w:type="dxa"/>
            <w:vAlign w:val="bottom"/>
          </w:tcPr>
          <w:p w14:paraId="16FE439C" w14:textId="644DE9DB" w:rsidR="00B00F79" w:rsidRPr="003E74CC" w:rsidRDefault="00B00F79" w:rsidP="00B00F79">
            <w:pPr>
              <w:tabs>
                <w:tab w:val="decimal" w:pos="810"/>
              </w:tabs>
              <w:spacing w:line="220" w:lineRule="exact"/>
              <w:ind w:right="10"/>
              <w:jc w:val="both"/>
              <w:rPr>
                <w:rFonts w:eastAsia="MS Mincho" w:cs="Times New Roman"/>
                <w:color w:val="000000"/>
                <w:sz w:val="16"/>
                <w:szCs w:val="16"/>
              </w:rPr>
            </w:pPr>
            <w:r w:rsidRPr="003E74CC">
              <w:rPr>
                <w:rFonts w:eastAsia="MS Mincho" w:cs="Times New Roman"/>
                <w:color w:val="000000"/>
                <w:sz w:val="16"/>
                <w:szCs w:val="16"/>
              </w:rPr>
              <w:t>(</w:t>
            </w:r>
            <w:r w:rsidR="00430050" w:rsidRPr="00430050">
              <w:rPr>
                <w:rFonts w:eastAsia="MS Mincho" w:cs="Angsana New"/>
                <w:color w:val="000000"/>
                <w:sz w:val="16"/>
                <w:szCs w:val="16"/>
              </w:rPr>
              <w:t>454</w:t>
            </w:r>
            <w:r w:rsidRPr="003E74CC">
              <w:rPr>
                <w:rFonts w:eastAsia="MS Mincho" w:cs="Times New Roman"/>
                <w:color w:val="000000"/>
                <w:sz w:val="16"/>
                <w:szCs w:val="16"/>
              </w:rPr>
              <w:t>)</w:t>
            </w:r>
          </w:p>
        </w:tc>
        <w:tc>
          <w:tcPr>
            <w:tcW w:w="90" w:type="dxa"/>
          </w:tcPr>
          <w:p w14:paraId="3374684D" w14:textId="77777777" w:rsidR="00B00F79" w:rsidRPr="003E74CC" w:rsidRDefault="00B00F79" w:rsidP="00B00F79">
            <w:pPr>
              <w:tabs>
                <w:tab w:val="decimal" w:pos="798"/>
              </w:tabs>
              <w:spacing w:line="240" w:lineRule="exact"/>
              <w:ind w:right="168"/>
              <w:jc w:val="right"/>
              <w:rPr>
                <w:rFonts w:cs="Times New Roman"/>
                <w:color w:val="000000"/>
                <w:sz w:val="16"/>
                <w:szCs w:val="16"/>
              </w:rPr>
            </w:pPr>
          </w:p>
        </w:tc>
        <w:tc>
          <w:tcPr>
            <w:tcW w:w="810" w:type="dxa"/>
            <w:vAlign w:val="bottom"/>
          </w:tcPr>
          <w:p w14:paraId="13D22765" w14:textId="5A7678F2" w:rsidR="00B00F79" w:rsidRPr="003E74CC" w:rsidRDefault="00B00F79" w:rsidP="00B00F79">
            <w:pPr>
              <w:tabs>
                <w:tab w:val="decimal" w:pos="444"/>
              </w:tabs>
              <w:spacing w:line="220" w:lineRule="exact"/>
              <w:ind w:right="10"/>
              <w:jc w:val="both"/>
              <w:rPr>
                <w:rFonts w:eastAsia="MS Mincho" w:cs="Times New Roman"/>
                <w:color w:val="000000"/>
                <w:sz w:val="16"/>
                <w:szCs w:val="16"/>
              </w:rPr>
            </w:pPr>
            <w:r w:rsidRPr="003E74CC">
              <w:rPr>
                <w:rFonts w:eastAsia="MS Mincho" w:cs="Times New Roman"/>
                <w:color w:val="000000"/>
                <w:sz w:val="16"/>
                <w:szCs w:val="16"/>
              </w:rPr>
              <w:t>-</w:t>
            </w:r>
          </w:p>
        </w:tc>
        <w:tc>
          <w:tcPr>
            <w:tcW w:w="90" w:type="dxa"/>
            <w:shd w:val="clear" w:color="auto" w:fill="auto"/>
          </w:tcPr>
          <w:p w14:paraId="003E03DE" w14:textId="77777777" w:rsidR="00B00F79" w:rsidRPr="003E74CC" w:rsidRDefault="00B00F79" w:rsidP="00B00F79">
            <w:pPr>
              <w:tabs>
                <w:tab w:val="decimal" w:pos="798"/>
              </w:tabs>
              <w:spacing w:line="240" w:lineRule="exact"/>
              <w:ind w:left="-188" w:right="531" w:hanging="90"/>
              <w:jc w:val="right"/>
              <w:rPr>
                <w:rFonts w:cs="Times New Roman"/>
                <w:color w:val="000000"/>
                <w:sz w:val="16"/>
                <w:szCs w:val="16"/>
              </w:rPr>
            </w:pPr>
          </w:p>
        </w:tc>
        <w:tc>
          <w:tcPr>
            <w:tcW w:w="1080" w:type="dxa"/>
            <w:vAlign w:val="bottom"/>
          </w:tcPr>
          <w:p w14:paraId="66271BA3" w14:textId="0E0ABE4C" w:rsidR="00B00F79" w:rsidRPr="003E74CC" w:rsidRDefault="00B00F79" w:rsidP="00B00F79">
            <w:pPr>
              <w:tabs>
                <w:tab w:val="decimal" w:pos="537"/>
              </w:tabs>
              <w:spacing w:line="220" w:lineRule="exact"/>
              <w:ind w:right="10"/>
              <w:jc w:val="both"/>
              <w:rPr>
                <w:rFonts w:eastAsia="MS Mincho" w:cs="Times New Roman"/>
                <w:color w:val="000000"/>
                <w:sz w:val="16"/>
                <w:szCs w:val="16"/>
              </w:rPr>
            </w:pPr>
            <w:r w:rsidRPr="003E74CC">
              <w:rPr>
                <w:rFonts w:eastAsia="MS Mincho" w:cs="Times New Roman"/>
                <w:color w:val="000000"/>
                <w:sz w:val="16"/>
                <w:szCs w:val="16"/>
              </w:rPr>
              <w:t>-</w:t>
            </w:r>
          </w:p>
        </w:tc>
        <w:tc>
          <w:tcPr>
            <w:tcW w:w="90" w:type="dxa"/>
            <w:vAlign w:val="bottom"/>
          </w:tcPr>
          <w:p w14:paraId="055C1AB4" w14:textId="77777777" w:rsidR="00B00F79" w:rsidRPr="003E74CC" w:rsidRDefault="00B00F79" w:rsidP="00B00F79">
            <w:pPr>
              <w:tabs>
                <w:tab w:val="decimal" w:pos="798"/>
              </w:tabs>
              <w:spacing w:line="240" w:lineRule="exact"/>
              <w:ind w:right="168" w:firstLine="1088"/>
              <w:jc w:val="right"/>
              <w:rPr>
                <w:rFonts w:eastAsia="MS Mincho" w:cs="Times New Roman"/>
                <w:color w:val="000000"/>
                <w:sz w:val="16"/>
                <w:szCs w:val="16"/>
                <w:lang w:eastAsia="ja-JP"/>
              </w:rPr>
            </w:pPr>
          </w:p>
        </w:tc>
        <w:tc>
          <w:tcPr>
            <w:tcW w:w="810" w:type="dxa"/>
            <w:vAlign w:val="bottom"/>
          </w:tcPr>
          <w:p w14:paraId="39792F20" w14:textId="357CF4BE" w:rsidR="00B00F79" w:rsidRPr="003E74CC" w:rsidRDefault="00430050" w:rsidP="00B00F79">
            <w:pPr>
              <w:tabs>
                <w:tab w:val="decimal" w:pos="724"/>
              </w:tabs>
              <w:spacing w:line="220" w:lineRule="exact"/>
              <w:ind w:right="10"/>
              <w:jc w:val="both"/>
              <w:rPr>
                <w:rFonts w:eastAsia="MS Mincho" w:cs="Times New Roman"/>
                <w:color w:val="000000"/>
                <w:sz w:val="16"/>
                <w:szCs w:val="16"/>
              </w:rPr>
            </w:pPr>
            <w:r w:rsidRPr="00430050">
              <w:rPr>
                <w:rFonts w:eastAsia="MS Mincho" w:cs="Angsana New"/>
                <w:color w:val="000000"/>
                <w:sz w:val="16"/>
                <w:szCs w:val="16"/>
              </w:rPr>
              <w:t>499</w:t>
            </w:r>
          </w:p>
        </w:tc>
        <w:tc>
          <w:tcPr>
            <w:tcW w:w="270" w:type="dxa"/>
            <w:vAlign w:val="bottom"/>
          </w:tcPr>
          <w:p w14:paraId="7911C041" w14:textId="0FE8742F" w:rsidR="00B00F79" w:rsidRPr="003E74CC" w:rsidRDefault="00B00F79" w:rsidP="00B00F79">
            <w:pPr>
              <w:spacing w:line="240" w:lineRule="exact"/>
              <w:ind w:left="-1095" w:right="91" w:firstLine="1088"/>
              <w:rPr>
                <w:rFonts w:cs="Times New Roman"/>
                <w:color w:val="000000"/>
                <w:sz w:val="16"/>
                <w:szCs w:val="16"/>
                <w:vertAlign w:val="superscript"/>
              </w:rPr>
            </w:pPr>
            <w:r w:rsidRPr="003E74CC">
              <w:rPr>
                <w:rFonts w:cs="Times New Roman"/>
                <w:color w:val="000000"/>
                <w:sz w:val="16"/>
                <w:szCs w:val="16"/>
                <w:vertAlign w:val="superscript"/>
              </w:rPr>
              <w:t>(</w:t>
            </w:r>
            <w:r w:rsidR="00430050" w:rsidRPr="00430050">
              <w:rPr>
                <w:rFonts w:cs="Angsana New"/>
                <w:color w:val="000000"/>
                <w:sz w:val="16"/>
                <w:szCs w:val="16"/>
                <w:vertAlign w:val="superscript"/>
              </w:rPr>
              <w:t>1</w:t>
            </w:r>
            <w:r w:rsidRPr="003E74CC">
              <w:rPr>
                <w:rFonts w:eastAsia="MS Mincho" w:cs="Times New Roman"/>
                <w:color w:val="000000"/>
                <w:sz w:val="16"/>
                <w:szCs w:val="16"/>
                <w:vertAlign w:val="superscript"/>
              </w:rPr>
              <w:t>)</w:t>
            </w:r>
          </w:p>
        </w:tc>
        <w:tc>
          <w:tcPr>
            <w:tcW w:w="90" w:type="dxa"/>
          </w:tcPr>
          <w:p w14:paraId="39097174" w14:textId="77777777" w:rsidR="00B00F79" w:rsidRPr="003E74CC" w:rsidRDefault="00B00F79" w:rsidP="00B00F79">
            <w:pPr>
              <w:tabs>
                <w:tab w:val="decimal" w:pos="798"/>
              </w:tabs>
              <w:spacing w:line="240" w:lineRule="exact"/>
              <w:ind w:right="168"/>
              <w:jc w:val="center"/>
              <w:rPr>
                <w:rFonts w:cs="Times New Roman"/>
                <w:color w:val="000000"/>
                <w:sz w:val="16"/>
                <w:szCs w:val="16"/>
              </w:rPr>
            </w:pPr>
          </w:p>
        </w:tc>
        <w:tc>
          <w:tcPr>
            <w:tcW w:w="990" w:type="dxa"/>
            <w:shd w:val="clear" w:color="auto" w:fill="auto"/>
          </w:tcPr>
          <w:p w14:paraId="44B80A6F" w14:textId="77777777" w:rsidR="00B00F79" w:rsidRPr="003E74CC" w:rsidRDefault="00B00F79" w:rsidP="00B00F79">
            <w:pPr>
              <w:spacing w:line="240" w:lineRule="exact"/>
              <w:ind w:left="-188" w:right="87" w:hanging="90"/>
              <w:jc w:val="right"/>
              <w:rPr>
                <w:rFonts w:cs="Times New Roman"/>
                <w:color w:val="000000"/>
                <w:sz w:val="16"/>
                <w:szCs w:val="16"/>
              </w:rPr>
            </w:pPr>
          </w:p>
          <w:p w14:paraId="3A524216" w14:textId="04A94627" w:rsidR="00202AFB" w:rsidRPr="003E74CC" w:rsidRDefault="00430050" w:rsidP="00B00F79">
            <w:pPr>
              <w:spacing w:line="240" w:lineRule="exact"/>
              <w:ind w:left="-188" w:right="87" w:hanging="90"/>
              <w:jc w:val="right"/>
              <w:rPr>
                <w:rFonts w:cs="Times New Roman"/>
                <w:color w:val="000000"/>
                <w:sz w:val="16"/>
                <w:szCs w:val="16"/>
              </w:rPr>
            </w:pPr>
            <w:r w:rsidRPr="00430050">
              <w:rPr>
                <w:rFonts w:cs="Angsana New"/>
                <w:color w:val="000000"/>
                <w:sz w:val="16"/>
                <w:szCs w:val="16"/>
              </w:rPr>
              <w:t>24</w:t>
            </w:r>
            <w:r w:rsidR="00202AFB" w:rsidRPr="003E74CC">
              <w:rPr>
                <w:rFonts w:cs="Times New Roman"/>
                <w:color w:val="000000"/>
                <w:sz w:val="16"/>
                <w:szCs w:val="16"/>
              </w:rPr>
              <w:t>,</w:t>
            </w:r>
            <w:r w:rsidRPr="00430050">
              <w:rPr>
                <w:rFonts w:cs="Angsana New"/>
                <w:color w:val="000000"/>
                <w:sz w:val="16"/>
                <w:szCs w:val="16"/>
              </w:rPr>
              <w:t>406</w:t>
            </w:r>
          </w:p>
        </w:tc>
      </w:tr>
      <w:tr w:rsidR="003E74CC" w:rsidRPr="003E74CC" w14:paraId="25BC2621" w14:textId="77777777" w:rsidTr="0027472B">
        <w:trPr>
          <w:trHeight w:val="20"/>
        </w:trPr>
        <w:tc>
          <w:tcPr>
            <w:tcW w:w="2124" w:type="dxa"/>
            <w:shd w:val="clear" w:color="auto" w:fill="auto"/>
          </w:tcPr>
          <w:p w14:paraId="6F56D5DE" w14:textId="77777777" w:rsidR="00A45207" w:rsidRPr="003E74CC" w:rsidRDefault="00A45207">
            <w:pPr>
              <w:spacing w:line="240" w:lineRule="exact"/>
              <w:ind w:left="180" w:right="-14" w:hanging="117"/>
              <w:outlineLvl w:val="5"/>
              <w:rPr>
                <w:rFonts w:cs="Times New Roman"/>
                <w:color w:val="000000"/>
                <w:sz w:val="16"/>
                <w:szCs w:val="16"/>
                <w:cs/>
              </w:rPr>
            </w:pPr>
            <w:r w:rsidRPr="003E74CC">
              <w:rPr>
                <w:rFonts w:cs="Times New Roman"/>
                <w:color w:val="000000"/>
                <w:sz w:val="16"/>
                <w:szCs w:val="16"/>
              </w:rPr>
              <w:t>Lease liabilities</w:t>
            </w:r>
          </w:p>
        </w:tc>
        <w:tc>
          <w:tcPr>
            <w:tcW w:w="1080" w:type="dxa"/>
            <w:shd w:val="clear" w:color="auto" w:fill="auto"/>
          </w:tcPr>
          <w:p w14:paraId="71579836" w14:textId="76A6F718" w:rsidR="00A45207" w:rsidRPr="003E74CC" w:rsidRDefault="00A45207">
            <w:pPr>
              <w:tabs>
                <w:tab w:val="decimal" w:pos="994"/>
              </w:tabs>
              <w:spacing w:line="220" w:lineRule="exact"/>
              <w:ind w:right="10"/>
              <w:jc w:val="both"/>
              <w:rPr>
                <w:rFonts w:eastAsia="MS Mincho" w:cs="Times New Roman"/>
                <w:color w:val="000000"/>
                <w:sz w:val="16"/>
                <w:szCs w:val="16"/>
              </w:rPr>
            </w:pPr>
            <w:r w:rsidRPr="003E74CC">
              <w:rPr>
                <w:rFonts w:eastAsia="MS Mincho" w:cs="Times New Roman"/>
                <w:color w:val="000000"/>
                <w:sz w:val="16"/>
                <w:szCs w:val="16"/>
                <w:lang w:eastAsia="ja-JP"/>
              </w:rPr>
              <w:t xml:space="preserve">       </w:t>
            </w:r>
            <w:r w:rsidR="00430050" w:rsidRPr="00430050">
              <w:rPr>
                <w:rFonts w:eastAsia="MS Mincho" w:cs="Angsana New"/>
                <w:color w:val="000000"/>
                <w:sz w:val="16"/>
                <w:szCs w:val="16"/>
                <w:lang w:eastAsia="ja-JP"/>
              </w:rPr>
              <w:t>87</w:t>
            </w:r>
            <w:r w:rsidRPr="003E74CC">
              <w:rPr>
                <w:rFonts w:eastAsia="MS Mincho" w:cs="Times New Roman"/>
                <w:color w:val="000000"/>
                <w:sz w:val="16"/>
                <w:szCs w:val="16"/>
                <w:lang w:eastAsia="ja-JP"/>
              </w:rPr>
              <w:t>,</w:t>
            </w:r>
            <w:r w:rsidR="00430050" w:rsidRPr="00430050">
              <w:rPr>
                <w:rFonts w:eastAsia="MS Mincho" w:cs="Angsana New"/>
                <w:color w:val="000000"/>
                <w:sz w:val="16"/>
                <w:szCs w:val="16"/>
                <w:lang w:eastAsia="ja-JP"/>
              </w:rPr>
              <w:t>121</w:t>
            </w:r>
          </w:p>
        </w:tc>
        <w:tc>
          <w:tcPr>
            <w:tcW w:w="90" w:type="dxa"/>
          </w:tcPr>
          <w:p w14:paraId="4877457B" w14:textId="77777777" w:rsidR="00A45207" w:rsidRPr="003E74CC" w:rsidRDefault="00A45207">
            <w:pPr>
              <w:tabs>
                <w:tab w:val="decimal" w:pos="719"/>
              </w:tabs>
              <w:spacing w:line="240" w:lineRule="exact"/>
              <w:ind w:right="168"/>
              <w:jc w:val="right"/>
              <w:rPr>
                <w:rFonts w:cs="Times New Roman"/>
                <w:color w:val="000000"/>
                <w:sz w:val="16"/>
                <w:szCs w:val="16"/>
              </w:rPr>
            </w:pPr>
          </w:p>
        </w:tc>
        <w:tc>
          <w:tcPr>
            <w:tcW w:w="990" w:type="dxa"/>
          </w:tcPr>
          <w:p w14:paraId="22B14EE3" w14:textId="654BFD16" w:rsidR="00A45207" w:rsidRPr="003E74CC" w:rsidRDefault="00A45207">
            <w:pPr>
              <w:tabs>
                <w:tab w:val="decimal" w:pos="810"/>
              </w:tabs>
              <w:spacing w:line="220" w:lineRule="exact"/>
              <w:ind w:right="10"/>
              <w:jc w:val="both"/>
              <w:rPr>
                <w:rFonts w:cs="Times New Roman"/>
                <w:color w:val="000000"/>
                <w:sz w:val="16"/>
                <w:szCs w:val="16"/>
              </w:rPr>
            </w:pPr>
            <w:r w:rsidRPr="003E74CC">
              <w:rPr>
                <w:rFonts w:cs="Times New Roman"/>
                <w:color w:val="000000"/>
                <w:sz w:val="16"/>
                <w:szCs w:val="20"/>
              </w:rPr>
              <w:t xml:space="preserve">        (</w:t>
            </w:r>
            <w:r w:rsidR="00430050" w:rsidRPr="00430050">
              <w:rPr>
                <w:rFonts w:cs="Angsana New"/>
                <w:color w:val="000000"/>
                <w:sz w:val="16"/>
                <w:szCs w:val="20"/>
              </w:rPr>
              <w:t>3</w:t>
            </w:r>
            <w:r w:rsidRPr="003E74CC">
              <w:rPr>
                <w:rFonts w:cs="Times New Roman"/>
                <w:color w:val="000000"/>
                <w:sz w:val="16"/>
                <w:szCs w:val="20"/>
              </w:rPr>
              <w:t>,</w:t>
            </w:r>
            <w:r w:rsidR="00430050" w:rsidRPr="00430050">
              <w:rPr>
                <w:rFonts w:cs="Angsana New"/>
                <w:color w:val="000000"/>
                <w:sz w:val="16"/>
                <w:szCs w:val="20"/>
              </w:rPr>
              <w:t>981</w:t>
            </w:r>
            <w:r w:rsidRPr="003E74CC">
              <w:rPr>
                <w:rFonts w:cs="Times New Roman"/>
                <w:color w:val="000000"/>
                <w:sz w:val="16"/>
                <w:szCs w:val="20"/>
              </w:rPr>
              <w:t>)</w:t>
            </w:r>
          </w:p>
        </w:tc>
        <w:tc>
          <w:tcPr>
            <w:tcW w:w="90" w:type="dxa"/>
          </w:tcPr>
          <w:p w14:paraId="072C0DB8" w14:textId="77777777" w:rsidR="00A45207" w:rsidRPr="003E74CC" w:rsidRDefault="00A45207">
            <w:pPr>
              <w:tabs>
                <w:tab w:val="decimal" w:pos="719"/>
              </w:tabs>
              <w:spacing w:line="240" w:lineRule="exact"/>
              <w:ind w:right="168"/>
              <w:jc w:val="right"/>
              <w:rPr>
                <w:rFonts w:cs="Times New Roman"/>
                <w:color w:val="000000"/>
                <w:sz w:val="16"/>
                <w:szCs w:val="16"/>
              </w:rPr>
            </w:pPr>
          </w:p>
        </w:tc>
        <w:tc>
          <w:tcPr>
            <w:tcW w:w="810" w:type="dxa"/>
          </w:tcPr>
          <w:p w14:paraId="4017089C" w14:textId="0A7C3EC0" w:rsidR="00A45207" w:rsidRPr="003E74CC" w:rsidRDefault="00A45207" w:rsidP="0027472B">
            <w:pPr>
              <w:tabs>
                <w:tab w:val="decimal" w:pos="717"/>
              </w:tabs>
              <w:spacing w:line="220" w:lineRule="exact"/>
              <w:ind w:right="10"/>
              <w:jc w:val="both"/>
              <w:rPr>
                <w:rFonts w:cs="Times New Roman"/>
                <w:color w:val="000000"/>
                <w:sz w:val="16"/>
                <w:szCs w:val="20"/>
              </w:rPr>
            </w:pPr>
            <w:r w:rsidRPr="003E74CC">
              <w:rPr>
                <w:rFonts w:cs="Times New Roman"/>
                <w:color w:val="000000"/>
                <w:sz w:val="16"/>
                <w:szCs w:val="20"/>
              </w:rPr>
              <w:t xml:space="preserve">       </w:t>
            </w:r>
            <w:r w:rsidR="00430050" w:rsidRPr="00430050">
              <w:rPr>
                <w:rFonts w:cs="Angsana New"/>
                <w:color w:val="000000"/>
                <w:sz w:val="16"/>
                <w:szCs w:val="20"/>
              </w:rPr>
              <w:t>2</w:t>
            </w:r>
            <w:r w:rsidRPr="003E74CC">
              <w:rPr>
                <w:rFonts w:cs="Times New Roman"/>
                <w:color w:val="000000"/>
                <w:sz w:val="16"/>
                <w:szCs w:val="20"/>
              </w:rPr>
              <w:t>,</w:t>
            </w:r>
            <w:r w:rsidR="00430050" w:rsidRPr="00430050">
              <w:rPr>
                <w:rFonts w:cs="Angsana New"/>
                <w:color w:val="000000"/>
                <w:sz w:val="16"/>
                <w:szCs w:val="20"/>
              </w:rPr>
              <w:t>365</w:t>
            </w:r>
          </w:p>
        </w:tc>
        <w:tc>
          <w:tcPr>
            <w:tcW w:w="90" w:type="dxa"/>
            <w:shd w:val="clear" w:color="auto" w:fill="auto"/>
          </w:tcPr>
          <w:p w14:paraId="4EB22E6D" w14:textId="77777777" w:rsidR="00A45207" w:rsidRPr="003E74CC" w:rsidRDefault="00A45207">
            <w:pPr>
              <w:tabs>
                <w:tab w:val="decimal" w:pos="719"/>
              </w:tabs>
              <w:spacing w:line="240" w:lineRule="exact"/>
              <w:ind w:right="168"/>
              <w:jc w:val="right"/>
              <w:rPr>
                <w:rFonts w:cs="Times New Roman"/>
                <w:color w:val="000000"/>
                <w:sz w:val="16"/>
                <w:szCs w:val="16"/>
              </w:rPr>
            </w:pPr>
          </w:p>
        </w:tc>
        <w:tc>
          <w:tcPr>
            <w:tcW w:w="1080" w:type="dxa"/>
          </w:tcPr>
          <w:p w14:paraId="24ABD8B3" w14:textId="46880D97" w:rsidR="00A45207" w:rsidRPr="003E74CC" w:rsidRDefault="00A45207" w:rsidP="0027472B">
            <w:pPr>
              <w:tabs>
                <w:tab w:val="decimal" w:pos="992"/>
              </w:tabs>
              <w:spacing w:line="220" w:lineRule="exact"/>
              <w:ind w:right="10"/>
              <w:jc w:val="both"/>
              <w:rPr>
                <w:rFonts w:cs="Times New Roman"/>
                <w:color w:val="000000"/>
                <w:sz w:val="16"/>
                <w:szCs w:val="20"/>
              </w:rPr>
            </w:pPr>
            <w:r w:rsidRPr="003E74CC">
              <w:rPr>
                <w:rFonts w:cs="Times New Roman"/>
                <w:color w:val="000000"/>
                <w:sz w:val="16"/>
                <w:szCs w:val="20"/>
              </w:rPr>
              <w:t xml:space="preserve">           </w:t>
            </w:r>
            <w:r w:rsidR="00430050" w:rsidRPr="00430050">
              <w:rPr>
                <w:rFonts w:cs="Angsana New"/>
                <w:color w:val="000000"/>
                <w:sz w:val="16"/>
                <w:szCs w:val="20"/>
              </w:rPr>
              <w:t>4</w:t>
            </w:r>
            <w:r w:rsidRPr="003E74CC">
              <w:rPr>
                <w:rFonts w:cs="Times New Roman"/>
                <w:color w:val="000000"/>
                <w:sz w:val="16"/>
                <w:szCs w:val="20"/>
              </w:rPr>
              <w:t>,</w:t>
            </w:r>
            <w:r w:rsidR="00430050" w:rsidRPr="00430050">
              <w:rPr>
                <w:rFonts w:cs="Angsana New"/>
                <w:color w:val="000000"/>
                <w:sz w:val="16"/>
                <w:szCs w:val="20"/>
              </w:rPr>
              <w:t>412</w:t>
            </w:r>
          </w:p>
        </w:tc>
        <w:tc>
          <w:tcPr>
            <w:tcW w:w="90" w:type="dxa"/>
            <w:shd w:val="clear" w:color="auto" w:fill="auto"/>
          </w:tcPr>
          <w:p w14:paraId="6FA52158" w14:textId="77777777" w:rsidR="00A45207" w:rsidRPr="003E74CC" w:rsidRDefault="00A45207">
            <w:pPr>
              <w:tabs>
                <w:tab w:val="decimal" w:pos="719"/>
              </w:tabs>
              <w:spacing w:line="240" w:lineRule="exact"/>
              <w:ind w:right="168"/>
              <w:jc w:val="right"/>
              <w:rPr>
                <w:rFonts w:cs="Times New Roman"/>
                <w:color w:val="000000"/>
                <w:sz w:val="16"/>
                <w:szCs w:val="16"/>
              </w:rPr>
            </w:pPr>
          </w:p>
        </w:tc>
        <w:tc>
          <w:tcPr>
            <w:tcW w:w="810" w:type="dxa"/>
          </w:tcPr>
          <w:p w14:paraId="2CFD1066" w14:textId="0E80EAA6" w:rsidR="00A45207" w:rsidRPr="003E74CC" w:rsidRDefault="00A45207">
            <w:pPr>
              <w:tabs>
                <w:tab w:val="decimal" w:pos="724"/>
              </w:tabs>
              <w:spacing w:line="220" w:lineRule="exact"/>
              <w:ind w:right="10"/>
              <w:jc w:val="both"/>
              <w:rPr>
                <w:rFonts w:cs="Times New Roman"/>
                <w:color w:val="000000"/>
                <w:sz w:val="16"/>
                <w:szCs w:val="20"/>
              </w:rPr>
            </w:pPr>
            <w:r w:rsidRPr="003E74CC">
              <w:rPr>
                <w:rFonts w:cs="Times New Roman"/>
                <w:color w:val="000000"/>
                <w:sz w:val="16"/>
                <w:szCs w:val="16"/>
              </w:rPr>
              <w:t>(</w:t>
            </w:r>
            <w:r w:rsidR="00430050" w:rsidRPr="00430050">
              <w:rPr>
                <w:rFonts w:cs="Angsana New"/>
                <w:color w:val="000000"/>
                <w:sz w:val="16"/>
                <w:szCs w:val="16"/>
              </w:rPr>
              <w:t>6</w:t>
            </w:r>
            <w:r w:rsidRPr="003E74CC">
              <w:rPr>
                <w:rFonts w:cs="Times New Roman"/>
                <w:color w:val="000000"/>
                <w:sz w:val="16"/>
                <w:szCs w:val="16"/>
              </w:rPr>
              <w:t>,</w:t>
            </w:r>
            <w:r w:rsidR="00430050" w:rsidRPr="00430050">
              <w:rPr>
                <w:rFonts w:cs="Angsana New"/>
                <w:color w:val="000000"/>
                <w:sz w:val="16"/>
                <w:szCs w:val="16"/>
              </w:rPr>
              <w:t>467</w:t>
            </w:r>
            <w:r w:rsidRPr="003E74CC">
              <w:rPr>
                <w:rFonts w:cs="Times New Roman"/>
                <w:color w:val="000000"/>
                <w:sz w:val="16"/>
                <w:szCs w:val="16"/>
              </w:rPr>
              <w:t>)</w:t>
            </w:r>
          </w:p>
        </w:tc>
        <w:tc>
          <w:tcPr>
            <w:tcW w:w="270" w:type="dxa"/>
            <w:shd w:val="clear" w:color="auto" w:fill="auto"/>
          </w:tcPr>
          <w:p w14:paraId="036AF465" w14:textId="7648BF0F" w:rsidR="00A45207" w:rsidRPr="003E74CC" w:rsidRDefault="00A45207">
            <w:pPr>
              <w:spacing w:line="240" w:lineRule="exact"/>
              <w:ind w:left="-1095" w:right="91" w:firstLine="1088"/>
              <w:rPr>
                <w:rFonts w:cs="Times New Roman"/>
                <w:color w:val="000000"/>
                <w:sz w:val="12"/>
                <w:szCs w:val="12"/>
              </w:rPr>
            </w:pPr>
            <w:r w:rsidRPr="003E74CC">
              <w:rPr>
                <w:rFonts w:cs="Times New Roman"/>
                <w:color w:val="000000"/>
                <w:sz w:val="16"/>
                <w:szCs w:val="16"/>
                <w:vertAlign w:val="superscript"/>
              </w:rPr>
              <w:t>(</w:t>
            </w:r>
            <w:r w:rsidR="00430050" w:rsidRPr="00430050">
              <w:rPr>
                <w:rFonts w:cs="Angsana New"/>
                <w:color w:val="000000"/>
                <w:sz w:val="16"/>
                <w:szCs w:val="16"/>
                <w:vertAlign w:val="superscript"/>
              </w:rPr>
              <w:t>2</w:t>
            </w:r>
            <w:r w:rsidRPr="003E74CC">
              <w:rPr>
                <w:rFonts w:eastAsia="MS Mincho" w:cs="Times New Roman"/>
                <w:color w:val="000000"/>
                <w:sz w:val="16"/>
                <w:szCs w:val="16"/>
                <w:vertAlign w:val="superscript"/>
              </w:rPr>
              <w:t>)</w:t>
            </w:r>
          </w:p>
        </w:tc>
        <w:tc>
          <w:tcPr>
            <w:tcW w:w="90" w:type="dxa"/>
            <w:shd w:val="clear" w:color="auto" w:fill="auto"/>
          </w:tcPr>
          <w:p w14:paraId="392E8A47" w14:textId="77777777" w:rsidR="00A45207" w:rsidRPr="003E74CC" w:rsidRDefault="00A45207">
            <w:pPr>
              <w:tabs>
                <w:tab w:val="decimal" w:pos="798"/>
              </w:tabs>
              <w:spacing w:line="240" w:lineRule="exact"/>
              <w:ind w:right="168"/>
              <w:jc w:val="center"/>
              <w:rPr>
                <w:rFonts w:cs="Times New Roman"/>
                <w:color w:val="000000"/>
                <w:sz w:val="16"/>
                <w:szCs w:val="16"/>
              </w:rPr>
            </w:pPr>
          </w:p>
        </w:tc>
        <w:tc>
          <w:tcPr>
            <w:tcW w:w="990" w:type="dxa"/>
            <w:shd w:val="clear" w:color="auto" w:fill="auto"/>
          </w:tcPr>
          <w:p w14:paraId="497B997D" w14:textId="27368C69" w:rsidR="00A45207" w:rsidRPr="003E74CC" w:rsidRDefault="00A45207">
            <w:pPr>
              <w:tabs>
                <w:tab w:val="decimal" w:pos="900"/>
              </w:tabs>
              <w:spacing w:line="220" w:lineRule="exact"/>
              <w:ind w:right="10"/>
              <w:jc w:val="both"/>
              <w:rPr>
                <w:rFonts w:cs="Times New Roman"/>
                <w:color w:val="000000"/>
                <w:sz w:val="16"/>
                <w:szCs w:val="20"/>
              </w:rPr>
            </w:pPr>
            <w:r w:rsidRPr="003E74CC">
              <w:rPr>
                <w:rFonts w:cs="Times New Roman"/>
                <w:color w:val="000000"/>
                <w:sz w:val="16"/>
                <w:szCs w:val="16"/>
              </w:rPr>
              <w:t xml:space="preserve">          </w:t>
            </w:r>
            <w:r w:rsidR="00430050" w:rsidRPr="00430050">
              <w:rPr>
                <w:rFonts w:cs="Angsana New"/>
                <w:color w:val="000000"/>
                <w:sz w:val="16"/>
                <w:szCs w:val="16"/>
              </w:rPr>
              <w:t>83</w:t>
            </w:r>
            <w:r w:rsidRPr="003E74CC">
              <w:rPr>
                <w:rFonts w:cs="Times New Roman"/>
                <w:color w:val="000000"/>
                <w:sz w:val="16"/>
                <w:szCs w:val="16"/>
              </w:rPr>
              <w:t>,</w:t>
            </w:r>
            <w:r w:rsidR="00430050" w:rsidRPr="00430050">
              <w:rPr>
                <w:rFonts w:cs="Angsana New"/>
                <w:color w:val="000000"/>
                <w:sz w:val="16"/>
                <w:szCs w:val="16"/>
              </w:rPr>
              <w:t>450</w:t>
            </w:r>
          </w:p>
        </w:tc>
      </w:tr>
      <w:tr w:rsidR="003E74CC" w:rsidRPr="003E74CC" w14:paraId="27B717E6" w14:textId="77777777" w:rsidTr="0027472B">
        <w:trPr>
          <w:trHeight w:val="20"/>
        </w:trPr>
        <w:tc>
          <w:tcPr>
            <w:tcW w:w="2124" w:type="dxa"/>
            <w:shd w:val="clear" w:color="auto" w:fill="auto"/>
          </w:tcPr>
          <w:p w14:paraId="3E0F9209" w14:textId="77777777" w:rsidR="00A45207" w:rsidRPr="003E74CC" w:rsidRDefault="00A45207">
            <w:pPr>
              <w:spacing w:line="240" w:lineRule="exact"/>
              <w:ind w:left="180" w:right="-14" w:hanging="117"/>
              <w:outlineLvl w:val="5"/>
              <w:rPr>
                <w:rFonts w:cs="Times New Roman"/>
                <w:color w:val="000000"/>
                <w:sz w:val="16"/>
                <w:szCs w:val="16"/>
                <w:cs/>
              </w:rPr>
            </w:pPr>
            <w:r w:rsidRPr="003E74CC">
              <w:rPr>
                <w:rFonts w:cs="Times New Roman"/>
                <w:color w:val="000000"/>
                <w:sz w:val="16"/>
                <w:szCs w:val="16"/>
              </w:rPr>
              <w:t>Debentures</w:t>
            </w:r>
          </w:p>
        </w:tc>
        <w:tc>
          <w:tcPr>
            <w:tcW w:w="1080" w:type="dxa"/>
            <w:tcBorders>
              <w:bottom w:val="single" w:sz="4" w:space="0" w:color="auto"/>
            </w:tcBorders>
            <w:shd w:val="clear" w:color="auto" w:fill="auto"/>
          </w:tcPr>
          <w:p w14:paraId="76623922" w14:textId="2FCE2027" w:rsidR="00A45207" w:rsidRPr="003E74CC" w:rsidRDefault="00A45207">
            <w:pPr>
              <w:tabs>
                <w:tab w:val="decimal" w:pos="994"/>
              </w:tabs>
              <w:spacing w:line="220" w:lineRule="exact"/>
              <w:ind w:right="10"/>
              <w:jc w:val="both"/>
              <w:rPr>
                <w:rFonts w:cs="Times New Roman"/>
                <w:color w:val="000000"/>
                <w:sz w:val="16"/>
                <w:szCs w:val="16"/>
              </w:rPr>
            </w:pPr>
            <w:r w:rsidRPr="003E74CC">
              <w:rPr>
                <w:rFonts w:cs="Times New Roman"/>
                <w:color w:val="000000"/>
                <w:sz w:val="16"/>
                <w:szCs w:val="16"/>
              </w:rPr>
              <w:t xml:space="preserve">       </w:t>
            </w:r>
            <w:r w:rsidR="00430050" w:rsidRPr="00430050">
              <w:rPr>
                <w:rFonts w:cs="Angsana New"/>
                <w:color w:val="000000"/>
                <w:sz w:val="16"/>
                <w:szCs w:val="16"/>
              </w:rPr>
              <w:t>42</w:t>
            </w:r>
            <w:r w:rsidRPr="003E74CC">
              <w:rPr>
                <w:rFonts w:cs="Times New Roman"/>
                <w:color w:val="000000"/>
                <w:sz w:val="16"/>
                <w:szCs w:val="16"/>
              </w:rPr>
              <w:t>,</w:t>
            </w:r>
            <w:r w:rsidR="00430050" w:rsidRPr="00430050">
              <w:rPr>
                <w:rFonts w:cs="Angsana New"/>
                <w:color w:val="000000"/>
                <w:sz w:val="16"/>
                <w:szCs w:val="16"/>
              </w:rPr>
              <w:t>765</w:t>
            </w:r>
          </w:p>
        </w:tc>
        <w:tc>
          <w:tcPr>
            <w:tcW w:w="90" w:type="dxa"/>
          </w:tcPr>
          <w:p w14:paraId="3136D3B3" w14:textId="77777777" w:rsidR="00A45207" w:rsidRPr="003E74CC" w:rsidRDefault="00A45207">
            <w:pPr>
              <w:tabs>
                <w:tab w:val="decimal" w:pos="719"/>
              </w:tabs>
              <w:spacing w:line="240" w:lineRule="exact"/>
              <w:ind w:right="168"/>
              <w:jc w:val="right"/>
              <w:rPr>
                <w:rFonts w:cs="Times New Roman"/>
                <w:color w:val="000000"/>
                <w:sz w:val="16"/>
                <w:szCs w:val="16"/>
              </w:rPr>
            </w:pPr>
          </w:p>
        </w:tc>
        <w:tc>
          <w:tcPr>
            <w:tcW w:w="990" w:type="dxa"/>
            <w:tcBorders>
              <w:bottom w:val="single" w:sz="4" w:space="0" w:color="auto"/>
            </w:tcBorders>
          </w:tcPr>
          <w:p w14:paraId="1F6447BB" w14:textId="77777777" w:rsidR="00A45207" w:rsidRPr="003E74CC" w:rsidRDefault="00A45207">
            <w:pPr>
              <w:tabs>
                <w:tab w:val="decimal" w:pos="540"/>
              </w:tabs>
              <w:spacing w:line="220" w:lineRule="exact"/>
              <w:ind w:right="10"/>
              <w:jc w:val="both"/>
              <w:rPr>
                <w:rFonts w:cs="Times New Roman"/>
                <w:color w:val="000000"/>
                <w:sz w:val="16"/>
                <w:szCs w:val="16"/>
              </w:rPr>
            </w:pPr>
            <w:r w:rsidRPr="003E74CC">
              <w:rPr>
                <w:rFonts w:cs="Times New Roman"/>
                <w:color w:val="000000"/>
                <w:sz w:val="16"/>
                <w:szCs w:val="16"/>
              </w:rPr>
              <w:t>-</w:t>
            </w:r>
          </w:p>
        </w:tc>
        <w:tc>
          <w:tcPr>
            <w:tcW w:w="90" w:type="dxa"/>
          </w:tcPr>
          <w:p w14:paraId="65209245" w14:textId="77777777" w:rsidR="00A45207" w:rsidRPr="003E74CC" w:rsidRDefault="00A45207">
            <w:pPr>
              <w:tabs>
                <w:tab w:val="decimal" w:pos="719"/>
              </w:tabs>
              <w:spacing w:line="240" w:lineRule="exact"/>
              <w:ind w:right="168"/>
              <w:jc w:val="right"/>
              <w:rPr>
                <w:rFonts w:cs="Times New Roman"/>
                <w:color w:val="000000"/>
                <w:sz w:val="16"/>
                <w:szCs w:val="16"/>
              </w:rPr>
            </w:pPr>
          </w:p>
        </w:tc>
        <w:tc>
          <w:tcPr>
            <w:tcW w:w="810" w:type="dxa"/>
            <w:tcBorders>
              <w:bottom w:val="single" w:sz="4" w:space="0" w:color="auto"/>
            </w:tcBorders>
          </w:tcPr>
          <w:p w14:paraId="2D9849E4" w14:textId="77777777" w:rsidR="00A45207" w:rsidRPr="003E74CC" w:rsidRDefault="00A45207">
            <w:pPr>
              <w:tabs>
                <w:tab w:val="decimal" w:pos="444"/>
              </w:tabs>
              <w:spacing w:line="220" w:lineRule="exact"/>
              <w:ind w:right="10"/>
              <w:jc w:val="both"/>
              <w:rPr>
                <w:rFonts w:cs="Times New Roman"/>
                <w:color w:val="000000"/>
                <w:sz w:val="16"/>
                <w:szCs w:val="20"/>
              </w:rPr>
            </w:pPr>
            <w:r w:rsidRPr="003E74CC">
              <w:rPr>
                <w:rFonts w:cs="Times New Roman"/>
                <w:color w:val="000000"/>
                <w:sz w:val="16"/>
                <w:szCs w:val="16"/>
              </w:rPr>
              <w:t>-</w:t>
            </w:r>
          </w:p>
        </w:tc>
        <w:tc>
          <w:tcPr>
            <w:tcW w:w="90" w:type="dxa"/>
            <w:shd w:val="clear" w:color="auto" w:fill="auto"/>
          </w:tcPr>
          <w:p w14:paraId="46578E16" w14:textId="77777777" w:rsidR="00A45207" w:rsidRPr="003E74CC" w:rsidRDefault="00A45207">
            <w:pPr>
              <w:tabs>
                <w:tab w:val="decimal" w:pos="719"/>
              </w:tabs>
              <w:spacing w:line="240" w:lineRule="exact"/>
              <w:ind w:right="168"/>
              <w:jc w:val="right"/>
              <w:rPr>
                <w:rFonts w:cs="Times New Roman"/>
                <w:color w:val="000000"/>
                <w:sz w:val="16"/>
                <w:szCs w:val="16"/>
              </w:rPr>
            </w:pPr>
          </w:p>
        </w:tc>
        <w:tc>
          <w:tcPr>
            <w:tcW w:w="1080" w:type="dxa"/>
            <w:tcBorders>
              <w:bottom w:val="single" w:sz="4" w:space="0" w:color="auto"/>
            </w:tcBorders>
          </w:tcPr>
          <w:p w14:paraId="27F2CF2A" w14:textId="77777777" w:rsidR="00A45207" w:rsidRPr="003E74CC" w:rsidRDefault="00A45207">
            <w:pPr>
              <w:tabs>
                <w:tab w:val="decimal" w:pos="537"/>
              </w:tabs>
              <w:spacing w:line="220" w:lineRule="exact"/>
              <w:ind w:left="-188" w:right="10" w:hanging="90"/>
              <w:jc w:val="both"/>
              <w:rPr>
                <w:rFonts w:eastAsia="MS Mincho" w:cs="Times New Roman"/>
                <w:color w:val="000000"/>
                <w:sz w:val="16"/>
                <w:szCs w:val="20"/>
              </w:rPr>
            </w:pPr>
            <w:r w:rsidRPr="003E74CC">
              <w:rPr>
                <w:rFonts w:eastAsia="MS Mincho" w:cs="Times New Roman"/>
                <w:color w:val="000000"/>
                <w:sz w:val="16"/>
                <w:szCs w:val="16"/>
                <w:lang w:eastAsia="ja-JP"/>
              </w:rPr>
              <w:t xml:space="preserve">   -</w:t>
            </w:r>
          </w:p>
        </w:tc>
        <w:tc>
          <w:tcPr>
            <w:tcW w:w="90" w:type="dxa"/>
            <w:shd w:val="clear" w:color="auto" w:fill="auto"/>
          </w:tcPr>
          <w:p w14:paraId="29024AB0" w14:textId="77777777" w:rsidR="00A45207" w:rsidRPr="003E74CC" w:rsidRDefault="00A45207">
            <w:pPr>
              <w:tabs>
                <w:tab w:val="decimal" w:pos="719"/>
              </w:tabs>
              <w:spacing w:line="240" w:lineRule="exact"/>
              <w:ind w:right="168"/>
              <w:jc w:val="right"/>
              <w:rPr>
                <w:rFonts w:cs="Times New Roman"/>
                <w:color w:val="000000"/>
                <w:sz w:val="16"/>
                <w:szCs w:val="16"/>
              </w:rPr>
            </w:pPr>
          </w:p>
        </w:tc>
        <w:tc>
          <w:tcPr>
            <w:tcW w:w="810" w:type="dxa"/>
            <w:tcBorders>
              <w:bottom w:val="single" w:sz="4" w:space="0" w:color="auto"/>
            </w:tcBorders>
          </w:tcPr>
          <w:p w14:paraId="57F7FFE7" w14:textId="64FDA14E" w:rsidR="00A45207" w:rsidRPr="003E74CC" w:rsidRDefault="00430050">
            <w:pPr>
              <w:tabs>
                <w:tab w:val="decimal" w:pos="724"/>
              </w:tabs>
              <w:spacing w:line="220" w:lineRule="exact"/>
              <w:ind w:right="10"/>
              <w:jc w:val="both"/>
              <w:rPr>
                <w:rFonts w:eastAsia="MS Mincho" w:cs="Times New Roman"/>
                <w:color w:val="000000"/>
                <w:sz w:val="16"/>
                <w:szCs w:val="20"/>
              </w:rPr>
            </w:pPr>
            <w:r w:rsidRPr="00430050">
              <w:rPr>
                <w:rFonts w:eastAsia="MS Mincho" w:cs="Angsana New"/>
                <w:color w:val="000000"/>
                <w:sz w:val="16"/>
                <w:szCs w:val="16"/>
              </w:rPr>
              <w:t>2</w:t>
            </w:r>
            <w:r w:rsidR="00A45207" w:rsidRPr="003E74CC">
              <w:rPr>
                <w:rFonts w:eastAsia="MS Mincho" w:cs="Times New Roman"/>
                <w:color w:val="000000"/>
                <w:sz w:val="16"/>
                <w:szCs w:val="16"/>
              </w:rPr>
              <w:t>,</w:t>
            </w:r>
            <w:r w:rsidRPr="00430050">
              <w:rPr>
                <w:rFonts w:eastAsia="MS Mincho" w:cs="Angsana New"/>
                <w:color w:val="000000"/>
                <w:sz w:val="16"/>
                <w:szCs w:val="16"/>
              </w:rPr>
              <w:t>032</w:t>
            </w:r>
          </w:p>
        </w:tc>
        <w:tc>
          <w:tcPr>
            <w:tcW w:w="270" w:type="dxa"/>
            <w:tcBorders>
              <w:bottom w:val="single" w:sz="4" w:space="0" w:color="auto"/>
            </w:tcBorders>
            <w:shd w:val="clear" w:color="auto" w:fill="auto"/>
          </w:tcPr>
          <w:p w14:paraId="60212313" w14:textId="1985E044" w:rsidR="00A45207" w:rsidRPr="003E74CC" w:rsidRDefault="00A45207">
            <w:pPr>
              <w:spacing w:line="240" w:lineRule="exact"/>
              <w:ind w:left="-1095" w:right="91" w:firstLine="1088"/>
              <w:rPr>
                <w:rFonts w:eastAsia="MS Mincho" w:cs="Times New Roman"/>
                <w:color w:val="000000"/>
                <w:sz w:val="12"/>
                <w:szCs w:val="12"/>
                <w:vertAlign w:val="superscript"/>
                <w:lang w:eastAsia="ja-JP"/>
              </w:rPr>
            </w:pPr>
            <w:r w:rsidRPr="003E74CC">
              <w:rPr>
                <w:rFonts w:cs="Times New Roman"/>
                <w:color w:val="000000"/>
                <w:sz w:val="16"/>
                <w:szCs w:val="16"/>
                <w:vertAlign w:val="superscript"/>
              </w:rPr>
              <w:t>(</w:t>
            </w:r>
            <w:r w:rsidR="00430050" w:rsidRPr="00430050">
              <w:rPr>
                <w:rFonts w:cs="Angsana New"/>
                <w:color w:val="000000"/>
                <w:sz w:val="16"/>
                <w:szCs w:val="16"/>
                <w:vertAlign w:val="superscript"/>
              </w:rPr>
              <w:t>1</w:t>
            </w:r>
            <w:r w:rsidRPr="003E74CC">
              <w:rPr>
                <w:rFonts w:eastAsia="MS Mincho" w:cs="Times New Roman"/>
                <w:color w:val="000000"/>
                <w:sz w:val="16"/>
                <w:szCs w:val="16"/>
                <w:vertAlign w:val="superscript"/>
              </w:rPr>
              <w:t>)</w:t>
            </w:r>
          </w:p>
        </w:tc>
        <w:tc>
          <w:tcPr>
            <w:tcW w:w="90" w:type="dxa"/>
            <w:shd w:val="clear" w:color="auto" w:fill="auto"/>
          </w:tcPr>
          <w:p w14:paraId="724B67CA" w14:textId="77777777" w:rsidR="00A45207" w:rsidRPr="003E74CC" w:rsidRDefault="00A45207">
            <w:pPr>
              <w:tabs>
                <w:tab w:val="decimal" w:pos="798"/>
              </w:tabs>
              <w:spacing w:line="240" w:lineRule="exact"/>
              <w:ind w:right="168"/>
              <w:jc w:val="center"/>
              <w:rPr>
                <w:rFonts w:cs="Times New Roman"/>
                <w:color w:val="000000"/>
                <w:sz w:val="16"/>
                <w:szCs w:val="16"/>
              </w:rPr>
            </w:pPr>
          </w:p>
        </w:tc>
        <w:tc>
          <w:tcPr>
            <w:tcW w:w="990" w:type="dxa"/>
            <w:tcBorders>
              <w:bottom w:val="single" w:sz="4" w:space="0" w:color="auto"/>
            </w:tcBorders>
            <w:shd w:val="clear" w:color="auto" w:fill="auto"/>
          </w:tcPr>
          <w:p w14:paraId="51D9B30F" w14:textId="3E2E0E31" w:rsidR="00A45207" w:rsidRPr="003E74CC" w:rsidRDefault="00A45207">
            <w:pPr>
              <w:tabs>
                <w:tab w:val="decimal" w:pos="900"/>
              </w:tabs>
              <w:spacing w:line="220" w:lineRule="exact"/>
              <w:ind w:right="10"/>
              <w:jc w:val="both"/>
              <w:rPr>
                <w:rFonts w:cs="Times New Roman"/>
                <w:color w:val="000000"/>
                <w:sz w:val="16"/>
                <w:szCs w:val="20"/>
              </w:rPr>
            </w:pPr>
            <w:r w:rsidRPr="003E74CC">
              <w:rPr>
                <w:rFonts w:cs="Times New Roman"/>
                <w:color w:val="000000"/>
                <w:sz w:val="16"/>
                <w:szCs w:val="16"/>
              </w:rPr>
              <w:t xml:space="preserve">         </w:t>
            </w:r>
            <w:r w:rsidR="00430050" w:rsidRPr="00430050">
              <w:rPr>
                <w:rFonts w:cs="Angsana New"/>
                <w:color w:val="000000"/>
                <w:sz w:val="16"/>
                <w:szCs w:val="16"/>
              </w:rPr>
              <w:t>44</w:t>
            </w:r>
            <w:r w:rsidRPr="003E74CC">
              <w:rPr>
                <w:rFonts w:cs="Times New Roman"/>
                <w:color w:val="000000"/>
                <w:sz w:val="16"/>
                <w:szCs w:val="16"/>
              </w:rPr>
              <w:t>,</w:t>
            </w:r>
            <w:r w:rsidR="00430050" w:rsidRPr="00430050">
              <w:rPr>
                <w:rFonts w:cs="Angsana New"/>
                <w:color w:val="000000"/>
                <w:sz w:val="16"/>
                <w:szCs w:val="16"/>
              </w:rPr>
              <w:t>797</w:t>
            </w:r>
          </w:p>
        </w:tc>
      </w:tr>
      <w:tr w:rsidR="003E74CC" w:rsidRPr="003E74CC" w14:paraId="63A544ED" w14:textId="77777777" w:rsidTr="0027472B">
        <w:trPr>
          <w:trHeight w:val="20"/>
        </w:trPr>
        <w:tc>
          <w:tcPr>
            <w:tcW w:w="2124" w:type="dxa"/>
            <w:shd w:val="clear" w:color="auto" w:fill="auto"/>
          </w:tcPr>
          <w:p w14:paraId="361C970A" w14:textId="77777777" w:rsidR="00A45207" w:rsidRPr="003E74CC" w:rsidRDefault="00A45207">
            <w:pPr>
              <w:spacing w:line="240" w:lineRule="exact"/>
              <w:ind w:left="270" w:right="-14"/>
              <w:outlineLvl w:val="5"/>
              <w:rPr>
                <w:rFonts w:cs="Times New Roman"/>
                <w:b/>
                <w:bCs/>
                <w:color w:val="000000"/>
                <w:sz w:val="16"/>
                <w:szCs w:val="16"/>
              </w:rPr>
            </w:pPr>
            <w:r w:rsidRPr="003E74CC">
              <w:rPr>
                <w:rFonts w:cs="Times New Roman"/>
                <w:b/>
                <w:bCs/>
                <w:color w:val="000000"/>
                <w:sz w:val="16"/>
                <w:szCs w:val="16"/>
              </w:rPr>
              <w:t>Total</w:t>
            </w:r>
          </w:p>
        </w:tc>
        <w:tc>
          <w:tcPr>
            <w:tcW w:w="1080" w:type="dxa"/>
            <w:tcBorders>
              <w:top w:val="single" w:sz="4" w:space="0" w:color="auto"/>
              <w:bottom w:val="double" w:sz="4" w:space="0" w:color="auto"/>
            </w:tcBorders>
            <w:shd w:val="clear" w:color="auto" w:fill="auto"/>
          </w:tcPr>
          <w:p w14:paraId="01DB353A" w14:textId="30CFC465" w:rsidR="00A45207" w:rsidRPr="003E74CC" w:rsidRDefault="00A45207">
            <w:pPr>
              <w:tabs>
                <w:tab w:val="decimal" w:pos="994"/>
              </w:tabs>
              <w:spacing w:line="220" w:lineRule="exact"/>
              <w:ind w:right="10"/>
              <w:jc w:val="both"/>
              <w:rPr>
                <w:rFonts w:cs="Times New Roman"/>
                <w:color w:val="000000"/>
                <w:sz w:val="16"/>
                <w:szCs w:val="16"/>
              </w:rPr>
            </w:pPr>
            <w:r w:rsidRPr="003E74CC">
              <w:rPr>
                <w:rFonts w:cs="Times New Roman"/>
                <w:color w:val="000000"/>
                <w:sz w:val="16"/>
                <w:szCs w:val="16"/>
              </w:rPr>
              <w:t xml:space="preserve">     </w:t>
            </w:r>
            <w:r w:rsidR="00430050" w:rsidRPr="00430050">
              <w:rPr>
                <w:rFonts w:cs="Angsana New"/>
                <w:color w:val="000000"/>
                <w:sz w:val="16"/>
                <w:szCs w:val="16"/>
              </w:rPr>
              <w:t>162</w:t>
            </w:r>
            <w:r w:rsidRPr="003E74CC">
              <w:rPr>
                <w:rFonts w:cs="Times New Roman"/>
                <w:color w:val="000000"/>
                <w:sz w:val="16"/>
                <w:szCs w:val="16"/>
              </w:rPr>
              <w:t>,</w:t>
            </w:r>
            <w:r w:rsidR="00430050" w:rsidRPr="00430050">
              <w:rPr>
                <w:rFonts w:cs="Angsana New"/>
                <w:color w:val="000000"/>
                <w:sz w:val="16"/>
                <w:szCs w:val="16"/>
              </w:rPr>
              <w:t>004</w:t>
            </w:r>
          </w:p>
        </w:tc>
        <w:tc>
          <w:tcPr>
            <w:tcW w:w="90" w:type="dxa"/>
          </w:tcPr>
          <w:p w14:paraId="51959656" w14:textId="77777777" w:rsidR="00A45207" w:rsidRPr="003E74CC" w:rsidRDefault="00A45207">
            <w:pPr>
              <w:tabs>
                <w:tab w:val="decimal" w:pos="798"/>
              </w:tabs>
              <w:spacing w:line="240" w:lineRule="exact"/>
              <w:ind w:right="168"/>
              <w:jc w:val="right"/>
              <w:rPr>
                <w:rFonts w:cs="Times New Roman"/>
                <w:color w:val="000000"/>
                <w:sz w:val="16"/>
                <w:szCs w:val="16"/>
              </w:rPr>
            </w:pPr>
          </w:p>
        </w:tc>
        <w:tc>
          <w:tcPr>
            <w:tcW w:w="990" w:type="dxa"/>
            <w:tcBorders>
              <w:top w:val="single" w:sz="4" w:space="0" w:color="auto"/>
              <w:bottom w:val="double" w:sz="4" w:space="0" w:color="auto"/>
            </w:tcBorders>
          </w:tcPr>
          <w:p w14:paraId="72B537C9" w14:textId="1529CB7B" w:rsidR="00A45207" w:rsidRPr="003E74CC" w:rsidRDefault="00A45207">
            <w:pPr>
              <w:tabs>
                <w:tab w:val="decimal" w:pos="810"/>
              </w:tabs>
              <w:spacing w:line="220" w:lineRule="exact"/>
              <w:ind w:right="10"/>
              <w:jc w:val="both"/>
              <w:rPr>
                <w:rFonts w:cs="Times New Roman"/>
                <w:color w:val="000000"/>
                <w:sz w:val="16"/>
                <w:szCs w:val="16"/>
              </w:rPr>
            </w:pPr>
            <w:r w:rsidRPr="003E74CC">
              <w:rPr>
                <w:rFonts w:cs="Times New Roman"/>
                <w:color w:val="000000"/>
                <w:sz w:val="16"/>
                <w:szCs w:val="20"/>
              </w:rPr>
              <w:t>(</w:t>
            </w:r>
            <w:r w:rsidR="00430050" w:rsidRPr="00430050">
              <w:rPr>
                <w:rFonts w:cs="Angsana New"/>
                <w:color w:val="000000"/>
                <w:sz w:val="16"/>
                <w:szCs w:val="20"/>
              </w:rPr>
              <w:t>4</w:t>
            </w:r>
            <w:r w:rsidRPr="003E74CC">
              <w:rPr>
                <w:rFonts w:cs="Times New Roman"/>
                <w:color w:val="000000"/>
                <w:sz w:val="16"/>
                <w:szCs w:val="20"/>
              </w:rPr>
              <w:t>,</w:t>
            </w:r>
            <w:r w:rsidR="00430050" w:rsidRPr="00430050">
              <w:rPr>
                <w:rFonts w:cs="Angsana New"/>
                <w:color w:val="000000"/>
                <w:sz w:val="16"/>
                <w:szCs w:val="20"/>
              </w:rPr>
              <w:t>474</w:t>
            </w:r>
            <w:r w:rsidRPr="003E74CC">
              <w:rPr>
                <w:rFonts w:cs="Times New Roman"/>
                <w:color w:val="000000"/>
                <w:sz w:val="16"/>
                <w:szCs w:val="20"/>
              </w:rPr>
              <w:t>)</w:t>
            </w:r>
          </w:p>
        </w:tc>
        <w:tc>
          <w:tcPr>
            <w:tcW w:w="90" w:type="dxa"/>
          </w:tcPr>
          <w:p w14:paraId="2D2A02FF" w14:textId="77777777" w:rsidR="00A45207" w:rsidRPr="003E74CC" w:rsidRDefault="00A45207">
            <w:pPr>
              <w:tabs>
                <w:tab w:val="decimal" w:pos="798"/>
              </w:tabs>
              <w:spacing w:line="240" w:lineRule="exact"/>
              <w:ind w:right="168"/>
              <w:jc w:val="right"/>
              <w:rPr>
                <w:rFonts w:cs="Times New Roman"/>
                <w:color w:val="000000"/>
                <w:sz w:val="16"/>
                <w:szCs w:val="16"/>
              </w:rPr>
            </w:pPr>
          </w:p>
        </w:tc>
        <w:tc>
          <w:tcPr>
            <w:tcW w:w="810" w:type="dxa"/>
            <w:tcBorders>
              <w:top w:val="single" w:sz="4" w:space="0" w:color="auto"/>
              <w:bottom w:val="double" w:sz="4" w:space="0" w:color="auto"/>
            </w:tcBorders>
          </w:tcPr>
          <w:p w14:paraId="3FC1B68C" w14:textId="0EBC60C1" w:rsidR="00A45207" w:rsidRPr="003E74CC" w:rsidRDefault="00A45207" w:rsidP="0027472B">
            <w:pPr>
              <w:tabs>
                <w:tab w:val="decimal" w:pos="717"/>
              </w:tabs>
              <w:spacing w:line="220" w:lineRule="exact"/>
              <w:ind w:right="10"/>
              <w:jc w:val="both"/>
              <w:rPr>
                <w:rFonts w:cs="Times New Roman"/>
                <w:color w:val="000000"/>
                <w:sz w:val="16"/>
                <w:szCs w:val="20"/>
                <w:cs/>
              </w:rPr>
            </w:pPr>
            <w:r w:rsidRPr="003E74CC">
              <w:rPr>
                <w:rFonts w:cs="Times New Roman"/>
                <w:color w:val="000000"/>
                <w:sz w:val="16"/>
                <w:szCs w:val="20"/>
              </w:rPr>
              <w:t xml:space="preserve">    </w:t>
            </w:r>
            <w:r w:rsidR="00430050" w:rsidRPr="00430050">
              <w:rPr>
                <w:rFonts w:cs="Angsana New"/>
                <w:color w:val="000000"/>
                <w:sz w:val="16"/>
                <w:szCs w:val="20"/>
              </w:rPr>
              <w:t>2</w:t>
            </w:r>
            <w:r w:rsidRPr="003E74CC">
              <w:rPr>
                <w:rFonts w:cs="Times New Roman"/>
                <w:color w:val="000000"/>
                <w:sz w:val="16"/>
                <w:szCs w:val="20"/>
              </w:rPr>
              <w:t>,</w:t>
            </w:r>
            <w:r w:rsidR="00430050" w:rsidRPr="00430050">
              <w:rPr>
                <w:rFonts w:cs="Angsana New"/>
                <w:color w:val="000000"/>
                <w:sz w:val="16"/>
                <w:szCs w:val="20"/>
              </w:rPr>
              <w:t>365</w:t>
            </w:r>
          </w:p>
        </w:tc>
        <w:tc>
          <w:tcPr>
            <w:tcW w:w="90" w:type="dxa"/>
            <w:shd w:val="clear" w:color="auto" w:fill="auto"/>
          </w:tcPr>
          <w:p w14:paraId="0584DE66" w14:textId="77777777" w:rsidR="00A45207" w:rsidRPr="003E74CC" w:rsidRDefault="00A45207">
            <w:pPr>
              <w:tabs>
                <w:tab w:val="decimal" w:pos="798"/>
              </w:tabs>
              <w:spacing w:line="240" w:lineRule="exact"/>
              <w:ind w:right="168"/>
              <w:jc w:val="right"/>
              <w:rPr>
                <w:rFonts w:cs="Times New Roman"/>
                <w:color w:val="000000"/>
                <w:sz w:val="16"/>
                <w:szCs w:val="16"/>
              </w:rPr>
            </w:pPr>
          </w:p>
        </w:tc>
        <w:tc>
          <w:tcPr>
            <w:tcW w:w="1080" w:type="dxa"/>
            <w:tcBorders>
              <w:top w:val="single" w:sz="4" w:space="0" w:color="auto"/>
              <w:bottom w:val="double" w:sz="4" w:space="0" w:color="auto"/>
            </w:tcBorders>
          </w:tcPr>
          <w:p w14:paraId="555491BF" w14:textId="6C50A4A8" w:rsidR="00A45207" w:rsidRPr="003E74CC" w:rsidRDefault="00A45207" w:rsidP="0027472B">
            <w:pPr>
              <w:tabs>
                <w:tab w:val="decimal" w:pos="992"/>
              </w:tabs>
              <w:spacing w:line="220" w:lineRule="exact"/>
              <w:ind w:right="10"/>
              <w:jc w:val="both"/>
              <w:rPr>
                <w:rFonts w:cs="Times New Roman"/>
                <w:color w:val="000000"/>
                <w:sz w:val="16"/>
                <w:szCs w:val="20"/>
              </w:rPr>
            </w:pPr>
            <w:r w:rsidRPr="003E74CC">
              <w:rPr>
                <w:rFonts w:cs="Times New Roman"/>
                <w:color w:val="000000"/>
                <w:sz w:val="16"/>
                <w:szCs w:val="16"/>
              </w:rPr>
              <w:t xml:space="preserve">           </w:t>
            </w:r>
            <w:r w:rsidR="00430050" w:rsidRPr="00430050">
              <w:rPr>
                <w:rFonts w:cs="Angsana New"/>
                <w:color w:val="000000"/>
                <w:sz w:val="16"/>
                <w:szCs w:val="16"/>
              </w:rPr>
              <w:t>4</w:t>
            </w:r>
            <w:r w:rsidRPr="003E74CC">
              <w:rPr>
                <w:rFonts w:cs="Times New Roman"/>
                <w:color w:val="000000"/>
                <w:sz w:val="16"/>
                <w:szCs w:val="16"/>
              </w:rPr>
              <w:t>,</w:t>
            </w:r>
            <w:r w:rsidR="00430050" w:rsidRPr="00430050">
              <w:rPr>
                <w:rFonts w:cs="Angsana New"/>
                <w:color w:val="000000"/>
                <w:sz w:val="16"/>
                <w:szCs w:val="16"/>
              </w:rPr>
              <w:t>412</w:t>
            </w:r>
          </w:p>
        </w:tc>
        <w:tc>
          <w:tcPr>
            <w:tcW w:w="90" w:type="dxa"/>
            <w:shd w:val="clear" w:color="auto" w:fill="auto"/>
          </w:tcPr>
          <w:p w14:paraId="28682A0D" w14:textId="77777777" w:rsidR="00A45207" w:rsidRPr="003E74CC" w:rsidRDefault="00A45207">
            <w:pPr>
              <w:tabs>
                <w:tab w:val="decimal" w:pos="798"/>
              </w:tabs>
              <w:spacing w:line="240" w:lineRule="exact"/>
              <w:ind w:right="168"/>
              <w:jc w:val="right"/>
              <w:rPr>
                <w:rFonts w:cs="Times New Roman"/>
                <w:color w:val="000000"/>
                <w:sz w:val="16"/>
                <w:szCs w:val="16"/>
              </w:rPr>
            </w:pPr>
          </w:p>
        </w:tc>
        <w:tc>
          <w:tcPr>
            <w:tcW w:w="810" w:type="dxa"/>
            <w:tcBorders>
              <w:top w:val="single" w:sz="4" w:space="0" w:color="auto"/>
              <w:bottom w:val="double" w:sz="4" w:space="0" w:color="auto"/>
            </w:tcBorders>
          </w:tcPr>
          <w:p w14:paraId="3F21EA26" w14:textId="6BF411E7" w:rsidR="00A45207" w:rsidRPr="003E74CC" w:rsidRDefault="00A45207">
            <w:pPr>
              <w:tabs>
                <w:tab w:val="decimal" w:pos="724"/>
              </w:tabs>
              <w:spacing w:line="220" w:lineRule="exact"/>
              <w:ind w:right="10"/>
              <w:jc w:val="both"/>
              <w:rPr>
                <w:rFonts w:cs="Times New Roman"/>
                <w:color w:val="000000"/>
                <w:sz w:val="16"/>
                <w:szCs w:val="20"/>
              </w:rPr>
            </w:pPr>
            <w:r w:rsidRPr="003E74CC">
              <w:rPr>
                <w:rFonts w:cs="Times New Roman"/>
                <w:color w:val="000000"/>
                <w:sz w:val="16"/>
                <w:szCs w:val="16"/>
              </w:rPr>
              <w:t>(</w:t>
            </w:r>
            <w:r w:rsidR="00430050" w:rsidRPr="00430050">
              <w:rPr>
                <w:rFonts w:cs="Angsana New"/>
                <w:color w:val="000000"/>
                <w:sz w:val="16"/>
                <w:szCs w:val="16"/>
              </w:rPr>
              <w:t>3</w:t>
            </w:r>
            <w:r w:rsidRPr="003E74CC">
              <w:rPr>
                <w:rFonts w:cs="Times New Roman"/>
                <w:color w:val="000000"/>
                <w:sz w:val="16"/>
                <w:szCs w:val="16"/>
              </w:rPr>
              <w:t>,</w:t>
            </w:r>
            <w:r w:rsidR="00430050" w:rsidRPr="00430050">
              <w:rPr>
                <w:rFonts w:cs="Angsana New"/>
                <w:color w:val="000000"/>
                <w:sz w:val="16"/>
                <w:szCs w:val="16"/>
              </w:rPr>
              <w:t>605</w:t>
            </w:r>
            <w:r w:rsidRPr="003E74CC">
              <w:rPr>
                <w:rFonts w:cs="Times New Roman"/>
                <w:color w:val="000000"/>
                <w:sz w:val="16"/>
                <w:szCs w:val="16"/>
              </w:rPr>
              <w:t>)</w:t>
            </w:r>
          </w:p>
        </w:tc>
        <w:tc>
          <w:tcPr>
            <w:tcW w:w="270" w:type="dxa"/>
            <w:tcBorders>
              <w:top w:val="single" w:sz="4" w:space="0" w:color="auto"/>
              <w:bottom w:val="double" w:sz="4" w:space="0" w:color="auto"/>
            </w:tcBorders>
            <w:shd w:val="clear" w:color="auto" w:fill="auto"/>
          </w:tcPr>
          <w:p w14:paraId="13207AD7" w14:textId="77777777" w:rsidR="00A45207" w:rsidRPr="003E74CC" w:rsidRDefault="00A45207">
            <w:pPr>
              <w:spacing w:line="240" w:lineRule="exact"/>
              <w:ind w:left="-188" w:right="87" w:hanging="90"/>
              <w:jc w:val="right"/>
              <w:rPr>
                <w:rFonts w:cs="Times New Roman"/>
                <w:color w:val="000000"/>
                <w:sz w:val="16"/>
                <w:szCs w:val="16"/>
              </w:rPr>
            </w:pPr>
          </w:p>
        </w:tc>
        <w:tc>
          <w:tcPr>
            <w:tcW w:w="90" w:type="dxa"/>
            <w:shd w:val="clear" w:color="auto" w:fill="auto"/>
          </w:tcPr>
          <w:p w14:paraId="60154513" w14:textId="77777777" w:rsidR="00A45207" w:rsidRPr="003E74CC" w:rsidRDefault="00A45207">
            <w:pPr>
              <w:tabs>
                <w:tab w:val="decimal" w:pos="798"/>
              </w:tabs>
              <w:spacing w:line="240" w:lineRule="exact"/>
              <w:ind w:right="168"/>
              <w:jc w:val="center"/>
              <w:rPr>
                <w:rFonts w:cs="Times New Roman"/>
                <w:color w:val="000000"/>
                <w:sz w:val="16"/>
                <w:szCs w:val="16"/>
              </w:rPr>
            </w:pPr>
          </w:p>
        </w:tc>
        <w:tc>
          <w:tcPr>
            <w:tcW w:w="990" w:type="dxa"/>
            <w:tcBorders>
              <w:top w:val="single" w:sz="4" w:space="0" w:color="auto"/>
              <w:bottom w:val="double" w:sz="4" w:space="0" w:color="auto"/>
            </w:tcBorders>
            <w:shd w:val="clear" w:color="auto" w:fill="auto"/>
          </w:tcPr>
          <w:p w14:paraId="2B07C1DF" w14:textId="02E40AA6" w:rsidR="00A45207" w:rsidRPr="003E74CC" w:rsidRDefault="00A45207">
            <w:pPr>
              <w:tabs>
                <w:tab w:val="decimal" w:pos="900"/>
              </w:tabs>
              <w:spacing w:line="220" w:lineRule="exact"/>
              <w:ind w:right="10"/>
              <w:jc w:val="both"/>
              <w:rPr>
                <w:rFonts w:cs="Times New Roman"/>
                <w:color w:val="000000"/>
                <w:sz w:val="16"/>
                <w:szCs w:val="20"/>
              </w:rPr>
            </w:pPr>
            <w:r w:rsidRPr="003E74CC">
              <w:rPr>
                <w:rFonts w:cs="Times New Roman"/>
                <w:color w:val="000000"/>
                <w:sz w:val="16"/>
                <w:szCs w:val="16"/>
              </w:rPr>
              <w:t xml:space="preserve">       </w:t>
            </w:r>
            <w:r w:rsidR="00430050" w:rsidRPr="00430050">
              <w:rPr>
                <w:rFonts w:cs="Angsana New"/>
                <w:color w:val="000000"/>
                <w:sz w:val="16"/>
                <w:szCs w:val="16"/>
              </w:rPr>
              <w:t>160</w:t>
            </w:r>
            <w:r w:rsidRPr="003E74CC">
              <w:rPr>
                <w:rFonts w:cs="Times New Roman"/>
                <w:color w:val="000000"/>
                <w:sz w:val="16"/>
                <w:szCs w:val="16"/>
              </w:rPr>
              <w:t>,</w:t>
            </w:r>
            <w:r w:rsidR="00430050" w:rsidRPr="00430050">
              <w:rPr>
                <w:rFonts w:cs="Angsana New"/>
                <w:color w:val="000000"/>
                <w:sz w:val="16"/>
                <w:szCs w:val="16"/>
              </w:rPr>
              <w:t>702</w:t>
            </w:r>
          </w:p>
        </w:tc>
      </w:tr>
    </w:tbl>
    <w:p w14:paraId="1716D1C3" w14:textId="17B3A2BE" w:rsidR="00A91DC0" w:rsidRPr="00B52735" w:rsidRDefault="00A91DC0" w:rsidP="00A91DC0">
      <w:pPr>
        <w:spacing w:before="240"/>
        <w:ind w:left="1454" w:hanging="187"/>
        <w:jc w:val="thaiDistribute"/>
        <w:rPr>
          <w:rFonts w:cs="Angsana New"/>
          <w:color w:val="000000"/>
          <w:sz w:val="18"/>
          <w:szCs w:val="22"/>
          <w:vertAlign w:val="superscript"/>
        </w:rPr>
      </w:pPr>
      <w:r w:rsidRPr="00B52735">
        <w:rPr>
          <w:rFonts w:cs="Times New Roman"/>
          <w:color w:val="000000"/>
          <w:sz w:val="20"/>
          <w:szCs w:val="20"/>
          <w:vertAlign w:val="superscript"/>
        </w:rPr>
        <w:t>(</w:t>
      </w:r>
      <w:r w:rsidR="00430050" w:rsidRPr="00430050">
        <w:rPr>
          <w:rFonts w:cs="Angsana New"/>
          <w:color w:val="000000"/>
          <w:sz w:val="20"/>
          <w:szCs w:val="20"/>
          <w:vertAlign w:val="superscript"/>
        </w:rPr>
        <w:t>1</w:t>
      </w:r>
      <w:r w:rsidRPr="00B52735">
        <w:rPr>
          <w:rFonts w:cs="Times New Roman"/>
          <w:color w:val="000000"/>
          <w:sz w:val="20"/>
          <w:szCs w:val="20"/>
          <w:vertAlign w:val="superscript"/>
        </w:rPr>
        <w:t>)</w:t>
      </w:r>
      <w:r w:rsidRPr="00B52735">
        <w:rPr>
          <w:rFonts w:asciiTheme="majorBidi" w:hAnsiTheme="majorBidi" w:cstheme="majorBidi"/>
          <w:color w:val="000000"/>
          <w:spacing w:val="-6"/>
          <w:sz w:val="12"/>
          <w:szCs w:val="12"/>
          <w:vertAlign w:val="superscript"/>
        </w:rPr>
        <w:t xml:space="preserve"> </w:t>
      </w:r>
      <w:r w:rsidRPr="00B52735">
        <w:rPr>
          <w:rFonts w:asciiTheme="majorBidi" w:hAnsiTheme="majorBidi" w:cstheme="majorBidi"/>
          <w:color w:val="000000"/>
          <w:spacing w:val="-6"/>
          <w:sz w:val="12"/>
          <w:szCs w:val="12"/>
          <w:vertAlign w:val="superscript"/>
        </w:rPr>
        <w:tab/>
      </w:r>
      <w:r w:rsidRPr="00B52735">
        <w:rPr>
          <w:rFonts w:cs="Times New Roman"/>
          <w:color w:val="000000"/>
          <w:sz w:val="16"/>
          <w:szCs w:val="16"/>
        </w:rPr>
        <w:t>Recognition of financial cost measured at amortized cost</w:t>
      </w:r>
    </w:p>
    <w:p w14:paraId="6179E9CC" w14:textId="222D537A" w:rsidR="00A91DC0" w:rsidRPr="003E74CC" w:rsidRDefault="00A45207" w:rsidP="00A91DC0">
      <w:pPr>
        <w:ind w:left="1454" w:hanging="187"/>
        <w:jc w:val="thaiDistribute"/>
        <w:rPr>
          <w:rFonts w:cs="Times New Roman"/>
          <w:color w:val="000000"/>
          <w:sz w:val="22"/>
          <w:szCs w:val="22"/>
        </w:rPr>
      </w:pPr>
      <w:r w:rsidRPr="00B52735">
        <w:rPr>
          <w:rFonts w:cs="Times New Roman"/>
          <w:color w:val="000000"/>
          <w:sz w:val="20"/>
          <w:szCs w:val="20"/>
          <w:vertAlign w:val="superscript"/>
        </w:rPr>
        <w:t>(</w:t>
      </w:r>
      <w:r w:rsidR="00430050" w:rsidRPr="00430050">
        <w:rPr>
          <w:rFonts w:cs="Angsana New"/>
          <w:color w:val="000000"/>
          <w:sz w:val="20"/>
          <w:szCs w:val="20"/>
          <w:vertAlign w:val="superscript"/>
        </w:rPr>
        <w:t>2</w:t>
      </w:r>
      <w:r w:rsidRPr="00B52735">
        <w:rPr>
          <w:rFonts w:cs="Times New Roman"/>
          <w:color w:val="000000"/>
          <w:sz w:val="20"/>
          <w:szCs w:val="20"/>
          <w:vertAlign w:val="superscript"/>
        </w:rPr>
        <w:t>)</w:t>
      </w:r>
      <w:r w:rsidRPr="003E74CC">
        <w:rPr>
          <w:rFonts w:cs="Times New Roman"/>
          <w:color w:val="000000"/>
          <w:sz w:val="22"/>
          <w:szCs w:val="22"/>
          <w:vertAlign w:val="superscript"/>
        </w:rPr>
        <w:t xml:space="preserve"> </w:t>
      </w:r>
      <w:r w:rsidRPr="00B52735">
        <w:rPr>
          <w:rFonts w:cs="Times New Roman"/>
          <w:color w:val="000000"/>
          <w:spacing w:val="-2"/>
          <w:sz w:val="16"/>
          <w:szCs w:val="16"/>
        </w:rPr>
        <w:t xml:space="preserve">Classification of payable under lease agreement, adjustment of other lease liabilities and terminate of contract (see Note </w:t>
      </w:r>
      <w:r w:rsidR="00430050" w:rsidRPr="00430050">
        <w:rPr>
          <w:rFonts w:cs="Angsana New"/>
          <w:color w:val="000000"/>
          <w:spacing w:val="-2"/>
          <w:sz w:val="16"/>
          <w:szCs w:val="16"/>
        </w:rPr>
        <w:t>16</w:t>
      </w:r>
      <w:r w:rsidRPr="00B52735">
        <w:rPr>
          <w:rFonts w:cs="Times New Roman"/>
          <w:color w:val="000000"/>
          <w:spacing w:val="-2"/>
          <w:sz w:val="16"/>
          <w:szCs w:val="16"/>
        </w:rPr>
        <w:t>)</w:t>
      </w:r>
    </w:p>
    <w:p w14:paraId="62778697" w14:textId="6663DCBD" w:rsidR="00A45207" w:rsidRPr="00B52735" w:rsidRDefault="00A91DC0" w:rsidP="00A45207">
      <w:pPr>
        <w:ind w:left="1454" w:hanging="187"/>
        <w:jc w:val="thaiDistribute"/>
        <w:rPr>
          <w:rFonts w:cs="Times New Roman"/>
          <w:color w:val="000000"/>
          <w:sz w:val="18"/>
          <w:szCs w:val="18"/>
          <w:vertAlign w:val="superscript"/>
        </w:rPr>
      </w:pPr>
      <w:r w:rsidRPr="00B52735">
        <w:rPr>
          <w:rFonts w:cs="Times New Roman"/>
          <w:color w:val="000000"/>
          <w:sz w:val="20"/>
          <w:szCs w:val="20"/>
          <w:vertAlign w:val="superscript"/>
        </w:rPr>
        <w:t>(</w:t>
      </w:r>
      <w:r w:rsidR="00430050" w:rsidRPr="00430050">
        <w:rPr>
          <w:rFonts w:cs="Angsana New"/>
          <w:color w:val="000000"/>
          <w:sz w:val="20"/>
          <w:szCs w:val="20"/>
          <w:vertAlign w:val="superscript"/>
        </w:rPr>
        <w:t>3</w:t>
      </w:r>
      <w:r w:rsidRPr="00B52735">
        <w:rPr>
          <w:rFonts w:cs="Times New Roman"/>
          <w:color w:val="000000"/>
          <w:sz w:val="20"/>
          <w:szCs w:val="20"/>
          <w:vertAlign w:val="superscript"/>
        </w:rPr>
        <w:t>)</w:t>
      </w:r>
      <w:r w:rsidRPr="00B52735">
        <w:rPr>
          <w:rFonts w:cs="Times New Roman"/>
          <w:color w:val="000000"/>
          <w:sz w:val="18"/>
          <w:szCs w:val="18"/>
          <w:vertAlign w:val="superscript"/>
        </w:rPr>
        <w:tab/>
      </w:r>
      <w:r w:rsidRPr="00B52735">
        <w:rPr>
          <w:rFonts w:cs="Times New Roman"/>
          <w:color w:val="000000"/>
          <w:sz w:val="16"/>
          <w:szCs w:val="16"/>
        </w:rPr>
        <w:t>Changing from derecognition of financial liabilities measured at amortized cost</w:t>
      </w:r>
    </w:p>
    <w:p w14:paraId="1E732B3F" w14:textId="77777777" w:rsidR="00A45207" w:rsidRPr="003E74CC" w:rsidRDefault="00A45207" w:rsidP="00A45207">
      <w:pPr>
        <w:rPr>
          <w:rFonts w:cs="Times New Roman"/>
          <w:b/>
          <w:bCs/>
          <w:color w:val="000000"/>
          <w:sz w:val="16"/>
          <w:szCs w:val="16"/>
          <w:lang w:val="x-none" w:eastAsia="x-none"/>
        </w:rPr>
      </w:pPr>
      <w:r w:rsidRPr="003E74CC">
        <w:rPr>
          <w:rFonts w:cs="Times New Roman"/>
          <w:b/>
          <w:bCs/>
          <w:color w:val="000000"/>
          <w:sz w:val="16"/>
          <w:szCs w:val="16"/>
        </w:rPr>
        <w:br w:type="page"/>
      </w:r>
    </w:p>
    <w:p w14:paraId="434EC1F0" w14:textId="77777777" w:rsidR="00A45207" w:rsidRPr="003E74CC" w:rsidRDefault="00A45207" w:rsidP="00B302C2">
      <w:pPr>
        <w:pStyle w:val="BodyText"/>
        <w:spacing w:before="180"/>
        <w:ind w:right="-295"/>
        <w:jc w:val="right"/>
        <w:rPr>
          <w:rFonts w:cs="Times New Roman"/>
          <w:b/>
          <w:bCs/>
          <w:color w:val="000000"/>
          <w:sz w:val="16"/>
          <w:szCs w:val="16"/>
          <w:lang w:val="en-US"/>
        </w:rPr>
      </w:pPr>
      <w:r w:rsidRPr="003E74CC">
        <w:rPr>
          <w:rFonts w:cs="Times New Roman"/>
          <w:b/>
          <w:bCs/>
          <w:color w:val="000000"/>
          <w:sz w:val="16"/>
          <w:szCs w:val="16"/>
          <w:lang w:val="en-US"/>
        </w:rPr>
        <w:lastRenderedPageBreak/>
        <w:t>Unit : Million Baht</w:t>
      </w:r>
    </w:p>
    <w:tbl>
      <w:tblPr>
        <w:tblW w:w="8604" w:type="dxa"/>
        <w:tblInd w:w="1026" w:type="dxa"/>
        <w:tblLayout w:type="fixed"/>
        <w:tblCellMar>
          <w:left w:w="0" w:type="dxa"/>
          <w:right w:w="0" w:type="dxa"/>
        </w:tblCellMar>
        <w:tblLook w:val="0000" w:firstRow="0" w:lastRow="0" w:firstColumn="0" w:lastColumn="0" w:noHBand="0" w:noVBand="0"/>
      </w:tblPr>
      <w:tblGrid>
        <w:gridCol w:w="2124"/>
        <w:gridCol w:w="1080"/>
        <w:gridCol w:w="90"/>
        <w:gridCol w:w="990"/>
        <w:gridCol w:w="90"/>
        <w:gridCol w:w="810"/>
        <w:gridCol w:w="90"/>
        <w:gridCol w:w="1080"/>
        <w:gridCol w:w="90"/>
        <w:gridCol w:w="810"/>
        <w:gridCol w:w="340"/>
        <w:gridCol w:w="20"/>
        <w:gridCol w:w="990"/>
      </w:tblGrid>
      <w:tr w:rsidR="003E74CC" w:rsidRPr="003E74CC" w14:paraId="5254C090" w14:textId="77777777" w:rsidTr="00CF165A">
        <w:trPr>
          <w:trHeight w:val="20"/>
          <w:tblHeader/>
        </w:trPr>
        <w:tc>
          <w:tcPr>
            <w:tcW w:w="2124" w:type="dxa"/>
          </w:tcPr>
          <w:p w14:paraId="3F72FAEA" w14:textId="1F6B21DA" w:rsidR="00A45207" w:rsidRPr="003E74CC" w:rsidRDefault="00CF165A">
            <w:pPr>
              <w:spacing w:line="240" w:lineRule="exact"/>
              <w:ind w:left="180" w:right="-14" w:hanging="117"/>
              <w:rPr>
                <w:rFonts w:cs="Times New Roman"/>
                <w:b/>
                <w:bCs/>
                <w:color w:val="000000"/>
                <w:sz w:val="16"/>
                <w:szCs w:val="16"/>
                <w:cs/>
              </w:rPr>
            </w:pPr>
            <w:r w:rsidRPr="003E74CC">
              <w:rPr>
                <w:rFonts w:cs="Times New Roman"/>
                <w:b/>
                <w:bCs/>
                <w:color w:val="000000"/>
                <w:sz w:val="16"/>
                <w:szCs w:val="16"/>
              </w:rPr>
              <w:t>For the six-month period</w:t>
            </w:r>
          </w:p>
        </w:tc>
        <w:tc>
          <w:tcPr>
            <w:tcW w:w="6480" w:type="dxa"/>
            <w:gridSpan w:val="12"/>
          </w:tcPr>
          <w:p w14:paraId="3910BDF9" w14:textId="77777777" w:rsidR="00A45207" w:rsidRPr="003E74CC" w:rsidRDefault="00A45207">
            <w:pPr>
              <w:spacing w:line="240" w:lineRule="exact"/>
              <w:ind w:right="8"/>
              <w:jc w:val="center"/>
              <w:rPr>
                <w:rFonts w:cs="Times New Roman"/>
                <w:b/>
                <w:bCs/>
                <w:color w:val="000000"/>
                <w:sz w:val="16"/>
                <w:szCs w:val="16"/>
              </w:rPr>
            </w:pPr>
            <w:r w:rsidRPr="003E74CC">
              <w:rPr>
                <w:rFonts w:cs="Times New Roman"/>
                <w:b/>
                <w:bCs/>
                <w:color w:val="000000"/>
                <w:sz w:val="16"/>
                <w:szCs w:val="16"/>
              </w:rPr>
              <w:t>Separate financial statements</w:t>
            </w:r>
          </w:p>
        </w:tc>
      </w:tr>
      <w:tr w:rsidR="003E74CC" w:rsidRPr="003E74CC" w14:paraId="26FA2D7A" w14:textId="77777777" w:rsidTr="00CF165A">
        <w:trPr>
          <w:trHeight w:val="20"/>
          <w:tblHeader/>
        </w:trPr>
        <w:tc>
          <w:tcPr>
            <w:tcW w:w="2124" w:type="dxa"/>
            <w:vMerge w:val="restart"/>
          </w:tcPr>
          <w:p w14:paraId="186C3C9E" w14:textId="1201583E" w:rsidR="00A45207" w:rsidRPr="003E74CC" w:rsidRDefault="00A45207" w:rsidP="00CF165A">
            <w:pPr>
              <w:spacing w:line="240" w:lineRule="exact"/>
              <w:ind w:left="235" w:right="-14" w:hanging="117"/>
              <w:rPr>
                <w:rFonts w:cs="Times New Roman"/>
                <w:b/>
                <w:bCs/>
                <w:color w:val="000000"/>
                <w:sz w:val="16"/>
                <w:szCs w:val="16"/>
              </w:rPr>
            </w:pPr>
            <w:r w:rsidRPr="003E74CC">
              <w:rPr>
                <w:rFonts w:cs="Times New Roman"/>
                <w:b/>
                <w:bCs/>
                <w:color w:val="000000"/>
                <w:sz w:val="16"/>
                <w:szCs w:val="16"/>
              </w:rPr>
              <w:t xml:space="preserve">ended June </w:t>
            </w:r>
            <w:r w:rsidR="00430050" w:rsidRPr="00430050">
              <w:rPr>
                <w:rFonts w:cs="Angsana New"/>
                <w:b/>
                <w:bCs/>
                <w:color w:val="000000"/>
                <w:sz w:val="16"/>
                <w:szCs w:val="16"/>
              </w:rPr>
              <w:t>30</w:t>
            </w:r>
            <w:r w:rsidRPr="003E74CC">
              <w:rPr>
                <w:rFonts w:cs="Times New Roman"/>
                <w:b/>
                <w:bCs/>
                <w:color w:val="000000"/>
                <w:sz w:val="16"/>
                <w:szCs w:val="16"/>
              </w:rPr>
              <w:t xml:space="preserve">, </w:t>
            </w:r>
            <w:r w:rsidR="00430050" w:rsidRPr="00430050">
              <w:rPr>
                <w:rFonts w:cs="Angsana New"/>
                <w:b/>
                <w:bCs/>
                <w:color w:val="000000"/>
                <w:sz w:val="16"/>
                <w:szCs w:val="16"/>
              </w:rPr>
              <w:t>2024</w:t>
            </w:r>
          </w:p>
        </w:tc>
        <w:tc>
          <w:tcPr>
            <w:tcW w:w="1080" w:type="dxa"/>
          </w:tcPr>
          <w:p w14:paraId="0B5E26E2" w14:textId="77777777" w:rsidR="00A45207" w:rsidRPr="003E74CC" w:rsidRDefault="00A45207">
            <w:pPr>
              <w:spacing w:line="240" w:lineRule="exact"/>
              <w:ind w:right="8"/>
              <w:jc w:val="center"/>
              <w:rPr>
                <w:rFonts w:cs="Times New Roman"/>
                <w:b/>
                <w:bCs/>
                <w:color w:val="000000"/>
                <w:sz w:val="16"/>
                <w:szCs w:val="16"/>
              </w:rPr>
            </w:pPr>
            <w:r w:rsidRPr="003E74CC">
              <w:rPr>
                <w:rFonts w:cs="Times New Roman"/>
                <w:b/>
                <w:bCs/>
                <w:color w:val="000000"/>
                <w:sz w:val="16"/>
                <w:szCs w:val="16"/>
              </w:rPr>
              <w:t>Balance</w:t>
            </w:r>
          </w:p>
        </w:tc>
        <w:tc>
          <w:tcPr>
            <w:tcW w:w="90" w:type="dxa"/>
          </w:tcPr>
          <w:p w14:paraId="36066965" w14:textId="77777777" w:rsidR="00A45207" w:rsidRPr="003E74CC" w:rsidRDefault="00A45207">
            <w:pPr>
              <w:spacing w:line="240" w:lineRule="exact"/>
              <w:ind w:right="-14"/>
              <w:jc w:val="center"/>
              <w:rPr>
                <w:rFonts w:cs="Times New Roman"/>
                <w:b/>
                <w:bCs/>
                <w:color w:val="000000"/>
                <w:sz w:val="16"/>
                <w:szCs w:val="16"/>
              </w:rPr>
            </w:pPr>
          </w:p>
        </w:tc>
        <w:tc>
          <w:tcPr>
            <w:tcW w:w="990" w:type="dxa"/>
          </w:tcPr>
          <w:p w14:paraId="2F06117F" w14:textId="77777777" w:rsidR="00A45207" w:rsidRPr="003E74CC" w:rsidRDefault="00A45207">
            <w:pPr>
              <w:spacing w:line="240" w:lineRule="exact"/>
              <w:ind w:right="-14"/>
              <w:jc w:val="center"/>
              <w:rPr>
                <w:rFonts w:cs="Times New Roman"/>
                <w:b/>
                <w:bCs/>
                <w:color w:val="000000"/>
                <w:sz w:val="16"/>
                <w:szCs w:val="16"/>
              </w:rPr>
            </w:pPr>
            <w:r w:rsidRPr="003E74CC">
              <w:rPr>
                <w:rFonts w:cs="Times New Roman"/>
                <w:b/>
                <w:bCs/>
                <w:color w:val="000000"/>
                <w:sz w:val="16"/>
                <w:szCs w:val="16"/>
              </w:rPr>
              <w:t>Cash flows</w:t>
            </w:r>
          </w:p>
        </w:tc>
        <w:tc>
          <w:tcPr>
            <w:tcW w:w="90" w:type="dxa"/>
          </w:tcPr>
          <w:p w14:paraId="16DA0BC2" w14:textId="77777777" w:rsidR="00A45207" w:rsidRPr="003E74CC" w:rsidRDefault="00A45207">
            <w:pPr>
              <w:spacing w:line="240" w:lineRule="exact"/>
              <w:ind w:right="-14"/>
              <w:jc w:val="center"/>
              <w:rPr>
                <w:rFonts w:cs="Times New Roman"/>
                <w:b/>
                <w:bCs/>
                <w:color w:val="000000"/>
                <w:sz w:val="16"/>
                <w:szCs w:val="16"/>
              </w:rPr>
            </w:pPr>
          </w:p>
        </w:tc>
        <w:tc>
          <w:tcPr>
            <w:tcW w:w="2880" w:type="dxa"/>
            <w:gridSpan w:val="5"/>
          </w:tcPr>
          <w:p w14:paraId="4601C40E" w14:textId="77777777" w:rsidR="00A45207" w:rsidRPr="003E74CC" w:rsidRDefault="00A45207">
            <w:pPr>
              <w:spacing w:line="240" w:lineRule="exact"/>
              <w:ind w:right="-33"/>
              <w:jc w:val="center"/>
              <w:rPr>
                <w:rFonts w:cs="Times New Roman"/>
                <w:b/>
                <w:bCs/>
                <w:color w:val="000000"/>
                <w:spacing w:val="-4"/>
                <w:sz w:val="16"/>
                <w:szCs w:val="16"/>
                <w:cs/>
              </w:rPr>
            </w:pPr>
            <w:r w:rsidRPr="003E74CC">
              <w:rPr>
                <w:rFonts w:cs="Times New Roman"/>
                <w:b/>
                <w:bCs/>
                <w:color w:val="000000"/>
                <w:sz w:val="16"/>
                <w:szCs w:val="16"/>
              </w:rPr>
              <w:t>Changes from non-cash items</w:t>
            </w:r>
          </w:p>
        </w:tc>
        <w:tc>
          <w:tcPr>
            <w:tcW w:w="340" w:type="dxa"/>
            <w:shd w:val="clear" w:color="auto" w:fill="auto"/>
          </w:tcPr>
          <w:p w14:paraId="4CCB17DD" w14:textId="77777777" w:rsidR="00A45207" w:rsidRPr="003E74CC" w:rsidRDefault="00A45207">
            <w:pPr>
              <w:spacing w:line="240" w:lineRule="exact"/>
              <w:ind w:right="-14"/>
              <w:jc w:val="center"/>
              <w:rPr>
                <w:rFonts w:cs="Times New Roman"/>
                <w:b/>
                <w:bCs/>
                <w:color w:val="000000"/>
                <w:spacing w:val="-4"/>
                <w:sz w:val="16"/>
                <w:szCs w:val="16"/>
                <w:cs/>
              </w:rPr>
            </w:pPr>
          </w:p>
        </w:tc>
        <w:tc>
          <w:tcPr>
            <w:tcW w:w="20" w:type="dxa"/>
            <w:shd w:val="clear" w:color="auto" w:fill="auto"/>
          </w:tcPr>
          <w:p w14:paraId="265F5DC4" w14:textId="77777777" w:rsidR="00A45207" w:rsidRPr="003E74CC" w:rsidRDefault="00A45207">
            <w:pPr>
              <w:spacing w:line="240" w:lineRule="exact"/>
              <w:ind w:right="8"/>
              <w:jc w:val="center"/>
              <w:rPr>
                <w:rFonts w:cs="Times New Roman"/>
                <w:b/>
                <w:bCs/>
                <w:color w:val="000000"/>
                <w:sz w:val="16"/>
                <w:szCs w:val="16"/>
              </w:rPr>
            </w:pPr>
          </w:p>
        </w:tc>
        <w:tc>
          <w:tcPr>
            <w:tcW w:w="990" w:type="dxa"/>
            <w:shd w:val="clear" w:color="auto" w:fill="auto"/>
          </w:tcPr>
          <w:p w14:paraId="339CF1EF" w14:textId="77777777" w:rsidR="00A45207" w:rsidRPr="003E74CC" w:rsidRDefault="00A45207">
            <w:pPr>
              <w:spacing w:line="240" w:lineRule="exact"/>
              <w:ind w:right="8"/>
              <w:jc w:val="center"/>
              <w:rPr>
                <w:rFonts w:cs="Times New Roman"/>
                <w:b/>
                <w:bCs/>
                <w:color w:val="000000"/>
                <w:sz w:val="16"/>
                <w:szCs w:val="16"/>
              </w:rPr>
            </w:pPr>
            <w:r w:rsidRPr="003E74CC">
              <w:rPr>
                <w:rFonts w:cs="Times New Roman"/>
                <w:b/>
                <w:bCs/>
                <w:color w:val="000000"/>
                <w:sz w:val="16"/>
                <w:szCs w:val="16"/>
              </w:rPr>
              <w:t>Balance</w:t>
            </w:r>
          </w:p>
        </w:tc>
      </w:tr>
      <w:tr w:rsidR="003E74CC" w:rsidRPr="003E74CC" w14:paraId="17DCD11C" w14:textId="77777777" w:rsidTr="0027472B">
        <w:trPr>
          <w:trHeight w:val="20"/>
          <w:tblHeader/>
        </w:trPr>
        <w:tc>
          <w:tcPr>
            <w:tcW w:w="2124" w:type="dxa"/>
            <w:vMerge/>
          </w:tcPr>
          <w:p w14:paraId="66AF5804" w14:textId="77777777" w:rsidR="00A45207" w:rsidRPr="003E74CC" w:rsidRDefault="00A45207">
            <w:pPr>
              <w:spacing w:line="240" w:lineRule="exact"/>
              <w:ind w:left="180" w:right="-14" w:hanging="117"/>
              <w:rPr>
                <w:rFonts w:cs="Times New Roman"/>
                <w:b/>
                <w:bCs/>
                <w:color w:val="000000"/>
                <w:sz w:val="16"/>
                <w:szCs w:val="16"/>
                <w:cs/>
              </w:rPr>
            </w:pPr>
          </w:p>
        </w:tc>
        <w:tc>
          <w:tcPr>
            <w:tcW w:w="1080" w:type="dxa"/>
          </w:tcPr>
          <w:p w14:paraId="6FD08238" w14:textId="77777777" w:rsidR="00A45207" w:rsidRPr="003E74CC" w:rsidRDefault="00A45207">
            <w:pPr>
              <w:spacing w:line="240" w:lineRule="exact"/>
              <w:ind w:right="8"/>
              <w:jc w:val="center"/>
              <w:rPr>
                <w:rFonts w:cs="Times New Roman"/>
                <w:b/>
                <w:bCs/>
                <w:color w:val="000000"/>
                <w:sz w:val="16"/>
                <w:szCs w:val="16"/>
              </w:rPr>
            </w:pPr>
            <w:r w:rsidRPr="003E74CC">
              <w:rPr>
                <w:rFonts w:cs="Times New Roman"/>
                <w:b/>
                <w:bCs/>
                <w:color w:val="000000"/>
                <w:sz w:val="16"/>
                <w:szCs w:val="16"/>
              </w:rPr>
              <w:t>as at</w:t>
            </w:r>
          </w:p>
          <w:p w14:paraId="2D208658" w14:textId="0DE4DA8E" w:rsidR="00A45207" w:rsidRPr="003E74CC" w:rsidRDefault="00A45207">
            <w:pPr>
              <w:spacing w:line="240" w:lineRule="exact"/>
              <w:ind w:right="8"/>
              <w:jc w:val="center"/>
              <w:rPr>
                <w:rFonts w:cs="Times New Roman"/>
                <w:b/>
                <w:bCs/>
                <w:color w:val="000000"/>
                <w:sz w:val="16"/>
                <w:szCs w:val="16"/>
              </w:rPr>
            </w:pPr>
            <w:r w:rsidRPr="003E74CC">
              <w:rPr>
                <w:rFonts w:cs="Times New Roman"/>
                <w:b/>
                <w:bCs/>
                <w:color w:val="000000"/>
                <w:sz w:val="16"/>
                <w:szCs w:val="16"/>
              </w:rPr>
              <w:t xml:space="preserve">January </w:t>
            </w:r>
            <w:r w:rsidR="00430050" w:rsidRPr="00430050">
              <w:rPr>
                <w:rFonts w:cs="Angsana New"/>
                <w:b/>
                <w:bCs/>
                <w:color w:val="000000"/>
                <w:sz w:val="16"/>
                <w:szCs w:val="16"/>
              </w:rPr>
              <w:t>1</w:t>
            </w:r>
            <w:r w:rsidRPr="003E74CC">
              <w:rPr>
                <w:rFonts w:cs="Times New Roman"/>
                <w:b/>
                <w:bCs/>
                <w:color w:val="000000"/>
                <w:sz w:val="16"/>
                <w:szCs w:val="16"/>
              </w:rPr>
              <w:t xml:space="preserve">, </w:t>
            </w:r>
          </w:p>
          <w:p w14:paraId="53CEBC4D" w14:textId="7D6B3F30" w:rsidR="00A45207" w:rsidRPr="003E74CC" w:rsidRDefault="00430050">
            <w:pPr>
              <w:spacing w:line="240" w:lineRule="exact"/>
              <w:ind w:right="8"/>
              <w:jc w:val="center"/>
              <w:rPr>
                <w:rFonts w:cs="Times New Roman"/>
                <w:b/>
                <w:bCs/>
                <w:color w:val="000000"/>
                <w:sz w:val="16"/>
                <w:szCs w:val="16"/>
              </w:rPr>
            </w:pPr>
            <w:r w:rsidRPr="00430050">
              <w:rPr>
                <w:rFonts w:cs="Angsana New"/>
                <w:b/>
                <w:bCs/>
                <w:color w:val="000000"/>
                <w:sz w:val="16"/>
                <w:szCs w:val="16"/>
              </w:rPr>
              <w:t>2024</w:t>
            </w:r>
          </w:p>
        </w:tc>
        <w:tc>
          <w:tcPr>
            <w:tcW w:w="90" w:type="dxa"/>
          </w:tcPr>
          <w:p w14:paraId="3D1ACA1D" w14:textId="77777777" w:rsidR="00A45207" w:rsidRPr="003E74CC" w:rsidRDefault="00A45207">
            <w:pPr>
              <w:spacing w:line="240" w:lineRule="exact"/>
              <w:ind w:right="-14"/>
              <w:jc w:val="center"/>
              <w:rPr>
                <w:rFonts w:cs="Times New Roman"/>
                <w:b/>
                <w:bCs/>
                <w:color w:val="000000"/>
                <w:sz w:val="16"/>
                <w:szCs w:val="16"/>
              </w:rPr>
            </w:pPr>
          </w:p>
        </w:tc>
        <w:tc>
          <w:tcPr>
            <w:tcW w:w="990" w:type="dxa"/>
          </w:tcPr>
          <w:p w14:paraId="47C882D7" w14:textId="77777777" w:rsidR="00A45207" w:rsidRPr="003E74CC" w:rsidRDefault="00A45207">
            <w:pPr>
              <w:spacing w:line="240" w:lineRule="exact"/>
              <w:ind w:right="8"/>
              <w:jc w:val="center"/>
              <w:rPr>
                <w:rFonts w:cs="Times New Roman"/>
                <w:b/>
                <w:bCs/>
                <w:color w:val="000000"/>
                <w:sz w:val="16"/>
                <w:szCs w:val="16"/>
              </w:rPr>
            </w:pPr>
            <w:r w:rsidRPr="003E74CC">
              <w:rPr>
                <w:rFonts w:cs="Times New Roman"/>
                <w:b/>
                <w:bCs/>
                <w:color w:val="000000"/>
                <w:sz w:val="16"/>
                <w:szCs w:val="16"/>
              </w:rPr>
              <w:t>from</w:t>
            </w:r>
          </w:p>
          <w:p w14:paraId="725056CE" w14:textId="77777777" w:rsidR="00A45207" w:rsidRPr="003E74CC" w:rsidRDefault="00A45207">
            <w:pPr>
              <w:spacing w:line="240" w:lineRule="exact"/>
              <w:ind w:right="-14"/>
              <w:jc w:val="center"/>
              <w:rPr>
                <w:rFonts w:cs="Times New Roman"/>
                <w:b/>
                <w:bCs/>
                <w:color w:val="000000"/>
                <w:sz w:val="16"/>
                <w:szCs w:val="16"/>
              </w:rPr>
            </w:pPr>
            <w:r w:rsidRPr="003E74CC">
              <w:rPr>
                <w:rFonts w:cs="Times New Roman"/>
                <w:b/>
                <w:bCs/>
                <w:color w:val="000000"/>
                <w:sz w:val="16"/>
                <w:szCs w:val="16"/>
              </w:rPr>
              <w:t>financing activities</w:t>
            </w:r>
          </w:p>
        </w:tc>
        <w:tc>
          <w:tcPr>
            <w:tcW w:w="90" w:type="dxa"/>
          </w:tcPr>
          <w:p w14:paraId="0F1F21D6" w14:textId="77777777" w:rsidR="00A45207" w:rsidRPr="003E74CC" w:rsidRDefault="00A45207">
            <w:pPr>
              <w:spacing w:line="240" w:lineRule="exact"/>
              <w:ind w:right="-14"/>
              <w:jc w:val="center"/>
              <w:rPr>
                <w:rFonts w:cs="Times New Roman"/>
                <w:b/>
                <w:bCs/>
                <w:color w:val="000000"/>
                <w:sz w:val="16"/>
                <w:szCs w:val="16"/>
              </w:rPr>
            </w:pPr>
          </w:p>
        </w:tc>
        <w:tc>
          <w:tcPr>
            <w:tcW w:w="810" w:type="dxa"/>
          </w:tcPr>
          <w:p w14:paraId="3861D21A" w14:textId="77777777" w:rsidR="00A45207" w:rsidRPr="003E74CC" w:rsidRDefault="00A45207">
            <w:pPr>
              <w:spacing w:line="240" w:lineRule="exact"/>
              <w:ind w:right="8"/>
              <w:jc w:val="center"/>
              <w:rPr>
                <w:rFonts w:cs="Times New Roman"/>
                <w:b/>
                <w:bCs/>
                <w:color w:val="000000"/>
                <w:sz w:val="16"/>
                <w:szCs w:val="16"/>
                <w:cs/>
              </w:rPr>
            </w:pPr>
            <w:r w:rsidRPr="003E74CC">
              <w:rPr>
                <w:rFonts w:cs="Times New Roman"/>
                <w:b/>
                <w:bCs/>
                <w:color w:val="000000"/>
                <w:sz w:val="16"/>
                <w:szCs w:val="16"/>
              </w:rPr>
              <w:t>Exchange rate</w:t>
            </w:r>
          </w:p>
        </w:tc>
        <w:tc>
          <w:tcPr>
            <w:tcW w:w="90" w:type="dxa"/>
          </w:tcPr>
          <w:p w14:paraId="1BC6149A" w14:textId="77777777" w:rsidR="00A45207" w:rsidRPr="003E74CC" w:rsidRDefault="00A45207">
            <w:pPr>
              <w:spacing w:line="240" w:lineRule="exact"/>
              <w:ind w:right="-14"/>
              <w:jc w:val="center"/>
              <w:rPr>
                <w:rFonts w:cs="Times New Roman"/>
                <w:b/>
                <w:bCs/>
                <w:color w:val="000000"/>
                <w:spacing w:val="-4"/>
                <w:sz w:val="16"/>
                <w:szCs w:val="16"/>
              </w:rPr>
            </w:pPr>
          </w:p>
        </w:tc>
        <w:tc>
          <w:tcPr>
            <w:tcW w:w="1080" w:type="dxa"/>
          </w:tcPr>
          <w:p w14:paraId="191113AA" w14:textId="0FF0E6D5" w:rsidR="00A45207" w:rsidRPr="003E74CC" w:rsidRDefault="00A45207">
            <w:pPr>
              <w:spacing w:line="240" w:lineRule="exact"/>
              <w:ind w:right="-14"/>
              <w:jc w:val="center"/>
              <w:rPr>
                <w:rFonts w:cs="Times New Roman"/>
                <w:b/>
                <w:bCs/>
                <w:color w:val="000000"/>
                <w:spacing w:val="-4"/>
                <w:sz w:val="16"/>
                <w:szCs w:val="16"/>
              </w:rPr>
            </w:pPr>
            <w:r w:rsidRPr="003E74CC">
              <w:rPr>
                <w:rFonts w:cs="Times New Roman"/>
                <w:b/>
                <w:bCs/>
                <w:color w:val="000000"/>
                <w:spacing w:val="-4"/>
                <w:sz w:val="16"/>
                <w:szCs w:val="16"/>
              </w:rPr>
              <w:t>Increase</w:t>
            </w:r>
            <w:r w:rsidR="00F232D6">
              <w:rPr>
                <w:rFonts w:cs="Times New Roman"/>
                <w:b/>
                <w:bCs/>
                <w:color w:val="000000"/>
                <w:spacing w:val="-4"/>
                <w:sz w:val="16"/>
                <w:szCs w:val="16"/>
              </w:rPr>
              <w:t>s</w:t>
            </w:r>
          </w:p>
        </w:tc>
        <w:tc>
          <w:tcPr>
            <w:tcW w:w="90" w:type="dxa"/>
            <w:shd w:val="clear" w:color="auto" w:fill="auto"/>
          </w:tcPr>
          <w:p w14:paraId="3F2C31AE" w14:textId="77777777" w:rsidR="00A45207" w:rsidRPr="003E74CC" w:rsidRDefault="00A45207">
            <w:pPr>
              <w:spacing w:line="240" w:lineRule="exact"/>
              <w:ind w:right="-14"/>
              <w:jc w:val="center"/>
              <w:rPr>
                <w:rFonts w:cs="Times New Roman"/>
                <w:b/>
                <w:bCs/>
                <w:color w:val="000000"/>
                <w:spacing w:val="-4"/>
                <w:sz w:val="16"/>
                <w:szCs w:val="16"/>
              </w:rPr>
            </w:pPr>
          </w:p>
        </w:tc>
        <w:tc>
          <w:tcPr>
            <w:tcW w:w="810" w:type="dxa"/>
          </w:tcPr>
          <w:p w14:paraId="1D7AC0A5" w14:textId="77777777" w:rsidR="00A45207" w:rsidRPr="003E74CC" w:rsidRDefault="00A45207">
            <w:pPr>
              <w:spacing w:line="240" w:lineRule="exact"/>
              <w:ind w:right="-33"/>
              <w:jc w:val="center"/>
              <w:rPr>
                <w:rFonts w:cs="Times New Roman"/>
                <w:b/>
                <w:bCs/>
                <w:color w:val="000000"/>
                <w:spacing w:val="-4"/>
                <w:sz w:val="16"/>
                <w:szCs w:val="16"/>
                <w:cs/>
              </w:rPr>
            </w:pPr>
            <w:r w:rsidRPr="003E74CC">
              <w:rPr>
                <w:rFonts w:cs="Times New Roman"/>
                <w:b/>
                <w:bCs/>
                <w:color w:val="000000"/>
                <w:sz w:val="16"/>
                <w:szCs w:val="16"/>
              </w:rPr>
              <w:t>Others</w:t>
            </w:r>
          </w:p>
        </w:tc>
        <w:tc>
          <w:tcPr>
            <w:tcW w:w="340" w:type="dxa"/>
            <w:shd w:val="clear" w:color="auto" w:fill="auto"/>
          </w:tcPr>
          <w:p w14:paraId="093D4B04" w14:textId="77777777" w:rsidR="00A45207" w:rsidRPr="003E74CC" w:rsidRDefault="00A45207">
            <w:pPr>
              <w:spacing w:line="240" w:lineRule="exact"/>
              <w:ind w:right="-14"/>
              <w:jc w:val="center"/>
              <w:rPr>
                <w:rFonts w:cs="Times New Roman"/>
                <w:b/>
                <w:bCs/>
                <w:color w:val="000000"/>
                <w:spacing w:val="-4"/>
                <w:sz w:val="16"/>
                <w:szCs w:val="16"/>
                <w:cs/>
              </w:rPr>
            </w:pPr>
          </w:p>
        </w:tc>
        <w:tc>
          <w:tcPr>
            <w:tcW w:w="20" w:type="dxa"/>
            <w:shd w:val="clear" w:color="auto" w:fill="auto"/>
          </w:tcPr>
          <w:p w14:paraId="0F73A076" w14:textId="77777777" w:rsidR="00A45207" w:rsidRPr="003E74CC" w:rsidRDefault="00A45207">
            <w:pPr>
              <w:spacing w:line="240" w:lineRule="exact"/>
              <w:ind w:right="8"/>
              <w:jc w:val="center"/>
              <w:rPr>
                <w:rFonts w:cs="Times New Roman"/>
                <w:b/>
                <w:bCs/>
                <w:color w:val="000000"/>
                <w:sz w:val="16"/>
                <w:szCs w:val="16"/>
              </w:rPr>
            </w:pPr>
          </w:p>
        </w:tc>
        <w:tc>
          <w:tcPr>
            <w:tcW w:w="990" w:type="dxa"/>
            <w:shd w:val="clear" w:color="auto" w:fill="auto"/>
          </w:tcPr>
          <w:p w14:paraId="61DF97B2" w14:textId="77777777" w:rsidR="00A45207" w:rsidRPr="003E74CC" w:rsidRDefault="00A45207">
            <w:pPr>
              <w:spacing w:line="240" w:lineRule="exact"/>
              <w:ind w:right="8"/>
              <w:jc w:val="center"/>
              <w:rPr>
                <w:rFonts w:cs="Times New Roman"/>
                <w:b/>
                <w:bCs/>
                <w:color w:val="000000"/>
                <w:sz w:val="16"/>
                <w:szCs w:val="16"/>
              </w:rPr>
            </w:pPr>
            <w:r w:rsidRPr="003E74CC">
              <w:rPr>
                <w:rFonts w:cs="Times New Roman"/>
                <w:b/>
                <w:bCs/>
                <w:color w:val="000000"/>
                <w:sz w:val="16"/>
                <w:szCs w:val="16"/>
              </w:rPr>
              <w:t>as at</w:t>
            </w:r>
          </w:p>
          <w:p w14:paraId="59CB76C8" w14:textId="5B8F03E3" w:rsidR="00A45207" w:rsidRPr="003E74CC" w:rsidRDefault="00A45207">
            <w:pPr>
              <w:spacing w:line="240" w:lineRule="exact"/>
              <w:ind w:right="8"/>
              <w:jc w:val="center"/>
              <w:rPr>
                <w:rFonts w:cs="Times New Roman"/>
                <w:b/>
                <w:bCs/>
                <w:color w:val="000000"/>
                <w:sz w:val="16"/>
                <w:szCs w:val="16"/>
              </w:rPr>
            </w:pPr>
            <w:r w:rsidRPr="003E74CC">
              <w:rPr>
                <w:rFonts w:cs="Times New Roman"/>
                <w:b/>
                <w:bCs/>
                <w:color w:val="000000"/>
                <w:sz w:val="16"/>
                <w:szCs w:val="16"/>
              </w:rPr>
              <w:t xml:space="preserve">June </w:t>
            </w:r>
            <w:r w:rsidR="00430050" w:rsidRPr="00430050">
              <w:rPr>
                <w:rFonts w:cs="Angsana New"/>
                <w:b/>
                <w:bCs/>
                <w:color w:val="000000"/>
                <w:sz w:val="16"/>
                <w:szCs w:val="16"/>
              </w:rPr>
              <w:t>30</w:t>
            </w:r>
            <w:r w:rsidRPr="003E74CC">
              <w:rPr>
                <w:rFonts w:cs="Times New Roman"/>
                <w:b/>
                <w:bCs/>
                <w:color w:val="000000"/>
                <w:sz w:val="16"/>
                <w:szCs w:val="16"/>
              </w:rPr>
              <w:t xml:space="preserve">, </w:t>
            </w:r>
          </w:p>
          <w:p w14:paraId="6D98BECE" w14:textId="17C67159" w:rsidR="00A45207" w:rsidRPr="003E74CC" w:rsidRDefault="00430050">
            <w:pPr>
              <w:spacing w:line="240" w:lineRule="exact"/>
              <w:ind w:right="8"/>
              <w:jc w:val="center"/>
              <w:rPr>
                <w:rFonts w:cs="Times New Roman"/>
                <w:b/>
                <w:bCs/>
                <w:color w:val="000000"/>
                <w:sz w:val="16"/>
                <w:szCs w:val="16"/>
              </w:rPr>
            </w:pPr>
            <w:r w:rsidRPr="00430050">
              <w:rPr>
                <w:rFonts w:cs="Angsana New"/>
                <w:b/>
                <w:bCs/>
                <w:color w:val="000000"/>
                <w:sz w:val="16"/>
                <w:szCs w:val="16"/>
              </w:rPr>
              <w:t>2024</w:t>
            </w:r>
          </w:p>
        </w:tc>
      </w:tr>
      <w:tr w:rsidR="003E74CC" w:rsidRPr="003E74CC" w14:paraId="50F393B4" w14:textId="77777777" w:rsidTr="0027472B">
        <w:trPr>
          <w:trHeight w:val="72"/>
          <w:tblHeader/>
        </w:trPr>
        <w:tc>
          <w:tcPr>
            <w:tcW w:w="2124" w:type="dxa"/>
          </w:tcPr>
          <w:p w14:paraId="0D4EE4C9" w14:textId="77777777" w:rsidR="00A45207" w:rsidRPr="003E74CC" w:rsidRDefault="00A45207">
            <w:pPr>
              <w:spacing w:line="240" w:lineRule="exact"/>
              <w:ind w:left="180" w:right="-14" w:hanging="117"/>
              <w:rPr>
                <w:rFonts w:cs="Times New Roman"/>
                <w:b/>
                <w:bCs/>
                <w:color w:val="000000"/>
                <w:sz w:val="6"/>
                <w:szCs w:val="6"/>
                <w:cs/>
              </w:rPr>
            </w:pPr>
          </w:p>
        </w:tc>
        <w:tc>
          <w:tcPr>
            <w:tcW w:w="1080" w:type="dxa"/>
          </w:tcPr>
          <w:p w14:paraId="26AB9CAE" w14:textId="77777777" w:rsidR="00A45207" w:rsidRPr="003E74CC" w:rsidRDefault="00A45207">
            <w:pPr>
              <w:spacing w:line="240" w:lineRule="exact"/>
              <w:ind w:right="8"/>
              <w:jc w:val="center"/>
              <w:rPr>
                <w:rFonts w:cs="Times New Roman"/>
                <w:b/>
                <w:bCs/>
                <w:color w:val="000000"/>
                <w:sz w:val="6"/>
                <w:szCs w:val="6"/>
              </w:rPr>
            </w:pPr>
          </w:p>
        </w:tc>
        <w:tc>
          <w:tcPr>
            <w:tcW w:w="90" w:type="dxa"/>
          </w:tcPr>
          <w:p w14:paraId="20A698C1" w14:textId="77777777" w:rsidR="00A45207" w:rsidRPr="003E74CC" w:rsidRDefault="00A45207">
            <w:pPr>
              <w:spacing w:line="240" w:lineRule="exact"/>
              <w:ind w:right="-14"/>
              <w:jc w:val="center"/>
              <w:rPr>
                <w:rFonts w:cs="Times New Roman"/>
                <w:b/>
                <w:bCs/>
                <w:color w:val="000000"/>
                <w:sz w:val="6"/>
                <w:szCs w:val="6"/>
              </w:rPr>
            </w:pPr>
          </w:p>
        </w:tc>
        <w:tc>
          <w:tcPr>
            <w:tcW w:w="990" w:type="dxa"/>
          </w:tcPr>
          <w:p w14:paraId="323ED9EA" w14:textId="77777777" w:rsidR="00A45207" w:rsidRPr="003E74CC" w:rsidRDefault="00A45207">
            <w:pPr>
              <w:spacing w:line="240" w:lineRule="exact"/>
              <w:ind w:right="-14"/>
              <w:jc w:val="center"/>
              <w:rPr>
                <w:rFonts w:cs="Times New Roman"/>
                <w:b/>
                <w:bCs/>
                <w:color w:val="000000"/>
                <w:sz w:val="6"/>
                <w:szCs w:val="6"/>
              </w:rPr>
            </w:pPr>
          </w:p>
        </w:tc>
        <w:tc>
          <w:tcPr>
            <w:tcW w:w="90" w:type="dxa"/>
          </w:tcPr>
          <w:p w14:paraId="303AA985" w14:textId="77777777" w:rsidR="00A45207" w:rsidRPr="003E74CC" w:rsidRDefault="00A45207">
            <w:pPr>
              <w:spacing w:line="240" w:lineRule="exact"/>
              <w:ind w:right="-14"/>
              <w:jc w:val="center"/>
              <w:rPr>
                <w:rFonts w:cs="Times New Roman"/>
                <w:b/>
                <w:bCs/>
                <w:color w:val="000000"/>
                <w:sz w:val="6"/>
                <w:szCs w:val="6"/>
              </w:rPr>
            </w:pPr>
          </w:p>
        </w:tc>
        <w:tc>
          <w:tcPr>
            <w:tcW w:w="810" w:type="dxa"/>
          </w:tcPr>
          <w:p w14:paraId="5586200B" w14:textId="77777777" w:rsidR="00A45207" w:rsidRPr="003E74CC" w:rsidRDefault="00A45207">
            <w:pPr>
              <w:spacing w:line="240" w:lineRule="exact"/>
              <w:ind w:right="8"/>
              <w:jc w:val="center"/>
              <w:rPr>
                <w:rFonts w:cs="Times New Roman"/>
                <w:b/>
                <w:bCs/>
                <w:color w:val="000000"/>
                <w:sz w:val="6"/>
                <w:szCs w:val="6"/>
              </w:rPr>
            </w:pPr>
          </w:p>
        </w:tc>
        <w:tc>
          <w:tcPr>
            <w:tcW w:w="90" w:type="dxa"/>
          </w:tcPr>
          <w:p w14:paraId="15881FD7" w14:textId="77777777" w:rsidR="00A45207" w:rsidRPr="003E74CC" w:rsidRDefault="00A45207">
            <w:pPr>
              <w:spacing w:line="240" w:lineRule="exact"/>
              <w:ind w:right="-14"/>
              <w:jc w:val="center"/>
              <w:rPr>
                <w:rFonts w:cs="Times New Roman"/>
                <w:b/>
                <w:bCs/>
                <w:color w:val="000000"/>
                <w:spacing w:val="-4"/>
                <w:sz w:val="6"/>
                <w:szCs w:val="6"/>
              </w:rPr>
            </w:pPr>
          </w:p>
        </w:tc>
        <w:tc>
          <w:tcPr>
            <w:tcW w:w="1080" w:type="dxa"/>
          </w:tcPr>
          <w:p w14:paraId="223A266B" w14:textId="77777777" w:rsidR="00A45207" w:rsidRPr="003E74CC" w:rsidRDefault="00A45207">
            <w:pPr>
              <w:spacing w:line="240" w:lineRule="exact"/>
              <w:ind w:right="-14"/>
              <w:jc w:val="center"/>
              <w:rPr>
                <w:rFonts w:cs="Times New Roman"/>
                <w:b/>
                <w:bCs/>
                <w:color w:val="000000"/>
                <w:spacing w:val="-4"/>
                <w:sz w:val="6"/>
                <w:szCs w:val="6"/>
              </w:rPr>
            </w:pPr>
          </w:p>
        </w:tc>
        <w:tc>
          <w:tcPr>
            <w:tcW w:w="90" w:type="dxa"/>
            <w:shd w:val="clear" w:color="auto" w:fill="auto"/>
          </w:tcPr>
          <w:p w14:paraId="2BE089E6" w14:textId="77777777" w:rsidR="00A45207" w:rsidRPr="003E74CC" w:rsidRDefault="00A45207">
            <w:pPr>
              <w:spacing w:line="240" w:lineRule="exact"/>
              <w:ind w:right="-14"/>
              <w:jc w:val="center"/>
              <w:rPr>
                <w:rFonts w:cs="Times New Roman"/>
                <w:b/>
                <w:bCs/>
                <w:color w:val="000000"/>
                <w:spacing w:val="-4"/>
                <w:sz w:val="6"/>
                <w:szCs w:val="6"/>
              </w:rPr>
            </w:pPr>
          </w:p>
        </w:tc>
        <w:tc>
          <w:tcPr>
            <w:tcW w:w="810" w:type="dxa"/>
          </w:tcPr>
          <w:p w14:paraId="60170AC7" w14:textId="77777777" w:rsidR="00A45207" w:rsidRPr="003E74CC" w:rsidRDefault="00A45207">
            <w:pPr>
              <w:spacing w:line="240" w:lineRule="exact"/>
              <w:ind w:right="-33"/>
              <w:jc w:val="center"/>
              <w:rPr>
                <w:rFonts w:cs="Times New Roman"/>
                <w:b/>
                <w:bCs/>
                <w:color w:val="000000"/>
                <w:sz w:val="6"/>
                <w:szCs w:val="6"/>
              </w:rPr>
            </w:pPr>
          </w:p>
        </w:tc>
        <w:tc>
          <w:tcPr>
            <w:tcW w:w="340" w:type="dxa"/>
            <w:shd w:val="clear" w:color="auto" w:fill="auto"/>
          </w:tcPr>
          <w:p w14:paraId="6F056668" w14:textId="77777777" w:rsidR="00A45207" w:rsidRPr="003E74CC" w:rsidRDefault="00A45207">
            <w:pPr>
              <w:spacing w:line="240" w:lineRule="exact"/>
              <w:ind w:right="-33"/>
              <w:jc w:val="center"/>
              <w:rPr>
                <w:rFonts w:cs="Times New Roman"/>
                <w:b/>
                <w:bCs/>
                <w:color w:val="000000"/>
                <w:sz w:val="6"/>
                <w:szCs w:val="6"/>
              </w:rPr>
            </w:pPr>
          </w:p>
        </w:tc>
        <w:tc>
          <w:tcPr>
            <w:tcW w:w="20" w:type="dxa"/>
            <w:shd w:val="clear" w:color="auto" w:fill="auto"/>
          </w:tcPr>
          <w:p w14:paraId="3D36961F" w14:textId="77777777" w:rsidR="00A45207" w:rsidRPr="003E74CC" w:rsidRDefault="00A45207">
            <w:pPr>
              <w:spacing w:line="240" w:lineRule="exact"/>
              <w:ind w:right="-14"/>
              <w:jc w:val="center"/>
              <w:rPr>
                <w:rFonts w:cs="Times New Roman"/>
                <w:b/>
                <w:bCs/>
                <w:color w:val="000000"/>
                <w:spacing w:val="-4"/>
                <w:sz w:val="6"/>
                <w:szCs w:val="6"/>
                <w:cs/>
              </w:rPr>
            </w:pPr>
          </w:p>
        </w:tc>
        <w:tc>
          <w:tcPr>
            <w:tcW w:w="990" w:type="dxa"/>
            <w:shd w:val="clear" w:color="auto" w:fill="auto"/>
          </w:tcPr>
          <w:p w14:paraId="722A044B" w14:textId="77777777" w:rsidR="00A45207" w:rsidRPr="003E74CC" w:rsidRDefault="00A45207">
            <w:pPr>
              <w:spacing w:line="240" w:lineRule="exact"/>
              <w:ind w:right="8"/>
              <w:jc w:val="center"/>
              <w:rPr>
                <w:rFonts w:cs="Times New Roman"/>
                <w:b/>
                <w:bCs/>
                <w:color w:val="000000"/>
                <w:sz w:val="6"/>
                <w:szCs w:val="6"/>
                <w:cs/>
              </w:rPr>
            </w:pPr>
          </w:p>
        </w:tc>
      </w:tr>
      <w:tr w:rsidR="003E74CC" w:rsidRPr="003E74CC" w14:paraId="3C87B8FC" w14:textId="77777777" w:rsidTr="0027472B">
        <w:trPr>
          <w:trHeight w:val="20"/>
        </w:trPr>
        <w:tc>
          <w:tcPr>
            <w:tcW w:w="2124" w:type="dxa"/>
          </w:tcPr>
          <w:p w14:paraId="2B762DF1" w14:textId="77777777" w:rsidR="00A45207" w:rsidRPr="003E74CC" w:rsidRDefault="00A45207">
            <w:pPr>
              <w:spacing w:line="240" w:lineRule="exact"/>
              <w:ind w:left="180" w:right="-14" w:hanging="117"/>
              <w:outlineLvl w:val="5"/>
              <w:rPr>
                <w:rFonts w:cs="Times New Roman"/>
                <w:color w:val="000000"/>
                <w:sz w:val="16"/>
                <w:szCs w:val="16"/>
              </w:rPr>
            </w:pPr>
            <w:r w:rsidRPr="003E74CC">
              <w:rPr>
                <w:rFonts w:cs="Times New Roman"/>
                <w:color w:val="000000"/>
                <w:sz w:val="16"/>
                <w:szCs w:val="16"/>
              </w:rPr>
              <w:t xml:space="preserve">Long-term borrowings from </w:t>
            </w:r>
          </w:p>
          <w:p w14:paraId="6FCD5050" w14:textId="77777777" w:rsidR="00A45207" w:rsidRPr="003E74CC" w:rsidRDefault="00A45207">
            <w:pPr>
              <w:spacing w:line="240" w:lineRule="exact"/>
              <w:ind w:left="180" w:right="-14" w:firstLine="143"/>
              <w:outlineLvl w:val="5"/>
              <w:rPr>
                <w:rFonts w:cs="Times New Roman"/>
                <w:color w:val="000000"/>
                <w:sz w:val="16"/>
                <w:szCs w:val="16"/>
                <w:cs/>
              </w:rPr>
            </w:pPr>
            <w:r w:rsidRPr="003E74CC">
              <w:rPr>
                <w:rFonts w:cs="Times New Roman"/>
                <w:color w:val="000000"/>
                <w:sz w:val="16"/>
                <w:szCs w:val="16"/>
              </w:rPr>
              <w:t>financial institutions</w:t>
            </w:r>
          </w:p>
        </w:tc>
        <w:tc>
          <w:tcPr>
            <w:tcW w:w="1080" w:type="dxa"/>
            <w:shd w:val="clear" w:color="auto" w:fill="auto"/>
          </w:tcPr>
          <w:p w14:paraId="328EFE21" w14:textId="77777777" w:rsidR="00A45207" w:rsidRPr="003E74CC" w:rsidRDefault="00A45207">
            <w:pPr>
              <w:spacing w:line="280" w:lineRule="exact"/>
              <w:ind w:left="-188" w:right="123" w:hanging="90"/>
              <w:jc w:val="right"/>
              <w:rPr>
                <w:rFonts w:eastAsia="EucrosiaUPC" w:cs="Times New Roman"/>
                <w:color w:val="000000"/>
                <w:sz w:val="16"/>
                <w:szCs w:val="16"/>
                <w:lang w:eastAsia="ja-JP"/>
              </w:rPr>
            </w:pPr>
          </w:p>
          <w:p w14:paraId="32B81593" w14:textId="3FB19888" w:rsidR="00A45207" w:rsidRPr="003E74CC" w:rsidRDefault="00430050">
            <w:pPr>
              <w:tabs>
                <w:tab w:val="decimal" w:pos="994"/>
              </w:tabs>
              <w:spacing w:line="220" w:lineRule="exact"/>
              <w:ind w:right="10"/>
              <w:jc w:val="both"/>
              <w:rPr>
                <w:rFonts w:cs="Times New Roman"/>
                <w:color w:val="000000"/>
                <w:sz w:val="16"/>
                <w:szCs w:val="16"/>
              </w:rPr>
            </w:pPr>
            <w:r w:rsidRPr="00430050">
              <w:rPr>
                <w:rFonts w:eastAsia="EucrosiaUPC" w:cs="Angsana New"/>
                <w:color w:val="000000"/>
                <w:sz w:val="16"/>
                <w:szCs w:val="16"/>
                <w:lang w:eastAsia="ja-JP"/>
              </w:rPr>
              <w:t>8</w:t>
            </w:r>
            <w:r w:rsidR="00A45207" w:rsidRPr="003E74CC">
              <w:rPr>
                <w:rFonts w:eastAsia="EucrosiaUPC" w:cs="Times New Roman"/>
                <w:color w:val="000000"/>
                <w:sz w:val="16"/>
                <w:szCs w:val="16"/>
                <w:lang w:eastAsia="ja-JP"/>
              </w:rPr>
              <w:t>,</w:t>
            </w:r>
            <w:r w:rsidRPr="00430050">
              <w:rPr>
                <w:rFonts w:eastAsia="EucrosiaUPC" w:cs="Angsana New"/>
                <w:color w:val="000000"/>
                <w:sz w:val="16"/>
                <w:szCs w:val="16"/>
                <w:lang w:eastAsia="ja-JP"/>
              </w:rPr>
              <w:t>399</w:t>
            </w:r>
          </w:p>
        </w:tc>
        <w:tc>
          <w:tcPr>
            <w:tcW w:w="90" w:type="dxa"/>
          </w:tcPr>
          <w:p w14:paraId="5B207D38" w14:textId="77777777" w:rsidR="00A45207" w:rsidRPr="003E74CC" w:rsidRDefault="00A45207">
            <w:pPr>
              <w:tabs>
                <w:tab w:val="decimal" w:pos="719"/>
              </w:tabs>
              <w:spacing w:line="240" w:lineRule="exact"/>
              <w:ind w:right="168"/>
              <w:jc w:val="right"/>
              <w:rPr>
                <w:rFonts w:cs="Times New Roman"/>
                <w:color w:val="000000"/>
                <w:sz w:val="16"/>
                <w:szCs w:val="16"/>
              </w:rPr>
            </w:pPr>
          </w:p>
        </w:tc>
        <w:tc>
          <w:tcPr>
            <w:tcW w:w="990" w:type="dxa"/>
            <w:vAlign w:val="bottom"/>
          </w:tcPr>
          <w:p w14:paraId="0870BEDD" w14:textId="77777777" w:rsidR="00A45207" w:rsidRPr="003E74CC" w:rsidRDefault="00A45207">
            <w:pPr>
              <w:tabs>
                <w:tab w:val="decimal" w:pos="540"/>
              </w:tabs>
              <w:spacing w:line="220" w:lineRule="exact"/>
              <w:ind w:right="10"/>
              <w:jc w:val="both"/>
              <w:rPr>
                <w:rFonts w:cs="Times New Roman"/>
                <w:color w:val="000000"/>
                <w:sz w:val="16"/>
                <w:szCs w:val="16"/>
              </w:rPr>
            </w:pPr>
            <w:r w:rsidRPr="003E74CC">
              <w:rPr>
                <w:rFonts w:cs="Times New Roman"/>
                <w:color w:val="000000"/>
                <w:sz w:val="16"/>
                <w:szCs w:val="16"/>
              </w:rPr>
              <w:t>-</w:t>
            </w:r>
          </w:p>
        </w:tc>
        <w:tc>
          <w:tcPr>
            <w:tcW w:w="90" w:type="dxa"/>
            <w:shd w:val="clear" w:color="auto" w:fill="auto"/>
          </w:tcPr>
          <w:p w14:paraId="6856DEE0" w14:textId="77777777" w:rsidR="00A45207" w:rsidRPr="003E74CC" w:rsidRDefault="00A45207">
            <w:pPr>
              <w:tabs>
                <w:tab w:val="decimal" w:pos="719"/>
              </w:tabs>
              <w:spacing w:line="240" w:lineRule="exact"/>
              <w:ind w:left="-188" w:right="451" w:hanging="90"/>
              <w:jc w:val="right"/>
              <w:rPr>
                <w:rFonts w:cs="Times New Roman"/>
                <w:color w:val="000000"/>
                <w:sz w:val="16"/>
                <w:szCs w:val="16"/>
              </w:rPr>
            </w:pPr>
          </w:p>
        </w:tc>
        <w:tc>
          <w:tcPr>
            <w:tcW w:w="810" w:type="dxa"/>
            <w:vAlign w:val="bottom"/>
          </w:tcPr>
          <w:p w14:paraId="67B13939" w14:textId="77777777" w:rsidR="00A45207" w:rsidRPr="003E74CC" w:rsidRDefault="00A45207">
            <w:pPr>
              <w:tabs>
                <w:tab w:val="decimal" w:pos="444"/>
              </w:tabs>
              <w:spacing w:line="220" w:lineRule="exact"/>
              <w:ind w:right="10"/>
              <w:jc w:val="both"/>
              <w:rPr>
                <w:rFonts w:eastAsia="MS Mincho" w:cs="Times New Roman"/>
                <w:color w:val="000000"/>
                <w:sz w:val="16"/>
                <w:szCs w:val="16"/>
              </w:rPr>
            </w:pPr>
            <w:r w:rsidRPr="003E74CC">
              <w:rPr>
                <w:rFonts w:eastAsia="MS Mincho" w:cs="Times New Roman"/>
                <w:color w:val="000000"/>
                <w:sz w:val="16"/>
                <w:szCs w:val="16"/>
              </w:rPr>
              <w:t>-</w:t>
            </w:r>
          </w:p>
        </w:tc>
        <w:tc>
          <w:tcPr>
            <w:tcW w:w="90" w:type="dxa"/>
          </w:tcPr>
          <w:p w14:paraId="14ED3798" w14:textId="77777777" w:rsidR="00A45207" w:rsidRPr="003E74CC" w:rsidRDefault="00A45207">
            <w:pPr>
              <w:tabs>
                <w:tab w:val="decimal" w:pos="719"/>
              </w:tabs>
              <w:spacing w:line="240" w:lineRule="exact"/>
              <w:ind w:right="168"/>
              <w:jc w:val="right"/>
              <w:rPr>
                <w:rFonts w:cs="Times New Roman"/>
                <w:color w:val="000000"/>
                <w:sz w:val="16"/>
                <w:szCs w:val="16"/>
              </w:rPr>
            </w:pPr>
          </w:p>
        </w:tc>
        <w:tc>
          <w:tcPr>
            <w:tcW w:w="1080" w:type="dxa"/>
            <w:vAlign w:val="bottom"/>
          </w:tcPr>
          <w:p w14:paraId="6B7A8DAB" w14:textId="77777777" w:rsidR="00A45207" w:rsidRPr="003E74CC" w:rsidRDefault="00A45207">
            <w:pPr>
              <w:tabs>
                <w:tab w:val="decimal" w:pos="537"/>
              </w:tabs>
              <w:spacing w:line="220" w:lineRule="exact"/>
              <w:ind w:left="-188" w:right="10" w:hanging="90"/>
              <w:jc w:val="both"/>
              <w:rPr>
                <w:rFonts w:eastAsia="MS Mincho" w:cs="Times New Roman"/>
                <w:color w:val="000000"/>
                <w:sz w:val="16"/>
                <w:szCs w:val="16"/>
                <w:lang w:eastAsia="ja-JP"/>
              </w:rPr>
            </w:pPr>
            <w:r w:rsidRPr="003E74CC">
              <w:rPr>
                <w:rFonts w:eastAsia="MS Mincho" w:cs="Times New Roman"/>
                <w:color w:val="000000"/>
                <w:sz w:val="16"/>
                <w:szCs w:val="16"/>
                <w:lang w:eastAsia="ja-JP"/>
              </w:rPr>
              <w:t>-</w:t>
            </w:r>
          </w:p>
        </w:tc>
        <w:tc>
          <w:tcPr>
            <w:tcW w:w="90" w:type="dxa"/>
          </w:tcPr>
          <w:p w14:paraId="5799D5F3" w14:textId="77777777" w:rsidR="00A45207" w:rsidRPr="003E74CC" w:rsidRDefault="00A45207">
            <w:pPr>
              <w:tabs>
                <w:tab w:val="decimal" w:pos="719"/>
              </w:tabs>
              <w:spacing w:line="240" w:lineRule="exact"/>
              <w:ind w:right="168"/>
              <w:jc w:val="right"/>
              <w:rPr>
                <w:rFonts w:cs="Times New Roman"/>
                <w:color w:val="000000"/>
                <w:sz w:val="16"/>
                <w:szCs w:val="16"/>
              </w:rPr>
            </w:pPr>
          </w:p>
        </w:tc>
        <w:tc>
          <w:tcPr>
            <w:tcW w:w="810" w:type="dxa"/>
            <w:vAlign w:val="bottom"/>
          </w:tcPr>
          <w:p w14:paraId="43B1BCCB" w14:textId="77777777" w:rsidR="00A45207" w:rsidRPr="003E74CC" w:rsidRDefault="00A45207" w:rsidP="00D231F1">
            <w:pPr>
              <w:tabs>
                <w:tab w:val="decimal" w:pos="724"/>
              </w:tabs>
              <w:spacing w:line="220" w:lineRule="exact"/>
              <w:ind w:right="10"/>
              <w:jc w:val="right"/>
              <w:rPr>
                <w:rFonts w:eastAsia="MS Mincho" w:cs="Times New Roman"/>
                <w:color w:val="000000"/>
                <w:sz w:val="16"/>
                <w:szCs w:val="20"/>
              </w:rPr>
            </w:pPr>
          </w:p>
          <w:p w14:paraId="14A498B5" w14:textId="76D4A4D1" w:rsidR="00A45207" w:rsidRPr="003E74CC" w:rsidRDefault="00430050">
            <w:pPr>
              <w:tabs>
                <w:tab w:val="decimal" w:pos="724"/>
              </w:tabs>
              <w:spacing w:line="220" w:lineRule="exact"/>
              <w:ind w:right="10"/>
              <w:jc w:val="both"/>
              <w:rPr>
                <w:rFonts w:eastAsia="MS Mincho" w:cs="Times New Roman"/>
                <w:color w:val="000000"/>
                <w:sz w:val="16"/>
                <w:szCs w:val="20"/>
              </w:rPr>
            </w:pPr>
            <w:r w:rsidRPr="00430050">
              <w:rPr>
                <w:rFonts w:eastAsia="MS Mincho" w:cs="Angsana New"/>
                <w:color w:val="000000"/>
                <w:sz w:val="16"/>
                <w:szCs w:val="20"/>
              </w:rPr>
              <w:t>128</w:t>
            </w:r>
          </w:p>
        </w:tc>
        <w:tc>
          <w:tcPr>
            <w:tcW w:w="340" w:type="dxa"/>
            <w:vAlign w:val="bottom"/>
          </w:tcPr>
          <w:p w14:paraId="09830CE2" w14:textId="1BA39EAE" w:rsidR="00A45207" w:rsidRPr="003E74CC" w:rsidRDefault="00811920">
            <w:pPr>
              <w:spacing w:line="240" w:lineRule="exact"/>
              <w:ind w:right="91"/>
              <w:rPr>
                <w:rFonts w:eastAsia="MS Mincho" w:cs="Times New Roman"/>
                <w:color w:val="000000"/>
                <w:sz w:val="16"/>
                <w:szCs w:val="16"/>
                <w:vertAlign w:val="superscript"/>
                <w:lang w:eastAsia="ja-JP"/>
              </w:rPr>
            </w:pPr>
            <w:r w:rsidRPr="003E74CC">
              <w:rPr>
                <w:rFonts w:cs="Times New Roman"/>
                <w:color w:val="000000"/>
                <w:sz w:val="16"/>
                <w:szCs w:val="16"/>
                <w:vertAlign w:val="superscript"/>
              </w:rPr>
              <w:t>(</w:t>
            </w:r>
            <w:r w:rsidR="00430050" w:rsidRPr="00430050">
              <w:rPr>
                <w:rFonts w:cs="Angsana New"/>
                <w:color w:val="000000"/>
                <w:sz w:val="16"/>
                <w:szCs w:val="16"/>
                <w:vertAlign w:val="superscript"/>
              </w:rPr>
              <w:t>1</w:t>
            </w:r>
            <w:r w:rsidRPr="003E74CC">
              <w:rPr>
                <w:rFonts w:eastAsia="MS Mincho" w:cs="Times New Roman"/>
                <w:color w:val="000000"/>
                <w:sz w:val="16"/>
                <w:szCs w:val="16"/>
                <w:vertAlign w:val="superscript"/>
              </w:rPr>
              <w:t>)(</w:t>
            </w:r>
            <w:r w:rsidR="00430050" w:rsidRPr="00430050">
              <w:rPr>
                <w:rFonts w:eastAsia="MS Mincho" w:cs="Angsana New"/>
                <w:color w:val="000000"/>
                <w:sz w:val="16"/>
                <w:szCs w:val="16"/>
                <w:vertAlign w:val="superscript"/>
              </w:rPr>
              <w:t>3</w:t>
            </w:r>
            <w:r w:rsidRPr="003E74CC">
              <w:rPr>
                <w:rFonts w:eastAsia="MS Mincho" w:cs="Times New Roman"/>
                <w:color w:val="000000"/>
                <w:sz w:val="16"/>
                <w:szCs w:val="16"/>
                <w:vertAlign w:val="superscript"/>
              </w:rPr>
              <w:t>)</w:t>
            </w:r>
          </w:p>
        </w:tc>
        <w:tc>
          <w:tcPr>
            <w:tcW w:w="20" w:type="dxa"/>
          </w:tcPr>
          <w:p w14:paraId="0391E544" w14:textId="77777777" w:rsidR="00A45207" w:rsidRPr="003E74CC" w:rsidRDefault="00A45207">
            <w:pPr>
              <w:tabs>
                <w:tab w:val="decimal" w:pos="798"/>
              </w:tabs>
              <w:spacing w:line="240" w:lineRule="exact"/>
              <w:ind w:right="168"/>
              <w:jc w:val="right"/>
              <w:rPr>
                <w:rFonts w:cs="Times New Roman"/>
                <w:color w:val="000000"/>
                <w:sz w:val="16"/>
                <w:szCs w:val="16"/>
              </w:rPr>
            </w:pPr>
          </w:p>
        </w:tc>
        <w:tc>
          <w:tcPr>
            <w:tcW w:w="990" w:type="dxa"/>
            <w:shd w:val="clear" w:color="auto" w:fill="auto"/>
            <w:vAlign w:val="bottom"/>
          </w:tcPr>
          <w:p w14:paraId="34B27037" w14:textId="3557869D" w:rsidR="00A45207" w:rsidRPr="003E74CC" w:rsidRDefault="00430050" w:rsidP="00D231F1">
            <w:pPr>
              <w:tabs>
                <w:tab w:val="decimal" w:pos="900"/>
              </w:tabs>
              <w:spacing w:line="220" w:lineRule="exact"/>
              <w:ind w:right="10"/>
              <w:rPr>
                <w:rFonts w:cs="Times New Roman"/>
                <w:color w:val="000000"/>
                <w:sz w:val="16"/>
                <w:szCs w:val="20"/>
              </w:rPr>
            </w:pPr>
            <w:r w:rsidRPr="00430050">
              <w:rPr>
                <w:rFonts w:cs="Angsana New"/>
                <w:color w:val="000000"/>
                <w:sz w:val="16"/>
                <w:szCs w:val="20"/>
              </w:rPr>
              <w:t>8</w:t>
            </w:r>
            <w:r w:rsidR="00A45207" w:rsidRPr="003E74CC">
              <w:rPr>
                <w:rFonts w:cs="Times New Roman"/>
                <w:color w:val="000000"/>
                <w:sz w:val="16"/>
                <w:szCs w:val="20"/>
              </w:rPr>
              <w:t>,</w:t>
            </w:r>
            <w:r w:rsidRPr="00430050">
              <w:rPr>
                <w:rFonts w:cs="Angsana New"/>
                <w:color w:val="000000"/>
                <w:sz w:val="16"/>
                <w:szCs w:val="20"/>
              </w:rPr>
              <w:t>527</w:t>
            </w:r>
          </w:p>
        </w:tc>
      </w:tr>
      <w:tr w:rsidR="003E74CC" w:rsidRPr="003E74CC" w14:paraId="0BAEC307" w14:textId="77777777" w:rsidTr="0027472B">
        <w:trPr>
          <w:trHeight w:val="20"/>
        </w:trPr>
        <w:tc>
          <w:tcPr>
            <w:tcW w:w="2124" w:type="dxa"/>
          </w:tcPr>
          <w:p w14:paraId="3DD06E91" w14:textId="77777777" w:rsidR="00A45207" w:rsidRPr="003E74CC" w:rsidRDefault="00A45207">
            <w:pPr>
              <w:spacing w:line="240" w:lineRule="exact"/>
              <w:ind w:left="180" w:right="-14" w:hanging="117"/>
              <w:outlineLvl w:val="5"/>
              <w:rPr>
                <w:rFonts w:cs="Times New Roman"/>
                <w:color w:val="000000"/>
                <w:sz w:val="16"/>
                <w:szCs w:val="16"/>
              </w:rPr>
            </w:pPr>
            <w:r w:rsidRPr="003E74CC">
              <w:rPr>
                <w:rFonts w:cs="Times New Roman"/>
                <w:color w:val="000000"/>
                <w:sz w:val="16"/>
                <w:szCs w:val="16"/>
              </w:rPr>
              <w:t>Long-term borrowings from</w:t>
            </w:r>
          </w:p>
          <w:p w14:paraId="002E9469" w14:textId="77777777" w:rsidR="00A45207" w:rsidRPr="003E74CC" w:rsidRDefault="00A45207">
            <w:pPr>
              <w:spacing w:line="240" w:lineRule="exact"/>
              <w:ind w:left="180" w:right="-14" w:firstLine="143"/>
              <w:outlineLvl w:val="5"/>
              <w:rPr>
                <w:rFonts w:cs="Times New Roman"/>
                <w:color w:val="000000"/>
                <w:sz w:val="16"/>
                <w:szCs w:val="16"/>
              </w:rPr>
            </w:pPr>
            <w:r w:rsidRPr="003E74CC">
              <w:rPr>
                <w:rFonts w:cs="Times New Roman"/>
                <w:color w:val="000000"/>
                <w:sz w:val="16"/>
                <w:szCs w:val="16"/>
              </w:rPr>
              <w:t>related parties</w:t>
            </w:r>
          </w:p>
        </w:tc>
        <w:tc>
          <w:tcPr>
            <w:tcW w:w="1080" w:type="dxa"/>
            <w:shd w:val="clear" w:color="auto" w:fill="auto"/>
          </w:tcPr>
          <w:p w14:paraId="16002A8F" w14:textId="77777777" w:rsidR="00A45207" w:rsidRPr="003E74CC" w:rsidRDefault="00A45207">
            <w:pPr>
              <w:spacing w:line="280" w:lineRule="exact"/>
              <w:ind w:left="-188" w:right="123" w:hanging="90"/>
              <w:jc w:val="right"/>
              <w:rPr>
                <w:rFonts w:eastAsia="EucrosiaUPC" w:cs="Times New Roman"/>
                <w:color w:val="000000"/>
                <w:sz w:val="16"/>
                <w:szCs w:val="16"/>
                <w:lang w:eastAsia="ja-JP"/>
              </w:rPr>
            </w:pPr>
          </w:p>
          <w:p w14:paraId="1F6D5C16" w14:textId="6D25A2F6" w:rsidR="00A45207" w:rsidRPr="003E74CC" w:rsidRDefault="00430050">
            <w:pPr>
              <w:tabs>
                <w:tab w:val="decimal" w:pos="994"/>
              </w:tabs>
              <w:spacing w:line="220" w:lineRule="exact"/>
              <w:ind w:right="10"/>
              <w:jc w:val="both"/>
              <w:rPr>
                <w:rFonts w:eastAsia="EucrosiaUPC" w:cs="Times New Roman"/>
                <w:color w:val="000000"/>
                <w:sz w:val="16"/>
                <w:szCs w:val="16"/>
              </w:rPr>
            </w:pPr>
            <w:r w:rsidRPr="00430050">
              <w:rPr>
                <w:rFonts w:eastAsia="EucrosiaUPC" w:cs="Angsana New"/>
                <w:color w:val="000000"/>
                <w:sz w:val="16"/>
                <w:szCs w:val="16"/>
                <w:lang w:eastAsia="ja-JP"/>
              </w:rPr>
              <w:t>24</w:t>
            </w:r>
            <w:r w:rsidR="00A45207" w:rsidRPr="003E74CC">
              <w:rPr>
                <w:rFonts w:eastAsia="EucrosiaUPC" w:cs="Times New Roman"/>
                <w:color w:val="000000"/>
                <w:sz w:val="16"/>
                <w:szCs w:val="16"/>
                <w:lang w:eastAsia="ja-JP"/>
              </w:rPr>
              <w:t>,</w:t>
            </w:r>
            <w:r w:rsidRPr="00430050">
              <w:rPr>
                <w:rFonts w:eastAsia="EucrosiaUPC" w:cs="Angsana New"/>
                <w:color w:val="000000"/>
                <w:sz w:val="16"/>
                <w:szCs w:val="16"/>
                <w:lang w:eastAsia="ja-JP"/>
              </w:rPr>
              <w:t>932</w:t>
            </w:r>
          </w:p>
        </w:tc>
        <w:tc>
          <w:tcPr>
            <w:tcW w:w="90" w:type="dxa"/>
          </w:tcPr>
          <w:p w14:paraId="41727950" w14:textId="77777777" w:rsidR="00A45207" w:rsidRPr="003E74CC" w:rsidRDefault="00A45207">
            <w:pPr>
              <w:tabs>
                <w:tab w:val="decimal" w:pos="719"/>
              </w:tabs>
              <w:spacing w:line="240" w:lineRule="exact"/>
              <w:ind w:right="168"/>
              <w:jc w:val="right"/>
              <w:rPr>
                <w:rFonts w:cs="Times New Roman"/>
                <w:color w:val="000000"/>
                <w:sz w:val="16"/>
                <w:szCs w:val="16"/>
              </w:rPr>
            </w:pPr>
          </w:p>
        </w:tc>
        <w:tc>
          <w:tcPr>
            <w:tcW w:w="990" w:type="dxa"/>
            <w:vAlign w:val="bottom"/>
          </w:tcPr>
          <w:p w14:paraId="5FA4BC64" w14:textId="77777777" w:rsidR="00A45207" w:rsidRPr="003E74CC" w:rsidRDefault="00A45207">
            <w:pPr>
              <w:tabs>
                <w:tab w:val="decimal" w:pos="540"/>
              </w:tabs>
              <w:spacing w:line="220" w:lineRule="exact"/>
              <w:ind w:left="-188" w:right="10" w:hanging="90"/>
              <w:jc w:val="both"/>
              <w:rPr>
                <w:rFonts w:eastAsia="MS Mincho" w:cs="Times New Roman"/>
                <w:color w:val="000000"/>
                <w:sz w:val="16"/>
                <w:szCs w:val="16"/>
                <w:lang w:eastAsia="ja-JP"/>
              </w:rPr>
            </w:pPr>
            <w:r w:rsidRPr="003E74CC">
              <w:rPr>
                <w:rFonts w:eastAsia="MS Mincho" w:cs="Times New Roman"/>
                <w:color w:val="000000"/>
                <w:sz w:val="16"/>
                <w:szCs w:val="16"/>
                <w:lang w:eastAsia="ja-JP"/>
              </w:rPr>
              <w:t>-</w:t>
            </w:r>
          </w:p>
        </w:tc>
        <w:tc>
          <w:tcPr>
            <w:tcW w:w="90" w:type="dxa"/>
            <w:shd w:val="clear" w:color="auto" w:fill="auto"/>
            <w:vAlign w:val="bottom"/>
          </w:tcPr>
          <w:p w14:paraId="4DDC295C" w14:textId="77777777" w:rsidR="00A45207" w:rsidRPr="003E74CC" w:rsidRDefault="00A45207">
            <w:pPr>
              <w:tabs>
                <w:tab w:val="decimal" w:pos="719"/>
              </w:tabs>
              <w:spacing w:line="240" w:lineRule="exact"/>
              <w:ind w:left="-188" w:right="451" w:hanging="90"/>
              <w:jc w:val="center"/>
              <w:rPr>
                <w:rFonts w:eastAsia="MS Mincho" w:cs="Times New Roman"/>
                <w:color w:val="000000"/>
                <w:sz w:val="16"/>
                <w:szCs w:val="16"/>
                <w:lang w:eastAsia="ja-JP"/>
              </w:rPr>
            </w:pPr>
          </w:p>
        </w:tc>
        <w:tc>
          <w:tcPr>
            <w:tcW w:w="810" w:type="dxa"/>
            <w:vAlign w:val="bottom"/>
          </w:tcPr>
          <w:p w14:paraId="122B90E1" w14:textId="77777777" w:rsidR="00A45207" w:rsidRPr="003E74CC" w:rsidRDefault="00A45207">
            <w:pPr>
              <w:tabs>
                <w:tab w:val="decimal" w:pos="448"/>
              </w:tabs>
              <w:spacing w:line="220" w:lineRule="exact"/>
              <w:ind w:left="-188" w:right="10" w:hanging="90"/>
              <w:jc w:val="both"/>
              <w:rPr>
                <w:rFonts w:eastAsia="MS Mincho" w:cs="Times New Roman"/>
                <w:color w:val="000000"/>
                <w:sz w:val="16"/>
                <w:szCs w:val="16"/>
                <w:lang w:eastAsia="ja-JP"/>
              </w:rPr>
            </w:pPr>
            <w:r w:rsidRPr="003E74CC">
              <w:rPr>
                <w:rFonts w:eastAsia="MS Mincho" w:cs="Times New Roman"/>
                <w:color w:val="000000"/>
                <w:sz w:val="16"/>
                <w:szCs w:val="16"/>
                <w:lang w:eastAsia="ja-JP"/>
              </w:rPr>
              <w:t>-</w:t>
            </w:r>
          </w:p>
        </w:tc>
        <w:tc>
          <w:tcPr>
            <w:tcW w:w="90" w:type="dxa"/>
          </w:tcPr>
          <w:p w14:paraId="2C61D524" w14:textId="77777777" w:rsidR="00A45207" w:rsidRPr="003E74CC" w:rsidRDefault="00A45207">
            <w:pPr>
              <w:tabs>
                <w:tab w:val="decimal" w:pos="719"/>
              </w:tabs>
              <w:spacing w:line="240" w:lineRule="exact"/>
              <w:ind w:right="168"/>
              <w:jc w:val="right"/>
              <w:rPr>
                <w:rFonts w:eastAsia="MS Mincho" w:cs="Times New Roman"/>
                <w:color w:val="000000"/>
                <w:sz w:val="16"/>
                <w:szCs w:val="16"/>
              </w:rPr>
            </w:pPr>
          </w:p>
        </w:tc>
        <w:tc>
          <w:tcPr>
            <w:tcW w:w="1080" w:type="dxa"/>
            <w:vAlign w:val="bottom"/>
          </w:tcPr>
          <w:p w14:paraId="403A91E8" w14:textId="77777777" w:rsidR="00A45207" w:rsidRPr="003E74CC" w:rsidRDefault="00A45207">
            <w:pPr>
              <w:tabs>
                <w:tab w:val="decimal" w:pos="537"/>
              </w:tabs>
              <w:spacing w:line="220" w:lineRule="exact"/>
              <w:ind w:left="-188" w:right="10" w:hanging="90"/>
              <w:jc w:val="both"/>
              <w:rPr>
                <w:rFonts w:eastAsia="MS Mincho" w:cs="Times New Roman"/>
                <w:color w:val="000000"/>
                <w:sz w:val="16"/>
                <w:szCs w:val="16"/>
                <w:lang w:eastAsia="ja-JP"/>
              </w:rPr>
            </w:pPr>
            <w:r w:rsidRPr="003E74CC">
              <w:rPr>
                <w:rFonts w:eastAsia="MS Mincho" w:cs="Times New Roman"/>
                <w:color w:val="000000"/>
                <w:sz w:val="16"/>
                <w:szCs w:val="16"/>
                <w:lang w:eastAsia="ja-JP"/>
              </w:rPr>
              <w:t>-</w:t>
            </w:r>
          </w:p>
        </w:tc>
        <w:tc>
          <w:tcPr>
            <w:tcW w:w="90" w:type="dxa"/>
          </w:tcPr>
          <w:p w14:paraId="21FC443B" w14:textId="77777777" w:rsidR="00A45207" w:rsidRPr="003E74CC" w:rsidRDefault="00A45207">
            <w:pPr>
              <w:tabs>
                <w:tab w:val="decimal" w:pos="719"/>
              </w:tabs>
              <w:spacing w:line="240" w:lineRule="exact"/>
              <w:ind w:right="168"/>
              <w:jc w:val="right"/>
              <w:rPr>
                <w:rFonts w:cs="Times New Roman"/>
                <w:color w:val="000000"/>
                <w:sz w:val="16"/>
                <w:szCs w:val="16"/>
              </w:rPr>
            </w:pPr>
          </w:p>
        </w:tc>
        <w:tc>
          <w:tcPr>
            <w:tcW w:w="810" w:type="dxa"/>
            <w:vAlign w:val="bottom"/>
          </w:tcPr>
          <w:p w14:paraId="4E345D46" w14:textId="3962AE2C" w:rsidR="00A45207" w:rsidRPr="003E74CC" w:rsidRDefault="00430050" w:rsidP="00D231F1">
            <w:pPr>
              <w:tabs>
                <w:tab w:val="decimal" w:pos="724"/>
              </w:tabs>
              <w:spacing w:line="220" w:lineRule="exact"/>
              <w:ind w:right="10"/>
              <w:rPr>
                <w:rFonts w:eastAsia="MS Mincho" w:cs="Times New Roman"/>
                <w:color w:val="000000"/>
                <w:sz w:val="16"/>
                <w:szCs w:val="20"/>
              </w:rPr>
            </w:pPr>
            <w:r w:rsidRPr="00430050">
              <w:rPr>
                <w:rFonts w:eastAsia="MS Mincho" w:cs="Angsana New"/>
                <w:color w:val="000000"/>
                <w:sz w:val="16"/>
                <w:szCs w:val="20"/>
              </w:rPr>
              <w:t>539</w:t>
            </w:r>
          </w:p>
        </w:tc>
        <w:tc>
          <w:tcPr>
            <w:tcW w:w="340" w:type="dxa"/>
            <w:vAlign w:val="bottom"/>
          </w:tcPr>
          <w:p w14:paraId="49EB188D" w14:textId="0DAACB41" w:rsidR="00A45207" w:rsidRPr="003E74CC" w:rsidRDefault="00811920">
            <w:pPr>
              <w:spacing w:line="240" w:lineRule="exact"/>
              <w:ind w:left="-1095" w:right="91" w:firstLine="1088"/>
              <w:rPr>
                <w:rFonts w:eastAsia="MS Mincho" w:cs="Times New Roman"/>
                <w:color w:val="000000"/>
                <w:sz w:val="12"/>
                <w:szCs w:val="12"/>
                <w:vertAlign w:val="superscript"/>
                <w:lang w:eastAsia="ja-JP"/>
              </w:rPr>
            </w:pPr>
            <w:r w:rsidRPr="003E74CC">
              <w:rPr>
                <w:rFonts w:cs="Times New Roman"/>
                <w:color w:val="000000"/>
                <w:sz w:val="16"/>
                <w:szCs w:val="16"/>
                <w:vertAlign w:val="superscript"/>
              </w:rPr>
              <w:t>(</w:t>
            </w:r>
            <w:r w:rsidR="00430050" w:rsidRPr="00430050">
              <w:rPr>
                <w:rFonts w:cs="Angsana New"/>
                <w:color w:val="000000"/>
                <w:sz w:val="16"/>
                <w:szCs w:val="16"/>
                <w:vertAlign w:val="superscript"/>
              </w:rPr>
              <w:t>1</w:t>
            </w:r>
            <w:r w:rsidRPr="003E74CC">
              <w:rPr>
                <w:rFonts w:eastAsia="MS Mincho" w:cs="Times New Roman"/>
                <w:color w:val="000000"/>
                <w:sz w:val="16"/>
                <w:szCs w:val="16"/>
                <w:vertAlign w:val="superscript"/>
              </w:rPr>
              <w:t>)(</w:t>
            </w:r>
            <w:r w:rsidR="00430050" w:rsidRPr="00430050">
              <w:rPr>
                <w:rFonts w:eastAsia="MS Mincho" w:cs="Angsana New"/>
                <w:color w:val="000000"/>
                <w:sz w:val="16"/>
                <w:szCs w:val="16"/>
                <w:vertAlign w:val="superscript"/>
              </w:rPr>
              <w:t>3</w:t>
            </w:r>
            <w:r w:rsidRPr="003E74CC">
              <w:rPr>
                <w:rFonts w:eastAsia="MS Mincho" w:cs="Times New Roman"/>
                <w:color w:val="000000"/>
                <w:sz w:val="16"/>
                <w:szCs w:val="16"/>
                <w:vertAlign w:val="superscript"/>
              </w:rPr>
              <w:t>)</w:t>
            </w:r>
          </w:p>
        </w:tc>
        <w:tc>
          <w:tcPr>
            <w:tcW w:w="20" w:type="dxa"/>
          </w:tcPr>
          <w:p w14:paraId="5B19B60F" w14:textId="77777777" w:rsidR="00A45207" w:rsidRPr="003E74CC" w:rsidRDefault="00A45207">
            <w:pPr>
              <w:tabs>
                <w:tab w:val="decimal" w:pos="798"/>
              </w:tabs>
              <w:spacing w:line="240" w:lineRule="exact"/>
              <w:ind w:right="168"/>
              <w:jc w:val="right"/>
              <w:rPr>
                <w:rFonts w:cs="Times New Roman"/>
                <w:color w:val="000000"/>
                <w:sz w:val="16"/>
                <w:szCs w:val="16"/>
              </w:rPr>
            </w:pPr>
          </w:p>
        </w:tc>
        <w:tc>
          <w:tcPr>
            <w:tcW w:w="990" w:type="dxa"/>
            <w:shd w:val="clear" w:color="auto" w:fill="auto"/>
            <w:vAlign w:val="bottom"/>
          </w:tcPr>
          <w:p w14:paraId="7A25800F" w14:textId="7E761B7F" w:rsidR="00A45207" w:rsidRPr="003E74CC" w:rsidRDefault="00430050" w:rsidP="00D231F1">
            <w:pPr>
              <w:tabs>
                <w:tab w:val="decimal" w:pos="900"/>
              </w:tabs>
              <w:spacing w:line="220" w:lineRule="exact"/>
              <w:ind w:right="10"/>
              <w:rPr>
                <w:rFonts w:cs="Times New Roman"/>
                <w:color w:val="000000"/>
                <w:sz w:val="16"/>
                <w:szCs w:val="20"/>
              </w:rPr>
            </w:pPr>
            <w:r w:rsidRPr="00430050">
              <w:rPr>
                <w:rFonts w:cs="Angsana New"/>
                <w:color w:val="000000"/>
                <w:sz w:val="16"/>
                <w:szCs w:val="20"/>
              </w:rPr>
              <w:t>25</w:t>
            </w:r>
            <w:r w:rsidR="00A45207" w:rsidRPr="003E74CC">
              <w:rPr>
                <w:rFonts w:cs="Times New Roman"/>
                <w:color w:val="000000"/>
                <w:sz w:val="16"/>
                <w:szCs w:val="20"/>
              </w:rPr>
              <w:t>,</w:t>
            </w:r>
            <w:r w:rsidRPr="00430050">
              <w:rPr>
                <w:rFonts w:cs="Angsana New"/>
                <w:color w:val="000000"/>
                <w:sz w:val="16"/>
                <w:szCs w:val="20"/>
              </w:rPr>
              <w:t>471</w:t>
            </w:r>
          </w:p>
        </w:tc>
      </w:tr>
      <w:tr w:rsidR="003E74CC" w:rsidRPr="003E74CC" w14:paraId="24D1D57B" w14:textId="77777777" w:rsidTr="0027472B">
        <w:trPr>
          <w:trHeight w:val="20"/>
        </w:trPr>
        <w:tc>
          <w:tcPr>
            <w:tcW w:w="2124" w:type="dxa"/>
          </w:tcPr>
          <w:p w14:paraId="4A7C9585" w14:textId="77777777" w:rsidR="00A45207" w:rsidRPr="003E74CC" w:rsidRDefault="00A45207">
            <w:pPr>
              <w:spacing w:line="240" w:lineRule="exact"/>
              <w:ind w:left="180" w:right="-14" w:hanging="117"/>
              <w:outlineLvl w:val="5"/>
              <w:rPr>
                <w:rFonts w:cs="Times New Roman"/>
                <w:color w:val="000000"/>
                <w:sz w:val="16"/>
                <w:szCs w:val="16"/>
              </w:rPr>
            </w:pPr>
            <w:r w:rsidRPr="003E74CC">
              <w:rPr>
                <w:rFonts w:cs="Times New Roman"/>
                <w:color w:val="000000"/>
                <w:sz w:val="16"/>
                <w:szCs w:val="16"/>
              </w:rPr>
              <w:t>Lease liabilities</w:t>
            </w:r>
          </w:p>
        </w:tc>
        <w:tc>
          <w:tcPr>
            <w:tcW w:w="1080" w:type="dxa"/>
            <w:shd w:val="clear" w:color="auto" w:fill="auto"/>
          </w:tcPr>
          <w:p w14:paraId="2880EF14" w14:textId="56E6DD92" w:rsidR="00A45207" w:rsidRPr="003E74CC" w:rsidRDefault="00430050">
            <w:pPr>
              <w:tabs>
                <w:tab w:val="decimal" w:pos="994"/>
              </w:tabs>
              <w:spacing w:line="220" w:lineRule="exact"/>
              <w:ind w:right="10"/>
              <w:jc w:val="both"/>
              <w:rPr>
                <w:rFonts w:eastAsia="EucrosiaUPC" w:cs="Times New Roman"/>
                <w:color w:val="000000"/>
                <w:sz w:val="16"/>
                <w:szCs w:val="16"/>
              </w:rPr>
            </w:pPr>
            <w:r w:rsidRPr="00430050">
              <w:rPr>
                <w:rFonts w:eastAsia="EucrosiaUPC" w:cs="Angsana New"/>
                <w:color w:val="000000"/>
                <w:sz w:val="16"/>
                <w:szCs w:val="16"/>
                <w:lang w:eastAsia="ja-JP"/>
              </w:rPr>
              <w:t>84</w:t>
            </w:r>
            <w:r w:rsidR="00A45207" w:rsidRPr="003E74CC">
              <w:rPr>
                <w:rFonts w:eastAsia="EucrosiaUPC" w:cs="Times New Roman"/>
                <w:color w:val="000000"/>
                <w:sz w:val="16"/>
                <w:szCs w:val="16"/>
                <w:lang w:eastAsia="ja-JP"/>
              </w:rPr>
              <w:t>,</w:t>
            </w:r>
            <w:r w:rsidRPr="00430050">
              <w:rPr>
                <w:rFonts w:eastAsia="EucrosiaUPC" w:cs="Angsana New"/>
                <w:color w:val="000000"/>
                <w:sz w:val="16"/>
                <w:szCs w:val="16"/>
                <w:lang w:eastAsia="ja-JP"/>
              </w:rPr>
              <w:t>254</w:t>
            </w:r>
          </w:p>
        </w:tc>
        <w:tc>
          <w:tcPr>
            <w:tcW w:w="90" w:type="dxa"/>
          </w:tcPr>
          <w:p w14:paraId="75608AFC" w14:textId="77777777" w:rsidR="00A45207" w:rsidRPr="003E74CC" w:rsidRDefault="00A45207">
            <w:pPr>
              <w:tabs>
                <w:tab w:val="decimal" w:pos="719"/>
              </w:tabs>
              <w:spacing w:line="240" w:lineRule="exact"/>
              <w:ind w:right="168"/>
              <w:jc w:val="right"/>
              <w:rPr>
                <w:rFonts w:cs="Times New Roman"/>
                <w:color w:val="000000"/>
                <w:sz w:val="16"/>
                <w:szCs w:val="16"/>
              </w:rPr>
            </w:pPr>
          </w:p>
        </w:tc>
        <w:tc>
          <w:tcPr>
            <w:tcW w:w="990" w:type="dxa"/>
          </w:tcPr>
          <w:p w14:paraId="13C0D2A5" w14:textId="0EAB3E90" w:rsidR="00A45207" w:rsidRPr="003E74CC" w:rsidRDefault="00A45207">
            <w:pPr>
              <w:tabs>
                <w:tab w:val="decimal" w:pos="810"/>
              </w:tabs>
              <w:spacing w:line="220" w:lineRule="exact"/>
              <w:ind w:right="10"/>
              <w:jc w:val="both"/>
              <w:rPr>
                <w:rFonts w:cs="Times New Roman"/>
                <w:color w:val="000000"/>
                <w:sz w:val="16"/>
                <w:szCs w:val="16"/>
              </w:rPr>
            </w:pPr>
            <w:r w:rsidRPr="003E74CC">
              <w:rPr>
                <w:rFonts w:cs="Times New Roman"/>
                <w:color w:val="000000"/>
                <w:sz w:val="16"/>
                <w:szCs w:val="16"/>
              </w:rPr>
              <w:t>(</w:t>
            </w:r>
            <w:r w:rsidR="00430050" w:rsidRPr="00430050">
              <w:rPr>
                <w:rFonts w:cs="Angsana New"/>
                <w:color w:val="000000"/>
                <w:sz w:val="16"/>
                <w:szCs w:val="16"/>
              </w:rPr>
              <w:t>9</w:t>
            </w:r>
            <w:r w:rsidRPr="003E74CC">
              <w:rPr>
                <w:rFonts w:cs="Times New Roman"/>
                <w:color w:val="000000"/>
                <w:sz w:val="16"/>
                <w:szCs w:val="16"/>
              </w:rPr>
              <w:t>,</w:t>
            </w:r>
            <w:r w:rsidR="00430050" w:rsidRPr="00430050">
              <w:rPr>
                <w:rFonts w:cs="Angsana New"/>
                <w:color w:val="000000"/>
                <w:sz w:val="16"/>
                <w:szCs w:val="16"/>
              </w:rPr>
              <w:t>474</w:t>
            </w:r>
            <w:r w:rsidRPr="003E74CC">
              <w:rPr>
                <w:rFonts w:cs="Times New Roman"/>
                <w:color w:val="000000"/>
                <w:sz w:val="16"/>
                <w:szCs w:val="16"/>
              </w:rPr>
              <w:t>)</w:t>
            </w:r>
          </w:p>
        </w:tc>
        <w:tc>
          <w:tcPr>
            <w:tcW w:w="90" w:type="dxa"/>
            <w:shd w:val="clear" w:color="auto" w:fill="auto"/>
          </w:tcPr>
          <w:p w14:paraId="675DC966" w14:textId="77777777" w:rsidR="00A45207" w:rsidRPr="003E74CC" w:rsidRDefault="00A45207">
            <w:pPr>
              <w:tabs>
                <w:tab w:val="decimal" w:pos="719"/>
              </w:tabs>
              <w:spacing w:line="240" w:lineRule="exact"/>
              <w:ind w:left="-188" w:right="451" w:hanging="90"/>
              <w:jc w:val="right"/>
              <w:rPr>
                <w:rFonts w:cs="Times New Roman"/>
                <w:color w:val="000000"/>
                <w:sz w:val="16"/>
                <w:szCs w:val="16"/>
              </w:rPr>
            </w:pPr>
          </w:p>
        </w:tc>
        <w:tc>
          <w:tcPr>
            <w:tcW w:w="810" w:type="dxa"/>
          </w:tcPr>
          <w:p w14:paraId="14043682" w14:textId="3E8285A7" w:rsidR="00A45207" w:rsidRPr="003E74CC" w:rsidRDefault="00430050" w:rsidP="00BC573A">
            <w:pPr>
              <w:tabs>
                <w:tab w:val="decimal" w:pos="720"/>
              </w:tabs>
              <w:spacing w:line="220" w:lineRule="exact"/>
              <w:ind w:right="10"/>
              <w:jc w:val="both"/>
              <w:rPr>
                <w:rFonts w:cs="Times New Roman"/>
                <w:color w:val="000000"/>
                <w:sz w:val="16"/>
                <w:szCs w:val="20"/>
              </w:rPr>
            </w:pPr>
            <w:r w:rsidRPr="00430050">
              <w:rPr>
                <w:rFonts w:cs="Angsana New"/>
                <w:color w:val="000000"/>
                <w:sz w:val="16"/>
                <w:szCs w:val="20"/>
              </w:rPr>
              <w:t>4</w:t>
            </w:r>
            <w:r w:rsidR="00A45207" w:rsidRPr="003E74CC">
              <w:rPr>
                <w:rFonts w:cs="Times New Roman"/>
                <w:color w:val="000000"/>
                <w:sz w:val="16"/>
                <w:szCs w:val="20"/>
              </w:rPr>
              <w:t>,</w:t>
            </w:r>
            <w:r w:rsidRPr="00430050">
              <w:rPr>
                <w:rFonts w:cs="Angsana New"/>
                <w:color w:val="000000"/>
                <w:sz w:val="16"/>
                <w:szCs w:val="20"/>
              </w:rPr>
              <w:t>189</w:t>
            </w:r>
          </w:p>
        </w:tc>
        <w:tc>
          <w:tcPr>
            <w:tcW w:w="90" w:type="dxa"/>
          </w:tcPr>
          <w:p w14:paraId="00ABD4A6" w14:textId="77777777" w:rsidR="00A45207" w:rsidRPr="003E74CC" w:rsidRDefault="00A45207">
            <w:pPr>
              <w:tabs>
                <w:tab w:val="decimal" w:pos="719"/>
              </w:tabs>
              <w:spacing w:line="240" w:lineRule="exact"/>
              <w:ind w:right="168"/>
              <w:jc w:val="right"/>
              <w:rPr>
                <w:rFonts w:cs="Times New Roman"/>
                <w:color w:val="000000"/>
                <w:sz w:val="16"/>
                <w:szCs w:val="16"/>
              </w:rPr>
            </w:pPr>
          </w:p>
        </w:tc>
        <w:tc>
          <w:tcPr>
            <w:tcW w:w="1080" w:type="dxa"/>
          </w:tcPr>
          <w:p w14:paraId="5B09995A" w14:textId="7B312498" w:rsidR="00A45207" w:rsidRPr="003E74CC" w:rsidRDefault="00430050" w:rsidP="0027472B">
            <w:pPr>
              <w:tabs>
                <w:tab w:val="decimal" w:pos="992"/>
              </w:tabs>
              <w:spacing w:line="220" w:lineRule="exact"/>
              <w:ind w:right="10"/>
              <w:jc w:val="both"/>
              <w:rPr>
                <w:rFonts w:eastAsia="MS Mincho" w:cs="Times New Roman"/>
                <w:color w:val="000000"/>
                <w:sz w:val="16"/>
                <w:szCs w:val="20"/>
              </w:rPr>
            </w:pPr>
            <w:r w:rsidRPr="00430050">
              <w:rPr>
                <w:rFonts w:eastAsia="MS Mincho" w:cs="Angsana New"/>
                <w:color w:val="000000"/>
                <w:sz w:val="16"/>
                <w:szCs w:val="20"/>
              </w:rPr>
              <w:t>15</w:t>
            </w:r>
            <w:r w:rsidR="00A45207" w:rsidRPr="003E74CC">
              <w:rPr>
                <w:rFonts w:eastAsia="MS Mincho" w:cs="Times New Roman"/>
                <w:color w:val="000000"/>
                <w:sz w:val="16"/>
                <w:szCs w:val="20"/>
              </w:rPr>
              <w:t>,</w:t>
            </w:r>
            <w:r w:rsidRPr="00430050">
              <w:rPr>
                <w:rFonts w:eastAsia="MS Mincho" w:cs="Angsana New"/>
                <w:color w:val="000000"/>
                <w:sz w:val="16"/>
                <w:szCs w:val="20"/>
              </w:rPr>
              <w:t>802</w:t>
            </w:r>
          </w:p>
        </w:tc>
        <w:tc>
          <w:tcPr>
            <w:tcW w:w="90" w:type="dxa"/>
          </w:tcPr>
          <w:p w14:paraId="1A4D029E" w14:textId="77777777" w:rsidR="00A45207" w:rsidRPr="003E74CC" w:rsidRDefault="00A45207">
            <w:pPr>
              <w:tabs>
                <w:tab w:val="decimal" w:pos="719"/>
              </w:tabs>
              <w:spacing w:line="240" w:lineRule="exact"/>
              <w:ind w:right="168"/>
              <w:jc w:val="right"/>
              <w:rPr>
                <w:rFonts w:cs="Times New Roman"/>
                <w:color w:val="000000"/>
                <w:sz w:val="16"/>
                <w:szCs w:val="16"/>
              </w:rPr>
            </w:pPr>
          </w:p>
        </w:tc>
        <w:tc>
          <w:tcPr>
            <w:tcW w:w="810" w:type="dxa"/>
          </w:tcPr>
          <w:p w14:paraId="176A1C13" w14:textId="24C6C4DC" w:rsidR="00A45207" w:rsidRPr="003E74CC" w:rsidRDefault="00430050">
            <w:pPr>
              <w:tabs>
                <w:tab w:val="decimal" w:pos="724"/>
              </w:tabs>
              <w:spacing w:line="220" w:lineRule="exact"/>
              <w:ind w:right="10"/>
              <w:jc w:val="both"/>
              <w:rPr>
                <w:rFonts w:eastAsia="MS Mincho" w:cs="Times New Roman"/>
                <w:color w:val="000000"/>
                <w:sz w:val="16"/>
                <w:szCs w:val="20"/>
              </w:rPr>
            </w:pPr>
            <w:r w:rsidRPr="00430050">
              <w:rPr>
                <w:rFonts w:eastAsia="MS Mincho" w:cs="Angsana New"/>
                <w:color w:val="000000"/>
                <w:sz w:val="16"/>
                <w:szCs w:val="20"/>
              </w:rPr>
              <w:t>6</w:t>
            </w:r>
            <w:r w:rsidR="00A45207" w:rsidRPr="003E74CC">
              <w:rPr>
                <w:rFonts w:eastAsia="MS Mincho" w:cs="Times New Roman"/>
                <w:color w:val="000000"/>
                <w:sz w:val="16"/>
                <w:szCs w:val="20"/>
              </w:rPr>
              <w:t>,</w:t>
            </w:r>
            <w:r w:rsidRPr="00430050">
              <w:rPr>
                <w:rFonts w:eastAsia="MS Mincho" w:cs="Angsana New"/>
                <w:color w:val="000000"/>
                <w:sz w:val="16"/>
                <w:szCs w:val="20"/>
              </w:rPr>
              <w:t>438</w:t>
            </w:r>
          </w:p>
        </w:tc>
        <w:tc>
          <w:tcPr>
            <w:tcW w:w="340" w:type="dxa"/>
            <w:vAlign w:val="bottom"/>
          </w:tcPr>
          <w:p w14:paraId="5CC3D2FA" w14:textId="5B7D36F1" w:rsidR="00A45207" w:rsidRPr="003E74CC" w:rsidRDefault="00811920">
            <w:pPr>
              <w:spacing w:line="240" w:lineRule="exact"/>
              <w:ind w:right="91"/>
              <w:rPr>
                <w:rFonts w:eastAsia="MS Mincho" w:cs="Times New Roman"/>
                <w:color w:val="000000"/>
                <w:sz w:val="12"/>
                <w:szCs w:val="12"/>
                <w:vertAlign w:val="superscript"/>
                <w:lang w:eastAsia="ja-JP"/>
              </w:rPr>
            </w:pPr>
            <w:r w:rsidRPr="003E74CC">
              <w:rPr>
                <w:rFonts w:cs="Times New Roman"/>
                <w:color w:val="000000"/>
                <w:sz w:val="16"/>
                <w:szCs w:val="16"/>
                <w:vertAlign w:val="superscript"/>
              </w:rPr>
              <w:t>(</w:t>
            </w:r>
            <w:r w:rsidR="00430050" w:rsidRPr="00430050">
              <w:rPr>
                <w:rFonts w:cs="Angsana New"/>
                <w:color w:val="000000"/>
                <w:sz w:val="16"/>
                <w:szCs w:val="16"/>
                <w:vertAlign w:val="superscript"/>
              </w:rPr>
              <w:t>2</w:t>
            </w:r>
            <w:r w:rsidRPr="003E74CC">
              <w:rPr>
                <w:rFonts w:eastAsia="MS Mincho" w:cs="Times New Roman"/>
                <w:color w:val="000000"/>
                <w:sz w:val="16"/>
                <w:szCs w:val="16"/>
                <w:vertAlign w:val="superscript"/>
              </w:rPr>
              <w:t>)</w:t>
            </w:r>
          </w:p>
        </w:tc>
        <w:tc>
          <w:tcPr>
            <w:tcW w:w="20" w:type="dxa"/>
          </w:tcPr>
          <w:p w14:paraId="5F81A4FF" w14:textId="77777777" w:rsidR="00A45207" w:rsidRPr="003E74CC" w:rsidRDefault="00A45207">
            <w:pPr>
              <w:tabs>
                <w:tab w:val="decimal" w:pos="798"/>
              </w:tabs>
              <w:spacing w:line="240" w:lineRule="exact"/>
              <w:ind w:right="168"/>
              <w:jc w:val="right"/>
              <w:rPr>
                <w:rFonts w:cs="Times New Roman"/>
                <w:color w:val="000000"/>
                <w:sz w:val="16"/>
                <w:szCs w:val="16"/>
              </w:rPr>
            </w:pPr>
          </w:p>
        </w:tc>
        <w:tc>
          <w:tcPr>
            <w:tcW w:w="990" w:type="dxa"/>
            <w:shd w:val="clear" w:color="auto" w:fill="auto"/>
          </w:tcPr>
          <w:p w14:paraId="0BA3C539" w14:textId="4263BEAF" w:rsidR="00A45207" w:rsidRPr="003E74CC" w:rsidRDefault="00430050">
            <w:pPr>
              <w:tabs>
                <w:tab w:val="decimal" w:pos="900"/>
              </w:tabs>
              <w:spacing w:line="220" w:lineRule="exact"/>
              <w:ind w:right="10"/>
              <w:jc w:val="both"/>
              <w:rPr>
                <w:rFonts w:cs="Times New Roman"/>
                <w:color w:val="000000"/>
                <w:sz w:val="16"/>
                <w:szCs w:val="20"/>
              </w:rPr>
            </w:pPr>
            <w:r w:rsidRPr="00430050">
              <w:rPr>
                <w:rFonts w:cs="Angsana New"/>
                <w:color w:val="000000"/>
                <w:sz w:val="16"/>
                <w:szCs w:val="20"/>
              </w:rPr>
              <w:t>101</w:t>
            </w:r>
            <w:r w:rsidR="00A45207" w:rsidRPr="003E74CC">
              <w:rPr>
                <w:rFonts w:cs="Times New Roman"/>
                <w:color w:val="000000"/>
                <w:sz w:val="16"/>
                <w:szCs w:val="20"/>
              </w:rPr>
              <w:t>,</w:t>
            </w:r>
            <w:r w:rsidRPr="00430050">
              <w:rPr>
                <w:rFonts w:cs="Angsana New"/>
                <w:color w:val="000000"/>
                <w:sz w:val="16"/>
                <w:szCs w:val="20"/>
              </w:rPr>
              <w:t>209</w:t>
            </w:r>
          </w:p>
        </w:tc>
      </w:tr>
      <w:tr w:rsidR="003E74CC" w:rsidRPr="003E74CC" w14:paraId="352B1C28" w14:textId="77777777" w:rsidTr="0027472B">
        <w:trPr>
          <w:trHeight w:val="20"/>
        </w:trPr>
        <w:tc>
          <w:tcPr>
            <w:tcW w:w="2124" w:type="dxa"/>
            <w:shd w:val="clear" w:color="auto" w:fill="auto"/>
          </w:tcPr>
          <w:p w14:paraId="20F784E3" w14:textId="77777777" w:rsidR="00A45207" w:rsidRPr="003E74CC" w:rsidRDefault="00A45207">
            <w:pPr>
              <w:spacing w:line="240" w:lineRule="exact"/>
              <w:ind w:left="180" w:right="-14" w:hanging="117"/>
              <w:outlineLvl w:val="5"/>
              <w:rPr>
                <w:rFonts w:cs="Times New Roman"/>
                <w:color w:val="000000"/>
                <w:sz w:val="16"/>
                <w:szCs w:val="16"/>
                <w:cs/>
              </w:rPr>
            </w:pPr>
            <w:r w:rsidRPr="003E74CC">
              <w:rPr>
                <w:rFonts w:cs="Times New Roman"/>
                <w:color w:val="000000"/>
                <w:sz w:val="16"/>
                <w:szCs w:val="16"/>
              </w:rPr>
              <w:t>Debentures</w:t>
            </w:r>
          </w:p>
        </w:tc>
        <w:tc>
          <w:tcPr>
            <w:tcW w:w="1080" w:type="dxa"/>
            <w:shd w:val="clear" w:color="auto" w:fill="auto"/>
          </w:tcPr>
          <w:p w14:paraId="52B1AA97" w14:textId="2234400A" w:rsidR="00A45207" w:rsidRPr="003E74CC" w:rsidRDefault="00430050">
            <w:pPr>
              <w:tabs>
                <w:tab w:val="decimal" w:pos="994"/>
              </w:tabs>
              <w:spacing w:line="220" w:lineRule="exact"/>
              <w:ind w:right="10"/>
              <w:jc w:val="both"/>
              <w:rPr>
                <w:rFonts w:cs="Times New Roman"/>
                <w:color w:val="000000"/>
                <w:sz w:val="16"/>
                <w:szCs w:val="16"/>
              </w:rPr>
            </w:pPr>
            <w:r w:rsidRPr="00430050">
              <w:rPr>
                <w:rFonts w:eastAsia="EucrosiaUPC" w:cs="Angsana New"/>
                <w:color w:val="000000"/>
                <w:sz w:val="16"/>
                <w:szCs w:val="16"/>
                <w:lang w:eastAsia="ja-JP"/>
              </w:rPr>
              <w:t>46</w:t>
            </w:r>
            <w:r w:rsidR="00A45207" w:rsidRPr="003E74CC">
              <w:rPr>
                <w:rFonts w:eastAsia="EucrosiaUPC" w:cs="Times New Roman"/>
                <w:color w:val="000000"/>
                <w:sz w:val="16"/>
                <w:szCs w:val="16"/>
                <w:lang w:eastAsia="ja-JP"/>
              </w:rPr>
              <w:t>,</w:t>
            </w:r>
            <w:r w:rsidRPr="00430050">
              <w:rPr>
                <w:rFonts w:eastAsia="EucrosiaUPC" w:cs="Angsana New"/>
                <w:color w:val="000000"/>
                <w:sz w:val="16"/>
                <w:szCs w:val="16"/>
                <w:lang w:eastAsia="ja-JP"/>
              </w:rPr>
              <w:t>826</w:t>
            </w:r>
          </w:p>
        </w:tc>
        <w:tc>
          <w:tcPr>
            <w:tcW w:w="90" w:type="dxa"/>
          </w:tcPr>
          <w:p w14:paraId="04EA508E" w14:textId="77777777" w:rsidR="00A45207" w:rsidRPr="003E74CC" w:rsidRDefault="00A45207">
            <w:pPr>
              <w:tabs>
                <w:tab w:val="decimal" w:pos="719"/>
              </w:tabs>
              <w:spacing w:line="240" w:lineRule="exact"/>
              <w:ind w:right="168"/>
              <w:jc w:val="right"/>
              <w:rPr>
                <w:rFonts w:cs="Times New Roman"/>
                <w:color w:val="000000"/>
                <w:sz w:val="16"/>
                <w:szCs w:val="16"/>
              </w:rPr>
            </w:pPr>
          </w:p>
        </w:tc>
        <w:tc>
          <w:tcPr>
            <w:tcW w:w="990" w:type="dxa"/>
            <w:tcBorders>
              <w:bottom w:val="single" w:sz="4" w:space="0" w:color="auto"/>
            </w:tcBorders>
          </w:tcPr>
          <w:p w14:paraId="2C210811" w14:textId="67F11CCA" w:rsidR="00A45207" w:rsidRPr="003E74CC" w:rsidRDefault="005E6835" w:rsidP="005E6835">
            <w:pPr>
              <w:tabs>
                <w:tab w:val="decimal" w:pos="810"/>
              </w:tabs>
              <w:spacing w:line="220" w:lineRule="exact"/>
              <w:ind w:right="10"/>
              <w:jc w:val="both"/>
              <w:rPr>
                <w:rFonts w:eastAsia="MS Mincho" w:cs="Times New Roman"/>
                <w:color w:val="000000"/>
                <w:sz w:val="16"/>
                <w:szCs w:val="16"/>
              </w:rPr>
            </w:pPr>
            <w:r w:rsidRPr="003E74CC">
              <w:rPr>
                <w:rFonts w:eastAsia="MS Mincho" w:cs="Times New Roman"/>
                <w:color w:val="000000"/>
                <w:sz w:val="16"/>
                <w:szCs w:val="16"/>
              </w:rPr>
              <w:t>(</w:t>
            </w:r>
            <w:r w:rsidR="00430050" w:rsidRPr="00430050">
              <w:rPr>
                <w:rFonts w:eastAsia="MS Mincho" w:cs="Angsana New"/>
                <w:color w:val="000000"/>
                <w:sz w:val="16"/>
                <w:szCs w:val="16"/>
              </w:rPr>
              <w:t>534</w:t>
            </w:r>
            <w:r w:rsidRPr="003E74CC">
              <w:rPr>
                <w:rFonts w:eastAsia="MS Mincho" w:cs="Times New Roman"/>
                <w:color w:val="000000"/>
                <w:sz w:val="16"/>
                <w:szCs w:val="16"/>
              </w:rPr>
              <w:t>)</w:t>
            </w:r>
          </w:p>
        </w:tc>
        <w:tc>
          <w:tcPr>
            <w:tcW w:w="90" w:type="dxa"/>
            <w:shd w:val="clear" w:color="auto" w:fill="auto"/>
          </w:tcPr>
          <w:p w14:paraId="0A3F3BA9" w14:textId="77777777" w:rsidR="00A45207" w:rsidRPr="003E74CC" w:rsidRDefault="00A45207">
            <w:pPr>
              <w:tabs>
                <w:tab w:val="decimal" w:pos="719"/>
              </w:tabs>
              <w:spacing w:line="240" w:lineRule="exact"/>
              <w:ind w:left="-188" w:right="451" w:hanging="90"/>
              <w:jc w:val="right"/>
              <w:rPr>
                <w:rFonts w:eastAsia="MS Mincho" w:cs="Times New Roman"/>
                <w:color w:val="000000"/>
                <w:sz w:val="16"/>
                <w:szCs w:val="16"/>
              </w:rPr>
            </w:pPr>
          </w:p>
        </w:tc>
        <w:tc>
          <w:tcPr>
            <w:tcW w:w="810" w:type="dxa"/>
            <w:tcBorders>
              <w:bottom w:val="single" w:sz="4" w:space="0" w:color="auto"/>
            </w:tcBorders>
            <w:shd w:val="clear" w:color="auto" w:fill="auto"/>
          </w:tcPr>
          <w:p w14:paraId="36E080D0" w14:textId="77777777" w:rsidR="00A45207" w:rsidRPr="003E74CC" w:rsidRDefault="00A45207">
            <w:pPr>
              <w:tabs>
                <w:tab w:val="decimal" w:pos="444"/>
              </w:tabs>
              <w:spacing w:line="220" w:lineRule="exact"/>
              <w:ind w:right="10"/>
              <w:jc w:val="both"/>
              <w:rPr>
                <w:rFonts w:eastAsia="MS Mincho" w:cs="Times New Roman"/>
                <w:color w:val="000000"/>
                <w:sz w:val="16"/>
                <w:szCs w:val="20"/>
              </w:rPr>
            </w:pPr>
            <w:r w:rsidRPr="003E74CC">
              <w:rPr>
                <w:rFonts w:eastAsia="MS Mincho" w:cs="Times New Roman"/>
                <w:color w:val="000000"/>
                <w:sz w:val="16"/>
                <w:szCs w:val="20"/>
              </w:rPr>
              <w:t>-</w:t>
            </w:r>
          </w:p>
        </w:tc>
        <w:tc>
          <w:tcPr>
            <w:tcW w:w="90" w:type="dxa"/>
          </w:tcPr>
          <w:p w14:paraId="5DBA6ACD" w14:textId="77777777" w:rsidR="00A45207" w:rsidRPr="003E74CC" w:rsidRDefault="00A45207">
            <w:pPr>
              <w:tabs>
                <w:tab w:val="decimal" w:pos="719"/>
              </w:tabs>
              <w:spacing w:line="240" w:lineRule="exact"/>
              <w:ind w:right="168"/>
              <w:jc w:val="right"/>
              <w:rPr>
                <w:rFonts w:cs="Times New Roman"/>
                <w:color w:val="000000"/>
                <w:sz w:val="16"/>
                <w:szCs w:val="16"/>
              </w:rPr>
            </w:pPr>
          </w:p>
        </w:tc>
        <w:tc>
          <w:tcPr>
            <w:tcW w:w="1080" w:type="dxa"/>
            <w:tcBorders>
              <w:bottom w:val="single" w:sz="4" w:space="0" w:color="auto"/>
            </w:tcBorders>
            <w:vAlign w:val="bottom"/>
          </w:tcPr>
          <w:p w14:paraId="53A02000" w14:textId="77777777" w:rsidR="00A45207" w:rsidRPr="003E74CC" w:rsidRDefault="00A45207">
            <w:pPr>
              <w:tabs>
                <w:tab w:val="decimal" w:pos="537"/>
              </w:tabs>
              <w:spacing w:line="220" w:lineRule="exact"/>
              <w:ind w:left="-188" w:right="10" w:hanging="90"/>
              <w:jc w:val="both"/>
              <w:rPr>
                <w:rFonts w:eastAsia="MS Mincho" w:cs="Times New Roman"/>
                <w:color w:val="000000"/>
                <w:sz w:val="16"/>
                <w:szCs w:val="20"/>
              </w:rPr>
            </w:pPr>
            <w:r w:rsidRPr="003E74CC">
              <w:rPr>
                <w:rFonts w:eastAsia="MS Mincho" w:cs="Times New Roman"/>
                <w:color w:val="000000"/>
                <w:sz w:val="16"/>
                <w:szCs w:val="20"/>
              </w:rPr>
              <w:t>-</w:t>
            </w:r>
          </w:p>
        </w:tc>
        <w:tc>
          <w:tcPr>
            <w:tcW w:w="90" w:type="dxa"/>
            <w:shd w:val="clear" w:color="auto" w:fill="auto"/>
          </w:tcPr>
          <w:p w14:paraId="40F87E8F" w14:textId="77777777" w:rsidR="00A45207" w:rsidRPr="003E74CC" w:rsidRDefault="00A45207">
            <w:pPr>
              <w:tabs>
                <w:tab w:val="decimal" w:pos="719"/>
              </w:tabs>
              <w:spacing w:line="240" w:lineRule="exact"/>
              <w:ind w:right="168"/>
              <w:jc w:val="right"/>
              <w:rPr>
                <w:rFonts w:cs="Times New Roman"/>
                <w:color w:val="000000"/>
                <w:sz w:val="16"/>
                <w:szCs w:val="16"/>
              </w:rPr>
            </w:pPr>
          </w:p>
        </w:tc>
        <w:tc>
          <w:tcPr>
            <w:tcW w:w="810" w:type="dxa"/>
            <w:tcBorders>
              <w:bottom w:val="single" w:sz="4" w:space="0" w:color="auto"/>
            </w:tcBorders>
          </w:tcPr>
          <w:p w14:paraId="181C16A2" w14:textId="4A802BA3" w:rsidR="00A45207" w:rsidRPr="003E74CC" w:rsidRDefault="00430050">
            <w:pPr>
              <w:tabs>
                <w:tab w:val="decimal" w:pos="724"/>
              </w:tabs>
              <w:spacing w:line="220" w:lineRule="exact"/>
              <w:ind w:right="10"/>
              <w:jc w:val="both"/>
              <w:rPr>
                <w:rFonts w:eastAsia="MS Mincho" w:cs="Times New Roman"/>
                <w:color w:val="000000"/>
                <w:sz w:val="16"/>
                <w:szCs w:val="20"/>
              </w:rPr>
            </w:pPr>
            <w:r w:rsidRPr="00430050">
              <w:rPr>
                <w:rFonts w:eastAsia="MS Mincho" w:cs="Angsana New"/>
                <w:color w:val="000000"/>
                <w:sz w:val="16"/>
                <w:szCs w:val="20"/>
              </w:rPr>
              <w:t>2</w:t>
            </w:r>
            <w:r w:rsidR="005E6835" w:rsidRPr="003E74CC">
              <w:rPr>
                <w:rFonts w:eastAsia="MS Mincho" w:cs="Times New Roman"/>
                <w:color w:val="000000"/>
                <w:sz w:val="16"/>
                <w:szCs w:val="20"/>
              </w:rPr>
              <w:t>,</w:t>
            </w:r>
            <w:r w:rsidRPr="00430050">
              <w:rPr>
                <w:rFonts w:eastAsia="MS Mincho" w:cs="Angsana New"/>
                <w:color w:val="000000"/>
                <w:sz w:val="16"/>
                <w:szCs w:val="20"/>
              </w:rPr>
              <w:t>095</w:t>
            </w:r>
          </w:p>
        </w:tc>
        <w:tc>
          <w:tcPr>
            <w:tcW w:w="340" w:type="dxa"/>
            <w:tcBorders>
              <w:bottom w:val="single" w:sz="4" w:space="0" w:color="auto"/>
            </w:tcBorders>
            <w:shd w:val="clear" w:color="auto" w:fill="auto"/>
            <w:vAlign w:val="bottom"/>
          </w:tcPr>
          <w:p w14:paraId="089D00CC" w14:textId="0A554A5A" w:rsidR="00A45207" w:rsidRPr="003E74CC" w:rsidRDefault="005E6835">
            <w:pPr>
              <w:spacing w:line="240" w:lineRule="exact"/>
              <w:ind w:right="91"/>
              <w:rPr>
                <w:rFonts w:eastAsia="MS Mincho" w:cs="Times New Roman"/>
                <w:color w:val="000000"/>
                <w:sz w:val="12"/>
                <w:szCs w:val="12"/>
                <w:vertAlign w:val="superscript"/>
                <w:cs/>
                <w:lang w:eastAsia="ja-JP"/>
              </w:rPr>
            </w:pPr>
            <w:r w:rsidRPr="003E74CC">
              <w:rPr>
                <w:rFonts w:cs="Times New Roman"/>
                <w:color w:val="000000"/>
                <w:sz w:val="16"/>
                <w:szCs w:val="16"/>
                <w:vertAlign w:val="superscript"/>
              </w:rPr>
              <w:t>(</w:t>
            </w:r>
            <w:r w:rsidR="00430050" w:rsidRPr="00430050">
              <w:rPr>
                <w:rFonts w:cs="Angsana New"/>
                <w:color w:val="000000"/>
                <w:sz w:val="16"/>
                <w:szCs w:val="16"/>
                <w:vertAlign w:val="superscript"/>
              </w:rPr>
              <w:t>1</w:t>
            </w:r>
            <w:r w:rsidRPr="003E74CC">
              <w:rPr>
                <w:rFonts w:eastAsia="MS Mincho" w:cs="Times New Roman"/>
                <w:color w:val="000000"/>
                <w:sz w:val="16"/>
                <w:szCs w:val="16"/>
                <w:vertAlign w:val="superscript"/>
              </w:rPr>
              <w:t>)</w:t>
            </w:r>
          </w:p>
        </w:tc>
        <w:tc>
          <w:tcPr>
            <w:tcW w:w="20" w:type="dxa"/>
            <w:shd w:val="clear" w:color="auto" w:fill="auto"/>
          </w:tcPr>
          <w:p w14:paraId="0A345194" w14:textId="77777777" w:rsidR="00A45207" w:rsidRPr="003E74CC" w:rsidRDefault="00A45207">
            <w:pPr>
              <w:tabs>
                <w:tab w:val="decimal" w:pos="798"/>
              </w:tabs>
              <w:spacing w:line="240" w:lineRule="exact"/>
              <w:ind w:right="168"/>
              <w:jc w:val="right"/>
              <w:rPr>
                <w:rFonts w:cs="Times New Roman"/>
                <w:color w:val="000000"/>
                <w:sz w:val="16"/>
                <w:szCs w:val="16"/>
              </w:rPr>
            </w:pPr>
          </w:p>
        </w:tc>
        <w:tc>
          <w:tcPr>
            <w:tcW w:w="990" w:type="dxa"/>
            <w:shd w:val="clear" w:color="auto" w:fill="auto"/>
          </w:tcPr>
          <w:p w14:paraId="142A487A" w14:textId="4A56A902" w:rsidR="00A45207" w:rsidRPr="003E74CC" w:rsidRDefault="00430050">
            <w:pPr>
              <w:tabs>
                <w:tab w:val="decimal" w:pos="900"/>
              </w:tabs>
              <w:spacing w:line="220" w:lineRule="exact"/>
              <w:ind w:right="10"/>
              <w:jc w:val="both"/>
              <w:rPr>
                <w:rFonts w:cs="Times New Roman"/>
                <w:color w:val="000000"/>
                <w:sz w:val="16"/>
                <w:szCs w:val="20"/>
              </w:rPr>
            </w:pPr>
            <w:r w:rsidRPr="00430050">
              <w:rPr>
                <w:rFonts w:cs="Angsana New"/>
                <w:color w:val="000000"/>
                <w:sz w:val="16"/>
                <w:szCs w:val="20"/>
              </w:rPr>
              <w:t>48</w:t>
            </w:r>
            <w:r w:rsidR="00A45207" w:rsidRPr="003E74CC">
              <w:rPr>
                <w:rFonts w:cs="Times New Roman"/>
                <w:color w:val="000000"/>
                <w:sz w:val="16"/>
                <w:szCs w:val="20"/>
              </w:rPr>
              <w:t>,</w:t>
            </w:r>
            <w:r w:rsidRPr="00430050">
              <w:rPr>
                <w:rFonts w:cs="Angsana New"/>
                <w:color w:val="000000"/>
                <w:sz w:val="16"/>
                <w:szCs w:val="20"/>
              </w:rPr>
              <w:t>387</w:t>
            </w:r>
          </w:p>
        </w:tc>
      </w:tr>
      <w:tr w:rsidR="003E74CC" w:rsidRPr="003E74CC" w14:paraId="5641BA65" w14:textId="77777777" w:rsidTr="0027472B">
        <w:trPr>
          <w:trHeight w:val="20"/>
        </w:trPr>
        <w:tc>
          <w:tcPr>
            <w:tcW w:w="2124" w:type="dxa"/>
            <w:shd w:val="clear" w:color="auto" w:fill="auto"/>
          </w:tcPr>
          <w:p w14:paraId="51E3E7F9" w14:textId="77777777" w:rsidR="00A45207" w:rsidRPr="003E74CC" w:rsidRDefault="00A45207">
            <w:pPr>
              <w:spacing w:line="240" w:lineRule="exact"/>
              <w:ind w:left="270" w:right="-14"/>
              <w:outlineLvl w:val="5"/>
              <w:rPr>
                <w:rFonts w:cs="Times New Roman"/>
                <w:b/>
                <w:bCs/>
                <w:color w:val="000000"/>
                <w:sz w:val="16"/>
                <w:szCs w:val="16"/>
              </w:rPr>
            </w:pPr>
            <w:r w:rsidRPr="003E74CC">
              <w:rPr>
                <w:rFonts w:cs="Times New Roman"/>
                <w:b/>
                <w:bCs/>
                <w:color w:val="000000"/>
                <w:sz w:val="16"/>
                <w:szCs w:val="16"/>
              </w:rPr>
              <w:t>Total</w:t>
            </w:r>
          </w:p>
        </w:tc>
        <w:tc>
          <w:tcPr>
            <w:tcW w:w="1080" w:type="dxa"/>
            <w:tcBorders>
              <w:top w:val="single" w:sz="4" w:space="0" w:color="auto"/>
              <w:bottom w:val="double" w:sz="4" w:space="0" w:color="auto"/>
            </w:tcBorders>
            <w:shd w:val="clear" w:color="auto" w:fill="auto"/>
          </w:tcPr>
          <w:p w14:paraId="2F471333" w14:textId="66D5AA80" w:rsidR="00A45207" w:rsidRPr="003E74CC" w:rsidRDefault="00430050">
            <w:pPr>
              <w:tabs>
                <w:tab w:val="decimal" w:pos="994"/>
              </w:tabs>
              <w:spacing w:line="220" w:lineRule="exact"/>
              <w:ind w:right="10"/>
              <w:jc w:val="both"/>
              <w:rPr>
                <w:rFonts w:cs="Times New Roman"/>
                <w:color w:val="000000"/>
                <w:sz w:val="16"/>
                <w:szCs w:val="16"/>
              </w:rPr>
            </w:pPr>
            <w:r w:rsidRPr="00430050">
              <w:rPr>
                <w:rFonts w:eastAsia="EucrosiaUPC" w:cs="Angsana New"/>
                <w:color w:val="000000"/>
                <w:sz w:val="16"/>
                <w:szCs w:val="16"/>
                <w:lang w:eastAsia="ja-JP"/>
              </w:rPr>
              <w:t>164</w:t>
            </w:r>
            <w:r w:rsidR="00A45207" w:rsidRPr="003E74CC">
              <w:rPr>
                <w:rFonts w:eastAsia="EucrosiaUPC" w:cs="Times New Roman"/>
                <w:color w:val="000000"/>
                <w:sz w:val="16"/>
                <w:szCs w:val="16"/>
                <w:lang w:eastAsia="ja-JP"/>
              </w:rPr>
              <w:t>,</w:t>
            </w:r>
            <w:r w:rsidRPr="00430050">
              <w:rPr>
                <w:rFonts w:eastAsia="EucrosiaUPC" w:cs="Angsana New"/>
                <w:color w:val="000000"/>
                <w:sz w:val="16"/>
                <w:szCs w:val="16"/>
                <w:lang w:eastAsia="ja-JP"/>
              </w:rPr>
              <w:t>411</w:t>
            </w:r>
          </w:p>
        </w:tc>
        <w:tc>
          <w:tcPr>
            <w:tcW w:w="90" w:type="dxa"/>
          </w:tcPr>
          <w:p w14:paraId="54B859E7" w14:textId="77777777" w:rsidR="00A45207" w:rsidRPr="003E74CC" w:rsidRDefault="00A45207">
            <w:pPr>
              <w:tabs>
                <w:tab w:val="decimal" w:pos="798"/>
              </w:tabs>
              <w:spacing w:line="240" w:lineRule="exact"/>
              <w:ind w:right="168"/>
              <w:jc w:val="right"/>
              <w:rPr>
                <w:rFonts w:cs="Times New Roman"/>
                <w:color w:val="000000"/>
                <w:sz w:val="16"/>
                <w:szCs w:val="16"/>
              </w:rPr>
            </w:pPr>
          </w:p>
        </w:tc>
        <w:tc>
          <w:tcPr>
            <w:tcW w:w="990" w:type="dxa"/>
            <w:tcBorders>
              <w:top w:val="single" w:sz="4" w:space="0" w:color="auto"/>
              <w:bottom w:val="double" w:sz="4" w:space="0" w:color="auto"/>
            </w:tcBorders>
          </w:tcPr>
          <w:p w14:paraId="3F5DCC9C" w14:textId="54907200" w:rsidR="00A45207" w:rsidRPr="003E74CC" w:rsidRDefault="005E6835">
            <w:pPr>
              <w:tabs>
                <w:tab w:val="decimal" w:pos="810"/>
              </w:tabs>
              <w:spacing w:line="220" w:lineRule="exact"/>
              <w:ind w:right="10"/>
              <w:jc w:val="both"/>
              <w:rPr>
                <w:rFonts w:cs="Times New Roman"/>
                <w:color w:val="000000"/>
                <w:sz w:val="16"/>
                <w:szCs w:val="16"/>
                <w:cs/>
              </w:rPr>
            </w:pPr>
            <w:r w:rsidRPr="003E74CC">
              <w:rPr>
                <w:rFonts w:cs="Times New Roman"/>
                <w:color w:val="000000"/>
                <w:sz w:val="16"/>
                <w:szCs w:val="16"/>
              </w:rPr>
              <w:t>(</w:t>
            </w:r>
            <w:r w:rsidR="00430050" w:rsidRPr="00430050">
              <w:rPr>
                <w:rFonts w:cs="Angsana New"/>
                <w:color w:val="000000"/>
                <w:sz w:val="16"/>
                <w:szCs w:val="16"/>
              </w:rPr>
              <w:t>10</w:t>
            </w:r>
            <w:r w:rsidRPr="003E74CC">
              <w:rPr>
                <w:rFonts w:cs="Times New Roman"/>
                <w:color w:val="000000"/>
                <w:sz w:val="16"/>
                <w:szCs w:val="16"/>
              </w:rPr>
              <w:t>,</w:t>
            </w:r>
            <w:r w:rsidR="00430050" w:rsidRPr="00430050">
              <w:rPr>
                <w:rFonts w:cs="Angsana New"/>
                <w:color w:val="000000"/>
                <w:sz w:val="16"/>
                <w:szCs w:val="16"/>
              </w:rPr>
              <w:t>008</w:t>
            </w:r>
            <w:r w:rsidRPr="003E74CC">
              <w:rPr>
                <w:rFonts w:cs="Times New Roman"/>
                <w:color w:val="000000"/>
                <w:sz w:val="16"/>
                <w:szCs w:val="16"/>
              </w:rPr>
              <w:t>)</w:t>
            </w:r>
          </w:p>
        </w:tc>
        <w:tc>
          <w:tcPr>
            <w:tcW w:w="90" w:type="dxa"/>
            <w:shd w:val="clear" w:color="auto" w:fill="auto"/>
          </w:tcPr>
          <w:p w14:paraId="0C7F4069" w14:textId="77777777" w:rsidR="00A45207" w:rsidRPr="003E74CC" w:rsidRDefault="00A45207">
            <w:pPr>
              <w:tabs>
                <w:tab w:val="decimal" w:pos="798"/>
              </w:tabs>
              <w:spacing w:line="240" w:lineRule="exact"/>
              <w:ind w:right="168"/>
              <w:jc w:val="right"/>
              <w:rPr>
                <w:rFonts w:cs="Times New Roman"/>
                <w:color w:val="000000"/>
                <w:sz w:val="16"/>
                <w:szCs w:val="16"/>
              </w:rPr>
            </w:pPr>
          </w:p>
        </w:tc>
        <w:tc>
          <w:tcPr>
            <w:tcW w:w="810" w:type="dxa"/>
            <w:tcBorders>
              <w:top w:val="single" w:sz="4" w:space="0" w:color="auto"/>
              <w:bottom w:val="double" w:sz="4" w:space="0" w:color="auto"/>
            </w:tcBorders>
            <w:shd w:val="clear" w:color="auto" w:fill="auto"/>
          </w:tcPr>
          <w:p w14:paraId="08D6B76B" w14:textId="33AF96D2" w:rsidR="00A45207" w:rsidRPr="003E74CC" w:rsidRDefault="00430050" w:rsidP="00BC573A">
            <w:pPr>
              <w:tabs>
                <w:tab w:val="decimal" w:pos="720"/>
              </w:tabs>
              <w:spacing w:line="220" w:lineRule="exact"/>
              <w:ind w:right="10"/>
              <w:jc w:val="both"/>
              <w:rPr>
                <w:rFonts w:cs="Times New Roman"/>
                <w:color w:val="000000"/>
                <w:sz w:val="16"/>
                <w:szCs w:val="20"/>
              </w:rPr>
            </w:pPr>
            <w:r w:rsidRPr="00430050">
              <w:rPr>
                <w:rFonts w:cs="Angsana New"/>
                <w:color w:val="000000"/>
                <w:sz w:val="16"/>
                <w:szCs w:val="20"/>
              </w:rPr>
              <w:t>4</w:t>
            </w:r>
            <w:r w:rsidR="005E6835" w:rsidRPr="003E74CC">
              <w:rPr>
                <w:rFonts w:cs="Times New Roman"/>
                <w:color w:val="000000"/>
                <w:sz w:val="16"/>
                <w:szCs w:val="20"/>
              </w:rPr>
              <w:t>,</w:t>
            </w:r>
            <w:r w:rsidRPr="00430050">
              <w:rPr>
                <w:rFonts w:cs="Angsana New"/>
                <w:color w:val="000000"/>
                <w:sz w:val="16"/>
                <w:szCs w:val="20"/>
              </w:rPr>
              <w:t>189</w:t>
            </w:r>
          </w:p>
        </w:tc>
        <w:tc>
          <w:tcPr>
            <w:tcW w:w="90" w:type="dxa"/>
          </w:tcPr>
          <w:p w14:paraId="30472AFC" w14:textId="77777777" w:rsidR="00A45207" w:rsidRPr="003E74CC" w:rsidRDefault="00A45207">
            <w:pPr>
              <w:tabs>
                <w:tab w:val="decimal" w:pos="798"/>
              </w:tabs>
              <w:spacing w:line="240" w:lineRule="exact"/>
              <w:ind w:right="168"/>
              <w:rPr>
                <w:rFonts w:cs="Times New Roman"/>
                <w:color w:val="000000"/>
                <w:sz w:val="16"/>
                <w:szCs w:val="16"/>
              </w:rPr>
            </w:pPr>
          </w:p>
        </w:tc>
        <w:tc>
          <w:tcPr>
            <w:tcW w:w="1080" w:type="dxa"/>
            <w:tcBorders>
              <w:top w:val="single" w:sz="4" w:space="0" w:color="auto"/>
              <w:bottom w:val="double" w:sz="4" w:space="0" w:color="auto"/>
            </w:tcBorders>
          </w:tcPr>
          <w:p w14:paraId="3548D858" w14:textId="06138064" w:rsidR="00A45207" w:rsidRPr="003E74CC" w:rsidRDefault="00430050" w:rsidP="0027472B">
            <w:pPr>
              <w:tabs>
                <w:tab w:val="decimal" w:pos="992"/>
              </w:tabs>
              <w:spacing w:line="220" w:lineRule="exact"/>
              <w:ind w:right="10"/>
              <w:jc w:val="both"/>
              <w:rPr>
                <w:rFonts w:cs="Times New Roman"/>
                <w:color w:val="000000"/>
                <w:sz w:val="16"/>
                <w:szCs w:val="20"/>
              </w:rPr>
            </w:pPr>
            <w:r w:rsidRPr="00430050">
              <w:rPr>
                <w:rFonts w:cs="Angsana New"/>
                <w:color w:val="000000"/>
                <w:sz w:val="16"/>
                <w:szCs w:val="16"/>
              </w:rPr>
              <w:t>15</w:t>
            </w:r>
            <w:r w:rsidR="00A45207" w:rsidRPr="003E74CC">
              <w:rPr>
                <w:rFonts w:cs="Times New Roman"/>
                <w:color w:val="000000"/>
                <w:sz w:val="16"/>
                <w:szCs w:val="20"/>
              </w:rPr>
              <w:t>,</w:t>
            </w:r>
            <w:r w:rsidRPr="00430050">
              <w:rPr>
                <w:rFonts w:cs="Angsana New"/>
                <w:color w:val="000000"/>
                <w:sz w:val="16"/>
                <w:szCs w:val="20"/>
              </w:rPr>
              <w:t>802</w:t>
            </w:r>
          </w:p>
        </w:tc>
        <w:tc>
          <w:tcPr>
            <w:tcW w:w="90" w:type="dxa"/>
            <w:shd w:val="clear" w:color="auto" w:fill="auto"/>
          </w:tcPr>
          <w:p w14:paraId="46A076CB" w14:textId="77777777" w:rsidR="00A45207" w:rsidRPr="003E74CC" w:rsidRDefault="00A45207">
            <w:pPr>
              <w:tabs>
                <w:tab w:val="decimal" w:pos="798"/>
              </w:tabs>
              <w:spacing w:line="240" w:lineRule="exact"/>
              <w:ind w:right="168"/>
              <w:jc w:val="right"/>
              <w:rPr>
                <w:rFonts w:cs="Times New Roman"/>
                <w:color w:val="000000"/>
                <w:sz w:val="16"/>
                <w:szCs w:val="16"/>
              </w:rPr>
            </w:pPr>
          </w:p>
        </w:tc>
        <w:tc>
          <w:tcPr>
            <w:tcW w:w="810" w:type="dxa"/>
            <w:tcBorders>
              <w:top w:val="single" w:sz="4" w:space="0" w:color="auto"/>
              <w:bottom w:val="double" w:sz="4" w:space="0" w:color="auto"/>
            </w:tcBorders>
          </w:tcPr>
          <w:p w14:paraId="14FA26E3" w14:textId="2B5D5CEB" w:rsidR="00A45207" w:rsidRPr="003E74CC" w:rsidRDefault="00430050">
            <w:pPr>
              <w:tabs>
                <w:tab w:val="decimal" w:pos="724"/>
              </w:tabs>
              <w:spacing w:line="220" w:lineRule="exact"/>
              <w:ind w:right="10"/>
              <w:jc w:val="both"/>
              <w:rPr>
                <w:rFonts w:eastAsia="MS Mincho" w:cs="Times New Roman"/>
                <w:color w:val="000000"/>
                <w:sz w:val="16"/>
                <w:szCs w:val="20"/>
              </w:rPr>
            </w:pPr>
            <w:r w:rsidRPr="00430050">
              <w:rPr>
                <w:rFonts w:eastAsia="MS Mincho" w:cs="Angsana New"/>
                <w:color w:val="000000"/>
                <w:sz w:val="16"/>
                <w:szCs w:val="20"/>
              </w:rPr>
              <w:t>9</w:t>
            </w:r>
            <w:r w:rsidR="005E6835" w:rsidRPr="003E74CC">
              <w:rPr>
                <w:rFonts w:eastAsia="MS Mincho" w:cs="Times New Roman"/>
                <w:color w:val="000000"/>
                <w:sz w:val="16"/>
                <w:szCs w:val="20"/>
              </w:rPr>
              <w:t>,</w:t>
            </w:r>
            <w:r w:rsidRPr="00430050">
              <w:rPr>
                <w:rFonts w:eastAsia="MS Mincho" w:cs="Angsana New"/>
                <w:color w:val="000000"/>
                <w:sz w:val="16"/>
                <w:szCs w:val="20"/>
              </w:rPr>
              <w:t>200</w:t>
            </w:r>
          </w:p>
        </w:tc>
        <w:tc>
          <w:tcPr>
            <w:tcW w:w="340" w:type="dxa"/>
            <w:tcBorders>
              <w:top w:val="single" w:sz="4" w:space="0" w:color="auto"/>
              <w:bottom w:val="double" w:sz="4" w:space="0" w:color="auto"/>
            </w:tcBorders>
            <w:shd w:val="clear" w:color="auto" w:fill="auto"/>
          </w:tcPr>
          <w:p w14:paraId="5BB27D79" w14:textId="77777777" w:rsidR="00A45207" w:rsidRPr="003E74CC" w:rsidRDefault="00A45207">
            <w:pPr>
              <w:tabs>
                <w:tab w:val="decimal" w:pos="723"/>
              </w:tabs>
              <w:spacing w:line="240" w:lineRule="exact"/>
              <w:ind w:left="-1095" w:firstLine="1088"/>
              <w:rPr>
                <w:rFonts w:eastAsia="MS Mincho" w:cs="Times New Roman"/>
                <w:color w:val="000000"/>
                <w:sz w:val="16"/>
                <w:szCs w:val="16"/>
                <w:lang w:eastAsia="ja-JP"/>
              </w:rPr>
            </w:pPr>
          </w:p>
        </w:tc>
        <w:tc>
          <w:tcPr>
            <w:tcW w:w="20" w:type="dxa"/>
            <w:shd w:val="clear" w:color="auto" w:fill="auto"/>
          </w:tcPr>
          <w:p w14:paraId="69846ED6" w14:textId="77777777" w:rsidR="00A45207" w:rsidRPr="003E74CC" w:rsidRDefault="00A45207">
            <w:pPr>
              <w:tabs>
                <w:tab w:val="decimal" w:pos="798"/>
              </w:tabs>
              <w:spacing w:line="240" w:lineRule="exact"/>
              <w:ind w:right="168"/>
              <w:jc w:val="right"/>
              <w:rPr>
                <w:rFonts w:cs="Times New Roman"/>
                <w:color w:val="000000"/>
                <w:sz w:val="16"/>
                <w:szCs w:val="16"/>
              </w:rPr>
            </w:pPr>
          </w:p>
        </w:tc>
        <w:tc>
          <w:tcPr>
            <w:tcW w:w="990" w:type="dxa"/>
            <w:tcBorders>
              <w:top w:val="single" w:sz="4" w:space="0" w:color="auto"/>
              <w:bottom w:val="double" w:sz="4" w:space="0" w:color="auto"/>
            </w:tcBorders>
            <w:shd w:val="clear" w:color="auto" w:fill="auto"/>
          </w:tcPr>
          <w:p w14:paraId="189CE674" w14:textId="3706036F" w:rsidR="00A45207" w:rsidRPr="003E74CC" w:rsidRDefault="00430050">
            <w:pPr>
              <w:tabs>
                <w:tab w:val="decimal" w:pos="900"/>
              </w:tabs>
              <w:spacing w:line="220" w:lineRule="exact"/>
              <w:ind w:right="10"/>
              <w:jc w:val="both"/>
              <w:rPr>
                <w:rFonts w:cs="Times New Roman"/>
                <w:color w:val="000000"/>
                <w:sz w:val="16"/>
                <w:szCs w:val="20"/>
              </w:rPr>
            </w:pPr>
            <w:r w:rsidRPr="00430050">
              <w:rPr>
                <w:rFonts w:cs="Angsana New"/>
                <w:color w:val="000000"/>
                <w:sz w:val="16"/>
                <w:szCs w:val="20"/>
              </w:rPr>
              <w:t>183</w:t>
            </w:r>
            <w:r w:rsidR="00A45207" w:rsidRPr="003E74CC">
              <w:rPr>
                <w:rFonts w:cs="Times New Roman"/>
                <w:color w:val="000000"/>
                <w:sz w:val="16"/>
                <w:szCs w:val="20"/>
              </w:rPr>
              <w:t>,</w:t>
            </w:r>
            <w:r w:rsidRPr="00430050">
              <w:rPr>
                <w:rFonts w:cs="Angsana New"/>
                <w:color w:val="000000"/>
                <w:sz w:val="16"/>
                <w:szCs w:val="20"/>
              </w:rPr>
              <w:t>594</w:t>
            </w:r>
          </w:p>
        </w:tc>
      </w:tr>
    </w:tbl>
    <w:p w14:paraId="32988EC2" w14:textId="77777777" w:rsidR="00A45207" w:rsidRPr="003E74CC" w:rsidRDefault="00A45207" w:rsidP="00B302C2">
      <w:pPr>
        <w:pStyle w:val="BodyText"/>
        <w:spacing w:before="180"/>
        <w:ind w:right="-295"/>
        <w:jc w:val="right"/>
        <w:rPr>
          <w:rFonts w:cs="Times New Roman"/>
          <w:b/>
          <w:bCs/>
          <w:color w:val="000000"/>
          <w:sz w:val="16"/>
          <w:szCs w:val="16"/>
          <w:lang w:val="en-US"/>
        </w:rPr>
      </w:pPr>
      <w:r w:rsidRPr="003E74CC">
        <w:rPr>
          <w:rFonts w:cs="Times New Roman"/>
          <w:b/>
          <w:bCs/>
          <w:color w:val="000000"/>
          <w:sz w:val="16"/>
          <w:szCs w:val="16"/>
          <w:lang w:val="en-US"/>
        </w:rPr>
        <w:t>Unit : Million Baht</w:t>
      </w:r>
    </w:p>
    <w:tbl>
      <w:tblPr>
        <w:tblW w:w="8604" w:type="dxa"/>
        <w:tblInd w:w="1026" w:type="dxa"/>
        <w:tblLayout w:type="fixed"/>
        <w:tblCellMar>
          <w:left w:w="0" w:type="dxa"/>
          <w:right w:w="0" w:type="dxa"/>
        </w:tblCellMar>
        <w:tblLook w:val="0000" w:firstRow="0" w:lastRow="0" w:firstColumn="0" w:lastColumn="0" w:noHBand="0" w:noVBand="0"/>
      </w:tblPr>
      <w:tblGrid>
        <w:gridCol w:w="2124"/>
        <w:gridCol w:w="1080"/>
        <w:gridCol w:w="90"/>
        <w:gridCol w:w="990"/>
        <w:gridCol w:w="90"/>
        <w:gridCol w:w="900"/>
        <w:gridCol w:w="90"/>
        <w:gridCol w:w="990"/>
        <w:gridCol w:w="90"/>
        <w:gridCol w:w="810"/>
        <w:gridCol w:w="270"/>
        <w:gridCol w:w="90"/>
        <w:gridCol w:w="990"/>
      </w:tblGrid>
      <w:tr w:rsidR="003E74CC" w:rsidRPr="003E74CC" w14:paraId="667F34DD" w14:textId="77777777" w:rsidTr="00CF165A">
        <w:trPr>
          <w:trHeight w:val="20"/>
          <w:tblHeader/>
        </w:trPr>
        <w:tc>
          <w:tcPr>
            <w:tcW w:w="2124" w:type="dxa"/>
          </w:tcPr>
          <w:p w14:paraId="21A968B1" w14:textId="501A71D7" w:rsidR="00A45207" w:rsidRPr="003E74CC" w:rsidRDefault="00CF165A">
            <w:pPr>
              <w:spacing w:line="240" w:lineRule="exact"/>
              <w:ind w:left="180" w:right="-14" w:hanging="117"/>
              <w:rPr>
                <w:rFonts w:cs="Times New Roman"/>
                <w:b/>
                <w:bCs/>
                <w:color w:val="000000"/>
                <w:sz w:val="16"/>
                <w:szCs w:val="16"/>
                <w:cs/>
              </w:rPr>
            </w:pPr>
            <w:r w:rsidRPr="003E74CC">
              <w:rPr>
                <w:rFonts w:cs="Times New Roman"/>
                <w:b/>
                <w:bCs/>
                <w:color w:val="000000"/>
                <w:sz w:val="16"/>
                <w:szCs w:val="16"/>
              </w:rPr>
              <w:t>For the six-month period</w:t>
            </w:r>
          </w:p>
        </w:tc>
        <w:tc>
          <w:tcPr>
            <w:tcW w:w="6480" w:type="dxa"/>
            <w:gridSpan w:val="12"/>
          </w:tcPr>
          <w:p w14:paraId="7B221B53" w14:textId="77777777" w:rsidR="00A45207" w:rsidRPr="003E74CC" w:rsidRDefault="00A45207">
            <w:pPr>
              <w:spacing w:line="240" w:lineRule="exact"/>
              <w:ind w:right="8"/>
              <w:jc w:val="center"/>
              <w:rPr>
                <w:rFonts w:cs="Times New Roman"/>
                <w:b/>
                <w:bCs/>
                <w:color w:val="000000"/>
                <w:sz w:val="16"/>
                <w:szCs w:val="16"/>
              </w:rPr>
            </w:pPr>
            <w:r w:rsidRPr="003E74CC">
              <w:rPr>
                <w:rFonts w:cs="Times New Roman"/>
                <w:b/>
                <w:bCs/>
                <w:color w:val="000000"/>
                <w:sz w:val="16"/>
                <w:szCs w:val="16"/>
              </w:rPr>
              <w:t>Separate financial statements</w:t>
            </w:r>
          </w:p>
        </w:tc>
      </w:tr>
      <w:tr w:rsidR="003E74CC" w:rsidRPr="003E74CC" w14:paraId="0C96A242" w14:textId="77777777" w:rsidTr="00CF165A">
        <w:trPr>
          <w:trHeight w:val="20"/>
          <w:tblHeader/>
        </w:trPr>
        <w:tc>
          <w:tcPr>
            <w:tcW w:w="2124" w:type="dxa"/>
            <w:vMerge w:val="restart"/>
          </w:tcPr>
          <w:p w14:paraId="391BE9E9" w14:textId="3E15A120" w:rsidR="00A45207" w:rsidRPr="003E74CC" w:rsidRDefault="00A45207" w:rsidP="00CF165A">
            <w:pPr>
              <w:spacing w:line="240" w:lineRule="exact"/>
              <w:ind w:left="235" w:right="-14" w:hanging="117"/>
              <w:rPr>
                <w:rFonts w:cs="Times New Roman"/>
                <w:b/>
                <w:bCs/>
                <w:color w:val="000000"/>
                <w:sz w:val="16"/>
                <w:szCs w:val="16"/>
              </w:rPr>
            </w:pPr>
            <w:r w:rsidRPr="003E74CC">
              <w:rPr>
                <w:rFonts w:cs="Times New Roman"/>
                <w:b/>
                <w:bCs/>
                <w:color w:val="000000"/>
                <w:sz w:val="16"/>
                <w:szCs w:val="16"/>
              </w:rPr>
              <w:t xml:space="preserve">ended June </w:t>
            </w:r>
            <w:r w:rsidR="00430050" w:rsidRPr="00430050">
              <w:rPr>
                <w:rFonts w:cs="Angsana New"/>
                <w:b/>
                <w:bCs/>
                <w:color w:val="000000"/>
                <w:sz w:val="16"/>
                <w:szCs w:val="16"/>
              </w:rPr>
              <w:t>30</w:t>
            </w:r>
            <w:r w:rsidRPr="003E74CC">
              <w:rPr>
                <w:rFonts w:cs="Times New Roman"/>
                <w:b/>
                <w:bCs/>
                <w:color w:val="000000"/>
                <w:sz w:val="16"/>
                <w:szCs w:val="16"/>
              </w:rPr>
              <w:t xml:space="preserve">, </w:t>
            </w:r>
            <w:r w:rsidR="00430050" w:rsidRPr="00430050">
              <w:rPr>
                <w:rFonts w:cs="Angsana New"/>
                <w:b/>
                <w:bCs/>
                <w:color w:val="000000"/>
                <w:sz w:val="16"/>
                <w:szCs w:val="16"/>
              </w:rPr>
              <w:t>2023</w:t>
            </w:r>
          </w:p>
        </w:tc>
        <w:tc>
          <w:tcPr>
            <w:tcW w:w="1080" w:type="dxa"/>
          </w:tcPr>
          <w:p w14:paraId="7EE9717F" w14:textId="77777777" w:rsidR="00A45207" w:rsidRPr="003E74CC" w:rsidRDefault="00A45207">
            <w:pPr>
              <w:spacing w:line="240" w:lineRule="exact"/>
              <w:ind w:right="8"/>
              <w:jc w:val="center"/>
              <w:rPr>
                <w:rFonts w:cs="Times New Roman"/>
                <w:b/>
                <w:bCs/>
                <w:color w:val="000000"/>
                <w:sz w:val="16"/>
                <w:szCs w:val="16"/>
              </w:rPr>
            </w:pPr>
            <w:r w:rsidRPr="003E74CC">
              <w:rPr>
                <w:rFonts w:cs="Times New Roman"/>
                <w:b/>
                <w:bCs/>
                <w:color w:val="000000"/>
                <w:sz w:val="16"/>
                <w:szCs w:val="16"/>
              </w:rPr>
              <w:t>Balance</w:t>
            </w:r>
          </w:p>
        </w:tc>
        <w:tc>
          <w:tcPr>
            <w:tcW w:w="90" w:type="dxa"/>
          </w:tcPr>
          <w:p w14:paraId="5CB41DE1" w14:textId="77777777" w:rsidR="00A45207" w:rsidRPr="003E74CC" w:rsidRDefault="00A45207">
            <w:pPr>
              <w:spacing w:line="240" w:lineRule="exact"/>
              <w:ind w:right="-14"/>
              <w:jc w:val="center"/>
              <w:rPr>
                <w:rFonts w:cs="Times New Roman"/>
                <w:b/>
                <w:bCs/>
                <w:color w:val="000000"/>
                <w:sz w:val="16"/>
                <w:szCs w:val="16"/>
              </w:rPr>
            </w:pPr>
          </w:p>
        </w:tc>
        <w:tc>
          <w:tcPr>
            <w:tcW w:w="990" w:type="dxa"/>
          </w:tcPr>
          <w:p w14:paraId="04EB2D9D" w14:textId="77777777" w:rsidR="00A45207" w:rsidRPr="003E74CC" w:rsidRDefault="00A45207">
            <w:pPr>
              <w:spacing w:line="240" w:lineRule="exact"/>
              <w:ind w:right="-14"/>
              <w:jc w:val="center"/>
              <w:rPr>
                <w:rFonts w:cs="Times New Roman"/>
                <w:b/>
                <w:bCs/>
                <w:color w:val="000000"/>
                <w:sz w:val="16"/>
                <w:szCs w:val="16"/>
              </w:rPr>
            </w:pPr>
            <w:r w:rsidRPr="003E74CC">
              <w:rPr>
                <w:rFonts w:cs="Times New Roman"/>
                <w:b/>
                <w:bCs/>
                <w:color w:val="000000"/>
                <w:sz w:val="16"/>
                <w:szCs w:val="16"/>
              </w:rPr>
              <w:t>Cash flows</w:t>
            </w:r>
          </w:p>
        </w:tc>
        <w:tc>
          <w:tcPr>
            <w:tcW w:w="90" w:type="dxa"/>
          </w:tcPr>
          <w:p w14:paraId="4D419097" w14:textId="77777777" w:rsidR="00A45207" w:rsidRPr="003E74CC" w:rsidRDefault="00A45207">
            <w:pPr>
              <w:spacing w:line="240" w:lineRule="exact"/>
              <w:ind w:right="-14"/>
              <w:jc w:val="center"/>
              <w:rPr>
                <w:rFonts w:cs="Times New Roman"/>
                <w:b/>
                <w:bCs/>
                <w:color w:val="000000"/>
                <w:sz w:val="16"/>
                <w:szCs w:val="16"/>
              </w:rPr>
            </w:pPr>
          </w:p>
        </w:tc>
        <w:tc>
          <w:tcPr>
            <w:tcW w:w="3150" w:type="dxa"/>
            <w:gridSpan w:val="6"/>
          </w:tcPr>
          <w:p w14:paraId="6754BF4E" w14:textId="77777777" w:rsidR="00A45207" w:rsidRPr="003E74CC" w:rsidRDefault="00A45207">
            <w:pPr>
              <w:spacing w:line="240" w:lineRule="exact"/>
              <w:ind w:right="-33"/>
              <w:jc w:val="center"/>
              <w:rPr>
                <w:rFonts w:cs="Times New Roman"/>
                <w:b/>
                <w:bCs/>
                <w:color w:val="000000"/>
                <w:spacing w:val="-4"/>
                <w:sz w:val="16"/>
                <w:szCs w:val="16"/>
                <w:cs/>
              </w:rPr>
            </w:pPr>
            <w:r w:rsidRPr="003E74CC">
              <w:rPr>
                <w:rFonts w:cs="Times New Roman"/>
                <w:b/>
                <w:bCs/>
                <w:color w:val="000000"/>
                <w:sz w:val="16"/>
                <w:szCs w:val="16"/>
              </w:rPr>
              <w:t>Changes from non-cash items</w:t>
            </w:r>
          </w:p>
        </w:tc>
        <w:tc>
          <w:tcPr>
            <w:tcW w:w="90" w:type="dxa"/>
            <w:shd w:val="clear" w:color="auto" w:fill="auto"/>
          </w:tcPr>
          <w:p w14:paraId="393BF3FF" w14:textId="77777777" w:rsidR="00A45207" w:rsidRPr="003E74CC" w:rsidRDefault="00A45207">
            <w:pPr>
              <w:spacing w:line="240" w:lineRule="exact"/>
              <w:ind w:right="-14"/>
              <w:rPr>
                <w:rFonts w:cs="Times New Roman"/>
                <w:b/>
                <w:bCs/>
                <w:color w:val="000000"/>
                <w:spacing w:val="-4"/>
                <w:sz w:val="16"/>
                <w:szCs w:val="16"/>
                <w:cs/>
              </w:rPr>
            </w:pPr>
          </w:p>
        </w:tc>
        <w:tc>
          <w:tcPr>
            <w:tcW w:w="990" w:type="dxa"/>
            <w:shd w:val="clear" w:color="auto" w:fill="auto"/>
          </w:tcPr>
          <w:p w14:paraId="4C0C3D40" w14:textId="77777777" w:rsidR="00A45207" w:rsidRPr="003E74CC" w:rsidRDefault="00A45207">
            <w:pPr>
              <w:spacing w:line="240" w:lineRule="exact"/>
              <w:ind w:right="8"/>
              <w:jc w:val="center"/>
              <w:rPr>
                <w:rFonts w:cs="Times New Roman"/>
                <w:b/>
                <w:bCs/>
                <w:color w:val="000000"/>
                <w:sz w:val="16"/>
                <w:szCs w:val="16"/>
              </w:rPr>
            </w:pPr>
            <w:r w:rsidRPr="003E74CC">
              <w:rPr>
                <w:rFonts w:cs="Times New Roman"/>
                <w:b/>
                <w:bCs/>
                <w:color w:val="000000"/>
                <w:sz w:val="16"/>
                <w:szCs w:val="16"/>
              </w:rPr>
              <w:t>Balance</w:t>
            </w:r>
          </w:p>
        </w:tc>
      </w:tr>
      <w:tr w:rsidR="003E74CC" w:rsidRPr="003E74CC" w14:paraId="714FEC96" w14:textId="77777777" w:rsidTr="0027472B">
        <w:trPr>
          <w:trHeight w:val="20"/>
          <w:tblHeader/>
        </w:trPr>
        <w:tc>
          <w:tcPr>
            <w:tcW w:w="2124" w:type="dxa"/>
            <w:vMerge/>
          </w:tcPr>
          <w:p w14:paraId="09DB87EF" w14:textId="77777777" w:rsidR="00A45207" w:rsidRPr="003E74CC" w:rsidRDefault="00A45207">
            <w:pPr>
              <w:spacing w:line="240" w:lineRule="exact"/>
              <w:ind w:left="180" w:right="-14" w:hanging="117"/>
              <w:rPr>
                <w:rFonts w:cs="Times New Roman"/>
                <w:b/>
                <w:bCs/>
                <w:color w:val="000000"/>
                <w:sz w:val="16"/>
                <w:szCs w:val="16"/>
                <w:cs/>
              </w:rPr>
            </w:pPr>
          </w:p>
        </w:tc>
        <w:tc>
          <w:tcPr>
            <w:tcW w:w="1080" w:type="dxa"/>
          </w:tcPr>
          <w:p w14:paraId="45FA9A04" w14:textId="77777777" w:rsidR="00A45207" w:rsidRPr="003E74CC" w:rsidRDefault="00A45207">
            <w:pPr>
              <w:spacing w:line="240" w:lineRule="exact"/>
              <w:ind w:right="8"/>
              <w:jc w:val="center"/>
              <w:rPr>
                <w:rFonts w:cs="Times New Roman"/>
                <w:b/>
                <w:bCs/>
                <w:color w:val="000000"/>
                <w:sz w:val="16"/>
                <w:szCs w:val="16"/>
              </w:rPr>
            </w:pPr>
            <w:r w:rsidRPr="003E74CC">
              <w:rPr>
                <w:rFonts w:cs="Times New Roman"/>
                <w:b/>
                <w:bCs/>
                <w:color w:val="000000"/>
                <w:sz w:val="16"/>
                <w:szCs w:val="16"/>
              </w:rPr>
              <w:t>as at</w:t>
            </w:r>
          </w:p>
          <w:p w14:paraId="39F35C27" w14:textId="14DFAD9B" w:rsidR="00A45207" w:rsidRPr="003E74CC" w:rsidRDefault="00A45207">
            <w:pPr>
              <w:spacing w:line="240" w:lineRule="exact"/>
              <w:ind w:right="8"/>
              <w:jc w:val="center"/>
              <w:rPr>
                <w:rFonts w:cs="Times New Roman"/>
                <w:b/>
                <w:bCs/>
                <w:color w:val="000000"/>
                <w:sz w:val="16"/>
                <w:szCs w:val="16"/>
              </w:rPr>
            </w:pPr>
            <w:r w:rsidRPr="003E74CC">
              <w:rPr>
                <w:rFonts w:cs="Times New Roman"/>
                <w:b/>
                <w:bCs/>
                <w:color w:val="000000"/>
                <w:sz w:val="16"/>
                <w:szCs w:val="16"/>
              </w:rPr>
              <w:t xml:space="preserve">January </w:t>
            </w:r>
            <w:r w:rsidR="00430050" w:rsidRPr="00430050">
              <w:rPr>
                <w:rFonts w:cs="Angsana New"/>
                <w:b/>
                <w:bCs/>
                <w:color w:val="000000"/>
                <w:sz w:val="16"/>
                <w:szCs w:val="16"/>
              </w:rPr>
              <w:t>1</w:t>
            </w:r>
            <w:r w:rsidRPr="003E74CC">
              <w:rPr>
                <w:rFonts w:cs="Times New Roman"/>
                <w:b/>
                <w:bCs/>
                <w:color w:val="000000"/>
                <w:sz w:val="16"/>
                <w:szCs w:val="16"/>
              </w:rPr>
              <w:t xml:space="preserve">, </w:t>
            </w:r>
          </w:p>
          <w:p w14:paraId="48230FB2" w14:textId="6598D87F" w:rsidR="00A45207" w:rsidRPr="003E74CC" w:rsidRDefault="00430050">
            <w:pPr>
              <w:spacing w:line="240" w:lineRule="exact"/>
              <w:ind w:right="8"/>
              <w:jc w:val="center"/>
              <w:rPr>
                <w:rFonts w:cs="Times New Roman"/>
                <w:b/>
                <w:bCs/>
                <w:color w:val="000000"/>
                <w:sz w:val="16"/>
                <w:szCs w:val="16"/>
              </w:rPr>
            </w:pPr>
            <w:r w:rsidRPr="00430050">
              <w:rPr>
                <w:rFonts w:cs="Angsana New"/>
                <w:b/>
                <w:bCs/>
                <w:color w:val="000000"/>
                <w:sz w:val="16"/>
                <w:szCs w:val="16"/>
              </w:rPr>
              <w:t>2023</w:t>
            </w:r>
          </w:p>
        </w:tc>
        <w:tc>
          <w:tcPr>
            <w:tcW w:w="90" w:type="dxa"/>
          </w:tcPr>
          <w:p w14:paraId="041DFD1B" w14:textId="77777777" w:rsidR="00A45207" w:rsidRPr="003E74CC" w:rsidRDefault="00A45207">
            <w:pPr>
              <w:spacing w:line="240" w:lineRule="exact"/>
              <w:ind w:right="-14"/>
              <w:jc w:val="center"/>
              <w:rPr>
                <w:rFonts w:cs="Times New Roman"/>
                <w:b/>
                <w:bCs/>
                <w:color w:val="000000"/>
                <w:sz w:val="16"/>
                <w:szCs w:val="16"/>
              </w:rPr>
            </w:pPr>
          </w:p>
        </w:tc>
        <w:tc>
          <w:tcPr>
            <w:tcW w:w="990" w:type="dxa"/>
          </w:tcPr>
          <w:p w14:paraId="0D839555" w14:textId="77777777" w:rsidR="00A45207" w:rsidRPr="003E74CC" w:rsidRDefault="00A45207">
            <w:pPr>
              <w:spacing w:line="240" w:lineRule="exact"/>
              <w:ind w:right="8"/>
              <w:jc w:val="center"/>
              <w:rPr>
                <w:rFonts w:cs="Times New Roman"/>
                <w:b/>
                <w:bCs/>
                <w:color w:val="000000"/>
                <w:sz w:val="16"/>
                <w:szCs w:val="16"/>
              </w:rPr>
            </w:pPr>
            <w:r w:rsidRPr="003E74CC">
              <w:rPr>
                <w:rFonts w:cs="Times New Roman"/>
                <w:b/>
                <w:bCs/>
                <w:color w:val="000000"/>
                <w:sz w:val="16"/>
                <w:szCs w:val="16"/>
              </w:rPr>
              <w:t>from</w:t>
            </w:r>
          </w:p>
          <w:p w14:paraId="0C048AEA" w14:textId="77777777" w:rsidR="00A45207" w:rsidRPr="003E74CC" w:rsidRDefault="00A45207">
            <w:pPr>
              <w:spacing w:line="240" w:lineRule="exact"/>
              <w:ind w:right="8"/>
              <w:jc w:val="center"/>
              <w:rPr>
                <w:rFonts w:cs="Times New Roman"/>
                <w:b/>
                <w:bCs/>
                <w:color w:val="000000"/>
                <w:sz w:val="16"/>
                <w:szCs w:val="16"/>
              </w:rPr>
            </w:pPr>
            <w:r w:rsidRPr="003E74CC">
              <w:rPr>
                <w:rFonts w:cs="Times New Roman"/>
                <w:b/>
                <w:bCs/>
                <w:color w:val="000000"/>
                <w:sz w:val="16"/>
                <w:szCs w:val="16"/>
              </w:rPr>
              <w:t>financing activities</w:t>
            </w:r>
          </w:p>
        </w:tc>
        <w:tc>
          <w:tcPr>
            <w:tcW w:w="90" w:type="dxa"/>
          </w:tcPr>
          <w:p w14:paraId="2551ECDB" w14:textId="77777777" w:rsidR="00A45207" w:rsidRPr="003E74CC" w:rsidRDefault="00A45207">
            <w:pPr>
              <w:spacing w:line="240" w:lineRule="exact"/>
              <w:ind w:right="-14"/>
              <w:jc w:val="center"/>
              <w:rPr>
                <w:rFonts w:cs="Times New Roman"/>
                <w:b/>
                <w:bCs/>
                <w:color w:val="000000"/>
                <w:sz w:val="16"/>
                <w:szCs w:val="16"/>
              </w:rPr>
            </w:pPr>
          </w:p>
        </w:tc>
        <w:tc>
          <w:tcPr>
            <w:tcW w:w="900" w:type="dxa"/>
          </w:tcPr>
          <w:p w14:paraId="52F849BA" w14:textId="77777777" w:rsidR="00A45207" w:rsidRPr="003E74CC" w:rsidRDefault="00A45207">
            <w:pPr>
              <w:spacing w:line="240" w:lineRule="exact"/>
              <w:ind w:right="-14"/>
              <w:jc w:val="center"/>
              <w:rPr>
                <w:rFonts w:cs="Times New Roman"/>
                <w:b/>
                <w:bCs/>
                <w:color w:val="000000"/>
                <w:sz w:val="16"/>
                <w:szCs w:val="16"/>
              </w:rPr>
            </w:pPr>
            <w:r w:rsidRPr="003E74CC">
              <w:rPr>
                <w:rFonts w:cs="Times New Roman"/>
                <w:b/>
                <w:bCs/>
                <w:color w:val="000000"/>
                <w:sz w:val="16"/>
                <w:szCs w:val="16"/>
              </w:rPr>
              <w:t>Exchange rate</w:t>
            </w:r>
          </w:p>
        </w:tc>
        <w:tc>
          <w:tcPr>
            <w:tcW w:w="90" w:type="dxa"/>
          </w:tcPr>
          <w:p w14:paraId="1A3138F1" w14:textId="77777777" w:rsidR="00A45207" w:rsidRPr="003E74CC" w:rsidRDefault="00A45207">
            <w:pPr>
              <w:spacing w:line="240" w:lineRule="exact"/>
              <w:ind w:right="-14"/>
              <w:jc w:val="center"/>
              <w:rPr>
                <w:rFonts w:cs="Times New Roman"/>
                <w:b/>
                <w:bCs/>
                <w:color w:val="000000"/>
                <w:sz w:val="16"/>
                <w:szCs w:val="16"/>
              </w:rPr>
            </w:pPr>
          </w:p>
        </w:tc>
        <w:tc>
          <w:tcPr>
            <w:tcW w:w="990" w:type="dxa"/>
          </w:tcPr>
          <w:p w14:paraId="6D623D41" w14:textId="5950780B" w:rsidR="00A45207" w:rsidRPr="003E74CC" w:rsidRDefault="00A45207">
            <w:pPr>
              <w:spacing w:line="240" w:lineRule="exact"/>
              <w:ind w:right="8"/>
              <w:jc w:val="center"/>
              <w:rPr>
                <w:rFonts w:cs="Times New Roman"/>
                <w:b/>
                <w:bCs/>
                <w:color w:val="000000"/>
                <w:sz w:val="16"/>
                <w:szCs w:val="16"/>
                <w:cs/>
              </w:rPr>
            </w:pPr>
            <w:r w:rsidRPr="003E74CC">
              <w:rPr>
                <w:rFonts w:cs="Times New Roman"/>
                <w:b/>
                <w:bCs/>
                <w:color w:val="000000"/>
                <w:sz w:val="16"/>
                <w:szCs w:val="16"/>
              </w:rPr>
              <w:t>Increase</w:t>
            </w:r>
            <w:r w:rsidR="00293430">
              <w:rPr>
                <w:rFonts w:cs="Times New Roman"/>
                <w:b/>
                <w:bCs/>
                <w:color w:val="000000"/>
                <w:sz w:val="16"/>
                <w:szCs w:val="16"/>
              </w:rPr>
              <w:t>s</w:t>
            </w:r>
          </w:p>
        </w:tc>
        <w:tc>
          <w:tcPr>
            <w:tcW w:w="90" w:type="dxa"/>
            <w:shd w:val="clear" w:color="auto" w:fill="auto"/>
          </w:tcPr>
          <w:p w14:paraId="6CD4E04B" w14:textId="77777777" w:rsidR="00A45207" w:rsidRPr="003E74CC" w:rsidRDefault="00A45207">
            <w:pPr>
              <w:spacing w:line="240" w:lineRule="exact"/>
              <w:ind w:right="-14"/>
              <w:jc w:val="center"/>
              <w:rPr>
                <w:rFonts w:cs="Times New Roman"/>
                <w:b/>
                <w:bCs/>
                <w:color w:val="000000"/>
                <w:spacing w:val="-4"/>
                <w:sz w:val="16"/>
                <w:szCs w:val="16"/>
              </w:rPr>
            </w:pPr>
          </w:p>
        </w:tc>
        <w:tc>
          <w:tcPr>
            <w:tcW w:w="1080" w:type="dxa"/>
            <w:gridSpan w:val="2"/>
          </w:tcPr>
          <w:p w14:paraId="3DAD9CD9" w14:textId="77777777" w:rsidR="00A45207" w:rsidRPr="003E74CC" w:rsidRDefault="00A45207">
            <w:pPr>
              <w:spacing w:line="240" w:lineRule="exact"/>
              <w:ind w:right="-33"/>
              <w:jc w:val="center"/>
              <w:rPr>
                <w:rFonts w:cs="Times New Roman"/>
                <w:b/>
                <w:bCs/>
                <w:color w:val="000000"/>
                <w:spacing w:val="-4"/>
                <w:sz w:val="16"/>
                <w:szCs w:val="16"/>
                <w:cs/>
              </w:rPr>
            </w:pPr>
            <w:r w:rsidRPr="003E74CC">
              <w:rPr>
                <w:rFonts w:cs="Times New Roman"/>
                <w:b/>
                <w:bCs/>
                <w:color w:val="000000"/>
                <w:sz w:val="16"/>
                <w:szCs w:val="16"/>
              </w:rPr>
              <w:t>Others</w:t>
            </w:r>
          </w:p>
        </w:tc>
        <w:tc>
          <w:tcPr>
            <w:tcW w:w="90" w:type="dxa"/>
            <w:shd w:val="clear" w:color="auto" w:fill="auto"/>
          </w:tcPr>
          <w:p w14:paraId="4867178F" w14:textId="77777777" w:rsidR="00A45207" w:rsidRPr="003E74CC" w:rsidRDefault="00A45207">
            <w:pPr>
              <w:spacing w:line="240" w:lineRule="exact"/>
              <w:ind w:right="-14"/>
              <w:rPr>
                <w:rFonts w:cs="Times New Roman"/>
                <w:b/>
                <w:bCs/>
                <w:color w:val="000000"/>
                <w:spacing w:val="-4"/>
                <w:sz w:val="16"/>
                <w:szCs w:val="16"/>
                <w:cs/>
              </w:rPr>
            </w:pPr>
          </w:p>
        </w:tc>
        <w:tc>
          <w:tcPr>
            <w:tcW w:w="990" w:type="dxa"/>
            <w:shd w:val="clear" w:color="auto" w:fill="auto"/>
          </w:tcPr>
          <w:p w14:paraId="35FFA3EA" w14:textId="77777777" w:rsidR="00A45207" w:rsidRPr="003E74CC" w:rsidRDefault="00A45207">
            <w:pPr>
              <w:spacing w:line="240" w:lineRule="exact"/>
              <w:ind w:right="8"/>
              <w:jc w:val="center"/>
              <w:rPr>
                <w:rFonts w:cs="Times New Roman"/>
                <w:b/>
                <w:bCs/>
                <w:color w:val="000000"/>
                <w:sz w:val="16"/>
                <w:szCs w:val="16"/>
              </w:rPr>
            </w:pPr>
            <w:r w:rsidRPr="003E74CC">
              <w:rPr>
                <w:rFonts w:cs="Times New Roman"/>
                <w:b/>
                <w:bCs/>
                <w:color w:val="000000"/>
                <w:sz w:val="16"/>
                <w:szCs w:val="16"/>
              </w:rPr>
              <w:t>as at</w:t>
            </w:r>
          </w:p>
          <w:p w14:paraId="2B400F1E" w14:textId="75AF3D1A" w:rsidR="00A45207" w:rsidRPr="003E74CC" w:rsidRDefault="00A45207">
            <w:pPr>
              <w:spacing w:line="240" w:lineRule="exact"/>
              <w:ind w:right="8"/>
              <w:jc w:val="center"/>
              <w:rPr>
                <w:rFonts w:cs="Times New Roman"/>
                <w:b/>
                <w:bCs/>
                <w:color w:val="000000"/>
                <w:sz w:val="16"/>
                <w:szCs w:val="16"/>
              </w:rPr>
            </w:pPr>
            <w:r w:rsidRPr="003E74CC">
              <w:rPr>
                <w:rFonts w:cs="Times New Roman"/>
                <w:b/>
                <w:bCs/>
                <w:color w:val="000000"/>
                <w:sz w:val="16"/>
                <w:szCs w:val="16"/>
              </w:rPr>
              <w:t xml:space="preserve">June </w:t>
            </w:r>
            <w:r w:rsidR="00430050" w:rsidRPr="00430050">
              <w:rPr>
                <w:rFonts w:cs="Angsana New"/>
                <w:b/>
                <w:bCs/>
                <w:color w:val="000000"/>
                <w:sz w:val="16"/>
                <w:szCs w:val="16"/>
              </w:rPr>
              <w:t>30</w:t>
            </w:r>
            <w:r w:rsidRPr="003E74CC">
              <w:rPr>
                <w:rFonts w:cs="Times New Roman"/>
                <w:b/>
                <w:bCs/>
                <w:color w:val="000000"/>
                <w:sz w:val="16"/>
                <w:szCs w:val="16"/>
              </w:rPr>
              <w:t xml:space="preserve">, </w:t>
            </w:r>
          </w:p>
          <w:p w14:paraId="5390B3D6" w14:textId="39FB3E18" w:rsidR="00A45207" w:rsidRPr="003E74CC" w:rsidRDefault="00430050">
            <w:pPr>
              <w:spacing w:line="240" w:lineRule="exact"/>
              <w:ind w:right="8"/>
              <w:jc w:val="center"/>
              <w:rPr>
                <w:rFonts w:cs="Times New Roman"/>
                <w:b/>
                <w:bCs/>
                <w:color w:val="000000"/>
                <w:sz w:val="16"/>
                <w:szCs w:val="16"/>
              </w:rPr>
            </w:pPr>
            <w:r w:rsidRPr="00430050">
              <w:rPr>
                <w:rFonts w:cs="Angsana New"/>
                <w:b/>
                <w:bCs/>
                <w:color w:val="000000"/>
                <w:sz w:val="16"/>
                <w:szCs w:val="16"/>
              </w:rPr>
              <w:t>2023</w:t>
            </w:r>
          </w:p>
        </w:tc>
      </w:tr>
      <w:tr w:rsidR="003E74CC" w:rsidRPr="003E74CC" w14:paraId="7A72B76D" w14:textId="77777777" w:rsidTr="0027472B">
        <w:trPr>
          <w:trHeight w:val="20"/>
          <w:tblHeader/>
        </w:trPr>
        <w:tc>
          <w:tcPr>
            <w:tcW w:w="2124" w:type="dxa"/>
          </w:tcPr>
          <w:p w14:paraId="22341A26" w14:textId="77777777" w:rsidR="00A45207" w:rsidRPr="003E74CC" w:rsidRDefault="00A45207">
            <w:pPr>
              <w:spacing w:line="240" w:lineRule="exact"/>
              <w:ind w:left="180" w:right="-14" w:hanging="117"/>
              <w:rPr>
                <w:rFonts w:cs="Times New Roman"/>
                <w:b/>
                <w:bCs/>
                <w:color w:val="000000"/>
                <w:sz w:val="16"/>
                <w:szCs w:val="16"/>
                <w:cs/>
              </w:rPr>
            </w:pPr>
          </w:p>
        </w:tc>
        <w:tc>
          <w:tcPr>
            <w:tcW w:w="1080" w:type="dxa"/>
          </w:tcPr>
          <w:p w14:paraId="43DBEDC2" w14:textId="77777777" w:rsidR="00A45207" w:rsidRPr="003E74CC" w:rsidRDefault="00A45207">
            <w:pPr>
              <w:spacing w:line="240" w:lineRule="exact"/>
              <w:ind w:right="8"/>
              <w:jc w:val="center"/>
              <w:rPr>
                <w:rFonts w:cs="Times New Roman"/>
                <w:b/>
                <w:bCs/>
                <w:color w:val="000000"/>
                <w:sz w:val="16"/>
                <w:szCs w:val="16"/>
              </w:rPr>
            </w:pPr>
          </w:p>
        </w:tc>
        <w:tc>
          <w:tcPr>
            <w:tcW w:w="90" w:type="dxa"/>
          </w:tcPr>
          <w:p w14:paraId="673D1007" w14:textId="77777777" w:rsidR="00A45207" w:rsidRPr="003E74CC" w:rsidRDefault="00A45207">
            <w:pPr>
              <w:spacing w:line="240" w:lineRule="exact"/>
              <w:ind w:right="-14"/>
              <w:jc w:val="center"/>
              <w:rPr>
                <w:rFonts w:cs="Times New Roman"/>
                <w:b/>
                <w:bCs/>
                <w:color w:val="000000"/>
                <w:sz w:val="16"/>
                <w:szCs w:val="16"/>
              </w:rPr>
            </w:pPr>
          </w:p>
        </w:tc>
        <w:tc>
          <w:tcPr>
            <w:tcW w:w="990" w:type="dxa"/>
          </w:tcPr>
          <w:p w14:paraId="2C9CD39B" w14:textId="77777777" w:rsidR="00A45207" w:rsidRPr="003E74CC" w:rsidRDefault="00A45207">
            <w:pPr>
              <w:spacing w:line="240" w:lineRule="exact"/>
              <w:ind w:right="-14"/>
              <w:jc w:val="center"/>
              <w:rPr>
                <w:rFonts w:cs="Times New Roman"/>
                <w:b/>
                <w:bCs/>
                <w:color w:val="000000"/>
                <w:sz w:val="16"/>
                <w:szCs w:val="16"/>
              </w:rPr>
            </w:pPr>
          </w:p>
        </w:tc>
        <w:tc>
          <w:tcPr>
            <w:tcW w:w="90" w:type="dxa"/>
          </w:tcPr>
          <w:p w14:paraId="176EACD7" w14:textId="77777777" w:rsidR="00A45207" w:rsidRPr="003E74CC" w:rsidRDefault="00A45207">
            <w:pPr>
              <w:spacing w:line="240" w:lineRule="exact"/>
              <w:ind w:right="-14"/>
              <w:jc w:val="center"/>
              <w:rPr>
                <w:rFonts w:cs="Times New Roman"/>
                <w:b/>
                <w:bCs/>
                <w:color w:val="000000"/>
                <w:sz w:val="16"/>
                <w:szCs w:val="16"/>
              </w:rPr>
            </w:pPr>
          </w:p>
        </w:tc>
        <w:tc>
          <w:tcPr>
            <w:tcW w:w="900" w:type="dxa"/>
          </w:tcPr>
          <w:p w14:paraId="0BE96B2E" w14:textId="77777777" w:rsidR="00A45207" w:rsidRPr="003E74CC" w:rsidRDefault="00A45207">
            <w:pPr>
              <w:spacing w:line="240" w:lineRule="exact"/>
              <w:ind w:right="-14"/>
              <w:jc w:val="center"/>
              <w:rPr>
                <w:rFonts w:cs="Times New Roman"/>
                <w:b/>
                <w:bCs/>
                <w:color w:val="000000"/>
                <w:sz w:val="16"/>
                <w:szCs w:val="16"/>
              </w:rPr>
            </w:pPr>
          </w:p>
        </w:tc>
        <w:tc>
          <w:tcPr>
            <w:tcW w:w="90" w:type="dxa"/>
          </w:tcPr>
          <w:p w14:paraId="14C18A99" w14:textId="77777777" w:rsidR="00A45207" w:rsidRPr="003E74CC" w:rsidRDefault="00A45207">
            <w:pPr>
              <w:spacing w:line="240" w:lineRule="exact"/>
              <w:ind w:right="-14"/>
              <w:jc w:val="center"/>
              <w:rPr>
                <w:rFonts w:cs="Times New Roman"/>
                <w:b/>
                <w:bCs/>
                <w:color w:val="000000"/>
                <w:sz w:val="16"/>
                <w:szCs w:val="16"/>
              </w:rPr>
            </w:pPr>
          </w:p>
        </w:tc>
        <w:tc>
          <w:tcPr>
            <w:tcW w:w="990" w:type="dxa"/>
          </w:tcPr>
          <w:p w14:paraId="5FEEBC9D" w14:textId="77777777" w:rsidR="00A45207" w:rsidRPr="003E74CC" w:rsidRDefault="00A45207">
            <w:pPr>
              <w:spacing w:line="240" w:lineRule="exact"/>
              <w:ind w:right="8"/>
              <w:jc w:val="center"/>
              <w:rPr>
                <w:rFonts w:cs="Times New Roman"/>
                <w:b/>
                <w:bCs/>
                <w:color w:val="000000"/>
                <w:sz w:val="16"/>
                <w:szCs w:val="16"/>
              </w:rPr>
            </w:pPr>
          </w:p>
        </w:tc>
        <w:tc>
          <w:tcPr>
            <w:tcW w:w="90" w:type="dxa"/>
            <w:shd w:val="clear" w:color="auto" w:fill="auto"/>
          </w:tcPr>
          <w:p w14:paraId="64C6B33E" w14:textId="77777777" w:rsidR="00A45207" w:rsidRPr="003E74CC" w:rsidRDefault="00A45207">
            <w:pPr>
              <w:spacing w:line="240" w:lineRule="exact"/>
              <w:ind w:right="-14"/>
              <w:jc w:val="center"/>
              <w:rPr>
                <w:rFonts w:cs="Times New Roman"/>
                <w:b/>
                <w:bCs/>
                <w:color w:val="000000"/>
                <w:spacing w:val="-4"/>
                <w:sz w:val="16"/>
                <w:szCs w:val="16"/>
              </w:rPr>
            </w:pPr>
          </w:p>
        </w:tc>
        <w:tc>
          <w:tcPr>
            <w:tcW w:w="810" w:type="dxa"/>
          </w:tcPr>
          <w:p w14:paraId="35D7340E" w14:textId="77777777" w:rsidR="00A45207" w:rsidRPr="003E74CC" w:rsidRDefault="00A45207">
            <w:pPr>
              <w:spacing w:line="240" w:lineRule="exact"/>
              <w:ind w:right="-33"/>
              <w:jc w:val="center"/>
              <w:rPr>
                <w:rFonts w:cs="Times New Roman"/>
                <w:b/>
                <w:bCs/>
                <w:color w:val="000000"/>
                <w:sz w:val="16"/>
                <w:szCs w:val="16"/>
              </w:rPr>
            </w:pPr>
          </w:p>
        </w:tc>
        <w:tc>
          <w:tcPr>
            <w:tcW w:w="270" w:type="dxa"/>
            <w:shd w:val="clear" w:color="auto" w:fill="auto"/>
          </w:tcPr>
          <w:p w14:paraId="1BF4D175" w14:textId="77777777" w:rsidR="00A45207" w:rsidRPr="003E74CC" w:rsidRDefault="00A45207">
            <w:pPr>
              <w:spacing w:line="240" w:lineRule="exact"/>
              <w:ind w:right="-33"/>
              <w:jc w:val="center"/>
              <w:rPr>
                <w:rFonts w:cs="Times New Roman"/>
                <w:b/>
                <w:bCs/>
                <w:color w:val="000000"/>
                <w:sz w:val="16"/>
                <w:szCs w:val="16"/>
              </w:rPr>
            </w:pPr>
          </w:p>
        </w:tc>
        <w:tc>
          <w:tcPr>
            <w:tcW w:w="90" w:type="dxa"/>
            <w:shd w:val="clear" w:color="auto" w:fill="auto"/>
          </w:tcPr>
          <w:p w14:paraId="1A143D37" w14:textId="77777777" w:rsidR="00A45207" w:rsidRPr="003E74CC" w:rsidRDefault="00A45207">
            <w:pPr>
              <w:spacing w:line="240" w:lineRule="exact"/>
              <w:ind w:right="-14"/>
              <w:rPr>
                <w:rFonts w:cs="Times New Roman"/>
                <w:b/>
                <w:bCs/>
                <w:color w:val="000000"/>
                <w:spacing w:val="-4"/>
                <w:sz w:val="16"/>
                <w:szCs w:val="16"/>
                <w:cs/>
              </w:rPr>
            </w:pPr>
          </w:p>
        </w:tc>
        <w:tc>
          <w:tcPr>
            <w:tcW w:w="990" w:type="dxa"/>
            <w:shd w:val="clear" w:color="auto" w:fill="auto"/>
          </w:tcPr>
          <w:p w14:paraId="157D13F1" w14:textId="77777777" w:rsidR="00A45207" w:rsidRPr="003E74CC" w:rsidRDefault="00A45207">
            <w:pPr>
              <w:spacing w:line="240" w:lineRule="exact"/>
              <w:ind w:right="8"/>
              <w:jc w:val="center"/>
              <w:rPr>
                <w:rFonts w:cs="Times New Roman"/>
                <w:b/>
                <w:bCs/>
                <w:color w:val="000000"/>
                <w:sz w:val="16"/>
                <w:szCs w:val="16"/>
                <w:cs/>
              </w:rPr>
            </w:pPr>
          </w:p>
        </w:tc>
      </w:tr>
      <w:tr w:rsidR="003E74CC" w:rsidRPr="003E74CC" w14:paraId="675A337F" w14:textId="77777777" w:rsidTr="0027472B">
        <w:trPr>
          <w:trHeight w:val="20"/>
        </w:trPr>
        <w:tc>
          <w:tcPr>
            <w:tcW w:w="2124" w:type="dxa"/>
          </w:tcPr>
          <w:p w14:paraId="1DF3B740" w14:textId="77777777" w:rsidR="00A45207" w:rsidRPr="003E74CC" w:rsidRDefault="00A45207">
            <w:pPr>
              <w:spacing w:line="240" w:lineRule="exact"/>
              <w:ind w:left="180" w:right="-14" w:hanging="117"/>
              <w:outlineLvl w:val="5"/>
              <w:rPr>
                <w:rFonts w:cs="Times New Roman"/>
                <w:color w:val="000000"/>
                <w:sz w:val="16"/>
                <w:szCs w:val="16"/>
              </w:rPr>
            </w:pPr>
            <w:r w:rsidRPr="003E74CC">
              <w:rPr>
                <w:rFonts w:cs="Times New Roman"/>
                <w:color w:val="000000"/>
                <w:sz w:val="16"/>
                <w:szCs w:val="16"/>
              </w:rPr>
              <w:t xml:space="preserve">Long-term borrowings from </w:t>
            </w:r>
          </w:p>
          <w:p w14:paraId="29C9E665" w14:textId="77777777" w:rsidR="00A45207" w:rsidRPr="003E74CC" w:rsidRDefault="00A45207">
            <w:pPr>
              <w:spacing w:line="240" w:lineRule="exact"/>
              <w:ind w:left="180" w:right="-14" w:firstLine="140"/>
              <w:outlineLvl w:val="5"/>
              <w:rPr>
                <w:rFonts w:cs="Times New Roman"/>
                <w:color w:val="000000"/>
                <w:sz w:val="16"/>
                <w:szCs w:val="16"/>
                <w:cs/>
              </w:rPr>
            </w:pPr>
            <w:r w:rsidRPr="003E74CC">
              <w:rPr>
                <w:rFonts w:cs="Times New Roman"/>
                <w:color w:val="000000"/>
                <w:sz w:val="16"/>
                <w:szCs w:val="16"/>
              </w:rPr>
              <w:t>financial institutions</w:t>
            </w:r>
          </w:p>
        </w:tc>
        <w:tc>
          <w:tcPr>
            <w:tcW w:w="1080" w:type="dxa"/>
            <w:shd w:val="clear" w:color="auto" w:fill="auto"/>
          </w:tcPr>
          <w:p w14:paraId="419889DB" w14:textId="77777777" w:rsidR="00A45207" w:rsidRPr="003E74CC" w:rsidRDefault="00A45207">
            <w:pPr>
              <w:spacing w:line="240" w:lineRule="exact"/>
              <w:ind w:left="-226" w:right="90" w:hanging="90"/>
              <w:jc w:val="right"/>
              <w:rPr>
                <w:rFonts w:cs="Times New Roman"/>
                <w:color w:val="000000"/>
                <w:sz w:val="16"/>
                <w:szCs w:val="16"/>
              </w:rPr>
            </w:pPr>
          </w:p>
          <w:p w14:paraId="13ED763F" w14:textId="3CB6A113" w:rsidR="00A45207" w:rsidRPr="003E74CC" w:rsidRDefault="00430050">
            <w:pPr>
              <w:tabs>
                <w:tab w:val="decimal" w:pos="994"/>
              </w:tabs>
              <w:spacing w:line="220" w:lineRule="exact"/>
              <w:ind w:right="10"/>
              <w:jc w:val="both"/>
              <w:rPr>
                <w:rFonts w:cs="Times New Roman"/>
                <w:color w:val="000000"/>
                <w:sz w:val="16"/>
                <w:szCs w:val="16"/>
              </w:rPr>
            </w:pPr>
            <w:r w:rsidRPr="00430050">
              <w:rPr>
                <w:rFonts w:cs="Angsana New"/>
                <w:color w:val="000000"/>
                <w:sz w:val="16"/>
                <w:szCs w:val="16"/>
              </w:rPr>
              <w:t>7</w:t>
            </w:r>
            <w:r w:rsidR="00A45207" w:rsidRPr="003E74CC">
              <w:rPr>
                <w:rFonts w:cs="Times New Roman"/>
                <w:color w:val="000000"/>
                <w:sz w:val="16"/>
                <w:szCs w:val="16"/>
              </w:rPr>
              <w:t>,</w:t>
            </w:r>
            <w:r w:rsidRPr="00430050">
              <w:rPr>
                <w:rFonts w:cs="Angsana New"/>
                <w:color w:val="000000"/>
                <w:sz w:val="16"/>
                <w:szCs w:val="16"/>
              </w:rPr>
              <w:t>718</w:t>
            </w:r>
          </w:p>
        </w:tc>
        <w:tc>
          <w:tcPr>
            <w:tcW w:w="90" w:type="dxa"/>
          </w:tcPr>
          <w:p w14:paraId="17DE00A4" w14:textId="77777777" w:rsidR="00A45207" w:rsidRPr="003E74CC" w:rsidRDefault="00A45207">
            <w:pPr>
              <w:tabs>
                <w:tab w:val="decimal" w:pos="798"/>
              </w:tabs>
              <w:spacing w:line="240" w:lineRule="exact"/>
              <w:ind w:right="168"/>
              <w:jc w:val="right"/>
              <w:rPr>
                <w:rFonts w:cs="Times New Roman"/>
                <w:color w:val="000000"/>
                <w:sz w:val="16"/>
                <w:szCs w:val="16"/>
              </w:rPr>
            </w:pPr>
          </w:p>
        </w:tc>
        <w:tc>
          <w:tcPr>
            <w:tcW w:w="990" w:type="dxa"/>
            <w:vAlign w:val="bottom"/>
          </w:tcPr>
          <w:p w14:paraId="3ACB5E6F" w14:textId="77777777" w:rsidR="00A45207" w:rsidRPr="003E74CC" w:rsidRDefault="00A45207">
            <w:pPr>
              <w:tabs>
                <w:tab w:val="decimal" w:pos="540"/>
              </w:tabs>
              <w:spacing w:line="220" w:lineRule="exact"/>
              <w:ind w:right="10"/>
              <w:jc w:val="both"/>
              <w:rPr>
                <w:rFonts w:eastAsia="MS Mincho" w:cs="Times New Roman"/>
                <w:color w:val="000000"/>
                <w:sz w:val="16"/>
                <w:szCs w:val="16"/>
              </w:rPr>
            </w:pPr>
            <w:r w:rsidRPr="003E74CC">
              <w:rPr>
                <w:rFonts w:eastAsia="MS Mincho" w:cs="Times New Roman"/>
                <w:color w:val="000000"/>
                <w:sz w:val="16"/>
                <w:szCs w:val="16"/>
              </w:rPr>
              <w:t>-</w:t>
            </w:r>
          </w:p>
        </w:tc>
        <w:tc>
          <w:tcPr>
            <w:tcW w:w="90" w:type="dxa"/>
          </w:tcPr>
          <w:p w14:paraId="26F28D69" w14:textId="77777777" w:rsidR="00A45207" w:rsidRPr="003E74CC" w:rsidRDefault="00A45207">
            <w:pPr>
              <w:tabs>
                <w:tab w:val="decimal" w:pos="798"/>
              </w:tabs>
              <w:spacing w:line="240" w:lineRule="exact"/>
              <w:ind w:right="168"/>
              <w:jc w:val="right"/>
              <w:rPr>
                <w:rFonts w:cs="Times New Roman"/>
                <w:color w:val="000000"/>
                <w:sz w:val="16"/>
                <w:szCs w:val="16"/>
              </w:rPr>
            </w:pPr>
          </w:p>
        </w:tc>
        <w:tc>
          <w:tcPr>
            <w:tcW w:w="900" w:type="dxa"/>
            <w:vAlign w:val="bottom"/>
          </w:tcPr>
          <w:p w14:paraId="4227BAC1" w14:textId="77777777" w:rsidR="00A45207" w:rsidRPr="003E74CC" w:rsidRDefault="00A45207">
            <w:pPr>
              <w:tabs>
                <w:tab w:val="decimal" w:pos="444"/>
              </w:tabs>
              <w:spacing w:line="220" w:lineRule="exact"/>
              <w:ind w:right="10"/>
              <w:jc w:val="both"/>
              <w:rPr>
                <w:rFonts w:eastAsia="MS Mincho" w:cs="Times New Roman"/>
                <w:color w:val="000000"/>
                <w:sz w:val="16"/>
                <w:szCs w:val="16"/>
              </w:rPr>
            </w:pPr>
            <w:r w:rsidRPr="003E74CC">
              <w:rPr>
                <w:rFonts w:eastAsia="MS Mincho" w:cs="Times New Roman"/>
                <w:color w:val="000000"/>
                <w:sz w:val="16"/>
                <w:szCs w:val="16"/>
              </w:rPr>
              <w:t>-</w:t>
            </w:r>
          </w:p>
        </w:tc>
        <w:tc>
          <w:tcPr>
            <w:tcW w:w="90" w:type="dxa"/>
            <w:shd w:val="clear" w:color="auto" w:fill="auto"/>
          </w:tcPr>
          <w:p w14:paraId="09344E24" w14:textId="77777777" w:rsidR="00A45207" w:rsidRPr="003E74CC" w:rsidRDefault="00A45207">
            <w:pPr>
              <w:tabs>
                <w:tab w:val="decimal" w:pos="798"/>
              </w:tabs>
              <w:spacing w:line="240" w:lineRule="exact"/>
              <w:ind w:left="-188" w:right="531" w:hanging="90"/>
              <w:jc w:val="right"/>
              <w:rPr>
                <w:rFonts w:cs="Times New Roman"/>
                <w:color w:val="000000"/>
                <w:sz w:val="16"/>
                <w:szCs w:val="16"/>
              </w:rPr>
            </w:pPr>
          </w:p>
        </w:tc>
        <w:tc>
          <w:tcPr>
            <w:tcW w:w="990" w:type="dxa"/>
            <w:vAlign w:val="bottom"/>
          </w:tcPr>
          <w:p w14:paraId="36A66E41" w14:textId="77777777" w:rsidR="00A45207" w:rsidRPr="003E74CC" w:rsidRDefault="00A45207">
            <w:pPr>
              <w:tabs>
                <w:tab w:val="decimal" w:pos="537"/>
              </w:tabs>
              <w:spacing w:line="220" w:lineRule="exact"/>
              <w:ind w:left="-188" w:right="10" w:hanging="90"/>
              <w:jc w:val="both"/>
              <w:rPr>
                <w:rFonts w:eastAsia="MS Mincho" w:cs="Times New Roman"/>
                <w:color w:val="000000"/>
                <w:sz w:val="16"/>
                <w:szCs w:val="16"/>
                <w:lang w:eastAsia="ja-JP"/>
              </w:rPr>
            </w:pPr>
            <w:r w:rsidRPr="003E74CC">
              <w:rPr>
                <w:rFonts w:eastAsia="MS Mincho" w:cs="Times New Roman"/>
                <w:color w:val="000000"/>
                <w:sz w:val="16"/>
                <w:szCs w:val="16"/>
              </w:rPr>
              <w:t>-</w:t>
            </w:r>
          </w:p>
        </w:tc>
        <w:tc>
          <w:tcPr>
            <w:tcW w:w="90" w:type="dxa"/>
            <w:vAlign w:val="bottom"/>
          </w:tcPr>
          <w:p w14:paraId="29E08FC7" w14:textId="77777777" w:rsidR="00A45207" w:rsidRPr="003E74CC" w:rsidRDefault="00A45207">
            <w:pPr>
              <w:tabs>
                <w:tab w:val="decimal" w:pos="798"/>
              </w:tabs>
              <w:spacing w:line="240" w:lineRule="exact"/>
              <w:ind w:right="168" w:firstLine="1088"/>
              <w:jc w:val="right"/>
              <w:rPr>
                <w:rFonts w:eastAsia="MS Mincho" w:cs="Times New Roman"/>
                <w:color w:val="000000"/>
                <w:sz w:val="16"/>
                <w:szCs w:val="16"/>
                <w:lang w:eastAsia="ja-JP"/>
              </w:rPr>
            </w:pPr>
          </w:p>
        </w:tc>
        <w:tc>
          <w:tcPr>
            <w:tcW w:w="810" w:type="dxa"/>
            <w:vAlign w:val="bottom"/>
          </w:tcPr>
          <w:p w14:paraId="26F888CE" w14:textId="45DB9B8E" w:rsidR="00A45207" w:rsidRPr="003E74CC" w:rsidRDefault="00430050">
            <w:pPr>
              <w:tabs>
                <w:tab w:val="decimal" w:pos="724"/>
              </w:tabs>
              <w:spacing w:line="220" w:lineRule="exact"/>
              <w:ind w:right="10"/>
              <w:jc w:val="both"/>
              <w:rPr>
                <w:rFonts w:eastAsia="MS Mincho" w:cs="Times New Roman"/>
                <w:color w:val="000000"/>
                <w:sz w:val="16"/>
                <w:szCs w:val="20"/>
              </w:rPr>
            </w:pPr>
            <w:r w:rsidRPr="00430050">
              <w:rPr>
                <w:rFonts w:eastAsia="MS Mincho" w:cs="Angsana New"/>
                <w:color w:val="000000"/>
                <w:sz w:val="16"/>
                <w:szCs w:val="16"/>
              </w:rPr>
              <w:t>331</w:t>
            </w:r>
          </w:p>
        </w:tc>
        <w:tc>
          <w:tcPr>
            <w:tcW w:w="270" w:type="dxa"/>
            <w:vAlign w:val="bottom"/>
          </w:tcPr>
          <w:p w14:paraId="27A51390" w14:textId="4F8143ED" w:rsidR="00A45207" w:rsidRPr="003E74CC" w:rsidRDefault="00A45207">
            <w:pPr>
              <w:spacing w:line="240" w:lineRule="exact"/>
              <w:ind w:left="-1095" w:right="91" w:firstLine="1095"/>
              <w:rPr>
                <w:rFonts w:eastAsia="MS Mincho" w:cs="Times New Roman"/>
                <w:color w:val="000000"/>
                <w:sz w:val="12"/>
                <w:szCs w:val="12"/>
                <w:vertAlign w:val="superscript"/>
                <w:lang w:eastAsia="ja-JP"/>
              </w:rPr>
            </w:pPr>
            <w:r w:rsidRPr="003E74CC">
              <w:rPr>
                <w:rFonts w:cs="Times New Roman"/>
                <w:color w:val="000000"/>
                <w:sz w:val="16"/>
                <w:szCs w:val="16"/>
                <w:vertAlign w:val="superscript"/>
              </w:rPr>
              <w:t>(</w:t>
            </w:r>
            <w:r w:rsidR="00430050" w:rsidRPr="00430050">
              <w:rPr>
                <w:rFonts w:cs="Angsana New"/>
                <w:color w:val="000000"/>
                <w:sz w:val="16"/>
                <w:szCs w:val="16"/>
                <w:vertAlign w:val="superscript"/>
              </w:rPr>
              <w:t>1</w:t>
            </w:r>
            <w:r w:rsidRPr="003E74CC">
              <w:rPr>
                <w:rFonts w:eastAsia="MS Mincho" w:cs="Times New Roman"/>
                <w:color w:val="000000"/>
                <w:sz w:val="16"/>
                <w:szCs w:val="16"/>
                <w:vertAlign w:val="superscript"/>
              </w:rPr>
              <w:t>)</w:t>
            </w:r>
          </w:p>
        </w:tc>
        <w:tc>
          <w:tcPr>
            <w:tcW w:w="90" w:type="dxa"/>
          </w:tcPr>
          <w:p w14:paraId="02EC5528" w14:textId="77777777" w:rsidR="00A45207" w:rsidRPr="003E74CC" w:rsidRDefault="00A45207">
            <w:pPr>
              <w:tabs>
                <w:tab w:val="decimal" w:pos="798"/>
              </w:tabs>
              <w:spacing w:line="240" w:lineRule="exact"/>
              <w:ind w:right="168"/>
              <w:jc w:val="center"/>
              <w:rPr>
                <w:rFonts w:cs="Times New Roman"/>
                <w:color w:val="000000"/>
                <w:sz w:val="16"/>
                <w:szCs w:val="16"/>
              </w:rPr>
            </w:pPr>
          </w:p>
        </w:tc>
        <w:tc>
          <w:tcPr>
            <w:tcW w:w="990" w:type="dxa"/>
            <w:shd w:val="clear" w:color="auto" w:fill="auto"/>
            <w:vAlign w:val="bottom"/>
          </w:tcPr>
          <w:p w14:paraId="3F8B8AD7" w14:textId="3506D09B" w:rsidR="00A45207" w:rsidRPr="003E74CC" w:rsidRDefault="00430050">
            <w:pPr>
              <w:tabs>
                <w:tab w:val="decimal" w:pos="900"/>
              </w:tabs>
              <w:spacing w:line="220" w:lineRule="exact"/>
              <w:ind w:right="10"/>
              <w:jc w:val="both"/>
              <w:rPr>
                <w:rFonts w:cs="Times New Roman"/>
                <w:color w:val="000000"/>
                <w:sz w:val="16"/>
                <w:szCs w:val="20"/>
              </w:rPr>
            </w:pPr>
            <w:r w:rsidRPr="00430050">
              <w:rPr>
                <w:rFonts w:cs="Angsana New"/>
                <w:color w:val="000000"/>
                <w:sz w:val="16"/>
                <w:szCs w:val="16"/>
              </w:rPr>
              <w:t>8</w:t>
            </w:r>
            <w:r w:rsidR="00A45207" w:rsidRPr="003E74CC">
              <w:rPr>
                <w:rFonts w:cs="Times New Roman"/>
                <w:color w:val="000000"/>
                <w:sz w:val="16"/>
                <w:szCs w:val="16"/>
              </w:rPr>
              <w:t>,</w:t>
            </w:r>
            <w:r w:rsidRPr="00430050">
              <w:rPr>
                <w:rFonts w:cs="Angsana New"/>
                <w:color w:val="000000"/>
                <w:sz w:val="16"/>
                <w:szCs w:val="16"/>
              </w:rPr>
              <w:t>049</w:t>
            </w:r>
          </w:p>
        </w:tc>
      </w:tr>
      <w:tr w:rsidR="003E74CC" w:rsidRPr="003E74CC" w14:paraId="14B5F736" w14:textId="77777777" w:rsidTr="0027472B">
        <w:trPr>
          <w:trHeight w:val="20"/>
        </w:trPr>
        <w:tc>
          <w:tcPr>
            <w:tcW w:w="2124" w:type="dxa"/>
          </w:tcPr>
          <w:p w14:paraId="0A76745E" w14:textId="77777777" w:rsidR="00A45207" w:rsidRPr="003E74CC" w:rsidRDefault="00A45207">
            <w:pPr>
              <w:spacing w:line="240" w:lineRule="exact"/>
              <w:ind w:left="180" w:right="-14" w:hanging="117"/>
              <w:outlineLvl w:val="5"/>
              <w:rPr>
                <w:rFonts w:cs="Times New Roman"/>
                <w:color w:val="000000"/>
                <w:sz w:val="16"/>
                <w:szCs w:val="16"/>
              </w:rPr>
            </w:pPr>
            <w:r w:rsidRPr="003E74CC">
              <w:rPr>
                <w:rFonts w:cs="Times New Roman"/>
                <w:color w:val="000000"/>
                <w:sz w:val="16"/>
                <w:szCs w:val="16"/>
              </w:rPr>
              <w:t xml:space="preserve">Long-term borrowings from </w:t>
            </w:r>
          </w:p>
          <w:p w14:paraId="7D5AFCD5" w14:textId="77777777" w:rsidR="00A45207" w:rsidRPr="003E74CC" w:rsidRDefault="00A45207">
            <w:pPr>
              <w:spacing w:line="240" w:lineRule="exact"/>
              <w:ind w:left="180" w:right="-14" w:firstLine="138"/>
              <w:outlineLvl w:val="5"/>
              <w:rPr>
                <w:rFonts w:cs="Times New Roman"/>
                <w:color w:val="000000"/>
                <w:sz w:val="16"/>
                <w:szCs w:val="16"/>
                <w:cs/>
              </w:rPr>
            </w:pPr>
            <w:r w:rsidRPr="003E74CC">
              <w:rPr>
                <w:rFonts w:cs="Times New Roman"/>
                <w:color w:val="000000"/>
                <w:sz w:val="16"/>
                <w:szCs w:val="16"/>
              </w:rPr>
              <w:t>related parties</w:t>
            </w:r>
          </w:p>
        </w:tc>
        <w:tc>
          <w:tcPr>
            <w:tcW w:w="1080" w:type="dxa"/>
            <w:shd w:val="clear" w:color="auto" w:fill="auto"/>
          </w:tcPr>
          <w:p w14:paraId="26A26A8C" w14:textId="77777777" w:rsidR="00A45207" w:rsidRPr="003E74CC" w:rsidRDefault="00A45207">
            <w:pPr>
              <w:spacing w:line="240" w:lineRule="exact"/>
              <w:ind w:left="-188" w:right="90" w:hanging="90"/>
              <w:jc w:val="right"/>
              <w:rPr>
                <w:rFonts w:cs="Times New Roman"/>
                <w:color w:val="000000"/>
                <w:sz w:val="16"/>
                <w:szCs w:val="16"/>
              </w:rPr>
            </w:pPr>
          </w:p>
          <w:p w14:paraId="3FDE3761" w14:textId="0BFFDCF3" w:rsidR="00A45207" w:rsidRPr="003E74CC" w:rsidRDefault="00430050">
            <w:pPr>
              <w:tabs>
                <w:tab w:val="decimal" w:pos="994"/>
              </w:tabs>
              <w:spacing w:line="220" w:lineRule="exact"/>
              <w:ind w:right="10"/>
              <w:jc w:val="both"/>
              <w:rPr>
                <w:rFonts w:cs="Times New Roman"/>
                <w:color w:val="000000"/>
                <w:sz w:val="16"/>
                <w:szCs w:val="16"/>
              </w:rPr>
            </w:pPr>
            <w:r w:rsidRPr="00430050">
              <w:rPr>
                <w:rFonts w:cs="Angsana New"/>
                <w:color w:val="000000"/>
                <w:sz w:val="16"/>
                <w:szCs w:val="16"/>
              </w:rPr>
              <w:t>24</w:t>
            </w:r>
            <w:r w:rsidR="00A45207" w:rsidRPr="003E74CC">
              <w:rPr>
                <w:rFonts w:cs="Times New Roman"/>
                <w:color w:val="000000"/>
                <w:sz w:val="16"/>
                <w:szCs w:val="16"/>
              </w:rPr>
              <w:t>,</w:t>
            </w:r>
            <w:r w:rsidRPr="00430050">
              <w:rPr>
                <w:rFonts w:cs="Angsana New"/>
                <w:color w:val="000000"/>
                <w:sz w:val="16"/>
                <w:szCs w:val="16"/>
              </w:rPr>
              <w:t>361</w:t>
            </w:r>
          </w:p>
        </w:tc>
        <w:tc>
          <w:tcPr>
            <w:tcW w:w="90" w:type="dxa"/>
          </w:tcPr>
          <w:p w14:paraId="4AFF58C2" w14:textId="77777777" w:rsidR="00A45207" w:rsidRPr="003E74CC" w:rsidRDefault="00A45207">
            <w:pPr>
              <w:tabs>
                <w:tab w:val="decimal" w:pos="719"/>
              </w:tabs>
              <w:spacing w:line="240" w:lineRule="exact"/>
              <w:ind w:right="168"/>
              <w:jc w:val="right"/>
              <w:rPr>
                <w:rFonts w:cs="Times New Roman"/>
                <w:color w:val="000000"/>
                <w:sz w:val="16"/>
                <w:szCs w:val="16"/>
              </w:rPr>
            </w:pPr>
          </w:p>
        </w:tc>
        <w:tc>
          <w:tcPr>
            <w:tcW w:w="990" w:type="dxa"/>
          </w:tcPr>
          <w:p w14:paraId="40FCE01F" w14:textId="77777777" w:rsidR="00A45207" w:rsidRPr="003E74CC" w:rsidRDefault="00A45207">
            <w:pPr>
              <w:tabs>
                <w:tab w:val="decimal" w:pos="719"/>
              </w:tabs>
              <w:spacing w:line="240" w:lineRule="exact"/>
              <w:ind w:right="90"/>
              <w:rPr>
                <w:rFonts w:cs="Times New Roman"/>
                <w:color w:val="000000"/>
                <w:sz w:val="16"/>
                <w:szCs w:val="16"/>
              </w:rPr>
            </w:pPr>
          </w:p>
          <w:p w14:paraId="402ED057" w14:textId="3B6FD5D5" w:rsidR="00A45207" w:rsidRPr="003E74CC" w:rsidRDefault="00A45207">
            <w:pPr>
              <w:tabs>
                <w:tab w:val="decimal" w:pos="810"/>
              </w:tabs>
              <w:spacing w:line="220" w:lineRule="exact"/>
              <w:ind w:right="10"/>
              <w:jc w:val="both"/>
              <w:rPr>
                <w:rFonts w:eastAsia="MS Mincho" w:cs="Times New Roman"/>
                <w:color w:val="000000"/>
                <w:sz w:val="16"/>
                <w:szCs w:val="16"/>
              </w:rPr>
            </w:pPr>
            <w:r w:rsidRPr="003E74CC">
              <w:rPr>
                <w:rFonts w:cs="Times New Roman"/>
                <w:color w:val="000000"/>
                <w:sz w:val="16"/>
                <w:szCs w:val="16"/>
              </w:rPr>
              <w:t>(</w:t>
            </w:r>
            <w:r w:rsidR="00430050" w:rsidRPr="00430050">
              <w:rPr>
                <w:rFonts w:cs="Angsana New"/>
                <w:color w:val="000000"/>
                <w:sz w:val="16"/>
                <w:szCs w:val="16"/>
              </w:rPr>
              <w:t>454</w:t>
            </w:r>
            <w:r w:rsidRPr="003E74CC">
              <w:rPr>
                <w:rFonts w:cs="Times New Roman"/>
                <w:color w:val="000000"/>
                <w:sz w:val="16"/>
                <w:szCs w:val="16"/>
              </w:rPr>
              <w:t>)</w:t>
            </w:r>
          </w:p>
        </w:tc>
        <w:tc>
          <w:tcPr>
            <w:tcW w:w="90" w:type="dxa"/>
          </w:tcPr>
          <w:p w14:paraId="5EFB7398" w14:textId="77777777" w:rsidR="00A45207" w:rsidRPr="003E74CC" w:rsidRDefault="00A45207">
            <w:pPr>
              <w:tabs>
                <w:tab w:val="decimal" w:pos="719"/>
              </w:tabs>
              <w:spacing w:line="240" w:lineRule="exact"/>
              <w:ind w:right="168"/>
              <w:jc w:val="right"/>
              <w:rPr>
                <w:rFonts w:cs="Times New Roman"/>
                <w:color w:val="000000"/>
                <w:sz w:val="16"/>
                <w:szCs w:val="16"/>
              </w:rPr>
            </w:pPr>
          </w:p>
        </w:tc>
        <w:tc>
          <w:tcPr>
            <w:tcW w:w="900" w:type="dxa"/>
          </w:tcPr>
          <w:p w14:paraId="6F8E6DD3" w14:textId="77777777" w:rsidR="00A45207" w:rsidRPr="003E74CC" w:rsidRDefault="00A45207">
            <w:pPr>
              <w:spacing w:line="240" w:lineRule="exact"/>
              <w:ind w:left="-15" w:right="-92"/>
              <w:jc w:val="center"/>
              <w:rPr>
                <w:rFonts w:cs="Times New Roman"/>
                <w:color w:val="000000"/>
                <w:sz w:val="16"/>
                <w:szCs w:val="16"/>
              </w:rPr>
            </w:pPr>
          </w:p>
          <w:p w14:paraId="46182F2A" w14:textId="77777777" w:rsidR="00A45207" w:rsidRPr="003E74CC" w:rsidRDefault="00A45207">
            <w:pPr>
              <w:tabs>
                <w:tab w:val="decimal" w:pos="444"/>
              </w:tabs>
              <w:spacing w:line="220" w:lineRule="exact"/>
              <w:ind w:left="-15" w:right="10"/>
              <w:jc w:val="both"/>
              <w:rPr>
                <w:rFonts w:eastAsia="MS Mincho" w:cs="Times New Roman"/>
                <w:color w:val="000000"/>
                <w:sz w:val="16"/>
                <w:szCs w:val="16"/>
              </w:rPr>
            </w:pPr>
            <w:r w:rsidRPr="003E74CC">
              <w:rPr>
                <w:rFonts w:cs="Times New Roman"/>
                <w:color w:val="000000"/>
                <w:sz w:val="16"/>
                <w:szCs w:val="16"/>
              </w:rPr>
              <w:t>-</w:t>
            </w:r>
          </w:p>
        </w:tc>
        <w:tc>
          <w:tcPr>
            <w:tcW w:w="90" w:type="dxa"/>
            <w:shd w:val="clear" w:color="auto" w:fill="auto"/>
          </w:tcPr>
          <w:p w14:paraId="28D62D4F" w14:textId="77777777" w:rsidR="00A45207" w:rsidRPr="003E74CC" w:rsidRDefault="00A45207">
            <w:pPr>
              <w:tabs>
                <w:tab w:val="decimal" w:pos="719"/>
              </w:tabs>
              <w:spacing w:line="240" w:lineRule="exact"/>
              <w:ind w:left="-188" w:right="531" w:hanging="90"/>
              <w:jc w:val="right"/>
              <w:rPr>
                <w:rFonts w:cs="Times New Roman"/>
                <w:color w:val="000000"/>
                <w:sz w:val="16"/>
                <w:szCs w:val="16"/>
              </w:rPr>
            </w:pPr>
          </w:p>
        </w:tc>
        <w:tc>
          <w:tcPr>
            <w:tcW w:w="990" w:type="dxa"/>
            <w:vAlign w:val="bottom"/>
          </w:tcPr>
          <w:p w14:paraId="3B94FB61" w14:textId="77777777" w:rsidR="00A45207" w:rsidRPr="003E74CC" w:rsidRDefault="00A45207">
            <w:pPr>
              <w:tabs>
                <w:tab w:val="decimal" w:pos="537"/>
              </w:tabs>
              <w:spacing w:line="220" w:lineRule="exact"/>
              <w:ind w:left="-188" w:right="10" w:hanging="90"/>
              <w:jc w:val="both"/>
              <w:rPr>
                <w:rFonts w:eastAsia="MS Mincho" w:cs="Times New Roman"/>
                <w:color w:val="000000"/>
                <w:sz w:val="16"/>
                <w:szCs w:val="16"/>
                <w:lang w:eastAsia="ja-JP"/>
              </w:rPr>
            </w:pPr>
            <w:r w:rsidRPr="003E74CC">
              <w:rPr>
                <w:rFonts w:eastAsia="MS Mincho" w:cs="Times New Roman"/>
                <w:color w:val="000000"/>
                <w:sz w:val="16"/>
                <w:szCs w:val="16"/>
              </w:rPr>
              <w:t>-</w:t>
            </w:r>
          </w:p>
        </w:tc>
        <w:tc>
          <w:tcPr>
            <w:tcW w:w="90" w:type="dxa"/>
          </w:tcPr>
          <w:p w14:paraId="5D7C7D3F" w14:textId="77777777" w:rsidR="00A45207" w:rsidRPr="003E74CC" w:rsidRDefault="00A45207">
            <w:pPr>
              <w:tabs>
                <w:tab w:val="decimal" w:pos="719"/>
              </w:tabs>
              <w:spacing w:line="240" w:lineRule="exact"/>
              <w:ind w:right="168"/>
              <w:jc w:val="right"/>
              <w:rPr>
                <w:rFonts w:cs="Times New Roman"/>
                <w:color w:val="000000"/>
                <w:sz w:val="16"/>
                <w:szCs w:val="16"/>
              </w:rPr>
            </w:pPr>
          </w:p>
        </w:tc>
        <w:tc>
          <w:tcPr>
            <w:tcW w:w="810" w:type="dxa"/>
          </w:tcPr>
          <w:p w14:paraId="0BDDBEE5" w14:textId="77777777" w:rsidR="00A45207" w:rsidRPr="003E74CC" w:rsidRDefault="00A45207">
            <w:pPr>
              <w:tabs>
                <w:tab w:val="decimal" w:pos="901"/>
              </w:tabs>
              <w:spacing w:line="240" w:lineRule="exact"/>
              <w:ind w:left="-188" w:right="-927" w:hanging="90"/>
              <w:rPr>
                <w:rFonts w:eastAsia="MS Mincho" w:cs="Times New Roman"/>
                <w:color w:val="000000"/>
                <w:sz w:val="16"/>
                <w:szCs w:val="16"/>
              </w:rPr>
            </w:pPr>
          </w:p>
          <w:p w14:paraId="54F104F9" w14:textId="47436E0E" w:rsidR="00A45207" w:rsidRPr="003E74CC" w:rsidRDefault="00430050">
            <w:pPr>
              <w:tabs>
                <w:tab w:val="decimal" w:pos="724"/>
              </w:tabs>
              <w:spacing w:line="220" w:lineRule="exact"/>
              <w:ind w:right="10"/>
              <w:jc w:val="both"/>
              <w:rPr>
                <w:rFonts w:eastAsia="MS Mincho" w:cs="Times New Roman"/>
                <w:color w:val="000000"/>
                <w:sz w:val="16"/>
                <w:szCs w:val="20"/>
              </w:rPr>
            </w:pPr>
            <w:r w:rsidRPr="00430050">
              <w:rPr>
                <w:rFonts w:eastAsia="MS Mincho" w:cs="Angsana New"/>
                <w:color w:val="000000"/>
                <w:sz w:val="16"/>
                <w:szCs w:val="16"/>
              </w:rPr>
              <w:t>499</w:t>
            </w:r>
          </w:p>
        </w:tc>
        <w:tc>
          <w:tcPr>
            <w:tcW w:w="270" w:type="dxa"/>
          </w:tcPr>
          <w:p w14:paraId="3D589D9F" w14:textId="77777777" w:rsidR="00A45207" w:rsidRPr="003E74CC" w:rsidRDefault="00A45207">
            <w:pPr>
              <w:spacing w:line="240" w:lineRule="exact"/>
              <w:ind w:left="-1095" w:right="91" w:firstLine="1088"/>
              <w:rPr>
                <w:rFonts w:cs="Times New Roman"/>
                <w:color w:val="000000"/>
                <w:sz w:val="16"/>
                <w:szCs w:val="16"/>
                <w:vertAlign w:val="superscript"/>
              </w:rPr>
            </w:pPr>
          </w:p>
          <w:p w14:paraId="0BA3BC73" w14:textId="55A027EB" w:rsidR="00A45207" w:rsidRPr="003E74CC" w:rsidRDefault="00A45207">
            <w:pPr>
              <w:spacing w:line="240" w:lineRule="exact"/>
              <w:ind w:right="91"/>
              <w:rPr>
                <w:rFonts w:eastAsia="MS Mincho" w:cs="Times New Roman"/>
                <w:color w:val="000000"/>
                <w:sz w:val="12"/>
                <w:szCs w:val="12"/>
                <w:vertAlign w:val="superscript"/>
                <w:lang w:eastAsia="ja-JP"/>
              </w:rPr>
            </w:pPr>
            <w:r w:rsidRPr="003E74CC">
              <w:rPr>
                <w:rFonts w:cs="Times New Roman"/>
                <w:color w:val="000000"/>
                <w:sz w:val="16"/>
                <w:szCs w:val="16"/>
                <w:vertAlign w:val="superscript"/>
              </w:rPr>
              <w:t>(</w:t>
            </w:r>
            <w:r w:rsidR="00430050" w:rsidRPr="00430050">
              <w:rPr>
                <w:rFonts w:cs="Angsana New"/>
                <w:color w:val="000000"/>
                <w:sz w:val="16"/>
                <w:szCs w:val="16"/>
                <w:vertAlign w:val="superscript"/>
              </w:rPr>
              <w:t>1</w:t>
            </w:r>
            <w:r w:rsidRPr="003E74CC">
              <w:rPr>
                <w:rFonts w:eastAsia="MS Mincho" w:cs="Times New Roman"/>
                <w:color w:val="000000"/>
                <w:sz w:val="16"/>
                <w:szCs w:val="16"/>
                <w:vertAlign w:val="superscript"/>
              </w:rPr>
              <w:t>)</w:t>
            </w:r>
          </w:p>
        </w:tc>
        <w:tc>
          <w:tcPr>
            <w:tcW w:w="90" w:type="dxa"/>
          </w:tcPr>
          <w:p w14:paraId="23813988" w14:textId="77777777" w:rsidR="00A45207" w:rsidRPr="003E74CC" w:rsidRDefault="00A45207">
            <w:pPr>
              <w:tabs>
                <w:tab w:val="decimal" w:pos="798"/>
              </w:tabs>
              <w:spacing w:line="240" w:lineRule="exact"/>
              <w:ind w:right="168"/>
              <w:jc w:val="center"/>
              <w:rPr>
                <w:rFonts w:cs="Times New Roman"/>
                <w:color w:val="000000"/>
                <w:sz w:val="16"/>
                <w:szCs w:val="16"/>
              </w:rPr>
            </w:pPr>
          </w:p>
        </w:tc>
        <w:tc>
          <w:tcPr>
            <w:tcW w:w="990" w:type="dxa"/>
            <w:shd w:val="clear" w:color="auto" w:fill="auto"/>
          </w:tcPr>
          <w:p w14:paraId="2F88E143" w14:textId="77777777" w:rsidR="00A45207" w:rsidRPr="003E74CC" w:rsidRDefault="00A45207">
            <w:pPr>
              <w:spacing w:line="240" w:lineRule="exact"/>
              <w:ind w:left="-188" w:right="90" w:hanging="90"/>
              <w:jc w:val="right"/>
              <w:rPr>
                <w:rFonts w:cs="Times New Roman"/>
                <w:color w:val="000000"/>
                <w:sz w:val="16"/>
                <w:szCs w:val="16"/>
              </w:rPr>
            </w:pPr>
          </w:p>
          <w:p w14:paraId="31368C6D" w14:textId="3C6279FE" w:rsidR="00A45207" w:rsidRPr="003E74CC" w:rsidRDefault="00430050">
            <w:pPr>
              <w:tabs>
                <w:tab w:val="decimal" w:pos="900"/>
              </w:tabs>
              <w:spacing w:line="220" w:lineRule="exact"/>
              <w:ind w:right="10"/>
              <w:jc w:val="both"/>
              <w:rPr>
                <w:rFonts w:cs="Times New Roman"/>
                <w:color w:val="000000"/>
                <w:sz w:val="16"/>
                <w:szCs w:val="20"/>
              </w:rPr>
            </w:pPr>
            <w:r w:rsidRPr="00430050">
              <w:rPr>
                <w:rFonts w:cs="Angsana New"/>
                <w:color w:val="000000"/>
                <w:sz w:val="16"/>
                <w:szCs w:val="16"/>
              </w:rPr>
              <w:t>24</w:t>
            </w:r>
            <w:r w:rsidR="00A45207" w:rsidRPr="003E74CC">
              <w:rPr>
                <w:rFonts w:cs="Times New Roman"/>
                <w:color w:val="000000"/>
                <w:sz w:val="16"/>
                <w:szCs w:val="16"/>
              </w:rPr>
              <w:t>,</w:t>
            </w:r>
            <w:r w:rsidRPr="00430050">
              <w:rPr>
                <w:rFonts w:cs="Angsana New"/>
                <w:color w:val="000000"/>
                <w:sz w:val="16"/>
                <w:szCs w:val="16"/>
              </w:rPr>
              <w:t>406</w:t>
            </w:r>
          </w:p>
        </w:tc>
      </w:tr>
      <w:tr w:rsidR="003E74CC" w:rsidRPr="003E74CC" w14:paraId="44BF5617" w14:textId="77777777" w:rsidTr="0027472B">
        <w:trPr>
          <w:trHeight w:val="20"/>
        </w:trPr>
        <w:tc>
          <w:tcPr>
            <w:tcW w:w="2124" w:type="dxa"/>
            <w:shd w:val="clear" w:color="auto" w:fill="auto"/>
          </w:tcPr>
          <w:p w14:paraId="23D97C48" w14:textId="77777777" w:rsidR="00A45207" w:rsidRPr="003E74CC" w:rsidRDefault="00A45207">
            <w:pPr>
              <w:spacing w:line="240" w:lineRule="exact"/>
              <w:ind w:left="180" w:right="-14" w:hanging="117"/>
              <w:outlineLvl w:val="5"/>
              <w:rPr>
                <w:rFonts w:cs="Times New Roman"/>
                <w:color w:val="000000"/>
                <w:sz w:val="16"/>
                <w:szCs w:val="16"/>
                <w:cs/>
              </w:rPr>
            </w:pPr>
            <w:r w:rsidRPr="003E74CC">
              <w:rPr>
                <w:rFonts w:cs="Times New Roman"/>
                <w:color w:val="000000"/>
                <w:sz w:val="16"/>
                <w:szCs w:val="16"/>
              </w:rPr>
              <w:t>Lease liabilities</w:t>
            </w:r>
          </w:p>
        </w:tc>
        <w:tc>
          <w:tcPr>
            <w:tcW w:w="1080" w:type="dxa"/>
            <w:shd w:val="clear" w:color="auto" w:fill="auto"/>
          </w:tcPr>
          <w:p w14:paraId="69818954" w14:textId="58028EFE" w:rsidR="00A45207" w:rsidRPr="003E74CC" w:rsidRDefault="00430050">
            <w:pPr>
              <w:tabs>
                <w:tab w:val="decimal" w:pos="994"/>
              </w:tabs>
              <w:spacing w:line="220" w:lineRule="exact"/>
              <w:ind w:right="10"/>
              <w:jc w:val="both"/>
              <w:rPr>
                <w:rFonts w:eastAsia="MS Mincho" w:cs="Times New Roman"/>
                <w:color w:val="000000"/>
                <w:sz w:val="16"/>
                <w:szCs w:val="16"/>
              </w:rPr>
            </w:pPr>
            <w:r w:rsidRPr="00430050">
              <w:rPr>
                <w:rFonts w:cs="Angsana New"/>
                <w:color w:val="000000"/>
                <w:sz w:val="16"/>
                <w:szCs w:val="16"/>
              </w:rPr>
              <w:t>87</w:t>
            </w:r>
            <w:r w:rsidR="00A45207" w:rsidRPr="003E74CC">
              <w:rPr>
                <w:rFonts w:cs="Times New Roman"/>
                <w:color w:val="000000"/>
                <w:sz w:val="16"/>
                <w:szCs w:val="16"/>
              </w:rPr>
              <w:t>,</w:t>
            </w:r>
            <w:r w:rsidRPr="00430050">
              <w:rPr>
                <w:rFonts w:cs="Angsana New"/>
                <w:color w:val="000000"/>
                <w:sz w:val="16"/>
                <w:szCs w:val="16"/>
              </w:rPr>
              <w:t>117</w:t>
            </w:r>
          </w:p>
        </w:tc>
        <w:tc>
          <w:tcPr>
            <w:tcW w:w="90" w:type="dxa"/>
          </w:tcPr>
          <w:p w14:paraId="297E5E0B" w14:textId="77777777" w:rsidR="00A45207" w:rsidRPr="003E74CC" w:rsidRDefault="00A45207">
            <w:pPr>
              <w:tabs>
                <w:tab w:val="decimal" w:pos="719"/>
              </w:tabs>
              <w:spacing w:line="240" w:lineRule="exact"/>
              <w:ind w:right="168"/>
              <w:jc w:val="right"/>
              <w:rPr>
                <w:rFonts w:cs="Times New Roman"/>
                <w:color w:val="000000"/>
                <w:sz w:val="16"/>
                <w:szCs w:val="16"/>
              </w:rPr>
            </w:pPr>
          </w:p>
        </w:tc>
        <w:tc>
          <w:tcPr>
            <w:tcW w:w="990" w:type="dxa"/>
          </w:tcPr>
          <w:p w14:paraId="6FEA8F81" w14:textId="77FC0362" w:rsidR="00A45207" w:rsidRPr="003E74CC" w:rsidRDefault="00A45207">
            <w:pPr>
              <w:tabs>
                <w:tab w:val="decimal" w:pos="810"/>
              </w:tabs>
              <w:spacing w:line="220" w:lineRule="exact"/>
              <w:ind w:right="10"/>
              <w:jc w:val="both"/>
              <w:rPr>
                <w:rFonts w:cs="Times New Roman"/>
                <w:color w:val="000000"/>
                <w:sz w:val="16"/>
                <w:szCs w:val="16"/>
              </w:rPr>
            </w:pPr>
            <w:r w:rsidRPr="003E74CC">
              <w:rPr>
                <w:rFonts w:cs="Times New Roman"/>
                <w:color w:val="000000"/>
                <w:sz w:val="16"/>
                <w:szCs w:val="20"/>
              </w:rPr>
              <w:t>(</w:t>
            </w:r>
            <w:r w:rsidR="00430050" w:rsidRPr="00430050">
              <w:rPr>
                <w:rFonts w:cs="Angsana New"/>
                <w:color w:val="000000"/>
                <w:sz w:val="16"/>
                <w:szCs w:val="20"/>
              </w:rPr>
              <w:t>3</w:t>
            </w:r>
            <w:r w:rsidRPr="003E74CC">
              <w:rPr>
                <w:rFonts w:cs="Times New Roman"/>
                <w:color w:val="000000"/>
                <w:sz w:val="16"/>
                <w:szCs w:val="20"/>
              </w:rPr>
              <w:t>,</w:t>
            </w:r>
            <w:r w:rsidR="00430050" w:rsidRPr="00430050">
              <w:rPr>
                <w:rFonts w:cs="Angsana New"/>
                <w:color w:val="000000"/>
                <w:sz w:val="16"/>
                <w:szCs w:val="20"/>
              </w:rPr>
              <w:t>976</w:t>
            </w:r>
            <w:r w:rsidRPr="003E74CC">
              <w:rPr>
                <w:rFonts w:cs="Times New Roman"/>
                <w:color w:val="000000"/>
                <w:sz w:val="16"/>
                <w:szCs w:val="20"/>
              </w:rPr>
              <w:t>)</w:t>
            </w:r>
          </w:p>
        </w:tc>
        <w:tc>
          <w:tcPr>
            <w:tcW w:w="90" w:type="dxa"/>
          </w:tcPr>
          <w:p w14:paraId="14903AF5" w14:textId="77777777" w:rsidR="00A45207" w:rsidRPr="003E74CC" w:rsidRDefault="00A45207">
            <w:pPr>
              <w:tabs>
                <w:tab w:val="decimal" w:pos="719"/>
              </w:tabs>
              <w:spacing w:line="240" w:lineRule="exact"/>
              <w:ind w:right="168"/>
              <w:jc w:val="right"/>
              <w:rPr>
                <w:rFonts w:cs="Times New Roman"/>
                <w:color w:val="000000"/>
                <w:sz w:val="16"/>
                <w:szCs w:val="16"/>
              </w:rPr>
            </w:pPr>
          </w:p>
        </w:tc>
        <w:tc>
          <w:tcPr>
            <w:tcW w:w="900" w:type="dxa"/>
          </w:tcPr>
          <w:p w14:paraId="7C327C7A" w14:textId="725B1ECC" w:rsidR="00A45207" w:rsidRPr="003E74CC" w:rsidRDefault="00430050" w:rsidP="00BC573A">
            <w:pPr>
              <w:tabs>
                <w:tab w:val="decimal" w:pos="720"/>
              </w:tabs>
              <w:spacing w:line="220" w:lineRule="exact"/>
              <w:ind w:right="10"/>
              <w:jc w:val="both"/>
              <w:rPr>
                <w:rFonts w:cs="Times New Roman"/>
                <w:color w:val="000000"/>
                <w:sz w:val="16"/>
                <w:szCs w:val="20"/>
              </w:rPr>
            </w:pPr>
            <w:r w:rsidRPr="00430050">
              <w:rPr>
                <w:rFonts w:cs="Angsana New"/>
                <w:color w:val="000000"/>
                <w:sz w:val="16"/>
                <w:szCs w:val="16"/>
              </w:rPr>
              <w:t>2</w:t>
            </w:r>
            <w:r w:rsidR="00A45207" w:rsidRPr="003E74CC">
              <w:rPr>
                <w:rFonts w:cs="Times New Roman"/>
                <w:color w:val="000000"/>
                <w:sz w:val="16"/>
                <w:szCs w:val="16"/>
              </w:rPr>
              <w:t>,</w:t>
            </w:r>
            <w:r w:rsidRPr="00430050">
              <w:rPr>
                <w:rFonts w:cs="Angsana New"/>
                <w:color w:val="000000"/>
                <w:sz w:val="16"/>
                <w:szCs w:val="16"/>
              </w:rPr>
              <w:t>365</w:t>
            </w:r>
          </w:p>
        </w:tc>
        <w:tc>
          <w:tcPr>
            <w:tcW w:w="90" w:type="dxa"/>
            <w:shd w:val="clear" w:color="auto" w:fill="auto"/>
          </w:tcPr>
          <w:p w14:paraId="37DE4C5B" w14:textId="77777777" w:rsidR="00A45207" w:rsidRPr="003E74CC" w:rsidRDefault="00A45207">
            <w:pPr>
              <w:tabs>
                <w:tab w:val="decimal" w:pos="719"/>
              </w:tabs>
              <w:spacing w:line="240" w:lineRule="exact"/>
              <w:ind w:right="168"/>
              <w:jc w:val="right"/>
              <w:rPr>
                <w:rFonts w:cs="Times New Roman"/>
                <w:color w:val="000000"/>
                <w:sz w:val="16"/>
                <w:szCs w:val="16"/>
              </w:rPr>
            </w:pPr>
          </w:p>
        </w:tc>
        <w:tc>
          <w:tcPr>
            <w:tcW w:w="990" w:type="dxa"/>
          </w:tcPr>
          <w:p w14:paraId="66241899" w14:textId="516E0CB7" w:rsidR="00A45207" w:rsidRPr="003E74CC" w:rsidRDefault="00A45207" w:rsidP="0027472B">
            <w:pPr>
              <w:tabs>
                <w:tab w:val="decimal" w:pos="901"/>
              </w:tabs>
              <w:spacing w:line="220" w:lineRule="exact"/>
              <w:ind w:right="10"/>
              <w:jc w:val="both"/>
              <w:rPr>
                <w:rFonts w:cs="Times New Roman"/>
                <w:color w:val="000000"/>
                <w:sz w:val="16"/>
                <w:szCs w:val="20"/>
              </w:rPr>
            </w:pPr>
            <w:r w:rsidRPr="003E74CC">
              <w:rPr>
                <w:rFonts w:cs="Times New Roman"/>
                <w:color w:val="000000"/>
                <w:sz w:val="16"/>
                <w:szCs w:val="16"/>
              </w:rPr>
              <w:t xml:space="preserve">    </w:t>
            </w:r>
            <w:r w:rsidR="00430050" w:rsidRPr="00430050">
              <w:rPr>
                <w:rFonts w:cs="Angsana New"/>
                <w:color w:val="000000"/>
                <w:sz w:val="16"/>
                <w:szCs w:val="16"/>
              </w:rPr>
              <w:t>4</w:t>
            </w:r>
            <w:r w:rsidRPr="003E74CC">
              <w:rPr>
                <w:rFonts w:cs="Times New Roman"/>
                <w:color w:val="000000"/>
                <w:sz w:val="16"/>
                <w:szCs w:val="16"/>
              </w:rPr>
              <w:t>,</w:t>
            </w:r>
            <w:r w:rsidR="00430050" w:rsidRPr="00430050">
              <w:rPr>
                <w:rFonts w:cs="Angsana New"/>
                <w:color w:val="000000"/>
                <w:sz w:val="16"/>
                <w:szCs w:val="16"/>
              </w:rPr>
              <w:t>402</w:t>
            </w:r>
          </w:p>
        </w:tc>
        <w:tc>
          <w:tcPr>
            <w:tcW w:w="90" w:type="dxa"/>
            <w:shd w:val="clear" w:color="auto" w:fill="auto"/>
          </w:tcPr>
          <w:p w14:paraId="11D081BF" w14:textId="77777777" w:rsidR="00A45207" w:rsidRPr="003E74CC" w:rsidRDefault="00A45207">
            <w:pPr>
              <w:tabs>
                <w:tab w:val="decimal" w:pos="719"/>
              </w:tabs>
              <w:spacing w:line="240" w:lineRule="exact"/>
              <w:ind w:right="168"/>
              <w:jc w:val="right"/>
              <w:rPr>
                <w:rFonts w:cs="Times New Roman"/>
                <w:color w:val="000000"/>
                <w:sz w:val="16"/>
                <w:szCs w:val="16"/>
              </w:rPr>
            </w:pPr>
          </w:p>
        </w:tc>
        <w:tc>
          <w:tcPr>
            <w:tcW w:w="810" w:type="dxa"/>
          </w:tcPr>
          <w:p w14:paraId="070E3FE7" w14:textId="56E84D98" w:rsidR="00A45207" w:rsidRPr="003E74CC" w:rsidRDefault="00A45207">
            <w:pPr>
              <w:tabs>
                <w:tab w:val="decimal" w:pos="724"/>
              </w:tabs>
              <w:spacing w:line="220" w:lineRule="exact"/>
              <w:ind w:right="10"/>
              <w:jc w:val="both"/>
              <w:rPr>
                <w:rFonts w:cs="Times New Roman"/>
                <w:color w:val="000000"/>
                <w:sz w:val="16"/>
                <w:szCs w:val="20"/>
              </w:rPr>
            </w:pPr>
            <w:r w:rsidRPr="003E74CC">
              <w:rPr>
                <w:rFonts w:eastAsia="MS Mincho" w:cs="Times New Roman"/>
                <w:color w:val="000000"/>
                <w:sz w:val="16"/>
                <w:szCs w:val="16"/>
              </w:rPr>
              <w:t>(</w:t>
            </w:r>
            <w:r w:rsidR="00430050" w:rsidRPr="00430050">
              <w:rPr>
                <w:rFonts w:eastAsia="MS Mincho" w:cs="Angsana New"/>
                <w:color w:val="000000"/>
                <w:sz w:val="16"/>
                <w:szCs w:val="16"/>
              </w:rPr>
              <w:t>6</w:t>
            </w:r>
            <w:r w:rsidRPr="003E74CC">
              <w:rPr>
                <w:rFonts w:eastAsia="MS Mincho" w:cs="Times New Roman"/>
                <w:color w:val="000000"/>
                <w:sz w:val="16"/>
                <w:szCs w:val="16"/>
              </w:rPr>
              <w:t>,</w:t>
            </w:r>
            <w:r w:rsidR="00430050" w:rsidRPr="00430050">
              <w:rPr>
                <w:rFonts w:eastAsia="MS Mincho" w:cs="Angsana New"/>
                <w:color w:val="000000"/>
                <w:sz w:val="16"/>
                <w:szCs w:val="16"/>
              </w:rPr>
              <w:t>467</w:t>
            </w:r>
            <w:r w:rsidRPr="003E74CC">
              <w:rPr>
                <w:rFonts w:eastAsia="MS Mincho" w:cs="Times New Roman"/>
                <w:color w:val="000000"/>
                <w:sz w:val="16"/>
                <w:szCs w:val="16"/>
              </w:rPr>
              <w:t>)</w:t>
            </w:r>
          </w:p>
        </w:tc>
        <w:tc>
          <w:tcPr>
            <w:tcW w:w="270" w:type="dxa"/>
            <w:shd w:val="clear" w:color="auto" w:fill="auto"/>
          </w:tcPr>
          <w:p w14:paraId="48B62748" w14:textId="623E565E" w:rsidR="00A45207" w:rsidRPr="003E74CC" w:rsidRDefault="00A45207">
            <w:pPr>
              <w:spacing w:line="240" w:lineRule="exact"/>
              <w:ind w:left="-1095" w:right="91" w:firstLine="1088"/>
              <w:rPr>
                <w:rFonts w:cs="Times New Roman"/>
                <w:color w:val="000000"/>
                <w:sz w:val="12"/>
                <w:szCs w:val="12"/>
              </w:rPr>
            </w:pPr>
            <w:r w:rsidRPr="003E74CC">
              <w:rPr>
                <w:rFonts w:cs="Times New Roman"/>
                <w:color w:val="000000"/>
                <w:sz w:val="16"/>
                <w:szCs w:val="16"/>
                <w:vertAlign w:val="superscript"/>
              </w:rPr>
              <w:t>(</w:t>
            </w:r>
            <w:r w:rsidR="00430050" w:rsidRPr="00430050">
              <w:rPr>
                <w:rFonts w:cs="Angsana New"/>
                <w:color w:val="000000"/>
                <w:sz w:val="16"/>
                <w:szCs w:val="16"/>
                <w:vertAlign w:val="superscript"/>
              </w:rPr>
              <w:t>2</w:t>
            </w:r>
            <w:r w:rsidRPr="003E74CC">
              <w:rPr>
                <w:rFonts w:eastAsia="MS Mincho" w:cs="Times New Roman"/>
                <w:color w:val="000000"/>
                <w:sz w:val="16"/>
                <w:szCs w:val="16"/>
                <w:vertAlign w:val="superscript"/>
              </w:rPr>
              <w:t>)</w:t>
            </w:r>
          </w:p>
        </w:tc>
        <w:tc>
          <w:tcPr>
            <w:tcW w:w="90" w:type="dxa"/>
            <w:shd w:val="clear" w:color="auto" w:fill="auto"/>
          </w:tcPr>
          <w:p w14:paraId="0F0DCF00" w14:textId="77777777" w:rsidR="00A45207" w:rsidRPr="003E74CC" w:rsidRDefault="00A45207">
            <w:pPr>
              <w:tabs>
                <w:tab w:val="decimal" w:pos="798"/>
              </w:tabs>
              <w:spacing w:line="240" w:lineRule="exact"/>
              <w:ind w:right="168"/>
              <w:jc w:val="center"/>
              <w:rPr>
                <w:rFonts w:cs="Times New Roman"/>
                <w:color w:val="000000"/>
                <w:sz w:val="16"/>
                <w:szCs w:val="16"/>
              </w:rPr>
            </w:pPr>
          </w:p>
        </w:tc>
        <w:tc>
          <w:tcPr>
            <w:tcW w:w="990" w:type="dxa"/>
            <w:shd w:val="clear" w:color="auto" w:fill="auto"/>
          </w:tcPr>
          <w:p w14:paraId="1FCADE50" w14:textId="7BB0585B" w:rsidR="00A45207" w:rsidRPr="003E74CC" w:rsidRDefault="00430050">
            <w:pPr>
              <w:tabs>
                <w:tab w:val="decimal" w:pos="900"/>
              </w:tabs>
              <w:spacing w:line="220" w:lineRule="exact"/>
              <w:ind w:right="10"/>
              <w:jc w:val="both"/>
              <w:rPr>
                <w:rFonts w:cs="Times New Roman"/>
                <w:color w:val="000000"/>
                <w:sz w:val="16"/>
                <w:szCs w:val="20"/>
              </w:rPr>
            </w:pPr>
            <w:r w:rsidRPr="00430050">
              <w:rPr>
                <w:rFonts w:cs="Angsana New"/>
                <w:color w:val="000000"/>
                <w:sz w:val="16"/>
                <w:szCs w:val="16"/>
              </w:rPr>
              <w:t>83</w:t>
            </w:r>
            <w:r w:rsidR="00A45207" w:rsidRPr="003E74CC">
              <w:rPr>
                <w:rFonts w:cs="Times New Roman"/>
                <w:color w:val="000000"/>
                <w:sz w:val="16"/>
                <w:szCs w:val="16"/>
              </w:rPr>
              <w:t>,</w:t>
            </w:r>
            <w:r w:rsidRPr="00430050">
              <w:rPr>
                <w:rFonts w:cs="Angsana New"/>
                <w:color w:val="000000"/>
                <w:sz w:val="16"/>
                <w:szCs w:val="16"/>
              </w:rPr>
              <w:t>441</w:t>
            </w:r>
          </w:p>
        </w:tc>
      </w:tr>
      <w:tr w:rsidR="003E74CC" w:rsidRPr="003E74CC" w14:paraId="4225DECE" w14:textId="77777777" w:rsidTr="0027472B">
        <w:trPr>
          <w:trHeight w:val="20"/>
        </w:trPr>
        <w:tc>
          <w:tcPr>
            <w:tcW w:w="2124" w:type="dxa"/>
            <w:shd w:val="clear" w:color="auto" w:fill="auto"/>
          </w:tcPr>
          <w:p w14:paraId="7B567E94" w14:textId="77777777" w:rsidR="00A45207" w:rsidRPr="003E74CC" w:rsidRDefault="00A45207">
            <w:pPr>
              <w:spacing w:line="240" w:lineRule="exact"/>
              <w:ind w:left="180" w:right="-14" w:hanging="117"/>
              <w:outlineLvl w:val="5"/>
              <w:rPr>
                <w:rFonts w:cs="Times New Roman"/>
                <w:color w:val="000000"/>
                <w:sz w:val="16"/>
                <w:szCs w:val="16"/>
                <w:cs/>
              </w:rPr>
            </w:pPr>
            <w:r w:rsidRPr="003E74CC">
              <w:rPr>
                <w:rFonts w:cs="Times New Roman"/>
                <w:color w:val="000000"/>
                <w:sz w:val="16"/>
                <w:szCs w:val="16"/>
              </w:rPr>
              <w:t>Debentures</w:t>
            </w:r>
          </w:p>
        </w:tc>
        <w:tc>
          <w:tcPr>
            <w:tcW w:w="1080" w:type="dxa"/>
            <w:tcBorders>
              <w:bottom w:val="single" w:sz="4" w:space="0" w:color="auto"/>
            </w:tcBorders>
            <w:shd w:val="clear" w:color="auto" w:fill="auto"/>
          </w:tcPr>
          <w:p w14:paraId="4042E5E2" w14:textId="74B619FE" w:rsidR="00A45207" w:rsidRPr="003E74CC" w:rsidRDefault="00430050">
            <w:pPr>
              <w:tabs>
                <w:tab w:val="decimal" w:pos="994"/>
              </w:tabs>
              <w:spacing w:line="220" w:lineRule="exact"/>
              <w:ind w:right="10"/>
              <w:jc w:val="both"/>
              <w:rPr>
                <w:rFonts w:cs="Times New Roman"/>
                <w:color w:val="000000"/>
                <w:sz w:val="16"/>
                <w:szCs w:val="16"/>
              </w:rPr>
            </w:pPr>
            <w:r w:rsidRPr="00430050">
              <w:rPr>
                <w:rFonts w:cs="Angsana New"/>
                <w:color w:val="000000"/>
                <w:sz w:val="16"/>
                <w:szCs w:val="16"/>
              </w:rPr>
              <w:t>42</w:t>
            </w:r>
            <w:r w:rsidR="00A45207" w:rsidRPr="003E74CC">
              <w:rPr>
                <w:rFonts w:cs="Times New Roman"/>
                <w:color w:val="000000"/>
                <w:sz w:val="16"/>
                <w:szCs w:val="16"/>
                <w:cs/>
              </w:rPr>
              <w:t>,</w:t>
            </w:r>
            <w:r w:rsidRPr="00430050">
              <w:rPr>
                <w:rFonts w:cs="Angsana New"/>
                <w:color w:val="000000"/>
                <w:sz w:val="16"/>
                <w:szCs w:val="16"/>
              </w:rPr>
              <w:t>765</w:t>
            </w:r>
          </w:p>
        </w:tc>
        <w:tc>
          <w:tcPr>
            <w:tcW w:w="90" w:type="dxa"/>
          </w:tcPr>
          <w:p w14:paraId="6179DB27" w14:textId="77777777" w:rsidR="00A45207" w:rsidRPr="003E74CC" w:rsidRDefault="00A45207">
            <w:pPr>
              <w:tabs>
                <w:tab w:val="decimal" w:pos="719"/>
              </w:tabs>
              <w:spacing w:line="240" w:lineRule="exact"/>
              <w:ind w:right="168"/>
              <w:jc w:val="right"/>
              <w:rPr>
                <w:rFonts w:cs="Times New Roman"/>
                <w:color w:val="000000"/>
                <w:sz w:val="16"/>
                <w:szCs w:val="16"/>
              </w:rPr>
            </w:pPr>
          </w:p>
        </w:tc>
        <w:tc>
          <w:tcPr>
            <w:tcW w:w="990" w:type="dxa"/>
            <w:tcBorders>
              <w:bottom w:val="single" w:sz="4" w:space="0" w:color="auto"/>
            </w:tcBorders>
          </w:tcPr>
          <w:p w14:paraId="1AD94F05" w14:textId="77777777" w:rsidR="00A45207" w:rsidRPr="003E74CC" w:rsidRDefault="00A45207">
            <w:pPr>
              <w:tabs>
                <w:tab w:val="decimal" w:pos="540"/>
              </w:tabs>
              <w:spacing w:line="220" w:lineRule="exact"/>
              <w:ind w:right="10"/>
              <w:jc w:val="both"/>
              <w:rPr>
                <w:rFonts w:cs="Times New Roman"/>
                <w:color w:val="000000"/>
                <w:sz w:val="16"/>
                <w:szCs w:val="16"/>
              </w:rPr>
            </w:pPr>
            <w:r w:rsidRPr="003E74CC">
              <w:rPr>
                <w:rFonts w:eastAsia="MS Mincho" w:cs="Times New Roman"/>
                <w:color w:val="000000"/>
                <w:sz w:val="16"/>
                <w:szCs w:val="16"/>
              </w:rPr>
              <w:t>-</w:t>
            </w:r>
          </w:p>
        </w:tc>
        <w:tc>
          <w:tcPr>
            <w:tcW w:w="90" w:type="dxa"/>
          </w:tcPr>
          <w:p w14:paraId="1DB94338" w14:textId="77777777" w:rsidR="00A45207" w:rsidRPr="003E74CC" w:rsidRDefault="00A45207">
            <w:pPr>
              <w:tabs>
                <w:tab w:val="decimal" w:pos="719"/>
              </w:tabs>
              <w:spacing w:line="240" w:lineRule="exact"/>
              <w:ind w:right="168"/>
              <w:jc w:val="right"/>
              <w:rPr>
                <w:rFonts w:cs="Times New Roman"/>
                <w:color w:val="000000"/>
                <w:sz w:val="16"/>
                <w:szCs w:val="16"/>
              </w:rPr>
            </w:pPr>
          </w:p>
        </w:tc>
        <w:tc>
          <w:tcPr>
            <w:tcW w:w="900" w:type="dxa"/>
            <w:tcBorders>
              <w:bottom w:val="single" w:sz="4" w:space="0" w:color="auto"/>
            </w:tcBorders>
          </w:tcPr>
          <w:p w14:paraId="67546AFF" w14:textId="77777777" w:rsidR="00A45207" w:rsidRPr="003E74CC" w:rsidRDefault="00A45207">
            <w:pPr>
              <w:tabs>
                <w:tab w:val="decimal" w:pos="444"/>
              </w:tabs>
              <w:spacing w:line="220" w:lineRule="exact"/>
              <w:ind w:left="-15" w:right="10"/>
              <w:jc w:val="both"/>
              <w:rPr>
                <w:rFonts w:cs="Times New Roman"/>
                <w:color w:val="000000"/>
                <w:sz w:val="16"/>
                <w:szCs w:val="20"/>
              </w:rPr>
            </w:pPr>
            <w:r w:rsidRPr="003E74CC">
              <w:rPr>
                <w:rFonts w:eastAsia="MS Mincho" w:cs="Times New Roman"/>
                <w:color w:val="000000"/>
                <w:sz w:val="16"/>
                <w:szCs w:val="16"/>
              </w:rPr>
              <w:t>-</w:t>
            </w:r>
          </w:p>
        </w:tc>
        <w:tc>
          <w:tcPr>
            <w:tcW w:w="90" w:type="dxa"/>
            <w:shd w:val="clear" w:color="auto" w:fill="auto"/>
          </w:tcPr>
          <w:p w14:paraId="2C99A68F" w14:textId="77777777" w:rsidR="00A45207" w:rsidRPr="003E74CC" w:rsidRDefault="00A45207">
            <w:pPr>
              <w:tabs>
                <w:tab w:val="decimal" w:pos="719"/>
              </w:tabs>
              <w:spacing w:line="240" w:lineRule="exact"/>
              <w:ind w:right="168"/>
              <w:jc w:val="right"/>
              <w:rPr>
                <w:rFonts w:cs="Times New Roman"/>
                <w:color w:val="000000"/>
                <w:sz w:val="16"/>
                <w:szCs w:val="16"/>
              </w:rPr>
            </w:pPr>
          </w:p>
        </w:tc>
        <w:tc>
          <w:tcPr>
            <w:tcW w:w="990" w:type="dxa"/>
            <w:tcBorders>
              <w:bottom w:val="single" w:sz="4" w:space="0" w:color="auto"/>
            </w:tcBorders>
            <w:vAlign w:val="bottom"/>
          </w:tcPr>
          <w:p w14:paraId="1D978156" w14:textId="77777777" w:rsidR="00A45207" w:rsidRPr="003E74CC" w:rsidRDefault="00A45207">
            <w:pPr>
              <w:tabs>
                <w:tab w:val="decimal" w:pos="537"/>
              </w:tabs>
              <w:spacing w:line="220" w:lineRule="exact"/>
              <w:ind w:left="-188" w:right="10" w:hanging="90"/>
              <w:jc w:val="both"/>
              <w:rPr>
                <w:rFonts w:eastAsia="MS Mincho" w:cs="Times New Roman"/>
                <w:color w:val="000000"/>
                <w:sz w:val="16"/>
                <w:szCs w:val="20"/>
              </w:rPr>
            </w:pPr>
            <w:r w:rsidRPr="003E74CC">
              <w:rPr>
                <w:rFonts w:eastAsia="MS Mincho" w:cs="Times New Roman"/>
                <w:color w:val="000000"/>
                <w:sz w:val="16"/>
                <w:szCs w:val="16"/>
              </w:rPr>
              <w:t>-</w:t>
            </w:r>
          </w:p>
        </w:tc>
        <w:tc>
          <w:tcPr>
            <w:tcW w:w="90" w:type="dxa"/>
            <w:shd w:val="clear" w:color="auto" w:fill="auto"/>
          </w:tcPr>
          <w:p w14:paraId="58497B5C" w14:textId="77777777" w:rsidR="00A45207" w:rsidRPr="003E74CC" w:rsidRDefault="00A45207">
            <w:pPr>
              <w:tabs>
                <w:tab w:val="decimal" w:pos="719"/>
              </w:tabs>
              <w:spacing w:line="240" w:lineRule="exact"/>
              <w:ind w:right="168"/>
              <w:jc w:val="right"/>
              <w:rPr>
                <w:rFonts w:cs="Times New Roman"/>
                <w:color w:val="000000"/>
                <w:sz w:val="16"/>
                <w:szCs w:val="16"/>
              </w:rPr>
            </w:pPr>
          </w:p>
        </w:tc>
        <w:tc>
          <w:tcPr>
            <w:tcW w:w="810" w:type="dxa"/>
            <w:tcBorders>
              <w:bottom w:val="single" w:sz="4" w:space="0" w:color="auto"/>
            </w:tcBorders>
          </w:tcPr>
          <w:p w14:paraId="160E5E54" w14:textId="7F101F56" w:rsidR="00A45207" w:rsidRPr="003E74CC" w:rsidRDefault="00430050">
            <w:pPr>
              <w:tabs>
                <w:tab w:val="decimal" w:pos="724"/>
              </w:tabs>
              <w:spacing w:line="220" w:lineRule="exact"/>
              <w:ind w:right="10"/>
              <w:jc w:val="both"/>
              <w:rPr>
                <w:rFonts w:eastAsia="MS Mincho" w:cs="Times New Roman"/>
                <w:color w:val="000000"/>
                <w:sz w:val="16"/>
                <w:szCs w:val="20"/>
              </w:rPr>
            </w:pPr>
            <w:r w:rsidRPr="00430050">
              <w:rPr>
                <w:rFonts w:eastAsia="MS Mincho" w:cs="Angsana New"/>
                <w:color w:val="000000"/>
                <w:sz w:val="16"/>
                <w:szCs w:val="16"/>
              </w:rPr>
              <w:t>2</w:t>
            </w:r>
            <w:r w:rsidR="00A45207" w:rsidRPr="003E74CC">
              <w:rPr>
                <w:rFonts w:eastAsia="MS Mincho" w:cs="Times New Roman"/>
                <w:color w:val="000000"/>
                <w:sz w:val="16"/>
                <w:szCs w:val="16"/>
              </w:rPr>
              <w:t>,</w:t>
            </w:r>
            <w:r w:rsidRPr="00430050">
              <w:rPr>
                <w:rFonts w:eastAsia="MS Mincho" w:cs="Angsana New"/>
                <w:color w:val="000000"/>
                <w:sz w:val="16"/>
                <w:szCs w:val="16"/>
              </w:rPr>
              <w:t>032</w:t>
            </w:r>
          </w:p>
        </w:tc>
        <w:tc>
          <w:tcPr>
            <w:tcW w:w="270" w:type="dxa"/>
            <w:tcBorders>
              <w:bottom w:val="single" w:sz="4" w:space="0" w:color="auto"/>
            </w:tcBorders>
            <w:shd w:val="clear" w:color="auto" w:fill="auto"/>
          </w:tcPr>
          <w:p w14:paraId="40457131" w14:textId="1D76F94E" w:rsidR="00A45207" w:rsidRPr="003E74CC" w:rsidRDefault="00A45207">
            <w:pPr>
              <w:spacing w:line="240" w:lineRule="exact"/>
              <w:ind w:left="-1095" w:right="91" w:firstLine="1088"/>
              <w:rPr>
                <w:rFonts w:eastAsia="MS Mincho" w:cs="Times New Roman"/>
                <w:color w:val="000000"/>
                <w:sz w:val="12"/>
                <w:szCs w:val="12"/>
                <w:vertAlign w:val="superscript"/>
                <w:lang w:eastAsia="ja-JP"/>
              </w:rPr>
            </w:pPr>
            <w:r w:rsidRPr="003E74CC">
              <w:rPr>
                <w:rFonts w:cs="Times New Roman"/>
                <w:color w:val="000000"/>
                <w:sz w:val="16"/>
                <w:szCs w:val="16"/>
                <w:vertAlign w:val="superscript"/>
              </w:rPr>
              <w:t>(</w:t>
            </w:r>
            <w:r w:rsidR="00430050" w:rsidRPr="00430050">
              <w:rPr>
                <w:rFonts w:cs="Angsana New"/>
                <w:color w:val="000000"/>
                <w:sz w:val="16"/>
                <w:szCs w:val="16"/>
                <w:vertAlign w:val="superscript"/>
              </w:rPr>
              <w:t>1</w:t>
            </w:r>
            <w:r w:rsidRPr="003E74CC">
              <w:rPr>
                <w:rFonts w:eastAsia="MS Mincho" w:cs="Times New Roman"/>
                <w:color w:val="000000"/>
                <w:sz w:val="16"/>
                <w:szCs w:val="16"/>
                <w:vertAlign w:val="superscript"/>
              </w:rPr>
              <w:t>)</w:t>
            </w:r>
          </w:p>
        </w:tc>
        <w:tc>
          <w:tcPr>
            <w:tcW w:w="90" w:type="dxa"/>
            <w:shd w:val="clear" w:color="auto" w:fill="auto"/>
          </w:tcPr>
          <w:p w14:paraId="431432E0" w14:textId="77777777" w:rsidR="00A45207" w:rsidRPr="003E74CC" w:rsidRDefault="00A45207">
            <w:pPr>
              <w:tabs>
                <w:tab w:val="decimal" w:pos="798"/>
              </w:tabs>
              <w:spacing w:line="240" w:lineRule="exact"/>
              <w:ind w:right="168"/>
              <w:jc w:val="center"/>
              <w:rPr>
                <w:rFonts w:cs="Times New Roman"/>
                <w:color w:val="000000"/>
                <w:sz w:val="16"/>
                <w:szCs w:val="16"/>
              </w:rPr>
            </w:pPr>
          </w:p>
        </w:tc>
        <w:tc>
          <w:tcPr>
            <w:tcW w:w="990" w:type="dxa"/>
            <w:tcBorders>
              <w:bottom w:val="single" w:sz="4" w:space="0" w:color="auto"/>
            </w:tcBorders>
            <w:shd w:val="clear" w:color="auto" w:fill="auto"/>
          </w:tcPr>
          <w:p w14:paraId="78F09F8D" w14:textId="10B6E536" w:rsidR="00A45207" w:rsidRPr="003E74CC" w:rsidRDefault="00430050">
            <w:pPr>
              <w:tabs>
                <w:tab w:val="decimal" w:pos="900"/>
              </w:tabs>
              <w:spacing w:line="220" w:lineRule="exact"/>
              <w:ind w:right="10"/>
              <w:jc w:val="both"/>
              <w:rPr>
                <w:rFonts w:cs="Times New Roman"/>
                <w:color w:val="000000"/>
                <w:sz w:val="16"/>
                <w:szCs w:val="20"/>
              </w:rPr>
            </w:pPr>
            <w:r w:rsidRPr="00430050">
              <w:rPr>
                <w:rFonts w:cs="Angsana New"/>
                <w:color w:val="000000"/>
                <w:sz w:val="16"/>
                <w:szCs w:val="16"/>
              </w:rPr>
              <w:t>44</w:t>
            </w:r>
            <w:r w:rsidR="00A45207" w:rsidRPr="003E74CC">
              <w:rPr>
                <w:rFonts w:cs="Times New Roman"/>
                <w:color w:val="000000"/>
                <w:sz w:val="16"/>
                <w:szCs w:val="16"/>
              </w:rPr>
              <w:t>,</w:t>
            </w:r>
            <w:r w:rsidRPr="00430050">
              <w:rPr>
                <w:rFonts w:cs="Angsana New"/>
                <w:color w:val="000000"/>
                <w:sz w:val="16"/>
                <w:szCs w:val="16"/>
              </w:rPr>
              <w:t>797</w:t>
            </w:r>
          </w:p>
        </w:tc>
      </w:tr>
      <w:tr w:rsidR="003E74CC" w:rsidRPr="003E74CC" w14:paraId="20EB2C3A" w14:textId="77777777" w:rsidTr="0027472B">
        <w:trPr>
          <w:trHeight w:val="20"/>
        </w:trPr>
        <w:tc>
          <w:tcPr>
            <w:tcW w:w="2124" w:type="dxa"/>
            <w:shd w:val="clear" w:color="auto" w:fill="auto"/>
          </w:tcPr>
          <w:p w14:paraId="41E164F8" w14:textId="77777777" w:rsidR="00A45207" w:rsidRPr="003E74CC" w:rsidRDefault="00A45207">
            <w:pPr>
              <w:spacing w:line="240" w:lineRule="exact"/>
              <w:ind w:left="270" w:right="-14"/>
              <w:outlineLvl w:val="5"/>
              <w:rPr>
                <w:rFonts w:cs="Times New Roman"/>
                <w:b/>
                <w:bCs/>
                <w:color w:val="000000"/>
                <w:sz w:val="16"/>
                <w:szCs w:val="16"/>
              </w:rPr>
            </w:pPr>
            <w:r w:rsidRPr="003E74CC">
              <w:rPr>
                <w:rFonts w:cs="Times New Roman"/>
                <w:b/>
                <w:bCs/>
                <w:color w:val="000000"/>
                <w:sz w:val="16"/>
                <w:szCs w:val="16"/>
              </w:rPr>
              <w:t>Total</w:t>
            </w:r>
          </w:p>
        </w:tc>
        <w:tc>
          <w:tcPr>
            <w:tcW w:w="1080" w:type="dxa"/>
            <w:tcBorders>
              <w:top w:val="single" w:sz="4" w:space="0" w:color="auto"/>
              <w:bottom w:val="double" w:sz="4" w:space="0" w:color="auto"/>
            </w:tcBorders>
            <w:shd w:val="clear" w:color="auto" w:fill="auto"/>
          </w:tcPr>
          <w:p w14:paraId="7EEB59A7" w14:textId="09C41263" w:rsidR="00A45207" w:rsidRPr="003E74CC" w:rsidRDefault="00430050">
            <w:pPr>
              <w:tabs>
                <w:tab w:val="decimal" w:pos="994"/>
              </w:tabs>
              <w:spacing w:line="220" w:lineRule="exact"/>
              <w:ind w:right="10"/>
              <w:jc w:val="both"/>
              <w:rPr>
                <w:rFonts w:cs="Times New Roman"/>
                <w:color w:val="000000"/>
                <w:sz w:val="16"/>
                <w:szCs w:val="16"/>
              </w:rPr>
            </w:pPr>
            <w:r w:rsidRPr="00430050">
              <w:rPr>
                <w:rFonts w:cs="Angsana New"/>
                <w:color w:val="000000"/>
                <w:sz w:val="16"/>
                <w:szCs w:val="16"/>
              </w:rPr>
              <w:t>161</w:t>
            </w:r>
            <w:r w:rsidR="00A45207" w:rsidRPr="003E74CC">
              <w:rPr>
                <w:rFonts w:cs="Times New Roman"/>
                <w:color w:val="000000"/>
                <w:sz w:val="16"/>
                <w:szCs w:val="16"/>
              </w:rPr>
              <w:t>,</w:t>
            </w:r>
            <w:r w:rsidRPr="00430050">
              <w:rPr>
                <w:rFonts w:cs="Angsana New"/>
                <w:color w:val="000000"/>
                <w:sz w:val="16"/>
                <w:szCs w:val="16"/>
              </w:rPr>
              <w:t>961</w:t>
            </w:r>
          </w:p>
        </w:tc>
        <w:tc>
          <w:tcPr>
            <w:tcW w:w="90" w:type="dxa"/>
          </w:tcPr>
          <w:p w14:paraId="25DB5A86" w14:textId="77777777" w:rsidR="00A45207" w:rsidRPr="003E74CC" w:rsidRDefault="00A45207">
            <w:pPr>
              <w:tabs>
                <w:tab w:val="decimal" w:pos="798"/>
              </w:tabs>
              <w:spacing w:line="240" w:lineRule="exact"/>
              <w:ind w:right="168"/>
              <w:jc w:val="right"/>
              <w:rPr>
                <w:rFonts w:cs="Times New Roman"/>
                <w:color w:val="000000"/>
                <w:sz w:val="16"/>
                <w:szCs w:val="16"/>
              </w:rPr>
            </w:pPr>
          </w:p>
        </w:tc>
        <w:tc>
          <w:tcPr>
            <w:tcW w:w="990" w:type="dxa"/>
            <w:tcBorders>
              <w:top w:val="single" w:sz="4" w:space="0" w:color="auto"/>
              <w:bottom w:val="double" w:sz="4" w:space="0" w:color="auto"/>
            </w:tcBorders>
          </w:tcPr>
          <w:p w14:paraId="6B2C8E16" w14:textId="2E09BF1A" w:rsidR="00A45207" w:rsidRPr="003E74CC" w:rsidRDefault="00A45207">
            <w:pPr>
              <w:tabs>
                <w:tab w:val="decimal" w:pos="798"/>
              </w:tabs>
              <w:spacing w:line="220" w:lineRule="exact"/>
              <w:ind w:right="10"/>
              <w:jc w:val="both"/>
              <w:rPr>
                <w:rFonts w:cs="Times New Roman"/>
                <w:color w:val="000000"/>
                <w:sz w:val="16"/>
                <w:szCs w:val="16"/>
              </w:rPr>
            </w:pPr>
            <w:r w:rsidRPr="003E74CC">
              <w:rPr>
                <w:rFonts w:cs="Times New Roman"/>
                <w:color w:val="000000"/>
                <w:sz w:val="16"/>
                <w:szCs w:val="20"/>
              </w:rPr>
              <w:t>(</w:t>
            </w:r>
            <w:r w:rsidR="00430050" w:rsidRPr="00430050">
              <w:rPr>
                <w:rFonts w:cs="Angsana New"/>
                <w:color w:val="000000"/>
                <w:sz w:val="16"/>
                <w:szCs w:val="20"/>
              </w:rPr>
              <w:t>4</w:t>
            </w:r>
            <w:r w:rsidRPr="003E74CC">
              <w:rPr>
                <w:rFonts w:cs="Times New Roman"/>
                <w:color w:val="000000"/>
                <w:sz w:val="16"/>
                <w:szCs w:val="20"/>
              </w:rPr>
              <w:t>,</w:t>
            </w:r>
            <w:r w:rsidR="00430050" w:rsidRPr="00430050">
              <w:rPr>
                <w:rFonts w:cs="Angsana New"/>
                <w:color w:val="000000"/>
                <w:sz w:val="16"/>
                <w:szCs w:val="20"/>
              </w:rPr>
              <w:t>430</w:t>
            </w:r>
            <w:r w:rsidRPr="003E74CC">
              <w:rPr>
                <w:rFonts w:cs="Times New Roman"/>
                <w:color w:val="000000"/>
                <w:sz w:val="16"/>
                <w:szCs w:val="20"/>
              </w:rPr>
              <w:t>)</w:t>
            </w:r>
          </w:p>
        </w:tc>
        <w:tc>
          <w:tcPr>
            <w:tcW w:w="90" w:type="dxa"/>
          </w:tcPr>
          <w:p w14:paraId="2753BFCE" w14:textId="77777777" w:rsidR="00A45207" w:rsidRPr="003E74CC" w:rsidRDefault="00A45207">
            <w:pPr>
              <w:tabs>
                <w:tab w:val="decimal" w:pos="798"/>
              </w:tabs>
              <w:spacing w:line="240" w:lineRule="exact"/>
              <w:ind w:right="168"/>
              <w:jc w:val="right"/>
              <w:rPr>
                <w:rFonts w:cs="Times New Roman"/>
                <w:color w:val="000000"/>
                <w:sz w:val="16"/>
                <w:szCs w:val="16"/>
              </w:rPr>
            </w:pPr>
          </w:p>
        </w:tc>
        <w:tc>
          <w:tcPr>
            <w:tcW w:w="900" w:type="dxa"/>
            <w:tcBorders>
              <w:top w:val="single" w:sz="4" w:space="0" w:color="auto"/>
              <w:bottom w:val="double" w:sz="4" w:space="0" w:color="auto"/>
            </w:tcBorders>
          </w:tcPr>
          <w:p w14:paraId="52F20532" w14:textId="2DAF5156" w:rsidR="00A45207" w:rsidRPr="003E74CC" w:rsidRDefault="00430050" w:rsidP="00BC573A">
            <w:pPr>
              <w:tabs>
                <w:tab w:val="decimal" w:pos="720"/>
              </w:tabs>
              <w:spacing w:line="220" w:lineRule="exact"/>
              <w:ind w:right="10"/>
              <w:jc w:val="both"/>
              <w:rPr>
                <w:rFonts w:cs="Times New Roman"/>
                <w:color w:val="000000"/>
                <w:sz w:val="16"/>
                <w:szCs w:val="20"/>
                <w:cs/>
              </w:rPr>
            </w:pPr>
            <w:r w:rsidRPr="00430050">
              <w:rPr>
                <w:rFonts w:cs="Angsana New"/>
                <w:color w:val="000000"/>
                <w:sz w:val="16"/>
                <w:szCs w:val="16"/>
              </w:rPr>
              <w:t>2</w:t>
            </w:r>
            <w:r w:rsidR="00A45207" w:rsidRPr="003E74CC">
              <w:rPr>
                <w:rFonts w:cs="Times New Roman"/>
                <w:color w:val="000000"/>
                <w:sz w:val="16"/>
                <w:szCs w:val="16"/>
              </w:rPr>
              <w:t>,</w:t>
            </w:r>
            <w:r w:rsidRPr="00430050">
              <w:rPr>
                <w:rFonts w:cs="Angsana New"/>
                <w:color w:val="000000"/>
                <w:sz w:val="16"/>
                <w:szCs w:val="16"/>
              </w:rPr>
              <w:t>365</w:t>
            </w:r>
          </w:p>
        </w:tc>
        <w:tc>
          <w:tcPr>
            <w:tcW w:w="90" w:type="dxa"/>
            <w:shd w:val="clear" w:color="auto" w:fill="auto"/>
          </w:tcPr>
          <w:p w14:paraId="29BE3452" w14:textId="77777777" w:rsidR="00A45207" w:rsidRPr="003E74CC" w:rsidRDefault="00A45207">
            <w:pPr>
              <w:tabs>
                <w:tab w:val="decimal" w:pos="798"/>
              </w:tabs>
              <w:spacing w:line="240" w:lineRule="exact"/>
              <w:ind w:right="168"/>
              <w:jc w:val="right"/>
              <w:rPr>
                <w:rFonts w:cs="Times New Roman"/>
                <w:color w:val="000000"/>
                <w:sz w:val="16"/>
                <w:szCs w:val="16"/>
              </w:rPr>
            </w:pPr>
          </w:p>
        </w:tc>
        <w:tc>
          <w:tcPr>
            <w:tcW w:w="990" w:type="dxa"/>
            <w:tcBorders>
              <w:top w:val="single" w:sz="4" w:space="0" w:color="auto"/>
              <w:bottom w:val="double" w:sz="4" w:space="0" w:color="auto"/>
            </w:tcBorders>
          </w:tcPr>
          <w:p w14:paraId="00E9E983" w14:textId="1A4E6AEB" w:rsidR="00A45207" w:rsidRPr="003E74CC" w:rsidRDefault="00A45207" w:rsidP="0027472B">
            <w:pPr>
              <w:tabs>
                <w:tab w:val="decimal" w:pos="901"/>
              </w:tabs>
              <w:spacing w:line="220" w:lineRule="exact"/>
              <w:ind w:right="10"/>
              <w:jc w:val="both"/>
              <w:rPr>
                <w:rFonts w:cs="Times New Roman"/>
                <w:color w:val="000000"/>
                <w:sz w:val="16"/>
                <w:szCs w:val="20"/>
              </w:rPr>
            </w:pPr>
            <w:r w:rsidRPr="003E74CC">
              <w:rPr>
                <w:rFonts w:cs="Times New Roman"/>
                <w:color w:val="000000"/>
                <w:sz w:val="16"/>
                <w:szCs w:val="16"/>
              </w:rPr>
              <w:t xml:space="preserve">    </w:t>
            </w:r>
            <w:r w:rsidR="00430050" w:rsidRPr="00430050">
              <w:rPr>
                <w:rFonts w:cs="Angsana New"/>
                <w:color w:val="000000"/>
                <w:sz w:val="16"/>
                <w:szCs w:val="16"/>
              </w:rPr>
              <w:t>4</w:t>
            </w:r>
            <w:r w:rsidRPr="003E74CC">
              <w:rPr>
                <w:rFonts w:cs="Times New Roman"/>
                <w:color w:val="000000"/>
                <w:sz w:val="16"/>
                <w:szCs w:val="16"/>
              </w:rPr>
              <w:t>,</w:t>
            </w:r>
            <w:r w:rsidR="00430050" w:rsidRPr="00430050">
              <w:rPr>
                <w:rFonts w:cs="Angsana New"/>
                <w:color w:val="000000"/>
                <w:sz w:val="16"/>
                <w:szCs w:val="16"/>
              </w:rPr>
              <w:t>402</w:t>
            </w:r>
          </w:p>
        </w:tc>
        <w:tc>
          <w:tcPr>
            <w:tcW w:w="90" w:type="dxa"/>
            <w:shd w:val="clear" w:color="auto" w:fill="auto"/>
          </w:tcPr>
          <w:p w14:paraId="28AFF127" w14:textId="77777777" w:rsidR="00A45207" w:rsidRPr="003E74CC" w:rsidRDefault="00A45207">
            <w:pPr>
              <w:tabs>
                <w:tab w:val="decimal" w:pos="798"/>
              </w:tabs>
              <w:spacing w:line="240" w:lineRule="exact"/>
              <w:ind w:right="168"/>
              <w:jc w:val="right"/>
              <w:rPr>
                <w:rFonts w:cs="Times New Roman"/>
                <w:color w:val="000000"/>
                <w:sz w:val="16"/>
                <w:szCs w:val="16"/>
              </w:rPr>
            </w:pPr>
          </w:p>
        </w:tc>
        <w:tc>
          <w:tcPr>
            <w:tcW w:w="810" w:type="dxa"/>
            <w:tcBorders>
              <w:top w:val="single" w:sz="4" w:space="0" w:color="auto"/>
              <w:bottom w:val="double" w:sz="4" w:space="0" w:color="auto"/>
            </w:tcBorders>
          </w:tcPr>
          <w:p w14:paraId="00C31F3E" w14:textId="7DD20880" w:rsidR="00A45207" w:rsidRPr="003E74CC" w:rsidRDefault="00A45207">
            <w:pPr>
              <w:tabs>
                <w:tab w:val="decimal" w:pos="724"/>
              </w:tabs>
              <w:spacing w:line="220" w:lineRule="exact"/>
              <w:ind w:right="10"/>
              <w:jc w:val="both"/>
              <w:rPr>
                <w:rFonts w:cs="Times New Roman"/>
                <w:color w:val="000000"/>
                <w:sz w:val="16"/>
                <w:szCs w:val="20"/>
              </w:rPr>
            </w:pPr>
            <w:r w:rsidRPr="003E74CC">
              <w:rPr>
                <w:rFonts w:eastAsia="MS Mincho" w:cs="Times New Roman"/>
                <w:color w:val="000000"/>
                <w:sz w:val="16"/>
                <w:szCs w:val="16"/>
              </w:rPr>
              <w:t>(</w:t>
            </w:r>
            <w:r w:rsidR="00430050" w:rsidRPr="00430050">
              <w:rPr>
                <w:rFonts w:eastAsia="MS Mincho" w:cs="Angsana New"/>
                <w:color w:val="000000"/>
                <w:sz w:val="16"/>
                <w:szCs w:val="16"/>
              </w:rPr>
              <w:t>3</w:t>
            </w:r>
            <w:r w:rsidRPr="003E74CC">
              <w:rPr>
                <w:rFonts w:eastAsia="MS Mincho" w:cs="Times New Roman"/>
                <w:color w:val="000000"/>
                <w:sz w:val="16"/>
                <w:szCs w:val="16"/>
              </w:rPr>
              <w:t>,</w:t>
            </w:r>
            <w:r w:rsidR="00430050" w:rsidRPr="00430050">
              <w:rPr>
                <w:rFonts w:eastAsia="MS Mincho" w:cs="Angsana New"/>
                <w:color w:val="000000"/>
                <w:sz w:val="16"/>
                <w:szCs w:val="16"/>
              </w:rPr>
              <w:t>605</w:t>
            </w:r>
            <w:r w:rsidRPr="003E74CC">
              <w:rPr>
                <w:rFonts w:eastAsia="MS Mincho" w:cs="Times New Roman"/>
                <w:color w:val="000000"/>
                <w:sz w:val="16"/>
                <w:szCs w:val="16"/>
              </w:rPr>
              <w:t>)</w:t>
            </w:r>
          </w:p>
        </w:tc>
        <w:tc>
          <w:tcPr>
            <w:tcW w:w="270" w:type="dxa"/>
            <w:tcBorders>
              <w:top w:val="single" w:sz="4" w:space="0" w:color="auto"/>
              <w:bottom w:val="double" w:sz="4" w:space="0" w:color="auto"/>
            </w:tcBorders>
            <w:shd w:val="clear" w:color="auto" w:fill="auto"/>
          </w:tcPr>
          <w:p w14:paraId="589243BC" w14:textId="77777777" w:rsidR="00A45207" w:rsidRPr="003E74CC" w:rsidRDefault="00A45207">
            <w:pPr>
              <w:spacing w:line="240" w:lineRule="exact"/>
              <w:ind w:left="-188" w:right="87" w:hanging="90"/>
              <w:jc w:val="right"/>
              <w:rPr>
                <w:rFonts w:cs="Times New Roman"/>
                <w:color w:val="000000"/>
                <w:sz w:val="16"/>
                <w:szCs w:val="16"/>
              </w:rPr>
            </w:pPr>
          </w:p>
        </w:tc>
        <w:tc>
          <w:tcPr>
            <w:tcW w:w="90" w:type="dxa"/>
            <w:shd w:val="clear" w:color="auto" w:fill="auto"/>
          </w:tcPr>
          <w:p w14:paraId="7E3D59F3" w14:textId="77777777" w:rsidR="00A45207" w:rsidRPr="003E74CC" w:rsidRDefault="00A45207">
            <w:pPr>
              <w:tabs>
                <w:tab w:val="decimal" w:pos="798"/>
              </w:tabs>
              <w:spacing w:line="240" w:lineRule="exact"/>
              <w:ind w:right="168"/>
              <w:jc w:val="center"/>
              <w:rPr>
                <w:rFonts w:cs="Times New Roman"/>
                <w:color w:val="000000"/>
                <w:sz w:val="16"/>
                <w:szCs w:val="16"/>
              </w:rPr>
            </w:pPr>
          </w:p>
        </w:tc>
        <w:tc>
          <w:tcPr>
            <w:tcW w:w="990" w:type="dxa"/>
            <w:tcBorders>
              <w:top w:val="single" w:sz="4" w:space="0" w:color="auto"/>
              <w:bottom w:val="double" w:sz="4" w:space="0" w:color="auto"/>
            </w:tcBorders>
            <w:shd w:val="clear" w:color="auto" w:fill="auto"/>
          </w:tcPr>
          <w:p w14:paraId="12B0BA63" w14:textId="62B99E5A" w:rsidR="00A45207" w:rsidRPr="003E74CC" w:rsidRDefault="00430050">
            <w:pPr>
              <w:tabs>
                <w:tab w:val="decimal" w:pos="900"/>
              </w:tabs>
              <w:spacing w:line="220" w:lineRule="exact"/>
              <w:ind w:right="10"/>
              <w:jc w:val="both"/>
              <w:rPr>
                <w:rFonts w:cs="Times New Roman"/>
                <w:color w:val="000000"/>
                <w:sz w:val="16"/>
                <w:szCs w:val="20"/>
              </w:rPr>
            </w:pPr>
            <w:r w:rsidRPr="00430050">
              <w:rPr>
                <w:rFonts w:cs="Angsana New"/>
                <w:color w:val="000000"/>
                <w:sz w:val="16"/>
                <w:szCs w:val="16"/>
              </w:rPr>
              <w:t>160</w:t>
            </w:r>
            <w:r w:rsidR="00A45207" w:rsidRPr="003E74CC">
              <w:rPr>
                <w:rFonts w:cs="Times New Roman"/>
                <w:color w:val="000000"/>
                <w:sz w:val="16"/>
                <w:szCs w:val="16"/>
              </w:rPr>
              <w:t>,</w:t>
            </w:r>
            <w:r w:rsidRPr="00430050">
              <w:rPr>
                <w:rFonts w:cs="Angsana New"/>
                <w:color w:val="000000"/>
                <w:sz w:val="16"/>
                <w:szCs w:val="16"/>
              </w:rPr>
              <w:t>693</w:t>
            </w:r>
          </w:p>
        </w:tc>
      </w:tr>
    </w:tbl>
    <w:p w14:paraId="790C72C0" w14:textId="77777777" w:rsidR="00A45207" w:rsidRPr="003E74CC" w:rsidRDefault="00A45207" w:rsidP="00A45207">
      <w:pPr>
        <w:jc w:val="thaiDistribute"/>
        <w:rPr>
          <w:rFonts w:cs="Times New Roman"/>
          <w:color w:val="000000"/>
          <w:sz w:val="8"/>
          <w:szCs w:val="8"/>
          <w:vertAlign w:val="superscript"/>
        </w:rPr>
      </w:pPr>
    </w:p>
    <w:p w14:paraId="6D9B2D1A" w14:textId="358E2B46" w:rsidR="00A45207" w:rsidRPr="003E74CC" w:rsidRDefault="00A45207" w:rsidP="00B52735">
      <w:pPr>
        <w:spacing w:before="240"/>
        <w:ind w:left="1454" w:hanging="187"/>
        <w:jc w:val="thaiDistribute"/>
        <w:rPr>
          <w:rFonts w:cs="Times New Roman"/>
          <w:color w:val="000000"/>
          <w:sz w:val="22"/>
          <w:szCs w:val="22"/>
          <w:vertAlign w:val="superscript"/>
        </w:rPr>
      </w:pPr>
      <w:r w:rsidRPr="00B52735">
        <w:rPr>
          <w:rFonts w:cs="Times New Roman"/>
          <w:color w:val="000000"/>
          <w:sz w:val="20"/>
          <w:szCs w:val="20"/>
          <w:vertAlign w:val="superscript"/>
        </w:rPr>
        <w:t>(</w:t>
      </w:r>
      <w:r w:rsidR="00430050" w:rsidRPr="00430050">
        <w:rPr>
          <w:rFonts w:cs="Angsana New"/>
          <w:color w:val="000000"/>
          <w:sz w:val="20"/>
          <w:szCs w:val="20"/>
          <w:vertAlign w:val="superscript"/>
        </w:rPr>
        <w:t>1</w:t>
      </w:r>
      <w:r w:rsidRPr="00B52735">
        <w:rPr>
          <w:rFonts w:cs="Times New Roman"/>
          <w:color w:val="000000"/>
          <w:sz w:val="20"/>
          <w:szCs w:val="20"/>
          <w:vertAlign w:val="superscript"/>
        </w:rPr>
        <w:t>)</w:t>
      </w:r>
      <w:r w:rsidRPr="003E74CC">
        <w:rPr>
          <w:rFonts w:asciiTheme="majorBidi" w:hAnsiTheme="majorBidi" w:cstheme="majorBidi"/>
          <w:color w:val="000000"/>
          <w:spacing w:val="-6"/>
          <w:sz w:val="16"/>
          <w:szCs w:val="16"/>
          <w:vertAlign w:val="superscript"/>
        </w:rPr>
        <w:t xml:space="preserve"> </w:t>
      </w:r>
      <w:r w:rsidRPr="00B52735">
        <w:rPr>
          <w:rFonts w:asciiTheme="majorBidi" w:hAnsiTheme="majorBidi" w:cstheme="majorBidi"/>
          <w:color w:val="000000"/>
          <w:spacing w:val="-6"/>
          <w:sz w:val="14"/>
          <w:szCs w:val="14"/>
          <w:vertAlign w:val="superscript"/>
        </w:rPr>
        <w:tab/>
      </w:r>
      <w:r w:rsidRPr="00B52735">
        <w:rPr>
          <w:rFonts w:cs="Times New Roman"/>
          <w:color w:val="000000"/>
          <w:sz w:val="16"/>
          <w:szCs w:val="16"/>
        </w:rPr>
        <w:t xml:space="preserve">Recognition of </w:t>
      </w:r>
      <w:r w:rsidR="004C24BB" w:rsidRPr="00B52735">
        <w:rPr>
          <w:rFonts w:cs="Times New Roman"/>
          <w:color w:val="000000"/>
          <w:sz w:val="16"/>
          <w:szCs w:val="16"/>
        </w:rPr>
        <w:t>financial</w:t>
      </w:r>
      <w:r w:rsidRPr="00B52735">
        <w:rPr>
          <w:rFonts w:cs="Times New Roman"/>
          <w:color w:val="000000"/>
          <w:sz w:val="16"/>
          <w:szCs w:val="16"/>
        </w:rPr>
        <w:t xml:space="preserve"> cost measured at amortized cost</w:t>
      </w:r>
      <w:r w:rsidRPr="003E74CC">
        <w:rPr>
          <w:rFonts w:cs="Times New Roman"/>
          <w:color w:val="000000"/>
          <w:sz w:val="22"/>
          <w:szCs w:val="22"/>
        </w:rPr>
        <w:t xml:space="preserve"> </w:t>
      </w:r>
    </w:p>
    <w:p w14:paraId="3410FB7C" w14:textId="3A72DF79" w:rsidR="00287996" w:rsidRPr="003E74CC" w:rsidRDefault="00A45207" w:rsidP="002E1D9D">
      <w:pPr>
        <w:spacing w:line="280" w:lineRule="exact"/>
        <w:ind w:left="1454" w:hanging="187"/>
        <w:jc w:val="thaiDistribute"/>
        <w:rPr>
          <w:rFonts w:cs="Times New Roman"/>
          <w:color w:val="000000"/>
          <w:sz w:val="22"/>
          <w:szCs w:val="22"/>
        </w:rPr>
      </w:pPr>
      <w:r w:rsidRPr="00B52735">
        <w:rPr>
          <w:rFonts w:cs="Times New Roman"/>
          <w:color w:val="000000"/>
          <w:sz w:val="20"/>
          <w:szCs w:val="20"/>
          <w:vertAlign w:val="superscript"/>
        </w:rPr>
        <w:t>(</w:t>
      </w:r>
      <w:r w:rsidR="00430050" w:rsidRPr="00430050">
        <w:rPr>
          <w:rFonts w:cs="Angsana New"/>
          <w:color w:val="000000"/>
          <w:sz w:val="20"/>
          <w:szCs w:val="20"/>
          <w:vertAlign w:val="superscript"/>
        </w:rPr>
        <w:t>2</w:t>
      </w:r>
      <w:r w:rsidRPr="00B52735">
        <w:rPr>
          <w:rFonts w:cs="Times New Roman"/>
          <w:color w:val="000000"/>
          <w:sz w:val="20"/>
          <w:szCs w:val="20"/>
          <w:vertAlign w:val="superscript"/>
        </w:rPr>
        <w:t>)</w:t>
      </w:r>
      <w:r w:rsidRPr="003E74CC">
        <w:rPr>
          <w:rFonts w:cs="Times New Roman"/>
          <w:color w:val="000000"/>
          <w:sz w:val="22"/>
          <w:szCs w:val="22"/>
          <w:vertAlign w:val="superscript"/>
        </w:rPr>
        <w:t xml:space="preserve"> </w:t>
      </w:r>
      <w:r w:rsidRPr="00B52735">
        <w:rPr>
          <w:rFonts w:cs="Times New Roman"/>
          <w:color w:val="000000"/>
          <w:spacing w:val="-2"/>
          <w:sz w:val="16"/>
          <w:szCs w:val="16"/>
        </w:rPr>
        <w:t xml:space="preserve">Classification of payable under lease agreement, adjustment of other lease liabilities and terminate of contract (see Note </w:t>
      </w:r>
      <w:r w:rsidR="00430050" w:rsidRPr="00430050">
        <w:rPr>
          <w:rFonts w:cs="Angsana New"/>
          <w:color w:val="000000"/>
          <w:spacing w:val="-2"/>
          <w:sz w:val="16"/>
          <w:szCs w:val="16"/>
        </w:rPr>
        <w:t>16</w:t>
      </w:r>
      <w:r w:rsidRPr="00B52735">
        <w:rPr>
          <w:rFonts w:cs="Times New Roman"/>
          <w:color w:val="000000"/>
          <w:spacing w:val="-2"/>
          <w:sz w:val="16"/>
          <w:szCs w:val="16"/>
        </w:rPr>
        <w:t>)</w:t>
      </w:r>
    </w:p>
    <w:p w14:paraId="6C72ADC1" w14:textId="77B0CFA6" w:rsidR="002E1D9D" w:rsidRDefault="00287996" w:rsidP="002E1D9D">
      <w:pPr>
        <w:spacing w:line="280" w:lineRule="exact"/>
        <w:ind w:left="1454" w:hanging="187"/>
        <w:jc w:val="thaiDistribute"/>
        <w:rPr>
          <w:rFonts w:cstheme="minorBidi"/>
          <w:color w:val="000000"/>
          <w:sz w:val="16"/>
          <w:szCs w:val="16"/>
        </w:rPr>
      </w:pPr>
      <w:r w:rsidRPr="00B52735">
        <w:rPr>
          <w:rFonts w:cs="Times New Roman"/>
          <w:color w:val="000000"/>
          <w:sz w:val="20"/>
          <w:szCs w:val="20"/>
          <w:vertAlign w:val="superscript"/>
        </w:rPr>
        <w:t>(</w:t>
      </w:r>
      <w:r w:rsidR="00430050" w:rsidRPr="00430050">
        <w:rPr>
          <w:rFonts w:cs="Angsana New"/>
          <w:color w:val="000000"/>
          <w:sz w:val="20"/>
          <w:szCs w:val="20"/>
          <w:vertAlign w:val="superscript"/>
        </w:rPr>
        <w:t>3</w:t>
      </w:r>
      <w:r w:rsidRPr="00B52735">
        <w:rPr>
          <w:rFonts w:cs="Times New Roman"/>
          <w:color w:val="000000"/>
          <w:sz w:val="20"/>
          <w:szCs w:val="20"/>
          <w:vertAlign w:val="superscript"/>
        </w:rPr>
        <w:t>)</w:t>
      </w:r>
      <w:r w:rsidRPr="003E74CC">
        <w:rPr>
          <w:rFonts w:cs="Times New Roman"/>
          <w:color w:val="000000"/>
          <w:sz w:val="22"/>
          <w:szCs w:val="22"/>
          <w:vertAlign w:val="superscript"/>
        </w:rPr>
        <w:tab/>
      </w:r>
      <w:r w:rsidRPr="00B52735">
        <w:rPr>
          <w:rFonts w:cs="Times New Roman"/>
          <w:color w:val="000000"/>
          <w:sz w:val="16"/>
          <w:szCs w:val="16"/>
        </w:rPr>
        <w:t>Changing from derecognition of financial liabilities measured at amortized cost</w:t>
      </w:r>
      <w:r w:rsidRPr="003E74CC">
        <w:rPr>
          <w:rFonts w:cs="Times New Roman"/>
          <w:color w:val="000000"/>
          <w:sz w:val="16"/>
          <w:szCs w:val="16"/>
        </w:rPr>
        <w:t xml:space="preserve"> </w:t>
      </w:r>
    </w:p>
    <w:p w14:paraId="751E3A4D" w14:textId="617BFBAB" w:rsidR="00A45207" w:rsidRPr="003E74CC" w:rsidRDefault="00A45207" w:rsidP="002E1D9D">
      <w:pPr>
        <w:spacing w:line="280" w:lineRule="exact"/>
        <w:ind w:left="1454" w:hanging="187"/>
        <w:jc w:val="thaiDistribute"/>
        <w:rPr>
          <w:rFonts w:cs="Times New Roman"/>
          <w:color w:val="000000"/>
          <w:sz w:val="16"/>
          <w:szCs w:val="16"/>
          <w:cs/>
        </w:rPr>
      </w:pPr>
      <w:r w:rsidRPr="003E74CC">
        <w:rPr>
          <w:rFonts w:cs="Times New Roman"/>
          <w:color w:val="000000"/>
          <w:sz w:val="16"/>
          <w:szCs w:val="16"/>
        </w:rPr>
        <w:br w:type="page"/>
      </w:r>
    </w:p>
    <w:p w14:paraId="23AF7F8E" w14:textId="333A168E" w:rsidR="00A45207" w:rsidRPr="003E74CC" w:rsidRDefault="00430050" w:rsidP="00A45207">
      <w:pPr>
        <w:pStyle w:val="BodyText"/>
        <w:tabs>
          <w:tab w:val="clear" w:pos="450"/>
          <w:tab w:val="clear" w:pos="1080"/>
          <w:tab w:val="clear" w:pos="1620"/>
          <w:tab w:val="clear" w:pos="2552"/>
        </w:tabs>
        <w:ind w:left="540" w:right="-16" w:hanging="540"/>
        <w:rPr>
          <w:rFonts w:cs="Times New Roman"/>
          <w:b/>
          <w:bCs/>
          <w:color w:val="000000"/>
          <w:sz w:val="20"/>
          <w:szCs w:val="20"/>
          <w:lang w:val="en-US"/>
        </w:rPr>
      </w:pPr>
      <w:r w:rsidRPr="00430050">
        <w:rPr>
          <w:b/>
          <w:bCs/>
          <w:color w:val="000000"/>
          <w:lang w:val="en-US"/>
        </w:rPr>
        <w:lastRenderedPageBreak/>
        <w:t>7</w:t>
      </w:r>
      <w:r w:rsidR="00A45207" w:rsidRPr="003E74CC">
        <w:rPr>
          <w:rFonts w:cs="Times New Roman"/>
          <w:b/>
          <w:bCs/>
          <w:color w:val="000000"/>
          <w:lang w:val="en-US"/>
        </w:rPr>
        <w:t>.</w:t>
      </w:r>
      <w:r w:rsidR="00A45207" w:rsidRPr="003E74CC">
        <w:rPr>
          <w:rFonts w:cs="Times New Roman"/>
          <w:b/>
          <w:bCs/>
          <w:color w:val="000000"/>
          <w:cs/>
          <w:lang w:val="en-US"/>
        </w:rPr>
        <w:tab/>
      </w:r>
      <w:r w:rsidR="00A45207" w:rsidRPr="003E74CC">
        <w:rPr>
          <w:rFonts w:cs="Times New Roman"/>
          <w:b/>
          <w:bCs/>
          <w:color w:val="000000"/>
          <w:sz w:val="20"/>
          <w:szCs w:val="20"/>
          <w:lang w:val="en-US"/>
        </w:rPr>
        <w:t>TRADE  AND  OTHER  CURRENT  RECEIVABLES</w:t>
      </w:r>
    </w:p>
    <w:p w14:paraId="1EBD2D80" w14:textId="0C82EF34" w:rsidR="00A45207" w:rsidRPr="003E74CC" w:rsidRDefault="00A45207" w:rsidP="00A45207">
      <w:pPr>
        <w:pStyle w:val="BodyText"/>
        <w:tabs>
          <w:tab w:val="clear" w:pos="450"/>
          <w:tab w:val="clear" w:pos="1080"/>
          <w:tab w:val="clear" w:pos="1620"/>
          <w:tab w:val="clear" w:pos="2552"/>
        </w:tabs>
        <w:spacing w:before="200" w:after="240"/>
        <w:ind w:left="547"/>
        <w:rPr>
          <w:rFonts w:cs="Times New Roman"/>
          <w:color w:val="000000"/>
          <w:spacing w:val="-2"/>
          <w:lang w:val="en-US"/>
        </w:rPr>
      </w:pPr>
      <w:r w:rsidRPr="003E74CC">
        <w:rPr>
          <w:rFonts w:cs="Times New Roman"/>
          <w:color w:val="000000"/>
          <w:spacing w:val="-2"/>
          <w:lang w:val="en-US"/>
        </w:rPr>
        <w:t xml:space="preserve">Trade and other current receivables </w:t>
      </w:r>
      <w:r w:rsidR="00B52735">
        <w:rPr>
          <w:rFonts w:cs="Times New Roman"/>
          <w:color w:val="000000"/>
          <w:spacing w:val="-2"/>
          <w:lang w:val="en-US"/>
        </w:rPr>
        <w:t>consist of</w:t>
      </w:r>
      <w:r w:rsidRPr="003E74CC">
        <w:rPr>
          <w:rFonts w:cs="Times New Roman"/>
          <w:color w:val="000000"/>
          <w:spacing w:val="-2"/>
          <w:lang w:val="en-US"/>
        </w:rPr>
        <w:t>:</w:t>
      </w:r>
    </w:p>
    <w:p w14:paraId="5A8742D8" w14:textId="77777777" w:rsidR="00A45207" w:rsidRPr="00133B5E" w:rsidRDefault="00A45207" w:rsidP="00B52735">
      <w:pPr>
        <w:ind w:left="547" w:right="65"/>
        <w:jc w:val="right"/>
        <w:rPr>
          <w:rFonts w:cs="Times New Roman"/>
          <w:b/>
          <w:bCs/>
          <w:color w:val="000000"/>
          <w:spacing w:val="-4"/>
          <w:sz w:val="20"/>
          <w:szCs w:val="20"/>
        </w:rPr>
      </w:pPr>
      <w:r w:rsidRPr="00133B5E">
        <w:rPr>
          <w:rFonts w:cs="Times New Roman"/>
          <w:b/>
          <w:bCs/>
          <w:color w:val="000000"/>
          <w:spacing w:val="-4"/>
          <w:sz w:val="20"/>
          <w:szCs w:val="20"/>
        </w:rPr>
        <w:t>Unit : Million Baht</w:t>
      </w:r>
    </w:p>
    <w:tbl>
      <w:tblPr>
        <w:tblW w:w="8712" w:type="dxa"/>
        <w:tblInd w:w="558" w:type="dxa"/>
        <w:tblLayout w:type="fixed"/>
        <w:tblCellMar>
          <w:left w:w="0" w:type="dxa"/>
          <w:right w:w="0" w:type="dxa"/>
        </w:tblCellMar>
        <w:tblLook w:val="0000" w:firstRow="0" w:lastRow="0" w:firstColumn="0" w:lastColumn="0" w:noHBand="0" w:noVBand="0"/>
      </w:tblPr>
      <w:tblGrid>
        <w:gridCol w:w="3402"/>
        <w:gridCol w:w="1260"/>
        <w:gridCol w:w="90"/>
        <w:gridCol w:w="1260"/>
        <w:gridCol w:w="90"/>
        <w:gridCol w:w="1260"/>
        <w:gridCol w:w="90"/>
        <w:gridCol w:w="1260"/>
      </w:tblGrid>
      <w:tr w:rsidR="003E74CC" w:rsidRPr="003E74CC" w14:paraId="52ABF6B6" w14:textId="77777777">
        <w:tc>
          <w:tcPr>
            <w:tcW w:w="3402" w:type="dxa"/>
          </w:tcPr>
          <w:p w14:paraId="121C2CEB" w14:textId="77777777" w:rsidR="00A45207" w:rsidRPr="003E74CC" w:rsidRDefault="00A45207">
            <w:pPr>
              <w:spacing w:line="220" w:lineRule="exact"/>
              <w:ind w:right="-16"/>
              <w:rPr>
                <w:rFonts w:cs="Times New Roman"/>
                <w:b/>
                <w:bCs/>
                <w:i/>
                <w:iCs/>
                <w:color w:val="000000"/>
                <w:sz w:val="20"/>
                <w:szCs w:val="20"/>
                <w:cs/>
              </w:rPr>
            </w:pPr>
          </w:p>
        </w:tc>
        <w:tc>
          <w:tcPr>
            <w:tcW w:w="2610" w:type="dxa"/>
            <w:gridSpan w:val="3"/>
            <w:vAlign w:val="center"/>
          </w:tcPr>
          <w:p w14:paraId="5DF3DBAE" w14:textId="77777777" w:rsidR="00A45207" w:rsidRPr="003E74CC" w:rsidRDefault="00A45207">
            <w:pPr>
              <w:spacing w:line="220" w:lineRule="exact"/>
              <w:ind w:right="10"/>
              <w:jc w:val="center"/>
              <w:rPr>
                <w:rFonts w:cs="Times New Roman"/>
                <w:b/>
                <w:bCs/>
                <w:color w:val="000000"/>
                <w:sz w:val="20"/>
                <w:szCs w:val="20"/>
              </w:rPr>
            </w:pPr>
            <w:r w:rsidRPr="003E74CC">
              <w:rPr>
                <w:rFonts w:cs="Times New Roman"/>
                <w:b/>
                <w:bCs/>
                <w:color w:val="000000"/>
                <w:sz w:val="20"/>
                <w:szCs w:val="20"/>
              </w:rPr>
              <w:t>Consolidated</w:t>
            </w:r>
          </w:p>
          <w:p w14:paraId="6F3F97C5" w14:textId="77777777" w:rsidR="00A45207" w:rsidRPr="003E74CC" w:rsidRDefault="00A45207">
            <w:pPr>
              <w:spacing w:line="220" w:lineRule="exact"/>
              <w:ind w:right="10"/>
              <w:jc w:val="center"/>
              <w:rPr>
                <w:rFonts w:cs="Times New Roman"/>
                <w:b/>
                <w:bCs/>
                <w:color w:val="000000"/>
                <w:sz w:val="20"/>
                <w:szCs w:val="20"/>
              </w:rPr>
            </w:pPr>
            <w:r w:rsidRPr="003E74CC">
              <w:rPr>
                <w:rFonts w:cs="Times New Roman"/>
                <w:b/>
                <w:bCs/>
                <w:color w:val="000000"/>
                <w:sz w:val="20"/>
                <w:szCs w:val="20"/>
              </w:rPr>
              <w:t>financial statements</w:t>
            </w:r>
          </w:p>
        </w:tc>
        <w:tc>
          <w:tcPr>
            <w:tcW w:w="90" w:type="dxa"/>
            <w:vAlign w:val="center"/>
          </w:tcPr>
          <w:p w14:paraId="75AE608A" w14:textId="77777777" w:rsidR="00A45207" w:rsidRPr="003E74CC" w:rsidRDefault="00A45207">
            <w:pPr>
              <w:tabs>
                <w:tab w:val="decimal" w:pos="898"/>
              </w:tabs>
              <w:spacing w:line="220" w:lineRule="exact"/>
              <w:ind w:right="-16"/>
              <w:jc w:val="center"/>
              <w:rPr>
                <w:rFonts w:cs="Times New Roman"/>
                <w:b/>
                <w:bCs/>
                <w:color w:val="000000"/>
                <w:sz w:val="20"/>
                <w:szCs w:val="20"/>
              </w:rPr>
            </w:pPr>
          </w:p>
        </w:tc>
        <w:tc>
          <w:tcPr>
            <w:tcW w:w="2610" w:type="dxa"/>
            <w:gridSpan w:val="3"/>
            <w:vAlign w:val="center"/>
          </w:tcPr>
          <w:p w14:paraId="3DBA97A0" w14:textId="77777777" w:rsidR="00A45207" w:rsidRPr="003E74CC" w:rsidRDefault="00A45207">
            <w:pPr>
              <w:spacing w:line="220" w:lineRule="exact"/>
              <w:ind w:right="10"/>
              <w:jc w:val="center"/>
              <w:rPr>
                <w:rFonts w:cs="Times New Roman"/>
                <w:b/>
                <w:bCs/>
                <w:color w:val="000000"/>
                <w:sz w:val="20"/>
                <w:szCs w:val="20"/>
              </w:rPr>
            </w:pPr>
            <w:r w:rsidRPr="003E74CC">
              <w:rPr>
                <w:rFonts w:cs="Times New Roman"/>
                <w:b/>
                <w:bCs/>
                <w:color w:val="000000"/>
                <w:sz w:val="20"/>
                <w:szCs w:val="20"/>
              </w:rPr>
              <w:t>Separate</w:t>
            </w:r>
          </w:p>
          <w:p w14:paraId="3A57BAF4" w14:textId="77777777" w:rsidR="00A45207" w:rsidRPr="003E74CC" w:rsidRDefault="00A45207">
            <w:pPr>
              <w:spacing w:line="220" w:lineRule="exact"/>
              <w:ind w:right="10"/>
              <w:jc w:val="center"/>
              <w:rPr>
                <w:rFonts w:cs="Times New Roman"/>
                <w:b/>
                <w:bCs/>
                <w:color w:val="000000"/>
                <w:sz w:val="20"/>
                <w:szCs w:val="20"/>
              </w:rPr>
            </w:pPr>
            <w:r w:rsidRPr="003E74CC">
              <w:rPr>
                <w:rFonts w:cs="Times New Roman"/>
                <w:b/>
                <w:bCs/>
                <w:color w:val="000000"/>
                <w:sz w:val="20"/>
                <w:szCs w:val="20"/>
              </w:rPr>
              <w:t>financial statements</w:t>
            </w:r>
          </w:p>
        </w:tc>
      </w:tr>
      <w:tr w:rsidR="003E74CC" w:rsidRPr="003E74CC" w14:paraId="796E2420" w14:textId="77777777">
        <w:tc>
          <w:tcPr>
            <w:tcW w:w="3402" w:type="dxa"/>
          </w:tcPr>
          <w:p w14:paraId="2A247651" w14:textId="77777777" w:rsidR="00A45207" w:rsidRPr="003E74CC" w:rsidRDefault="00A45207">
            <w:pPr>
              <w:spacing w:line="220" w:lineRule="exact"/>
              <w:ind w:right="-16"/>
              <w:rPr>
                <w:rFonts w:cs="Times New Roman"/>
                <w:b/>
                <w:bCs/>
                <w:i/>
                <w:iCs/>
                <w:color w:val="000000"/>
                <w:sz w:val="20"/>
                <w:szCs w:val="20"/>
                <w:cs/>
              </w:rPr>
            </w:pPr>
          </w:p>
        </w:tc>
        <w:tc>
          <w:tcPr>
            <w:tcW w:w="1260" w:type="dxa"/>
            <w:vAlign w:val="center"/>
          </w:tcPr>
          <w:p w14:paraId="53DBBEDE" w14:textId="77777777" w:rsidR="00A45207" w:rsidRPr="003E74CC" w:rsidRDefault="00A45207">
            <w:pPr>
              <w:spacing w:line="220" w:lineRule="exact"/>
              <w:ind w:right="10"/>
              <w:jc w:val="center"/>
              <w:rPr>
                <w:rFonts w:cs="Times New Roman"/>
                <w:b/>
                <w:bCs/>
                <w:color w:val="000000"/>
                <w:sz w:val="20"/>
                <w:szCs w:val="20"/>
              </w:rPr>
            </w:pPr>
            <w:r w:rsidRPr="003E74CC">
              <w:rPr>
                <w:rFonts w:cs="Times New Roman"/>
                <w:b/>
                <w:bCs/>
                <w:color w:val="000000"/>
                <w:sz w:val="20"/>
                <w:szCs w:val="20"/>
              </w:rPr>
              <w:t>As at</w:t>
            </w:r>
          </w:p>
        </w:tc>
        <w:tc>
          <w:tcPr>
            <w:tcW w:w="90" w:type="dxa"/>
            <w:vAlign w:val="center"/>
          </w:tcPr>
          <w:p w14:paraId="30362264" w14:textId="77777777" w:rsidR="00A45207" w:rsidRPr="003E74CC" w:rsidRDefault="00A45207">
            <w:pPr>
              <w:tabs>
                <w:tab w:val="decimal" w:pos="882"/>
              </w:tabs>
              <w:spacing w:line="220" w:lineRule="exact"/>
              <w:ind w:right="-16"/>
              <w:jc w:val="center"/>
              <w:rPr>
                <w:rFonts w:cs="Times New Roman"/>
                <w:b/>
                <w:bCs/>
                <w:color w:val="000000"/>
                <w:sz w:val="20"/>
                <w:szCs w:val="20"/>
              </w:rPr>
            </w:pPr>
          </w:p>
        </w:tc>
        <w:tc>
          <w:tcPr>
            <w:tcW w:w="1260" w:type="dxa"/>
            <w:vAlign w:val="center"/>
          </w:tcPr>
          <w:p w14:paraId="27D224B4" w14:textId="77777777" w:rsidR="00A45207" w:rsidRPr="003E74CC" w:rsidRDefault="00A45207">
            <w:pPr>
              <w:spacing w:line="220" w:lineRule="exact"/>
              <w:ind w:right="10"/>
              <w:jc w:val="center"/>
              <w:rPr>
                <w:rFonts w:cs="Times New Roman"/>
                <w:b/>
                <w:bCs/>
                <w:color w:val="000000"/>
                <w:sz w:val="20"/>
                <w:szCs w:val="20"/>
              </w:rPr>
            </w:pPr>
            <w:r w:rsidRPr="003E74CC">
              <w:rPr>
                <w:rFonts w:cs="Times New Roman"/>
                <w:b/>
                <w:bCs/>
                <w:color w:val="000000"/>
                <w:sz w:val="20"/>
                <w:szCs w:val="20"/>
              </w:rPr>
              <w:t>As at</w:t>
            </w:r>
          </w:p>
        </w:tc>
        <w:tc>
          <w:tcPr>
            <w:tcW w:w="90" w:type="dxa"/>
            <w:vAlign w:val="center"/>
          </w:tcPr>
          <w:p w14:paraId="43D6E714" w14:textId="77777777" w:rsidR="00A45207" w:rsidRPr="003E74CC" w:rsidRDefault="00A45207">
            <w:pPr>
              <w:tabs>
                <w:tab w:val="decimal" w:pos="898"/>
              </w:tabs>
              <w:spacing w:line="220" w:lineRule="exact"/>
              <w:ind w:right="-16"/>
              <w:jc w:val="center"/>
              <w:rPr>
                <w:rFonts w:cs="Times New Roman"/>
                <w:b/>
                <w:bCs/>
                <w:color w:val="000000"/>
                <w:sz w:val="20"/>
                <w:szCs w:val="20"/>
              </w:rPr>
            </w:pPr>
          </w:p>
        </w:tc>
        <w:tc>
          <w:tcPr>
            <w:tcW w:w="1260" w:type="dxa"/>
            <w:vAlign w:val="center"/>
          </w:tcPr>
          <w:p w14:paraId="266BD45E" w14:textId="77777777" w:rsidR="00A45207" w:rsidRPr="003E74CC" w:rsidRDefault="00A45207">
            <w:pPr>
              <w:spacing w:line="220" w:lineRule="exact"/>
              <w:ind w:right="10"/>
              <w:jc w:val="center"/>
              <w:rPr>
                <w:rFonts w:cs="Times New Roman"/>
                <w:b/>
                <w:bCs/>
                <w:color w:val="000000"/>
                <w:sz w:val="20"/>
                <w:szCs w:val="20"/>
              </w:rPr>
            </w:pPr>
            <w:r w:rsidRPr="003E74CC">
              <w:rPr>
                <w:rFonts w:cs="Times New Roman"/>
                <w:b/>
                <w:bCs/>
                <w:color w:val="000000"/>
                <w:sz w:val="20"/>
                <w:szCs w:val="20"/>
              </w:rPr>
              <w:t>As at</w:t>
            </w:r>
          </w:p>
        </w:tc>
        <w:tc>
          <w:tcPr>
            <w:tcW w:w="90" w:type="dxa"/>
            <w:vAlign w:val="center"/>
          </w:tcPr>
          <w:p w14:paraId="11BED56B" w14:textId="77777777" w:rsidR="00A45207" w:rsidRPr="003E74CC" w:rsidRDefault="00A45207">
            <w:pPr>
              <w:tabs>
                <w:tab w:val="decimal" w:pos="882"/>
              </w:tabs>
              <w:spacing w:line="220" w:lineRule="exact"/>
              <w:ind w:right="-16"/>
              <w:jc w:val="center"/>
              <w:rPr>
                <w:rFonts w:cs="Times New Roman"/>
                <w:b/>
                <w:bCs/>
                <w:color w:val="000000"/>
                <w:sz w:val="20"/>
                <w:szCs w:val="20"/>
              </w:rPr>
            </w:pPr>
          </w:p>
        </w:tc>
        <w:tc>
          <w:tcPr>
            <w:tcW w:w="1260" w:type="dxa"/>
            <w:vAlign w:val="center"/>
          </w:tcPr>
          <w:p w14:paraId="610E3758" w14:textId="77777777" w:rsidR="00A45207" w:rsidRPr="003E74CC" w:rsidRDefault="00A45207">
            <w:pPr>
              <w:spacing w:line="220" w:lineRule="exact"/>
              <w:ind w:right="10"/>
              <w:jc w:val="center"/>
              <w:rPr>
                <w:rFonts w:cs="Times New Roman"/>
                <w:b/>
                <w:bCs/>
                <w:color w:val="000000"/>
                <w:sz w:val="20"/>
                <w:szCs w:val="20"/>
              </w:rPr>
            </w:pPr>
            <w:r w:rsidRPr="003E74CC">
              <w:rPr>
                <w:rFonts w:cs="Times New Roman"/>
                <w:b/>
                <w:bCs/>
                <w:color w:val="000000"/>
                <w:sz w:val="20"/>
                <w:szCs w:val="20"/>
              </w:rPr>
              <w:t>As at</w:t>
            </w:r>
          </w:p>
        </w:tc>
      </w:tr>
      <w:tr w:rsidR="003E74CC" w:rsidRPr="003E74CC" w14:paraId="3FBA7479" w14:textId="77777777">
        <w:tc>
          <w:tcPr>
            <w:tcW w:w="3402" w:type="dxa"/>
          </w:tcPr>
          <w:p w14:paraId="116CD4D1" w14:textId="77777777" w:rsidR="00A45207" w:rsidRPr="003E74CC" w:rsidRDefault="00A45207">
            <w:pPr>
              <w:spacing w:line="220" w:lineRule="exact"/>
              <w:ind w:right="-16"/>
              <w:rPr>
                <w:rFonts w:cs="Times New Roman"/>
                <w:b/>
                <w:bCs/>
                <w:i/>
                <w:iCs/>
                <w:color w:val="000000"/>
                <w:sz w:val="20"/>
                <w:szCs w:val="20"/>
                <w:cs/>
              </w:rPr>
            </w:pPr>
          </w:p>
        </w:tc>
        <w:tc>
          <w:tcPr>
            <w:tcW w:w="1260" w:type="dxa"/>
            <w:vAlign w:val="center"/>
          </w:tcPr>
          <w:p w14:paraId="172D0CB4" w14:textId="0A4F7969" w:rsidR="00A45207" w:rsidRPr="003E74CC" w:rsidRDefault="00A45207">
            <w:pPr>
              <w:spacing w:line="220" w:lineRule="exact"/>
              <w:ind w:right="10"/>
              <w:jc w:val="center"/>
              <w:rPr>
                <w:rFonts w:cs="Times New Roman"/>
                <w:b/>
                <w:bCs/>
                <w:color w:val="000000"/>
                <w:sz w:val="20"/>
                <w:szCs w:val="20"/>
              </w:rPr>
            </w:pPr>
            <w:r w:rsidRPr="003E74CC">
              <w:rPr>
                <w:rFonts w:cs="Times New Roman"/>
                <w:b/>
                <w:bCs/>
                <w:color w:val="000000"/>
                <w:sz w:val="20"/>
                <w:szCs w:val="20"/>
              </w:rPr>
              <w:t xml:space="preserve">June </w:t>
            </w:r>
            <w:r w:rsidR="00430050" w:rsidRPr="00430050">
              <w:rPr>
                <w:rFonts w:cs="Angsana New"/>
                <w:b/>
                <w:bCs/>
                <w:color w:val="000000"/>
                <w:sz w:val="20"/>
                <w:szCs w:val="20"/>
              </w:rPr>
              <w:t>30</w:t>
            </w:r>
            <w:r w:rsidRPr="003E74CC">
              <w:rPr>
                <w:rFonts w:cs="Times New Roman"/>
                <w:b/>
                <w:bCs/>
                <w:color w:val="000000"/>
                <w:sz w:val="20"/>
                <w:szCs w:val="20"/>
              </w:rPr>
              <w:t>,</w:t>
            </w:r>
          </w:p>
        </w:tc>
        <w:tc>
          <w:tcPr>
            <w:tcW w:w="90" w:type="dxa"/>
            <w:vAlign w:val="center"/>
          </w:tcPr>
          <w:p w14:paraId="364D0066" w14:textId="77777777" w:rsidR="00A45207" w:rsidRPr="003E74CC" w:rsidRDefault="00A45207">
            <w:pPr>
              <w:tabs>
                <w:tab w:val="decimal" w:pos="882"/>
              </w:tabs>
              <w:spacing w:line="220" w:lineRule="exact"/>
              <w:ind w:right="-16"/>
              <w:jc w:val="center"/>
              <w:rPr>
                <w:rFonts w:cs="Times New Roman"/>
                <w:b/>
                <w:bCs/>
                <w:color w:val="000000"/>
                <w:sz w:val="20"/>
                <w:szCs w:val="20"/>
              </w:rPr>
            </w:pPr>
          </w:p>
        </w:tc>
        <w:tc>
          <w:tcPr>
            <w:tcW w:w="1260" w:type="dxa"/>
            <w:vAlign w:val="center"/>
          </w:tcPr>
          <w:p w14:paraId="43152CEF" w14:textId="36D96E84" w:rsidR="00A45207" w:rsidRPr="003E74CC" w:rsidRDefault="00A45207">
            <w:pPr>
              <w:spacing w:line="220" w:lineRule="exact"/>
              <w:ind w:right="10"/>
              <w:jc w:val="center"/>
              <w:rPr>
                <w:rFonts w:cs="Times New Roman"/>
                <w:b/>
                <w:bCs/>
                <w:color w:val="000000"/>
                <w:sz w:val="20"/>
                <w:szCs w:val="20"/>
              </w:rPr>
            </w:pPr>
            <w:r w:rsidRPr="003E74CC">
              <w:rPr>
                <w:rFonts w:cs="Times New Roman"/>
                <w:b/>
                <w:bCs/>
                <w:color w:val="000000"/>
                <w:sz w:val="20"/>
                <w:szCs w:val="20"/>
              </w:rPr>
              <w:t xml:space="preserve">December </w:t>
            </w:r>
            <w:r w:rsidR="00430050" w:rsidRPr="00430050">
              <w:rPr>
                <w:rFonts w:cs="Angsana New"/>
                <w:b/>
                <w:bCs/>
                <w:color w:val="000000"/>
                <w:sz w:val="20"/>
                <w:szCs w:val="20"/>
              </w:rPr>
              <w:t>31</w:t>
            </w:r>
            <w:r w:rsidRPr="003E74CC">
              <w:rPr>
                <w:rFonts w:cs="Times New Roman"/>
                <w:b/>
                <w:bCs/>
                <w:color w:val="000000"/>
                <w:sz w:val="20"/>
                <w:szCs w:val="20"/>
              </w:rPr>
              <w:t>,</w:t>
            </w:r>
          </w:p>
        </w:tc>
        <w:tc>
          <w:tcPr>
            <w:tcW w:w="90" w:type="dxa"/>
            <w:vAlign w:val="center"/>
          </w:tcPr>
          <w:p w14:paraId="1E69AB89" w14:textId="77777777" w:rsidR="00A45207" w:rsidRPr="003E74CC" w:rsidRDefault="00A45207">
            <w:pPr>
              <w:tabs>
                <w:tab w:val="decimal" w:pos="898"/>
              </w:tabs>
              <w:spacing w:line="220" w:lineRule="exact"/>
              <w:ind w:right="-16"/>
              <w:jc w:val="center"/>
              <w:rPr>
                <w:rFonts w:cs="Times New Roman"/>
                <w:b/>
                <w:bCs/>
                <w:color w:val="000000"/>
                <w:sz w:val="20"/>
                <w:szCs w:val="20"/>
              </w:rPr>
            </w:pPr>
          </w:p>
        </w:tc>
        <w:tc>
          <w:tcPr>
            <w:tcW w:w="1260" w:type="dxa"/>
            <w:vAlign w:val="center"/>
          </w:tcPr>
          <w:p w14:paraId="56E67106" w14:textId="73F659A7" w:rsidR="00A45207" w:rsidRPr="003E74CC" w:rsidRDefault="00A45207">
            <w:pPr>
              <w:spacing w:line="220" w:lineRule="exact"/>
              <w:ind w:right="10"/>
              <w:jc w:val="center"/>
              <w:rPr>
                <w:rFonts w:cs="Times New Roman"/>
                <w:b/>
                <w:bCs/>
                <w:color w:val="000000"/>
                <w:sz w:val="20"/>
                <w:szCs w:val="20"/>
              </w:rPr>
            </w:pPr>
            <w:r w:rsidRPr="003E74CC">
              <w:rPr>
                <w:rFonts w:cs="Times New Roman"/>
                <w:b/>
                <w:bCs/>
                <w:color w:val="000000"/>
                <w:sz w:val="20"/>
                <w:szCs w:val="20"/>
              </w:rPr>
              <w:t xml:space="preserve">June </w:t>
            </w:r>
            <w:r w:rsidR="00430050" w:rsidRPr="00430050">
              <w:rPr>
                <w:rFonts w:cs="Angsana New"/>
                <w:b/>
                <w:bCs/>
                <w:color w:val="000000"/>
                <w:sz w:val="20"/>
                <w:szCs w:val="20"/>
              </w:rPr>
              <w:t>30</w:t>
            </w:r>
            <w:r w:rsidRPr="003E74CC">
              <w:rPr>
                <w:rFonts w:cs="Times New Roman"/>
                <w:b/>
                <w:bCs/>
                <w:color w:val="000000"/>
                <w:sz w:val="20"/>
                <w:szCs w:val="20"/>
              </w:rPr>
              <w:t>,</w:t>
            </w:r>
          </w:p>
        </w:tc>
        <w:tc>
          <w:tcPr>
            <w:tcW w:w="90" w:type="dxa"/>
            <w:vAlign w:val="center"/>
          </w:tcPr>
          <w:p w14:paraId="618ACD3E" w14:textId="77777777" w:rsidR="00A45207" w:rsidRPr="003E74CC" w:rsidRDefault="00A45207">
            <w:pPr>
              <w:tabs>
                <w:tab w:val="decimal" w:pos="882"/>
              </w:tabs>
              <w:spacing w:line="220" w:lineRule="exact"/>
              <w:ind w:right="-16"/>
              <w:jc w:val="center"/>
              <w:rPr>
                <w:rFonts w:cs="Times New Roman"/>
                <w:b/>
                <w:bCs/>
                <w:color w:val="000000"/>
                <w:sz w:val="20"/>
                <w:szCs w:val="20"/>
              </w:rPr>
            </w:pPr>
          </w:p>
        </w:tc>
        <w:tc>
          <w:tcPr>
            <w:tcW w:w="1260" w:type="dxa"/>
            <w:vAlign w:val="center"/>
          </w:tcPr>
          <w:p w14:paraId="24F0AA1A" w14:textId="6DB04674" w:rsidR="00A45207" w:rsidRPr="003E74CC" w:rsidRDefault="00A45207">
            <w:pPr>
              <w:spacing w:line="220" w:lineRule="exact"/>
              <w:ind w:right="10"/>
              <w:jc w:val="center"/>
              <w:rPr>
                <w:rFonts w:cs="Times New Roman"/>
                <w:b/>
                <w:bCs/>
                <w:color w:val="000000"/>
                <w:sz w:val="20"/>
                <w:szCs w:val="20"/>
              </w:rPr>
            </w:pPr>
            <w:r w:rsidRPr="003E74CC">
              <w:rPr>
                <w:rFonts w:cs="Times New Roman"/>
                <w:b/>
                <w:bCs/>
                <w:color w:val="000000"/>
                <w:sz w:val="20"/>
                <w:szCs w:val="20"/>
              </w:rPr>
              <w:t xml:space="preserve">December </w:t>
            </w:r>
            <w:r w:rsidR="00430050" w:rsidRPr="00430050">
              <w:rPr>
                <w:rFonts w:cs="Angsana New"/>
                <w:b/>
                <w:bCs/>
                <w:color w:val="000000"/>
                <w:sz w:val="20"/>
                <w:szCs w:val="20"/>
              </w:rPr>
              <w:t>31</w:t>
            </w:r>
            <w:r w:rsidRPr="003E74CC">
              <w:rPr>
                <w:rFonts w:cs="Times New Roman"/>
                <w:b/>
                <w:bCs/>
                <w:color w:val="000000"/>
                <w:sz w:val="20"/>
                <w:szCs w:val="20"/>
              </w:rPr>
              <w:t>,</w:t>
            </w:r>
          </w:p>
        </w:tc>
      </w:tr>
      <w:tr w:rsidR="003E74CC" w:rsidRPr="003E74CC" w14:paraId="512DB855" w14:textId="77777777">
        <w:tc>
          <w:tcPr>
            <w:tcW w:w="3402" w:type="dxa"/>
          </w:tcPr>
          <w:p w14:paraId="6F13154E" w14:textId="77777777" w:rsidR="00A45207" w:rsidRPr="003E74CC" w:rsidRDefault="00A45207">
            <w:pPr>
              <w:spacing w:line="220" w:lineRule="exact"/>
              <w:ind w:right="-16"/>
              <w:rPr>
                <w:rFonts w:cs="Times New Roman"/>
                <w:b/>
                <w:bCs/>
                <w:i/>
                <w:iCs/>
                <w:color w:val="000000"/>
                <w:sz w:val="20"/>
                <w:szCs w:val="20"/>
                <w:cs/>
              </w:rPr>
            </w:pPr>
          </w:p>
        </w:tc>
        <w:tc>
          <w:tcPr>
            <w:tcW w:w="1260" w:type="dxa"/>
            <w:vAlign w:val="center"/>
          </w:tcPr>
          <w:p w14:paraId="4A2538E3" w14:textId="3B6F23A2" w:rsidR="00A45207" w:rsidRPr="003E74CC" w:rsidRDefault="00430050">
            <w:pPr>
              <w:spacing w:line="220" w:lineRule="exact"/>
              <w:ind w:right="10"/>
              <w:jc w:val="center"/>
              <w:rPr>
                <w:rFonts w:cs="Times New Roman"/>
                <w:b/>
                <w:bCs/>
                <w:color w:val="000000"/>
                <w:sz w:val="20"/>
                <w:szCs w:val="20"/>
              </w:rPr>
            </w:pPr>
            <w:r w:rsidRPr="00430050">
              <w:rPr>
                <w:rFonts w:cs="Angsana New"/>
                <w:b/>
                <w:bCs/>
                <w:color w:val="000000"/>
                <w:sz w:val="20"/>
                <w:szCs w:val="20"/>
              </w:rPr>
              <w:t>2024</w:t>
            </w:r>
          </w:p>
        </w:tc>
        <w:tc>
          <w:tcPr>
            <w:tcW w:w="90" w:type="dxa"/>
            <w:vAlign w:val="center"/>
          </w:tcPr>
          <w:p w14:paraId="11043782" w14:textId="77777777" w:rsidR="00A45207" w:rsidRPr="003E74CC" w:rsidRDefault="00A45207">
            <w:pPr>
              <w:tabs>
                <w:tab w:val="decimal" w:pos="882"/>
              </w:tabs>
              <w:spacing w:line="220" w:lineRule="exact"/>
              <w:ind w:right="-16"/>
              <w:jc w:val="center"/>
              <w:rPr>
                <w:rFonts w:cs="Times New Roman"/>
                <w:b/>
                <w:bCs/>
                <w:color w:val="000000"/>
                <w:sz w:val="20"/>
                <w:szCs w:val="20"/>
              </w:rPr>
            </w:pPr>
          </w:p>
        </w:tc>
        <w:tc>
          <w:tcPr>
            <w:tcW w:w="1260" w:type="dxa"/>
            <w:vAlign w:val="center"/>
          </w:tcPr>
          <w:p w14:paraId="69D21DF0" w14:textId="704F6521" w:rsidR="00A45207" w:rsidRPr="003E74CC" w:rsidRDefault="00430050">
            <w:pPr>
              <w:spacing w:line="220" w:lineRule="exact"/>
              <w:ind w:right="10"/>
              <w:jc w:val="center"/>
              <w:rPr>
                <w:rFonts w:cs="Times New Roman"/>
                <w:b/>
                <w:bCs/>
                <w:color w:val="000000"/>
                <w:sz w:val="20"/>
                <w:szCs w:val="20"/>
              </w:rPr>
            </w:pPr>
            <w:r w:rsidRPr="00430050">
              <w:rPr>
                <w:rFonts w:cs="Angsana New"/>
                <w:b/>
                <w:bCs/>
                <w:color w:val="000000"/>
                <w:sz w:val="20"/>
                <w:szCs w:val="20"/>
              </w:rPr>
              <w:t>2023</w:t>
            </w:r>
          </w:p>
        </w:tc>
        <w:tc>
          <w:tcPr>
            <w:tcW w:w="90" w:type="dxa"/>
            <w:vAlign w:val="center"/>
          </w:tcPr>
          <w:p w14:paraId="3CD3645E" w14:textId="77777777" w:rsidR="00A45207" w:rsidRPr="003E74CC" w:rsidRDefault="00A45207">
            <w:pPr>
              <w:tabs>
                <w:tab w:val="decimal" w:pos="898"/>
              </w:tabs>
              <w:spacing w:line="220" w:lineRule="exact"/>
              <w:ind w:right="-16"/>
              <w:jc w:val="center"/>
              <w:rPr>
                <w:rFonts w:cs="Times New Roman"/>
                <w:b/>
                <w:bCs/>
                <w:color w:val="000000"/>
                <w:sz w:val="20"/>
                <w:szCs w:val="20"/>
              </w:rPr>
            </w:pPr>
          </w:p>
        </w:tc>
        <w:tc>
          <w:tcPr>
            <w:tcW w:w="1260" w:type="dxa"/>
            <w:vAlign w:val="center"/>
          </w:tcPr>
          <w:p w14:paraId="14BE3E5F" w14:textId="4C63EB28" w:rsidR="00A45207" w:rsidRPr="003E74CC" w:rsidRDefault="00430050">
            <w:pPr>
              <w:spacing w:line="220" w:lineRule="exact"/>
              <w:ind w:right="10"/>
              <w:jc w:val="center"/>
              <w:rPr>
                <w:rFonts w:cs="Times New Roman"/>
                <w:b/>
                <w:bCs/>
                <w:color w:val="000000"/>
                <w:sz w:val="20"/>
                <w:szCs w:val="20"/>
              </w:rPr>
            </w:pPr>
            <w:r w:rsidRPr="00430050">
              <w:rPr>
                <w:rFonts w:cs="Angsana New"/>
                <w:b/>
                <w:bCs/>
                <w:color w:val="000000"/>
                <w:sz w:val="20"/>
                <w:szCs w:val="20"/>
              </w:rPr>
              <w:t>2024</w:t>
            </w:r>
          </w:p>
        </w:tc>
        <w:tc>
          <w:tcPr>
            <w:tcW w:w="90" w:type="dxa"/>
            <w:vAlign w:val="center"/>
          </w:tcPr>
          <w:p w14:paraId="616B7C48" w14:textId="77777777" w:rsidR="00A45207" w:rsidRPr="003E74CC" w:rsidRDefault="00A45207">
            <w:pPr>
              <w:tabs>
                <w:tab w:val="decimal" w:pos="882"/>
              </w:tabs>
              <w:spacing w:line="220" w:lineRule="exact"/>
              <w:ind w:right="-16"/>
              <w:jc w:val="center"/>
              <w:rPr>
                <w:rFonts w:cs="Times New Roman"/>
                <w:b/>
                <w:bCs/>
                <w:color w:val="000000"/>
                <w:sz w:val="20"/>
                <w:szCs w:val="20"/>
              </w:rPr>
            </w:pPr>
          </w:p>
        </w:tc>
        <w:tc>
          <w:tcPr>
            <w:tcW w:w="1260" w:type="dxa"/>
            <w:vAlign w:val="center"/>
          </w:tcPr>
          <w:p w14:paraId="738BB1B7" w14:textId="416980C1" w:rsidR="00A45207" w:rsidRPr="003E74CC" w:rsidRDefault="00430050">
            <w:pPr>
              <w:spacing w:line="220" w:lineRule="exact"/>
              <w:ind w:right="10"/>
              <w:jc w:val="center"/>
              <w:rPr>
                <w:rFonts w:cs="Times New Roman"/>
                <w:b/>
                <w:bCs/>
                <w:color w:val="000000"/>
                <w:sz w:val="20"/>
                <w:szCs w:val="20"/>
              </w:rPr>
            </w:pPr>
            <w:r w:rsidRPr="00430050">
              <w:rPr>
                <w:rFonts w:cs="Angsana New"/>
                <w:b/>
                <w:bCs/>
                <w:color w:val="000000"/>
                <w:sz w:val="20"/>
                <w:szCs w:val="20"/>
              </w:rPr>
              <w:t>2023</w:t>
            </w:r>
          </w:p>
        </w:tc>
      </w:tr>
      <w:tr w:rsidR="003E74CC" w:rsidRPr="003E74CC" w14:paraId="3F5F6C5E" w14:textId="77777777">
        <w:trPr>
          <w:trHeight w:val="126"/>
        </w:trPr>
        <w:tc>
          <w:tcPr>
            <w:tcW w:w="3402" w:type="dxa"/>
            <w:shd w:val="clear" w:color="auto" w:fill="auto"/>
          </w:tcPr>
          <w:p w14:paraId="620582A6" w14:textId="77777777" w:rsidR="00A45207" w:rsidRPr="003E74CC" w:rsidRDefault="00A45207">
            <w:pPr>
              <w:pStyle w:val="BodyText"/>
              <w:tabs>
                <w:tab w:val="clear" w:pos="1080"/>
              </w:tabs>
              <w:spacing w:line="220" w:lineRule="exact"/>
              <w:ind w:right="-16" w:firstLine="165"/>
              <w:jc w:val="left"/>
              <w:rPr>
                <w:rFonts w:cs="Times New Roman"/>
                <w:color w:val="000000"/>
                <w:sz w:val="20"/>
                <w:szCs w:val="20"/>
                <w:lang w:eastAsia="en-US"/>
              </w:rPr>
            </w:pPr>
            <w:r w:rsidRPr="003E74CC">
              <w:rPr>
                <w:rFonts w:cs="Times New Roman"/>
                <w:color w:val="000000"/>
                <w:sz w:val="20"/>
                <w:szCs w:val="20"/>
              </w:rPr>
              <w:t>Trade receivables</w:t>
            </w:r>
          </w:p>
        </w:tc>
        <w:tc>
          <w:tcPr>
            <w:tcW w:w="1260" w:type="dxa"/>
            <w:shd w:val="clear" w:color="auto" w:fill="auto"/>
          </w:tcPr>
          <w:p w14:paraId="0871F81E" w14:textId="77777777" w:rsidR="00A45207" w:rsidRPr="003E74CC" w:rsidRDefault="00A45207">
            <w:pPr>
              <w:spacing w:line="220" w:lineRule="exact"/>
              <w:ind w:left="-1095" w:right="-16" w:firstLine="974"/>
              <w:jc w:val="right"/>
              <w:rPr>
                <w:rFonts w:eastAsia="MS Mincho" w:cs="Times New Roman"/>
                <w:color w:val="000000"/>
                <w:sz w:val="20"/>
                <w:szCs w:val="20"/>
                <w:cs/>
                <w:lang w:eastAsia="ja-JP"/>
              </w:rPr>
            </w:pPr>
          </w:p>
        </w:tc>
        <w:tc>
          <w:tcPr>
            <w:tcW w:w="90" w:type="dxa"/>
            <w:shd w:val="clear" w:color="auto" w:fill="auto"/>
          </w:tcPr>
          <w:p w14:paraId="17485A43" w14:textId="77777777" w:rsidR="00A45207" w:rsidRPr="003E74CC" w:rsidRDefault="00A45207">
            <w:pPr>
              <w:tabs>
                <w:tab w:val="left" w:pos="750"/>
              </w:tabs>
              <w:spacing w:line="220" w:lineRule="exact"/>
              <w:ind w:left="-1095" w:right="-16" w:firstLine="974"/>
              <w:jc w:val="right"/>
              <w:rPr>
                <w:rFonts w:eastAsia="MS Mincho" w:cs="Times New Roman"/>
                <w:color w:val="000000"/>
                <w:sz w:val="20"/>
                <w:szCs w:val="20"/>
                <w:lang w:eastAsia="ja-JP"/>
              </w:rPr>
            </w:pPr>
          </w:p>
        </w:tc>
        <w:tc>
          <w:tcPr>
            <w:tcW w:w="1260" w:type="dxa"/>
            <w:shd w:val="clear" w:color="auto" w:fill="auto"/>
          </w:tcPr>
          <w:p w14:paraId="4DBB7B21" w14:textId="77777777" w:rsidR="00A45207" w:rsidRPr="003E74CC" w:rsidRDefault="00A45207">
            <w:pPr>
              <w:spacing w:line="220" w:lineRule="exact"/>
              <w:ind w:left="-1095" w:right="-16" w:firstLine="974"/>
              <w:jc w:val="right"/>
              <w:rPr>
                <w:rFonts w:eastAsia="MS Mincho" w:cs="Times New Roman"/>
                <w:color w:val="000000"/>
                <w:sz w:val="20"/>
                <w:szCs w:val="20"/>
                <w:lang w:eastAsia="ja-JP"/>
              </w:rPr>
            </w:pPr>
          </w:p>
        </w:tc>
        <w:tc>
          <w:tcPr>
            <w:tcW w:w="90" w:type="dxa"/>
            <w:shd w:val="clear" w:color="auto" w:fill="auto"/>
          </w:tcPr>
          <w:p w14:paraId="2C6F8312" w14:textId="77777777" w:rsidR="00A45207" w:rsidRPr="003E74CC" w:rsidRDefault="00A45207">
            <w:pPr>
              <w:spacing w:line="220" w:lineRule="exact"/>
              <w:ind w:left="-1095" w:right="-16" w:firstLine="974"/>
              <w:jc w:val="right"/>
              <w:rPr>
                <w:rFonts w:eastAsia="MS Mincho" w:cs="Times New Roman"/>
                <w:color w:val="000000"/>
                <w:sz w:val="20"/>
                <w:szCs w:val="20"/>
                <w:lang w:eastAsia="ja-JP"/>
              </w:rPr>
            </w:pPr>
          </w:p>
        </w:tc>
        <w:tc>
          <w:tcPr>
            <w:tcW w:w="1260" w:type="dxa"/>
            <w:shd w:val="clear" w:color="auto" w:fill="auto"/>
          </w:tcPr>
          <w:p w14:paraId="4D041A76" w14:textId="77777777" w:rsidR="00A45207" w:rsidRPr="003E74CC" w:rsidRDefault="00A45207">
            <w:pPr>
              <w:spacing w:line="220" w:lineRule="exact"/>
              <w:ind w:left="-1095" w:right="-16" w:firstLine="974"/>
              <w:jc w:val="right"/>
              <w:rPr>
                <w:rFonts w:eastAsia="MS Mincho" w:cs="Times New Roman"/>
                <w:color w:val="000000"/>
                <w:sz w:val="20"/>
                <w:szCs w:val="20"/>
                <w:lang w:eastAsia="ja-JP"/>
              </w:rPr>
            </w:pPr>
          </w:p>
        </w:tc>
        <w:tc>
          <w:tcPr>
            <w:tcW w:w="90" w:type="dxa"/>
            <w:shd w:val="clear" w:color="auto" w:fill="auto"/>
          </w:tcPr>
          <w:p w14:paraId="3178014D" w14:textId="77777777" w:rsidR="00A45207" w:rsidRPr="003E74CC" w:rsidRDefault="00A45207">
            <w:pPr>
              <w:spacing w:line="220" w:lineRule="exact"/>
              <w:ind w:left="-1095" w:right="-16" w:firstLine="974"/>
              <w:jc w:val="right"/>
              <w:rPr>
                <w:rFonts w:eastAsia="MS Mincho" w:cs="Times New Roman"/>
                <w:color w:val="000000"/>
                <w:sz w:val="20"/>
                <w:szCs w:val="20"/>
                <w:lang w:eastAsia="ja-JP"/>
              </w:rPr>
            </w:pPr>
          </w:p>
        </w:tc>
        <w:tc>
          <w:tcPr>
            <w:tcW w:w="1260" w:type="dxa"/>
            <w:shd w:val="clear" w:color="auto" w:fill="auto"/>
          </w:tcPr>
          <w:p w14:paraId="63D6B80B" w14:textId="77777777" w:rsidR="00A45207" w:rsidRPr="003E74CC" w:rsidRDefault="00A45207">
            <w:pPr>
              <w:spacing w:line="220" w:lineRule="exact"/>
              <w:ind w:left="-1095" w:right="-16" w:firstLine="974"/>
              <w:jc w:val="right"/>
              <w:rPr>
                <w:rFonts w:eastAsia="MS Mincho" w:cs="Times New Roman"/>
                <w:color w:val="000000"/>
                <w:sz w:val="20"/>
                <w:szCs w:val="20"/>
                <w:lang w:eastAsia="ja-JP"/>
              </w:rPr>
            </w:pPr>
          </w:p>
        </w:tc>
      </w:tr>
      <w:tr w:rsidR="003E74CC" w:rsidRPr="003E74CC" w14:paraId="69C6226E" w14:textId="77777777">
        <w:trPr>
          <w:trHeight w:val="189"/>
        </w:trPr>
        <w:tc>
          <w:tcPr>
            <w:tcW w:w="3402" w:type="dxa"/>
            <w:shd w:val="clear" w:color="auto" w:fill="auto"/>
            <w:vAlign w:val="bottom"/>
          </w:tcPr>
          <w:p w14:paraId="4ACD1AFA" w14:textId="68177C58" w:rsidR="00A45207" w:rsidRPr="003E74CC" w:rsidRDefault="00A45207">
            <w:pPr>
              <w:pStyle w:val="BodyText"/>
              <w:tabs>
                <w:tab w:val="clear" w:pos="1080"/>
              </w:tabs>
              <w:spacing w:line="220" w:lineRule="exact"/>
              <w:ind w:left="158" w:right="-16" w:firstLine="152"/>
              <w:jc w:val="left"/>
              <w:rPr>
                <w:rFonts w:cs="Times New Roman"/>
                <w:color w:val="000000"/>
                <w:sz w:val="20"/>
                <w:szCs w:val="20"/>
                <w:cs/>
                <w:lang w:val="en-US" w:eastAsia="en-US"/>
              </w:rPr>
            </w:pPr>
            <w:r w:rsidRPr="003E74CC">
              <w:rPr>
                <w:rFonts w:cs="Times New Roman"/>
                <w:color w:val="000000"/>
                <w:sz w:val="20"/>
                <w:szCs w:val="20"/>
                <w:lang w:val="en-US" w:eastAsia="en-US"/>
              </w:rPr>
              <w:t xml:space="preserve">Related parties (see Note </w:t>
            </w:r>
            <w:r w:rsidR="00430050" w:rsidRPr="00430050">
              <w:rPr>
                <w:color w:val="000000"/>
                <w:sz w:val="20"/>
                <w:szCs w:val="20"/>
                <w:lang w:val="en-US" w:eastAsia="en-US"/>
              </w:rPr>
              <w:t>5</w:t>
            </w:r>
            <w:r w:rsidRPr="003E74CC">
              <w:rPr>
                <w:rFonts w:cs="Times New Roman"/>
                <w:color w:val="000000"/>
                <w:sz w:val="20"/>
                <w:szCs w:val="20"/>
                <w:lang w:val="en-US" w:eastAsia="en-US"/>
              </w:rPr>
              <w:t>.</w:t>
            </w:r>
            <w:r w:rsidR="00430050" w:rsidRPr="00430050">
              <w:rPr>
                <w:color w:val="000000"/>
                <w:sz w:val="20"/>
                <w:szCs w:val="20"/>
                <w:lang w:val="en-US" w:eastAsia="en-US"/>
              </w:rPr>
              <w:t>2</w:t>
            </w:r>
            <w:r w:rsidRPr="003E74CC">
              <w:rPr>
                <w:rFonts w:cs="Times New Roman"/>
                <w:color w:val="000000"/>
                <w:sz w:val="20"/>
                <w:szCs w:val="20"/>
                <w:lang w:val="en-US" w:eastAsia="en-US"/>
              </w:rPr>
              <w:t>)</w:t>
            </w:r>
          </w:p>
        </w:tc>
        <w:tc>
          <w:tcPr>
            <w:tcW w:w="1260" w:type="dxa"/>
          </w:tcPr>
          <w:p w14:paraId="3990D7F1" w14:textId="51662424" w:rsidR="00A45207" w:rsidRPr="003E74CC" w:rsidRDefault="00430050">
            <w:pPr>
              <w:tabs>
                <w:tab w:val="decimal" w:pos="1083"/>
              </w:tabs>
              <w:spacing w:line="220" w:lineRule="exact"/>
              <w:ind w:right="10"/>
              <w:jc w:val="both"/>
              <w:rPr>
                <w:rFonts w:cs="Times New Roman"/>
                <w:color w:val="000000"/>
                <w:sz w:val="18"/>
                <w:szCs w:val="18"/>
              </w:rPr>
            </w:pPr>
            <w:r w:rsidRPr="00430050">
              <w:rPr>
                <w:rFonts w:cs="Angsana New"/>
                <w:color w:val="000000"/>
                <w:sz w:val="18"/>
                <w:szCs w:val="18"/>
              </w:rPr>
              <w:t>114</w:t>
            </w:r>
          </w:p>
        </w:tc>
        <w:tc>
          <w:tcPr>
            <w:tcW w:w="90" w:type="dxa"/>
            <w:shd w:val="clear" w:color="auto" w:fill="auto"/>
          </w:tcPr>
          <w:p w14:paraId="04B8FA57" w14:textId="77777777" w:rsidR="00A45207" w:rsidRPr="003E74CC" w:rsidRDefault="00A45207">
            <w:pPr>
              <w:spacing w:line="220" w:lineRule="exact"/>
              <w:ind w:right="10"/>
              <w:jc w:val="center"/>
              <w:rPr>
                <w:rFonts w:cs="Times New Roman"/>
                <w:color w:val="000000"/>
                <w:sz w:val="20"/>
                <w:szCs w:val="20"/>
              </w:rPr>
            </w:pPr>
          </w:p>
        </w:tc>
        <w:tc>
          <w:tcPr>
            <w:tcW w:w="1260" w:type="dxa"/>
            <w:shd w:val="clear" w:color="auto" w:fill="auto"/>
          </w:tcPr>
          <w:p w14:paraId="4768A183" w14:textId="5F54A039" w:rsidR="00A45207" w:rsidRPr="003E74CC" w:rsidRDefault="00430050">
            <w:pPr>
              <w:tabs>
                <w:tab w:val="decimal" w:pos="1081"/>
              </w:tabs>
              <w:spacing w:line="220" w:lineRule="exact"/>
              <w:ind w:right="10"/>
              <w:jc w:val="both"/>
              <w:rPr>
                <w:rFonts w:cs="Times New Roman"/>
                <w:color w:val="000000"/>
                <w:sz w:val="20"/>
                <w:szCs w:val="20"/>
              </w:rPr>
            </w:pPr>
            <w:r w:rsidRPr="00430050">
              <w:rPr>
                <w:rFonts w:cs="Angsana New"/>
                <w:color w:val="000000"/>
                <w:sz w:val="18"/>
                <w:szCs w:val="18"/>
              </w:rPr>
              <w:t>78</w:t>
            </w:r>
          </w:p>
        </w:tc>
        <w:tc>
          <w:tcPr>
            <w:tcW w:w="90" w:type="dxa"/>
            <w:shd w:val="clear" w:color="auto" w:fill="auto"/>
          </w:tcPr>
          <w:p w14:paraId="14090A7D" w14:textId="77777777" w:rsidR="00A45207" w:rsidRPr="003E74CC" w:rsidRDefault="00A45207">
            <w:pPr>
              <w:spacing w:line="220" w:lineRule="exact"/>
              <w:ind w:right="10" w:firstLine="974"/>
              <w:jc w:val="center"/>
              <w:rPr>
                <w:rFonts w:cs="Times New Roman"/>
                <w:color w:val="000000"/>
                <w:sz w:val="20"/>
                <w:szCs w:val="20"/>
              </w:rPr>
            </w:pPr>
          </w:p>
        </w:tc>
        <w:tc>
          <w:tcPr>
            <w:tcW w:w="1260" w:type="dxa"/>
          </w:tcPr>
          <w:p w14:paraId="39E42677" w14:textId="50601153" w:rsidR="00A45207" w:rsidRPr="003E74CC" w:rsidRDefault="00430050">
            <w:pPr>
              <w:tabs>
                <w:tab w:val="decimal" w:pos="1095"/>
              </w:tabs>
              <w:spacing w:line="220" w:lineRule="exact"/>
              <w:ind w:right="10"/>
              <w:jc w:val="both"/>
              <w:rPr>
                <w:rFonts w:cs="Times New Roman"/>
                <w:color w:val="000000"/>
                <w:sz w:val="18"/>
                <w:szCs w:val="18"/>
              </w:rPr>
            </w:pPr>
            <w:r w:rsidRPr="00430050">
              <w:rPr>
                <w:rFonts w:cs="Angsana New"/>
                <w:color w:val="000000"/>
                <w:sz w:val="18"/>
                <w:szCs w:val="18"/>
              </w:rPr>
              <w:t>3</w:t>
            </w:r>
            <w:r w:rsidR="00A45207" w:rsidRPr="003E74CC">
              <w:rPr>
                <w:rFonts w:cs="Times New Roman"/>
                <w:color w:val="000000"/>
                <w:sz w:val="18"/>
                <w:szCs w:val="18"/>
              </w:rPr>
              <w:t>,</w:t>
            </w:r>
            <w:r w:rsidRPr="00430050">
              <w:rPr>
                <w:rFonts w:cs="Angsana New"/>
                <w:color w:val="000000"/>
                <w:sz w:val="18"/>
                <w:szCs w:val="18"/>
              </w:rPr>
              <w:t>039</w:t>
            </w:r>
          </w:p>
        </w:tc>
        <w:tc>
          <w:tcPr>
            <w:tcW w:w="90" w:type="dxa"/>
            <w:shd w:val="clear" w:color="auto" w:fill="auto"/>
          </w:tcPr>
          <w:p w14:paraId="00A480E5" w14:textId="77777777" w:rsidR="00A45207" w:rsidRPr="003E74CC" w:rsidRDefault="00A45207">
            <w:pPr>
              <w:tabs>
                <w:tab w:val="decimal" w:pos="735"/>
              </w:tabs>
              <w:spacing w:line="220" w:lineRule="exact"/>
              <w:ind w:right="10" w:firstLine="974"/>
              <w:jc w:val="center"/>
              <w:rPr>
                <w:rFonts w:cs="Times New Roman"/>
                <w:color w:val="000000"/>
                <w:sz w:val="20"/>
                <w:szCs w:val="20"/>
              </w:rPr>
            </w:pPr>
          </w:p>
        </w:tc>
        <w:tc>
          <w:tcPr>
            <w:tcW w:w="1260" w:type="dxa"/>
            <w:shd w:val="clear" w:color="auto" w:fill="auto"/>
          </w:tcPr>
          <w:p w14:paraId="41F1869E" w14:textId="697533FD" w:rsidR="00A45207" w:rsidRPr="003E74CC" w:rsidRDefault="00430050">
            <w:pPr>
              <w:tabs>
                <w:tab w:val="decimal" w:pos="1005"/>
              </w:tabs>
              <w:spacing w:line="220" w:lineRule="exact"/>
              <w:ind w:right="10"/>
              <w:jc w:val="both"/>
              <w:rPr>
                <w:rFonts w:cs="Times New Roman"/>
                <w:color w:val="000000"/>
                <w:sz w:val="20"/>
                <w:szCs w:val="20"/>
              </w:rPr>
            </w:pPr>
            <w:r w:rsidRPr="00430050">
              <w:rPr>
                <w:rFonts w:cs="Angsana New"/>
                <w:color w:val="000000"/>
                <w:sz w:val="18"/>
                <w:szCs w:val="18"/>
              </w:rPr>
              <w:t>2</w:t>
            </w:r>
            <w:r w:rsidR="00A45207" w:rsidRPr="003E74CC">
              <w:rPr>
                <w:rFonts w:cs="Times New Roman"/>
                <w:color w:val="000000"/>
                <w:sz w:val="18"/>
                <w:szCs w:val="18"/>
              </w:rPr>
              <w:t>,</w:t>
            </w:r>
            <w:r w:rsidRPr="00430050">
              <w:rPr>
                <w:rFonts w:cs="Angsana New"/>
                <w:color w:val="000000"/>
                <w:sz w:val="18"/>
                <w:szCs w:val="18"/>
              </w:rPr>
              <w:t>958</w:t>
            </w:r>
          </w:p>
        </w:tc>
      </w:tr>
      <w:tr w:rsidR="003E74CC" w:rsidRPr="003E74CC" w14:paraId="31FD073A" w14:textId="77777777">
        <w:trPr>
          <w:trHeight w:val="56"/>
        </w:trPr>
        <w:tc>
          <w:tcPr>
            <w:tcW w:w="3402" w:type="dxa"/>
            <w:shd w:val="clear" w:color="auto" w:fill="auto"/>
          </w:tcPr>
          <w:p w14:paraId="7123C2C1" w14:textId="77777777" w:rsidR="00A45207" w:rsidRPr="003E74CC" w:rsidRDefault="00A45207">
            <w:pPr>
              <w:pStyle w:val="BodyText"/>
              <w:tabs>
                <w:tab w:val="clear" w:pos="1080"/>
              </w:tabs>
              <w:spacing w:line="220" w:lineRule="exact"/>
              <w:ind w:left="158" w:right="-16" w:firstLine="152"/>
              <w:jc w:val="left"/>
              <w:rPr>
                <w:rFonts w:cs="Times New Roman"/>
                <w:color w:val="000000"/>
                <w:sz w:val="20"/>
                <w:szCs w:val="20"/>
                <w:cs/>
                <w:lang w:val="en-US" w:eastAsia="en-US"/>
              </w:rPr>
            </w:pPr>
            <w:r w:rsidRPr="003E74CC">
              <w:rPr>
                <w:rFonts w:cs="Times New Roman"/>
                <w:color w:val="000000"/>
                <w:sz w:val="20"/>
                <w:szCs w:val="20"/>
                <w:lang w:val="en-US"/>
              </w:rPr>
              <w:t>Other parties</w:t>
            </w:r>
          </w:p>
        </w:tc>
        <w:tc>
          <w:tcPr>
            <w:tcW w:w="1260" w:type="dxa"/>
          </w:tcPr>
          <w:p w14:paraId="03F35C6E" w14:textId="5B5BB18A" w:rsidR="00A45207" w:rsidRPr="003E74CC" w:rsidRDefault="00430050">
            <w:pPr>
              <w:tabs>
                <w:tab w:val="decimal" w:pos="1083"/>
              </w:tabs>
              <w:spacing w:line="220" w:lineRule="exact"/>
              <w:ind w:right="10"/>
              <w:jc w:val="both"/>
              <w:rPr>
                <w:rFonts w:cs="Times New Roman"/>
                <w:color w:val="000000"/>
                <w:sz w:val="18"/>
                <w:szCs w:val="18"/>
              </w:rPr>
            </w:pPr>
            <w:r w:rsidRPr="00430050">
              <w:rPr>
                <w:rFonts w:cs="Angsana New"/>
                <w:color w:val="000000"/>
                <w:sz w:val="18"/>
                <w:szCs w:val="18"/>
              </w:rPr>
              <w:t>13</w:t>
            </w:r>
            <w:r w:rsidR="00A45207" w:rsidRPr="003E74CC">
              <w:rPr>
                <w:rFonts w:cs="Times New Roman"/>
                <w:color w:val="000000"/>
                <w:sz w:val="18"/>
                <w:szCs w:val="18"/>
              </w:rPr>
              <w:t>,</w:t>
            </w:r>
            <w:r w:rsidRPr="00430050">
              <w:rPr>
                <w:rFonts w:cs="Angsana New"/>
                <w:color w:val="000000"/>
                <w:sz w:val="18"/>
                <w:szCs w:val="18"/>
              </w:rPr>
              <w:t>280</w:t>
            </w:r>
          </w:p>
        </w:tc>
        <w:tc>
          <w:tcPr>
            <w:tcW w:w="90" w:type="dxa"/>
            <w:shd w:val="clear" w:color="auto" w:fill="auto"/>
          </w:tcPr>
          <w:p w14:paraId="2A2D943F" w14:textId="77777777" w:rsidR="00A45207" w:rsidRPr="003E74CC" w:rsidRDefault="00A45207">
            <w:pPr>
              <w:spacing w:line="220" w:lineRule="exact"/>
              <w:ind w:right="10"/>
              <w:jc w:val="center"/>
              <w:rPr>
                <w:rFonts w:cs="Times New Roman"/>
                <w:color w:val="000000"/>
                <w:sz w:val="20"/>
                <w:szCs w:val="20"/>
              </w:rPr>
            </w:pPr>
          </w:p>
        </w:tc>
        <w:tc>
          <w:tcPr>
            <w:tcW w:w="1260" w:type="dxa"/>
            <w:shd w:val="clear" w:color="auto" w:fill="auto"/>
          </w:tcPr>
          <w:p w14:paraId="319CF5C7" w14:textId="69E46F21" w:rsidR="00A45207" w:rsidRPr="003E74CC" w:rsidRDefault="00430050">
            <w:pPr>
              <w:tabs>
                <w:tab w:val="decimal" w:pos="1081"/>
              </w:tabs>
              <w:spacing w:line="220" w:lineRule="exact"/>
              <w:ind w:right="10"/>
              <w:jc w:val="both"/>
              <w:rPr>
                <w:rFonts w:cs="Times New Roman"/>
                <w:color w:val="000000"/>
                <w:sz w:val="20"/>
                <w:szCs w:val="20"/>
              </w:rPr>
            </w:pPr>
            <w:r w:rsidRPr="00430050">
              <w:rPr>
                <w:rFonts w:cs="Angsana New"/>
                <w:color w:val="000000"/>
                <w:sz w:val="18"/>
                <w:szCs w:val="18"/>
              </w:rPr>
              <w:t>12</w:t>
            </w:r>
            <w:r w:rsidR="00A45207" w:rsidRPr="003E74CC">
              <w:rPr>
                <w:rFonts w:cs="Times New Roman"/>
                <w:color w:val="000000"/>
                <w:sz w:val="18"/>
                <w:szCs w:val="18"/>
              </w:rPr>
              <w:t>,</w:t>
            </w:r>
            <w:r w:rsidRPr="00430050">
              <w:rPr>
                <w:rFonts w:cs="Angsana New"/>
                <w:color w:val="000000"/>
                <w:sz w:val="18"/>
                <w:szCs w:val="18"/>
              </w:rPr>
              <w:t>971</w:t>
            </w:r>
          </w:p>
        </w:tc>
        <w:tc>
          <w:tcPr>
            <w:tcW w:w="90" w:type="dxa"/>
            <w:shd w:val="clear" w:color="auto" w:fill="auto"/>
          </w:tcPr>
          <w:p w14:paraId="6D8D924E" w14:textId="77777777" w:rsidR="00A45207" w:rsidRPr="003E74CC" w:rsidRDefault="00A45207">
            <w:pPr>
              <w:tabs>
                <w:tab w:val="decimal" w:pos="911"/>
              </w:tabs>
              <w:spacing w:line="220" w:lineRule="exact"/>
              <w:ind w:right="10" w:firstLine="974"/>
              <w:jc w:val="center"/>
              <w:rPr>
                <w:rFonts w:cs="Times New Roman"/>
                <w:color w:val="000000"/>
                <w:sz w:val="20"/>
                <w:szCs w:val="20"/>
              </w:rPr>
            </w:pPr>
          </w:p>
        </w:tc>
        <w:tc>
          <w:tcPr>
            <w:tcW w:w="1260" w:type="dxa"/>
          </w:tcPr>
          <w:p w14:paraId="6B32B152" w14:textId="70621498" w:rsidR="00A45207" w:rsidRPr="003E74CC" w:rsidRDefault="00430050">
            <w:pPr>
              <w:tabs>
                <w:tab w:val="decimal" w:pos="1095"/>
              </w:tabs>
              <w:spacing w:line="220" w:lineRule="exact"/>
              <w:ind w:right="10"/>
              <w:jc w:val="both"/>
              <w:rPr>
                <w:rFonts w:cs="Times New Roman"/>
                <w:color w:val="000000"/>
                <w:sz w:val="18"/>
                <w:szCs w:val="18"/>
              </w:rPr>
            </w:pPr>
            <w:r w:rsidRPr="00430050">
              <w:rPr>
                <w:rFonts w:cs="Angsana New"/>
                <w:color w:val="000000"/>
                <w:sz w:val="18"/>
                <w:szCs w:val="18"/>
              </w:rPr>
              <w:t>13</w:t>
            </w:r>
            <w:r w:rsidR="00A45207" w:rsidRPr="003E74CC">
              <w:rPr>
                <w:rFonts w:cs="Times New Roman"/>
                <w:color w:val="000000"/>
                <w:sz w:val="18"/>
                <w:szCs w:val="18"/>
              </w:rPr>
              <w:t>,</w:t>
            </w:r>
            <w:r w:rsidRPr="00430050">
              <w:rPr>
                <w:rFonts w:cs="Angsana New"/>
                <w:color w:val="000000"/>
                <w:sz w:val="18"/>
                <w:szCs w:val="18"/>
              </w:rPr>
              <w:t>087</w:t>
            </w:r>
          </w:p>
        </w:tc>
        <w:tc>
          <w:tcPr>
            <w:tcW w:w="90" w:type="dxa"/>
            <w:shd w:val="clear" w:color="auto" w:fill="auto"/>
          </w:tcPr>
          <w:p w14:paraId="12C981B7" w14:textId="77777777" w:rsidR="00A45207" w:rsidRPr="003E74CC" w:rsidRDefault="00A45207">
            <w:pPr>
              <w:tabs>
                <w:tab w:val="decimal" w:pos="735"/>
                <w:tab w:val="decimal" w:pos="911"/>
              </w:tabs>
              <w:spacing w:line="220" w:lineRule="exact"/>
              <w:ind w:right="10" w:firstLine="974"/>
              <w:jc w:val="center"/>
              <w:rPr>
                <w:rFonts w:cs="Times New Roman"/>
                <w:color w:val="000000"/>
                <w:sz w:val="20"/>
                <w:szCs w:val="20"/>
              </w:rPr>
            </w:pPr>
          </w:p>
        </w:tc>
        <w:tc>
          <w:tcPr>
            <w:tcW w:w="1260" w:type="dxa"/>
            <w:shd w:val="clear" w:color="auto" w:fill="auto"/>
          </w:tcPr>
          <w:p w14:paraId="578204BF" w14:textId="5788EA1F" w:rsidR="00A45207" w:rsidRPr="003E74CC" w:rsidRDefault="00430050">
            <w:pPr>
              <w:tabs>
                <w:tab w:val="decimal" w:pos="1005"/>
              </w:tabs>
              <w:spacing w:line="220" w:lineRule="exact"/>
              <w:ind w:right="10"/>
              <w:jc w:val="both"/>
              <w:rPr>
                <w:rFonts w:cs="Times New Roman"/>
                <w:color w:val="000000"/>
                <w:sz w:val="20"/>
                <w:szCs w:val="20"/>
              </w:rPr>
            </w:pPr>
            <w:r w:rsidRPr="00430050">
              <w:rPr>
                <w:rFonts w:cs="Angsana New"/>
                <w:color w:val="000000"/>
                <w:sz w:val="18"/>
                <w:szCs w:val="18"/>
              </w:rPr>
              <w:t>12</w:t>
            </w:r>
            <w:r w:rsidR="00A45207" w:rsidRPr="003E74CC">
              <w:rPr>
                <w:rFonts w:cs="Times New Roman"/>
                <w:color w:val="000000"/>
                <w:sz w:val="18"/>
                <w:szCs w:val="18"/>
              </w:rPr>
              <w:t>,</w:t>
            </w:r>
            <w:r w:rsidRPr="00430050">
              <w:rPr>
                <w:rFonts w:cs="Angsana New"/>
                <w:color w:val="000000"/>
                <w:sz w:val="18"/>
                <w:szCs w:val="18"/>
              </w:rPr>
              <w:t>686</w:t>
            </w:r>
          </w:p>
        </w:tc>
      </w:tr>
      <w:tr w:rsidR="003E74CC" w:rsidRPr="003E74CC" w14:paraId="6564C2F6" w14:textId="77777777">
        <w:trPr>
          <w:trHeight w:val="52"/>
        </w:trPr>
        <w:tc>
          <w:tcPr>
            <w:tcW w:w="3402" w:type="dxa"/>
            <w:shd w:val="clear" w:color="auto" w:fill="auto"/>
          </w:tcPr>
          <w:p w14:paraId="530B0EDE" w14:textId="77777777" w:rsidR="00A45207" w:rsidRPr="003E74CC" w:rsidRDefault="00A45207">
            <w:pPr>
              <w:pStyle w:val="BodyText"/>
              <w:tabs>
                <w:tab w:val="clear" w:pos="1080"/>
              </w:tabs>
              <w:spacing w:line="220" w:lineRule="exact"/>
              <w:ind w:left="158" w:right="-16" w:firstLine="152"/>
              <w:jc w:val="left"/>
              <w:rPr>
                <w:rFonts w:cs="Times New Roman"/>
                <w:color w:val="000000"/>
                <w:spacing w:val="-10"/>
                <w:sz w:val="20"/>
                <w:szCs w:val="20"/>
                <w:lang w:eastAsia="en-US"/>
              </w:rPr>
            </w:pPr>
            <w:r w:rsidRPr="003E74CC">
              <w:rPr>
                <w:rFonts w:cs="Times New Roman"/>
                <w:color w:val="000000"/>
                <w:spacing w:val="-10"/>
                <w:sz w:val="20"/>
                <w:szCs w:val="20"/>
                <w:u w:val="single"/>
                <w:lang w:val="en-US"/>
              </w:rPr>
              <w:t>Less</w:t>
            </w:r>
            <w:r w:rsidRPr="003E74CC">
              <w:rPr>
                <w:rFonts w:cs="Times New Roman"/>
                <w:color w:val="000000"/>
                <w:spacing w:val="-10"/>
                <w:sz w:val="20"/>
                <w:szCs w:val="20"/>
                <w:lang w:val="en-US"/>
              </w:rPr>
              <w:t xml:space="preserve"> Allowance for expected credit losses</w:t>
            </w:r>
          </w:p>
        </w:tc>
        <w:tc>
          <w:tcPr>
            <w:tcW w:w="1260" w:type="dxa"/>
          </w:tcPr>
          <w:p w14:paraId="6A462979" w14:textId="7144F48F" w:rsidR="00A45207" w:rsidRPr="003E74CC" w:rsidRDefault="00A45207">
            <w:pPr>
              <w:tabs>
                <w:tab w:val="decimal" w:pos="1083"/>
              </w:tabs>
              <w:spacing w:line="220" w:lineRule="exact"/>
              <w:ind w:right="10"/>
              <w:jc w:val="both"/>
              <w:rPr>
                <w:rFonts w:cs="Times New Roman"/>
                <w:color w:val="000000"/>
                <w:sz w:val="18"/>
                <w:szCs w:val="18"/>
              </w:rPr>
            </w:pPr>
            <w:r w:rsidRPr="003E74CC">
              <w:rPr>
                <w:rFonts w:cs="Times New Roman"/>
                <w:color w:val="000000"/>
                <w:sz w:val="18"/>
                <w:szCs w:val="18"/>
              </w:rPr>
              <w:t>(</w:t>
            </w:r>
            <w:r w:rsidR="00430050" w:rsidRPr="00430050">
              <w:rPr>
                <w:rFonts w:cs="Angsana New"/>
                <w:color w:val="000000"/>
                <w:sz w:val="18"/>
                <w:szCs w:val="18"/>
              </w:rPr>
              <w:t>1</w:t>
            </w:r>
            <w:r w:rsidRPr="003E74CC">
              <w:rPr>
                <w:rFonts w:cs="Times New Roman"/>
                <w:color w:val="000000"/>
                <w:sz w:val="18"/>
                <w:szCs w:val="18"/>
              </w:rPr>
              <w:t>,</w:t>
            </w:r>
            <w:r w:rsidR="00430050" w:rsidRPr="00430050">
              <w:rPr>
                <w:rFonts w:cs="Angsana New"/>
                <w:color w:val="000000"/>
                <w:sz w:val="18"/>
                <w:szCs w:val="18"/>
              </w:rPr>
              <w:t>583</w:t>
            </w:r>
            <w:r w:rsidRPr="003E74CC">
              <w:rPr>
                <w:rFonts w:cs="Times New Roman"/>
                <w:color w:val="000000"/>
                <w:sz w:val="18"/>
                <w:szCs w:val="18"/>
              </w:rPr>
              <w:t>)</w:t>
            </w:r>
          </w:p>
        </w:tc>
        <w:tc>
          <w:tcPr>
            <w:tcW w:w="90" w:type="dxa"/>
            <w:shd w:val="clear" w:color="auto" w:fill="auto"/>
          </w:tcPr>
          <w:p w14:paraId="20B1E418" w14:textId="77777777" w:rsidR="00A45207" w:rsidRPr="003E74CC" w:rsidRDefault="00A45207">
            <w:pPr>
              <w:spacing w:line="220" w:lineRule="exact"/>
              <w:ind w:right="10" w:firstLine="974"/>
              <w:jc w:val="center"/>
              <w:rPr>
                <w:rFonts w:cs="Times New Roman"/>
                <w:color w:val="000000"/>
                <w:sz w:val="20"/>
                <w:szCs w:val="20"/>
              </w:rPr>
            </w:pPr>
          </w:p>
        </w:tc>
        <w:tc>
          <w:tcPr>
            <w:tcW w:w="1260" w:type="dxa"/>
            <w:shd w:val="clear" w:color="auto" w:fill="auto"/>
          </w:tcPr>
          <w:p w14:paraId="63883E17" w14:textId="078DC529" w:rsidR="00A45207" w:rsidRPr="003E74CC" w:rsidRDefault="00A45207">
            <w:pPr>
              <w:tabs>
                <w:tab w:val="decimal" w:pos="1081"/>
              </w:tabs>
              <w:spacing w:line="220" w:lineRule="exact"/>
              <w:ind w:right="10"/>
              <w:jc w:val="both"/>
              <w:rPr>
                <w:rFonts w:cs="Times New Roman"/>
                <w:color w:val="000000"/>
                <w:sz w:val="20"/>
                <w:szCs w:val="20"/>
              </w:rPr>
            </w:pPr>
            <w:r w:rsidRPr="003E74CC">
              <w:rPr>
                <w:rFonts w:cs="Times New Roman"/>
                <w:color w:val="000000"/>
                <w:sz w:val="18"/>
                <w:szCs w:val="18"/>
              </w:rPr>
              <w:t>(</w:t>
            </w:r>
            <w:r w:rsidR="00430050" w:rsidRPr="00430050">
              <w:rPr>
                <w:rFonts w:cs="Angsana New"/>
                <w:color w:val="000000"/>
                <w:sz w:val="18"/>
                <w:szCs w:val="18"/>
              </w:rPr>
              <w:t>1</w:t>
            </w:r>
            <w:r w:rsidRPr="003E74CC">
              <w:rPr>
                <w:rFonts w:cs="Times New Roman"/>
                <w:color w:val="000000"/>
                <w:sz w:val="18"/>
                <w:szCs w:val="18"/>
              </w:rPr>
              <w:t>,</w:t>
            </w:r>
            <w:r w:rsidR="00430050" w:rsidRPr="00430050">
              <w:rPr>
                <w:rFonts w:cs="Angsana New"/>
                <w:color w:val="000000"/>
                <w:sz w:val="18"/>
                <w:szCs w:val="18"/>
              </w:rPr>
              <w:t>647</w:t>
            </w:r>
            <w:r w:rsidRPr="003E74CC">
              <w:rPr>
                <w:rFonts w:cs="Times New Roman"/>
                <w:color w:val="000000"/>
                <w:sz w:val="18"/>
                <w:szCs w:val="18"/>
              </w:rPr>
              <w:t>)</w:t>
            </w:r>
          </w:p>
        </w:tc>
        <w:tc>
          <w:tcPr>
            <w:tcW w:w="90" w:type="dxa"/>
            <w:shd w:val="clear" w:color="auto" w:fill="auto"/>
          </w:tcPr>
          <w:p w14:paraId="7CC2DC3B" w14:textId="77777777" w:rsidR="00A45207" w:rsidRPr="003E74CC" w:rsidRDefault="00A45207">
            <w:pPr>
              <w:spacing w:line="220" w:lineRule="exact"/>
              <w:ind w:right="10" w:firstLine="974"/>
              <w:jc w:val="center"/>
              <w:rPr>
                <w:rFonts w:cs="Times New Roman"/>
                <w:color w:val="000000"/>
                <w:sz w:val="20"/>
                <w:szCs w:val="20"/>
              </w:rPr>
            </w:pPr>
          </w:p>
        </w:tc>
        <w:tc>
          <w:tcPr>
            <w:tcW w:w="1260" w:type="dxa"/>
          </w:tcPr>
          <w:p w14:paraId="5A87C881" w14:textId="6F2FD52D" w:rsidR="00A45207" w:rsidRPr="003E74CC" w:rsidRDefault="00A45207">
            <w:pPr>
              <w:tabs>
                <w:tab w:val="decimal" w:pos="1095"/>
              </w:tabs>
              <w:spacing w:line="220" w:lineRule="exact"/>
              <w:ind w:right="10"/>
              <w:jc w:val="both"/>
              <w:rPr>
                <w:rFonts w:cs="Times New Roman"/>
                <w:color w:val="000000"/>
                <w:sz w:val="18"/>
                <w:szCs w:val="18"/>
              </w:rPr>
            </w:pPr>
            <w:r w:rsidRPr="003E74CC">
              <w:rPr>
                <w:rFonts w:cs="Times New Roman"/>
                <w:color w:val="000000"/>
                <w:sz w:val="18"/>
                <w:szCs w:val="18"/>
              </w:rPr>
              <w:t>(</w:t>
            </w:r>
            <w:r w:rsidR="00430050" w:rsidRPr="00430050">
              <w:rPr>
                <w:rFonts w:cs="Angsana New"/>
                <w:color w:val="000000"/>
                <w:sz w:val="18"/>
                <w:szCs w:val="18"/>
              </w:rPr>
              <w:t>4</w:t>
            </w:r>
            <w:r w:rsidRPr="003E74CC">
              <w:rPr>
                <w:rFonts w:cs="Times New Roman"/>
                <w:color w:val="000000"/>
                <w:sz w:val="18"/>
                <w:szCs w:val="18"/>
              </w:rPr>
              <w:t>,</w:t>
            </w:r>
            <w:r w:rsidR="00430050" w:rsidRPr="00430050">
              <w:rPr>
                <w:rFonts w:cs="Angsana New"/>
                <w:color w:val="000000"/>
                <w:sz w:val="18"/>
                <w:szCs w:val="18"/>
              </w:rPr>
              <w:t>453</w:t>
            </w:r>
            <w:r w:rsidRPr="003E74CC">
              <w:rPr>
                <w:rFonts w:cs="Times New Roman"/>
                <w:color w:val="000000"/>
                <w:sz w:val="18"/>
                <w:szCs w:val="18"/>
              </w:rPr>
              <w:t>)</w:t>
            </w:r>
          </w:p>
        </w:tc>
        <w:tc>
          <w:tcPr>
            <w:tcW w:w="90" w:type="dxa"/>
            <w:shd w:val="clear" w:color="auto" w:fill="auto"/>
          </w:tcPr>
          <w:p w14:paraId="2623ED7B" w14:textId="77777777" w:rsidR="00A45207" w:rsidRPr="003E74CC" w:rsidRDefault="00A45207">
            <w:pPr>
              <w:tabs>
                <w:tab w:val="decimal" w:pos="735"/>
              </w:tabs>
              <w:spacing w:line="220" w:lineRule="exact"/>
              <w:ind w:right="10" w:firstLine="974"/>
              <w:jc w:val="center"/>
              <w:rPr>
                <w:rFonts w:cs="Times New Roman"/>
                <w:color w:val="000000"/>
                <w:sz w:val="20"/>
                <w:szCs w:val="20"/>
              </w:rPr>
            </w:pPr>
          </w:p>
        </w:tc>
        <w:tc>
          <w:tcPr>
            <w:tcW w:w="1260" w:type="dxa"/>
            <w:shd w:val="clear" w:color="auto" w:fill="auto"/>
          </w:tcPr>
          <w:p w14:paraId="4B5A61BF" w14:textId="74E882A8" w:rsidR="00A45207" w:rsidRPr="003E74CC" w:rsidRDefault="00A45207">
            <w:pPr>
              <w:tabs>
                <w:tab w:val="decimal" w:pos="1005"/>
              </w:tabs>
              <w:spacing w:line="220" w:lineRule="exact"/>
              <w:ind w:right="10"/>
              <w:jc w:val="both"/>
              <w:rPr>
                <w:rFonts w:cs="Times New Roman"/>
                <w:color w:val="000000"/>
                <w:sz w:val="20"/>
                <w:szCs w:val="20"/>
              </w:rPr>
            </w:pPr>
            <w:r w:rsidRPr="003E74CC">
              <w:rPr>
                <w:rFonts w:cs="Times New Roman"/>
                <w:color w:val="000000"/>
                <w:sz w:val="18"/>
                <w:szCs w:val="18"/>
              </w:rPr>
              <w:t>(</w:t>
            </w:r>
            <w:r w:rsidR="00430050" w:rsidRPr="00430050">
              <w:rPr>
                <w:rFonts w:cs="Angsana New"/>
                <w:color w:val="000000"/>
                <w:sz w:val="18"/>
                <w:szCs w:val="18"/>
              </w:rPr>
              <w:t>4</w:t>
            </w:r>
            <w:r w:rsidRPr="003E74CC">
              <w:rPr>
                <w:rFonts w:cs="Times New Roman"/>
                <w:color w:val="000000"/>
                <w:sz w:val="18"/>
                <w:szCs w:val="18"/>
              </w:rPr>
              <w:t>,</w:t>
            </w:r>
            <w:r w:rsidR="00430050" w:rsidRPr="00430050">
              <w:rPr>
                <w:rFonts w:cs="Angsana New"/>
                <w:color w:val="000000"/>
                <w:sz w:val="18"/>
                <w:szCs w:val="18"/>
              </w:rPr>
              <w:t>480</w:t>
            </w:r>
            <w:r w:rsidRPr="003E74CC">
              <w:rPr>
                <w:rFonts w:cs="Times New Roman"/>
                <w:color w:val="000000"/>
                <w:sz w:val="18"/>
                <w:szCs w:val="18"/>
              </w:rPr>
              <w:t>)</w:t>
            </w:r>
          </w:p>
        </w:tc>
      </w:tr>
      <w:tr w:rsidR="003E74CC" w:rsidRPr="003E74CC" w14:paraId="367187E4" w14:textId="77777777">
        <w:trPr>
          <w:trHeight w:val="52"/>
        </w:trPr>
        <w:tc>
          <w:tcPr>
            <w:tcW w:w="3402" w:type="dxa"/>
            <w:shd w:val="clear" w:color="auto" w:fill="auto"/>
          </w:tcPr>
          <w:p w14:paraId="65984AC1" w14:textId="77777777" w:rsidR="00A45207" w:rsidRPr="003E74CC" w:rsidRDefault="00A45207">
            <w:pPr>
              <w:pStyle w:val="BodyText"/>
              <w:tabs>
                <w:tab w:val="clear" w:pos="1080"/>
              </w:tabs>
              <w:spacing w:line="220" w:lineRule="exact"/>
              <w:ind w:right="-16" w:firstLine="652"/>
              <w:jc w:val="left"/>
              <w:rPr>
                <w:rFonts w:cs="Times New Roman"/>
                <w:color w:val="000000"/>
                <w:sz w:val="20"/>
                <w:szCs w:val="20"/>
                <w:cs/>
                <w:lang w:val="en-US" w:eastAsia="en-US"/>
              </w:rPr>
            </w:pPr>
            <w:r w:rsidRPr="003E74CC">
              <w:rPr>
                <w:rFonts w:cs="Times New Roman"/>
                <w:color w:val="000000"/>
                <w:sz w:val="20"/>
                <w:szCs w:val="20"/>
              </w:rPr>
              <w:t>Total</w:t>
            </w:r>
            <w:r w:rsidRPr="003E74CC">
              <w:rPr>
                <w:rFonts w:cs="Times New Roman"/>
                <w:color w:val="000000"/>
                <w:sz w:val="20"/>
                <w:szCs w:val="20"/>
                <w:lang w:val="en-US"/>
              </w:rPr>
              <w:t xml:space="preserve"> </w:t>
            </w:r>
            <w:r w:rsidRPr="003E74CC">
              <w:rPr>
                <w:rFonts w:cs="Times New Roman"/>
                <w:color w:val="000000"/>
                <w:sz w:val="20"/>
                <w:szCs w:val="20"/>
              </w:rPr>
              <w:t>trade receivables</w:t>
            </w:r>
          </w:p>
        </w:tc>
        <w:tc>
          <w:tcPr>
            <w:tcW w:w="1260" w:type="dxa"/>
            <w:tcBorders>
              <w:top w:val="single" w:sz="4" w:space="0" w:color="000000" w:themeColor="text1"/>
              <w:bottom w:val="single" w:sz="4" w:space="0" w:color="000000" w:themeColor="text1"/>
            </w:tcBorders>
            <w:shd w:val="clear" w:color="auto" w:fill="auto"/>
          </w:tcPr>
          <w:p w14:paraId="1E78C3D4" w14:textId="0FD1A116" w:rsidR="00A45207" w:rsidRPr="003E74CC" w:rsidRDefault="00430050">
            <w:pPr>
              <w:tabs>
                <w:tab w:val="decimal" w:pos="1083"/>
              </w:tabs>
              <w:spacing w:line="220" w:lineRule="exact"/>
              <w:ind w:right="10"/>
              <w:jc w:val="both"/>
              <w:rPr>
                <w:rFonts w:cs="Times New Roman"/>
                <w:color w:val="000000"/>
                <w:sz w:val="18"/>
                <w:szCs w:val="18"/>
              </w:rPr>
            </w:pPr>
            <w:r w:rsidRPr="00430050">
              <w:rPr>
                <w:rFonts w:cs="Angsana New"/>
                <w:color w:val="000000"/>
                <w:sz w:val="18"/>
                <w:szCs w:val="18"/>
              </w:rPr>
              <w:t>11</w:t>
            </w:r>
            <w:r w:rsidR="00A45207" w:rsidRPr="003E74CC">
              <w:rPr>
                <w:rFonts w:cs="Times New Roman"/>
                <w:color w:val="000000"/>
                <w:sz w:val="18"/>
                <w:szCs w:val="18"/>
              </w:rPr>
              <w:t>,</w:t>
            </w:r>
            <w:r w:rsidRPr="00430050">
              <w:rPr>
                <w:rFonts w:cs="Angsana New"/>
                <w:color w:val="000000"/>
                <w:sz w:val="18"/>
                <w:szCs w:val="18"/>
              </w:rPr>
              <w:t>811</w:t>
            </w:r>
          </w:p>
        </w:tc>
        <w:tc>
          <w:tcPr>
            <w:tcW w:w="90" w:type="dxa"/>
            <w:shd w:val="clear" w:color="auto" w:fill="auto"/>
          </w:tcPr>
          <w:p w14:paraId="19FD5D35" w14:textId="77777777" w:rsidR="00A45207" w:rsidRPr="003E74CC" w:rsidRDefault="00A45207">
            <w:pPr>
              <w:spacing w:line="220" w:lineRule="exact"/>
              <w:ind w:right="10" w:firstLine="974"/>
              <w:jc w:val="center"/>
              <w:rPr>
                <w:rFonts w:cs="Times New Roman"/>
                <w:color w:val="000000"/>
                <w:sz w:val="20"/>
                <w:szCs w:val="20"/>
              </w:rPr>
            </w:pPr>
          </w:p>
        </w:tc>
        <w:tc>
          <w:tcPr>
            <w:tcW w:w="1260" w:type="dxa"/>
            <w:tcBorders>
              <w:top w:val="single" w:sz="4" w:space="0" w:color="000000" w:themeColor="text1"/>
              <w:bottom w:val="single" w:sz="4" w:space="0" w:color="000000" w:themeColor="text1"/>
            </w:tcBorders>
            <w:shd w:val="clear" w:color="auto" w:fill="auto"/>
          </w:tcPr>
          <w:p w14:paraId="27ED6EC8" w14:textId="7CF918A2" w:rsidR="00A45207" w:rsidRPr="003E74CC" w:rsidRDefault="00430050">
            <w:pPr>
              <w:tabs>
                <w:tab w:val="decimal" w:pos="1081"/>
              </w:tabs>
              <w:spacing w:line="220" w:lineRule="exact"/>
              <w:ind w:right="10"/>
              <w:jc w:val="both"/>
              <w:rPr>
                <w:rFonts w:cs="Times New Roman"/>
                <w:color w:val="000000"/>
                <w:sz w:val="20"/>
                <w:szCs w:val="20"/>
              </w:rPr>
            </w:pPr>
            <w:r w:rsidRPr="00430050">
              <w:rPr>
                <w:rFonts w:cs="Angsana New"/>
                <w:color w:val="000000"/>
                <w:sz w:val="18"/>
                <w:szCs w:val="18"/>
              </w:rPr>
              <w:t>11</w:t>
            </w:r>
            <w:r w:rsidR="00A45207" w:rsidRPr="003E74CC">
              <w:rPr>
                <w:rFonts w:cs="Times New Roman"/>
                <w:color w:val="000000"/>
                <w:sz w:val="18"/>
                <w:szCs w:val="18"/>
              </w:rPr>
              <w:t>,</w:t>
            </w:r>
            <w:r w:rsidRPr="00430050">
              <w:rPr>
                <w:rFonts w:cs="Angsana New"/>
                <w:color w:val="000000"/>
                <w:sz w:val="18"/>
                <w:szCs w:val="18"/>
              </w:rPr>
              <w:t>402</w:t>
            </w:r>
          </w:p>
        </w:tc>
        <w:tc>
          <w:tcPr>
            <w:tcW w:w="90" w:type="dxa"/>
            <w:shd w:val="clear" w:color="auto" w:fill="auto"/>
          </w:tcPr>
          <w:p w14:paraId="5ABFAECB" w14:textId="77777777" w:rsidR="00A45207" w:rsidRPr="003E74CC" w:rsidRDefault="00A45207">
            <w:pPr>
              <w:spacing w:line="220" w:lineRule="exact"/>
              <w:ind w:right="10" w:firstLine="974"/>
              <w:jc w:val="center"/>
              <w:rPr>
                <w:rFonts w:cs="Times New Roman"/>
                <w:color w:val="000000"/>
                <w:sz w:val="20"/>
                <w:szCs w:val="20"/>
              </w:rPr>
            </w:pPr>
          </w:p>
        </w:tc>
        <w:tc>
          <w:tcPr>
            <w:tcW w:w="1260" w:type="dxa"/>
            <w:tcBorders>
              <w:top w:val="single" w:sz="4" w:space="0" w:color="000000" w:themeColor="text1"/>
              <w:bottom w:val="single" w:sz="4" w:space="0" w:color="000000" w:themeColor="text1"/>
            </w:tcBorders>
            <w:shd w:val="clear" w:color="auto" w:fill="auto"/>
          </w:tcPr>
          <w:p w14:paraId="06A18E2C" w14:textId="5142AD7E" w:rsidR="00A45207" w:rsidRPr="003E74CC" w:rsidRDefault="00430050">
            <w:pPr>
              <w:tabs>
                <w:tab w:val="decimal" w:pos="1095"/>
              </w:tabs>
              <w:spacing w:line="220" w:lineRule="exact"/>
              <w:ind w:right="10"/>
              <w:jc w:val="both"/>
              <w:rPr>
                <w:rFonts w:cs="Times New Roman"/>
                <w:color w:val="000000"/>
                <w:sz w:val="18"/>
                <w:szCs w:val="18"/>
              </w:rPr>
            </w:pPr>
            <w:r w:rsidRPr="00430050">
              <w:rPr>
                <w:rFonts w:cs="Angsana New"/>
                <w:color w:val="000000"/>
                <w:sz w:val="18"/>
                <w:szCs w:val="18"/>
              </w:rPr>
              <w:t>11</w:t>
            </w:r>
            <w:r w:rsidR="00A45207" w:rsidRPr="003E74CC">
              <w:rPr>
                <w:rFonts w:cs="Times New Roman"/>
                <w:color w:val="000000"/>
                <w:sz w:val="18"/>
                <w:szCs w:val="18"/>
              </w:rPr>
              <w:t>,</w:t>
            </w:r>
            <w:r w:rsidRPr="00430050">
              <w:rPr>
                <w:rFonts w:cs="Angsana New"/>
                <w:color w:val="000000"/>
                <w:sz w:val="18"/>
                <w:szCs w:val="18"/>
              </w:rPr>
              <w:t>673</w:t>
            </w:r>
          </w:p>
        </w:tc>
        <w:tc>
          <w:tcPr>
            <w:tcW w:w="90" w:type="dxa"/>
            <w:shd w:val="clear" w:color="auto" w:fill="auto"/>
          </w:tcPr>
          <w:p w14:paraId="7ED7DB16" w14:textId="77777777" w:rsidR="00A45207" w:rsidRPr="003E74CC" w:rsidRDefault="00A45207">
            <w:pPr>
              <w:tabs>
                <w:tab w:val="decimal" w:pos="735"/>
              </w:tabs>
              <w:spacing w:line="220" w:lineRule="exact"/>
              <w:ind w:right="10" w:firstLine="974"/>
              <w:jc w:val="center"/>
              <w:rPr>
                <w:rFonts w:cs="Times New Roman"/>
                <w:color w:val="000000"/>
                <w:sz w:val="20"/>
                <w:szCs w:val="20"/>
              </w:rPr>
            </w:pPr>
          </w:p>
        </w:tc>
        <w:tc>
          <w:tcPr>
            <w:tcW w:w="1260" w:type="dxa"/>
            <w:tcBorders>
              <w:top w:val="single" w:sz="4" w:space="0" w:color="000000" w:themeColor="text1"/>
              <w:bottom w:val="single" w:sz="4" w:space="0" w:color="000000" w:themeColor="text1"/>
            </w:tcBorders>
            <w:shd w:val="clear" w:color="auto" w:fill="auto"/>
          </w:tcPr>
          <w:p w14:paraId="39FCE888" w14:textId="2C5188C1" w:rsidR="00A45207" w:rsidRPr="003E74CC" w:rsidRDefault="00430050">
            <w:pPr>
              <w:tabs>
                <w:tab w:val="decimal" w:pos="1005"/>
              </w:tabs>
              <w:spacing w:line="220" w:lineRule="exact"/>
              <w:ind w:right="10"/>
              <w:jc w:val="both"/>
              <w:rPr>
                <w:rFonts w:cs="Times New Roman"/>
                <w:color w:val="000000"/>
                <w:sz w:val="20"/>
                <w:szCs w:val="20"/>
              </w:rPr>
            </w:pPr>
            <w:r w:rsidRPr="00430050">
              <w:rPr>
                <w:rFonts w:cs="Angsana New"/>
                <w:color w:val="000000"/>
                <w:sz w:val="18"/>
                <w:szCs w:val="18"/>
              </w:rPr>
              <w:t>11</w:t>
            </w:r>
            <w:r w:rsidR="00A45207" w:rsidRPr="003E74CC">
              <w:rPr>
                <w:rFonts w:cs="Times New Roman"/>
                <w:color w:val="000000"/>
                <w:sz w:val="18"/>
                <w:szCs w:val="18"/>
              </w:rPr>
              <w:t>,</w:t>
            </w:r>
            <w:r w:rsidRPr="00430050">
              <w:rPr>
                <w:rFonts w:cs="Angsana New"/>
                <w:color w:val="000000"/>
                <w:sz w:val="18"/>
                <w:szCs w:val="18"/>
              </w:rPr>
              <w:t>164</w:t>
            </w:r>
          </w:p>
        </w:tc>
      </w:tr>
      <w:tr w:rsidR="003E74CC" w:rsidRPr="003E74CC" w14:paraId="672D8629" w14:textId="77777777">
        <w:trPr>
          <w:trHeight w:val="188"/>
        </w:trPr>
        <w:tc>
          <w:tcPr>
            <w:tcW w:w="3402" w:type="dxa"/>
            <w:shd w:val="clear" w:color="auto" w:fill="auto"/>
          </w:tcPr>
          <w:p w14:paraId="3C77118A" w14:textId="77777777" w:rsidR="00A45207" w:rsidRPr="003E74CC" w:rsidRDefault="00A45207">
            <w:pPr>
              <w:pStyle w:val="BodyText"/>
              <w:tabs>
                <w:tab w:val="clear" w:pos="1080"/>
              </w:tabs>
              <w:spacing w:line="140" w:lineRule="exact"/>
              <w:ind w:right="-14" w:firstLine="508"/>
              <w:jc w:val="right"/>
              <w:rPr>
                <w:rFonts w:cs="Times New Roman"/>
                <w:color w:val="000000"/>
                <w:sz w:val="20"/>
                <w:szCs w:val="20"/>
              </w:rPr>
            </w:pPr>
          </w:p>
        </w:tc>
        <w:tc>
          <w:tcPr>
            <w:tcW w:w="1260" w:type="dxa"/>
            <w:tcBorders>
              <w:top w:val="single" w:sz="4" w:space="0" w:color="auto"/>
            </w:tcBorders>
            <w:shd w:val="clear" w:color="auto" w:fill="auto"/>
          </w:tcPr>
          <w:p w14:paraId="3EE8C18F" w14:textId="77777777" w:rsidR="00A45207" w:rsidRPr="003E74CC" w:rsidRDefault="00A45207">
            <w:pPr>
              <w:tabs>
                <w:tab w:val="decimal" w:pos="1083"/>
              </w:tabs>
              <w:spacing w:line="220" w:lineRule="exact"/>
              <w:ind w:right="10"/>
              <w:jc w:val="both"/>
              <w:rPr>
                <w:rFonts w:cs="Times New Roman"/>
                <w:color w:val="000000"/>
                <w:sz w:val="18"/>
                <w:szCs w:val="18"/>
              </w:rPr>
            </w:pPr>
          </w:p>
        </w:tc>
        <w:tc>
          <w:tcPr>
            <w:tcW w:w="90" w:type="dxa"/>
            <w:shd w:val="clear" w:color="auto" w:fill="auto"/>
          </w:tcPr>
          <w:p w14:paraId="02567068" w14:textId="77777777" w:rsidR="00A45207" w:rsidRPr="003E74CC" w:rsidRDefault="00A45207">
            <w:pPr>
              <w:spacing w:line="140" w:lineRule="exact"/>
              <w:ind w:right="10"/>
              <w:jc w:val="right"/>
              <w:rPr>
                <w:rFonts w:cs="Times New Roman"/>
                <w:color w:val="000000"/>
                <w:sz w:val="20"/>
                <w:szCs w:val="20"/>
              </w:rPr>
            </w:pPr>
          </w:p>
        </w:tc>
        <w:tc>
          <w:tcPr>
            <w:tcW w:w="1260" w:type="dxa"/>
            <w:tcBorders>
              <w:top w:val="single" w:sz="4" w:space="0" w:color="auto"/>
            </w:tcBorders>
            <w:shd w:val="clear" w:color="auto" w:fill="auto"/>
          </w:tcPr>
          <w:p w14:paraId="4922F702" w14:textId="77777777" w:rsidR="00A45207" w:rsidRPr="003E74CC" w:rsidRDefault="00A45207">
            <w:pPr>
              <w:tabs>
                <w:tab w:val="decimal" w:pos="929"/>
              </w:tabs>
              <w:spacing w:line="140" w:lineRule="exact"/>
              <w:ind w:right="10"/>
              <w:rPr>
                <w:rFonts w:cs="Times New Roman"/>
                <w:color w:val="000000"/>
                <w:sz w:val="20"/>
                <w:szCs w:val="20"/>
              </w:rPr>
            </w:pPr>
          </w:p>
        </w:tc>
        <w:tc>
          <w:tcPr>
            <w:tcW w:w="90" w:type="dxa"/>
            <w:shd w:val="clear" w:color="auto" w:fill="auto"/>
          </w:tcPr>
          <w:p w14:paraId="5D6AEE87" w14:textId="77777777" w:rsidR="00A45207" w:rsidRPr="003E74CC" w:rsidRDefault="00A45207">
            <w:pPr>
              <w:spacing w:line="140" w:lineRule="exact"/>
              <w:ind w:right="10"/>
              <w:jc w:val="right"/>
              <w:rPr>
                <w:rFonts w:cs="Times New Roman"/>
                <w:color w:val="000000"/>
                <w:sz w:val="20"/>
                <w:szCs w:val="20"/>
              </w:rPr>
            </w:pPr>
          </w:p>
        </w:tc>
        <w:tc>
          <w:tcPr>
            <w:tcW w:w="1260" w:type="dxa"/>
            <w:tcBorders>
              <w:top w:val="single" w:sz="4" w:space="0" w:color="auto"/>
            </w:tcBorders>
            <w:shd w:val="clear" w:color="auto" w:fill="auto"/>
          </w:tcPr>
          <w:p w14:paraId="6A4DA9FA" w14:textId="77777777" w:rsidR="00A45207" w:rsidRPr="003E74CC" w:rsidRDefault="00A45207">
            <w:pPr>
              <w:tabs>
                <w:tab w:val="decimal" w:pos="1095"/>
              </w:tabs>
              <w:spacing w:line="140" w:lineRule="exact"/>
              <w:ind w:right="10"/>
              <w:rPr>
                <w:rFonts w:cs="Times New Roman"/>
                <w:color w:val="000000"/>
                <w:sz w:val="18"/>
                <w:szCs w:val="18"/>
              </w:rPr>
            </w:pPr>
          </w:p>
        </w:tc>
        <w:tc>
          <w:tcPr>
            <w:tcW w:w="90" w:type="dxa"/>
            <w:shd w:val="clear" w:color="auto" w:fill="auto"/>
          </w:tcPr>
          <w:p w14:paraId="407EBC1A" w14:textId="77777777" w:rsidR="00A45207" w:rsidRPr="003E74CC" w:rsidRDefault="00A45207">
            <w:pPr>
              <w:tabs>
                <w:tab w:val="decimal" w:pos="735"/>
              </w:tabs>
              <w:spacing w:line="140" w:lineRule="exact"/>
              <w:ind w:right="10"/>
              <w:jc w:val="right"/>
              <w:rPr>
                <w:rFonts w:cs="Times New Roman"/>
                <w:color w:val="000000"/>
                <w:sz w:val="20"/>
                <w:szCs w:val="20"/>
              </w:rPr>
            </w:pPr>
          </w:p>
        </w:tc>
        <w:tc>
          <w:tcPr>
            <w:tcW w:w="1260" w:type="dxa"/>
            <w:tcBorders>
              <w:top w:val="single" w:sz="4" w:space="0" w:color="auto"/>
            </w:tcBorders>
            <w:shd w:val="clear" w:color="auto" w:fill="auto"/>
          </w:tcPr>
          <w:p w14:paraId="59031AF1" w14:textId="77777777" w:rsidR="00A45207" w:rsidRPr="003E74CC" w:rsidRDefault="00A45207">
            <w:pPr>
              <w:tabs>
                <w:tab w:val="decimal" w:pos="1005"/>
              </w:tabs>
              <w:spacing w:line="140" w:lineRule="exact"/>
              <w:ind w:right="10"/>
              <w:rPr>
                <w:rFonts w:cs="Times New Roman"/>
                <w:color w:val="000000"/>
                <w:sz w:val="20"/>
                <w:szCs w:val="20"/>
              </w:rPr>
            </w:pPr>
          </w:p>
        </w:tc>
      </w:tr>
      <w:tr w:rsidR="003E74CC" w:rsidRPr="003E74CC" w14:paraId="25DCE110" w14:textId="77777777">
        <w:trPr>
          <w:trHeight w:val="52"/>
        </w:trPr>
        <w:tc>
          <w:tcPr>
            <w:tcW w:w="3402" w:type="dxa"/>
            <w:shd w:val="clear" w:color="auto" w:fill="auto"/>
          </w:tcPr>
          <w:p w14:paraId="5880C156" w14:textId="77777777" w:rsidR="00A45207" w:rsidRPr="003E74CC" w:rsidRDefault="00A45207">
            <w:pPr>
              <w:pStyle w:val="BodyText"/>
              <w:tabs>
                <w:tab w:val="clear" w:pos="1080"/>
              </w:tabs>
              <w:spacing w:line="220" w:lineRule="exact"/>
              <w:ind w:right="-16" w:firstLine="165"/>
              <w:jc w:val="left"/>
              <w:rPr>
                <w:rFonts w:cs="Times New Roman"/>
                <w:color w:val="000000"/>
                <w:sz w:val="20"/>
                <w:szCs w:val="20"/>
              </w:rPr>
            </w:pPr>
            <w:r w:rsidRPr="003E74CC">
              <w:rPr>
                <w:rFonts w:cs="Times New Roman"/>
                <w:color w:val="000000"/>
                <w:sz w:val="20"/>
                <w:szCs w:val="20"/>
              </w:rPr>
              <w:t>Other receivables</w:t>
            </w:r>
          </w:p>
        </w:tc>
        <w:tc>
          <w:tcPr>
            <w:tcW w:w="1260" w:type="dxa"/>
            <w:shd w:val="clear" w:color="auto" w:fill="auto"/>
          </w:tcPr>
          <w:p w14:paraId="5E85F667" w14:textId="77777777" w:rsidR="00A45207" w:rsidRPr="003E74CC" w:rsidRDefault="00A45207">
            <w:pPr>
              <w:tabs>
                <w:tab w:val="decimal" w:pos="1083"/>
              </w:tabs>
              <w:spacing w:line="220" w:lineRule="exact"/>
              <w:ind w:right="10"/>
              <w:jc w:val="both"/>
              <w:rPr>
                <w:rFonts w:cs="Times New Roman"/>
                <w:color w:val="000000"/>
                <w:sz w:val="18"/>
                <w:szCs w:val="18"/>
              </w:rPr>
            </w:pPr>
          </w:p>
        </w:tc>
        <w:tc>
          <w:tcPr>
            <w:tcW w:w="90" w:type="dxa"/>
            <w:shd w:val="clear" w:color="auto" w:fill="auto"/>
          </w:tcPr>
          <w:p w14:paraId="544AB86A" w14:textId="77777777" w:rsidR="00A45207" w:rsidRPr="003E74CC" w:rsidRDefault="00A45207">
            <w:pPr>
              <w:spacing w:line="220" w:lineRule="exact"/>
              <w:ind w:right="10"/>
              <w:jc w:val="center"/>
              <w:rPr>
                <w:rFonts w:cs="Times New Roman"/>
                <w:color w:val="000000"/>
                <w:sz w:val="20"/>
                <w:szCs w:val="20"/>
              </w:rPr>
            </w:pPr>
          </w:p>
        </w:tc>
        <w:tc>
          <w:tcPr>
            <w:tcW w:w="1260" w:type="dxa"/>
            <w:shd w:val="clear" w:color="auto" w:fill="auto"/>
          </w:tcPr>
          <w:p w14:paraId="5191A308" w14:textId="77777777" w:rsidR="00A45207" w:rsidRPr="003E74CC" w:rsidRDefault="00A45207">
            <w:pPr>
              <w:tabs>
                <w:tab w:val="decimal" w:pos="929"/>
              </w:tabs>
              <w:spacing w:line="220" w:lineRule="exact"/>
              <w:ind w:right="10"/>
              <w:jc w:val="both"/>
              <w:rPr>
                <w:rFonts w:cs="Times New Roman"/>
                <w:color w:val="000000"/>
                <w:sz w:val="20"/>
                <w:szCs w:val="20"/>
              </w:rPr>
            </w:pPr>
          </w:p>
        </w:tc>
        <w:tc>
          <w:tcPr>
            <w:tcW w:w="90" w:type="dxa"/>
            <w:shd w:val="clear" w:color="auto" w:fill="auto"/>
          </w:tcPr>
          <w:p w14:paraId="5B2852A8" w14:textId="77777777" w:rsidR="00A45207" w:rsidRPr="003E74CC" w:rsidRDefault="00A45207">
            <w:pPr>
              <w:spacing w:line="220" w:lineRule="exact"/>
              <w:ind w:right="10"/>
              <w:jc w:val="center"/>
              <w:rPr>
                <w:rFonts w:cs="Times New Roman"/>
                <w:color w:val="000000"/>
                <w:sz w:val="20"/>
                <w:szCs w:val="20"/>
              </w:rPr>
            </w:pPr>
          </w:p>
        </w:tc>
        <w:tc>
          <w:tcPr>
            <w:tcW w:w="1260" w:type="dxa"/>
            <w:shd w:val="clear" w:color="auto" w:fill="auto"/>
          </w:tcPr>
          <w:p w14:paraId="34F7CE53" w14:textId="77777777" w:rsidR="00A45207" w:rsidRPr="003E74CC" w:rsidRDefault="00A45207">
            <w:pPr>
              <w:tabs>
                <w:tab w:val="decimal" w:pos="1095"/>
              </w:tabs>
              <w:spacing w:line="220" w:lineRule="exact"/>
              <w:ind w:right="10"/>
              <w:jc w:val="both"/>
              <w:rPr>
                <w:rFonts w:cs="Times New Roman"/>
                <w:color w:val="000000"/>
                <w:sz w:val="18"/>
                <w:szCs w:val="18"/>
              </w:rPr>
            </w:pPr>
          </w:p>
        </w:tc>
        <w:tc>
          <w:tcPr>
            <w:tcW w:w="90" w:type="dxa"/>
            <w:shd w:val="clear" w:color="auto" w:fill="auto"/>
          </w:tcPr>
          <w:p w14:paraId="21B31115" w14:textId="77777777" w:rsidR="00A45207" w:rsidRPr="003E74CC" w:rsidRDefault="00A45207">
            <w:pPr>
              <w:tabs>
                <w:tab w:val="decimal" w:pos="735"/>
              </w:tabs>
              <w:spacing w:line="220" w:lineRule="exact"/>
              <w:ind w:right="10"/>
              <w:jc w:val="center"/>
              <w:rPr>
                <w:rFonts w:cs="Times New Roman"/>
                <w:color w:val="000000"/>
                <w:sz w:val="20"/>
                <w:szCs w:val="20"/>
              </w:rPr>
            </w:pPr>
          </w:p>
        </w:tc>
        <w:tc>
          <w:tcPr>
            <w:tcW w:w="1260" w:type="dxa"/>
            <w:shd w:val="clear" w:color="auto" w:fill="auto"/>
          </w:tcPr>
          <w:p w14:paraId="6DA31EAE" w14:textId="77777777" w:rsidR="00A45207" w:rsidRPr="003E74CC" w:rsidRDefault="00A45207">
            <w:pPr>
              <w:tabs>
                <w:tab w:val="decimal" w:pos="1005"/>
              </w:tabs>
              <w:spacing w:line="220" w:lineRule="exact"/>
              <w:ind w:right="10"/>
              <w:jc w:val="both"/>
              <w:rPr>
                <w:rFonts w:cs="Times New Roman"/>
                <w:color w:val="000000"/>
                <w:sz w:val="20"/>
                <w:szCs w:val="20"/>
              </w:rPr>
            </w:pPr>
          </w:p>
        </w:tc>
      </w:tr>
      <w:tr w:rsidR="003E74CC" w:rsidRPr="003E74CC" w14:paraId="6AD84285" w14:textId="77777777">
        <w:trPr>
          <w:trHeight w:val="52"/>
        </w:trPr>
        <w:tc>
          <w:tcPr>
            <w:tcW w:w="3402" w:type="dxa"/>
            <w:shd w:val="clear" w:color="auto" w:fill="auto"/>
            <w:vAlign w:val="bottom"/>
          </w:tcPr>
          <w:p w14:paraId="25B2F35D" w14:textId="6742D6B0" w:rsidR="00A45207" w:rsidRPr="003E74CC" w:rsidRDefault="00A45207">
            <w:pPr>
              <w:pStyle w:val="BodyText"/>
              <w:tabs>
                <w:tab w:val="clear" w:pos="1080"/>
              </w:tabs>
              <w:spacing w:line="220" w:lineRule="exact"/>
              <w:ind w:left="158" w:right="-16" w:firstLine="152"/>
              <w:jc w:val="left"/>
              <w:rPr>
                <w:rFonts w:cs="Times New Roman"/>
                <w:color w:val="000000"/>
                <w:sz w:val="20"/>
                <w:szCs w:val="20"/>
                <w:cs/>
                <w:lang w:val="en-US" w:eastAsia="en-US"/>
              </w:rPr>
            </w:pPr>
            <w:r w:rsidRPr="003E74CC">
              <w:rPr>
                <w:rFonts w:cs="Times New Roman"/>
                <w:color w:val="000000"/>
                <w:sz w:val="20"/>
                <w:szCs w:val="20"/>
                <w:lang w:val="en-US" w:eastAsia="en-US"/>
              </w:rPr>
              <w:t xml:space="preserve">Related parties (see Note </w:t>
            </w:r>
            <w:r w:rsidR="00430050" w:rsidRPr="00430050">
              <w:rPr>
                <w:color w:val="000000"/>
                <w:sz w:val="20"/>
                <w:szCs w:val="20"/>
                <w:lang w:val="en-US" w:eastAsia="en-US"/>
              </w:rPr>
              <w:t>5</w:t>
            </w:r>
            <w:r w:rsidRPr="003E74CC">
              <w:rPr>
                <w:rFonts w:cs="Times New Roman"/>
                <w:color w:val="000000"/>
                <w:sz w:val="20"/>
                <w:szCs w:val="20"/>
                <w:lang w:val="en-US" w:eastAsia="en-US"/>
              </w:rPr>
              <w:t>.</w:t>
            </w:r>
            <w:r w:rsidR="00430050" w:rsidRPr="00430050">
              <w:rPr>
                <w:color w:val="000000"/>
                <w:sz w:val="20"/>
                <w:szCs w:val="20"/>
                <w:lang w:val="en-US" w:eastAsia="en-US"/>
              </w:rPr>
              <w:t>2</w:t>
            </w:r>
            <w:r w:rsidRPr="003E74CC">
              <w:rPr>
                <w:rFonts w:cs="Times New Roman"/>
                <w:color w:val="000000"/>
                <w:sz w:val="20"/>
                <w:szCs w:val="20"/>
                <w:lang w:val="en-US" w:eastAsia="en-US"/>
              </w:rPr>
              <w:t>)</w:t>
            </w:r>
          </w:p>
        </w:tc>
        <w:tc>
          <w:tcPr>
            <w:tcW w:w="1260" w:type="dxa"/>
            <w:shd w:val="clear" w:color="auto" w:fill="auto"/>
          </w:tcPr>
          <w:p w14:paraId="5D2EF460" w14:textId="77777777" w:rsidR="00A45207" w:rsidRPr="003E74CC" w:rsidRDefault="00A45207">
            <w:pPr>
              <w:tabs>
                <w:tab w:val="decimal" w:pos="723"/>
              </w:tabs>
              <w:spacing w:line="220" w:lineRule="exact"/>
              <w:ind w:right="10"/>
              <w:jc w:val="both"/>
              <w:rPr>
                <w:rFonts w:cs="Times New Roman"/>
                <w:color w:val="000000"/>
                <w:sz w:val="18"/>
                <w:szCs w:val="18"/>
              </w:rPr>
            </w:pPr>
            <w:r w:rsidRPr="003E74CC">
              <w:rPr>
                <w:rFonts w:cs="Times New Roman"/>
                <w:color w:val="000000"/>
                <w:sz w:val="18"/>
                <w:szCs w:val="18"/>
              </w:rPr>
              <w:t>-</w:t>
            </w:r>
          </w:p>
        </w:tc>
        <w:tc>
          <w:tcPr>
            <w:tcW w:w="90" w:type="dxa"/>
            <w:shd w:val="clear" w:color="auto" w:fill="auto"/>
          </w:tcPr>
          <w:p w14:paraId="6D61EC8D" w14:textId="77777777" w:rsidR="00A45207" w:rsidRPr="003E74CC" w:rsidRDefault="00A45207">
            <w:pPr>
              <w:spacing w:line="220" w:lineRule="exact"/>
              <w:ind w:right="10"/>
              <w:jc w:val="center"/>
              <w:rPr>
                <w:rFonts w:cs="Times New Roman"/>
                <w:color w:val="000000"/>
                <w:sz w:val="20"/>
                <w:szCs w:val="20"/>
              </w:rPr>
            </w:pPr>
          </w:p>
        </w:tc>
        <w:tc>
          <w:tcPr>
            <w:tcW w:w="1260" w:type="dxa"/>
            <w:shd w:val="clear" w:color="auto" w:fill="auto"/>
          </w:tcPr>
          <w:p w14:paraId="60BCC9B8" w14:textId="77777777" w:rsidR="00A45207" w:rsidRPr="003E74CC" w:rsidRDefault="00A45207">
            <w:pPr>
              <w:spacing w:line="220" w:lineRule="exact"/>
              <w:ind w:right="10"/>
              <w:jc w:val="center"/>
              <w:rPr>
                <w:rFonts w:cs="Times New Roman"/>
                <w:color w:val="000000"/>
                <w:sz w:val="20"/>
                <w:szCs w:val="20"/>
              </w:rPr>
            </w:pPr>
            <w:r w:rsidRPr="003E74CC">
              <w:rPr>
                <w:rFonts w:cs="Times New Roman"/>
                <w:color w:val="000000"/>
                <w:sz w:val="18"/>
                <w:szCs w:val="18"/>
              </w:rPr>
              <w:t>-</w:t>
            </w:r>
          </w:p>
        </w:tc>
        <w:tc>
          <w:tcPr>
            <w:tcW w:w="90" w:type="dxa"/>
            <w:shd w:val="clear" w:color="auto" w:fill="auto"/>
          </w:tcPr>
          <w:p w14:paraId="45937248" w14:textId="77777777" w:rsidR="00A45207" w:rsidRPr="003E74CC" w:rsidRDefault="00A45207">
            <w:pPr>
              <w:spacing w:line="220" w:lineRule="exact"/>
              <w:ind w:right="10"/>
              <w:jc w:val="right"/>
              <w:rPr>
                <w:rFonts w:cs="Times New Roman"/>
                <w:color w:val="000000"/>
                <w:sz w:val="20"/>
                <w:szCs w:val="20"/>
              </w:rPr>
            </w:pPr>
          </w:p>
        </w:tc>
        <w:tc>
          <w:tcPr>
            <w:tcW w:w="1260" w:type="dxa"/>
          </w:tcPr>
          <w:p w14:paraId="44941736" w14:textId="350723A8" w:rsidR="00A45207" w:rsidRPr="003E74CC" w:rsidRDefault="00430050">
            <w:pPr>
              <w:tabs>
                <w:tab w:val="decimal" w:pos="1095"/>
              </w:tabs>
              <w:spacing w:line="220" w:lineRule="exact"/>
              <w:ind w:right="10"/>
              <w:jc w:val="both"/>
              <w:rPr>
                <w:rFonts w:cs="Times New Roman"/>
                <w:color w:val="000000"/>
                <w:sz w:val="18"/>
                <w:szCs w:val="18"/>
              </w:rPr>
            </w:pPr>
            <w:r w:rsidRPr="00430050">
              <w:rPr>
                <w:rFonts w:cs="Angsana New"/>
                <w:color w:val="000000"/>
                <w:sz w:val="18"/>
                <w:szCs w:val="18"/>
              </w:rPr>
              <w:t>7</w:t>
            </w:r>
            <w:r w:rsidR="00A45207" w:rsidRPr="003E74CC">
              <w:rPr>
                <w:rFonts w:cs="Times New Roman"/>
                <w:color w:val="000000"/>
                <w:sz w:val="18"/>
                <w:szCs w:val="18"/>
              </w:rPr>
              <w:t>,</w:t>
            </w:r>
            <w:r w:rsidRPr="00430050">
              <w:rPr>
                <w:rFonts w:cs="Angsana New"/>
                <w:color w:val="000000"/>
                <w:sz w:val="18"/>
                <w:szCs w:val="18"/>
              </w:rPr>
              <w:t>489</w:t>
            </w:r>
          </w:p>
        </w:tc>
        <w:tc>
          <w:tcPr>
            <w:tcW w:w="90" w:type="dxa"/>
            <w:shd w:val="clear" w:color="auto" w:fill="auto"/>
          </w:tcPr>
          <w:p w14:paraId="004B5168" w14:textId="77777777" w:rsidR="00A45207" w:rsidRPr="003E74CC" w:rsidRDefault="00A45207">
            <w:pPr>
              <w:tabs>
                <w:tab w:val="decimal" w:pos="735"/>
              </w:tabs>
              <w:spacing w:line="220" w:lineRule="exact"/>
              <w:ind w:right="10"/>
              <w:jc w:val="right"/>
              <w:rPr>
                <w:rFonts w:cs="Times New Roman"/>
                <w:color w:val="000000"/>
                <w:sz w:val="20"/>
                <w:szCs w:val="20"/>
              </w:rPr>
            </w:pPr>
          </w:p>
        </w:tc>
        <w:tc>
          <w:tcPr>
            <w:tcW w:w="1260" w:type="dxa"/>
            <w:shd w:val="clear" w:color="auto" w:fill="auto"/>
          </w:tcPr>
          <w:p w14:paraId="647EADA3" w14:textId="0BD3DBD2" w:rsidR="00A45207" w:rsidRPr="003E74CC" w:rsidRDefault="00430050">
            <w:pPr>
              <w:tabs>
                <w:tab w:val="decimal" w:pos="1005"/>
              </w:tabs>
              <w:spacing w:line="220" w:lineRule="exact"/>
              <w:ind w:right="10"/>
              <w:jc w:val="both"/>
              <w:rPr>
                <w:rFonts w:cs="Times New Roman"/>
                <w:color w:val="000000"/>
                <w:sz w:val="20"/>
                <w:szCs w:val="20"/>
              </w:rPr>
            </w:pPr>
            <w:r w:rsidRPr="00430050">
              <w:rPr>
                <w:rFonts w:cs="Angsana New"/>
                <w:color w:val="000000"/>
                <w:sz w:val="18"/>
                <w:szCs w:val="18"/>
              </w:rPr>
              <w:t>7</w:t>
            </w:r>
            <w:r w:rsidR="00A45207" w:rsidRPr="003E74CC">
              <w:rPr>
                <w:rFonts w:cs="Times New Roman"/>
                <w:color w:val="000000"/>
                <w:sz w:val="18"/>
                <w:szCs w:val="18"/>
              </w:rPr>
              <w:t>,</w:t>
            </w:r>
            <w:r w:rsidRPr="00430050">
              <w:rPr>
                <w:rFonts w:cs="Angsana New"/>
                <w:color w:val="000000"/>
                <w:sz w:val="18"/>
                <w:szCs w:val="18"/>
              </w:rPr>
              <w:t>760</w:t>
            </w:r>
          </w:p>
        </w:tc>
      </w:tr>
      <w:tr w:rsidR="003E74CC" w:rsidRPr="003E74CC" w14:paraId="0728409A" w14:textId="77777777">
        <w:trPr>
          <w:trHeight w:val="52"/>
        </w:trPr>
        <w:tc>
          <w:tcPr>
            <w:tcW w:w="3402" w:type="dxa"/>
            <w:shd w:val="clear" w:color="auto" w:fill="auto"/>
          </w:tcPr>
          <w:p w14:paraId="057CDDA8" w14:textId="77777777" w:rsidR="00A45207" w:rsidRPr="003E74CC" w:rsidRDefault="00A45207">
            <w:pPr>
              <w:pStyle w:val="BodyText"/>
              <w:tabs>
                <w:tab w:val="clear" w:pos="1080"/>
              </w:tabs>
              <w:spacing w:line="220" w:lineRule="exact"/>
              <w:ind w:left="158" w:right="-16" w:firstLine="152"/>
              <w:jc w:val="left"/>
              <w:rPr>
                <w:rFonts w:cs="Times New Roman"/>
                <w:color w:val="000000"/>
                <w:sz w:val="20"/>
                <w:szCs w:val="20"/>
                <w:cs/>
                <w:lang w:val="en-US" w:eastAsia="en-US"/>
              </w:rPr>
            </w:pPr>
            <w:r w:rsidRPr="003E74CC">
              <w:rPr>
                <w:rFonts w:cs="Times New Roman"/>
                <w:color w:val="000000"/>
                <w:sz w:val="20"/>
                <w:szCs w:val="20"/>
                <w:lang w:val="en-US"/>
              </w:rPr>
              <w:t>Other parties</w:t>
            </w:r>
          </w:p>
        </w:tc>
        <w:tc>
          <w:tcPr>
            <w:tcW w:w="1260" w:type="dxa"/>
            <w:shd w:val="clear" w:color="auto" w:fill="auto"/>
          </w:tcPr>
          <w:p w14:paraId="22503AE4" w14:textId="1F207F09" w:rsidR="00A45207" w:rsidRPr="003E74CC" w:rsidRDefault="00430050">
            <w:pPr>
              <w:tabs>
                <w:tab w:val="decimal" w:pos="1083"/>
              </w:tabs>
              <w:spacing w:line="220" w:lineRule="exact"/>
              <w:ind w:right="10"/>
              <w:jc w:val="both"/>
              <w:rPr>
                <w:rFonts w:cs="Times New Roman"/>
                <w:color w:val="000000"/>
                <w:sz w:val="18"/>
                <w:szCs w:val="18"/>
              </w:rPr>
            </w:pPr>
            <w:r w:rsidRPr="00430050">
              <w:rPr>
                <w:rFonts w:cs="Angsana New"/>
                <w:color w:val="000000"/>
                <w:sz w:val="18"/>
                <w:szCs w:val="18"/>
              </w:rPr>
              <w:t>2</w:t>
            </w:r>
            <w:r w:rsidR="00A45207" w:rsidRPr="003E74CC">
              <w:rPr>
                <w:rFonts w:cs="Times New Roman"/>
                <w:color w:val="000000"/>
                <w:sz w:val="18"/>
                <w:szCs w:val="18"/>
              </w:rPr>
              <w:t>,</w:t>
            </w:r>
            <w:r w:rsidRPr="00430050">
              <w:rPr>
                <w:rFonts w:cs="Angsana New"/>
                <w:color w:val="000000"/>
                <w:sz w:val="18"/>
                <w:szCs w:val="18"/>
              </w:rPr>
              <w:t>983</w:t>
            </w:r>
          </w:p>
        </w:tc>
        <w:tc>
          <w:tcPr>
            <w:tcW w:w="90" w:type="dxa"/>
            <w:shd w:val="clear" w:color="auto" w:fill="auto"/>
          </w:tcPr>
          <w:p w14:paraId="7AF013E4" w14:textId="77777777" w:rsidR="00A45207" w:rsidRPr="003E74CC" w:rsidRDefault="00A45207">
            <w:pPr>
              <w:spacing w:line="220" w:lineRule="exact"/>
              <w:ind w:right="10" w:firstLine="974"/>
              <w:jc w:val="center"/>
              <w:rPr>
                <w:rFonts w:cs="Times New Roman"/>
                <w:color w:val="000000"/>
                <w:sz w:val="20"/>
                <w:szCs w:val="20"/>
              </w:rPr>
            </w:pPr>
          </w:p>
        </w:tc>
        <w:tc>
          <w:tcPr>
            <w:tcW w:w="1260" w:type="dxa"/>
            <w:shd w:val="clear" w:color="auto" w:fill="auto"/>
          </w:tcPr>
          <w:p w14:paraId="67381493" w14:textId="349780F5" w:rsidR="00A45207" w:rsidRPr="003E74CC" w:rsidRDefault="00430050">
            <w:pPr>
              <w:tabs>
                <w:tab w:val="decimal" w:pos="1081"/>
              </w:tabs>
              <w:spacing w:line="220" w:lineRule="exact"/>
              <w:ind w:right="10"/>
              <w:jc w:val="both"/>
              <w:rPr>
                <w:rFonts w:cs="Times New Roman"/>
                <w:color w:val="000000"/>
                <w:sz w:val="20"/>
                <w:szCs w:val="20"/>
              </w:rPr>
            </w:pPr>
            <w:r w:rsidRPr="00430050">
              <w:rPr>
                <w:rFonts w:cs="Angsana New"/>
                <w:color w:val="000000"/>
                <w:sz w:val="18"/>
                <w:szCs w:val="18"/>
              </w:rPr>
              <w:t>2</w:t>
            </w:r>
            <w:r w:rsidR="00A45207" w:rsidRPr="003E74CC">
              <w:rPr>
                <w:rFonts w:cs="Times New Roman"/>
                <w:color w:val="000000"/>
                <w:sz w:val="18"/>
                <w:szCs w:val="18"/>
              </w:rPr>
              <w:t>,</w:t>
            </w:r>
            <w:r w:rsidRPr="00430050">
              <w:rPr>
                <w:rFonts w:cs="Angsana New"/>
                <w:color w:val="000000"/>
                <w:sz w:val="18"/>
                <w:szCs w:val="18"/>
              </w:rPr>
              <w:t>935</w:t>
            </w:r>
          </w:p>
        </w:tc>
        <w:tc>
          <w:tcPr>
            <w:tcW w:w="90" w:type="dxa"/>
            <w:shd w:val="clear" w:color="auto" w:fill="auto"/>
          </w:tcPr>
          <w:p w14:paraId="6D7A4A41" w14:textId="77777777" w:rsidR="00A45207" w:rsidRPr="003E74CC" w:rsidRDefault="00A45207">
            <w:pPr>
              <w:spacing w:line="220" w:lineRule="exact"/>
              <w:ind w:right="10" w:firstLine="974"/>
              <w:jc w:val="center"/>
              <w:rPr>
                <w:rFonts w:cs="Times New Roman"/>
                <w:color w:val="000000"/>
                <w:sz w:val="20"/>
                <w:szCs w:val="20"/>
              </w:rPr>
            </w:pPr>
          </w:p>
        </w:tc>
        <w:tc>
          <w:tcPr>
            <w:tcW w:w="1260" w:type="dxa"/>
          </w:tcPr>
          <w:p w14:paraId="077F8D50" w14:textId="1A12EE9A" w:rsidR="00A45207" w:rsidRPr="003E74CC" w:rsidRDefault="00430050">
            <w:pPr>
              <w:tabs>
                <w:tab w:val="decimal" w:pos="1095"/>
              </w:tabs>
              <w:spacing w:line="220" w:lineRule="exact"/>
              <w:ind w:right="10"/>
              <w:jc w:val="both"/>
              <w:rPr>
                <w:rFonts w:cs="Times New Roman"/>
                <w:color w:val="000000"/>
                <w:sz w:val="18"/>
                <w:szCs w:val="18"/>
              </w:rPr>
            </w:pPr>
            <w:r w:rsidRPr="00430050">
              <w:rPr>
                <w:rFonts w:cs="Angsana New"/>
                <w:color w:val="000000"/>
                <w:sz w:val="18"/>
                <w:szCs w:val="18"/>
              </w:rPr>
              <w:t>2</w:t>
            </w:r>
            <w:r w:rsidR="00A45207" w:rsidRPr="003E74CC">
              <w:rPr>
                <w:rFonts w:cs="Times New Roman"/>
                <w:color w:val="000000"/>
                <w:sz w:val="18"/>
                <w:szCs w:val="18"/>
              </w:rPr>
              <w:t>,</w:t>
            </w:r>
            <w:r w:rsidRPr="00430050">
              <w:rPr>
                <w:rFonts w:cs="Angsana New"/>
                <w:color w:val="000000"/>
                <w:sz w:val="18"/>
                <w:szCs w:val="18"/>
              </w:rPr>
              <w:t>778</w:t>
            </w:r>
          </w:p>
        </w:tc>
        <w:tc>
          <w:tcPr>
            <w:tcW w:w="90" w:type="dxa"/>
            <w:shd w:val="clear" w:color="auto" w:fill="auto"/>
          </w:tcPr>
          <w:p w14:paraId="435CE68B" w14:textId="77777777" w:rsidR="00A45207" w:rsidRPr="003E74CC" w:rsidRDefault="00A45207">
            <w:pPr>
              <w:tabs>
                <w:tab w:val="decimal" w:pos="735"/>
              </w:tabs>
              <w:spacing w:line="220" w:lineRule="exact"/>
              <w:ind w:right="10" w:firstLine="974"/>
              <w:jc w:val="center"/>
              <w:rPr>
                <w:rFonts w:cs="Times New Roman"/>
                <w:color w:val="000000"/>
                <w:sz w:val="20"/>
                <w:szCs w:val="20"/>
              </w:rPr>
            </w:pPr>
          </w:p>
        </w:tc>
        <w:tc>
          <w:tcPr>
            <w:tcW w:w="1260" w:type="dxa"/>
            <w:shd w:val="clear" w:color="auto" w:fill="auto"/>
          </w:tcPr>
          <w:p w14:paraId="5E0529FA" w14:textId="4EDC8001" w:rsidR="00A45207" w:rsidRPr="003E74CC" w:rsidRDefault="00430050">
            <w:pPr>
              <w:tabs>
                <w:tab w:val="decimal" w:pos="1005"/>
              </w:tabs>
              <w:spacing w:line="220" w:lineRule="exact"/>
              <w:ind w:right="10"/>
              <w:jc w:val="both"/>
              <w:rPr>
                <w:rFonts w:cs="Times New Roman"/>
                <w:color w:val="000000"/>
                <w:sz w:val="20"/>
                <w:szCs w:val="20"/>
              </w:rPr>
            </w:pPr>
            <w:r w:rsidRPr="00430050">
              <w:rPr>
                <w:rFonts w:cs="Angsana New"/>
                <w:color w:val="000000"/>
                <w:sz w:val="18"/>
                <w:szCs w:val="18"/>
              </w:rPr>
              <w:t>2</w:t>
            </w:r>
            <w:r w:rsidR="00A45207" w:rsidRPr="003E74CC">
              <w:rPr>
                <w:rFonts w:cs="Times New Roman"/>
                <w:color w:val="000000"/>
                <w:sz w:val="18"/>
                <w:szCs w:val="18"/>
              </w:rPr>
              <w:t>,</w:t>
            </w:r>
            <w:r w:rsidRPr="00430050">
              <w:rPr>
                <w:rFonts w:cs="Angsana New"/>
                <w:color w:val="000000"/>
                <w:sz w:val="18"/>
                <w:szCs w:val="18"/>
              </w:rPr>
              <w:t>484</w:t>
            </w:r>
          </w:p>
        </w:tc>
      </w:tr>
      <w:tr w:rsidR="003E74CC" w:rsidRPr="003E74CC" w14:paraId="349B5520" w14:textId="77777777">
        <w:trPr>
          <w:trHeight w:val="52"/>
        </w:trPr>
        <w:tc>
          <w:tcPr>
            <w:tcW w:w="3402" w:type="dxa"/>
            <w:shd w:val="clear" w:color="auto" w:fill="auto"/>
          </w:tcPr>
          <w:p w14:paraId="2E431330" w14:textId="77777777" w:rsidR="00A45207" w:rsidRPr="003E74CC" w:rsidRDefault="00A45207">
            <w:pPr>
              <w:pStyle w:val="BodyText"/>
              <w:tabs>
                <w:tab w:val="clear" w:pos="1080"/>
              </w:tabs>
              <w:spacing w:line="220" w:lineRule="exact"/>
              <w:ind w:left="158" w:right="-16" w:firstLine="152"/>
              <w:jc w:val="left"/>
              <w:rPr>
                <w:rFonts w:cs="Times New Roman"/>
                <w:color w:val="000000"/>
                <w:sz w:val="20"/>
                <w:szCs w:val="20"/>
                <w:lang w:eastAsia="en-US"/>
              </w:rPr>
            </w:pPr>
            <w:r w:rsidRPr="003E74CC">
              <w:rPr>
                <w:rFonts w:cs="Times New Roman"/>
                <w:color w:val="000000"/>
                <w:sz w:val="20"/>
                <w:szCs w:val="20"/>
                <w:u w:val="single"/>
                <w:lang w:val="en-US"/>
              </w:rPr>
              <w:t>Less</w:t>
            </w:r>
            <w:r w:rsidRPr="003E74CC">
              <w:rPr>
                <w:rFonts w:cs="Times New Roman"/>
                <w:color w:val="000000"/>
                <w:sz w:val="20"/>
                <w:szCs w:val="20"/>
                <w:lang w:val="en-US"/>
              </w:rPr>
              <w:t xml:space="preserve"> </w:t>
            </w:r>
            <w:r w:rsidRPr="003E74CC">
              <w:rPr>
                <w:rFonts w:cs="Times New Roman"/>
                <w:color w:val="000000"/>
                <w:spacing w:val="-10"/>
                <w:sz w:val="20"/>
                <w:szCs w:val="20"/>
                <w:lang w:val="en-US"/>
              </w:rPr>
              <w:t>Allowance for expected credit losses</w:t>
            </w:r>
          </w:p>
        </w:tc>
        <w:tc>
          <w:tcPr>
            <w:tcW w:w="1260" w:type="dxa"/>
            <w:shd w:val="clear" w:color="auto" w:fill="auto"/>
          </w:tcPr>
          <w:p w14:paraId="5E43D79A" w14:textId="137C5069" w:rsidR="00A45207" w:rsidRPr="003E74CC" w:rsidRDefault="00A45207">
            <w:pPr>
              <w:tabs>
                <w:tab w:val="decimal" w:pos="1083"/>
              </w:tabs>
              <w:spacing w:line="220" w:lineRule="exact"/>
              <w:ind w:right="10"/>
              <w:jc w:val="both"/>
              <w:rPr>
                <w:rFonts w:cs="Times New Roman"/>
                <w:color w:val="000000"/>
                <w:sz w:val="18"/>
                <w:szCs w:val="18"/>
              </w:rPr>
            </w:pPr>
            <w:r w:rsidRPr="003E74CC">
              <w:rPr>
                <w:rFonts w:cs="Times New Roman"/>
                <w:color w:val="000000"/>
                <w:sz w:val="18"/>
                <w:szCs w:val="18"/>
              </w:rPr>
              <w:t>(</w:t>
            </w:r>
            <w:r w:rsidR="00430050" w:rsidRPr="00430050">
              <w:rPr>
                <w:rFonts w:cs="Angsana New"/>
                <w:color w:val="000000"/>
                <w:sz w:val="18"/>
                <w:szCs w:val="18"/>
              </w:rPr>
              <w:t>182</w:t>
            </w:r>
            <w:r w:rsidRPr="003E74CC">
              <w:rPr>
                <w:rFonts w:cs="Times New Roman"/>
                <w:color w:val="000000"/>
                <w:sz w:val="18"/>
                <w:szCs w:val="18"/>
              </w:rPr>
              <w:t>)</w:t>
            </w:r>
          </w:p>
        </w:tc>
        <w:tc>
          <w:tcPr>
            <w:tcW w:w="90" w:type="dxa"/>
            <w:shd w:val="clear" w:color="auto" w:fill="auto"/>
          </w:tcPr>
          <w:p w14:paraId="6BB30D81" w14:textId="77777777" w:rsidR="00A45207" w:rsidRPr="003E74CC" w:rsidRDefault="00A45207">
            <w:pPr>
              <w:spacing w:line="220" w:lineRule="exact"/>
              <w:ind w:right="10" w:firstLine="974"/>
              <w:jc w:val="center"/>
              <w:rPr>
                <w:rFonts w:cs="Times New Roman"/>
                <w:color w:val="000000"/>
                <w:sz w:val="20"/>
                <w:szCs w:val="20"/>
              </w:rPr>
            </w:pPr>
          </w:p>
        </w:tc>
        <w:tc>
          <w:tcPr>
            <w:tcW w:w="1260" w:type="dxa"/>
            <w:shd w:val="clear" w:color="auto" w:fill="auto"/>
          </w:tcPr>
          <w:p w14:paraId="4F19F08B" w14:textId="6FFCCFAC" w:rsidR="00A45207" w:rsidRPr="003E74CC" w:rsidRDefault="00A45207">
            <w:pPr>
              <w:tabs>
                <w:tab w:val="decimal" w:pos="1081"/>
              </w:tabs>
              <w:spacing w:line="220" w:lineRule="exact"/>
              <w:ind w:right="10"/>
              <w:jc w:val="both"/>
              <w:rPr>
                <w:rFonts w:cs="Times New Roman"/>
                <w:color w:val="000000"/>
                <w:sz w:val="20"/>
                <w:szCs w:val="20"/>
              </w:rPr>
            </w:pPr>
            <w:r w:rsidRPr="003E74CC">
              <w:rPr>
                <w:rFonts w:cs="Times New Roman"/>
                <w:color w:val="000000"/>
                <w:sz w:val="18"/>
                <w:szCs w:val="18"/>
              </w:rPr>
              <w:t>(</w:t>
            </w:r>
            <w:r w:rsidR="00430050" w:rsidRPr="00430050">
              <w:rPr>
                <w:rFonts w:cs="Angsana New"/>
                <w:color w:val="000000"/>
                <w:sz w:val="18"/>
                <w:szCs w:val="18"/>
              </w:rPr>
              <w:t>181</w:t>
            </w:r>
            <w:r w:rsidRPr="003E74CC">
              <w:rPr>
                <w:rFonts w:cs="Times New Roman"/>
                <w:color w:val="000000"/>
                <w:sz w:val="18"/>
                <w:szCs w:val="18"/>
              </w:rPr>
              <w:t>)</w:t>
            </w:r>
          </w:p>
        </w:tc>
        <w:tc>
          <w:tcPr>
            <w:tcW w:w="90" w:type="dxa"/>
            <w:shd w:val="clear" w:color="auto" w:fill="auto"/>
          </w:tcPr>
          <w:p w14:paraId="312DE6E1" w14:textId="77777777" w:rsidR="00A45207" w:rsidRPr="003E74CC" w:rsidRDefault="00A45207">
            <w:pPr>
              <w:tabs>
                <w:tab w:val="decimal" w:pos="911"/>
              </w:tabs>
              <w:spacing w:line="220" w:lineRule="exact"/>
              <w:ind w:right="10" w:firstLine="974"/>
              <w:jc w:val="center"/>
              <w:rPr>
                <w:rFonts w:cs="Times New Roman"/>
                <w:color w:val="000000"/>
                <w:sz w:val="20"/>
                <w:szCs w:val="20"/>
              </w:rPr>
            </w:pPr>
          </w:p>
        </w:tc>
        <w:tc>
          <w:tcPr>
            <w:tcW w:w="1260" w:type="dxa"/>
          </w:tcPr>
          <w:p w14:paraId="48FF0C2C" w14:textId="3CF8666D" w:rsidR="00A45207" w:rsidRPr="003E74CC" w:rsidRDefault="00A45207">
            <w:pPr>
              <w:tabs>
                <w:tab w:val="decimal" w:pos="1095"/>
              </w:tabs>
              <w:spacing w:line="220" w:lineRule="exact"/>
              <w:ind w:right="10"/>
              <w:jc w:val="both"/>
              <w:rPr>
                <w:rFonts w:cs="Times New Roman"/>
                <w:color w:val="000000"/>
                <w:sz w:val="18"/>
                <w:szCs w:val="18"/>
              </w:rPr>
            </w:pPr>
            <w:r w:rsidRPr="003E74CC">
              <w:rPr>
                <w:rFonts w:cs="Times New Roman"/>
                <w:color w:val="000000"/>
                <w:sz w:val="18"/>
                <w:szCs w:val="18"/>
              </w:rPr>
              <w:t>(</w:t>
            </w:r>
            <w:r w:rsidR="00430050" w:rsidRPr="00430050">
              <w:rPr>
                <w:rFonts w:cs="Angsana New"/>
                <w:color w:val="000000"/>
                <w:sz w:val="18"/>
                <w:szCs w:val="18"/>
              </w:rPr>
              <w:t>7</w:t>
            </w:r>
            <w:r w:rsidRPr="003E74CC">
              <w:rPr>
                <w:rFonts w:cs="Times New Roman"/>
                <w:color w:val="000000"/>
                <w:sz w:val="18"/>
                <w:szCs w:val="18"/>
              </w:rPr>
              <w:t>,</w:t>
            </w:r>
            <w:r w:rsidR="00430050" w:rsidRPr="00430050">
              <w:rPr>
                <w:rFonts w:cs="Angsana New"/>
                <w:color w:val="000000"/>
                <w:sz w:val="18"/>
                <w:szCs w:val="18"/>
              </w:rPr>
              <w:t>368</w:t>
            </w:r>
            <w:r w:rsidRPr="003E74CC">
              <w:rPr>
                <w:rFonts w:cs="Times New Roman"/>
                <w:color w:val="000000"/>
                <w:sz w:val="18"/>
                <w:szCs w:val="18"/>
              </w:rPr>
              <w:t>)</w:t>
            </w:r>
          </w:p>
        </w:tc>
        <w:tc>
          <w:tcPr>
            <w:tcW w:w="90" w:type="dxa"/>
            <w:shd w:val="clear" w:color="auto" w:fill="auto"/>
          </w:tcPr>
          <w:p w14:paraId="7B82C3EE" w14:textId="77777777" w:rsidR="00A45207" w:rsidRPr="003E74CC" w:rsidRDefault="00A45207">
            <w:pPr>
              <w:tabs>
                <w:tab w:val="decimal" w:pos="735"/>
                <w:tab w:val="decimal" w:pos="911"/>
              </w:tabs>
              <w:spacing w:line="220" w:lineRule="exact"/>
              <w:ind w:right="10" w:firstLine="974"/>
              <w:jc w:val="center"/>
              <w:rPr>
                <w:rFonts w:cs="Times New Roman"/>
                <w:color w:val="000000"/>
                <w:sz w:val="20"/>
                <w:szCs w:val="20"/>
                <w:highlight w:val="yellow"/>
              </w:rPr>
            </w:pPr>
          </w:p>
        </w:tc>
        <w:tc>
          <w:tcPr>
            <w:tcW w:w="1260" w:type="dxa"/>
            <w:shd w:val="clear" w:color="auto" w:fill="auto"/>
          </w:tcPr>
          <w:p w14:paraId="62A37A65" w14:textId="43836A53" w:rsidR="00A45207" w:rsidRPr="003E74CC" w:rsidRDefault="00A45207">
            <w:pPr>
              <w:tabs>
                <w:tab w:val="decimal" w:pos="1005"/>
              </w:tabs>
              <w:spacing w:line="220" w:lineRule="exact"/>
              <w:ind w:right="10"/>
              <w:jc w:val="both"/>
              <w:rPr>
                <w:rFonts w:cs="Times New Roman"/>
                <w:color w:val="000000"/>
                <w:sz w:val="20"/>
                <w:szCs w:val="20"/>
              </w:rPr>
            </w:pPr>
            <w:r w:rsidRPr="003E74CC">
              <w:rPr>
                <w:rFonts w:cs="Times New Roman"/>
                <w:color w:val="000000"/>
                <w:sz w:val="18"/>
                <w:szCs w:val="18"/>
              </w:rPr>
              <w:t>(</w:t>
            </w:r>
            <w:r w:rsidR="00430050" w:rsidRPr="00430050">
              <w:rPr>
                <w:rFonts w:cs="Angsana New"/>
                <w:color w:val="000000"/>
                <w:sz w:val="18"/>
                <w:szCs w:val="18"/>
              </w:rPr>
              <w:t>7</w:t>
            </w:r>
            <w:r w:rsidRPr="003E74CC">
              <w:rPr>
                <w:rFonts w:cs="Times New Roman"/>
                <w:color w:val="000000"/>
                <w:sz w:val="18"/>
                <w:szCs w:val="18"/>
              </w:rPr>
              <w:t>,</w:t>
            </w:r>
            <w:r w:rsidR="00430050" w:rsidRPr="00430050">
              <w:rPr>
                <w:rFonts w:cs="Angsana New"/>
                <w:color w:val="000000"/>
                <w:sz w:val="18"/>
                <w:szCs w:val="18"/>
              </w:rPr>
              <w:t>663</w:t>
            </w:r>
            <w:r w:rsidRPr="003E74CC">
              <w:rPr>
                <w:rFonts w:cs="Times New Roman"/>
                <w:color w:val="000000"/>
                <w:sz w:val="18"/>
                <w:szCs w:val="18"/>
              </w:rPr>
              <w:t>)</w:t>
            </w:r>
          </w:p>
        </w:tc>
      </w:tr>
      <w:tr w:rsidR="003E74CC" w:rsidRPr="003E74CC" w14:paraId="7C9E6E28" w14:textId="77777777">
        <w:trPr>
          <w:trHeight w:val="52"/>
        </w:trPr>
        <w:tc>
          <w:tcPr>
            <w:tcW w:w="3402" w:type="dxa"/>
            <w:shd w:val="clear" w:color="auto" w:fill="auto"/>
          </w:tcPr>
          <w:p w14:paraId="461D7DB3" w14:textId="77777777" w:rsidR="00A45207" w:rsidRPr="003E74CC" w:rsidRDefault="00A45207">
            <w:pPr>
              <w:pStyle w:val="BodyText"/>
              <w:tabs>
                <w:tab w:val="clear" w:pos="1080"/>
              </w:tabs>
              <w:spacing w:line="220" w:lineRule="exact"/>
              <w:ind w:right="-16" w:firstLine="652"/>
              <w:jc w:val="left"/>
              <w:rPr>
                <w:rFonts w:cs="Times New Roman"/>
                <w:color w:val="000000"/>
                <w:sz w:val="20"/>
                <w:szCs w:val="20"/>
                <w:cs/>
                <w:lang w:val="en-US" w:eastAsia="en-US"/>
              </w:rPr>
            </w:pPr>
            <w:r w:rsidRPr="003E74CC">
              <w:rPr>
                <w:rFonts w:cs="Times New Roman"/>
                <w:color w:val="000000"/>
                <w:sz w:val="20"/>
                <w:szCs w:val="20"/>
              </w:rPr>
              <w:t>Total</w:t>
            </w:r>
            <w:r w:rsidRPr="003E74CC">
              <w:rPr>
                <w:rFonts w:cs="Times New Roman"/>
                <w:color w:val="000000"/>
                <w:sz w:val="20"/>
                <w:szCs w:val="20"/>
                <w:lang w:val="en-US"/>
              </w:rPr>
              <w:t xml:space="preserve"> o</w:t>
            </w:r>
            <w:r w:rsidRPr="003E74CC">
              <w:rPr>
                <w:rFonts w:cs="Times New Roman"/>
                <w:color w:val="000000"/>
                <w:sz w:val="20"/>
                <w:szCs w:val="20"/>
              </w:rPr>
              <w:t>ther receivables</w:t>
            </w:r>
          </w:p>
        </w:tc>
        <w:tc>
          <w:tcPr>
            <w:tcW w:w="1260" w:type="dxa"/>
            <w:tcBorders>
              <w:top w:val="single" w:sz="4" w:space="0" w:color="000000" w:themeColor="text1"/>
              <w:bottom w:val="single" w:sz="4" w:space="0" w:color="000000" w:themeColor="text1"/>
            </w:tcBorders>
            <w:shd w:val="clear" w:color="auto" w:fill="auto"/>
          </w:tcPr>
          <w:p w14:paraId="746C0408" w14:textId="25C5A656" w:rsidR="00A45207" w:rsidRPr="003E74CC" w:rsidRDefault="00430050">
            <w:pPr>
              <w:tabs>
                <w:tab w:val="decimal" w:pos="1083"/>
              </w:tabs>
              <w:spacing w:line="220" w:lineRule="exact"/>
              <w:ind w:right="10"/>
              <w:jc w:val="both"/>
              <w:rPr>
                <w:rFonts w:cs="Times New Roman"/>
                <w:color w:val="000000"/>
                <w:sz w:val="18"/>
                <w:szCs w:val="18"/>
              </w:rPr>
            </w:pPr>
            <w:r w:rsidRPr="00430050">
              <w:rPr>
                <w:rFonts w:cs="Angsana New"/>
                <w:color w:val="000000"/>
                <w:sz w:val="18"/>
                <w:szCs w:val="18"/>
              </w:rPr>
              <w:t>2</w:t>
            </w:r>
            <w:r w:rsidR="00A45207" w:rsidRPr="003E74CC">
              <w:rPr>
                <w:rFonts w:cs="Times New Roman"/>
                <w:color w:val="000000"/>
                <w:sz w:val="18"/>
                <w:szCs w:val="18"/>
              </w:rPr>
              <w:t>,</w:t>
            </w:r>
            <w:r w:rsidRPr="00430050">
              <w:rPr>
                <w:rFonts w:cs="Angsana New"/>
                <w:color w:val="000000"/>
                <w:sz w:val="18"/>
                <w:szCs w:val="18"/>
              </w:rPr>
              <w:t>801</w:t>
            </w:r>
          </w:p>
        </w:tc>
        <w:tc>
          <w:tcPr>
            <w:tcW w:w="90" w:type="dxa"/>
            <w:shd w:val="clear" w:color="auto" w:fill="auto"/>
          </w:tcPr>
          <w:p w14:paraId="6EE39619" w14:textId="77777777" w:rsidR="00A45207" w:rsidRPr="003E74CC" w:rsidRDefault="00A45207">
            <w:pPr>
              <w:spacing w:line="220" w:lineRule="exact"/>
              <w:ind w:right="10" w:firstLine="974"/>
              <w:jc w:val="center"/>
              <w:rPr>
                <w:rFonts w:cs="Times New Roman"/>
                <w:color w:val="000000"/>
                <w:sz w:val="20"/>
                <w:szCs w:val="20"/>
              </w:rPr>
            </w:pPr>
          </w:p>
        </w:tc>
        <w:tc>
          <w:tcPr>
            <w:tcW w:w="1260" w:type="dxa"/>
            <w:tcBorders>
              <w:top w:val="single" w:sz="4" w:space="0" w:color="000000" w:themeColor="text1"/>
              <w:bottom w:val="single" w:sz="4" w:space="0" w:color="000000" w:themeColor="text1"/>
            </w:tcBorders>
            <w:shd w:val="clear" w:color="auto" w:fill="auto"/>
          </w:tcPr>
          <w:p w14:paraId="2C022C34" w14:textId="51F07DB6" w:rsidR="00A45207" w:rsidRPr="003E74CC" w:rsidRDefault="00430050">
            <w:pPr>
              <w:tabs>
                <w:tab w:val="decimal" w:pos="1081"/>
              </w:tabs>
              <w:spacing w:line="220" w:lineRule="exact"/>
              <w:ind w:right="10"/>
              <w:jc w:val="both"/>
              <w:rPr>
                <w:rFonts w:cs="Times New Roman"/>
                <w:color w:val="000000"/>
                <w:sz w:val="20"/>
                <w:szCs w:val="20"/>
              </w:rPr>
            </w:pPr>
            <w:r w:rsidRPr="00430050">
              <w:rPr>
                <w:rFonts w:cs="Angsana New"/>
                <w:color w:val="000000"/>
                <w:sz w:val="18"/>
                <w:szCs w:val="18"/>
              </w:rPr>
              <w:t>2</w:t>
            </w:r>
            <w:r w:rsidR="00A45207" w:rsidRPr="003E74CC">
              <w:rPr>
                <w:rFonts w:cs="Times New Roman"/>
                <w:color w:val="000000"/>
                <w:sz w:val="18"/>
                <w:szCs w:val="18"/>
              </w:rPr>
              <w:t>,</w:t>
            </w:r>
            <w:r w:rsidRPr="00430050">
              <w:rPr>
                <w:rFonts w:cs="Angsana New"/>
                <w:color w:val="000000"/>
                <w:sz w:val="18"/>
                <w:szCs w:val="18"/>
              </w:rPr>
              <w:t>754</w:t>
            </w:r>
          </w:p>
        </w:tc>
        <w:tc>
          <w:tcPr>
            <w:tcW w:w="90" w:type="dxa"/>
            <w:shd w:val="clear" w:color="auto" w:fill="auto"/>
          </w:tcPr>
          <w:p w14:paraId="6A6688C0" w14:textId="77777777" w:rsidR="00A45207" w:rsidRPr="003E74CC" w:rsidRDefault="00A45207">
            <w:pPr>
              <w:spacing w:line="220" w:lineRule="exact"/>
              <w:ind w:right="10" w:firstLine="974"/>
              <w:jc w:val="center"/>
              <w:rPr>
                <w:rFonts w:cs="Times New Roman"/>
                <w:color w:val="000000"/>
                <w:sz w:val="20"/>
                <w:szCs w:val="20"/>
              </w:rPr>
            </w:pPr>
          </w:p>
        </w:tc>
        <w:tc>
          <w:tcPr>
            <w:tcW w:w="1260" w:type="dxa"/>
            <w:tcBorders>
              <w:top w:val="single" w:sz="4" w:space="0" w:color="000000" w:themeColor="text1"/>
              <w:bottom w:val="single" w:sz="4" w:space="0" w:color="000000" w:themeColor="text1"/>
            </w:tcBorders>
            <w:shd w:val="clear" w:color="auto" w:fill="auto"/>
          </w:tcPr>
          <w:p w14:paraId="7A9920FD" w14:textId="197EB2A9" w:rsidR="00A45207" w:rsidRPr="003E74CC" w:rsidRDefault="00430050">
            <w:pPr>
              <w:tabs>
                <w:tab w:val="decimal" w:pos="1095"/>
              </w:tabs>
              <w:spacing w:line="220" w:lineRule="exact"/>
              <w:ind w:right="10"/>
              <w:jc w:val="both"/>
              <w:rPr>
                <w:rFonts w:cs="Times New Roman"/>
                <w:color w:val="000000"/>
                <w:sz w:val="18"/>
                <w:szCs w:val="18"/>
              </w:rPr>
            </w:pPr>
            <w:r w:rsidRPr="00430050">
              <w:rPr>
                <w:rFonts w:cs="Angsana New"/>
                <w:color w:val="000000"/>
                <w:sz w:val="18"/>
                <w:szCs w:val="18"/>
              </w:rPr>
              <w:t>2</w:t>
            </w:r>
            <w:r w:rsidR="00A45207" w:rsidRPr="003E74CC">
              <w:rPr>
                <w:rFonts w:cs="Times New Roman"/>
                <w:color w:val="000000"/>
                <w:sz w:val="18"/>
                <w:szCs w:val="18"/>
              </w:rPr>
              <w:t>,</w:t>
            </w:r>
            <w:r w:rsidRPr="00430050">
              <w:rPr>
                <w:rFonts w:cs="Angsana New"/>
                <w:color w:val="000000"/>
                <w:sz w:val="18"/>
                <w:szCs w:val="18"/>
              </w:rPr>
              <w:t>899</w:t>
            </w:r>
          </w:p>
        </w:tc>
        <w:tc>
          <w:tcPr>
            <w:tcW w:w="90" w:type="dxa"/>
            <w:shd w:val="clear" w:color="auto" w:fill="auto"/>
          </w:tcPr>
          <w:p w14:paraId="5F9371AF" w14:textId="77777777" w:rsidR="00A45207" w:rsidRPr="003E74CC" w:rsidRDefault="00A45207">
            <w:pPr>
              <w:tabs>
                <w:tab w:val="decimal" w:pos="735"/>
              </w:tabs>
              <w:spacing w:line="220" w:lineRule="exact"/>
              <w:ind w:right="10" w:firstLine="974"/>
              <w:jc w:val="center"/>
              <w:rPr>
                <w:rFonts w:cs="Times New Roman"/>
                <w:color w:val="000000"/>
                <w:sz w:val="20"/>
                <w:szCs w:val="20"/>
              </w:rPr>
            </w:pPr>
          </w:p>
        </w:tc>
        <w:tc>
          <w:tcPr>
            <w:tcW w:w="1260" w:type="dxa"/>
            <w:tcBorders>
              <w:top w:val="single" w:sz="4" w:space="0" w:color="000000" w:themeColor="text1"/>
              <w:bottom w:val="single" w:sz="4" w:space="0" w:color="000000" w:themeColor="text1"/>
            </w:tcBorders>
            <w:shd w:val="clear" w:color="auto" w:fill="auto"/>
          </w:tcPr>
          <w:p w14:paraId="367D3671" w14:textId="584912D8" w:rsidR="00A45207" w:rsidRPr="003E74CC" w:rsidRDefault="00430050">
            <w:pPr>
              <w:tabs>
                <w:tab w:val="decimal" w:pos="1005"/>
              </w:tabs>
              <w:spacing w:line="220" w:lineRule="exact"/>
              <w:ind w:right="10"/>
              <w:jc w:val="both"/>
              <w:rPr>
                <w:rFonts w:cs="Times New Roman"/>
                <w:color w:val="000000"/>
                <w:sz w:val="20"/>
                <w:szCs w:val="20"/>
              </w:rPr>
            </w:pPr>
            <w:r w:rsidRPr="00430050">
              <w:rPr>
                <w:rFonts w:cs="Angsana New"/>
                <w:color w:val="000000"/>
                <w:sz w:val="18"/>
                <w:szCs w:val="18"/>
              </w:rPr>
              <w:t>2</w:t>
            </w:r>
            <w:r w:rsidR="00A45207" w:rsidRPr="003E74CC">
              <w:rPr>
                <w:rFonts w:cs="Times New Roman"/>
                <w:color w:val="000000"/>
                <w:sz w:val="18"/>
                <w:szCs w:val="18"/>
              </w:rPr>
              <w:t>,</w:t>
            </w:r>
            <w:r w:rsidRPr="00430050">
              <w:rPr>
                <w:rFonts w:cs="Angsana New"/>
                <w:color w:val="000000"/>
                <w:sz w:val="18"/>
                <w:szCs w:val="18"/>
              </w:rPr>
              <w:t>581</w:t>
            </w:r>
          </w:p>
        </w:tc>
      </w:tr>
      <w:tr w:rsidR="003E74CC" w:rsidRPr="003E74CC" w14:paraId="50B2190B" w14:textId="77777777">
        <w:trPr>
          <w:trHeight w:val="52"/>
        </w:trPr>
        <w:tc>
          <w:tcPr>
            <w:tcW w:w="3402" w:type="dxa"/>
            <w:shd w:val="clear" w:color="auto" w:fill="auto"/>
          </w:tcPr>
          <w:p w14:paraId="64F4DDF4" w14:textId="77777777" w:rsidR="00A45207" w:rsidRPr="003E74CC" w:rsidRDefault="00A45207">
            <w:pPr>
              <w:pStyle w:val="BodyText"/>
              <w:tabs>
                <w:tab w:val="clear" w:pos="1080"/>
              </w:tabs>
              <w:spacing w:line="220" w:lineRule="exact"/>
              <w:ind w:right="-16" w:firstLine="652"/>
              <w:jc w:val="left"/>
              <w:rPr>
                <w:rFonts w:cs="Times New Roman"/>
                <w:color w:val="000000"/>
                <w:sz w:val="20"/>
                <w:szCs w:val="20"/>
                <w:cs/>
                <w:lang w:val="en-US" w:eastAsia="en-US"/>
              </w:rPr>
            </w:pPr>
          </w:p>
        </w:tc>
        <w:tc>
          <w:tcPr>
            <w:tcW w:w="1260" w:type="dxa"/>
            <w:tcBorders>
              <w:top w:val="single" w:sz="4" w:space="0" w:color="000000" w:themeColor="text1"/>
              <w:bottom w:val="single" w:sz="4" w:space="0" w:color="000000" w:themeColor="text1"/>
            </w:tcBorders>
            <w:shd w:val="clear" w:color="auto" w:fill="auto"/>
          </w:tcPr>
          <w:p w14:paraId="20F3C95C" w14:textId="66957E46" w:rsidR="00A45207" w:rsidRPr="003E74CC" w:rsidRDefault="00430050">
            <w:pPr>
              <w:tabs>
                <w:tab w:val="decimal" w:pos="1083"/>
              </w:tabs>
              <w:spacing w:line="220" w:lineRule="exact"/>
              <w:ind w:right="10"/>
              <w:jc w:val="both"/>
              <w:rPr>
                <w:rFonts w:cs="Times New Roman"/>
                <w:color w:val="000000"/>
                <w:sz w:val="18"/>
                <w:szCs w:val="18"/>
              </w:rPr>
            </w:pPr>
            <w:r w:rsidRPr="00430050">
              <w:rPr>
                <w:rFonts w:cs="Angsana New"/>
                <w:color w:val="000000"/>
                <w:sz w:val="18"/>
                <w:szCs w:val="18"/>
              </w:rPr>
              <w:t>14</w:t>
            </w:r>
            <w:r w:rsidR="00A45207" w:rsidRPr="003E74CC">
              <w:rPr>
                <w:rFonts w:cs="Times New Roman"/>
                <w:color w:val="000000"/>
                <w:sz w:val="18"/>
                <w:szCs w:val="18"/>
              </w:rPr>
              <w:t>,</w:t>
            </w:r>
            <w:r w:rsidRPr="00430050">
              <w:rPr>
                <w:rFonts w:cs="Angsana New"/>
                <w:color w:val="000000"/>
                <w:sz w:val="18"/>
                <w:szCs w:val="18"/>
              </w:rPr>
              <w:t>612</w:t>
            </w:r>
          </w:p>
        </w:tc>
        <w:tc>
          <w:tcPr>
            <w:tcW w:w="90" w:type="dxa"/>
            <w:shd w:val="clear" w:color="auto" w:fill="auto"/>
          </w:tcPr>
          <w:p w14:paraId="4380A198" w14:textId="77777777" w:rsidR="00A45207" w:rsidRPr="003E74CC" w:rsidRDefault="00A45207">
            <w:pPr>
              <w:spacing w:line="220" w:lineRule="exact"/>
              <w:ind w:right="10" w:firstLine="974"/>
              <w:jc w:val="center"/>
              <w:rPr>
                <w:rFonts w:cs="Times New Roman"/>
                <w:color w:val="000000"/>
                <w:sz w:val="20"/>
                <w:szCs w:val="20"/>
              </w:rPr>
            </w:pPr>
          </w:p>
        </w:tc>
        <w:tc>
          <w:tcPr>
            <w:tcW w:w="1260" w:type="dxa"/>
            <w:tcBorders>
              <w:top w:val="single" w:sz="4" w:space="0" w:color="000000" w:themeColor="text1"/>
              <w:bottom w:val="single" w:sz="4" w:space="0" w:color="000000" w:themeColor="text1"/>
            </w:tcBorders>
            <w:shd w:val="clear" w:color="auto" w:fill="auto"/>
          </w:tcPr>
          <w:p w14:paraId="38C40F86" w14:textId="57CA303E" w:rsidR="00A45207" w:rsidRPr="003E74CC" w:rsidRDefault="00430050">
            <w:pPr>
              <w:tabs>
                <w:tab w:val="decimal" w:pos="1081"/>
              </w:tabs>
              <w:spacing w:line="220" w:lineRule="exact"/>
              <w:ind w:right="10"/>
              <w:jc w:val="both"/>
              <w:rPr>
                <w:rFonts w:cs="Times New Roman"/>
                <w:color w:val="000000"/>
                <w:sz w:val="20"/>
                <w:szCs w:val="20"/>
              </w:rPr>
            </w:pPr>
            <w:r w:rsidRPr="00430050">
              <w:rPr>
                <w:rFonts w:cs="Angsana New"/>
                <w:color w:val="000000"/>
                <w:sz w:val="18"/>
                <w:szCs w:val="18"/>
              </w:rPr>
              <w:t>14</w:t>
            </w:r>
            <w:r w:rsidR="00A45207" w:rsidRPr="003E74CC">
              <w:rPr>
                <w:rFonts w:cs="Times New Roman"/>
                <w:color w:val="000000"/>
                <w:sz w:val="18"/>
                <w:szCs w:val="18"/>
              </w:rPr>
              <w:t>,</w:t>
            </w:r>
            <w:r w:rsidRPr="00430050">
              <w:rPr>
                <w:rFonts w:cs="Angsana New"/>
                <w:color w:val="000000"/>
                <w:sz w:val="18"/>
                <w:szCs w:val="18"/>
              </w:rPr>
              <w:t>156</w:t>
            </w:r>
          </w:p>
        </w:tc>
        <w:tc>
          <w:tcPr>
            <w:tcW w:w="90" w:type="dxa"/>
            <w:shd w:val="clear" w:color="auto" w:fill="auto"/>
          </w:tcPr>
          <w:p w14:paraId="54945036" w14:textId="77777777" w:rsidR="00A45207" w:rsidRPr="003E74CC" w:rsidRDefault="00A45207">
            <w:pPr>
              <w:spacing w:line="220" w:lineRule="exact"/>
              <w:ind w:right="10" w:firstLine="974"/>
              <w:jc w:val="center"/>
              <w:rPr>
                <w:rFonts w:cs="Times New Roman"/>
                <w:color w:val="000000"/>
                <w:sz w:val="20"/>
                <w:szCs w:val="20"/>
              </w:rPr>
            </w:pPr>
          </w:p>
        </w:tc>
        <w:tc>
          <w:tcPr>
            <w:tcW w:w="1260" w:type="dxa"/>
            <w:tcBorders>
              <w:top w:val="single" w:sz="4" w:space="0" w:color="000000" w:themeColor="text1"/>
              <w:bottom w:val="single" w:sz="4" w:space="0" w:color="000000" w:themeColor="text1"/>
            </w:tcBorders>
            <w:shd w:val="clear" w:color="auto" w:fill="auto"/>
          </w:tcPr>
          <w:p w14:paraId="58D5FADD" w14:textId="14377CA2" w:rsidR="00A45207" w:rsidRPr="003E74CC" w:rsidRDefault="00430050">
            <w:pPr>
              <w:tabs>
                <w:tab w:val="decimal" w:pos="1095"/>
              </w:tabs>
              <w:spacing w:line="220" w:lineRule="exact"/>
              <w:ind w:right="10"/>
              <w:jc w:val="both"/>
              <w:rPr>
                <w:rFonts w:cs="Times New Roman"/>
                <w:color w:val="000000"/>
                <w:sz w:val="18"/>
                <w:szCs w:val="18"/>
              </w:rPr>
            </w:pPr>
            <w:r w:rsidRPr="00430050">
              <w:rPr>
                <w:rFonts w:cs="Angsana New"/>
                <w:color w:val="000000"/>
                <w:sz w:val="18"/>
                <w:szCs w:val="18"/>
              </w:rPr>
              <w:t>14</w:t>
            </w:r>
            <w:r w:rsidR="00A45207" w:rsidRPr="003E74CC">
              <w:rPr>
                <w:rFonts w:cs="Times New Roman"/>
                <w:color w:val="000000"/>
                <w:sz w:val="18"/>
                <w:szCs w:val="18"/>
              </w:rPr>
              <w:t>,</w:t>
            </w:r>
            <w:r w:rsidRPr="00430050">
              <w:rPr>
                <w:rFonts w:cs="Angsana New"/>
                <w:color w:val="000000"/>
                <w:sz w:val="18"/>
                <w:szCs w:val="18"/>
              </w:rPr>
              <w:t>572</w:t>
            </w:r>
          </w:p>
        </w:tc>
        <w:tc>
          <w:tcPr>
            <w:tcW w:w="90" w:type="dxa"/>
            <w:shd w:val="clear" w:color="auto" w:fill="auto"/>
          </w:tcPr>
          <w:p w14:paraId="2405C28F" w14:textId="77777777" w:rsidR="00A45207" w:rsidRPr="003E74CC" w:rsidRDefault="00A45207">
            <w:pPr>
              <w:tabs>
                <w:tab w:val="decimal" w:pos="735"/>
              </w:tabs>
              <w:spacing w:line="220" w:lineRule="exact"/>
              <w:ind w:right="10" w:firstLine="974"/>
              <w:jc w:val="center"/>
              <w:rPr>
                <w:rFonts w:cs="Times New Roman"/>
                <w:color w:val="000000"/>
                <w:sz w:val="20"/>
                <w:szCs w:val="20"/>
              </w:rPr>
            </w:pPr>
          </w:p>
        </w:tc>
        <w:tc>
          <w:tcPr>
            <w:tcW w:w="1260" w:type="dxa"/>
            <w:tcBorders>
              <w:top w:val="single" w:sz="4" w:space="0" w:color="000000" w:themeColor="text1"/>
              <w:bottom w:val="single" w:sz="4" w:space="0" w:color="000000" w:themeColor="text1"/>
            </w:tcBorders>
            <w:shd w:val="clear" w:color="auto" w:fill="auto"/>
          </w:tcPr>
          <w:p w14:paraId="0C05AC5D" w14:textId="50B1DFD0" w:rsidR="00A45207" w:rsidRPr="003E74CC" w:rsidRDefault="00430050">
            <w:pPr>
              <w:tabs>
                <w:tab w:val="decimal" w:pos="1005"/>
              </w:tabs>
              <w:spacing w:line="220" w:lineRule="exact"/>
              <w:ind w:right="10"/>
              <w:jc w:val="both"/>
              <w:rPr>
                <w:rFonts w:cs="Times New Roman"/>
                <w:color w:val="000000"/>
                <w:sz w:val="20"/>
                <w:szCs w:val="20"/>
              </w:rPr>
            </w:pPr>
            <w:r w:rsidRPr="00430050">
              <w:rPr>
                <w:rFonts w:cs="Angsana New"/>
                <w:color w:val="000000"/>
                <w:sz w:val="18"/>
                <w:szCs w:val="18"/>
              </w:rPr>
              <w:t>13</w:t>
            </w:r>
            <w:r w:rsidR="00A45207" w:rsidRPr="003E74CC">
              <w:rPr>
                <w:rFonts w:cs="Times New Roman"/>
                <w:color w:val="000000"/>
                <w:sz w:val="18"/>
                <w:szCs w:val="18"/>
              </w:rPr>
              <w:t>,</w:t>
            </w:r>
            <w:r w:rsidRPr="00430050">
              <w:rPr>
                <w:rFonts w:cs="Angsana New"/>
                <w:color w:val="000000"/>
                <w:sz w:val="18"/>
                <w:szCs w:val="18"/>
              </w:rPr>
              <w:t>745</w:t>
            </w:r>
          </w:p>
        </w:tc>
      </w:tr>
      <w:tr w:rsidR="003E74CC" w:rsidRPr="003E74CC" w14:paraId="6C852078" w14:textId="77777777">
        <w:trPr>
          <w:trHeight w:val="71"/>
        </w:trPr>
        <w:tc>
          <w:tcPr>
            <w:tcW w:w="3402" w:type="dxa"/>
          </w:tcPr>
          <w:p w14:paraId="5B7789BF" w14:textId="77777777" w:rsidR="00A45207" w:rsidRPr="003E74CC" w:rsidRDefault="00A45207">
            <w:pPr>
              <w:spacing w:line="220" w:lineRule="exact"/>
              <w:ind w:right="-16"/>
              <w:rPr>
                <w:rFonts w:cs="Times New Roman"/>
                <w:b/>
                <w:bCs/>
                <w:i/>
                <w:iCs/>
                <w:color w:val="000000"/>
                <w:sz w:val="20"/>
                <w:szCs w:val="20"/>
                <w:cs/>
              </w:rPr>
            </w:pPr>
          </w:p>
        </w:tc>
        <w:tc>
          <w:tcPr>
            <w:tcW w:w="1260" w:type="dxa"/>
            <w:vAlign w:val="center"/>
          </w:tcPr>
          <w:p w14:paraId="13EC3A8F" w14:textId="77777777" w:rsidR="00A45207" w:rsidRPr="003E74CC" w:rsidRDefault="00A45207">
            <w:pPr>
              <w:tabs>
                <w:tab w:val="decimal" w:pos="1083"/>
              </w:tabs>
              <w:spacing w:line="220" w:lineRule="exact"/>
              <w:ind w:right="10"/>
              <w:jc w:val="both"/>
              <w:rPr>
                <w:rFonts w:cs="Times New Roman"/>
                <w:color w:val="000000"/>
                <w:sz w:val="18"/>
                <w:szCs w:val="18"/>
              </w:rPr>
            </w:pPr>
          </w:p>
        </w:tc>
        <w:tc>
          <w:tcPr>
            <w:tcW w:w="90" w:type="dxa"/>
            <w:vAlign w:val="center"/>
          </w:tcPr>
          <w:p w14:paraId="688F2F14" w14:textId="77777777" w:rsidR="00A45207" w:rsidRPr="003E74CC" w:rsidRDefault="00A45207">
            <w:pPr>
              <w:tabs>
                <w:tab w:val="decimal" w:pos="882"/>
              </w:tabs>
              <w:spacing w:line="220" w:lineRule="exact"/>
              <w:ind w:right="-16"/>
              <w:jc w:val="center"/>
              <w:rPr>
                <w:rFonts w:cs="Times New Roman"/>
                <w:b/>
                <w:bCs/>
                <w:color w:val="000000"/>
                <w:sz w:val="20"/>
                <w:szCs w:val="20"/>
              </w:rPr>
            </w:pPr>
          </w:p>
        </w:tc>
        <w:tc>
          <w:tcPr>
            <w:tcW w:w="1260" w:type="dxa"/>
          </w:tcPr>
          <w:p w14:paraId="580DF5C5" w14:textId="77777777" w:rsidR="00A45207" w:rsidRPr="003E74CC" w:rsidRDefault="00A45207">
            <w:pPr>
              <w:tabs>
                <w:tab w:val="decimal" w:pos="1081"/>
              </w:tabs>
              <w:spacing w:line="220" w:lineRule="exact"/>
              <w:ind w:right="10"/>
              <w:jc w:val="both"/>
              <w:rPr>
                <w:rFonts w:cs="Times New Roman"/>
                <w:color w:val="000000"/>
                <w:sz w:val="20"/>
                <w:szCs w:val="20"/>
              </w:rPr>
            </w:pPr>
          </w:p>
        </w:tc>
        <w:tc>
          <w:tcPr>
            <w:tcW w:w="90" w:type="dxa"/>
            <w:vAlign w:val="center"/>
          </w:tcPr>
          <w:p w14:paraId="2A9A68CD" w14:textId="77777777" w:rsidR="00A45207" w:rsidRPr="003E74CC" w:rsidRDefault="00A45207">
            <w:pPr>
              <w:tabs>
                <w:tab w:val="decimal" w:pos="898"/>
              </w:tabs>
              <w:spacing w:line="220" w:lineRule="exact"/>
              <w:ind w:right="-16"/>
              <w:jc w:val="center"/>
              <w:rPr>
                <w:rFonts w:cs="Times New Roman"/>
                <w:b/>
                <w:bCs/>
                <w:color w:val="000000"/>
                <w:sz w:val="20"/>
                <w:szCs w:val="20"/>
              </w:rPr>
            </w:pPr>
          </w:p>
        </w:tc>
        <w:tc>
          <w:tcPr>
            <w:tcW w:w="1260" w:type="dxa"/>
            <w:vAlign w:val="center"/>
          </w:tcPr>
          <w:p w14:paraId="00B338F9" w14:textId="77777777" w:rsidR="00A45207" w:rsidRPr="003E74CC" w:rsidRDefault="00A45207">
            <w:pPr>
              <w:tabs>
                <w:tab w:val="left" w:pos="669"/>
              </w:tabs>
              <w:spacing w:line="220" w:lineRule="exact"/>
              <w:ind w:right="10"/>
              <w:jc w:val="center"/>
              <w:rPr>
                <w:rFonts w:cs="Times New Roman"/>
                <w:b/>
                <w:bCs/>
                <w:color w:val="000000"/>
                <w:sz w:val="18"/>
                <w:szCs w:val="18"/>
              </w:rPr>
            </w:pPr>
          </w:p>
        </w:tc>
        <w:tc>
          <w:tcPr>
            <w:tcW w:w="90" w:type="dxa"/>
            <w:vAlign w:val="center"/>
          </w:tcPr>
          <w:p w14:paraId="769D5A48" w14:textId="77777777" w:rsidR="00A45207" w:rsidRPr="003E74CC" w:rsidRDefault="00A45207">
            <w:pPr>
              <w:tabs>
                <w:tab w:val="decimal" w:pos="882"/>
              </w:tabs>
              <w:spacing w:line="220" w:lineRule="exact"/>
              <w:ind w:right="-16"/>
              <w:jc w:val="center"/>
              <w:rPr>
                <w:rFonts w:cs="Times New Roman"/>
                <w:b/>
                <w:bCs/>
                <w:color w:val="000000"/>
                <w:sz w:val="20"/>
                <w:szCs w:val="20"/>
              </w:rPr>
            </w:pPr>
          </w:p>
        </w:tc>
        <w:tc>
          <w:tcPr>
            <w:tcW w:w="1260" w:type="dxa"/>
          </w:tcPr>
          <w:p w14:paraId="0D9D7459" w14:textId="77777777" w:rsidR="00A45207" w:rsidRPr="003E74CC" w:rsidRDefault="00A45207">
            <w:pPr>
              <w:spacing w:line="220" w:lineRule="exact"/>
              <w:ind w:right="10"/>
              <w:jc w:val="center"/>
              <w:rPr>
                <w:rFonts w:cs="Times New Roman"/>
                <w:b/>
                <w:bCs/>
                <w:color w:val="000000"/>
                <w:sz w:val="20"/>
                <w:szCs w:val="20"/>
              </w:rPr>
            </w:pPr>
          </w:p>
        </w:tc>
      </w:tr>
      <w:tr w:rsidR="003E74CC" w:rsidRPr="003E74CC" w14:paraId="27EFD805" w14:textId="77777777">
        <w:trPr>
          <w:trHeight w:val="71"/>
        </w:trPr>
        <w:tc>
          <w:tcPr>
            <w:tcW w:w="3402" w:type="dxa"/>
            <w:shd w:val="clear" w:color="auto" w:fill="auto"/>
            <w:vAlign w:val="bottom"/>
          </w:tcPr>
          <w:p w14:paraId="4A3B86E4" w14:textId="77777777" w:rsidR="00A45207" w:rsidRPr="003E74CC" w:rsidRDefault="00A45207">
            <w:pPr>
              <w:pStyle w:val="BodyText"/>
              <w:tabs>
                <w:tab w:val="clear" w:pos="1080"/>
              </w:tabs>
              <w:spacing w:line="220" w:lineRule="exact"/>
              <w:ind w:right="-16" w:firstLine="165"/>
              <w:jc w:val="left"/>
              <w:rPr>
                <w:rFonts w:cs="Times New Roman"/>
                <w:color w:val="000000"/>
                <w:sz w:val="20"/>
                <w:szCs w:val="20"/>
              </w:rPr>
            </w:pPr>
            <w:r w:rsidRPr="003E74CC">
              <w:rPr>
                <w:rFonts w:cs="Times New Roman"/>
                <w:color w:val="000000"/>
                <w:sz w:val="20"/>
                <w:szCs w:val="20"/>
                <w:lang w:val="en-US" w:eastAsia="en-US"/>
              </w:rPr>
              <w:t>Accrued income</w:t>
            </w:r>
          </w:p>
        </w:tc>
        <w:tc>
          <w:tcPr>
            <w:tcW w:w="1260" w:type="dxa"/>
            <w:shd w:val="clear" w:color="auto" w:fill="auto"/>
          </w:tcPr>
          <w:p w14:paraId="68B2B6DC" w14:textId="3FA1DA77" w:rsidR="00A45207" w:rsidRPr="003E74CC" w:rsidRDefault="00430050">
            <w:pPr>
              <w:tabs>
                <w:tab w:val="decimal" w:pos="1083"/>
              </w:tabs>
              <w:spacing w:line="220" w:lineRule="exact"/>
              <w:ind w:right="10"/>
              <w:jc w:val="both"/>
              <w:rPr>
                <w:rFonts w:cs="Times New Roman"/>
                <w:color w:val="000000"/>
                <w:sz w:val="18"/>
                <w:szCs w:val="18"/>
                <w:cs/>
              </w:rPr>
            </w:pPr>
            <w:r w:rsidRPr="00430050">
              <w:rPr>
                <w:rFonts w:cs="Angsana New"/>
                <w:color w:val="000000"/>
                <w:sz w:val="18"/>
                <w:szCs w:val="18"/>
              </w:rPr>
              <w:t>1</w:t>
            </w:r>
            <w:r w:rsidR="008577DF" w:rsidRPr="003E74CC">
              <w:rPr>
                <w:rFonts w:cs="Times New Roman"/>
                <w:color w:val="000000"/>
                <w:sz w:val="18"/>
                <w:szCs w:val="18"/>
              </w:rPr>
              <w:t>,</w:t>
            </w:r>
            <w:r w:rsidRPr="00430050">
              <w:rPr>
                <w:rFonts w:cs="Angsana New"/>
                <w:color w:val="000000"/>
                <w:sz w:val="18"/>
                <w:szCs w:val="18"/>
              </w:rPr>
              <w:t>061</w:t>
            </w:r>
          </w:p>
        </w:tc>
        <w:tc>
          <w:tcPr>
            <w:tcW w:w="90" w:type="dxa"/>
            <w:shd w:val="clear" w:color="auto" w:fill="auto"/>
          </w:tcPr>
          <w:p w14:paraId="2B1E148D" w14:textId="77777777" w:rsidR="00A45207" w:rsidRPr="003E74CC" w:rsidRDefault="00A45207">
            <w:pPr>
              <w:tabs>
                <w:tab w:val="left" w:pos="750"/>
              </w:tabs>
              <w:spacing w:line="220" w:lineRule="exact"/>
              <w:ind w:left="-1095" w:right="-16" w:firstLine="974"/>
              <w:jc w:val="right"/>
              <w:rPr>
                <w:rFonts w:eastAsia="MS Mincho" w:cs="Times New Roman"/>
                <w:color w:val="000000"/>
                <w:sz w:val="20"/>
                <w:szCs w:val="20"/>
                <w:lang w:eastAsia="ja-JP"/>
              </w:rPr>
            </w:pPr>
          </w:p>
        </w:tc>
        <w:tc>
          <w:tcPr>
            <w:tcW w:w="1260" w:type="dxa"/>
            <w:shd w:val="clear" w:color="auto" w:fill="auto"/>
          </w:tcPr>
          <w:p w14:paraId="3C073E03" w14:textId="1C6381A8" w:rsidR="00A45207" w:rsidRPr="003E74CC" w:rsidRDefault="00430050">
            <w:pPr>
              <w:tabs>
                <w:tab w:val="decimal" w:pos="1081"/>
              </w:tabs>
              <w:spacing w:line="220" w:lineRule="exact"/>
              <w:ind w:right="10"/>
              <w:jc w:val="both"/>
              <w:rPr>
                <w:rFonts w:cs="Times New Roman"/>
                <w:color w:val="000000"/>
                <w:sz w:val="20"/>
                <w:szCs w:val="20"/>
              </w:rPr>
            </w:pPr>
            <w:r w:rsidRPr="00430050">
              <w:rPr>
                <w:rFonts w:cs="Angsana New"/>
                <w:color w:val="000000"/>
                <w:sz w:val="18"/>
                <w:szCs w:val="18"/>
              </w:rPr>
              <w:t>1</w:t>
            </w:r>
            <w:r w:rsidR="00A45207" w:rsidRPr="003E74CC">
              <w:rPr>
                <w:rFonts w:cs="Times New Roman"/>
                <w:color w:val="000000"/>
                <w:sz w:val="18"/>
                <w:szCs w:val="18"/>
              </w:rPr>
              <w:t>,</w:t>
            </w:r>
            <w:r w:rsidRPr="00430050">
              <w:rPr>
                <w:rFonts w:cs="Angsana New"/>
                <w:color w:val="000000"/>
                <w:sz w:val="18"/>
                <w:szCs w:val="18"/>
              </w:rPr>
              <w:t>652</w:t>
            </w:r>
          </w:p>
        </w:tc>
        <w:tc>
          <w:tcPr>
            <w:tcW w:w="90" w:type="dxa"/>
            <w:shd w:val="clear" w:color="auto" w:fill="auto"/>
          </w:tcPr>
          <w:p w14:paraId="7CE2DC4B" w14:textId="77777777" w:rsidR="00A45207" w:rsidRPr="003E74CC" w:rsidRDefault="00A45207">
            <w:pPr>
              <w:spacing w:line="220" w:lineRule="exact"/>
              <w:ind w:left="-1095" w:right="-16" w:firstLine="974"/>
              <w:jc w:val="right"/>
              <w:rPr>
                <w:rFonts w:eastAsia="MS Mincho" w:cs="Times New Roman"/>
                <w:color w:val="000000"/>
                <w:sz w:val="20"/>
                <w:szCs w:val="20"/>
                <w:lang w:eastAsia="ja-JP"/>
              </w:rPr>
            </w:pPr>
          </w:p>
        </w:tc>
        <w:tc>
          <w:tcPr>
            <w:tcW w:w="1260" w:type="dxa"/>
            <w:shd w:val="clear" w:color="auto" w:fill="auto"/>
          </w:tcPr>
          <w:p w14:paraId="262A15F8" w14:textId="19E9CE96" w:rsidR="00A45207" w:rsidRPr="003E74CC" w:rsidRDefault="00430050">
            <w:pPr>
              <w:tabs>
                <w:tab w:val="decimal" w:pos="1095"/>
              </w:tabs>
              <w:spacing w:line="220" w:lineRule="exact"/>
              <w:ind w:right="10"/>
              <w:jc w:val="both"/>
              <w:rPr>
                <w:rFonts w:cs="Times New Roman"/>
                <w:color w:val="000000"/>
                <w:sz w:val="18"/>
                <w:szCs w:val="18"/>
              </w:rPr>
            </w:pPr>
            <w:r w:rsidRPr="00430050">
              <w:rPr>
                <w:rFonts w:cs="Angsana New"/>
                <w:color w:val="000000"/>
                <w:sz w:val="18"/>
                <w:szCs w:val="18"/>
              </w:rPr>
              <w:t>1</w:t>
            </w:r>
            <w:r w:rsidR="00A45207" w:rsidRPr="003E74CC">
              <w:rPr>
                <w:rFonts w:cs="Times New Roman"/>
                <w:color w:val="000000"/>
                <w:sz w:val="18"/>
                <w:szCs w:val="18"/>
              </w:rPr>
              <w:t>,</w:t>
            </w:r>
            <w:r w:rsidRPr="00430050">
              <w:rPr>
                <w:rFonts w:cs="Angsana New"/>
                <w:color w:val="000000"/>
                <w:sz w:val="18"/>
                <w:szCs w:val="18"/>
              </w:rPr>
              <w:t>306</w:t>
            </w:r>
          </w:p>
        </w:tc>
        <w:tc>
          <w:tcPr>
            <w:tcW w:w="90" w:type="dxa"/>
            <w:shd w:val="clear" w:color="auto" w:fill="auto"/>
          </w:tcPr>
          <w:p w14:paraId="37999426" w14:textId="77777777" w:rsidR="00A45207" w:rsidRPr="003E74CC" w:rsidRDefault="00A45207">
            <w:pPr>
              <w:spacing w:line="220" w:lineRule="exact"/>
              <w:ind w:left="-1095" w:right="-16" w:firstLine="974"/>
              <w:jc w:val="right"/>
              <w:rPr>
                <w:rFonts w:eastAsia="MS Mincho" w:cs="Times New Roman"/>
                <w:color w:val="000000"/>
                <w:sz w:val="20"/>
                <w:szCs w:val="20"/>
                <w:lang w:eastAsia="ja-JP"/>
              </w:rPr>
            </w:pPr>
          </w:p>
        </w:tc>
        <w:tc>
          <w:tcPr>
            <w:tcW w:w="1260" w:type="dxa"/>
            <w:shd w:val="clear" w:color="auto" w:fill="auto"/>
          </w:tcPr>
          <w:p w14:paraId="19D55378" w14:textId="13762E53" w:rsidR="00A45207" w:rsidRPr="003E74CC" w:rsidRDefault="00430050">
            <w:pPr>
              <w:tabs>
                <w:tab w:val="decimal" w:pos="1005"/>
              </w:tabs>
              <w:spacing w:line="220" w:lineRule="exact"/>
              <w:ind w:right="10"/>
              <w:jc w:val="both"/>
              <w:rPr>
                <w:rFonts w:cs="Times New Roman"/>
                <w:color w:val="000000"/>
                <w:sz w:val="20"/>
                <w:szCs w:val="20"/>
              </w:rPr>
            </w:pPr>
            <w:r w:rsidRPr="00430050">
              <w:rPr>
                <w:rFonts w:cs="Angsana New"/>
                <w:color w:val="000000"/>
                <w:sz w:val="18"/>
                <w:szCs w:val="18"/>
              </w:rPr>
              <w:t>1</w:t>
            </w:r>
            <w:r w:rsidR="00A45207" w:rsidRPr="003E74CC">
              <w:rPr>
                <w:rFonts w:cs="Times New Roman"/>
                <w:color w:val="000000"/>
                <w:sz w:val="18"/>
                <w:szCs w:val="18"/>
              </w:rPr>
              <w:t>,</w:t>
            </w:r>
            <w:r w:rsidRPr="00430050">
              <w:rPr>
                <w:rFonts w:cs="Angsana New"/>
                <w:color w:val="000000"/>
                <w:sz w:val="18"/>
                <w:szCs w:val="18"/>
              </w:rPr>
              <w:t>706</w:t>
            </w:r>
          </w:p>
        </w:tc>
      </w:tr>
      <w:tr w:rsidR="003E74CC" w:rsidRPr="003E74CC" w14:paraId="7BF30F90" w14:textId="77777777">
        <w:trPr>
          <w:trHeight w:val="71"/>
        </w:trPr>
        <w:tc>
          <w:tcPr>
            <w:tcW w:w="3402" w:type="dxa"/>
            <w:shd w:val="clear" w:color="auto" w:fill="auto"/>
          </w:tcPr>
          <w:p w14:paraId="373EFED9" w14:textId="77777777" w:rsidR="00A45207" w:rsidRPr="003E74CC" w:rsidRDefault="00A45207">
            <w:pPr>
              <w:pStyle w:val="BodyText"/>
              <w:tabs>
                <w:tab w:val="clear" w:pos="1080"/>
              </w:tabs>
              <w:spacing w:line="220" w:lineRule="exact"/>
              <w:ind w:right="-16" w:firstLine="165"/>
              <w:jc w:val="left"/>
              <w:rPr>
                <w:rFonts w:cs="Times New Roman"/>
                <w:color w:val="000000"/>
                <w:sz w:val="20"/>
                <w:szCs w:val="20"/>
              </w:rPr>
            </w:pPr>
            <w:r w:rsidRPr="003E74CC">
              <w:rPr>
                <w:rFonts w:cs="Times New Roman"/>
                <w:color w:val="000000"/>
                <w:sz w:val="20"/>
                <w:szCs w:val="20"/>
                <w:lang w:val="en-US"/>
              </w:rPr>
              <w:t>Receivable - the Revenue Department</w:t>
            </w:r>
          </w:p>
        </w:tc>
        <w:tc>
          <w:tcPr>
            <w:tcW w:w="1260" w:type="dxa"/>
            <w:shd w:val="clear" w:color="auto" w:fill="auto"/>
          </w:tcPr>
          <w:p w14:paraId="06C3AC2B" w14:textId="77777777" w:rsidR="00A45207" w:rsidRPr="003E74CC" w:rsidRDefault="00A45207">
            <w:pPr>
              <w:tabs>
                <w:tab w:val="left" w:pos="540"/>
                <w:tab w:val="left" w:pos="715"/>
                <w:tab w:val="decimal" w:pos="1083"/>
              </w:tabs>
              <w:spacing w:line="220" w:lineRule="exact"/>
              <w:ind w:right="-90"/>
              <w:jc w:val="center"/>
              <w:rPr>
                <w:rFonts w:cs="Times New Roman"/>
                <w:color w:val="000000"/>
                <w:sz w:val="18"/>
                <w:szCs w:val="18"/>
                <w:cs/>
              </w:rPr>
            </w:pPr>
            <w:r w:rsidRPr="003E74CC">
              <w:rPr>
                <w:rFonts w:cs="Times New Roman"/>
                <w:color w:val="000000"/>
                <w:sz w:val="18"/>
                <w:szCs w:val="18"/>
              </w:rPr>
              <w:t>-</w:t>
            </w:r>
          </w:p>
        </w:tc>
        <w:tc>
          <w:tcPr>
            <w:tcW w:w="90" w:type="dxa"/>
            <w:shd w:val="clear" w:color="auto" w:fill="auto"/>
          </w:tcPr>
          <w:p w14:paraId="1BB09F3A" w14:textId="77777777" w:rsidR="00A45207" w:rsidRPr="003E74CC" w:rsidRDefault="00A45207">
            <w:pPr>
              <w:tabs>
                <w:tab w:val="left" w:pos="750"/>
              </w:tabs>
              <w:spacing w:line="220" w:lineRule="exact"/>
              <w:ind w:left="-1095" w:right="-16" w:firstLine="974"/>
              <w:jc w:val="right"/>
              <w:rPr>
                <w:rFonts w:eastAsia="MS Mincho" w:cs="Times New Roman"/>
                <w:color w:val="000000"/>
                <w:sz w:val="20"/>
                <w:szCs w:val="20"/>
                <w:lang w:eastAsia="ja-JP"/>
              </w:rPr>
            </w:pPr>
          </w:p>
        </w:tc>
        <w:tc>
          <w:tcPr>
            <w:tcW w:w="1260" w:type="dxa"/>
            <w:shd w:val="clear" w:color="auto" w:fill="auto"/>
          </w:tcPr>
          <w:p w14:paraId="61D930FC" w14:textId="2439E20C" w:rsidR="00A45207" w:rsidRPr="003E74CC" w:rsidRDefault="00430050">
            <w:pPr>
              <w:tabs>
                <w:tab w:val="decimal" w:pos="1081"/>
              </w:tabs>
              <w:spacing w:line="220" w:lineRule="exact"/>
              <w:ind w:right="10"/>
              <w:jc w:val="both"/>
              <w:rPr>
                <w:rFonts w:cs="Times New Roman"/>
                <w:color w:val="000000"/>
                <w:sz w:val="20"/>
                <w:szCs w:val="20"/>
              </w:rPr>
            </w:pPr>
            <w:r w:rsidRPr="00430050">
              <w:rPr>
                <w:rFonts w:cs="Angsana New"/>
                <w:color w:val="000000"/>
                <w:sz w:val="18"/>
                <w:szCs w:val="18"/>
              </w:rPr>
              <w:t>325</w:t>
            </w:r>
          </w:p>
        </w:tc>
        <w:tc>
          <w:tcPr>
            <w:tcW w:w="90" w:type="dxa"/>
            <w:shd w:val="clear" w:color="auto" w:fill="auto"/>
          </w:tcPr>
          <w:p w14:paraId="6439273C" w14:textId="77777777" w:rsidR="00A45207" w:rsidRPr="003E74CC" w:rsidRDefault="00A45207">
            <w:pPr>
              <w:spacing w:line="220" w:lineRule="exact"/>
              <w:ind w:left="-1095" w:right="-16" w:firstLine="974"/>
              <w:jc w:val="right"/>
              <w:rPr>
                <w:rFonts w:eastAsia="MS Mincho" w:cs="Times New Roman"/>
                <w:color w:val="000000"/>
                <w:sz w:val="20"/>
                <w:szCs w:val="20"/>
                <w:lang w:eastAsia="ja-JP"/>
              </w:rPr>
            </w:pPr>
          </w:p>
        </w:tc>
        <w:tc>
          <w:tcPr>
            <w:tcW w:w="1260" w:type="dxa"/>
            <w:shd w:val="clear" w:color="auto" w:fill="auto"/>
          </w:tcPr>
          <w:p w14:paraId="7FA31404" w14:textId="77777777" w:rsidR="00A45207" w:rsidRPr="003E74CC" w:rsidRDefault="00A45207">
            <w:pPr>
              <w:tabs>
                <w:tab w:val="decimal" w:pos="630"/>
              </w:tabs>
              <w:spacing w:line="220" w:lineRule="exact"/>
              <w:ind w:right="440"/>
              <w:rPr>
                <w:rFonts w:cs="Times New Roman"/>
                <w:color w:val="000000"/>
                <w:sz w:val="18"/>
                <w:szCs w:val="18"/>
              </w:rPr>
            </w:pPr>
            <w:r w:rsidRPr="003E74CC">
              <w:rPr>
                <w:rFonts w:cs="Times New Roman"/>
                <w:color w:val="000000"/>
                <w:sz w:val="18"/>
                <w:szCs w:val="18"/>
              </w:rPr>
              <w:t>-</w:t>
            </w:r>
          </w:p>
        </w:tc>
        <w:tc>
          <w:tcPr>
            <w:tcW w:w="90" w:type="dxa"/>
            <w:shd w:val="clear" w:color="auto" w:fill="auto"/>
          </w:tcPr>
          <w:p w14:paraId="2E43DAE2" w14:textId="77777777" w:rsidR="00A45207" w:rsidRPr="003E74CC" w:rsidRDefault="00A45207">
            <w:pPr>
              <w:spacing w:line="220" w:lineRule="exact"/>
              <w:ind w:left="-1095" w:right="-16" w:firstLine="974"/>
              <w:jc w:val="right"/>
              <w:rPr>
                <w:rFonts w:eastAsia="MS Mincho" w:cs="Times New Roman"/>
                <w:color w:val="000000"/>
                <w:sz w:val="20"/>
                <w:szCs w:val="20"/>
                <w:lang w:eastAsia="ja-JP"/>
              </w:rPr>
            </w:pPr>
          </w:p>
        </w:tc>
        <w:tc>
          <w:tcPr>
            <w:tcW w:w="1260" w:type="dxa"/>
            <w:shd w:val="clear" w:color="auto" w:fill="auto"/>
          </w:tcPr>
          <w:p w14:paraId="7C30ECA2" w14:textId="079F51EB" w:rsidR="00A45207" w:rsidRPr="003E74CC" w:rsidRDefault="00430050">
            <w:pPr>
              <w:tabs>
                <w:tab w:val="decimal" w:pos="1005"/>
              </w:tabs>
              <w:spacing w:line="220" w:lineRule="exact"/>
              <w:ind w:right="10"/>
              <w:jc w:val="both"/>
              <w:rPr>
                <w:rFonts w:cs="Times New Roman"/>
                <w:color w:val="000000"/>
                <w:sz w:val="20"/>
                <w:szCs w:val="20"/>
              </w:rPr>
            </w:pPr>
            <w:r w:rsidRPr="00430050">
              <w:rPr>
                <w:rFonts w:cs="Angsana New"/>
                <w:color w:val="000000"/>
                <w:sz w:val="18"/>
                <w:szCs w:val="18"/>
              </w:rPr>
              <w:t>326</w:t>
            </w:r>
          </w:p>
        </w:tc>
      </w:tr>
      <w:tr w:rsidR="003E74CC" w:rsidRPr="003E74CC" w14:paraId="6A04E5AB" w14:textId="77777777" w:rsidTr="002D051C">
        <w:trPr>
          <w:trHeight w:val="71"/>
        </w:trPr>
        <w:tc>
          <w:tcPr>
            <w:tcW w:w="3402" w:type="dxa"/>
            <w:shd w:val="clear" w:color="auto" w:fill="auto"/>
          </w:tcPr>
          <w:p w14:paraId="36A90C50" w14:textId="77777777" w:rsidR="00A45207" w:rsidRPr="003E74CC" w:rsidRDefault="00A45207">
            <w:pPr>
              <w:pStyle w:val="BodyText"/>
              <w:tabs>
                <w:tab w:val="clear" w:pos="1080"/>
              </w:tabs>
              <w:spacing w:line="220" w:lineRule="exact"/>
              <w:ind w:right="-16" w:firstLine="165"/>
              <w:jc w:val="left"/>
              <w:rPr>
                <w:rFonts w:cs="Times New Roman"/>
                <w:color w:val="000000"/>
                <w:sz w:val="20"/>
                <w:szCs w:val="20"/>
                <w:lang w:val="en-US"/>
              </w:rPr>
            </w:pPr>
            <w:r w:rsidRPr="003E74CC">
              <w:rPr>
                <w:rFonts w:cs="Times New Roman"/>
                <w:color w:val="000000"/>
                <w:sz w:val="20"/>
                <w:szCs w:val="20"/>
                <w:lang w:val="en-US"/>
              </w:rPr>
              <w:t>Prepaid expenses and deposits</w:t>
            </w:r>
          </w:p>
        </w:tc>
        <w:tc>
          <w:tcPr>
            <w:tcW w:w="1260" w:type="dxa"/>
            <w:shd w:val="clear" w:color="auto" w:fill="auto"/>
          </w:tcPr>
          <w:p w14:paraId="0E4A1C6D" w14:textId="06CBB797" w:rsidR="00A45207" w:rsidRPr="007D453E" w:rsidRDefault="00430050">
            <w:pPr>
              <w:tabs>
                <w:tab w:val="decimal" w:pos="1083"/>
              </w:tabs>
              <w:spacing w:line="220" w:lineRule="exact"/>
              <w:ind w:right="10"/>
              <w:jc w:val="both"/>
              <w:rPr>
                <w:rFonts w:cs="Angsana New"/>
                <w:color w:val="000000"/>
                <w:sz w:val="18"/>
                <w:szCs w:val="22"/>
              </w:rPr>
            </w:pPr>
            <w:r w:rsidRPr="00430050">
              <w:rPr>
                <w:rFonts w:cs="Angsana New"/>
                <w:color w:val="000000"/>
                <w:sz w:val="18"/>
                <w:szCs w:val="18"/>
              </w:rPr>
              <w:t>2</w:t>
            </w:r>
            <w:r w:rsidR="00A45207" w:rsidRPr="003E74CC">
              <w:rPr>
                <w:rFonts w:cs="Times New Roman"/>
                <w:color w:val="000000"/>
                <w:sz w:val="18"/>
                <w:szCs w:val="18"/>
              </w:rPr>
              <w:t>,</w:t>
            </w:r>
            <w:r w:rsidRPr="00430050">
              <w:rPr>
                <w:rFonts w:cs="Angsana New"/>
                <w:color w:val="000000"/>
                <w:sz w:val="18"/>
                <w:szCs w:val="18"/>
              </w:rPr>
              <w:t>5</w:t>
            </w:r>
            <w:r w:rsidRPr="00430050">
              <w:rPr>
                <w:rFonts w:cs="Angsana New"/>
                <w:color w:val="000000"/>
                <w:sz w:val="18"/>
                <w:szCs w:val="22"/>
              </w:rPr>
              <w:t>07</w:t>
            </w:r>
          </w:p>
        </w:tc>
        <w:tc>
          <w:tcPr>
            <w:tcW w:w="90" w:type="dxa"/>
            <w:shd w:val="clear" w:color="auto" w:fill="auto"/>
          </w:tcPr>
          <w:p w14:paraId="4C314063" w14:textId="77777777" w:rsidR="00A45207" w:rsidRPr="003E74CC" w:rsidRDefault="00A45207">
            <w:pPr>
              <w:tabs>
                <w:tab w:val="left" w:pos="750"/>
              </w:tabs>
              <w:spacing w:line="220" w:lineRule="exact"/>
              <w:ind w:left="-1095" w:right="-16" w:firstLine="974"/>
              <w:jc w:val="right"/>
              <w:rPr>
                <w:rFonts w:eastAsia="MS Mincho" w:cs="Times New Roman"/>
                <w:color w:val="000000"/>
                <w:sz w:val="20"/>
                <w:szCs w:val="20"/>
                <w:lang w:eastAsia="ja-JP"/>
              </w:rPr>
            </w:pPr>
          </w:p>
        </w:tc>
        <w:tc>
          <w:tcPr>
            <w:tcW w:w="1260" w:type="dxa"/>
            <w:shd w:val="clear" w:color="auto" w:fill="auto"/>
          </w:tcPr>
          <w:p w14:paraId="187FF80C" w14:textId="785579FD" w:rsidR="00A45207" w:rsidRPr="003E74CC" w:rsidRDefault="00430050">
            <w:pPr>
              <w:tabs>
                <w:tab w:val="decimal" w:pos="1081"/>
              </w:tabs>
              <w:spacing w:line="220" w:lineRule="exact"/>
              <w:ind w:right="10"/>
              <w:jc w:val="both"/>
              <w:rPr>
                <w:rFonts w:cs="Times New Roman"/>
                <w:color w:val="000000"/>
                <w:sz w:val="20"/>
                <w:szCs w:val="20"/>
              </w:rPr>
            </w:pPr>
            <w:r w:rsidRPr="00430050">
              <w:rPr>
                <w:rFonts w:cs="Angsana New"/>
                <w:color w:val="000000"/>
                <w:sz w:val="18"/>
                <w:szCs w:val="18"/>
              </w:rPr>
              <w:t>3</w:t>
            </w:r>
            <w:r w:rsidR="00A45207" w:rsidRPr="003E74CC">
              <w:rPr>
                <w:rFonts w:cs="Times New Roman"/>
                <w:color w:val="000000"/>
                <w:sz w:val="18"/>
                <w:szCs w:val="18"/>
              </w:rPr>
              <w:t>,</w:t>
            </w:r>
            <w:r w:rsidRPr="00430050">
              <w:rPr>
                <w:rFonts w:cs="Angsana New"/>
                <w:color w:val="000000"/>
                <w:sz w:val="18"/>
                <w:szCs w:val="18"/>
              </w:rPr>
              <w:t>027</w:t>
            </w:r>
          </w:p>
        </w:tc>
        <w:tc>
          <w:tcPr>
            <w:tcW w:w="90" w:type="dxa"/>
            <w:shd w:val="clear" w:color="auto" w:fill="auto"/>
          </w:tcPr>
          <w:p w14:paraId="005BB549" w14:textId="77777777" w:rsidR="00A45207" w:rsidRPr="003E74CC" w:rsidRDefault="00A45207">
            <w:pPr>
              <w:spacing w:line="220" w:lineRule="exact"/>
              <w:ind w:left="-1095" w:right="-16" w:firstLine="974"/>
              <w:jc w:val="right"/>
              <w:rPr>
                <w:rFonts w:eastAsia="MS Mincho" w:cs="Times New Roman"/>
                <w:color w:val="000000"/>
                <w:sz w:val="20"/>
                <w:szCs w:val="20"/>
                <w:lang w:eastAsia="ja-JP"/>
              </w:rPr>
            </w:pPr>
          </w:p>
        </w:tc>
        <w:tc>
          <w:tcPr>
            <w:tcW w:w="1260" w:type="dxa"/>
            <w:shd w:val="clear" w:color="auto" w:fill="auto"/>
          </w:tcPr>
          <w:p w14:paraId="59466B96" w14:textId="292C301F" w:rsidR="00A45207" w:rsidRPr="003E74CC" w:rsidRDefault="00430050">
            <w:pPr>
              <w:tabs>
                <w:tab w:val="decimal" w:pos="1095"/>
              </w:tabs>
              <w:spacing w:line="220" w:lineRule="exact"/>
              <w:ind w:right="10"/>
              <w:jc w:val="both"/>
              <w:rPr>
                <w:rFonts w:cs="Times New Roman"/>
                <w:color w:val="000000"/>
                <w:sz w:val="18"/>
                <w:szCs w:val="18"/>
              </w:rPr>
            </w:pPr>
            <w:r w:rsidRPr="00430050">
              <w:rPr>
                <w:rFonts w:cs="Angsana New"/>
                <w:color w:val="000000"/>
                <w:sz w:val="18"/>
                <w:szCs w:val="18"/>
              </w:rPr>
              <w:t>2</w:t>
            </w:r>
            <w:r w:rsidR="00A45207" w:rsidRPr="003E74CC">
              <w:rPr>
                <w:rFonts w:cs="Times New Roman"/>
                <w:color w:val="000000"/>
                <w:sz w:val="18"/>
                <w:szCs w:val="18"/>
              </w:rPr>
              <w:t>,</w:t>
            </w:r>
            <w:r w:rsidRPr="00430050">
              <w:rPr>
                <w:rFonts w:cs="Angsana New"/>
                <w:color w:val="000000"/>
                <w:sz w:val="18"/>
                <w:szCs w:val="18"/>
              </w:rPr>
              <w:t>430</w:t>
            </w:r>
          </w:p>
        </w:tc>
        <w:tc>
          <w:tcPr>
            <w:tcW w:w="90" w:type="dxa"/>
            <w:shd w:val="clear" w:color="auto" w:fill="auto"/>
          </w:tcPr>
          <w:p w14:paraId="7D9A50ED" w14:textId="77777777" w:rsidR="00A45207" w:rsidRPr="003E74CC" w:rsidRDefault="00A45207">
            <w:pPr>
              <w:spacing w:line="220" w:lineRule="exact"/>
              <w:ind w:left="-1095" w:right="-16" w:firstLine="974"/>
              <w:jc w:val="right"/>
              <w:rPr>
                <w:rFonts w:eastAsia="MS Mincho" w:cs="Times New Roman"/>
                <w:color w:val="000000"/>
                <w:sz w:val="20"/>
                <w:szCs w:val="20"/>
                <w:lang w:eastAsia="ja-JP"/>
              </w:rPr>
            </w:pPr>
          </w:p>
        </w:tc>
        <w:tc>
          <w:tcPr>
            <w:tcW w:w="1260" w:type="dxa"/>
            <w:shd w:val="clear" w:color="auto" w:fill="auto"/>
          </w:tcPr>
          <w:p w14:paraId="241F90DB" w14:textId="7BDCA91E" w:rsidR="00A45207" w:rsidRPr="003E74CC" w:rsidRDefault="00430050">
            <w:pPr>
              <w:tabs>
                <w:tab w:val="decimal" w:pos="1005"/>
              </w:tabs>
              <w:spacing w:line="220" w:lineRule="exact"/>
              <w:ind w:right="10"/>
              <w:jc w:val="both"/>
              <w:rPr>
                <w:rFonts w:cs="Times New Roman"/>
                <w:color w:val="000000"/>
                <w:sz w:val="20"/>
                <w:szCs w:val="20"/>
              </w:rPr>
            </w:pPr>
            <w:r w:rsidRPr="00430050">
              <w:rPr>
                <w:rFonts w:cs="Angsana New"/>
                <w:color w:val="000000"/>
                <w:sz w:val="18"/>
                <w:szCs w:val="18"/>
              </w:rPr>
              <w:t>2</w:t>
            </w:r>
            <w:r w:rsidR="00A45207" w:rsidRPr="003E74CC">
              <w:rPr>
                <w:rFonts w:cs="Times New Roman"/>
                <w:color w:val="000000"/>
                <w:sz w:val="18"/>
                <w:szCs w:val="18"/>
              </w:rPr>
              <w:t>,</w:t>
            </w:r>
            <w:r w:rsidRPr="00430050">
              <w:rPr>
                <w:rFonts w:cs="Angsana New"/>
                <w:color w:val="000000"/>
                <w:sz w:val="18"/>
                <w:szCs w:val="18"/>
              </w:rPr>
              <w:t>859</w:t>
            </w:r>
          </w:p>
        </w:tc>
      </w:tr>
      <w:tr w:rsidR="00F90584" w:rsidRPr="003E74CC" w14:paraId="08AF8FAF" w14:textId="77777777">
        <w:trPr>
          <w:trHeight w:val="71"/>
        </w:trPr>
        <w:tc>
          <w:tcPr>
            <w:tcW w:w="3402" w:type="dxa"/>
            <w:shd w:val="clear" w:color="auto" w:fill="auto"/>
          </w:tcPr>
          <w:p w14:paraId="25460EC4" w14:textId="61112A6A" w:rsidR="00F90584" w:rsidRPr="003E74CC" w:rsidRDefault="00F90584" w:rsidP="00F90584">
            <w:pPr>
              <w:pStyle w:val="BodyText"/>
              <w:tabs>
                <w:tab w:val="clear" w:pos="1080"/>
              </w:tabs>
              <w:spacing w:line="220" w:lineRule="exact"/>
              <w:ind w:right="-16" w:firstLine="165"/>
              <w:jc w:val="left"/>
              <w:rPr>
                <w:rFonts w:cs="Times New Roman"/>
                <w:color w:val="000000"/>
                <w:sz w:val="20"/>
                <w:szCs w:val="20"/>
                <w:lang w:val="en-US"/>
              </w:rPr>
            </w:pPr>
            <w:r>
              <w:rPr>
                <w:rFonts w:cs="Times New Roman"/>
                <w:color w:val="000000"/>
                <w:sz w:val="20"/>
                <w:szCs w:val="20"/>
                <w:lang w:val="en-US"/>
              </w:rPr>
              <w:t xml:space="preserve">Prepaid expenses and deposits </w:t>
            </w:r>
            <w:r w:rsidR="002E1D9D">
              <w:rPr>
                <w:color w:val="000000"/>
                <w:sz w:val="20"/>
                <w:szCs w:val="25"/>
                <w:lang w:val="en-US"/>
              </w:rPr>
              <w:t>-</w:t>
            </w:r>
            <w:r>
              <w:rPr>
                <w:rFonts w:cs="Times New Roman"/>
                <w:color w:val="000000"/>
                <w:sz w:val="20"/>
                <w:szCs w:val="20"/>
                <w:lang w:val="en-US"/>
              </w:rPr>
              <w:t xml:space="preserve"> related </w:t>
            </w:r>
            <w:r>
              <w:rPr>
                <w:rFonts w:cs="Times New Roman"/>
                <w:color w:val="000000"/>
                <w:sz w:val="20"/>
                <w:szCs w:val="20"/>
                <w:lang w:val="en-US"/>
              </w:rPr>
              <w:br/>
              <w:t xml:space="preserve">      part</w:t>
            </w:r>
            <w:r w:rsidR="00295CD9">
              <w:rPr>
                <w:rFonts w:cs="Times New Roman"/>
                <w:color w:val="000000"/>
                <w:sz w:val="20"/>
                <w:szCs w:val="20"/>
                <w:lang w:val="en-US"/>
              </w:rPr>
              <w:t>ies</w:t>
            </w:r>
            <w:r w:rsidR="009961EF">
              <w:rPr>
                <w:rFonts w:cs="Times New Roman"/>
                <w:color w:val="000000"/>
                <w:sz w:val="20"/>
                <w:szCs w:val="20"/>
                <w:lang w:val="en-US"/>
              </w:rPr>
              <w:t xml:space="preserve"> </w:t>
            </w:r>
            <w:r w:rsidR="009961EF" w:rsidRPr="003E74CC">
              <w:rPr>
                <w:rFonts w:cs="Times New Roman"/>
                <w:color w:val="000000"/>
                <w:sz w:val="20"/>
                <w:szCs w:val="20"/>
                <w:lang w:val="en-US" w:eastAsia="en-US"/>
              </w:rPr>
              <w:t xml:space="preserve">(see Note </w:t>
            </w:r>
            <w:r w:rsidR="00430050" w:rsidRPr="00430050">
              <w:rPr>
                <w:color w:val="000000"/>
                <w:sz w:val="20"/>
                <w:szCs w:val="20"/>
                <w:lang w:val="en-US" w:eastAsia="en-US"/>
              </w:rPr>
              <w:t>5</w:t>
            </w:r>
            <w:r w:rsidR="009961EF" w:rsidRPr="003E74CC">
              <w:rPr>
                <w:rFonts w:cs="Times New Roman"/>
                <w:color w:val="000000"/>
                <w:sz w:val="20"/>
                <w:szCs w:val="20"/>
                <w:lang w:val="en-US" w:eastAsia="en-US"/>
              </w:rPr>
              <w:t>.</w:t>
            </w:r>
            <w:r w:rsidR="00430050" w:rsidRPr="00430050">
              <w:rPr>
                <w:color w:val="000000"/>
                <w:sz w:val="20"/>
                <w:szCs w:val="20"/>
                <w:lang w:val="en-US" w:eastAsia="en-US"/>
              </w:rPr>
              <w:t>2</w:t>
            </w:r>
            <w:r w:rsidR="009961EF" w:rsidRPr="003E74CC">
              <w:rPr>
                <w:rFonts w:cs="Times New Roman"/>
                <w:color w:val="000000"/>
                <w:sz w:val="20"/>
                <w:szCs w:val="20"/>
                <w:lang w:val="en-US" w:eastAsia="en-US"/>
              </w:rPr>
              <w:t>)</w:t>
            </w:r>
          </w:p>
        </w:tc>
        <w:tc>
          <w:tcPr>
            <w:tcW w:w="1260" w:type="dxa"/>
            <w:tcBorders>
              <w:bottom w:val="single" w:sz="4" w:space="0" w:color="auto"/>
            </w:tcBorders>
            <w:shd w:val="clear" w:color="auto" w:fill="auto"/>
          </w:tcPr>
          <w:p w14:paraId="0BB13C50" w14:textId="2B299FF3" w:rsidR="00F90584" w:rsidRPr="003E74CC" w:rsidRDefault="00F90584" w:rsidP="00F90584">
            <w:pPr>
              <w:tabs>
                <w:tab w:val="decimal" w:pos="1083"/>
              </w:tabs>
              <w:spacing w:line="220" w:lineRule="exact"/>
              <w:ind w:right="10"/>
              <w:jc w:val="both"/>
              <w:rPr>
                <w:rFonts w:cs="Times New Roman"/>
                <w:color w:val="000000"/>
                <w:sz w:val="18"/>
                <w:szCs w:val="18"/>
              </w:rPr>
            </w:pPr>
            <w:r>
              <w:rPr>
                <w:rFonts w:cs="Times New Roman"/>
                <w:color w:val="000000"/>
                <w:sz w:val="18"/>
                <w:szCs w:val="18"/>
              </w:rPr>
              <w:br/>
            </w:r>
            <w:r w:rsidR="00430050" w:rsidRPr="00430050">
              <w:rPr>
                <w:rFonts w:cs="Angsana New"/>
                <w:color w:val="000000"/>
                <w:sz w:val="18"/>
                <w:szCs w:val="18"/>
              </w:rPr>
              <w:t>100</w:t>
            </w:r>
          </w:p>
        </w:tc>
        <w:tc>
          <w:tcPr>
            <w:tcW w:w="90" w:type="dxa"/>
            <w:shd w:val="clear" w:color="auto" w:fill="auto"/>
          </w:tcPr>
          <w:p w14:paraId="29638B00" w14:textId="77777777" w:rsidR="00F90584" w:rsidRPr="003E74CC" w:rsidRDefault="00F90584" w:rsidP="00F90584">
            <w:pPr>
              <w:tabs>
                <w:tab w:val="left" w:pos="750"/>
              </w:tabs>
              <w:spacing w:line="220" w:lineRule="exact"/>
              <w:ind w:left="-1095" w:right="-16" w:firstLine="974"/>
              <w:jc w:val="right"/>
              <w:rPr>
                <w:rFonts w:eastAsia="MS Mincho" w:cs="Times New Roman"/>
                <w:color w:val="000000"/>
                <w:sz w:val="20"/>
                <w:szCs w:val="20"/>
                <w:lang w:eastAsia="ja-JP"/>
              </w:rPr>
            </w:pPr>
          </w:p>
        </w:tc>
        <w:tc>
          <w:tcPr>
            <w:tcW w:w="1260" w:type="dxa"/>
            <w:tcBorders>
              <w:bottom w:val="single" w:sz="4" w:space="0" w:color="auto"/>
            </w:tcBorders>
            <w:shd w:val="clear" w:color="auto" w:fill="auto"/>
          </w:tcPr>
          <w:p w14:paraId="6AD852D8" w14:textId="621EC681" w:rsidR="00F90584" w:rsidRPr="003E74CC" w:rsidRDefault="00F90584" w:rsidP="00F90584">
            <w:pPr>
              <w:tabs>
                <w:tab w:val="decimal" w:pos="1081"/>
              </w:tabs>
              <w:spacing w:line="220" w:lineRule="exact"/>
              <w:ind w:right="10"/>
              <w:jc w:val="both"/>
              <w:rPr>
                <w:rFonts w:cs="Times New Roman"/>
                <w:color w:val="000000"/>
                <w:sz w:val="18"/>
                <w:szCs w:val="18"/>
              </w:rPr>
            </w:pPr>
            <w:r>
              <w:rPr>
                <w:rFonts w:cs="Times New Roman"/>
                <w:color w:val="000000"/>
                <w:sz w:val="18"/>
                <w:szCs w:val="18"/>
              </w:rPr>
              <w:br/>
            </w:r>
            <w:r w:rsidR="00430050" w:rsidRPr="00430050">
              <w:rPr>
                <w:rFonts w:cs="Angsana New"/>
                <w:color w:val="000000"/>
                <w:sz w:val="18"/>
                <w:szCs w:val="18"/>
              </w:rPr>
              <w:t>31</w:t>
            </w:r>
          </w:p>
        </w:tc>
        <w:tc>
          <w:tcPr>
            <w:tcW w:w="90" w:type="dxa"/>
            <w:shd w:val="clear" w:color="auto" w:fill="auto"/>
          </w:tcPr>
          <w:p w14:paraId="07EF0C21" w14:textId="77777777" w:rsidR="00F90584" w:rsidRPr="003E74CC" w:rsidRDefault="00F90584" w:rsidP="00F90584">
            <w:pPr>
              <w:spacing w:line="220" w:lineRule="exact"/>
              <w:ind w:left="-1095" w:right="-16" w:firstLine="974"/>
              <w:jc w:val="right"/>
              <w:rPr>
                <w:rFonts w:eastAsia="MS Mincho" w:cs="Times New Roman"/>
                <w:color w:val="000000"/>
                <w:sz w:val="20"/>
                <w:szCs w:val="20"/>
                <w:lang w:eastAsia="ja-JP"/>
              </w:rPr>
            </w:pPr>
          </w:p>
        </w:tc>
        <w:tc>
          <w:tcPr>
            <w:tcW w:w="1260" w:type="dxa"/>
            <w:tcBorders>
              <w:bottom w:val="single" w:sz="4" w:space="0" w:color="auto"/>
            </w:tcBorders>
            <w:shd w:val="clear" w:color="auto" w:fill="auto"/>
          </w:tcPr>
          <w:p w14:paraId="78B0F193" w14:textId="5B7851CD" w:rsidR="00F90584" w:rsidRPr="003E74CC" w:rsidRDefault="00F90584" w:rsidP="00F90584">
            <w:pPr>
              <w:tabs>
                <w:tab w:val="decimal" w:pos="1095"/>
              </w:tabs>
              <w:spacing w:line="220" w:lineRule="exact"/>
              <w:ind w:right="10"/>
              <w:jc w:val="both"/>
              <w:rPr>
                <w:rFonts w:cs="Times New Roman"/>
                <w:color w:val="000000"/>
                <w:sz w:val="18"/>
                <w:szCs w:val="18"/>
              </w:rPr>
            </w:pPr>
            <w:r>
              <w:rPr>
                <w:rFonts w:cs="Times New Roman"/>
                <w:color w:val="000000"/>
                <w:sz w:val="18"/>
                <w:szCs w:val="18"/>
              </w:rPr>
              <w:br/>
            </w:r>
            <w:r w:rsidR="00430050" w:rsidRPr="00430050">
              <w:rPr>
                <w:rFonts w:cs="Angsana New"/>
                <w:color w:val="000000"/>
                <w:sz w:val="18"/>
                <w:szCs w:val="18"/>
              </w:rPr>
              <w:t>100</w:t>
            </w:r>
          </w:p>
        </w:tc>
        <w:tc>
          <w:tcPr>
            <w:tcW w:w="90" w:type="dxa"/>
            <w:shd w:val="clear" w:color="auto" w:fill="auto"/>
          </w:tcPr>
          <w:p w14:paraId="37309F52" w14:textId="77777777" w:rsidR="00F90584" w:rsidRPr="003E74CC" w:rsidRDefault="00F90584" w:rsidP="00F90584">
            <w:pPr>
              <w:spacing w:line="220" w:lineRule="exact"/>
              <w:ind w:left="-1095" w:right="-16" w:firstLine="974"/>
              <w:jc w:val="right"/>
              <w:rPr>
                <w:rFonts w:eastAsia="MS Mincho" w:cs="Times New Roman"/>
                <w:color w:val="000000"/>
                <w:sz w:val="20"/>
                <w:szCs w:val="20"/>
                <w:lang w:eastAsia="ja-JP"/>
              </w:rPr>
            </w:pPr>
          </w:p>
        </w:tc>
        <w:tc>
          <w:tcPr>
            <w:tcW w:w="1260" w:type="dxa"/>
            <w:tcBorders>
              <w:bottom w:val="single" w:sz="4" w:space="0" w:color="auto"/>
            </w:tcBorders>
            <w:shd w:val="clear" w:color="auto" w:fill="auto"/>
          </w:tcPr>
          <w:p w14:paraId="5F5CDDA3" w14:textId="3ABEA326" w:rsidR="00F90584" w:rsidRPr="00E65302" w:rsidRDefault="00F90584" w:rsidP="00F90584">
            <w:pPr>
              <w:tabs>
                <w:tab w:val="decimal" w:pos="1005"/>
              </w:tabs>
              <w:spacing w:line="220" w:lineRule="exact"/>
              <w:ind w:right="10"/>
              <w:jc w:val="both"/>
              <w:rPr>
                <w:rFonts w:cstheme="minorBidi"/>
                <w:color w:val="000000"/>
                <w:sz w:val="18"/>
                <w:szCs w:val="18"/>
                <w:cs/>
              </w:rPr>
            </w:pPr>
            <w:r>
              <w:rPr>
                <w:rFonts w:cs="Times New Roman"/>
                <w:color w:val="000000"/>
                <w:sz w:val="18"/>
                <w:szCs w:val="18"/>
              </w:rPr>
              <w:br/>
            </w:r>
            <w:r w:rsidR="00430050" w:rsidRPr="00430050">
              <w:rPr>
                <w:rFonts w:cs="Angsana New"/>
                <w:color w:val="000000"/>
                <w:sz w:val="18"/>
                <w:szCs w:val="18"/>
              </w:rPr>
              <w:t>31</w:t>
            </w:r>
          </w:p>
        </w:tc>
      </w:tr>
      <w:tr w:rsidR="00F90584" w:rsidRPr="003E74CC" w14:paraId="46FC6D81" w14:textId="77777777">
        <w:trPr>
          <w:trHeight w:val="71"/>
        </w:trPr>
        <w:tc>
          <w:tcPr>
            <w:tcW w:w="3402" w:type="dxa"/>
            <w:shd w:val="clear" w:color="auto" w:fill="auto"/>
          </w:tcPr>
          <w:p w14:paraId="58EBAF3B" w14:textId="77777777" w:rsidR="00F90584" w:rsidRPr="003E74CC" w:rsidRDefault="00F90584" w:rsidP="00F90584">
            <w:pPr>
              <w:pStyle w:val="BodyText"/>
              <w:tabs>
                <w:tab w:val="clear" w:pos="1080"/>
              </w:tabs>
              <w:spacing w:line="220" w:lineRule="exact"/>
              <w:ind w:right="-16" w:firstLine="165"/>
              <w:jc w:val="left"/>
              <w:rPr>
                <w:rFonts w:cs="Times New Roman"/>
                <w:color w:val="000000"/>
                <w:sz w:val="20"/>
                <w:szCs w:val="20"/>
                <w:lang w:val="en-US"/>
              </w:rPr>
            </w:pPr>
            <w:r w:rsidRPr="003E74CC">
              <w:rPr>
                <w:rFonts w:cs="Times New Roman"/>
                <w:b/>
                <w:bCs/>
                <w:color w:val="000000"/>
                <w:sz w:val="20"/>
                <w:szCs w:val="20"/>
              </w:rPr>
              <w:t>Total</w:t>
            </w:r>
            <w:r w:rsidRPr="003E74CC">
              <w:rPr>
                <w:rFonts w:cs="Times New Roman"/>
                <w:b/>
                <w:bCs/>
                <w:color w:val="000000"/>
                <w:sz w:val="20"/>
                <w:szCs w:val="20"/>
                <w:lang w:val="en-US"/>
              </w:rPr>
              <w:t xml:space="preserve"> </w:t>
            </w:r>
          </w:p>
        </w:tc>
        <w:tc>
          <w:tcPr>
            <w:tcW w:w="1260" w:type="dxa"/>
            <w:tcBorders>
              <w:top w:val="single" w:sz="4" w:space="0" w:color="auto"/>
              <w:bottom w:val="double" w:sz="4" w:space="0" w:color="auto"/>
            </w:tcBorders>
            <w:shd w:val="clear" w:color="auto" w:fill="auto"/>
          </w:tcPr>
          <w:p w14:paraId="64AE49AA" w14:textId="2C69F664" w:rsidR="00F90584" w:rsidRPr="003E74CC" w:rsidRDefault="00430050" w:rsidP="00F90584">
            <w:pPr>
              <w:tabs>
                <w:tab w:val="decimal" w:pos="1083"/>
              </w:tabs>
              <w:spacing w:line="220" w:lineRule="exact"/>
              <w:ind w:right="10"/>
              <w:jc w:val="both"/>
              <w:rPr>
                <w:rFonts w:cs="Times New Roman"/>
                <w:color w:val="000000"/>
                <w:sz w:val="18"/>
                <w:szCs w:val="18"/>
              </w:rPr>
            </w:pPr>
            <w:r w:rsidRPr="00430050">
              <w:rPr>
                <w:rFonts w:cs="Angsana New"/>
                <w:color w:val="000000"/>
                <w:sz w:val="18"/>
                <w:szCs w:val="18"/>
              </w:rPr>
              <w:t>18</w:t>
            </w:r>
            <w:r w:rsidR="00F90584" w:rsidRPr="003E74CC">
              <w:rPr>
                <w:rFonts w:cs="Times New Roman"/>
                <w:color w:val="000000"/>
                <w:sz w:val="18"/>
                <w:szCs w:val="18"/>
              </w:rPr>
              <w:t>,</w:t>
            </w:r>
            <w:r w:rsidRPr="00430050">
              <w:rPr>
                <w:rFonts w:cs="Angsana New"/>
                <w:color w:val="000000"/>
                <w:sz w:val="18"/>
                <w:szCs w:val="18"/>
              </w:rPr>
              <w:t>280</w:t>
            </w:r>
          </w:p>
        </w:tc>
        <w:tc>
          <w:tcPr>
            <w:tcW w:w="90" w:type="dxa"/>
            <w:shd w:val="clear" w:color="auto" w:fill="auto"/>
          </w:tcPr>
          <w:p w14:paraId="0D4CF9CB" w14:textId="77777777" w:rsidR="00F90584" w:rsidRPr="003E74CC" w:rsidRDefault="00F90584" w:rsidP="00F90584">
            <w:pPr>
              <w:tabs>
                <w:tab w:val="left" w:pos="750"/>
              </w:tabs>
              <w:spacing w:line="220" w:lineRule="exact"/>
              <w:ind w:left="-1095" w:right="-16" w:firstLine="974"/>
              <w:jc w:val="right"/>
              <w:rPr>
                <w:rFonts w:eastAsia="MS Mincho" w:cs="Times New Roman"/>
                <w:color w:val="000000"/>
                <w:sz w:val="20"/>
                <w:szCs w:val="20"/>
                <w:lang w:eastAsia="ja-JP"/>
              </w:rPr>
            </w:pPr>
          </w:p>
        </w:tc>
        <w:tc>
          <w:tcPr>
            <w:tcW w:w="1260" w:type="dxa"/>
            <w:tcBorders>
              <w:top w:val="single" w:sz="4" w:space="0" w:color="auto"/>
              <w:bottom w:val="double" w:sz="4" w:space="0" w:color="auto"/>
            </w:tcBorders>
            <w:shd w:val="clear" w:color="auto" w:fill="auto"/>
          </w:tcPr>
          <w:p w14:paraId="5D179DF6" w14:textId="650756B9" w:rsidR="00F90584" w:rsidRPr="003E74CC" w:rsidRDefault="00430050" w:rsidP="00F90584">
            <w:pPr>
              <w:tabs>
                <w:tab w:val="decimal" w:pos="1081"/>
              </w:tabs>
              <w:spacing w:line="220" w:lineRule="exact"/>
              <w:ind w:right="10"/>
              <w:jc w:val="both"/>
              <w:rPr>
                <w:rFonts w:cs="Times New Roman"/>
                <w:color w:val="000000"/>
                <w:sz w:val="20"/>
                <w:szCs w:val="20"/>
              </w:rPr>
            </w:pPr>
            <w:r w:rsidRPr="00430050">
              <w:rPr>
                <w:rFonts w:cs="Angsana New"/>
                <w:color w:val="000000"/>
                <w:sz w:val="18"/>
                <w:szCs w:val="18"/>
              </w:rPr>
              <w:t>19</w:t>
            </w:r>
            <w:r w:rsidR="00F90584" w:rsidRPr="003E74CC">
              <w:rPr>
                <w:rFonts w:cs="Times New Roman"/>
                <w:color w:val="000000"/>
                <w:sz w:val="18"/>
                <w:szCs w:val="18"/>
              </w:rPr>
              <w:t>,</w:t>
            </w:r>
            <w:r w:rsidRPr="00430050">
              <w:rPr>
                <w:rFonts w:cs="Angsana New"/>
                <w:color w:val="000000"/>
                <w:sz w:val="18"/>
                <w:szCs w:val="18"/>
              </w:rPr>
              <w:t>191</w:t>
            </w:r>
          </w:p>
        </w:tc>
        <w:tc>
          <w:tcPr>
            <w:tcW w:w="90" w:type="dxa"/>
            <w:shd w:val="clear" w:color="auto" w:fill="auto"/>
          </w:tcPr>
          <w:p w14:paraId="6E13CF90" w14:textId="77777777" w:rsidR="00F90584" w:rsidRPr="003E74CC" w:rsidRDefault="00F90584" w:rsidP="00F90584">
            <w:pPr>
              <w:spacing w:line="220" w:lineRule="exact"/>
              <w:ind w:left="-1095" w:right="-16" w:firstLine="974"/>
              <w:jc w:val="right"/>
              <w:rPr>
                <w:rFonts w:eastAsia="MS Mincho" w:cs="Times New Roman"/>
                <w:color w:val="000000"/>
                <w:sz w:val="20"/>
                <w:szCs w:val="20"/>
                <w:lang w:eastAsia="ja-JP"/>
              </w:rPr>
            </w:pPr>
          </w:p>
        </w:tc>
        <w:tc>
          <w:tcPr>
            <w:tcW w:w="1260" w:type="dxa"/>
            <w:tcBorders>
              <w:top w:val="single" w:sz="4" w:space="0" w:color="auto"/>
              <w:bottom w:val="double" w:sz="4" w:space="0" w:color="auto"/>
            </w:tcBorders>
            <w:shd w:val="clear" w:color="auto" w:fill="auto"/>
          </w:tcPr>
          <w:p w14:paraId="090EC86B" w14:textId="31376E99" w:rsidR="00F90584" w:rsidRPr="003E74CC" w:rsidRDefault="00430050" w:rsidP="00F90584">
            <w:pPr>
              <w:tabs>
                <w:tab w:val="decimal" w:pos="1095"/>
              </w:tabs>
              <w:spacing w:line="220" w:lineRule="exact"/>
              <w:ind w:right="10"/>
              <w:jc w:val="both"/>
              <w:rPr>
                <w:rFonts w:cs="Times New Roman"/>
                <w:color w:val="000000"/>
                <w:sz w:val="18"/>
                <w:szCs w:val="18"/>
              </w:rPr>
            </w:pPr>
            <w:r w:rsidRPr="00430050">
              <w:rPr>
                <w:rFonts w:cs="Angsana New"/>
                <w:color w:val="000000"/>
                <w:sz w:val="18"/>
                <w:szCs w:val="18"/>
              </w:rPr>
              <w:t>18</w:t>
            </w:r>
            <w:r w:rsidR="00F90584" w:rsidRPr="003E74CC">
              <w:rPr>
                <w:rFonts w:cs="Times New Roman"/>
                <w:color w:val="000000"/>
                <w:sz w:val="18"/>
                <w:szCs w:val="18"/>
              </w:rPr>
              <w:t>,</w:t>
            </w:r>
            <w:r w:rsidRPr="00430050">
              <w:rPr>
                <w:rFonts w:cs="Angsana New"/>
                <w:color w:val="000000"/>
                <w:sz w:val="18"/>
                <w:szCs w:val="18"/>
              </w:rPr>
              <w:t>408</w:t>
            </w:r>
          </w:p>
        </w:tc>
        <w:tc>
          <w:tcPr>
            <w:tcW w:w="90" w:type="dxa"/>
            <w:shd w:val="clear" w:color="auto" w:fill="auto"/>
          </w:tcPr>
          <w:p w14:paraId="172B6327" w14:textId="77777777" w:rsidR="00F90584" w:rsidRPr="003E74CC" w:rsidRDefault="00F90584" w:rsidP="00F90584">
            <w:pPr>
              <w:spacing w:line="220" w:lineRule="exact"/>
              <w:ind w:left="-1095" w:right="-16" w:firstLine="974"/>
              <w:jc w:val="right"/>
              <w:rPr>
                <w:rFonts w:eastAsia="MS Mincho" w:cs="Times New Roman"/>
                <w:color w:val="000000"/>
                <w:sz w:val="20"/>
                <w:szCs w:val="20"/>
                <w:lang w:eastAsia="ja-JP"/>
              </w:rPr>
            </w:pPr>
          </w:p>
        </w:tc>
        <w:tc>
          <w:tcPr>
            <w:tcW w:w="1260" w:type="dxa"/>
            <w:tcBorders>
              <w:top w:val="single" w:sz="4" w:space="0" w:color="auto"/>
              <w:bottom w:val="double" w:sz="4" w:space="0" w:color="auto"/>
            </w:tcBorders>
            <w:shd w:val="clear" w:color="auto" w:fill="auto"/>
          </w:tcPr>
          <w:p w14:paraId="76877E12" w14:textId="678A3F1D" w:rsidR="00F90584" w:rsidRPr="003E74CC" w:rsidRDefault="00430050" w:rsidP="00F90584">
            <w:pPr>
              <w:tabs>
                <w:tab w:val="decimal" w:pos="1005"/>
              </w:tabs>
              <w:spacing w:line="220" w:lineRule="exact"/>
              <w:ind w:right="10"/>
              <w:jc w:val="both"/>
              <w:rPr>
                <w:rFonts w:cs="Times New Roman"/>
                <w:color w:val="000000"/>
                <w:sz w:val="20"/>
                <w:szCs w:val="20"/>
              </w:rPr>
            </w:pPr>
            <w:r w:rsidRPr="00430050">
              <w:rPr>
                <w:rFonts w:cs="Angsana New"/>
                <w:color w:val="000000"/>
                <w:sz w:val="18"/>
                <w:szCs w:val="18"/>
              </w:rPr>
              <w:t>18</w:t>
            </w:r>
            <w:r w:rsidR="00F90584" w:rsidRPr="003E74CC">
              <w:rPr>
                <w:rFonts w:cs="Times New Roman"/>
                <w:color w:val="000000"/>
                <w:sz w:val="18"/>
                <w:szCs w:val="18"/>
              </w:rPr>
              <w:t>,</w:t>
            </w:r>
            <w:r w:rsidRPr="00430050">
              <w:rPr>
                <w:rFonts w:cs="Angsana New"/>
                <w:color w:val="000000"/>
                <w:sz w:val="18"/>
                <w:szCs w:val="18"/>
              </w:rPr>
              <w:t>667</w:t>
            </w:r>
          </w:p>
        </w:tc>
      </w:tr>
    </w:tbl>
    <w:p w14:paraId="5D01B62B" w14:textId="6EDFA07E" w:rsidR="00A45207" w:rsidRPr="003E74CC" w:rsidRDefault="00A45207" w:rsidP="00A45207">
      <w:pPr>
        <w:pStyle w:val="BodyText"/>
        <w:tabs>
          <w:tab w:val="clear" w:pos="450"/>
          <w:tab w:val="clear" w:pos="1080"/>
          <w:tab w:val="clear" w:pos="1620"/>
          <w:tab w:val="clear" w:pos="2552"/>
        </w:tabs>
        <w:spacing w:before="240" w:after="120"/>
        <w:ind w:left="547"/>
        <w:rPr>
          <w:rFonts w:cs="Times New Roman"/>
          <w:color w:val="000000"/>
        </w:rPr>
      </w:pPr>
      <w:r w:rsidRPr="003E74CC">
        <w:rPr>
          <w:rFonts w:cs="Times New Roman"/>
          <w:color w:val="000000"/>
          <w:spacing w:val="-2"/>
          <w:lang w:val="en-US"/>
        </w:rPr>
        <w:t xml:space="preserve">As at </w:t>
      </w:r>
      <w:r w:rsidRPr="003E74CC">
        <w:rPr>
          <w:rFonts w:cs="Times New Roman"/>
          <w:color w:val="000000"/>
          <w:spacing w:val="-2"/>
          <w:szCs w:val="30"/>
          <w:lang w:val="en-US"/>
        </w:rPr>
        <w:t xml:space="preserve">June </w:t>
      </w:r>
      <w:r w:rsidR="00430050" w:rsidRPr="00430050">
        <w:rPr>
          <w:color w:val="000000"/>
          <w:spacing w:val="-2"/>
          <w:szCs w:val="30"/>
          <w:lang w:val="en-US"/>
        </w:rPr>
        <w:t>30</w:t>
      </w:r>
      <w:r w:rsidRPr="003E74CC">
        <w:rPr>
          <w:rFonts w:cs="Times New Roman"/>
          <w:color w:val="000000"/>
          <w:spacing w:val="-2"/>
          <w:lang w:val="en-US"/>
        </w:rPr>
        <w:t xml:space="preserve">, </w:t>
      </w:r>
      <w:r w:rsidR="00430050" w:rsidRPr="00430050">
        <w:rPr>
          <w:color w:val="000000"/>
          <w:spacing w:val="-2"/>
          <w:lang w:val="en-US"/>
        </w:rPr>
        <w:t>2024</w:t>
      </w:r>
      <w:r w:rsidRPr="003E74CC">
        <w:rPr>
          <w:rFonts w:cs="Times New Roman"/>
          <w:color w:val="000000"/>
          <w:spacing w:val="-2"/>
        </w:rPr>
        <w:t>,</w:t>
      </w:r>
      <w:r w:rsidRPr="003E74CC">
        <w:rPr>
          <w:rFonts w:cs="Times New Roman"/>
          <w:b/>
          <w:bCs/>
          <w:color w:val="000000"/>
          <w:spacing w:val="-2"/>
        </w:rPr>
        <w:t xml:space="preserve"> </w:t>
      </w:r>
      <w:r w:rsidRPr="003E74CC">
        <w:rPr>
          <w:rFonts w:cs="Times New Roman"/>
          <w:color w:val="000000"/>
          <w:spacing w:val="-2"/>
        </w:rPr>
        <w:t xml:space="preserve">the Company recognized allowance for expected credit losses on trade </w:t>
      </w:r>
      <w:r w:rsidRPr="003E74CC">
        <w:rPr>
          <w:rFonts w:cs="Times New Roman"/>
          <w:color w:val="000000"/>
        </w:rPr>
        <w:t>and other current receivables of Bah</w:t>
      </w:r>
      <w:r w:rsidRPr="003E74CC">
        <w:rPr>
          <w:rFonts w:cs="Times New Roman"/>
          <w:color w:val="000000"/>
          <w:lang w:val="en-US"/>
        </w:rPr>
        <w:t xml:space="preserve">t </w:t>
      </w:r>
      <w:r w:rsidR="00430050" w:rsidRPr="00430050">
        <w:rPr>
          <w:color w:val="000000"/>
          <w:spacing w:val="-6"/>
          <w:lang w:val="en-US"/>
        </w:rPr>
        <w:t>4</w:t>
      </w:r>
      <w:r w:rsidRPr="003E74CC">
        <w:rPr>
          <w:rFonts w:cs="Times New Roman"/>
          <w:color w:val="000000"/>
          <w:spacing w:val="-6"/>
          <w:lang w:val="en-US"/>
        </w:rPr>
        <w:t>,</w:t>
      </w:r>
      <w:r w:rsidR="00430050" w:rsidRPr="00430050">
        <w:rPr>
          <w:color w:val="000000"/>
          <w:spacing w:val="-6"/>
          <w:lang w:val="en-US"/>
        </w:rPr>
        <w:t>453</w:t>
      </w:r>
      <w:r w:rsidRPr="003E74CC">
        <w:rPr>
          <w:rFonts w:cs="Times New Roman"/>
          <w:color w:val="000000"/>
          <w:spacing w:val="-6"/>
          <w:lang w:val="en-US"/>
        </w:rPr>
        <w:t xml:space="preserve"> </w:t>
      </w:r>
      <w:r w:rsidRPr="003E74CC">
        <w:rPr>
          <w:rFonts w:cs="Times New Roman"/>
          <w:color w:val="000000"/>
        </w:rPr>
        <w:t>million and Baht</w:t>
      </w:r>
      <w:r w:rsidRPr="003E74CC">
        <w:rPr>
          <w:rFonts w:cs="Times New Roman"/>
          <w:color w:val="000000"/>
          <w:lang w:val="en-US"/>
        </w:rPr>
        <w:t xml:space="preserve"> </w:t>
      </w:r>
      <w:r w:rsidR="00430050" w:rsidRPr="00430050">
        <w:rPr>
          <w:color w:val="000000"/>
          <w:lang w:val="en-US"/>
        </w:rPr>
        <w:t>7</w:t>
      </w:r>
      <w:r w:rsidRPr="003E74CC">
        <w:rPr>
          <w:rFonts w:cs="Times New Roman"/>
          <w:color w:val="000000"/>
          <w:lang w:val="en-US"/>
        </w:rPr>
        <w:t>,</w:t>
      </w:r>
      <w:r w:rsidR="00430050" w:rsidRPr="00430050">
        <w:rPr>
          <w:color w:val="000000"/>
          <w:lang w:val="en-US"/>
        </w:rPr>
        <w:t>368</w:t>
      </w:r>
      <w:r w:rsidRPr="003E74CC">
        <w:rPr>
          <w:rFonts w:cs="Times New Roman"/>
          <w:color w:val="000000"/>
          <w:spacing w:val="-6"/>
          <w:lang w:val="en-US"/>
        </w:rPr>
        <w:t xml:space="preserve"> </w:t>
      </w:r>
      <w:r w:rsidRPr="003E74CC">
        <w:rPr>
          <w:rFonts w:cs="Times New Roman"/>
          <w:color w:val="000000"/>
        </w:rPr>
        <w:t>million, respectively</w:t>
      </w:r>
      <w:r w:rsidRPr="003E74CC">
        <w:rPr>
          <w:rFonts w:cs="Times New Roman"/>
          <w:color w:val="000000"/>
          <w:szCs w:val="30"/>
          <w:lang w:val="en-US"/>
        </w:rPr>
        <w:t>,</w:t>
      </w:r>
      <w:r w:rsidRPr="003E74CC">
        <w:rPr>
          <w:rFonts w:cs="Times New Roman"/>
          <w:color w:val="000000"/>
          <w:lang w:val="en-US"/>
        </w:rPr>
        <w:t xml:space="preserve"> </w:t>
      </w:r>
      <w:r w:rsidRPr="003E74CC">
        <w:rPr>
          <w:rFonts w:cs="Times New Roman"/>
          <w:color w:val="000000"/>
          <w:lang w:val="en-US"/>
        </w:rPr>
        <w:br/>
        <w:t>i</w:t>
      </w:r>
      <w:r w:rsidRPr="003E74CC">
        <w:rPr>
          <w:rFonts w:cs="Times New Roman"/>
          <w:color w:val="000000"/>
        </w:rPr>
        <w:t>n</w:t>
      </w:r>
      <w:r w:rsidRPr="003E74CC">
        <w:rPr>
          <w:rFonts w:cs="Times New Roman"/>
          <w:color w:val="000000"/>
          <w:lang w:val="en-US"/>
        </w:rPr>
        <w:t xml:space="preserve"> the </w:t>
      </w:r>
      <w:r w:rsidRPr="003E74CC">
        <w:rPr>
          <w:rFonts w:cs="Times New Roman"/>
          <w:color w:val="000000"/>
        </w:rPr>
        <w:t>separate financial statements</w:t>
      </w:r>
      <w:r w:rsidR="00BC573A">
        <w:rPr>
          <w:rFonts w:cs="Times New Roman"/>
          <w:color w:val="000000"/>
          <w:lang w:val="en-US"/>
        </w:rPr>
        <w:t>.</w:t>
      </w:r>
      <w:r w:rsidRPr="003E74CC">
        <w:rPr>
          <w:rFonts w:cs="Times New Roman"/>
          <w:color w:val="000000"/>
          <w:lang w:val="en-US"/>
        </w:rPr>
        <w:t xml:space="preserve"> </w:t>
      </w:r>
      <w:r w:rsidR="00F742B3">
        <w:rPr>
          <w:rFonts w:cstheme="minorBidi"/>
          <w:color w:val="000000"/>
          <w:lang w:val="en-US"/>
        </w:rPr>
        <w:t>Major part</w:t>
      </w:r>
      <w:r w:rsidR="00556941">
        <w:rPr>
          <w:rFonts w:cstheme="minorBidi"/>
          <w:color w:val="000000"/>
          <w:lang w:val="en-US"/>
        </w:rPr>
        <w:t>s</w:t>
      </w:r>
      <w:r w:rsidR="00F742B3">
        <w:rPr>
          <w:rFonts w:cstheme="minorBidi"/>
          <w:color w:val="000000"/>
          <w:lang w:val="en-US"/>
        </w:rPr>
        <w:t xml:space="preserve"> </w:t>
      </w:r>
      <w:r w:rsidR="00556941">
        <w:rPr>
          <w:rFonts w:cstheme="minorBidi"/>
          <w:color w:val="000000"/>
          <w:lang w:val="en-US"/>
        </w:rPr>
        <w:t>are the</w:t>
      </w:r>
      <w:r w:rsidRPr="003E74CC">
        <w:rPr>
          <w:rFonts w:cs="Times New Roman"/>
          <w:color w:val="000000"/>
          <w:lang w:val="en-US"/>
        </w:rPr>
        <w:t xml:space="preserve"> </w:t>
      </w:r>
      <w:r w:rsidR="00F742B3">
        <w:rPr>
          <w:rFonts w:cs="Times New Roman"/>
          <w:color w:val="000000"/>
          <w:lang w:val="en-US"/>
        </w:rPr>
        <w:t xml:space="preserve">recognition of </w:t>
      </w:r>
      <w:r w:rsidRPr="003E74CC">
        <w:rPr>
          <w:rFonts w:cs="Times New Roman"/>
          <w:color w:val="000000"/>
          <w:lang w:val="en-US"/>
        </w:rPr>
        <w:t xml:space="preserve">the </w:t>
      </w:r>
      <w:r w:rsidRPr="003E74CC">
        <w:rPr>
          <w:rFonts w:cs="Times New Roman"/>
          <w:color w:val="000000"/>
          <w:spacing w:val="-2"/>
        </w:rPr>
        <w:t xml:space="preserve">allowance for expected credit losses </w:t>
      </w:r>
      <w:r w:rsidR="00F742B3">
        <w:rPr>
          <w:rFonts w:cs="Times New Roman"/>
          <w:color w:val="000000"/>
          <w:lang w:val="en-US"/>
        </w:rPr>
        <w:t>for</w:t>
      </w:r>
      <w:r w:rsidRPr="003E74CC">
        <w:rPr>
          <w:rFonts w:cs="Times New Roman"/>
          <w:color w:val="000000"/>
          <w:lang w:val="en-US"/>
        </w:rPr>
        <w:t xml:space="preserve"> </w:t>
      </w:r>
      <w:r w:rsidR="00BE3E47">
        <w:rPr>
          <w:rFonts w:cs="Times New Roman"/>
          <w:color w:val="000000"/>
          <w:lang w:val="en-US"/>
        </w:rPr>
        <w:t xml:space="preserve">receivables of </w:t>
      </w:r>
      <w:r w:rsidRPr="003E74CC">
        <w:rPr>
          <w:rFonts w:cs="Times New Roman"/>
          <w:color w:val="000000"/>
          <w:lang w:val="en-US"/>
        </w:rPr>
        <w:t>Thai Smile Airways Company Limited</w:t>
      </w:r>
      <w:r w:rsidR="006C67EC">
        <w:rPr>
          <w:rFonts w:cs="Times New Roman"/>
          <w:color w:val="000000"/>
          <w:lang w:val="en-US"/>
        </w:rPr>
        <w:t>,</w:t>
      </w:r>
      <w:r w:rsidRPr="003E74CC">
        <w:rPr>
          <w:rFonts w:cs="Times New Roman"/>
          <w:color w:val="000000"/>
          <w:lang w:val="en-US"/>
        </w:rPr>
        <w:t xml:space="preserve"> a subsidiary, of Baht </w:t>
      </w:r>
      <w:r w:rsidR="00430050" w:rsidRPr="00430050">
        <w:rPr>
          <w:color w:val="000000"/>
          <w:spacing w:val="-6"/>
          <w:lang w:val="en-US"/>
        </w:rPr>
        <w:t>10</w:t>
      </w:r>
      <w:r w:rsidRPr="003E74CC">
        <w:rPr>
          <w:rFonts w:cs="Times New Roman"/>
          <w:color w:val="000000"/>
          <w:spacing w:val="-6"/>
          <w:lang w:val="en-US"/>
        </w:rPr>
        <w:t>,</w:t>
      </w:r>
      <w:r w:rsidR="00430050" w:rsidRPr="00430050">
        <w:rPr>
          <w:color w:val="000000"/>
          <w:spacing w:val="-6"/>
          <w:lang w:val="en-US"/>
        </w:rPr>
        <w:t>097</w:t>
      </w:r>
      <w:r w:rsidRPr="003E74CC">
        <w:rPr>
          <w:rFonts w:cs="Times New Roman"/>
          <w:color w:val="000000"/>
          <w:spacing w:val="-6"/>
        </w:rPr>
        <w:t xml:space="preserve"> </w:t>
      </w:r>
      <w:r w:rsidRPr="003E74CC">
        <w:rPr>
          <w:rFonts w:cs="Times New Roman"/>
          <w:color w:val="000000"/>
        </w:rPr>
        <w:t xml:space="preserve">million and other receivables of Baht </w:t>
      </w:r>
      <w:r w:rsidR="00430050" w:rsidRPr="00430050">
        <w:rPr>
          <w:color w:val="000000"/>
          <w:spacing w:val="-6"/>
          <w:lang w:val="en-US"/>
        </w:rPr>
        <w:t>1</w:t>
      </w:r>
      <w:r w:rsidRPr="003E74CC">
        <w:rPr>
          <w:rFonts w:cs="Times New Roman"/>
          <w:color w:val="000000"/>
          <w:spacing w:val="-6"/>
          <w:lang w:val="en-US"/>
        </w:rPr>
        <w:t>,</w:t>
      </w:r>
      <w:r w:rsidR="00430050" w:rsidRPr="00430050">
        <w:rPr>
          <w:color w:val="000000"/>
          <w:spacing w:val="-6"/>
          <w:lang w:val="en-US"/>
        </w:rPr>
        <w:t>724</w:t>
      </w:r>
      <w:r w:rsidRPr="003E74CC">
        <w:rPr>
          <w:rFonts w:cs="Times New Roman"/>
          <w:color w:val="000000"/>
          <w:spacing w:val="-6"/>
          <w:lang w:val="en-US"/>
        </w:rPr>
        <w:t xml:space="preserve"> </w:t>
      </w:r>
      <w:r w:rsidRPr="003E74CC">
        <w:rPr>
          <w:rFonts w:cs="Times New Roman"/>
          <w:color w:val="000000"/>
        </w:rPr>
        <w:t>million.</w:t>
      </w:r>
    </w:p>
    <w:p w14:paraId="25B67454" w14:textId="77777777" w:rsidR="00A45207" w:rsidRPr="003E74CC" w:rsidRDefault="00A45207" w:rsidP="00A45207">
      <w:pPr>
        <w:rPr>
          <w:rFonts w:cs="Times New Roman"/>
          <w:color w:val="000000"/>
          <w:sz w:val="24"/>
          <w:szCs w:val="24"/>
          <w:lang w:val="x-none" w:eastAsia="x-none"/>
        </w:rPr>
      </w:pPr>
      <w:r w:rsidRPr="003E74CC">
        <w:rPr>
          <w:rFonts w:cs="Times New Roman"/>
          <w:color w:val="000000"/>
        </w:rPr>
        <w:br w:type="page"/>
      </w:r>
    </w:p>
    <w:p w14:paraId="639972C9" w14:textId="77777777" w:rsidR="00A45207" w:rsidRPr="003E74CC" w:rsidRDefault="00A45207" w:rsidP="00A45207">
      <w:pPr>
        <w:pStyle w:val="BodyText"/>
        <w:tabs>
          <w:tab w:val="clear" w:pos="450"/>
          <w:tab w:val="clear" w:pos="1080"/>
          <w:tab w:val="clear" w:pos="1620"/>
          <w:tab w:val="clear" w:pos="2552"/>
        </w:tabs>
        <w:ind w:left="1109" w:right="-14" w:hanging="562"/>
        <w:rPr>
          <w:rFonts w:cs="Times New Roman"/>
          <w:color w:val="000000"/>
          <w:lang w:val="en-US"/>
        </w:rPr>
      </w:pPr>
      <w:r w:rsidRPr="003E74CC">
        <w:rPr>
          <w:rFonts w:cs="Times New Roman"/>
          <w:color w:val="000000"/>
          <w:lang w:val="en-US"/>
        </w:rPr>
        <w:lastRenderedPageBreak/>
        <w:t>Aging analysis of trade receivables are as follows:</w:t>
      </w:r>
    </w:p>
    <w:p w14:paraId="10D572AC" w14:textId="77777777" w:rsidR="00A45207" w:rsidRPr="003E74CC" w:rsidRDefault="00A45207" w:rsidP="00B302C2">
      <w:pPr>
        <w:ind w:left="547" w:right="155"/>
        <w:jc w:val="right"/>
        <w:rPr>
          <w:rFonts w:cs="Times New Roman"/>
          <w:b/>
          <w:bCs/>
          <w:color w:val="000000"/>
          <w:spacing w:val="-4"/>
          <w:sz w:val="20"/>
          <w:szCs w:val="20"/>
        </w:rPr>
      </w:pPr>
      <w:r w:rsidRPr="003E74CC">
        <w:rPr>
          <w:rFonts w:cs="Times New Roman"/>
          <w:b/>
          <w:bCs/>
          <w:color w:val="000000"/>
          <w:spacing w:val="-4"/>
          <w:sz w:val="20"/>
          <w:szCs w:val="20"/>
        </w:rPr>
        <w:t>Unit : Million Baht</w:t>
      </w:r>
    </w:p>
    <w:tbl>
      <w:tblPr>
        <w:tblW w:w="8703" w:type="dxa"/>
        <w:tblInd w:w="558" w:type="dxa"/>
        <w:tblLayout w:type="fixed"/>
        <w:tblCellMar>
          <w:left w:w="0" w:type="dxa"/>
          <w:right w:w="0" w:type="dxa"/>
        </w:tblCellMar>
        <w:tblLook w:val="0000" w:firstRow="0" w:lastRow="0" w:firstColumn="0" w:lastColumn="0" w:noHBand="0" w:noVBand="0"/>
      </w:tblPr>
      <w:tblGrid>
        <w:gridCol w:w="3401"/>
        <w:gridCol w:w="1258"/>
        <w:gridCol w:w="91"/>
        <w:gridCol w:w="1264"/>
        <w:gridCol w:w="179"/>
        <w:gridCol w:w="1225"/>
        <w:gridCol w:w="124"/>
        <w:gridCol w:w="1161"/>
      </w:tblGrid>
      <w:tr w:rsidR="003E74CC" w:rsidRPr="003E74CC" w14:paraId="1CDEB43B" w14:textId="77777777">
        <w:trPr>
          <w:trHeight w:val="387"/>
        </w:trPr>
        <w:tc>
          <w:tcPr>
            <w:tcW w:w="1954" w:type="pct"/>
          </w:tcPr>
          <w:p w14:paraId="679CE84E" w14:textId="77777777" w:rsidR="00A45207" w:rsidRPr="003E74CC" w:rsidRDefault="00A45207">
            <w:pPr>
              <w:pStyle w:val="BodyText"/>
              <w:tabs>
                <w:tab w:val="left" w:pos="282"/>
              </w:tabs>
              <w:spacing w:line="220" w:lineRule="exact"/>
              <w:ind w:right="9" w:firstLine="135"/>
              <w:rPr>
                <w:rFonts w:cs="Times New Roman"/>
                <w:b/>
                <w:bCs/>
                <w:color w:val="000000"/>
                <w:sz w:val="20"/>
                <w:szCs w:val="20"/>
              </w:rPr>
            </w:pPr>
            <w:r w:rsidRPr="003E74CC">
              <w:rPr>
                <w:rFonts w:cs="Times New Roman"/>
                <w:color w:val="000000"/>
                <w:sz w:val="20"/>
                <w:szCs w:val="20"/>
                <w:lang w:val="en-US" w:eastAsia="en-US"/>
              </w:rPr>
              <w:br w:type="page"/>
            </w:r>
          </w:p>
        </w:tc>
        <w:tc>
          <w:tcPr>
            <w:tcW w:w="1501" w:type="pct"/>
            <w:gridSpan w:val="3"/>
            <w:vAlign w:val="center"/>
          </w:tcPr>
          <w:p w14:paraId="0988DE8B" w14:textId="77777777" w:rsidR="00A45207" w:rsidRPr="003E74CC" w:rsidRDefault="00A45207">
            <w:pPr>
              <w:spacing w:line="220" w:lineRule="exact"/>
              <w:ind w:right="10"/>
              <w:jc w:val="center"/>
              <w:rPr>
                <w:rFonts w:cs="Times New Roman"/>
                <w:b/>
                <w:bCs/>
                <w:color w:val="000000"/>
                <w:sz w:val="20"/>
                <w:szCs w:val="20"/>
              </w:rPr>
            </w:pPr>
            <w:r w:rsidRPr="003E74CC">
              <w:rPr>
                <w:rFonts w:cs="Times New Roman"/>
                <w:b/>
                <w:bCs/>
                <w:color w:val="000000"/>
                <w:sz w:val="20"/>
                <w:szCs w:val="20"/>
              </w:rPr>
              <w:t>Consolidated</w:t>
            </w:r>
          </w:p>
          <w:p w14:paraId="62CE24AE" w14:textId="77777777" w:rsidR="00A45207" w:rsidRPr="003E74CC" w:rsidRDefault="00A45207">
            <w:pPr>
              <w:spacing w:line="220" w:lineRule="exact"/>
              <w:ind w:hanging="11"/>
              <w:jc w:val="center"/>
              <w:rPr>
                <w:rFonts w:cs="Times New Roman"/>
                <w:b/>
                <w:bCs/>
                <w:color w:val="000000"/>
                <w:sz w:val="20"/>
                <w:szCs w:val="20"/>
              </w:rPr>
            </w:pPr>
            <w:r w:rsidRPr="003E74CC">
              <w:rPr>
                <w:rFonts w:cs="Times New Roman"/>
                <w:b/>
                <w:bCs/>
                <w:color w:val="000000"/>
                <w:sz w:val="20"/>
                <w:szCs w:val="20"/>
              </w:rPr>
              <w:t>financial statements</w:t>
            </w:r>
          </w:p>
        </w:tc>
        <w:tc>
          <w:tcPr>
            <w:tcW w:w="103" w:type="pct"/>
            <w:vAlign w:val="center"/>
          </w:tcPr>
          <w:p w14:paraId="19620B2B" w14:textId="77777777" w:rsidR="00A45207" w:rsidRPr="003E74CC" w:rsidRDefault="00A45207">
            <w:pPr>
              <w:spacing w:line="220" w:lineRule="exact"/>
              <w:ind w:hanging="11"/>
              <w:jc w:val="center"/>
              <w:rPr>
                <w:rFonts w:cs="Times New Roman"/>
                <w:b/>
                <w:bCs/>
                <w:color w:val="000000"/>
                <w:sz w:val="20"/>
                <w:szCs w:val="20"/>
              </w:rPr>
            </w:pPr>
          </w:p>
        </w:tc>
        <w:tc>
          <w:tcPr>
            <w:tcW w:w="1442" w:type="pct"/>
            <w:gridSpan w:val="3"/>
            <w:vAlign w:val="center"/>
          </w:tcPr>
          <w:p w14:paraId="61532FEF" w14:textId="77777777" w:rsidR="00A45207" w:rsidRPr="003E74CC" w:rsidRDefault="00A45207">
            <w:pPr>
              <w:spacing w:line="220" w:lineRule="exact"/>
              <w:ind w:right="10"/>
              <w:jc w:val="center"/>
              <w:rPr>
                <w:rFonts w:cs="Times New Roman"/>
                <w:b/>
                <w:bCs/>
                <w:color w:val="000000"/>
                <w:sz w:val="20"/>
                <w:szCs w:val="20"/>
              </w:rPr>
            </w:pPr>
            <w:r w:rsidRPr="003E74CC">
              <w:rPr>
                <w:rFonts w:cs="Times New Roman"/>
                <w:b/>
                <w:bCs/>
                <w:color w:val="000000"/>
                <w:sz w:val="20"/>
                <w:szCs w:val="20"/>
              </w:rPr>
              <w:t>Separate</w:t>
            </w:r>
          </w:p>
          <w:p w14:paraId="4F62D052" w14:textId="77777777" w:rsidR="00A45207" w:rsidRPr="003E74CC" w:rsidRDefault="00A45207">
            <w:pPr>
              <w:spacing w:line="220" w:lineRule="exact"/>
              <w:ind w:hanging="11"/>
              <w:jc w:val="center"/>
              <w:rPr>
                <w:rFonts w:cs="Times New Roman"/>
                <w:b/>
                <w:bCs/>
                <w:color w:val="000000"/>
                <w:sz w:val="20"/>
                <w:szCs w:val="20"/>
              </w:rPr>
            </w:pPr>
            <w:r w:rsidRPr="003E74CC">
              <w:rPr>
                <w:rFonts w:cs="Times New Roman"/>
                <w:b/>
                <w:bCs/>
                <w:color w:val="000000"/>
                <w:sz w:val="20"/>
                <w:szCs w:val="20"/>
              </w:rPr>
              <w:t>financial statements</w:t>
            </w:r>
          </w:p>
        </w:tc>
      </w:tr>
      <w:tr w:rsidR="003E74CC" w:rsidRPr="003E74CC" w14:paraId="6A0D0617" w14:textId="77777777">
        <w:trPr>
          <w:trHeight w:val="50"/>
        </w:trPr>
        <w:tc>
          <w:tcPr>
            <w:tcW w:w="1954" w:type="pct"/>
          </w:tcPr>
          <w:p w14:paraId="26B4F821" w14:textId="77777777" w:rsidR="00A45207" w:rsidRPr="003E74CC" w:rsidRDefault="00A45207">
            <w:pPr>
              <w:pStyle w:val="BodyText"/>
              <w:tabs>
                <w:tab w:val="left" w:pos="282"/>
              </w:tabs>
              <w:spacing w:line="220" w:lineRule="exact"/>
              <w:ind w:right="9" w:firstLine="135"/>
              <w:rPr>
                <w:rFonts w:cs="Times New Roman"/>
                <w:color w:val="000000"/>
                <w:sz w:val="20"/>
                <w:szCs w:val="20"/>
                <w:lang w:val="en-US" w:eastAsia="en-US"/>
              </w:rPr>
            </w:pPr>
          </w:p>
        </w:tc>
        <w:tc>
          <w:tcPr>
            <w:tcW w:w="723" w:type="pct"/>
            <w:vAlign w:val="center"/>
          </w:tcPr>
          <w:p w14:paraId="079FC26A" w14:textId="77777777" w:rsidR="00A45207" w:rsidRPr="003E74CC" w:rsidRDefault="00A45207">
            <w:pPr>
              <w:spacing w:line="220" w:lineRule="exact"/>
              <w:ind w:hanging="11"/>
              <w:jc w:val="center"/>
              <w:rPr>
                <w:rFonts w:cs="Times New Roman"/>
                <w:b/>
                <w:bCs/>
                <w:color w:val="000000"/>
                <w:sz w:val="20"/>
                <w:szCs w:val="20"/>
              </w:rPr>
            </w:pPr>
            <w:r w:rsidRPr="003E74CC">
              <w:rPr>
                <w:rFonts w:cs="Times New Roman"/>
                <w:b/>
                <w:bCs/>
                <w:color w:val="000000"/>
                <w:sz w:val="20"/>
                <w:szCs w:val="20"/>
              </w:rPr>
              <w:t>As at</w:t>
            </w:r>
          </w:p>
        </w:tc>
        <w:tc>
          <w:tcPr>
            <w:tcW w:w="52" w:type="pct"/>
            <w:vAlign w:val="center"/>
          </w:tcPr>
          <w:p w14:paraId="16F2075F" w14:textId="77777777" w:rsidR="00A45207" w:rsidRPr="003E74CC" w:rsidRDefault="00A45207">
            <w:pPr>
              <w:spacing w:line="220" w:lineRule="exact"/>
              <w:ind w:hanging="11"/>
              <w:jc w:val="center"/>
              <w:rPr>
                <w:rFonts w:cs="Times New Roman"/>
                <w:b/>
                <w:bCs/>
                <w:color w:val="000000"/>
                <w:sz w:val="20"/>
                <w:szCs w:val="20"/>
              </w:rPr>
            </w:pPr>
          </w:p>
        </w:tc>
        <w:tc>
          <w:tcPr>
            <w:tcW w:w="726" w:type="pct"/>
            <w:vAlign w:val="center"/>
          </w:tcPr>
          <w:p w14:paraId="5E117717" w14:textId="77777777" w:rsidR="00A45207" w:rsidRPr="003E74CC" w:rsidRDefault="00A45207">
            <w:pPr>
              <w:spacing w:line="220" w:lineRule="exact"/>
              <w:ind w:right="10"/>
              <w:jc w:val="center"/>
              <w:rPr>
                <w:rFonts w:cs="Times New Roman"/>
                <w:b/>
                <w:bCs/>
                <w:color w:val="000000"/>
                <w:sz w:val="20"/>
                <w:szCs w:val="20"/>
              </w:rPr>
            </w:pPr>
            <w:r w:rsidRPr="003E74CC">
              <w:rPr>
                <w:rFonts w:cs="Times New Roman"/>
                <w:b/>
                <w:bCs/>
                <w:color w:val="000000"/>
                <w:sz w:val="20"/>
                <w:szCs w:val="20"/>
              </w:rPr>
              <w:t>As at</w:t>
            </w:r>
          </w:p>
        </w:tc>
        <w:tc>
          <w:tcPr>
            <w:tcW w:w="103" w:type="pct"/>
            <w:vAlign w:val="center"/>
          </w:tcPr>
          <w:p w14:paraId="5F12944E" w14:textId="77777777" w:rsidR="00A45207" w:rsidRPr="003E74CC" w:rsidRDefault="00A45207">
            <w:pPr>
              <w:spacing w:line="220" w:lineRule="exact"/>
              <w:ind w:hanging="11"/>
              <w:jc w:val="center"/>
              <w:rPr>
                <w:rFonts w:cs="Times New Roman"/>
                <w:b/>
                <w:bCs/>
                <w:color w:val="000000"/>
                <w:sz w:val="20"/>
                <w:szCs w:val="20"/>
              </w:rPr>
            </w:pPr>
          </w:p>
        </w:tc>
        <w:tc>
          <w:tcPr>
            <w:tcW w:w="704" w:type="pct"/>
            <w:vAlign w:val="center"/>
          </w:tcPr>
          <w:p w14:paraId="66D06434" w14:textId="77777777" w:rsidR="00A45207" w:rsidRPr="003E74CC" w:rsidRDefault="00A45207">
            <w:pPr>
              <w:spacing w:line="220" w:lineRule="exact"/>
              <w:ind w:hanging="11"/>
              <w:jc w:val="center"/>
              <w:rPr>
                <w:rFonts w:cs="Times New Roman"/>
                <w:b/>
                <w:bCs/>
                <w:color w:val="000000"/>
                <w:sz w:val="20"/>
                <w:szCs w:val="20"/>
              </w:rPr>
            </w:pPr>
            <w:r w:rsidRPr="003E74CC">
              <w:rPr>
                <w:rFonts w:cs="Times New Roman"/>
                <w:b/>
                <w:bCs/>
                <w:color w:val="000000"/>
                <w:sz w:val="20"/>
                <w:szCs w:val="20"/>
              </w:rPr>
              <w:t>As at</w:t>
            </w:r>
          </w:p>
        </w:tc>
        <w:tc>
          <w:tcPr>
            <w:tcW w:w="71" w:type="pct"/>
            <w:vAlign w:val="center"/>
          </w:tcPr>
          <w:p w14:paraId="63A0FFFF" w14:textId="77777777" w:rsidR="00A45207" w:rsidRPr="003E74CC" w:rsidRDefault="00A45207">
            <w:pPr>
              <w:spacing w:line="220" w:lineRule="exact"/>
              <w:ind w:hanging="11"/>
              <w:jc w:val="center"/>
              <w:rPr>
                <w:rFonts w:cs="Times New Roman"/>
                <w:b/>
                <w:bCs/>
                <w:color w:val="000000"/>
                <w:sz w:val="20"/>
                <w:szCs w:val="20"/>
              </w:rPr>
            </w:pPr>
          </w:p>
        </w:tc>
        <w:tc>
          <w:tcPr>
            <w:tcW w:w="667" w:type="pct"/>
            <w:vAlign w:val="center"/>
          </w:tcPr>
          <w:p w14:paraId="3289C310" w14:textId="77777777" w:rsidR="00A45207" w:rsidRPr="003E74CC" w:rsidRDefault="00A45207">
            <w:pPr>
              <w:spacing w:line="220" w:lineRule="exact"/>
              <w:ind w:hanging="11"/>
              <w:jc w:val="center"/>
              <w:rPr>
                <w:rFonts w:cs="Times New Roman"/>
                <w:b/>
                <w:bCs/>
                <w:color w:val="000000"/>
                <w:sz w:val="20"/>
                <w:szCs w:val="20"/>
              </w:rPr>
            </w:pPr>
            <w:r w:rsidRPr="003E74CC">
              <w:rPr>
                <w:rFonts w:cs="Times New Roman"/>
                <w:b/>
                <w:bCs/>
                <w:color w:val="000000"/>
                <w:sz w:val="20"/>
                <w:szCs w:val="20"/>
              </w:rPr>
              <w:t>As at</w:t>
            </w:r>
          </w:p>
        </w:tc>
      </w:tr>
      <w:tr w:rsidR="003E74CC" w:rsidRPr="003E74CC" w14:paraId="6CA30727" w14:textId="77777777">
        <w:trPr>
          <w:trHeight w:val="50"/>
        </w:trPr>
        <w:tc>
          <w:tcPr>
            <w:tcW w:w="1954" w:type="pct"/>
          </w:tcPr>
          <w:p w14:paraId="10AF92ED" w14:textId="77777777" w:rsidR="00A45207" w:rsidRPr="003E74CC" w:rsidRDefault="00A45207">
            <w:pPr>
              <w:pStyle w:val="BodyText"/>
              <w:tabs>
                <w:tab w:val="left" w:pos="282"/>
              </w:tabs>
              <w:spacing w:line="220" w:lineRule="exact"/>
              <w:ind w:right="9" w:firstLine="135"/>
              <w:rPr>
                <w:rFonts w:cs="Times New Roman"/>
                <w:color w:val="000000"/>
                <w:sz w:val="20"/>
                <w:szCs w:val="20"/>
                <w:lang w:val="en-US" w:eastAsia="en-US"/>
              </w:rPr>
            </w:pPr>
          </w:p>
        </w:tc>
        <w:tc>
          <w:tcPr>
            <w:tcW w:w="723" w:type="pct"/>
            <w:vAlign w:val="center"/>
          </w:tcPr>
          <w:p w14:paraId="3AA43729" w14:textId="3C1639C8" w:rsidR="00A45207" w:rsidRPr="003E74CC" w:rsidRDefault="00A45207">
            <w:pPr>
              <w:spacing w:line="220" w:lineRule="exact"/>
              <w:ind w:hanging="11"/>
              <w:jc w:val="center"/>
              <w:rPr>
                <w:rFonts w:cs="Times New Roman"/>
                <w:b/>
                <w:bCs/>
                <w:color w:val="000000"/>
                <w:sz w:val="20"/>
                <w:szCs w:val="20"/>
              </w:rPr>
            </w:pPr>
            <w:r w:rsidRPr="003E74CC">
              <w:rPr>
                <w:rFonts w:cs="Times New Roman"/>
                <w:b/>
                <w:bCs/>
                <w:color w:val="000000"/>
                <w:sz w:val="20"/>
                <w:szCs w:val="20"/>
              </w:rPr>
              <w:t xml:space="preserve">June </w:t>
            </w:r>
            <w:r w:rsidR="00430050" w:rsidRPr="00430050">
              <w:rPr>
                <w:rFonts w:cs="Angsana New"/>
                <w:b/>
                <w:bCs/>
                <w:color w:val="000000"/>
                <w:sz w:val="20"/>
                <w:szCs w:val="20"/>
              </w:rPr>
              <w:t>30</w:t>
            </w:r>
            <w:r w:rsidRPr="003E74CC">
              <w:rPr>
                <w:rFonts w:cs="Times New Roman"/>
                <w:b/>
                <w:bCs/>
                <w:color w:val="000000"/>
                <w:sz w:val="20"/>
                <w:szCs w:val="20"/>
              </w:rPr>
              <w:t>,</w:t>
            </w:r>
          </w:p>
        </w:tc>
        <w:tc>
          <w:tcPr>
            <w:tcW w:w="52" w:type="pct"/>
            <w:vAlign w:val="center"/>
          </w:tcPr>
          <w:p w14:paraId="48E4E80D" w14:textId="77777777" w:rsidR="00A45207" w:rsidRPr="003E74CC" w:rsidRDefault="00A45207">
            <w:pPr>
              <w:spacing w:line="220" w:lineRule="exact"/>
              <w:ind w:hanging="11"/>
              <w:jc w:val="center"/>
              <w:rPr>
                <w:rFonts w:cs="Times New Roman"/>
                <w:b/>
                <w:bCs/>
                <w:color w:val="000000"/>
                <w:sz w:val="20"/>
                <w:szCs w:val="20"/>
              </w:rPr>
            </w:pPr>
          </w:p>
        </w:tc>
        <w:tc>
          <w:tcPr>
            <w:tcW w:w="726" w:type="pct"/>
            <w:vAlign w:val="center"/>
          </w:tcPr>
          <w:p w14:paraId="10A7117E" w14:textId="6F008039" w:rsidR="00A45207" w:rsidRPr="003E74CC" w:rsidRDefault="00A45207">
            <w:pPr>
              <w:spacing w:line="220" w:lineRule="exact"/>
              <w:ind w:right="10"/>
              <w:jc w:val="center"/>
              <w:rPr>
                <w:rFonts w:cs="Times New Roman"/>
                <w:b/>
                <w:bCs/>
                <w:color w:val="000000"/>
                <w:sz w:val="20"/>
                <w:szCs w:val="20"/>
              </w:rPr>
            </w:pPr>
            <w:r w:rsidRPr="003E74CC">
              <w:rPr>
                <w:rFonts w:cs="Times New Roman"/>
                <w:b/>
                <w:bCs/>
                <w:color w:val="000000"/>
                <w:sz w:val="20"/>
                <w:szCs w:val="20"/>
              </w:rPr>
              <w:t xml:space="preserve">December </w:t>
            </w:r>
            <w:r w:rsidR="00430050" w:rsidRPr="00430050">
              <w:rPr>
                <w:rFonts w:cs="Angsana New"/>
                <w:b/>
                <w:bCs/>
                <w:color w:val="000000"/>
                <w:sz w:val="20"/>
                <w:szCs w:val="20"/>
              </w:rPr>
              <w:t>31</w:t>
            </w:r>
            <w:r w:rsidRPr="003E74CC">
              <w:rPr>
                <w:rFonts w:cs="Times New Roman"/>
                <w:b/>
                <w:bCs/>
                <w:color w:val="000000"/>
                <w:sz w:val="20"/>
                <w:szCs w:val="20"/>
              </w:rPr>
              <w:t>,</w:t>
            </w:r>
          </w:p>
        </w:tc>
        <w:tc>
          <w:tcPr>
            <w:tcW w:w="103" w:type="pct"/>
            <w:vAlign w:val="center"/>
          </w:tcPr>
          <w:p w14:paraId="7456CF49" w14:textId="77777777" w:rsidR="00A45207" w:rsidRPr="003E74CC" w:rsidRDefault="00A45207">
            <w:pPr>
              <w:spacing w:line="220" w:lineRule="exact"/>
              <w:ind w:hanging="11"/>
              <w:jc w:val="center"/>
              <w:rPr>
                <w:rFonts w:cs="Times New Roman"/>
                <w:b/>
                <w:bCs/>
                <w:color w:val="000000"/>
                <w:sz w:val="20"/>
                <w:szCs w:val="20"/>
              </w:rPr>
            </w:pPr>
          </w:p>
        </w:tc>
        <w:tc>
          <w:tcPr>
            <w:tcW w:w="704" w:type="pct"/>
            <w:vAlign w:val="center"/>
          </w:tcPr>
          <w:p w14:paraId="415B0C6B" w14:textId="2904AE2C" w:rsidR="00A45207" w:rsidRPr="003E74CC" w:rsidRDefault="00A45207">
            <w:pPr>
              <w:spacing w:line="220" w:lineRule="exact"/>
              <w:ind w:hanging="11"/>
              <w:jc w:val="center"/>
              <w:rPr>
                <w:rFonts w:cs="Times New Roman"/>
                <w:b/>
                <w:bCs/>
                <w:color w:val="000000"/>
                <w:sz w:val="20"/>
                <w:szCs w:val="20"/>
              </w:rPr>
            </w:pPr>
            <w:r w:rsidRPr="003E74CC">
              <w:rPr>
                <w:rFonts w:cs="Times New Roman"/>
                <w:b/>
                <w:bCs/>
                <w:color w:val="000000"/>
                <w:sz w:val="20"/>
                <w:szCs w:val="20"/>
              </w:rPr>
              <w:t xml:space="preserve">June </w:t>
            </w:r>
            <w:r w:rsidR="00430050" w:rsidRPr="00430050">
              <w:rPr>
                <w:rFonts w:cs="Angsana New"/>
                <w:b/>
                <w:bCs/>
                <w:color w:val="000000"/>
                <w:sz w:val="20"/>
                <w:szCs w:val="20"/>
              </w:rPr>
              <w:t>30</w:t>
            </w:r>
            <w:r w:rsidRPr="003E74CC">
              <w:rPr>
                <w:rFonts w:cs="Times New Roman"/>
                <w:b/>
                <w:bCs/>
                <w:color w:val="000000"/>
                <w:sz w:val="20"/>
                <w:szCs w:val="20"/>
              </w:rPr>
              <w:t>,</w:t>
            </w:r>
          </w:p>
        </w:tc>
        <w:tc>
          <w:tcPr>
            <w:tcW w:w="71" w:type="pct"/>
            <w:vAlign w:val="center"/>
          </w:tcPr>
          <w:p w14:paraId="5CF84A19" w14:textId="77777777" w:rsidR="00A45207" w:rsidRPr="003E74CC" w:rsidRDefault="00A45207">
            <w:pPr>
              <w:spacing w:line="220" w:lineRule="exact"/>
              <w:ind w:hanging="11"/>
              <w:jc w:val="center"/>
              <w:rPr>
                <w:rFonts w:cs="Times New Roman"/>
                <w:b/>
                <w:bCs/>
                <w:color w:val="000000"/>
                <w:sz w:val="20"/>
                <w:szCs w:val="20"/>
              </w:rPr>
            </w:pPr>
          </w:p>
        </w:tc>
        <w:tc>
          <w:tcPr>
            <w:tcW w:w="667" w:type="pct"/>
            <w:vAlign w:val="center"/>
          </w:tcPr>
          <w:p w14:paraId="3C3F8A22" w14:textId="4AFAB6CE" w:rsidR="00A45207" w:rsidRPr="003E74CC" w:rsidRDefault="00A45207">
            <w:pPr>
              <w:spacing w:line="220" w:lineRule="exact"/>
              <w:ind w:hanging="11"/>
              <w:jc w:val="center"/>
              <w:rPr>
                <w:rFonts w:cs="Times New Roman"/>
                <w:b/>
                <w:bCs/>
                <w:color w:val="000000"/>
                <w:sz w:val="20"/>
                <w:szCs w:val="20"/>
              </w:rPr>
            </w:pPr>
            <w:r w:rsidRPr="003E74CC">
              <w:rPr>
                <w:rFonts w:cs="Times New Roman"/>
                <w:b/>
                <w:bCs/>
                <w:color w:val="000000"/>
                <w:sz w:val="20"/>
                <w:szCs w:val="20"/>
              </w:rPr>
              <w:t xml:space="preserve">December </w:t>
            </w:r>
            <w:r w:rsidR="00430050" w:rsidRPr="00430050">
              <w:rPr>
                <w:rFonts w:cs="Angsana New"/>
                <w:b/>
                <w:bCs/>
                <w:color w:val="000000"/>
                <w:sz w:val="20"/>
                <w:szCs w:val="20"/>
              </w:rPr>
              <w:t>31</w:t>
            </w:r>
            <w:r w:rsidRPr="003E74CC">
              <w:rPr>
                <w:rFonts w:cs="Times New Roman"/>
                <w:b/>
                <w:bCs/>
                <w:color w:val="000000"/>
                <w:sz w:val="20"/>
                <w:szCs w:val="20"/>
              </w:rPr>
              <w:t>,</w:t>
            </w:r>
          </w:p>
        </w:tc>
      </w:tr>
      <w:tr w:rsidR="003E74CC" w:rsidRPr="003E74CC" w14:paraId="1A324DE2" w14:textId="77777777">
        <w:tc>
          <w:tcPr>
            <w:tcW w:w="1954" w:type="pct"/>
          </w:tcPr>
          <w:p w14:paraId="455643FA" w14:textId="77777777" w:rsidR="00A45207" w:rsidRPr="003E74CC" w:rsidRDefault="00A45207">
            <w:pPr>
              <w:pStyle w:val="BodyText"/>
              <w:tabs>
                <w:tab w:val="left" w:pos="282"/>
              </w:tabs>
              <w:spacing w:line="220" w:lineRule="exact"/>
              <w:ind w:right="9" w:firstLine="135"/>
              <w:rPr>
                <w:rFonts w:cs="Times New Roman"/>
                <w:b/>
                <w:bCs/>
                <w:color w:val="000000"/>
                <w:sz w:val="20"/>
                <w:szCs w:val="20"/>
              </w:rPr>
            </w:pPr>
          </w:p>
        </w:tc>
        <w:tc>
          <w:tcPr>
            <w:tcW w:w="723" w:type="pct"/>
            <w:vAlign w:val="center"/>
          </w:tcPr>
          <w:p w14:paraId="197A9B60" w14:textId="51B41884" w:rsidR="00A45207" w:rsidRPr="003E74CC" w:rsidRDefault="00430050">
            <w:pPr>
              <w:spacing w:line="220" w:lineRule="exact"/>
              <w:ind w:hanging="11"/>
              <w:jc w:val="center"/>
              <w:rPr>
                <w:rFonts w:cs="Times New Roman"/>
                <w:b/>
                <w:bCs/>
                <w:color w:val="000000"/>
                <w:sz w:val="20"/>
                <w:szCs w:val="20"/>
              </w:rPr>
            </w:pPr>
            <w:r w:rsidRPr="00430050">
              <w:rPr>
                <w:rFonts w:cs="Angsana New"/>
                <w:b/>
                <w:bCs/>
                <w:color w:val="000000"/>
                <w:sz w:val="20"/>
                <w:szCs w:val="20"/>
              </w:rPr>
              <w:t>2024</w:t>
            </w:r>
          </w:p>
        </w:tc>
        <w:tc>
          <w:tcPr>
            <w:tcW w:w="52" w:type="pct"/>
            <w:vAlign w:val="center"/>
          </w:tcPr>
          <w:p w14:paraId="0FA76547" w14:textId="77777777" w:rsidR="00A45207" w:rsidRPr="003E74CC" w:rsidRDefault="00A45207">
            <w:pPr>
              <w:spacing w:line="220" w:lineRule="exact"/>
              <w:ind w:hanging="11"/>
              <w:jc w:val="center"/>
              <w:rPr>
                <w:rFonts w:cs="Times New Roman"/>
                <w:b/>
                <w:bCs/>
                <w:color w:val="000000"/>
                <w:sz w:val="20"/>
                <w:szCs w:val="20"/>
              </w:rPr>
            </w:pPr>
          </w:p>
        </w:tc>
        <w:tc>
          <w:tcPr>
            <w:tcW w:w="726" w:type="pct"/>
            <w:vAlign w:val="center"/>
          </w:tcPr>
          <w:p w14:paraId="23E51F80" w14:textId="39D89DAD" w:rsidR="00A45207" w:rsidRPr="003E74CC" w:rsidRDefault="00430050">
            <w:pPr>
              <w:spacing w:line="220" w:lineRule="exact"/>
              <w:ind w:hanging="11"/>
              <w:jc w:val="center"/>
              <w:rPr>
                <w:rFonts w:cs="Times New Roman"/>
                <w:b/>
                <w:bCs/>
                <w:color w:val="000000"/>
                <w:sz w:val="20"/>
                <w:szCs w:val="20"/>
              </w:rPr>
            </w:pPr>
            <w:r w:rsidRPr="00430050">
              <w:rPr>
                <w:rFonts w:cs="Angsana New"/>
                <w:b/>
                <w:bCs/>
                <w:color w:val="000000"/>
                <w:sz w:val="20"/>
                <w:szCs w:val="20"/>
              </w:rPr>
              <w:t>2023</w:t>
            </w:r>
          </w:p>
        </w:tc>
        <w:tc>
          <w:tcPr>
            <w:tcW w:w="103" w:type="pct"/>
            <w:vAlign w:val="center"/>
          </w:tcPr>
          <w:p w14:paraId="27F628A6" w14:textId="77777777" w:rsidR="00A45207" w:rsidRPr="003E74CC" w:rsidRDefault="00A45207">
            <w:pPr>
              <w:spacing w:line="220" w:lineRule="exact"/>
              <w:ind w:hanging="11"/>
              <w:jc w:val="center"/>
              <w:rPr>
                <w:rFonts w:cs="Times New Roman"/>
                <w:b/>
                <w:bCs/>
                <w:color w:val="000000"/>
                <w:sz w:val="20"/>
                <w:szCs w:val="20"/>
              </w:rPr>
            </w:pPr>
          </w:p>
        </w:tc>
        <w:tc>
          <w:tcPr>
            <w:tcW w:w="704" w:type="pct"/>
            <w:vAlign w:val="center"/>
          </w:tcPr>
          <w:p w14:paraId="29823628" w14:textId="52389059" w:rsidR="00A45207" w:rsidRPr="003E74CC" w:rsidRDefault="00430050">
            <w:pPr>
              <w:spacing w:line="220" w:lineRule="exact"/>
              <w:ind w:hanging="11"/>
              <w:jc w:val="center"/>
              <w:rPr>
                <w:rFonts w:cs="Times New Roman"/>
                <w:b/>
                <w:bCs/>
                <w:color w:val="000000"/>
                <w:sz w:val="20"/>
                <w:szCs w:val="20"/>
              </w:rPr>
            </w:pPr>
            <w:r w:rsidRPr="00430050">
              <w:rPr>
                <w:rFonts w:cs="Angsana New"/>
                <w:b/>
                <w:bCs/>
                <w:color w:val="000000"/>
                <w:sz w:val="20"/>
                <w:szCs w:val="20"/>
              </w:rPr>
              <w:t>2024</w:t>
            </w:r>
          </w:p>
        </w:tc>
        <w:tc>
          <w:tcPr>
            <w:tcW w:w="71" w:type="pct"/>
            <w:vAlign w:val="center"/>
          </w:tcPr>
          <w:p w14:paraId="03646BCF" w14:textId="77777777" w:rsidR="00A45207" w:rsidRPr="003E74CC" w:rsidRDefault="00A45207">
            <w:pPr>
              <w:spacing w:line="220" w:lineRule="exact"/>
              <w:ind w:hanging="11"/>
              <w:jc w:val="center"/>
              <w:rPr>
                <w:rFonts w:cs="Times New Roman"/>
                <w:b/>
                <w:bCs/>
                <w:color w:val="000000"/>
                <w:sz w:val="20"/>
                <w:szCs w:val="20"/>
              </w:rPr>
            </w:pPr>
          </w:p>
        </w:tc>
        <w:tc>
          <w:tcPr>
            <w:tcW w:w="667" w:type="pct"/>
            <w:vAlign w:val="center"/>
          </w:tcPr>
          <w:p w14:paraId="3E889E6B" w14:textId="314D3F40" w:rsidR="00A45207" w:rsidRPr="003E74CC" w:rsidRDefault="00430050">
            <w:pPr>
              <w:spacing w:line="220" w:lineRule="exact"/>
              <w:ind w:hanging="11"/>
              <w:jc w:val="center"/>
              <w:rPr>
                <w:rFonts w:cs="Times New Roman"/>
                <w:b/>
                <w:bCs/>
                <w:color w:val="000000"/>
                <w:sz w:val="20"/>
                <w:szCs w:val="20"/>
              </w:rPr>
            </w:pPr>
            <w:r w:rsidRPr="00430050">
              <w:rPr>
                <w:rFonts w:cs="Angsana New"/>
                <w:b/>
                <w:bCs/>
                <w:color w:val="000000"/>
                <w:sz w:val="20"/>
                <w:szCs w:val="20"/>
              </w:rPr>
              <w:t>2023</w:t>
            </w:r>
          </w:p>
        </w:tc>
      </w:tr>
      <w:tr w:rsidR="003E74CC" w:rsidRPr="003E74CC" w14:paraId="2C680259" w14:textId="77777777">
        <w:trPr>
          <w:trHeight w:val="79"/>
        </w:trPr>
        <w:tc>
          <w:tcPr>
            <w:tcW w:w="1954" w:type="pct"/>
            <w:vAlign w:val="bottom"/>
          </w:tcPr>
          <w:p w14:paraId="16E296DE" w14:textId="77777777" w:rsidR="00A45207" w:rsidRPr="003E74CC" w:rsidRDefault="00A45207">
            <w:pPr>
              <w:tabs>
                <w:tab w:val="left" w:pos="282"/>
              </w:tabs>
              <w:spacing w:line="220" w:lineRule="exact"/>
              <w:ind w:right="9" w:firstLine="135"/>
              <w:rPr>
                <w:rFonts w:cs="Times New Roman"/>
                <w:b/>
                <w:bCs/>
                <w:color w:val="000000"/>
                <w:sz w:val="20"/>
                <w:szCs w:val="20"/>
              </w:rPr>
            </w:pPr>
            <w:r w:rsidRPr="003E74CC">
              <w:rPr>
                <w:rFonts w:cs="Times New Roman"/>
                <w:b/>
                <w:bCs/>
                <w:color w:val="000000"/>
                <w:sz w:val="20"/>
                <w:szCs w:val="20"/>
              </w:rPr>
              <w:t>Related parties</w:t>
            </w:r>
          </w:p>
        </w:tc>
        <w:tc>
          <w:tcPr>
            <w:tcW w:w="723" w:type="pct"/>
          </w:tcPr>
          <w:p w14:paraId="0DC28C3B" w14:textId="77777777" w:rsidR="00A45207" w:rsidRPr="003E74CC" w:rsidRDefault="00A45207">
            <w:pPr>
              <w:pStyle w:val="BodyText"/>
              <w:tabs>
                <w:tab w:val="clear" w:pos="450"/>
                <w:tab w:val="clear" w:pos="1080"/>
                <w:tab w:val="clear" w:pos="1620"/>
                <w:tab w:val="clear" w:pos="2552"/>
              </w:tabs>
              <w:spacing w:line="220" w:lineRule="exact"/>
              <w:ind w:left="-108" w:right="259"/>
              <w:jc w:val="right"/>
              <w:rPr>
                <w:rFonts w:cs="Times New Roman"/>
                <w:color w:val="000000"/>
                <w:sz w:val="20"/>
                <w:szCs w:val="20"/>
                <w:lang w:val="en-US"/>
              </w:rPr>
            </w:pPr>
          </w:p>
        </w:tc>
        <w:tc>
          <w:tcPr>
            <w:tcW w:w="52" w:type="pct"/>
          </w:tcPr>
          <w:p w14:paraId="7B8A7524" w14:textId="77777777" w:rsidR="00A45207" w:rsidRPr="003E74CC" w:rsidRDefault="00A45207">
            <w:pPr>
              <w:pStyle w:val="BodyText"/>
              <w:tabs>
                <w:tab w:val="clear" w:pos="450"/>
                <w:tab w:val="clear" w:pos="1080"/>
                <w:tab w:val="clear" w:pos="1620"/>
                <w:tab w:val="clear" w:pos="2552"/>
              </w:tabs>
              <w:spacing w:line="220" w:lineRule="exact"/>
              <w:ind w:right="14"/>
              <w:jc w:val="left"/>
              <w:rPr>
                <w:rFonts w:cs="Times New Roman"/>
                <w:color w:val="000000"/>
                <w:sz w:val="20"/>
                <w:szCs w:val="20"/>
              </w:rPr>
            </w:pPr>
          </w:p>
        </w:tc>
        <w:tc>
          <w:tcPr>
            <w:tcW w:w="726" w:type="pct"/>
          </w:tcPr>
          <w:p w14:paraId="09BCF1C0" w14:textId="77777777" w:rsidR="00A45207" w:rsidRPr="003E74CC" w:rsidRDefault="00A45207">
            <w:pPr>
              <w:pStyle w:val="BodyText"/>
              <w:tabs>
                <w:tab w:val="clear" w:pos="450"/>
                <w:tab w:val="clear" w:pos="1080"/>
                <w:tab w:val="clear" w:pos="1620"/>
                <w:tab w:val="clear" w:pos="2552"/>
              </w:tabs>
              <w:spacing w:line="220" w:lineRule="exact"/>
              <w:ind w:left="-108" w:right="259"/>
              <w:jc w:val="right"/>
              <w:rPr>
                <w:rFonts w:cs="Times New Roman"/>
                <w:color w:val="000000"/>
                <w:sz w:val="20"/>
                <w:szCs w:val="20"/>
                <w:lang w:val="en-US"/>
              </w:rPr>
            </w:pPr>
          </w:p>
        </w:tc>
        <w:tc>
          <w:tcPr>
            <w:tcW w:w="103" w:type="pct"/>
          </w:tcPr>
          <w:p w14:paraId="3092F60B" w14:textId="77777777" w:rsidR="00A45207" w:rsidRPr="003E74CC" w:rsidRDefault="00A45207">
            <w:pPr>
              <w:pStyle w:val="BodyText"/>
              <w:tabs>
                <w:tab w:val="clear" w:pos="450"/>
                <w:tab w:val="clear" w:pos="1080"/>
                <w:tab w:val="clear" w:pos="1620"/>
                <w:tab w:val="clear" w:pos="2552"/>
              </w:tabs>
              <w:spacing w:line="220" w:lineRule="exact"/>
              <w:ind w:left="-126" w:right="14"/>
              <w:jc w:val="left"/>
              <w:rPr>
                <w:rFonts w:cs="Times New Roman"/>
                <w:color w:val="000000"/>
                <w:sz w:val="20"/>
                <w:szCs w:val="20"/>
              </w:rPr>
            </w:pPr>
          </w:p>
        </w:tc>
        <w:tc>
          <w:tcPr>
            <w:tcW w:w="704" w:type="pct"/>
          </w:tcPr>
          <w:p w14:paraId="10F5CCAE" w14:textId="77777777" w:rsidR="00A45207" w:rsidRPr="003E74CC" w:rsidRDefault="00A45207">
            <w:pPr>
              <w:pStyle w:val="BodyText"/>
              <w:tabs>
                <w:tab w:val="clear" w:pos="450"/>
                <w:tab w:val="clear" w:pos="1080"/>
                <w:tab w:val="clear" w:pos="1620"/>
                <w:tab w:val="clear" w:pos="2552"/>
              </w:tabs>
              <w:spacing w:line="220" w:lineRule="exact"/>
              <w:ind w:left="-108" w:right="259"/>
              <w:jc w:val="right"/>
              <w:rPr>
                <w:rFonts w:cs="Times New Roman"/>
                <w:color w:val="000000"/>
                <w:sz w:val="20"/>
                <w:szCs w:val="20"/>
                <w:lang w:val="en-US"/>
              </w:rPr>
            </w:pPr>
          </w:p>
        </w:tc>
        <w:tc>
          <w:tcPr>
            <w:tcW w:w="71" w:type="pct"/>
          </w:tcPr>
          <w:p w14:paraId="40B9EA08" w14:textId="77777777" w:rsidR="00A45207" w:rsidRPr="003E74CC" w:rsidRDefault="00A45207">
            <w:pPr>
              <w:pStyle w:val="BodyText"/>
              <w:tabs>
                <w:tab w:val="clear" w:pos="450"/>
                <w:tab w:val="clear" w:pos="1080"/>
                <w:tab w:val="clear" w:pos="1620"/>
                <w:tab w:val="clear" w:pos="2552"/>
              </w:tabs>
              <w:spacing w:line="220" w:lineRule="exact"/>
              <w:ind w:right="14"/>
              <w:jc w:val="left"/>
              <w:rPr>
                <w:rFonts w:cs="Times New Roman"/>
                <w:color w:val="000000"/>
                <w:sz w:val="20"/>
                <w:szCs w:val="20"/>
              </w:rPr>
            </w:pPr>
          </w:p>
        </w:tc>
        <w:tc>
          <w:tcPr>
            <w:tcW w:w="667" w:type="pct"/>
          </w:tcPr>
          <w:p w14:paraId="3753FEF0" w14:textId="77777777" w:rsidR="00A45207" w:rsidRPr="003E74CC" w:rsidRDefault="00A45207">
            <w:pPr>
              <w:pStyle w:val="BodyText"/>
              <w:tabs>
                <w:tab w:val="clear" w:pos="450"/>
                <w:tab w:val="clear" w:pos="1080"/>
                <w:tab w:val="clear" w:pos="1620"/>
                <w:tab w:val="clear" w:pos="2552"/>
              </w:tabs>
              <w:spacing w:line="220" w:lineRule="exact"/>
              <w:ind w:left="-108" w:right="259"/>
              <w:jc w:val="right"/>
              <w:rPr>
                <w:rFonts w:cs="Times New Roman"/>
                <w:color w:val="000000"/>
                <w:sz w:val="20"/>
                <w:szCs w:val="20"/>
                <w:lang w:val="en-US"/>
              </w:rPr>
            </w:pPr>
          </w:p>
        </w:tc>
      </w:tr>
      <w:tr w:rsidR="003E74CC" w:rsidRPr="003E74CC" w14:paraId="533247E1" w14:textId="77777777">
        <w:tc>
          <w:tcPr>
            <w:tcW w:w="1954" w:type="pct"/>
            <w:vAlign w:val="bottom"/>
          </w:tcPr>
          <w:p w14:paraId="2D2EDCE9" w14:textId="77777777" w:rsidR="00A45207" w:rsidRPr="003E74CC" w:rsidRDefault="00A45207">
            <w:pPr>
              <w:tabs>
                <w:tab w:val="left" w:pos="282"/>
              </w:tabs>
              <w:spacing w:line="220" w:lineRule="exact"/>
              <w:ind w:right="9" w:firstLine="135"/>
              <w:rPr>
                <w:rFonts w:cs="Times New Roman"/>
                <w:color w:val="000000"/>
                <w:sz w:val="20"/>
                <w:szCs w:val="20"/>
              </w:rPr>
            </w:pPr>
            <w:r w:rsidRPr="003E74CC">
              <w:rPr>
                <w:rFonts w:cs="Times New Roman"/>
                <w:color w:val="000000"/>
                <w:sz w:val="20"/>
                <w:szCs w:val="20"/>
              </w:rPr>
              <w:t>Within credit terms</w:t>
            </w:r>
          </w:p>
        </w:tc>
        <w:tc>
          <w:tcPr>
            <w:tcW w:w="723" w:type="pct"/>
            <w:shd w:val="clear" w:color="auto" w:fill="auto"/>
          </w:tcPr>
          <w:p w14:paraId="79DDA28B" w14:textId="18B4F02B" w:rsidR="00A45207" w:rsidRPr="003E74CC" w:rsidRDefault="00430050">
            <w:pPr>
              <w:tabs>
                <w:tab w:val="decimal" w:pos="1083"/>
              </w:tabs>
              <w:spacing w:line="220" w:lineRule="exact"/>
              <w:ind w:right="10"/>
              <w:jc w:val="both"/>
              <w:rPr>
                <w:rFonts w:cs="Times New Roman"/>
                <w:color w:val="000000"/>
                <w:sz w:val="18"/>
                <w:szCs w:val="18"/>
              </w:rPr>
            </w:pPr>
            <w:r w:rsidRPr="00430050">
              <w:rPr>
                <w:rFonts w:cs="Angsana New"/>
                <w:color w:val="000000"/>
                <w:sz w:val="18"/>
                <w:szCs w:val="18"/>
              </w:rPr>
              <w:t>7</w:t>
            </w:r>
          </w:p>
        </w:tc>
        <w:tc>
          <w:tcPr>
            <w:tcW w:w="52" w:type="pct"/>
            <w:shd w:val="clear" w:color="auto" w:fill="auto"/>
          </w:tcPr>
          <w:p w14:paraId="46B1AEC6" w14:textId="77777777" w:rsidR="00A45207" w:rsidRPr="003E74CC" w:rsidRDefault="00A45207">
            <w:pPr>
              <w:spacing w:line="220" w:lineRule="exact"/>
              <w:ind w:left="-134" w:right="298"/>
              <w:jc w:val="right"/>
              <w:rPr>
                <w:rFonts w:cs="Times New Roman"/>
                <w:color w:val="000000"/>
                <w:sz w:val="20"/>
                <w:szCs w:val="20"/>
              </w:rPr>
            </w:pPr>
          </w:p>
        </w:tc>
        <w:tc>
          <w:tcPr>
            <w:tcW w:w="726" w:type="pct"/>
            <w:shd w:val="clear" w:color="auto" w:fill="auto"/>
          </w:tcPr>
          <w:p w14:paraId="298ABA92" w14:textId="18FC97D0" w:rsidR="00A45207" w:rsidRPr="003E74CC" w:rsidRDefault="00A45207" w:rsidP="002E1D9D">
            <w:pPr>
              <w:tabs>
                <w:tab w:val="decimal" w:pos="1081"/>
              </w:tabs>
              <w:spacing w:line="220" w:lineRule="exact"/>
              <w:ind w:right="10"/>
              <w:jc w:val="both"/>
              <w:rPr>
                <w:rFonts w:cs="Times New Roman"/>
                <w:color w:val="000000"/>
                <w:sz w:val="20"/>
                <w:szCs w:val="20"/>
              </w:rPr>
            </w:pPr>
            <w:r w:rsidRPr="003E74CC">
              <w:rPr>
                <w:rFonts w:cs="Times New Roman"/>
                <w:color w:val="000000"/>
                <w:sz w:val="18"/>
                <w:szCs w:val="18"/>
              </w:rPr>
              <w:t xml:space="preserve">          </w:t>
            </w:r>
            <w:r w:rsidR="00430050" w:rsidRPr="00430050">
              <w:rPr>
                <w:rFonts w:cs="Angsana New"/>
                <w:color w:val="000000"/>
                <w:sz w:val="18"/>
                <w:szCs w:val="18"/>
              </w:rPr>
              <w:t>4</w:t>
            </w:r>
          </w:p>
        </w:tc>
        <w:tc>
          <w:tcPr>
            <w:tcW w:w="103" w:type="pct"/>
            <w:shd w:val="clear" w:color="auto" w:fill="auto"/>
          </w:tcPr>
          <w:p w14:paraId="4A24484F" w14:textId="77777777" w:rsidR="00A45207" w:rsidRPr="003E74CC" w:rsidRDefault="00A45207">
            <w:pPr>
              <w:spacing w:line="220" w:lineRule="exact"/>
              <w:ind w:left="-134" w:right="298"/>
              <w:jc w:val="right"/>
              <w:rPr>
                <w:rFonts w:cs="Times New Roman"/>
                <w:color w:val="000000"/>
                <w:sz w:val="20"/>
                <w:szCs w:val="20"/>
              </w:rPr>
            </w:pPr>
          </w:p>
        </w:tc>
        <w:tc>
          <w:tcPr>
            <w:tcW w:w="704" w:type="pct"/>
            <w:shd w:val="clear" w:color="auto" w:fill="auto"/>
          </w:tcPr>
          <w:p w14:paraId="6CF6CD4C" w14:textId="5B58E8A3" w:rsidR="00A45207" w:rsidRPr="003E74CC" w:rsidRDefault="00430050">
            <w:pPr>
              <w:tabs>
                <w:tab w:val="decimal" w:pos="1095"/>
              </w:tabs>
              <w:spacing w:line="220" w:lineRule="exact"/>
              <w:ind w:right="10"/>
              <w:jc w:val="both"/>
              <w:rPr>
                <w:rFonts w:cs="Times New Roman"/>
                <w:color w:val="000000"/>
                <w:sz w:val="18"/>
                <w:szCs w:val="18"/>
              </w:rPr>
            </w:pPr>
            <w:r w:rsidRPr="00430050">
              <w:rPr>
                <w:rFonts w:cs="Angsana New"/>
                <w:color w:val="000000"/>
                <w:sz w:val="18"/>
                <w:szCs w:val="18"/>
              </w:rPr>
              <w:t>12</w:t>
            </w:r>
          </w:p>
        </w:tc>
        <w:tc>
          <w:tcPr>
            <w:tcW w:w="71" w:type="pct"/>
            <w:shd w:val="clear" w:color="auto" w:fill="auto"/>
          </w:tcPr>
          <w:p w14:paraId="532ECB34" w14:textId="77777777" w:rsidR="00A45207" w:rsidRPr="003E74CC" w:rsidRDefault="00A45207">
            <w:pPr>
              <w:spacing w:line="220" w:lineRule="exact"/>
              <w:ind w:left="-134" w:right="298"/>
              <w:jc w:val="right"/>
              <w:rPr>
                <w:rFonts w:cs="Times New Roman"/>
                <w:color w:val="000000"/>
                <w:sz w:val="20"/>
                <w:szCs w:val="20"/>
              </w:rPr>
            </w:pPr>
          </w:p>
        </w:tc>
        <w:tc>
          <w:tcPr>
            <w:tcW w:w="667" w:type="pct"/>
            <w:shd w:val="clear" w:color="auto" w:fill="auto"/>
          </w:tcPr>
          <w:p w14:paraId="453667A0" w14:textId="05D34046" w:rsidR="00A45207" w:rsidRPr="003E74CC" w:rsidRDefault="00430050">
            <w:pPr>
              <w:tabs>
                <w:tab w:val="decimal" w:pos="1005"/>
              </w:tabs>
              <w:spacing w:line="220" w:lineRule="exact"/>
              <w:ind w:right="10"/>
              <w:jc w:val="both"/>
              <w:rPr>
                <w:rFonts w:cs="Times New Roman"/>
                <w:color w:val="000000"/>
                <w:sz w:val="20"/>
                <w:szCs w:val="20"/>
              </w:rPr>
            </w:pPr>
            <w:r w:rsidRPr="00430050">
              <w:rPr>
                <w:rFonts w:cs="Angsana New"/>
                <w:color w:val="000000"/>
                <w:sz w:val="18"/>
                <w:szCs w:val="18"/>
              </w:rPr>
              <w:t>300</w:t>
            </w:r>
          </w:p>
        </w:tc>
      </w:tr>
      <w:tr w:rsidR="003E74CC" w:rsidRPr="003E74CC" w14:paraId="3B12C7DB" w14:textId="77777777">
        <w:tc>
          <w:tcPr>
            <w:tcW w:w="1954" w:type="pct"/>
            <w:vAlign w:val="bottom"/>
          </w:tcPr>
          <w:p w14:paraId="4AFC6C03" w14:textId="77777777" w:rsidR="00A45207" w:rsidRPr="003E74CC" w:rsidRDefault="00A45207">
            <w:pPr>
              <w:tabs>
                <w:tab w:val="left" w:pos="282"/>
              </w:tabs>
              <w:spacing w:line="220" w:lineRule="exact"/>
              <w:ind w:right="9" w:firstLine="135"/>
              <w:rPr>
                <w:rFonts w:cs="Times New Roman"/>
                <w:color w:val="000000"/>
                <w:sz w:val="20"/>
                <w:szCs w:val="20"/>
              </w:rPr>
            </w:pPr>
            <w:r w:rsidRPr="003E74CC">
              <w:rPr>
                <w:rFonts w:cs="Times New Roman"/>
                <w:color w:val="000000"/>
                <w:sz w:val="20"/>
                <w:szCs w:val="20"/>
              </w:rPr>
              <w:t>Overdue:</w:t>
            </w:r>
          </w:p>
        </w:tc>
        <w:tc>
          <w:tcPr>
            <w:tcW w:w="723" w:type="pct"/>
          </w:tcPr>
          <w:p w14:paraId="50C890CC" w14:textId="77777777" w:rsidR="00A45207" w:rsidRPr="003E74CC" w:rsidRDefault="00A45207">
            <w:pPr>
              <w:tabs>
                <w:tab w:val="decimal" w:pos="900"/>
              </w:tabs>
              <w:spacing w:line="220" w:lineRule="exact"/>
              <w:ind w:right="10"/>
              <w:jc w:val="both"/>
              <w:rPr>
                <w:rFonts w:cs="Times New Roman"/>
                <w:color w:val="000000"/>
                <w:sz w:val="18"/>
                <w:szCs w:val="18"/>
              </w:rPr>
            </w:pPr>
          </w:p>
        </w:tc>
        <w:tc>
          <w:tcPr>
            <w:tcW w:w="52" w:type="pct"/>
          </w:tcPr>
          <w:p w14:paraId="3967B68E" w14:textId="77777777" w:rsidR="00A45207" w:rsidRPr="003E74CC" w:rsidRDefault="00A45207">
            <w:pPr>
              <w:spacing w:line="220" w:lineRule="exact"/>
              <w:ind w:left="-134" w:right="298"/>
              <w:jc w:val="right"/>
              <w:rPr>
                <w:rFonts w:cs="Times New Roman"/>
                <w:color w:val="000000"/>
                <w:sz w:val="20"/>
                <w:szCs w:val="20"/>
              </w:rPr>
            </w:pPr>
          </w:p>
        </w:tc>
        <w:tc>
          <w:tcPr>
            <w:tcW w:w="726" w:type="pct"/>
          </w:tcPr>
          <w:p w14:paraId="5AD33442" w14:textId="77777777" w:rsidR="00A45207" w:rsidRPr="003E74CC" w:rsidRDefault="00A45207">
            <w:pPr>
              <w:tabs>
                <w:tab w:val="decimal" w:pos="1081"/>
              </w:tabs>
              <w:spacing w:line="220" w:lineRule="exact"/>
              <w:ind w:right="10"/>
              <w:jc w:val="both"/>
              <w:rPr>
                <w:rFonts w:cs="Times New Roman"/>
                <w:color w:val="000000"/>
                <w:sz w:val="20"/>
                <w:szCs w:val="20"/>
              </w:rPr>
            </w:pPr>
          </w:p>
        </w:tc>
        <w:tc>
          <w:tcPr>
            <w:tcW w:w="103" w:type="pct"/>
          </w:tcPr>
          <w:p w14:paraId="7388BD89" w14:textId="77777777" w:rsidR="00A45207" w:rsidRPr="003E74CC" w:rsidRDefault="00A45207">
            <w:pPr>
              <w:spacing w:line="220" w:lineRule="exact"/>
              <w:ind w:left="-134" w:right="298"/>
              <w:jc w:val="right"/>
              <w:rPr>
                <w:rFonts w:cs="Times New Roman"/>
                <w:color w:val="000000"/>
                <w:sz w:val="20"/>
                <w:szCs w:val="20"/>
              </w:rPr>
            </w:pPr>
          </w:p>
        </w:tc>
        <w:tc>
          <w:tcPr>
            <w:tcW w:w="704" w:type="pct"/>
          </w:tcPr>
          <w:p w14:paraId="5FDC30BF" w14:textId="77777777" w:rsidR="00A45207" w:rsidRPr="003E74CC" w:rsidRDefault="00A45207">
            <w:pPr>
              <w:tabs>
                <w:tab w:val="decimal" w:pos="1095"/>
              </w:tabs>
              <w:spacing w:line="220" w:lineRule="exact"/>
              <w:ind w:right="10"/>
              <w:jc w:val="both"/>
              <w:rPr>
                <w:rFonts w:cs="Times New Roman"/>
                <w:color w:val="000000"/>
                <w:sz w:val="18"/>
                <w:szCs w:val="18"/>
              </w:rPr>
            </w:pPr>
          </w:p>
        </w:tc>
        <w:tc>
          <w:tcPr>
            <w:tcW w:w="71" w:type="pct"/>
          </w:tcPr>
          <w:p w14:paraId="1D46F285" w14:textId="77777777" w:rsidR="00A45207" w:rsidRPr="003E74CC" w:rsidRDefault="00A45207">
            <w:pPr>
              <w:spacing w:line="220" w:lineRule="exact"/>
              <w:ind w:left="-134" w:right="298"/>
              <w:jc w:val="right"/>
              <w:rPr>
                <w:rFonts w:cs="Times New Roman"/>
                <w:color w:val="000000"/>
                <w:sz w:val="20"/>
                <w:szCs w:val="20"/>
              </w:rPr>
            </w:pPr>
          </w:p>
        </w:tc>
        <w:tc>
          <w:tcPr>
            <w:tcW w:w="667" w:type="pct"/>
          </w:tcPr>
          <w:p w14:paraId="45D297B5" w14:textId="77777777" w:rsidR="00A45207" w:rsidRPr="003E74CC" w:rsidRDefault="00A45207">
            <w:pPr>
              <w:tabs>
                <w:tab w:val="decimal" w:pos="1005"/>
              </w:tabs>
              <w:spacing w:line="220" w:lineRule="exact"/>
              <w:ind w:right="10"/>
              <w:jc w:val="both"/>
              <w:rPr>
                <w:rFonts w:cs="Times New Roman"/>
                <w:color w:val="000000"/>
                <w:sz w:val="20"/>
                <w:szCs w:val="20"/>
              </w:rPr>
            </w:pPr>
          </w:p>
        </w:tc>
      </w:tr>
      <w:tr w:rsidR="003E74CC" w:rsidRPr="003E74CC" w14:paraId="61E91FE3" w14:textId="77777777">
        <w:tc>
          <w:tcPr>
            <w:tcW w:w="1954" w:type="pct"/>
            <w:vAlign w:val="bottom"/>
          </w:tcPr>
          <w:p w14:paraId="5A89F2E0" w14:textId="1D5C27FB" w:rsidR="00A45207" w:rsidRPr="003E74CC" w:rsidRDefault="00A45207">
            <w:pPr>
              <w:tabs>
                <w:tab w:val="left" w:pos="261"/>
              </w:tabs>
              <w:spacing w:line="220" w:lineRule="exact"/>
              <w:ind w:left="252" w:right="9" w:firstLine="135"/>
              <w:rPr>
                <w:rFonts w:cs="Times New Roman"/>
                <w:color w:val="000000"/>
                <w:sz w:val="20"/>
                <w:szCs w:val="20"/>
              </w:rPr>
            </w:pPr>
            <w:r w:rsidRPr="003E74CC">
              <w:rPr>
                <w:rFonts w:cs="Times New Roman"/>
                <w:color w:val="000000"/>
                <w:sz w:val="20"/>
                <w:szCs w:val="20"/>
              </w:rPr>
              <w:t xml:space="preserve">Less than </w:t>
            </w:r>
            <w:r w:rsidR="00430050" w:rsidRPr="00430050">
              <w:rPr>
                <w:rFonts w:cs="Angsana New"/>
                <w:color w:val="000000"/>
                <w:sz w:val="20"/>
                <w:szCs w:val="20"/>
              </w:rPr>
              <w:t>6</w:t>
            </w:r>
            <w:r w:rsidRPr="003E74CC">
              <w:rPr>
                <w:rFonts w:cs="Times New Roman"/>
                <w:color w:val="000000"/>
                <w:sz w:val="20"/>
                <w:szCs w:val="20"/>
              </w:rPr>
              <w:t xml:space="preserve"> months</w:t>
            </w:r>
          </w:p>
        </w:tc>
        <w:tc>
          <w:tcPr>
            <w:tcW w:w="723" w:type="pct"/>
            <w:shd w:val="clear" w:color="auto" w:fill="auto"/>
          </w:tcPr>
          <w:p w14:paraId="79375ECD" w14:textId="6E1D0116" w:rsidR="00A45207" w:rsidRPr="003E74CC" w:rsidRDefault="00430050" w:rsidP="002E1D9D">
            <w:pPr>
              <w:tabs>
                <w:tab w:val="decimal" w:pos="1083"/>
              </w:tabs>
              <w:spacing w:line="220" w:lineRule="exact"/>
              <w:ind w:right="10"/>
              <w:jc w:val="both"/>
              <w:rPr>
                <w:rFonts w:cs="Times New Roman"/>
                <w:color w:val="000000"/>
                <w:sz w:val="18"/>
                <w:szCs w:val="18"/>
              </w:rPr>
            </w:pPr>
            <w:r w:rsidRPr="00430050">
              <w:rPr>
                <w:rFonts w:cs="Angsana New"/>
                <w:color w:val="000000"/>
                <w:sz w:val="18"/>
                <w:szCs w:val="18"/>
              </w:rPr>
              <w:t>33</w:t>
            </w:r>
          </w:p>
        </w:tc>
        <w:tc>
          <w:tcPr>
            <w:tcW w:w="52" w:type="pct"/>
            <w:shd w:val="clear" w:color="auto" w:fill="auto"/>
          </w:tcPr>
          <w:p w14:paraId="5C3CE019" w14:textId="77777777" w:rsidR="00A45207" w:rsidRPr="003E74CC" w:rsidRDefault="00A45207">
            <w:pPr>
              <w:spacing w:line="220" w:lineRule="exact"/>
              <w:ind w:left="-134" w:right="298"/>
              <w:jc w:val="right"/>
              <w:rPr>
                <w:rFonts w:cs="Times New Roman"/>
                <w:color w:val="000000"/>
                <w:sz w:val="20"/>
                <w:szCs w:val="20"/>
              </w:rPr>
            </w:pPr>
          </w:p>
        </w:tc>
        <w:tc>
          <w:tcPr>
            <w:tcW w:w="726" w:type="pct"/>
            <w:shd w:val="clear" w:color="auto" w:fill="auto"/>
          </w:tcPr>
          <w:p w14:paraId="266E0237" w14:textId="46F62A44" w:rsidR="00A45207" w:rsidRPr="003E74CC" w:rsidRDefault="00A45207">
            <w:pPr>
              <w:tabs>
                <w:tab w:val="decimal" w:pos="1081"/>
              </w:tabs>
              <w:spacing w:line="220" w:lineRule="exact"/>
              <w:ind w:right="10"/>
              <w:jc w:val="both"/>
              <w:rPr>
                <w:rFonts w:cs="Times New Roman"/>
                <w:color w:val="000000"/>
                <w:sz w:val="20"/>
                <w:szCs w:val="20"/>
              </w:rPr>
            </w:pPr>
            <w:r w:rsidRPr="003E74CC">
              <w:rPr>
                <w:rFonts w:cs="Times New Roman"/>
                <w:color w:val="000000"/>
                <w:sz w:val="18"/>
                <w:szCs w:val="18"/>
              </w:rPr>
              <w:t xml:space="preserve">                </w:t>
            </w:r>
            <w:r w:rsidR="00430050" w:rsidRPr="00430050">
              <w:rPr>
                <w:rFonts w:cs="Angsana New"/>
                <w:color w:val="000000"/>
                <w:sz w:val="18"/>
                <w:szCs w:val="18"/>
              </w:rPr>
              <w:t>22</w:t>
            </w:r>
          </w:p>
        </w:tc>
        <w:tc>
          <w:tcPr>
            <w:tcW w:w="103" w:type="pct"/>
            <w:shd w:val="clear" w:color="auto" w:fill="auto"/>
          </w:tcPr>
          <w:p w14:paraId="6557B75E" w14:textId="77777777" w:rsidR="00A45207" w:rsidRPr="003E74CC" w:rsidRDefault="00A45207">
            <w:pPr>
              <w:spacing w:line="220" w:lineRule="exact"/>
              <w:ind w:left="-134" w:right="298"/>
              <w:jc w:val="right"/>
              <w:rPr>
                <w:rFonts w:cs="Times New Roman"/>
                <w:color w:val="000000"/>
                <w:sz w:val="20"/>
                <w:szCs w:val="20"/>
              </w:rPr>
            </w:pPr>
          </w:p>
        </w:tc>
        <w:tc>
          <w:tcPr>
            <w:tcW w:w="704" w:type="pct"/>
            <w:shd w:val="clear" w:color="auto" w:fill="auto"/>
          </w:tcPr>
          <w:p w14:paraId="7122849C" w14:textId="55AEFBA3" w:rsidR="00A45207" w:rsidRPr="003E74CC" w:rsidRDefault="00430050">
            <w:pPr>
              <w:tabs>
                <w:tab w:val="decimal" w:pos="1095"/>
              </w:tabs>
              <w:spacing w:line="220" w:lineRule="exact"/>
              <w:ind w:right="10"/>
              <w:jc w:val="both"/>
              <w:rPr>
                <w:rFonts w:cs="Times New Roman"/>
                <w:color w:val="000000"/>
                <w:sz w:val="18"/>
                <w:szCs w:val="18"/>
              </w:rPr>
            </w:pPr>
            <w:r w:rsidRPr="00430050">
              <w:rPr>
                <w:rFonts w:cs="Angsana New"/>
                <w:color w:val="000000"/>
                <w:sz w:val="18"/>
                <w:szCs w:val="18"/>
              </w:rPr>
              <w:t>375</w:t>
            </w:r>
          </w:p>
        </w:tc>
        <w:tc>
          <w:tcPr>
            <w:tcW w:w="71" w:type="pct"/>
            <w:shd w:val="clear" w:color="auto" w:fill="auto"/>
          </w:tcPr>
          <w:p w14:paraId="5446515A" w14:textId="77777777" w:rsidR="00A45207" w:rsidRPr="003E74CC" w:rsidRDefault="00A45207">
            <w:pPr>
              <w:spacing w:line="220" w:lineRule="exact"/>
              <w:ind w:left="-134" w:right="298"/>
              <w:jc w:val="right"/>
              <w:rPr>
                <w:rFonts w:cs="Times New Roman"/>
                <w:color w:val="000000"/>
                <w:sz w:val="20"/>
                <w:szCs w:val="20"/>
              </w:rPr>
            </w:pPr>
          </w:p>
        </w:tc>
        <w:tc>
          <w:tcPr>
            <w:tcW w:w="667" w:type="pct"/>
            <w:shd w:val="clear" w:color="auto" w:fill="auto"/>
          </w:tcPr>
          <w:p w14:paraId="28ABCD20" w14:textId="7481ACC7" w:rsidR="00A45207" w:rsidRPr="003E74CC" w:rsidRDefault="00430050">
            <w:pPr>
              <w:tabs>
                <w:tab w:val="decimal" w:pos="1005"/>
              </w:tabs>
              <w:spacing w:line="220" w:lineRule="exact"/>
              <w:ind w:right="10"/>
              <w:jc w:val="both"/>
              <w:rPr>
                <w:rFonts w:cs="Times New Roman"/>
                <w:color w:val="000000"/>
                <w:sz w:val="20"/>
                <w:szCs w:val="20"/>
              </w:rPr>
            </w:pPr>
            <w:r w:rsidRPr="00430050">
              <w:rPr>
                <w:rFonts w:cs="Angsana New"/>
                <w:color w:val="000000"/>
                <w:sz w:val="18"/>
                <w:szCs w:val="18"/>
              </w:rPr>
              <w:t>530</w:t>
            </w:r>
          </w:p>
        </w:tc>
      </w:tr>
      <w:tr w:rsidR="003E74CC" w:rsidRPr="003E74CC" w14:paraId="39C9D1E4" w14:textId="77777777">
        <w:tc>
          <w:tcPr>
            <w:tcW w:w="1954" w:type="pct"/>
            <w:vAlign w:val="bottom"/>
          </w:tcPr>
          <w:p w14:paraId="47792A72" w14:textId="22FFD93E" w:rsidR="00A45207" w:rsidRPr="003E74CC" w:rsidRDefault="00430050">
            <w:pPr>
              <w:tabs>
                <w:tab w:val="left" w:pos="261"/>
              </w:tabs>
              <w:spacing w:line="220" w:lineRule="exact"/>
              <w:ind w:left="252" w:right="9" w:firstLine="135"/>
              <w:rPr>
                <w:rFonts w:cs="Times New Roman"/>
                <w:color w:val="000000"/>
                <w:sz w:val="20"/>
                <w:szCs w:val="20"/>
              </w:rPr>
            </w:pPr>
            <w:r w:rsidRPr="00430050">
              <w:rPr>
                <w:rFonts w:cs="Angsana New"/>
                <w:color w:val="000000"/>
                <w:sz w:val="20"/>
                <w:szCs w:val="20"/>
              </w:rPr>
              <w:t>6</w:t>
            </w:r>
            <w:r w:rsidR="00A45207" w:rsidRPr="003E74CC">
              <w:rPr>
                <w:rFonts w:cs="Times New Roman"/>
                <w:color w:val="000000"/>
                <w:sz w:val="20"/>
                <w:szCs w:val="20"/>
              </w:rPr>
              <w:t xml:space="preserve"> - </w:t>
            </w:r>
            <w:r w:rsidRPr="00430050">
              <w:rPr>
                <w:rFonts w:cs="Angsana New"/>
                <w:color w:val="000000"/>
                <w:sz w:val="20"/>
                <w:szCs w:val="20"/>
              </w:rPr>
              <w:t>12</w:t>
            </w:r>
            <w:r w:rsidR="00A45207" w:rsidRPr="003E74CC">
              <w:rPr>
                <w:rFonts w:cs="Times New Roman"/>
                <w:color w:val="000000"/>
                <w:sz w:val="20"/>
                <w:szCs w:val="20"/>
              </w:rPr>
              <w:t xml:space="preserve"> months</w:t>
            </w:r>
          </w:p>
        </w:tc>
        <w:tc>
          <w:tcPr>
            <w:tcW w:w="723" w:type="pct"/>
            <w:shd w:val="clear" w:color="auto" w:fill="auto"/>
          </w:tcPr>
          <w:p w14:paraId="0E5E2F3C" w14:textId="4E54CFE0" w:rsidR="00A45207" w:rsidRPr="003E74CC" w:rsidRDefault="00430050">
            <w:pPr>
              <w:tabs>
                <w:tab w:val="decimal" w:pos="1083"/>
              </w:tabs>
              <w:spacing w:line="220" w:lineRule="exact"/>
              <w:ind w:right="10"/>
              <w:jc w:val="both"/>
              <w:rPr>
                <w:rFonts w:cs="Times New Roman"/>
                <w:color w:val="000000"/>
                <w:sz w:val="18"/>
                <w:szCs w:val="18"/>
              </w:rPr>
            </w:pPr>
            <w:r w:rsidRPr="00430050">
              <w:rPr>
                <w:rFonts w:cs="Angsana New"/>
                <w:color w:val="000000"/>
                <w:sz w:val="18"/>
                <w:szCs w:val="18"/>
              </w:rPr>
              <w:t>22</w:t>
            </w:r>
          </w:p>
        </w:tc>
        <w:tc>
          <w:tcPr>
            <w:tcW w:w="52" w:type="pct"/>
            <w:shd w:val="clear" w:color="auto" w:fill="auto"/>
          </w:tcPr>
          <w:p w14:paraId="4E46BFC7" w14:textId="77777777" w:rsidR="00A45207" w:rsidRPr="003E74CC" w:rsidRDefault="00A45207">
            <w:pPr>
              <w:spacing w:line="220" w:lineRule="exact"/>
              <w:ind w:left="-134" w:right="298"/>
              <w:jc w:val="right"/>
              <w:rPr>
                <w:rFonts w:cs="Times New Roman"/>
                <w:color w:val="000000"/>
                <w:sz w:val="20"/>
                <w:szCs w:val="20"/>
              </w:rPr>
            </w:pPr>
          </w:p>
        </w:tc>
        <w:tc>
          <w:tcPr>
            <w:tcW w:w="726" w:type="pct"/>
            <w:shd w:val="clear" w:color="auto" w:fill="auto"/>
          </w:tcPr>
          <w:p w14:paraId="0B380ADD" w14:textId="6723D133" w:rsidR="00A45207" w:rsidRPr="003E74CC" w:rsidRDefault="00A45207">
            <w:pPr>
              <w:tabs>
                <w:tab w:val="decimal" w:pos="1081"/>
              </w:tabs>
              <w:spacing w:line="220" w:lineRule="exact"/>
              <w:ind w:right="10"/>
              <w:jc w:val="both"/>
              <w:rPr>
                <w:rFonts w:cs="Times New Roman"/>
                <w:color w:val="000000"/>
                <w:sz w:val="20"/>
                <w:szCs w:val="20"/>
              </w:rPr>
            </w:pPr>
            <w:r w:rsidRPr="003E74CC">
              <w:rPr>
                <w:rFonts w:cs="Times New Roman"/>
                <w:color w:val="000000"/>
                <w:sz w:val="18"/>
                <w:szCs w:val="18"/>
              </w:rPr>
              <w:t xml:space="preserve">                </w:t>
            </w:r>
            <w:r w:rsidR="00430050" w:rsidRPr="00430050">
              <w:rPr>
                <w:rFonts w:cs="Angsana New"/>
                <w:color w:val="000000"/>
                <w:sz w:val="18"/>
                <w:szCs w:val="18"/>
              </w:rPr>
              <w:t>22</w:t>
            </w:r>
          </w:p>
        </w:tc>
        <w:tc>
          <w:tcPr>
            <w:tcW w:w="103" w:type="pct"/>
            <w:shd w:val="clear" w:color="auto" w:fill="auto"/>
          </w:tcPr>
          <w:p w14:paraId="00058466" w14:textId="77777777" w:rsidR="00A45207" w:rsidRPr="003E74CC" w:rsidRDefault="00A45207">
            <w:pPr>
              <w:spacing w:line="220" w:lineRule="exact"/>
              <w:ind w:left="-134" w:right="298"/>
              <w:jc w:val="right"/>
              <w:rPr>
                <w:rFonts w:cs="Times New Roman"/>
                <w:color w:val="000000"/>
                <w:sz w:val="20"/>
                <w:szCs w:val="20"/>
              </w:rPr>
            </w:pPr>
          </w:p>
        </w:tc>
        <w:tc>
          <w:tcPr>
            <w:tcW w:w="704" w:type="pct"/>
            <w:shd w:val="clear" w:color="auto" w:fill="auto"/>
          </w:tcPr>
          <w:p w14:paraId="6EB4F4CC" w14:textId="0AA2C04E" w:rsidR="00A45207" w:rsidRPr="003E74CC" w:rsidRDefault="00430050">
            <w:pPr>
              <w:tabs>
                <w:tab w:val="decimal" w:pos="1095"/>
              </w:tabs>
              <w:spacing w:line="220" w:lineRule="exact"/>
              <w:ind w:right="10"/>
              <w:jc w:val="both"/>
              <w:rPr>
                <w:rFonts w:cs="Times New Roman"/>
                <w:color w:val="000000"/>
                <w:sz w:val="18"/>
                <w:szCs w:val="18"/>
              </w:rPr>
            </w:pPr>
            <w:r w:rsidRPr="00430050">
              <w:rPr>
                <w:rFonts w:cs="Angsana New"/>
                <w:color w:val="000000"/>
                <w:sz w:val="18"/>
                <w:szCs w:val="18"/>
              </w:rPr>
              <w:t>529</w:t>
            </w:r>
          </w:p>
        </w:tc>
        <w:tc>
          <w:tcPr>
            <w:tcW w:w="71" w:type="pct"/>
            <w:shd w:val="clear" w:color="auto" w:fill="auto"/>
          </w:tcPr>
          <w:p w14:paraId="2F203BB6" w14:textId="77777777" w:rsidR="00A45207" w:rsidRPr="003E74CC" w:rsidRDefault="00A45207">
            <w:pPr>
              <w:spacing w:line="220" w:lineRule="exact"/>
              <w:ind w:left="-134" w:right="298"/>
              <w:jc w:val="right"/>
              <w:rPr>
                <w:rFonts w:cs="Times New Roman"/>
                <w:color w:val="000000"/>
                <w:sz w:val="20"/>
                <w:szCs w:val="20"/>
              </w:rPr>
            </w:pPr>
          </w:p>
        </w:tc>
        <w:tc>
          <w:tcPr>
            <w:tcW w:w="667" w:type="pct"/>
            <w:shd w:val="clear" w:color="auto" w:fill="auto"/>
          </w:tcPr>
          <w:p w14:paraId="029F714A" w14:textId="579DC555" w:rsidR="00A45207" w:rsidRPr="003E74CC" w:rsidRDefault="00430050">
            <w:pPr>
              <w:tabs>
                <w:tab w:val="decimal" w:pos="1005"/>
              </w:tabs>
              <w:spacing w:line="220" w:lineRule="exact"/>
              <w:ind w:right="10"/>
              <w:jc w:val="both"/>
              <w:rPr>
                <w:rFonts w:cs="Times New Roman"/>
                <w:color w:val="000000"/>
                <w:sz w:val="20"/>
                <w:szCs w:val="20"/>
              </w:rPr>
            </w:pPr>
            <w:r w:rsidRPr="00430050">
              <w:rPr>
                <w:rFonts w:cs="Angsana New"/>
                <w:color w:val="000000"/>
                <w:sz w:val="18"/>
                <w:szCs w:val="18"/>
              </w:rPr>
              <w:t>468</w:t>
            </w:r>
          </w:p>
        </w:tc>
      </w:tr>
      <w:tr w:rsidR="003E74CC" w:rsidRPr="003E74CC" w14:paraId="499E2D49" w14:textId="77777777">
        <w:tc>
          <w:tcPr>
            <w:tcW w:w="1954" w:type="pct"/>
            <w:vAlign w:val="bottom"/>
          </w:tcPr>
          <w:p w14:paraId="0E85DF8A" w14:textId="303CDBFA" w:rsidR="00A45207" w:rsidRPr="003E74CC" w:rsidRDefault="00430050">
            <w:pPr>
              <w:tabs>
                <w:tab w:val="left" w:pos="282"/>
              </w:tabs>
              <w:spacing w:line="220" w:lineRule="exact"/>
              <w:ind w:left="252" w:right="9" w:firstLine="135"/>
              <w:rPr>
                <w:rFonts w:cs="Times New Roman"/>
                <w:color w:val="000000"/>
                <w:sz w:val="20"/>
                <w:szCs w:val="20"/>
              </w:rPr>
            </w:pPr>
            <w:r w:rsidRPr="00430050">
              <w:rPr>
                <w:rFonts w:cs="Angsana New"/>
                <w:color w:val="000000"/>
                <w:sz w:val="20"/>
                <w:szCs w:val="20"/>
              </w:rPr>
              <w:t>1</w:t>
            </w:r>
            <w:r w:rsidR="00A45207" w:rsidRPr="003E74CC">
              <w:rPr>
                <w:rFonts w:cs="Times New Roman"/>
                <w:color w:val="000000"/>
                <w:sz w:val="20"/>
                <w:szCs w:val="20"/>
              </w:rPr>
              <w:t xml:space="preserve"> - </w:t>
            </w:r>
            <w:r w:rsidRPr="00430050">
              <w:rPr>
                <w:rFonts w:cs="Angsana New"/>
                <w:color w:val="000000"/>
                <w:sz w:val="20"/>
                <w:szCs w:val="20"/>
              </w:rPr>
              <w:t>2</w:t>
            </w:r>
            <w:r w:rsidR="00A45207" w:rsidRPr="003E74CC">
              <w:rPr>
                <w:rFonts w:cs="Times New Roman"/>
                <w:color w:val="000000"/>
                <w:sz w:val="20"/>
                <w:szCs w:val="20"/>
              </w:rPr>
              <w:t xml:space="preserve"> years</w:t>
            </w:r>
          </w:p>
        </w:tc>
        <w:tc>
          <w:tcPr>
            <w:tcW w:w="723" w:type="pct"/>
            <w:shd w:val="clear" w:color="auto" w:fill="auto"/>
          </w:tcPr>
          <w:p w14:paraId="40DD7518" w14:textId="7158B8AF" w:rsidR="00A45207" w:rsidRPr="003E74CC" w:rsidRDefault="00430050">
            <w:pPr>
              <w:tabs>
                <w:tab w:val="decimal" w:pos="1083"/>
              </w:tabs>
              <w:spacing w:line="220" w:lineRule="exact"/>
              <w:ind w:right="10"/>
              <w:jc w:val="both"/>
              <w:rPr>
                <w:rFonts w:cs="Times New Roman"/>
                <w:color w:val="000000"/>
                <w:sz w:val="18"/>
                <w:szCs w:val="18"/>
              </w:rPr>
            </w:pPr>
            <w:r w:rsidRPr="00430050">
              <w:rPr>
                <w:rFonts w:cs="Angsana New"/>
                <w:color w:val="000000"/>
                <w:sz w:val="18"/>
                <w:szCs w:val="18"/>
              </w:rPr>
              <w:t>36</w:t>
            </w:r>
          </w:p>
        </w:tc>
        <w:tc>
          <w:tcPr>
            <w:tcW w:w="52" w:type="pct"/>
            <w:shd w:val="clear" w:color="auto" w:fill="auto"/>
          </w:tcPr>
          <w:p w14:paraId="0AE1E9E5" w14:textId="77777777" w:rsidR="00A45207" w:rsidRPr="003E74CC" w:rsidRDefault="00A45207">
            <w:pPr>
              <w:spacing w:line="220" w:lineRule="exact"/>
              <w:ind w:left="-134" w:right="298"/>
              <w:jc w:val="right"/>
              <w:rPr>
                <w:rFonts w:cs="Times New Roman"/>
                <w:color w:val="000000"/>
                <w:sz w:val="20"/>
                <w:szCs w:val="20"/>
              </w:rPr>
            </w:pPr>
          </w:p>
        </w:tc>
        <w:tc>
          <w:tcPr>
            <w:tcW w:w="726" w:type="pct"/>
            <w:shd w:val="clear" w:color="auto" w:fill="auto"/>
          </w:tcPr>
          <w:p w14:paraId="17D6B74F" w14:textId="0CF1640D" w:rsidR="00A45207" w:rsidRPr="003E74CC" w:rsidRDefault="00A45207">
            <w:pPr>
              <w:tabs>
                <w:tab w:val="decimal" w:pos="1081"/>
              </w:tabs>
              <w:spacing w:line="220" w:lineRule="exact"/>
              <w:ind w:right="10"/>
              <w:jc w:val="both"/>
              <w:rPr>
                <w:rFonts w:cs="Times New Roman"/>
                <w:color w:val="000000"/>
                <w:sz w:val="20"/>
                <w:szCs w:val="20"/>
              </w:rPr>
            </w:pPr>
            <w:r w:rsidRPr="003E74CC">
              <w:rPr>
                <w:rFonts w:cs="Times New Roman"/>
                <w:color w:val="000000"/>
                <w:sz w:val="18"/>
                <w:szCs w:val="18"/>
              </w:rPr>
              <w:t xml:space="preserve">                </w:t>
            </w:r>
            <w:r w:rsidR="00430050" w:rsidRPr="00430050">
              <w:rPr>
                <w:rFonts w:cs="Angsana New"/>
                <w:color w:val="000000"/>
                <w:sz w:val="18"/>
                <w:szCs w:val="18"/>
              </w:rPr>
              <w:t>16</w:t>
            </w:r>
          </w:p>
        </w:tc>
        <w:tc>
          <w:tcPr>
            <w:tcW w:w="103" w:type="pct"/>
            <w:shd w:val="clear" w:color="auto" w:fill="auto"/>
          </w:tcPr>
          <w:p w14:paraId="2342FF42" w14:textId="77777777" w:rsidR="00A45207" w:rsidRPr="003E74CC" w:rsidRDefault="00A45207">
            <w:pPr>
              <w:spacing w:line="220" w:lineRule="exact"/>
              <w:ind w:left="-134" w:right="298"/>
              <w:jc w:val="right"/>
              <w:rPr>
                <w:rFonts w:cs="Times New Roman"/>
                <w:color w:val="000000"/>
                <w:sz w:val="20"/>
                <w:szCs w:val="20"/>
              </w:rPr>
            </w:pPr>
          </w:p>
        </w:tc>
        <w:tc>
          <w:tcPr>
            <w:tcW w:w="704" w:type="pct"/>
            <w:shd w:val="clear" w:color="auto" w:fill="auto"/>
          </w:tcPr>
          <w:p w14:paraId="5C474B3C" w14:textId="09981A5B" w:rsidR="00A45207" w:rsidRPr="003E74CC" w:rsidRDefault="00430050">
            <w:pPr>
              <w:tabs>
                <w:tab w:val="decimal" w:pos="1095"/>
              </w:tabs>
              <w:spacing w:line="220" w:lineRule="exact"/>
              <w:ind w:right="10"/>
              <w:jc w:val="both"/>
              <w:rPr>
                <w:rFonts w:cs="Times New Roman"/>
                <w:color w:val="000000"/>
                <w:sz w:val="18"/>
                <w:szCs w:val="18"/>
              </w:rPr>
            </w:pPr>
            <w:r w:rsidRPr="00430050">
              <w:rPr>
                <w:rFonts w:cs="Angsana New"/>
                <w:color w:val="000000"/>
                <w:sz w:val="18"/>
                <w:szCs w:val="18"/>
              </w:rPr>
              <w:t>707</w:t>
            </w:r>
          </w:p>
        </w:tc>
        <w:tc>
          <w:tcPr>
            <w:tcW w:w="71" w:type="pct"/>
            <w:shd w:val="clear" w:color="auto" w:fill="auto"/>
          </w:tcPr>
          <w:p w14:paraId="361E28D8" w14:textId="77777777" w:rsidR="00A45207" w:rsidRPr="003E74CC" w:rsidRDefault="00A45207">
            <w:pPr>
              <w:spacing w:line="220" w:lineRule="exact"/>
              <w:ind w:left="-134" w:right="298"/>
              <w:jc w:val="right"/>
              <w:rPr>
                <w:rFonts w:cs="Times New Roman"/>
                <w:color w:val="000000"/>
                <w:sz w:val="20"/>
                <w:szCs w:val="20"/>
              </w:rPr>
            </w:pPr>
          </w:p>
        </w:tc>
        <w:tc>
          <w:tcPr>
            <w:tcW w:w="667" w:type="pct"/>
            <w:shd w:val="clear" w:color="auto" w:fill="auto"/>
          </w:tcPr>
          <w:p w14:paraId="3E11BD76" w14:textId="189EA437" w:rsidR="00A45207" w:rsidRPr="003E74CC" w:rsidRDefault="00430050">
            <w:pPr>
              <w:tabs>
                <w:tab w:val="decimal" w:pos="1005"/>
              </w:tabs>
              <w:spacing w:line="220" w:lineRule="exact"/>
              <w:ind w:right="10"/>
              <w:jc w:val="both"/>
              <w:rPr>
                <w:rFonts w:cs="Times New Roman"/>
                <w:color w:val="000000"/>
                <w:sz w:val="20"/>
                <w:szCs w:val="20"/>
              </w:rPr>
            </w:pPr>
            <w:r w:rsidRPr="00430050">
              <w:rPr>
                <w:rFonts w:cs="Angsana New"/>
                <w:color w:val="000000"/>
                <w:sz w:val="18"/>
                <w:szCs w:val="18"/>
              </w:rPr>
              <w:t>723</w:t>
            </w:r>
          </w:p>
        </w:tc>
      </w:tr>
      <w:tr w:rsidR="003E74CC" w:rsidRPr="003E74CC" w14:paraId="01BEF202" w14:textId="77777777">
        <w:tc>
          <w:tcPr>
            <w:tcW w:w="1954" w:type="pct"/>
            <w:vAlign w:val="bottom"/>
          </w:tcPr>
          <w:p w14:paraId="543C260E" w14:textId="0E6CB620" w:rsidR="00A45207" w:rsidRPr="003E74CC" w:rsidRDefault="00A45207">
            <w:pPr>
              <w:tabs>
                <w:tab w:val="left" w:pos="282"/>
              </w:tabs>
              <w:spacing w:line="220" w:lineRule="exact"/>
              <w:ind w:left="252" w:right="9" w:firstLine="135"/>
              <w:rPr>
                <w:rFonts w:cs="Times New Roman"/>
                <w:color w:val="000000"/>
                <w:sz w:val="20"/>
                <w:szCs w:val="20"/>
              </w:rPr>
            </w:pPr>
            <w:r w:rsidRPr="003E74CC">
              <w:rPr>
                <w:rFonts w:cs="Times New Roman"/>
                <w:color w:val="000000"/>
                <w:sz w:val="20"/>
                <w:szCs w:val="20"/>
              </w:rPr>
              <w:t xml:space="preserve">More than </w:t>
            </w:r>
            <w:r w:rsidR="00430050" w:rsidRPr="00430050">
              <w:rPr>
                <w:rFonts w:cs="Angsana New"/>
                <w:color w:val="000000"/>
                <w:sz w:val="20"/>
                <w:szCs w:val="20"/>
              </w:rPr>
              <w:t>2</w:t>
            </w:r>
            <w:r w:rsidRPr="003E74CC">
              <w:rPr>
                <w:rFonts w:cs="Times New Roman"/>
                <w:color w:val="000000"/>
                <w:sz w:val="20"/>
                <w:szCs w:val="20"/>
              </w:rPr>
              <w:t xml:space="preserve"> years</w:t>
            </w:r>
          </w:p>
        </w:tc>
        <w:tc>
          <w:tcPr>
            <w:tcW w:w="723" w:type="pct"/>
            <w:shd w:val="clear" w:color="auto" w:fill="auto"/>
          </w:tcPr>
          <w:p w14:paraId="228CCD71" w14:textId="1AD32C44" w:rsidR="00A45207" w:rsidRPr="003E74CC" w:rsidRDefault="00430050">
            <w:pPr>
              <w:tabs>
                <w:tab w:val="decimal" w:pos="1083"/>
              </w:tabs>
              <w:spacing w:line="220" w:lineRule="exact"/>
              <w:ind w:right="10"/>
              <w:jc w:val="both"/>
              <w:rPr>
                <w:rFonts w:cs="Times New Roman"/>
                <w:color w:val="000000"/>
                <w:sz w:val="18"/>
                <w:szCs w:val="18"/>
                <w:cs/>
              </w:rPr>
            </w:pPr>
            <w:r w:rsidRPr="00430050">
              <w:rPr>
                <w:rFonts w:cs="Angsana New"/>
                <w:color w:val="000000"/>
                <w:sz w:val="18"/>
                <w:szCs w:val="18"/>
              </w:rPr>
              <w:t>16</w:t>
            </w:r>
          </w:p>
        </w:tc>
        <w:tc>
          <w:tcPr>
            <w:tcW w:w="52" w:type="pct"/>
            <w:shd w:val="clear" w:color="auto" w:fill="auto"/>
          </w:tcPr>
          <w:p w14:paraId="0EB2202D" w14:textId="77777777" w:rsidR="00A45207" w:rsidRPr="003E74CC" w:rsidRDefault="00A45207">
            <w:pPr>
              <w:spacing w:line="220" w:lineRule="exact"/>
              <w:ind w:left="-134" w:right="298"/>
              <w:jc w:val="right"/>
              <w:rPr>
                <w:rFonts w:cs="Times New Roman"/>
                <w:color w:val="000000"/>
                <w:sz w:val="20"/>
                <w:szCs w:val="20"/>
              </w:rPr>
            </w:pPr>
          </w:p>
        </w:tc>
        <w:tc>
          <w:tcPr>
            <w:tcW w:w="726" w:type="pct"/>
            <w:shd w:val="clear" w:color="auto" w:fill="auto"/>
          </w:tcPr>
          <w:p w14:paraId="628913B2" w14:textId="6D88FED3" w:rsidR="00A45207" w:rsidRPr="003E74CC" w:rsidRDefault="00A45207">
            <w:pPr>
              <w:tabs>
                <w:tab w:val="decimal" w:pos="1081"/>
              </w:tabs>
              <w:spacing w:line="220" w:lineRule="exact"/>
              <w:ind w:right="10"/>
              <w:jc w:val="both"/>
              <w:rPr>
                <w:rFonts w:cs="Times New Roman"/>
                <w:color w:val="000000"/>
                <w:sz w:val="20"/>
                <w:szCs w:val="20"/>
              </w:rPr>
            </w:pPr>
            <w:r w:rsidRPr="003E74CC">
              <w:rPr>
                <w:rFonts w:cs="Times New Roman"/>
                <w:color w:val="000000"/>
                <w:sz w:val="18"/>
                <w:szCs w:val="18"/>
              </w:rPr>
              <w:t xml:space="preserve">                </w:t>
            </w:r>
            <w:r w:rsidR="00430050" w:rsidRPr="00430050">
              <w:rPr>
                <w:rFonts w:cs="Angsana New"/>
                <w:color w:val="000000"/>
                <w:sz w:val="18"/>
                <w:szCs w:val="18"/>
              </w:rPr>
              <w:t>14</w:t>
            </w:r>
          </w:p>
        </w:tc>
        <w:tc>
          <w:tcPr>
            <w:tcW w:w="103" w:type="pct"/>
            <w:shd w:val="clear" w:color="auto" w:fill="auto"/>
          </w:tcPr>
          <w:p w14:paraId="3FC57A17" w14:textId="77777777" w:rsidR="00A45207" w:rsidRPr="003E74CC" w:rsidRDefault="00A45207">
            <w:pPr>
              <w:spacing w:line="220" w:lineRule="exact"/>
              <w:ind w:left="-134" w:right="298"/>
              <w:jc w:val="right"/>
              <w:rPr>
                <w:rFonts w:cs="Times New Roman"/>
                <w:color w:val="000000"/>
                <w:sz w:val="20"/>
                <w:szCs w:val="20"/>
              </w:rPr>
            </w:pPr>
          </w:p>
        </w:tc>
        <w:tc>
          <w:tcPr>
            <w:tcW w:w="704" w:type="pct"/>
            <w:shd w:val="clear" w:color="auto" w:fill="auto"/>
          </w:tcPr>
          <w:p w14:paraId="15E9A9D0" w14:textId="2809A265" w:rsidR="00A45207" w:rsidRPr="003E74CC" w:rsidRDefault="00430050">
            <w:pPr>
              <w:tabs>
                <w:tab w:val="decimal" w:pos="1095"/>
              </w:tabs>
              <w:spacing w:line="220" w:lineRule="exact"/>
              <w:ind w:right="10"/>
              <w:jc w:val="both"/>
              <w:rPr>
                <w:rFonts w:cs="Times New Roman"/>
                <w:color w:val="000000"/>
                <w:sz w:val="18"/>
                <w:szCs w:val="18"/>
              </w:rPr>
            </w:pPr>
            <w:r w:rsidRPr="00430050">
              <w:rPr>
                <w:rFonts w:cs="Angsana New"/>
                <w:color w:val="000000"/>
                <w:sz w:val="18"/>
                <w:szCs w:val="18"/>
              </w:rPr>
              <w:t>1</w:t>
            </w:r>
            <w:r w:rsidR="00A45207" w:rsidRPr="003E74CC">
              <w:rPr>
                <w:rFonts w:cs="Times New Roman"/>
                <w:color w:val="000000"/>
                <w:sz w:val="18"/>
                <w:szCs w:val="18"/>
              </w:rPr>
              <w:t>,</w:t>
            </w:r>
            <w:r w:rsidRPr="00430050">
              <w:rPr>
                <w:rFonts w:cs="Angsana New"/>
                <w:color w:val="000000"/>
                <w:sz w:val="18"/>
                <w:szCs w:val="18"/>
              </w:rPr>
              <w:t>416</w:t>
            </w:r>
          </w:p>
        </w:tc>
        <w:tc>
          <w:tcPr>
            <w:tcW w:w="71" w:type="pct"/>
            <w:shd w:val="clear" w:color="auto" w:fill="auto"/>
          </w:tcPr>
          <w:p w14:paraId="402441CA" w14:textId="77777777" w:rsidR="00A45207" w:rsidRPr="003E74CC" w:rsidRDefault="00A45207">
            <w:pPr>
              <w:spacing w:line="220" w:lineRule="exact"/>
              <w:ind w:left="-134" w:right="298"/>
              <w:jc w:val="right"/>
              <w:rPr>
                <w:rFonts w:cs="Times New Roman"/>
                <w:color w:val="000000"/>
                <w:sz w:val="20"/>
                <w:szCs w:val="20"/>
              </w:rPr>
            </w:pPr>
          </w:p>
        </w:tc>
        <w:tc>
          <w:tcPr>
            <w:tcW w:w="667" w:type="pct"/>
            <w:shd w:val="clear" w:color="auto" w:fill="auto"/>
          </w:tcPr>
          <w:p w14:paraId="49FCC92F" w14:textId="52B2FAB3" w:rsidR="00A45207" w:rsidRPr="003E74CC" w:rsidRDefault="00430050">
            <w:pPr>
              <w:tabs>
                <w:tab w:val="decimal" w:pos="1005"/>
              </w:tabs>
              <w:spacing w:line="220" w:lineRule="exact"/>
              <w:ind w:right="10"/>
              <w:jc w:val="both"/>
              <w:rPr>
                <w:rFonts w:cs="Times New Roman"/>
                <w:color w:val="000000"/>
                <w:sz w:val="20"/>
                <w:szCs w:val="20"/>
              </w:rPr>
            </w:pPr>
            <w:r w:rsidRPr="00430050">
              <w:rPr>
                <w:rFonts w:cs="Angsana New"/>
                <w:color w:val="000000"/>
                <w:sz w:val="18"/>
                <w:szCs w:val="18"/>
              </w:rPr>
              <w:t>937</w:t>
            </w:r>
          </w:p>
        </w:tc>
      </w:tr>
      <w:tr w:rsidR="003E74CC" w:rsidRPr="003E74CC" w14:paraId="34642ED9" w14:textId="77777777">
        <w:tc>
          <w:tcPr>
            <w:tcW w:w="1954" w:type="pct"/>
            <w:vAlign w:val="bottom"/>
          </w:tcPr>
          <w:p w14:paraId="1556F9B7" w14:textId="77777777" w:rsidR="00A45207" w:rsidRPr="003E74CC" w:rsidRDefault="00A45207">
            <w:pPr>
              <w:tabs>
                <w:tab w:val="left" w:pos="282"/>
              </w:tabs>
              <w:spacing w:line="220" w:lineRule="exact"/>
              <w:ind w:right="9" w:firstLine="135"/>
              <w:rPr>
                <w:rFonts w:cs="Times New Roman"/>
                <w:b/>
                <w:bCs/>
                <w:color w:val="000000"/>
                <w:sz w:val="20"/>
                <w:szCs w:val="20"/>
              </w:rPr>
            </w:pPr>
          </w:p>
        </w:tc>
        <w:tc>
          <w:tcPr>
            <w:tcW w:w="723" w:type="pct"/>
            <w:tcBorders>
              <w:top w:val="single" w:sz="4" w:space="0" w:color="000000" w:themeColor="text1"/>
            </w:tcBorders>
            <w:shd w:val="clear" w:color="auto" w:fill="auto"/>
          </w:tcPr>
          <w:p w14:paraId="44B6A3CB" w14:textId="220BADA9" w:rsidR="00A45207" w:rsidRPr="003E74CC" w:rsidRDefault="00430050">
            <w:pPr>
              <w:tabs>
                <w:tab w:val="decimal" w:pos="1083"/>
              </w:tabs>
              <w:spacing w:line="220" w:lineRule="exact"/>
              <w:ind w:right="10"/>
              <w:jc w:val="both"/>
              <w:rPr>
                <w:rFonts w:cs="Times New Roman"/>
                <w:color w:val="000000"/>
                <w:sz w:val="18"/>
                <w:szCs w:val="18"/>
              </w:rPr>
            </w:pPr>
            <w:r w:rsidRPr="00430050">
              <w:rPr>
                <w:rFonts w:cs="Angsana New"/>
                <w:color w:val="000000"/>
                <w:sz w:val="18"/>
                <w:szCs w:val="18"/>
              </w:rPr>
              <w:t>114</w:t>
            </w:r>
          </w:p>
        </w:tc>
        <w:tc>
          <w:tcPr>
            <w:tcW w:w="52" w:type="pct"/>
            <w:shd w:val="clear" w:color="auto" w:fill="auto"/>
          </w:tcPr>
          <w:p w14:paraId="2DB68A13" w14:textId="77777777" w:rsidR="00A45207" w:rsidRPr="003E74CC" w:rsidRDefault="00A45207">
            <w:pPr>
              <w:spacing w:line="220" w:lineRule="exact"/>
              <w:ind w:left="-134" w:right="298"/>
              <w:jc w:val="right"/>
              <w:rPr>
                <w:rFonts w:cs="Times New Roman"/>
                <w:color w:val="000000"/>
                <w:sz w:val="20"/>
                <w:szCs w:val="20"/>
              </w:rPr>
            </w:pPr>
          </w:p>
        </w:tc>
        <w:tc>
          <w:tcPr>
            <w:tcW w:w="726" w:type="pct"/>
            <w:tcBorders>
              <w:top w:val="single" w:sz="4" w:space="0" w:color="000000" w:themeColor="text1"/>
            </w:tcBorders>
            <w:shd w:val="clear" w:color="auto" w:fill="auto"/>
          </w:tcPr>
          <w:p w14:paraId="4EDBC0E3" w14:textId="010B43E1" w:rsidR="00A45207" w:rsidRPr="003E74CC" w:rsidRDefault="00A45207">
            <w:pPr>
              <w:tabs>
                <w:tab w:val="decimal" w:pos="1081"/>
              </w:tabs>
              <w:spacing w:line="220" w:lineRule="exact"/>
              <w:ind w:right="10"/>
              <w:jc w:val="both"/>
              <w:rPr>
                <w:rFonts w:cs="Times New Roman"/>
                <w:color w:val="000000"/>
                <w:sz w:val="20"/>
                <w:szCs w:val="20"/>
              </w:rPr>
            </w:pPr>
            <w:r w:rsidRPr="003E74CC">
              <w:rPr>
                <w:rFonts w:cs="Times New Roman"/>
                <w:color w:val="000000"/>
                <w:sz w:val="18"/>
                <w:szCs w:val="18"/>
              </w:rPr>
              <w:t xml:space="preserve">                 </w:t>
            </w:r>
            <w:r w:rsidR="00430050" w:rsidRPr="00430050">
              <w:rPr>
                <w:rFonts w:cs="Angsana New"/>
                <w:color w:val="000000"/>
                <w:sz w:val="18"/>
                <w:szCs w:val="18"/>
              </w:rPr>
              <w:t>78</w:t>
            </w:r>
          </w:p>
        </w:tc>
        <w:tc>
          <w:tcPr>
            <w:tcW w:w="103" w:type="pct"/>
            <w:shd w:val="clear" w:color="auto" w:fill="auto"/>
          </w:tcPr>
          <w:p w14:paraId="5F8390F7" w14:textId="77777777" w:rsidR="00A45207" w:rsidRPr="003E74CC" w:rsidRDefault="00A45207">
            <w:pPr>
              <w:spacing w:line="220" w:lineRule="exact"/>
              <w:ind w:left="-134" w:right="298"/>
              <w:jc w:val="right"/>
              <w:rPr>
                <w:rFonts w:cs="Times New Roman"/>
                <w:color w:val="000000"/>
                <w:sz w:val="20"/>
                <w:szCs w:val="20"/>
              </w:rPr>
            </w:pPr>
          </w:p>
        </w:tc>
        <w:tc>
          <w:tcPr>
            <w:tcW w:w="704" w:type="pct"/>
            <w:tcBorders>
              <w:top w:val="single" w:sz="4" w:space="0" w:color="000000" w:themeColor="text1"/>
            </w:tcBorders>
            <w:shd w:val="clear" w:color="auto" w:fill="auto"/>
          </w:tcPr>
          <w:p w14:paraId="555D3F07" w14:textId="7548C485" w:rsidR="00A45207" w:rsidRPr="003E74CC" w:rsidRDefault="00430050">
            <w:pPr>
              <w:tabs>
                <w:tab w:val="decimal" w:pos="1095"/>
              </w:tabs>
              <w:spacing w:line="220" w:lineRule="exact"/>
              <w:ind w:right="10"/>
              <w:jc w:val="both"/>
              <w:rPr>
                <w:rFonts w:cs="Times New Roman"/>
                <w:color w:val="000000"/>
                <w:sz w:val="18"/>
                <w:szCs w:val="18"/>
              </w:rPr>
            </w:pPr>
            <w:r w:rsidRPr="00430050">
              <w:rPr>
                <w:rFonts w:cs="Angsana New"/>
                <w:color w:val="000000"/>
                <w:sz w:val="18"/>
                <w:szCs w:val="18"/>
              </w:rPr>
              <w:t>3</w:t>
            </w:r>
            <w:r w:rsidR="00A45207" w:rsidRPr="003E74CC">
              <w:rPr>
                <w:rFonts w:cs="Times New Roman"/>
                <w:color w:val="000000"/>
                <w:sz w:val="18"/>
                <w:szCs w:val="18"/>
              </w:rPr>
              <w:t>,</w:t>
            </w:r>
            <w:r w:rsidRPr="00430050">
              <w:rPr>
                <w:rFonts w:cs="Angsana New"/>
                <w:color w:val="000000"/>
                <w:sz w:val="18"/>
                <w:szCs w:val="18"/>
              </w:rPr>
              <w:t>039</w:t>
            </w:r>
          </w:p>
        </w:tc>
        <w:tc>
          <w:tcPr>
            <w:tcW w:w="71" w:type="pct"/>
            <w:shd w:val="clear" w:color="auto" w:fill="auto"/>
          </w:tcPr>
          <w:p w14:paraId="7547CD93" w14:textId="77777777" w:rsidR="00A45207" w:rsidRPr="003E74CC" w:rsidRDefault="00A45207">
            <w:pPr>
              <w:spacing w:line="220" w:lineRule="exact"/>
              <w:ind w:left="-134" w:right="298"/>
              <w:jc w:val="right"/>
              <w:rPr>
                <w:rFonts w:cs="Times New Roman"/>
                <w:color w:val="000000"/>
                <w:sz w:val="20"/>
                <w:szCs w:val="20"/>
              </w:rPr>
            </w:pPr>
          </w:p>
        </w:tc>
        <w:tc>
          <w:tcPr>
            <w:tcW w:w="667" w:type="pct"/>
            <w:tcBorders>
              <w:top w:val="single" w:sz="4" w:space="0" w:color="000000" w:themeColor="text1"/>
            </w:tcBorders>
            <w:shd w:val="clear" w:color="auto" w:fill="auto"/>
          </w:tcPr>
          <w:p w14:paraId="5EA67F08" w14:textId="6588CB51" w:rsidR="00A45207" w:rsidRPr="003E74CC" w:rsidRDefault="00430050">
            <w:pPr>
              <w:tabs>
                <w:tab w:val="decimal" w:pos="1005"/>
              </w:tabs>
              <w:spacing w:line="220" w:lineRule="exact"/>
              <w:ind w:right="10"/>
              <w:jc w:val="both"/>
              <w:rPr>
                <w:rFonts w:cs="Times New Roman"/>
                <w:color w:val="000000"/>
                <w:sz w:val="20"/>
                <w:szCs w:val="20"/>
              </w:rPr>
            </w:pPr>
            <w:r w:rsidRPr="00430050">
              <w:rPr>
                <w:rFonts w:cs="Angsana New"/>
                <w:color w:val="000000"/>
                <w:sz w:val="18"/>
                <w:szCs w:val="18"/>
              </w:rPr>
              <w:t>2</w:t>
            </w:r>
            <w:r w:rsidR="00A45207" w:rsidRPr="003E74CC">
              <w:rPr>
                <w:rFonts w:cs="Times New Roman"/>
                <w:color w:val="000000"/>
                <w:sz w:val="18"/>
                <w:szCs w:val="18"/>
              </w:rPr>
              <w:t>,</w:t>
            </w:r>
            <w:r w:rsidRPr="00430050">
              <w:rPr>
                <w:rFonts w:cs="Angsana New"/>
                <w:color w:val="000000"/>
                <w:sz w:val="18"/>
                <w:szCs w:val="18"/>
              </w:rPr>
              <w:t>958</w:t>
            </w:r>
          </w:p>
        </w:tc>
      </w:tr>
      <w:tr w:rsidR="003E74CC" w:rsidRPr="003E74CC" w14:paraId="4A9F2BE2" w14:textId="77777777">
        <w:tc>
          <w:tcPr>
            <w:tcW w:w="1954" w:type="pct"/>
            <w:vAlign w:val="bottom"/>
          </w:tcPr>
          <w:p w14:paraId="0266059D" w14:textId="77777777" w:rsidR="00A45207" w:rsidRPr="003E74CC" w:rsidRDefault="00A45207">
            <w:pPr>
              <w:tabs>
                <w:tab w:val="left" w:pos="282"/>
              </w:tabs>
              <w:spacing w:line="220" w:lineRule="exact"/>
              <w:ind w:right="9" w:firstLine="135"/>
              <w:rPr>
                <w:rFonts w:cs="Times New Roman"/>
                <w:b/>
                <w:bCs/>
                <w:color w:val="000000"/>
                <w:spacing w:val="-6"/>
                <w:sz w:val="20"/>
                <w:szCs w:val="20"/>
              </w:rPr>
            </w:pPr>
            <w:r w:rsidRPr="003E74CC">
              <w:rPr>
                <w:rFonts w:cs="Times New Roman"/>
                <w:color w:val="000000"/>
                <w:spacing w:val="-6"/>
                <w:sz w:val="20"/>
                <w:szCs w:val="20"/>
                <w:u w:val="single"/>
              </w:rPr>
              <w:t>Less</w:t>
            </w:r>
            <w:r w:rsidRPr="003E74CC">
              <w:rPr>
                <w:rFonts w:cs="Times New Roman"/>
                <w:color w:val="000000"/>
                <w:spacing w:val="-6"/>
                <w:sz w:val="20"/>
                <w:szCs w:val="20"/>
              </w:rPr>
              <w:t xml:space="preserve">  Allowance</w:t>
            </w:r>
            <w:r w:rsidRPr="003E74CC">
              <w:rPr>
                <w:rFonts w:cs="Times New Roman"/>
                <w:color w:val="000000"/>
                <w:spacing w:val="-6"/>
                <w:sz w:val="20"/>
                <w:szCs w:val="20"/>
                <w:lang w:val="x-none"/>
              </w:rPr>
              <w:t xml:space="preserve"> for expected credit losses</w:t>
            </w:r>
          </w:p>
        </w:tc>
        <w:tc>
          <w:tcPr>
            <w:tcW w:w="723" w:type="pct"/>
            <w:tcBorders>
              <w:bottom w:val="single" w:sz="4" w:space="0" w:color="000000" w:themeColor="text1"/>
            </w:tcBorders>
            <w:shd w:val="clear" w:color="auto" w:fill="auto"/>
          </w:tcPr>
          <w:p w14:paraId="1EF21627" w14:textId="2F3ECB82" w:rsidR="00A45207" w:rsidRPr="003E74CC" w:rsidRDefault="00A45207">
            <w:pPr>
              <w:tabs>
                <w:tab w:val="decimal" w:pos="1083"/>
              </w:tabs>
              <w:spacing w:line="220" w:lineRule="exact"/>
              <w:ind w:right="10"/>
              <w:jc w:val="both"/>
              <w:rPr>
                <w:rFonts w:cs="Times New Roman"/>
                <w:color w:val="000000"/>
                <w:sz w:val="18"/>
                <w:szCs w:val="18"/>
              </w:rPr>
            </w:pPr>
            <w:r w:rsidRPr="003E74CC">
              <w:rPr>
                <w:rFonts w:cs="Times New Roman"/>
                <w:color w:val="000000"/>
                <w:sz w:val="18"/>
                <w:szCs w:val="18"/>
              </w:rPr>
              <w:t>(</w:t>
            </w:r>
            <w:r w:rsidR="00430050" w:rsidRPr="00430050">
              <w:rPr>
                <w:rFonts w:cs="Angsana New"/>
                <w:color w:val="000000"/>
                <w:sz w:val="18"/>
                <w:szCs w:val="18"/>
              </w:rPr>
              <w:t>55</w:t>
            </w:r>
            <w:r w:rsidRPr="003E74CC">
              <w:rPr>
                <w:rFonts w:cs="Times New Roman"/>
                <w:color w:val="000000"/>
                <w:sz w:val="18"/>
                <w:szCs w:val="18"/>
              </w:rPr>
              <w:t>)</w:t>
            </w:r>
          </w:p>
        </w:tc>
        <w:tc>
          <w:tcPr>
            <w:tcW w:w="52" w:type="pct"/>
            <w:shd w:val="clear" w:color="auto" w:fill="auto"/>
          </w:tcPr>
          <w:p w14:paraId="48489FE6" w14:textId="77777777" w:rsidR="00A45207" w:rsidRPr="003E74CC" w:rsidRDefault="00A45207">
            <w:pPr>
              <w:spacing w:line="220" w:lineRule="exact"/>
              <w:ind w:left="-134" w:right="298"/>
              <w:jc w:val="right"/>
              <w:rPr>
                <w:rFonts w:cs="Times New Roman"/>
                <w:color w:val="000000"/>
                <w:sz w:val="20"/>
                <w:szCs w:val="20"/>
              </w:rPr>
            </w:pPr>
          </w:p>
        </w:tc>
        <w:tc>
          <w:tcPr>
            <w:tcW w:w="726" w:type="pct"/>
            <w:tcBorders>
              <w:bottom w:val="single" w:sz="4" w:space="0" w:color="000000" w:themeColor="text1"/>
            </w:tcBorders>
            <w:shd w:val="clear" w:color="auto" w:fill="auto"/>
          </w:tcPr>
          <w:p w14:paraId="252B2135" w14:textId="20D87E2A" w:rsidR="00A45207" w:rsidRPr="003E74CC" w:rsidRDefault="00A45207">
            <w:pPr>
              <w:tabs>
                <w:tab w:val="decimal" w:pos="1081"/>
              </w:tabs>
              <w:spacing w:line="220" w:lineRule="exact"/>
              <w:ind w:right="10"/>
              <w:jc w:val="both"/>
              <w:rPr>
                <w:rFonts w:cs="Times New Roman"/>
                <w:color w:val="000000"/>
                <w:sz w:val="20"/>
                <w:szCs w:val="20"/>
              </w:rPr>
            </w:pPr>
            <w:r w:rsidRPr="003E74CC">
              <w:rPr>
                <w:rFonts w:cs="Times New Roman"/>
                <w:color w:val="000000"/>
                <w:sz w:val="18"/>
                <w:szCs w:val="18"/>
              </w:rPr>
              <w:t xml:space="preserve">              (</w:t>
            </w:r>
            <w:r w:rsidR="00430050" w:rsidRPr="00430050">
              <w:rPr>
                <w:rFonts w:cs="Angsana New"/>
                <w:color w:val="000000"/>
                <w:sz w:val="18"/>
                <w:szCs w:val="18"/>
              </w:rPr>
              <w:t>31</w:t>
            </w:r>
            <w:r w:rsidRPr="003E74CC">
              <w:rPr>
                <w:rFonts w:cs="Times New Roman"/>
                <w:color w:val="000000"/>
                <w:sz w:val="18"/>
                <w:szCs w:val="18"/>
              </w:rPr>
              <w:t>)</w:t>
            </w:r>
          </w:p>
        </w:tc>
        <w:tc>
          <w:tcPr>
            <w:tcW w:w="103" w:type="pct"/>
            <w:shd w:val="clear" w:color="auto" w:fill="auto"/>
          </w:tcPr>
          <w:p w14:paraId="02A5C241" w14:textId="77777777" w:rsidR="00A45207" w:rsidRPr="003E74CC" w:rsidRDefault="00A45207">
            <w:pPr>
              <w:spacing w:line="220" w:lineRule="exact"/>
              <w:ind w:left="-134" w:right="298"/>
              <w:jc w:val="right"/>
              <w:rPr>
                <w:rFonts w:cs="Times New Roman"/>
                <w:color w:val="000000"/>
                <w:sz w:val="20"/>
                <w:szCs w:val="20"/>
              </w:rPr>
            </w:pPr>
          </w:p>
        </w:tc>
        <w:tc>
          <w:tcPr>
            <w:tcW w:w="704" w:type="pct"/>
            <w:tcBorders>
              <w:bottom w:val="single" w:sz="4" w:space="0" w:color="000000" w:themeColor="text1"/>
            </w:tcBorders>
            <w:shd w:val="clear" w:color="auto" w:fill="auto"/>
          </w:tcPr>
          <w:p w14:paraId="2C19DC7B" w14:textId="594EF134" w:rsidR="00A45207" w:rsidRPr="003E74CC" w:rsidRDefault="00A45207">
            <w:pPr>
              <w:tabs>
                <w:tab w:val="decimal" w:pos="1095"/>
              </w:tabs>
              <w:spacing w:line="220" w:lineRule="exact"/>
              <w:ind w:right="10"/>
              <w:jc w:val="both"/>
              <w:rPr>
                <w:rFonts w:cs="Times New Roman"/>
                <w:color w:val="000000"/>
                <w:sz w:val="18"/>
                <w:szCs w:val="18"/>
              </w:rPr>
            </w:pPr>
            <w:r w:rsidRPr="003E74CC">
              <w:rPr>
                <w:rFonts w:cs="Times New Roman"/>
                <w:color w:val="000000"/>
                <w:sz w:val="18"/>
                <w:szCs w:val="18"/>
              </w:rPr>
              <w:t>(</w:t>
            </w:r>
            <w:r w:rsidR="00430050" w:rsidRPr="00430050">
              <w:rPr>
                <w:rFonts w:cs="Angsana New"/>
                <w:color w:val="000000"/>
                <w:sz w:val="18"/>
                <w:szCs w:val="18"/>
              </w:rPr>
              <w:t>2</w:t>
            </w:r>
            <w:r w:rsidRPr="003E74CC">
              <w:rPr>
                <w:rFonts w:cs="Times New Roman"/>
                <w:color w:val="000000"/>
                <w:sz w:val="18"/>
                <w:szCs w:val="18"/>
              </w:rPr>
              <w:t>,</w:t>
            </w:r>
            <w:r w:rsidR="00430050" w:rsidRPr="00430050">
              <w:rPr>
                <w:rFonts w:cs="Angsana New"/>
                <w:color w:val="000000"/>
                <w:sz w:val="18"/>
                <w:szCs w:val="18"/>
              </w:rPr>
              <w:t>965</w:t>
            </w:r>
            <w:r w:rsidRPr="003E74CC">
              <w:rPr>
                <w:rFonts w:cs="Times New Roman"/>
                <w:color w:val="000000"/>
                <w:sz w:val="18"/>
                <w:szCs w:val="18"/>
              </w:rPr>
              <w:t>)</w:t>
            </w:r>
          </w:p>
        </w:tc>
        <w:tc>
          <w:tcPr>
            <w:tcW w:w="71" w:type="pct"/>
            <w:shd w:val="clear" w:color="auto" w:fill="auto"/>
          </w:tcPr>
          <w:p w14:paraId="772C1C3F" w14:textId="77777777" w:rsidR="00A45207" w:rsidRPr="003E74CC" w:rsidRDefault="00A45207">
            <w:pPr>
              <w:spacing w:line="220" w:lineRule="exact"/>
              <w:ind w:left="-134" w:right="298"/>
              <w:jc w:val="right"/>
              <w:rPr>
                <w:rFonts w:cs="Times New Roman"/>
                <w:color w:val="000000"/>
                <w:sz w:val="20"/>
                <w:szCs w:val="20"/>
              </w:rPr>
            </w:pPr>
          </w:p>
        </w:tc>
        <w:tc>
          <w:tcPr>
            <w:tcW w:w="667" w:type="pct"/>
            <w:tcBorders>
              <w:bottom w:val="single" w:sz="4" w:space="0" w:color="000000" w:themeColor="text1"/>
            </w:tcBorders>
            <w:shd w:val="clear" w:color="auto" w:fill="auto"/>
          </w:tcPr>
          <w:p w14:paraId="72448B41" w14:textId="38EE38D6" w:rsidR="00A45207" w:rsidRPr="003E74CC" w:rsidRDefault="00A45207">
            <w:pPr>
              <w:tabs>
                <w:tab w:val="decimal" w:pos="1005"/>
              </w:tabs>
              <w:spacing w:line="220" w:lineRule="exact"/>
              <w:ind w:right="10"/>
              <w:jc w:val="both"/>
              <w:rPr>
                <w:rFonts w:cs="Times New Roman"/>
                <w:color w:val="000000"/>
                <w:sz w:val="20"/>
                <w:szCs w:val="20"/>
              </w:rPr>
            </w:pPr>
            <w:r w:rsidRPr="003E74CC">
              <w:rPr>
                <w:rFonts w:cs="Times New Roman"/>
                <w:color w:val="000000"/>
                <w:sz w:val="18"/>
                <w:szCs w:val="18"/>
              </w:rPr>
              <w:t>(</w:t>
            </w:r>
            <w:r w:rsidR="00430050" w:rsidRPr="00430050">
              <w:rPr>
                <w:rFonts w:cs="Angsana New"/>
                <w:color w:val="000000"/>
                <w:sz w:val="18"/>
                <w:szCs w:val="18"/>
              </w:rPr>
              <w:t>2</w:t>
            </w:r>
            <w:r w:rsidRPr="003E74CC">
              <w:rPr>
                <w:rFonts w:cs="Times New Roman"/>
                <w:color w:val="000000"/>
                <w:sz w:val="18"/>
                <w:szCs w:val="18"/>
              </w:rPr>
              <w:t>,</w:t>
            </w:r>
            <w:r w:rsidR="00430050" w:rsidRPr="00430050">
              <w:rPr>
                <w:rFonts w:cs="Angsana New"/>
                <w:color w:val="000000"/>
                <w:sz w:val="18"/>
                <w:szCs w:val="18"/>
              </w:rPr>
              <w:t>904</w:t>
            </w:r>
            <w:r w:rsidRPr="003E74CC">
              <w:rPr>
                <w:rFonts w:cs="Times New Roman"/>
                <w:color w:val="000000"/>
                <w:sz w:val="18"/>
                <w:szCs w:val="18"/>
              </w:rPr>
              <w:t>)</w:t>
            </w:r>
          </w:p>
        </w:tc>
      </w:tr>
      <w:tr w:rsidR="003E74CC" w:rsidRPr="003E74CC" w14:paraId="5D088115" w14:textId="77777777">
        <w:trPr>
          <w:trHeight w:val="197"/>
        </w:trPr>
        <w:tc>
          <w:tcPr>
            <w:tcW w:w="1954" w:type="pct"/>
            <w:vAlign w:val="bottom"/>
          </w:tcPr>
          <w:p w14:paraId="57634CE6" w14:textId="77777777" w:rsidR="00A45207" w:rsidRPr="003E74CC" w:rsidRDefault="00A45207">
            <w:pPr>
              <w:tabs>
                <w:tab w:val="left" w:pos="282"/>
              </w:tabs>
              <w:spacing w:line="220" w:lineRule="exact"/>
              <w:ind w:right="9" w:firstLine="135"/>
              <w:rPr>
                <w:rFonts w:cs="Times New Roman"/>
                <w:b/>
                <w:bCs/>
                <w:color w:val="000000"/>
                <w:sz w:val="20"/>
                <w:szCs w:val="20"/>
              </w:rPr>
            </w:pPr>
          </w:p>
        </w:tc>
        <w:tc>
          <w:tcPr>
            <w:tcW w:w="723" w:type="pct"/>
            <w:tcBorders>
              <w:top w:val="single" w:sz="4" w:space="0" w:color="000000" w:themeColor="text1"/>
              <w:bottom w:val="single" w:sz="4" w:space="0" w:color="000000" w:themeColor="text1"/>
            </w:tcBorders>
            <w:shd w:val="clear" w:color="auto" w:fill="auto"/>
          </w:tcPr>
          <w:p w14:paraId="1789FE8E" w14:textId="00F1CEB5" w:rsidR="00A45207" w:rsidRPr="003E74CC" w:rsidRDefault="00430050">
            <w:pPr>
              <w:tabs>
                <w:tab w:val="decimal" w:pos="1083"/>
              </w:tabs>
              <w:spacing w:line="220" w:lineRule="exact"/>
              <w:ind w:right="10"/>
              <w:jc w:val="both"/>
              <w:rPr>
                <w:rFonts w:cs="Times New Roman"/>
                <w:color w:val="000000"/>
                <w:sz w:val="18"/>
                <w:szCs w:val="18"/>
              </w:rPr>
            </w:pPr>
            <w:r w:rsidRPr="00430050">
              <w:rPr>
                <w:rFonts w:cs="Angsana New"/>
                <w:color w:val="000000"/>
                <w:sz w:val="18"/>
                <w:szCs w:val="18"/>
              </w:rPr>
              <w:t>59</w:t>
            </w:r>
          </w:p>
        </w:tc>
        <w:tc>
          <w:tcPr>
            <w:tcW w:w="52" w:type="pct"/>
            <w:shd w:val="clear" w:color="auto" w:fill="auto"/>
          </w:tcPr>
          <w:p w14:paraId="23F74FC0" w14:textId="77777777" w:rsidR="00A45207" w:rsidRPr="003E74CC" w:rsidRDefault="00A45207">
            <w:pPr>
              <w:spacing w:line="220" w:lineRule="exact"/>
              <w:ind w:left="-134" w:right="298"/>
              <w:jc w:val="right"/>
              <w:rPr>
                <w:rFonts w:cs="Times New Roman"/>
                <w:color w:val="000000"/>
                <w:sz w:val="20"/>
                <w:szCs w:val="20"/>
              </w:rPr>
            </w:pPr>
          </w:p>
        </w:tc>
        <w:tc>
          <w:tcPr>
            <w:tcW w:w="726" w:type="pct"/>
            <w:tcBorders>
              <w:top w:val="single" w:sz="4" w:space="0" w:color="000000" w:themeColor="text1"/>
              <w:bottom w:val="single" w:sz="4" w:space="0" w:color="000000" w:themeColor="text1"/>
            </w:tcBorders>
            <w:shd w:val="clear" w:color="auto" w:fill="auto"/>
          </w:tcPr>
          <w:p w14:paraId="61BB3B22" w14:textId="15BC9045" w:rsidR="00A45207" w:rsidRPr="003E74CC" w:rsidRDefault="00A45207">
            <w:pPr>
              <w:tabs>
                <w:tab w:val="decimal" w:pos="1081"/>
              </w:tabs>
              <w:spacing w:line="220" w:lineRule="exact"/>
              <w:ind w:right="10"/>
              <w:jc w:val="both"/>
              <w:rPr>
                <w:rFonts w:cs="Times New Roman"/>
                <w:color w:val="000000"/>
                <w:sz w:val="20"/>
                <w:szCs w:val="20"/>
              </w:rPr>
            </w:pPr>
            <w:r w:rsidRPr="003E74CC">
              <w:rPr>
                <w:rFonts w:cs="Times New Roman"/>
                <w:color w:val="000000"/>
                <w:sz w:val="18"/>
                <w:szCs w:val="18"/>
              </w:rPr>
              <w:t xml:space="preserve">                 </w:t>
            </w:r>
            <w:r w:rsidR="00430050" w:rsidRPr="00430050">
              <w:rPr>
                <w:rFonts w:cs="Angsana New"/>
                <w:color w:val="000000"/>
                <w:sz w:val="18"/>
                <w:szCs w:val="18"/>
              </w:rPr>
              <w:t>47</w:t>
            </w:r>
          </w:p>
        </w:tc>
        <w:tc>
          <w:tcPr>
            <w:tcW w:w="103" w:type="pct"/>
            <w:shd w:val="clear" w:color="auto" w:fill="auto"/>
          </w:tcPr>
          <w:p w14:paraId="66D88501" w14:textId="77777777" w:rsidR="00A45207" w:rsidRPr="003E74CC" w:rsidRDefault="00A45207">
            <w:pPr>
              <w:spacing w:line="220" w:lineRule="exact"/>
              <w:ind w:left="-134" w:right="298"/>
              <w:jc w:val="right"/>
              <w:rPr>
                <w:rFonts w:cs="Times New Roman"/>
                <w:color w:val="000000"/>
                <w:sz w:val="20"/>
                <w:szCs w:val="20"/>
              </w:rPr>
            </w:pPr>
          </w:p>
        </w:tc>
        <w:tc>
          <w:tcPr>
            <w:tcW w:w="704" w:type="pct"/>
            <w:tcBorders>
              <w:top w:val="single" w:sz="4" w:space="0" w:color="000000" w:themeColor="text1"/>
              <w:bottom w:val="single" w:sz="4" w:space="0" w:color="000000" w:themeColor="text1"/>
            </w:tcBorders>
            <w:shd w:val="clear" w:color="auto" w:fill="auto"/>
          </w:tcPr>
          <w:p w14:paraId="1B7368A8" w14:textId="151A1B04" w:rsidR="00A45207" w:rsidRPr="003E74CC" w:rsidRDefault="00430050">
            <w:pPr>
              <w:tabs>
                <w:tab w:val="decimal" w:pos="1095"/>
              </w:tabs>
              <w:spacing w:line="220" w:lineRule="exact"/>
              <w:ind w:right="10"/>
              <w:jc w:val="both"/>
              <w:rPr>
                <w:rFonts w:cs="Times New Roman"/>
                <w:color w:val="000000"/>
                <w:sz w:val="18"/>
                <w:szCs w:val="18"/>
              </w:rPr>
            </w:pPr>
            <w:r w:rsidRPr="00430050">
              <w:rPr>
                <w:rFonts w:cs="Angsana New"/>
                <w:color w:val="000000"/>
                <w:sz w:val="18"/>
                <w:szCs w:val="18"/>
              </w:rPr>
              <w:t>74</w:t>
            </w:r>
          </w:p>
        </w:tc>
        <w:tc>
          <w:tcPr>
            <w:tcW w:w="71" w:type="pct"/>
            <w:shd w:val="clear" w:color="auto" w:fill="auto"/>
          </w:tcPr>
          <w:p w14:paraId="3582C116" w14:textId="77777777" w:rsidR="00A45207" w:rsidRPr="003E74CC" w:rsidRDefault="00A45207">
            <w:pPr>
              <w:spacing w:line="220" w:lineRule="exact"/>
              <w:ind w:left="-134" w:right="298"/>
              <w:jc w:val="right"/>
              <w:rPr>
                <w:rFonts w:cs="Times New Roman"/>
                <w:color w:val="000000"/>
                <w:sz w:val="20"/>
                <w:szCs w:val="20"/>
              </w:rPr>
            </w:pPr>
          </w:p>
        </w:tc>
        <w:tc>
          <w:tcPr>
            <w:tcW w:w="667" w:type="pct"/>
            <w:tcBorders>
              <w:top w:val="single" w:sz="4" w:space="0" w:color="000000" w:themeColor="text1"/>
              <w:bottom w:val="single" w:sz="4" w:space="0" w:color="000000" w:themeColor="text1"/>
            </w:tcBorders>
            <w:shd w:val="clear" w:color="auto" w:fill="auto"/>
          </w:tcPr>
          <w:p w14:paraId="74362A7A" w14:textId="24DCB0C0" w:rsidR="00A45207" w:rsidRPr="003E74CC" w:rsidRDefault="00430050">
            <w:pPr>
              <w:tabs>
                <w:tab w:val="decimal" w:pos="1005"/>
              </w:tabs>
              <w:spacing w:line="220" w:lineRule="exact"/>
              <w:ind w:right="10"/>
              <w:jc w:val="both"/>
              <w:rPr>
                <w:rFonts w:cs="Times New Roman"/>
                <w:color w:val="000000"/>
                <w:sz w:val="20"/>
                <w:szCs w:val="20"/>
              </w:rPr>
            </w:pPr>
            <w:r w:rsidRPr="00430050">
              <w:rPr>
                <w:rFonts w:cs="Angsana New"/>
                <w:color w:val="000000"/>
                <w:sz w:val="18"/>
                <w:szCs w:val="18"/>
              </w:rPr>
              <w:t>54</w:t>
            </w:r>
          </w:p>
        </w:tc>
      </w:tr>
      <w:tr w:rsidR="003E74CC" w:rsidRPr="003E74CC" w14:paraId="4DF9CA00" w14:textId="77777777">
        <w:tc>
          <w:tcPr>
            <w:tcW w:w="1954" w:type="pct"/>
            <w:vAlign w:val="bottom"/>
          </w:tcPr>
          <w:p w14:paraId="2A4CD8B9" w14:textId="77777777" w:rsidR="00A45207" w:rsidRPr="003E74CC" w:rsidRDefault="00A45207">
            <w:pPr>
              <w:tabs>
                <w:tab w:val="left" w:pos="282"/>
                <w:tab w:val="left" w:pos="342"/>
              </w:tabs>
              <w:spacing w:line="220" w:lineRule="exact"/>
              <w:ind w:right="9" w:firstLine="135"/>
              <w:rPr>
                <w:rFonts w:cs="Times New Roman"/>
                <w:b/>
                <w:bCs/>
                <w:color w:val="000000"/>
                <w:sz w:val="20"/>
                <w:szCs w:val="20"/>
              </w:rPr>
            </w:pPr>
            <w:r w:rsidRPr="003E74CC">
              <w:rPr>
                <w:rFonts w:cs="Times New Roman"/>
                <w:b/>
                <w:bCs/>
                <w:color w:val="000000"/>
                <w:sz w:val="20"/>
                <w:szCs w:val="20"/>
              </w:rPr>
              <w:t>Other parties</w:t>
            </w:r>
          </w:p>
        </w:tc>
        <w:tc>
          <w:tcPr>
            <w:tcW w:w="723" w:type="pct"/>
          </w:tcPr>
          <w:p w14:paraId="6122FFBB" w14:textId="77777777" w:rsidR="00A45207" w:rsidRPr="003E74CC" w:rsidRDefault="00A45207">
            <w:pPr>
              <w:tabs>
                <w:tab w:val="decimal" w:pos="1083"/>
              </w:tabs>
              <w:spacing w:line="220" w:lineRule="exact"/>
              <w:ind w:right="10"/>
              <w:jc w:val="both"/>
              <w:rPr>
                <w:rFonts w:cs="Times New Roman"/>
                <w:color w:val="000000"/>
                <w:sz w:val="18"/>
                <w:szCs w:val="18"/>
              </w:rPr>
            </w:pPr>
          </w:p>
        </w:tc>
        <w:tc>
          <w:tcPr>
            <w:tcW w:w="52" w:type="pct"/>
          </w:tcPr>
          <w:p w14:paraId="16B99090" w14:textId="77777777" w:rsidR="00A45207" w:rsidRPr="003E74CC" w:rsidRDefault="00A45207">
            <w:pPr>
              <w:spacing w:line="220" w:lineRule="exact"/>
              <w:ind w:left="-134" w:right="298"/>
              <w:jc w:val="right"/>
              <w:rPr>
                <w:rFonts w:cs="Times New Roman"/>
                <w:color w:val="000000"/>
                <w:sz w:val="20"/>
                <w:szCs w:val="20"/>
              </w:rPr>
            </w:pPr>
          </w:p>
        </w:tc>
        <w:tc>
          <w:tcPr>
            <w:tcW w:w="726" w:type="pct"/>
          </w:tcPr>
          <w:p w14:paraId="67EB9FCE" w14:textId="77777777" w:rsidR="00A45207" w:rsidRPr="003E74CC" w:rsidRDefault="00A45207">
            <w:pPr>
              <w:tabs>
                <w:tab w:val="decimal" w:pos="1081"/>
              </w:tabs>
              <w:spacing w:line="220" w:lineRule="exact"/>
              <w:ind w:right="10"/>
              <w:jc w:val="both"/>
              <w:rPr>
                <w:rFonts w:cs="Times New Roman"/>
                <w:color w:val="000000"/>
                <w:sz w:val="20"/>
                <w:szCs w:val="20"/>
              </w:rPr>
            </w:pPr>
          </w:p>
        </w:tc>
        <w:tc>
          <w:tcPr>
            <w:tcW w:w="103" w:type="pct"/>
          </w:tcPr>
          <w:p w14:paraId="555E8437" w14:textId="77777777" w:rsidR="00A45207" w:rsidRPr="003E74CC" w:rsidRDefault="00A45207">
            <w:pPr>
              <w:spacing w:line="220" w:lineRule="exact"/>
              <w:ind w:left="-134" w:right="298"/>
              <w:jc w:val="right"/>
              <w:rPr>
                <w:rFonts w:cs="Times New Roman"/>
                <w:color w:val="000000"/>
                <w:sz w:val="20"/>
                <w:szCs w:val="20"/>
              </w:rPr>
            </w:pPr>
          </w:p>
        </w:tc>
        <w:tc>
          <w:tcPr>
            <w:tcW w:w="704" w:type="pct"/>
          </w:tcPr>
          <w:p w14:paraId="26031EC7" w14:textId="77777777" w:rsidR="00A45207" w:rsidRPr="003E74CC" w:rsidRDefault="00A45207">
            <w:pPr>
              <w:tabs>
                <w:tab w:val="decimal" w:pos="1095"/>
              </w:tabs>
              <w:spacing w:line="220" w:lineRule="exact"/>
              <w:ind w:right="10"/>
              <w:jc w:val="both"/>
              <w:rPr>
                <w:rFonts w:cs="Times New Roman"/>
                <w:color w:val="000000"/>
                <w:sz w:val="18"/>
                <w:szCs w:val="18"/>
              </w:rPr>
            </w:pPr>
          </w:p>
        </w:tc>
        <w:tc>
          <w:tcPr>
            <w:tcW w:w="71" w:type="pct"/>
          </w:tcPr>
          <w:p w14:paraId="60C0883D" w14:textId="77777777" w:rsidR="00A45207" w:rsidRPr="003E74CC" w:rsidRDefault="00A45207">
            <w:pPr>
              <w:spacing w:line="220" w:lineRule="exact"/>
              <w:ind w:left="-134" w:right="298"/>
              <w:jc w:val="right"/>
              <w:rPr>
                <w:rFonts w:cs="Times New Roman"/>
                <w:color w:val="000000"/>
                <w:sz w:val="20"/>
                <w:szCs w:val="20"/>
              </w:rPr>
            </w:pPr>
          </w:p>
        </w:tc>
        <w:tc>
          <w:tcPr>
            <w:tcW w:w="667" w:type="pct"/>
          </w:tcPr>
          <w:p w14:paraId="55378518" w14:textId="77777777" w:rsidR="00A45207" w:rsidRPr="003E74CC" w:rsidRDefault="00A45207">
            <w:pPr>
              <w:tabs>
                <w:tab w:val="decimal" w:pos="1005"/>
              </w:tabs>
              <w:spacing w:line="220" w:lineRule="exact"/>
              <w:ind w:right="10"/>
              <w:jc w:val="both"/>
              <w:rPr>
                <w:rFonts w:cs="Times New Roman"/>
                <w:color w:val="000000"/>
                <w:sz w:val="20"/>
                <w:szCs w:val="20"/>
              </w:rPr>
            </w:pPr>
          </w:p>
        </w:tc>
      </w:tr>
      <w:tr w:rsidR="003E74CC" w:rsidRPr="003E74CC" w14:paraId="550DA6A9" w14:textId="77777777">
        <w:tc>
          <w:tcPr>
            <w:tcW w:w="1954" w:type="pct"/>
            <w:vAlign w:val="bottom"/>
          </w:tcPr>
          <w:p w14:paraId="02C74B81" w14:textId="77777777" w:rsidR="00A45207" w:rsidRPr="003E74CC" w:rsidRDefault="00A45207">
            <w:pPr>
              <w:tabs>
                <w:tab w:val="left" w:pos="282"/>
                <w:tab w:val="left" w:pos="342"/>
              </w:tabs>
              <w:spacing w:line="220" w:lineRule="exact"/>
              <w:ind w:right="9" w:firstLine="135"/>
              <w:rPr>
                <w:rFonts w:cs="Times New Roman"/>
                <w:color w:val="000000"/>
                <w:sz w:val="20"/>
                <w:szCs w:val="20"/>
              </w:rPr>
            </w:pPr>
            <w:r w:rsidRPr="003E74CC">
              <w:rPr>
                <w:rFonts w:cs="Times New Roman"/>
                <w:color w:val="000000"/>
                <w:sz w:val="20"/>
                <w:szCs w:val="20"/>
              </w:rPr>
              <w:t>Within credit terms</w:t>
            </w:r>
          </w:p>
        </w:tc>
        <w:tc>
          <w:tcPr>
            <w:tcW w:w="723" w:type="pct"/>
            <w:shd w:val="clear" w:color="auto" w:fill="auto"/>
          </w:tcPr>
          <w:p w14:paraId="32A83DC0" w14:textId="586B1B9D" w:rsidR="00A45207" w:rsidRPr="003E74CC" w:rsidRDefault="00430050">
            <w:pPr>
              <w:tabs>
                <w:tab w:val="decimal" w:pos="1083"/>
              </w:tabs>
              <w:spacing w:line="220" w:lineRule="exact"/>
              <w:ind w:right="10"/>
              <w:jc w:val="both"/>
              <w:rPr>
                <w:rFonts w:cs="Times New Roman"/>
                <w:color w:val="000000"/>
                <w:sz w:val="18"/>
                <w:szCs w:val="18"/>
              </w:rPr>
            </w:pPr>
            <w:r w:rsidRPr="00430050">
              <w:rPr>
                <w:rFonts w:cs="Angsana New"/>
                <w:color w:val="000000"/>
                <w:sz w:val="18"/>
                <w:szCs w:val="18"/>
              </w:rPr>
              <w:t>9</w:t>
            </w:r>
            <w:r w:rsidR="00A45207" w:rsidRPr="003E74CC">
              <w:rPr>
                <w:rFonts w:cs="Times New Roman"/>
                <w:color w:val="000000"/>
                <w:sz w:val="18"/>
                <w:szCs w:val="18"/>
              </w:rPr>
              <w:t>,</w:t>
            </w:r>
            <w:r w:rsidRPr="00430050">
              <w:rPr>
                <w:rFonts w:cs="Angsana New"/>
                <w:color w:val="000000"/>
                <w:sz w:val="18"/>
                <w:szCs w:val="18"/>
              </w:rPr>
              <w:t>056</w:t>
            </w:r>
          </w:p>
        </w:tc>
        <w:tc>
          <w:tcPr>
            <w:tcW w:w="52" w:type="pct"/>
            <w:shd w:val="clear" w:color="auto" w:fill="auto"/>
          </w:tcPr>
          <w:p w14:paraId="7B55B6D4" w14:textId="77777777" w:rsidR="00A45207" w:rsidRPr="003E74CC" w:rsidRDefault="00A45207">
            <w:pPr>
              <w:spacing w:line="220" w:lineRule="exact"/>
              <w:ind w:left="-134" w:right="298"/>
              <w:jc w:val="right"/>
              <w:rPr>
                <w:rFonts w:cs="Times New Roman"/>
                <w:color w:val="000000"/>
                <w:sz w:val="20"/>
                <w:szCs w:val="20"/>
              </w:rPr>
            </w:pPr>
          </w:p>
        </w:tc>
        <w:tc>
          <w:tcPr>
            <w:tcW w:w="726" w:type="pct"/>
            <w:shd w:val="clear" w:color="auto" w:fill="auto"/>
          </w:tcPr>
          <w:p w14:paraId="2253F02F" w14:textId="74F09C30" w:rsidR="00A45207" w:rsidRPr="003E74CC" w:rsidRDefault="00430050">
            <w:pPr>
              <w:tabs>
                <w:tab w:val="decimal" w:pos="1081"/>
              </w:tabs>
              <w:spacing w:line="220" w:lineRule="exact"/>
              <w:ind w:right="10"/>
              <w:jc w:val="both"/>
              <w:rPr>
                <w:rFonts w:cs="Times New Roman"/>
                <w:color w:val="000000"/>
                <w:sz w:val="20"/>
                <w:szCs w:val="20"/>
              </w:rPr>
            </w:pPr>
            <w:r w:rsidRPr="00430050">
              <w:rPr>
                <w:rFonts w:cs="Angsana New"/>
                <w:color w:val="000000"/>
                <w:sz w:val="18"/>
                <w:szCs w:val="18"/>
              </w:rPr>
              <w:t>8</w:t>
            </w:r>
            <w:r w:rsidR="00A45207" w:rsidRPr="003E74CC">
              <w:rPr>
                <w:rFonts w:cs="Times New Roman"/>
                <w:color w:val="000000"/>
                <w:sz w:val="18"/>
                <w:szCs w:val="18"/>
              </w:rPr>
              <w:t>,</w:t>
            </w:r>
            <w:r w:rsidRPr="00430050">
              <w:rPr>
                <w:rFonts w:cs="Angsana New"/>
                <w:color w:val="000000"/>
                <w:sz w:val="18"/>
                <w:szCs w:val="18"/>
              </w:rPr>
              <w:t>763</w:t>
            </w:r>
          </w:p>
        </w:tc>
        <w:tc>
          <w:tcPr>
            <w:tcW w:w="103" w:type="pct"/>
            <w:shd w:val="clear" w:color="auto" w:fill="auto"/>
          </w:tcPr>
          <w:p w14:paraId="0931F6A5" w14:textId="77777777" w:rsidR="00A45207" w:rsidRPr="003E74CC" w:rsidRDefault="00A45207">
            <w:pPr>
              <w:spacing w:line="220" w:lineRule="exact"/>
              <w:ind w:left="-134" w:right="298"/>
              <w:jc w:val="right"/>
              <w:rPr>
                <w:rFonts w:cs="Times New Roman"/>
                <w:color w:val="000000"/>
                <w:sz w:val="20"/>
                <w:szCs w:val="20"/>
              </w:rPr>
            </w:pPr>
          </w:p>
        </w:tc>
        <w:tc>
          <w:tcPr>
            <w:tcW w:w="704" w:type="pct"/>
            <w:shd w:val="clear" w:color="auto" w:fill="auto"/>
          </w:tcPr>
          <w:p w14:paraId="5CCFDAED" w14:textId="013F3AF7" w:rsidR="00A45207" w:rsidRPr="003E74CC" w:rsidRDefault="00430050">
            <w:pPr>
              <w:tabs>
                <w:tab w:val="decimal" w:pos="1095"/>
              </w:tabs>
              <w:spacing w:line="220" w:lineRule="exact"/>
              <w:ind w:right="10"/>
              <w:jc w:val="both"/>
              <w:rPr>
                <w:rFonts w:cs="Times New Roman"/>
                <w:color w:val="000000"/>
                <w:sz w:val="18"/>
                <w:szCs w:val="18"/>
              </w:rPr>
            </w:pPr>
            <w:r w:rsidRPr="00430050">
              <w:rPr>
                <w:rFonts w:cs="Angsana New"/>
                <w:color w:val="000000"/>
                <w:sz w:val="18"/>
                <w:szCs w:val="18"/>
              </w:rPr>
              <w:t>9</w:t>
            </w:r>
            <w:r w:rsidR="00A45207" w:rsidRPr="003E74CC">
              <w:rPr>
                <w:rFonts w:cs="Times New Roman"/>
                <w:color w:val="000000"/>
                <w:sz w:val="18"/>
                <w:szCs w:val="18"/>
              </w:rPr>
              <w:t>,</w:t>
            </w:r>
            <w:r w:rsidRPr="00430050">
              <w:rPr>
                <w:rFonts w:cs="Angsana New"/>
                <w:color w:val="000000"/>
                <w:sz w:val="18"/>
                <w:szCs w:val="18"/>
              </w:rPr>
              <w:t>056</w:t>
            </w:r>
          </w:p>
        </w:tc>
        <w:tc>
          <w:tcPr>
            <w:tcW w:w="71" w:type="pct"/>
            <w:shd w:val="clear" w:color="auto" w:fill="auto"/>
          </w:tcPr>
          <w:p w14:paraId="2D0E9EC6" w14:textId="77777777" w:rsidR="00A45207" w:rsidRPr="003E74CC" w:rsidRDefault="00A45207">
            <w:pPr>
              <w:spacing w:line="220" w:lineRule="exact"/>
              <w:ind w:left="-134" w:right="298"/>
              <w:jc w:val="right"/>
              <w:rPr>
                <w:rFonts w:cs="Times New Roman"/>
                <w:color w:val="000000"/>
                <w:sz w:val="20"/>
                <w:szCs w:val="20"/>
              </w:rPr>
            </w:pPr>
          </w:p>
        </w:tc>
        <w:tc>
          <w:tcPr>
            <w:tcW w:w="667" w:type="pct"/>
            <w:shd w:val="clear" w:color="auto" w:fill="auto"/>
          </w:tcPr>
          <w:p w14:paraId="24EDE241" w14:textId="452BB88A" w:rsidR="00A45207" w:rsidRPr="003E74CC" w:rsidRDefault="00430050">
            <w:pPr>
              <w:tabs>
                <w:tab w:val="decimal" w:pos="1005"/>
              </w:tabs>
              <w:spacing w:line="220" w:lineRule="exact"/>
              <w:ind w:right="10"/>
              <w:jc w:val="both"/>
              <w:rPr>
                <w:rFonts w:cs="Times New Roman"/>
                <w:color w:val="000000"/>
                <w:sz w:val="20"/>
                <w:szCs w:val="20"/>
              </w:rPr>
            </w:pPr>
            <w:r w:rsidRPr="00430050">
              <w:rPr>
                <w:rFonts w:cs="Angsana New"/>
                <w:color w:val="000000"/>
                <w:sz w:val="18"/>
                <w:szCs w:val="18"/>
              </w:rPr>
              <w:t>8</w:t>
            </w:r>
            <w:r w:rsidR="00A45207" w:rsidRPr="003E74CC">
              <w:rPr>
                <w:rFonts w:cs="Times New Roman"/>
                <w:color w:val="000000"/>
                <w:sz w:val="18"/>
                <w:szCs w:val="18"/>
              </w:rPr>
              <w:t>,</w:t>
            </w:r>
            <w:r w:rsidRPr="00430050">
              <w:rPr>
                <w:rFonts w:cs="Angsana New"/>
                <w:color w:val="000000"/>
                <w:sz w:val="18"/>
                <w:szCs w:val="18"/>
              </w:rPr>
              <w:t>531</w:t>
            </w:r>
          </w:p>
        </w:tc>
      </w:tr>
      <w:tr w:rsidR="003E74CC" w:rsidRPr="003E74CC" w14:paraId="383E81F1" w14:textId="77777777">
        <w:tc>
          <w:tcPr>
            <w:tcW w:w="1954" w:type="pct"/>
            <w:vAlign w:val="bottom"/>
          </w:tcPr>
          <w:p w14:paraId="07BF9370" w14:textId="77777777" w:rsidR="00A45207" w:rsidRPr="003E74CC" w:rsidRDefault="00A45207">
            <w:pPr>
              <w:tabs>
                <w:tab w:val="left" w:pos="282"/>
                <w:tab w:val="left" w:pos="342"/>
              </w:tabs>
              <w:spacing w:line="220" w:lineRule="exact"/>
              <w:ind w:right="9" w:firstLine="135"/>
              <w:rPr>
                <w:rFonts w:cs="Times New Roman"/>
                <w:color w:val="000000"/>
                <w:sz w:val="20"/>
                <w:szCs w:val="20"/>
              </w:rPr>
            </w:pPr>
            <w:r w:rsidRPr="003E74CC">
              <w:rPr>
                <w:rFonts w:cs="Times New Roman"/>
                <w:color w:val="000000"/>
                <w:sz w:val="20"/>
                <w:szCs w:val="20"/>
              </w:rPr>
              <w:t>Overdue:</w:t>
            </w:r>
          </w:p>
        </w:tc>
        <w:tc>
          <w:tcPr>
            <w:tcW w:w="723" w:type="pct"/>
          </w:tcPr>
          <w:p w14:paraId="5B87F4B2" w14:textId="77777777" w:rsidR="00A45207" w:rsidRPr="003E74CC" w:rsidRDefault="00A45207">
            <w:pPr>
              <w:tabs>
                <w:tab w:val="decimal" w:pos="1083"/>
              </w:tabs>
              <w:spacing w:line="220" w:lineRule="exact"/>
              <w:ind w:right="10"/>
              <w:jc w:val="both"/>
              <w:rPr>
                <w:rFonts w:cs="Times New Roman"/>
                <w:color w:val="000000"/>
                <w:sz w:val="18"/>
                <w:szCs w:val="18"/>
              </w:rPr>
            </w:pPr>
          </w:p>
        </w:tc>
        <w:tc>
          <w:tcPr>
            <w:tcW w:w="52" w:type="pct"/>
          </w:tcPr>
          <w:p w14:paraId="09C335AC" w14:textId="77777777" w:rsidR="00A45207" w:rsidRPr="003E74CC" w:rsidRDefault="00A45207">
            <w:pPr>
              <w:spacing w:line="220" w:lineRule="exact"/>
              <w:ind w:left="-134" w:right="298"/>
              <w:jc w:val="right"/>
              <w:rPr>
                <w:rFonts w:cs="Times New Roman"/>
                <w:color w:val="000000"/>
                <w:sz w:val="20"/>
                <w:szCs w:val="20"/>
              </w:rPr>
            </w:pPr>
          </w:p>
        </w:tc>
        <w:tc>
          <w:tcPr>
            <w:tcW w:w="726" w:type="pct"/>
          </w:tcPr>
          <w:p w14:paraId="20EEB545" w14:textId="77777777" w:rsidR="00A45207" w:rsidRPr="003E74CC" w:rsidRDefault="00A45207">
            <w:pPr>
              <w:tabs>
                <w:tab w:val="decimal" w:pos="1081"/>
              </w:tabs>
              <w:spacing w:line="220" w:lineRule="exact"/>
              <w:ind w:right="10"/>
              <w:jc w:val="both"/>
              <w:rPr>
                <w:rFonts w:cs="Times New Roman"/>
                <w:color w:val="000000"/>
                <w:sz w:val="20"/>
                <w:szCs w:val="20"/>
              </w:rPr>
            </w:pPr>
          </w:p>
        </w:tc>
        <w:tc>
          <w:tcPr>
            <w:tcW w:w="103" w:type="pct"/>
          </w:tcPr>
          <w:p w14:paraId="00ACCADF" w14:textId="77777777" w:rsidR="00A45207" w:rsidRPr="003E74CC" w:rsidRDefault="00A45207">
            <w:pPr>
              <w:spacing w:line="220" w:lineRule="exact"/>
              <w:ind w:left="-134" w:right="298"/>
              <w:jc w:val="right"/>
              <w:rPr>
                <w:rFonts w:cs="Times New Roman"/>
                <w:color w:val="000000"/>
                <w:sz w:val="20"/>
                <w:szCs w:val="20"/>
              </w:rPr>
            </w:pPr>
          </w:p>
        </w:tc>
        <w:tc>
          <w:tcPr>
            <w:tcW w:w="704" w:type="pct"/>
          </w:tcPr>
          <w:p w14:paraId="7FEF8654" w14:textId="77777777" w:rsidR="00A45207" w:rsidRPr="003E74CC" w:rsidRDefault="00A45207">
            <w:pPr>
              <w:tabs>
                <w:tab w:val="decimal" w:pos="1095"/>
              </w:tabs>
              <w:spacing w:line="220" w:lineRule="exact"/>
              <w:ind w:right="10"/>
              <w:jc w:val="both"/>
              <w:rPr>
                <w:rFonts w:cs="Times New Roman"/>
                <w:color w:val="000000"/>
                <w:sz w:val="18"/>
                <w:szCs w:val="18"/>
              </w:rPr>
            </w:pPr>
          </w:p>
        </w:tc>
        <w:tc>
          <w:tcPr>
            <w:tcW w:w="71" w:type="pct"/>
          </w:tcPr>
          <w:p w14:paraId="230142FF" w14:textId="77777777" w:rsidR="00A45207" w:rsidRPr="003E74CC" w:rsidRDefault="00A45207">
            <w:pPr>
              <w:spacing w:line="220" w:lineRule="exact"/>
              <w:ind w:left="-134" w:right="298"/>
              <w:jc w:val="right"/>
              <w:rPr>
                <w:rFonts w:cs="Times New Roman"/>
                <w:color w:val="000000"/>
                <w:sz w:val="20"/>
                <w:szCs w:val="20"/>
              </w:rPr>
            </w:pPr>
          </w:p>
        </w:tc>
        <w:tc>
          <w:tcPr>
            <w:tcW w:w="667" w:type="pct"/>
          </w:tcPr>
          <w:p w14:paraId="02740708" w14:textId="77777777" w:rsidR="00A45207" w:rsidRPr="003E74CC" w:rsidRDefault="00A45207">
            <w:pPr>
              <w:tabs>
                <w:tab w:val="decimal" w:pos="1005"/>
              </w:tabs>
              <w:spacing w:line="220" w:lineRule="exact"/>
              <w:ind w:right="10"/>
              <w:jc w:val="both"/>
              <w:rPr>
                <w:rFonts w:cs="Times New Roman"/>
                <w:color w:val="000000"/>
                <w:sz w:val="20"/>
                <w:szCs w:val="20"/>
              </w:rPr>
            </w:pPr>
          </w:p>
        </w:tc>
      </w:tr>
      <w:tr w:rsidR="003E74CC" w:rsidRPr="003E74CC" w14:paraId="6B2FC5FC" w14:textId="77777777">
        <w:tc>
          <w:tcPr>
            <w:tcW w:w="1954" w:type="pct"/>
            <w:vAlign w:val="bottom"/>
          </w:tcPr>
          <w:p w14:paraId="510BD1B2" w14:textId="4F6EF58A" w:rsidR="00A45207" w:rsidRPr="003E74CC" w:rsidRDefault="00A45207">
            <w:pPr>
              <w:tabs>
                <w:tab w:val="left" w:pos="282"/>
              </w:tabs>
              <w:spacing w:line="220" w:lineRule="exact"/>
              <w:ind w:left="252" w:right="9" w:firstLine="135"/>
              <w:rPr>
                <w:rFonts w:cs="Times New Roman"/>
                <w:color w:val="000000"/>
                <w:sz w:val="20"/>
                <w:szCs w:val="20"/>
              </w:rPr>
            </w:pPr>
            <w:r w:rsidRPr="003E74CC">
              <w:rPr>
                <w:rFonts w:cs="Times New Roman"/>
                <w:color w:val="000000"/>
                <w:sz w:val="20"/>
                <w:szCs w:val="20"/>
              </w:rPr>
              <w:t xml:space="preserve">Less than </w:t>
            </w:r>
            <w:r w:rsidR="00430050" w:rsidRPr="00430050">
              <w:rPr>
                <w:rFonts w:cs="Angsana New"/>
                <w:color w:val="000000"/>
                <w:sz w:val="20"/>
                <w:szCs w:val="20"/>
              </w:rPr>
              <w:t>6</w:t>
            </w:r>
            <w:r w:rsidRPr="003E74CC">
              <w:rPr>
                <w:rFonts w:cs="Times New Roman"/>
                <w:color w:val="000000"/>
                <w:sz w:val="20"/>
                <w:szCs w:val="20"/>
              </w:rPr>
              <w:t xml:space="preserve"> months</w:t>
            </w:r>
          </w:p>
        </w:tc>
        <w:tc>
          <w:tcPr>
            <w:tcW w:w="723" w:type="pct"/>
            <w:shd w:val="clear" w:color="auto" w:fill="auto"/>
          </w:tcPr>
          <w:p w14:paraId="4D786DA8" w14:textId="4C2C4345" w:rsidR="00A45207" w:rsidRPr="003E74CC" w:rsidRDefault="00430050">
            <w:pPr>
              <w:tabs>
                <w:tab w:val="decimal" w:pos="1083"/>
              </w:tabs>
              <w:spacing w:line="220" w:lineRule="exact"/>
              <w:ind w:right="10"/>
              <w:jc w:val="both"/>
              <w:rPr>
                <w:rFonts w:cs="Times New Roman"/>
                <w:color w:val="000000"/>
                <w:sz w:val="18"/>
                <w:szCs w:val="18"/>
              </w:rPr>
            </w:pPr>
            <w:r w:rsidRPr="00430050">
              <w:rPr>
                <w:rFonts w:cs="Angsana New"/>
                <w:color w:val="000000"/>
                <w:sz w:val="18"/>
                <w:szCs w:val="18"/>
              </w:rPr>
              <w:t>1</w:t>
            </w:r>
            <w:r w:rsidR="00A45207" w:rsidRPr="003E74CC">
              <w:rPr>
                <w:rFonts w:cs="Times New Roman"/>
                <w:color w:val="000000"/>
                <w:sz w:val="18"/>
                <w:szCs w:val="18"/>
              </w:rPr>
              <w:t>,</w:t>
            </w:r>
            <w:r w:rsidRPr="00430050">
              <w:rPr>
                <w:rFonts w:cs="Angsana New"/>
                <w:color w:val="000000"/>
                <w:sz w:val="18"/>
                <w:szCs w:val="18"/>
              </w:rPr>
              <w:t>951</w:t>
            </w:r>
          </w:p>
        </w:tc>
        <w:tc>
          <w:tcPr>
            <w:tcW w:w="52" w:type="pct"/>
            <w:shd w:val="clear" w:color="auto" w:fill="auto"/>
          </w:tcPr>
          <w:p w14:paraId="2013B7A0" w14:textId="77777777" w:rsidR="00A45207" w:rsidRPr="003E74CC" w:rsidRDefault="00A45207">
            <w:pPr>
              <w:spacing w:line="220" w:lineRule="exact"/>
              <w:ind w:left="-134" w:right="298"/>
              <w:jc w:val="right"/>
              <w:rPr>
                <w:rFonts w:cs="Times New Roman"/>
                <w:color w:val="000000"/>
                <w:sz w:val="20"/>
                <w:szCs w:val="20"/>
              </w:rPr>
            </w:pPr>
          </w:p>
        </w:tc>
        <w:tc>
          <w:tcPr>
            <w:tcW w:w="726" w:type="pct"/>
            <w:shd w:val="clear" w:color="auto" w:fill="auto"/>
          </w:tcPr>
          <w:p w14:paraId="2F7836B0" w14:textId="5F608504" w:rsidR="00A45207" w:rsidRPr="003E74CC" w:rsidRDefault="00430050">
            <w:pPr>
              <w:tabs>
                <w:tab w:val="decimal" w:pos="1081"/>
              </w:tabs>
              <w:spacing w:line="220" w:lineRule="exact"/>
              <w:ind w:right="10"/>
              <w:jc w:val="both"/>
              <w:rPr>
                <w:rFonts w:cs="Times New Roman"/>
                <w:color w:val="000000"/>
                <w:sz w:val="20"/>
                <w:szCs w:val="20"/>
                <w:cs/>
              </w:rPr>
            </w:pPr>
            <w:r w:rsidRPr="00430050">
              <w:rPr>
                <w:rFonts w:cs="Angsana New"/>
                <w:color w:val="000000"/>
                <w:sz w:val="18"/>
                <w:szCs w:val="18"/>
              </w:rPr>
              <w:t>2</w:t>
            </w:r>
            <w:r w:rsidR="00A45207" w:rsidRPr="003E74CC">
              <w:rPr>
                <w:rFonts w:cs="Times New Roman"/>
                <w:color w:val="000000"/>
                <w:sz w:val="18"/>
                <w:szCs w:val="18"/>
              </w:rPr>
              <w:t>,</w:t>
            </w:r>
            <w:r w:rsidRPr="00430050">
              <w:rPr>
                <w:rFonts w:cs="Angsana New"/>
                <w:color w:val="000000"/>
                <w:sz w:val="18"/>
                <w:szCs w:val="18"/>
              </w:rPr>
              <w:t>059</w:t>
            </w:r>
          </w:p>
        </w:tc>
        <w:tc>
          <w:tcPr>
            <w:tcW w:w="103" w:type="pct"/>
            <w:shd w:val="clear" w:color="auto" w:fill="auto"/>
          </w:tcPr>
          <w:p w14:paraId="31D6D54E" w14:textId="77777777" w:rsidR="00A45207" w:rsidRPr="003E74CC" w:rsidRDefault="00A45207">
            <w:pPr>
              <w:spacing w:line="220" w:lineRule="exact"/>
              <w:ind w:left="-134" w:right="298"/>
              <w:jc w:val="right"/>
              <w:rPr>
                <w:rFonts w:cs="Times New Roman"/>
                <w:color w:val="000000"/>
                <w:sz w:val="20"/>
                <w:szCs w:val="20"/>
              </w:rPr>
            </w:pPr>
          </w:p>
        </w:tc>
        <w:tc>
          <w:tcPr>
            <w:tcW w:w="704" w:type="pct"/>
            <w:shd w:val="clear" w:color="auto" w:fill="auto"/>
          </w:tcPr>
          <w:p w14:paraId="19C1E33C" w14:textId="5289CEEE" w:rsidR="00A45207" w:rsidRPr="003E74CC" w:rsidRDefault="00430050">
            <w:pPr>
              <w:tabs>
                <w:tab w:val="decimal" w:pos="1095"/>
              </w:tabs>
              <w:spacing w:line="220" w:lineRule="exact"/>
              <w:ind w:right="10"/>
              <w:jc w:val="both"/>
              <w:rPr>
                <w:rFonts w:cs="Times New Roman"/>
                <w:color w:val="000000"/>
                <w:sz w:val="18"/>
                <w:szCs w:val="18"/>
              </w:rPr>
            </w:pPr>
            <w:r w:rsidRPr="00430050">
              <w:rPr>
                <w:rFonts w:cs="Angsana New"/>
                <w:color w:val="000000"/>
                <w:sz w:val="18"/>
                <w:szCs w:val="18"/>
              </w:rPr>
              <w:t>1</w:t>
            </w:r>
            <w:r w:rsidR="00A45207" w:rsidRPr="003E74CC">
              <w:rPr>
                <w:rFonts w:cs="Times New Roman"/>
                <w:color w:val="000000"/>
                <w:sz w:val="18"/>
                <w:szCs w:val="18"/>
              </w:rPr>
              <w:t>,</w:t>
            </w:r>
            <w:r w:rsidRPr="00430050">
              <w:rPr>
                <w:rFonts w:cs="Angsana New"/>
                <w:color w:val="000000"/>
                <w:sz w:val="18"/>
                <w:szCs w:val="18"/>
              </w:rPr>
              <w:t>948</w:t>
            </w:r>
          </w:p>
        </w:tc>
        <w:tc>
          <w:tcPr>
            <w:tcW w:w="71" w:type="pct"/>
            <w:shd w:val="clear" w:color="auto" w:fill="auto"/>
          </w:tcPr>
          <w:p w14:paraId="3E373CBA" w14:textId="77777777" w:rsidR="00A45207" w:rsidRPr="003E74CC" w:rsidRDefault="00A45207">
            <w:pPr>
              <w:spacing w:line="220" w:lineRule="exact"/>
              <w:ind w:left="-134" w:right="298"/>
              <w:jc w:val="right"/>
              <w:rPr>
                <w:rFonts w:cs="Times New Roman"/>
                <w:color w:val="000000"/>
                <w:sz w:val="20"/>
                <w:szCs w:val="20"/>
              </w:rPr>
            </w:pPr>
          </w:p>
        </w:tc>
        <w:tc>
          <w:tcPr>
            <w:tcW w:w="667" w:type="pct"/>
            <w:shd w:val="clear" w:color="auto" w:fill="auto"/>
          </w:tcPr>
          <w:p w14:paraId="682193CB" w14:textId="3E891BBF" w:rsidR="00A45207" w:rsidRPr="003E74CC" w:rsidRDefault="00430050">
            <w:pPr>
              <w:tabs>
                <w:tab w:val="decimal" w:pos="1005"/>
              </w:tabs>
              <w:spacing w:line="220" w:lineRule="exact"/>
              <w:ind w:right="10"/>
              <w:jc w:val="both"/>
              <w:rPr>
                <w:rFonts w:cs="Times New Roman"/>
                <w:color w:val="000000"/>
                <w:sz w:val="20"/>
                <w:szCs w:val="20"/>
              </w:rPr>
            </w:pPr>
            <w:r w:rsidRPr="00430050">
              <w:rPr>
                <w:rFonts w:cs="Angsana New"/>
                <w:color w:val="000000"/>
                <w:sz w:val="18"/>
                <w:szCs w:val="18"/>
              </w:rPr>
              <w:t>2</w:t>
            </w:r>
            <w:r w:rsidR="00A45207" w:rsidRPr="003E74CC">
              <w:rPr>
                <w:rFonts w:cs="Times New Roman"/>
                <w:color w:val="000000"/>
                <w:sz w:val="18"/>
                <w:szCs w:val="18"/>
              </w:rPr>
              <w:t>,</w:t>
            </w:r>
            <w:r w:rsidRPr="00430050">
              <w:rPr>
                <w:rFonts w:cs="Angsana New"/>
                <w:color w:val="000000"/>
                <w:sz w:val="18"/>
                <w:szCs w:val="18"/>
              </w:rPr>
              <w:t>047</w:t>
            </w:r>
          </w:p>
        </w:tc>
      </w:tr>
      <w:tr w:rsidR="003E74CC" w:rsidRPr="003E74CC" w14:paraId="6188BC69" w14:textId="77777777">
        <w:tc>
          <w:tcPr>
            <w:tcW w:w="1954" w:type="pct"/>
            <w:vAlign w:val="bottom"/>
          </w:tcPr>
          <w:p w14:paraId="22CB3C53" w14:textId="0743A949" w:rsidR="00A45207" w:rsidRPr="003E74CC" w:rsidRDefault="00430050">
            <w:pPr>
              <w:tabs>
                <w:tab w:val="left" w:pos="282"/>
              </w:tabs>
              <w:spacing w:line="220" w:lineRule="exact"/>
              <w:ind w:left="252" w:right="9" w:firstLine="135"/>
              <w:rPr>
                <w:rFonts w:cs="Times New Roman"/>
                <w:color w:val="000000"/>
                <w:sz w:val="20"/>
                <w:szCs w:val="20"/>
              </w:rPr>
            </w:pPr>
            <w:r w:rsidRPr="00430050">
              <w:rPr>
                <w:rFonts w:cs="Angsana New"/>
                <w:color w:val="000000"/>
                <w:sz w:val="20"/>
                <w:szCs w:val="20"/>
              </w:rPr>
              <w:t>6</w:t>
            </w:r>
            <w:r w:rsidR="00A45207" w:rsidRPr="003E74CC">
              <w:rPr>
                <w:rFonts w:cs="Times New Roman"/>
                <w:color w:val="000000"/>
                <w:sz w:val="20"/>
                <w:szCs w:val="20"/>
              </w:rPr>
              <w:t xml:space="preserve"> - </w:t>
            </w:r>
            <w:r w:rsidRPr="00430050">
              <w:rPr>
                <w:rFonts w:cs="Angsana New"/>
                <w:color w:val="000000"/>
                <w:sz w:val="20"/>
                <w:szCs w:val="20"/>
              </w:rPr>
              <w:t>12</w:t>
            </w:r>
            <w:r w:rsidR="00A45207" w:rsidRPr="003E74CC">
              <w:rPr>
                <w:rFonts w:cs="Times New Roman"/>
                <w:color w:val="000000"/>
                <w:sz w:val="20"/>
                <w:szCs w:val="20"/>
              </w:rPr>
              <w:t xml:space="preserve"> months</w:t>
            </w:r>
          </w:p>
        </w:tc>
        <w:tc>
          <w:tcPr>
            <w:tcW w:w="723" w:type="pct"/>
            <w:shd w:val="clear" w:color="auto" w:fill="auto"/>
          </w:tcPr>
          <w:p w14:paraId="69D605A8" w14:textId="6B799A93" w:rsidR="00A45207" w:rsidRPr="003E74CC" w:rsidRDefault="00430050">
            <w:pPr>
              <w:tabs>
                <w:tab w:val="decimal" w:pos="1083"/>
              </w:tabs>
              <w:spacing w:line="220" w:lineRule="exact"/>
              <w:ind w:right="10"/>
              <w:jc w:val="both"/>
              <w:rPr>
                <w:rFonts w:cs="Times New Roman"/>
                <w:color w:val="000000"/>
                <w:sz w:val="18"/>
                <w:szCs w:val="18"/>
              </w:rPr>
            </w:pPr>
            <w:r w:rsidRPr="00430050">
              <w:rPr>
                <w:rFonts w:cs="Angsana New"/>
                <w:color w:val="000000"/>
                <w:sz w:val="18"/>
                <w:szCs w:val="18"/>
              </w:rPr>
              <w:t>392</w:t>
            </w:r>
          </w:p>
        </w:tc>
        <w:tc>
          <w:tcPr>
            <w:tcW w:w="52" w:type="pct"/>
            <w:shd w:val="clear" w:color="auto" w:fill="auto"/>
          </w:tcPr>
          <w:p w14:paraId="52A3DF23" w14:textId="77777777" w:rsidR="00A45207" w:rsidRPr="003E74CC" w:rsidRDefault="00A45207">
            <w:pPr>
              <w:spacing w:line="220" w:lineRule="exact"/>
              <w:ind w:left="-134" w:right="298"/>
              <w:jc w:val="right"/>
              <w:rPr>
                <w:rFonts w:cs="Times New Roman"/>
                <w:color w:val="000000"/>
                <w:sz w:val="20"/>
                <w:szCs w:val="20"/>
              </w:rPr>
            </w:pPr>
          </w:p>
        </w:tc>
        <w:tc>
          <w:tcPr>
            <w:tcW w:w="726" w:type="pct"/>
            <w:shd w:val="clear" w:color="auto" w:fill="auto"/>
          </w:tcPr>
          <w:p w14:paraId="73B42B23" w14:textId="1952A381" w:rsidR="00A45207" w:rsidRPr="003E74CC" w:rsidRDefault="00430050">
            <w:pPr>
              <w:tabs>
                <w:tab w:val="decimal" w:pos="1081"/>
              </w:tabs>
              <w:spacing w:line="220" w:lineRule="exact"/>
              <w:ind w:right="10"/>
              <w:jc w:val="both"/>
              <w:rPr>
                <w:rFonts w:cs="Times New Roman"/>
                <w:color w:val="000000"/>
                <w:sz w:val="20"/>
                <w:szCs w:val="20"/>
              </w:rPr>
            </w:pPr>
            <w:r w:rsidRPr="00430050">
              <w:rPr>
                <w:rFonts w:cs="Angsana New"/>
                <w:color w:val="000000"/>
                <w:sz w:val="18"/>
                <w:szCs w:val="18"/>
              </w:rPr>
              <w:t>376</w:t>
            </w:r>
          </w:p>
        </w:tc>
        <w:tc>
          <w:tcPr>
            <w:tcW w:w="103" w:type="pct"/>
            <w:shd w:val="clear" w:color="auto" w:fill="auto"/>
          </w:tcPr>
          <w:p w14:paraId="61E7CD5B" w14:textId="77777777" w:rsidR="00A45207" w:rsidRPr="003E74CC" w:rsidRDefault="00A45207">
            <w:pPr>
              <w:spacing w:line="220" w:lineRule="exact"/>
              <w:ind w:left="-134" w:right="298"/>
              <w:jc w:val="right"/>
              <w:rPr>
                <w:rFonts w:cs="Times New Roman"/>
                <w:color w:val="000000"/>
                <w:sz w:val="20"/>
                <w:szCs w:val="20"/>
              </w:rPr>
            </w:pPr>
          </w:p>
        </w:tc>
        <w:tc>
          <w:tcPr>
            <w:tcW w:w="704" w:type="pct"/>
            <w:shd w:val="clear" w:color="auto" w:fill="auto"/>
          </w:tcPr>
          <w:p w14:paraId="14BE0EC7" w14:textId="2973E7CC" w:rsidR="00A45207" w:rsidRPr="003E74CC" w:rsidRDefault="00430050">
            <w:pPr>
              <w:tabs>
                <w:tab w:val="decimal" w:pos="1095"/>
              </w:tabs>
              <w:spacing w:line="220" w:lineRule="exact"/>
              <w:ind w:right="10"/>
              <w:jc w:val="both"/>
              <w:rPr>
                <w:rFonts w:cs="Times New Roman"/>
                <w:color w:val="000000"/>
                <w:sz w:val="18"/>
                <w:szCs w:val="18"/>
              </w:rPr>
            </w:pPr>
            <w:r w:rsidRPr="00430050">
              <w:rPr>
                <w:rFonts w:cs="Angsana New"/>
                <w:color w:val="000000"/>
                <w:sz w:val="18"/>
                <w:szCs w:val="18"/>
              </w:rPr>
              <w:t>234</w:t>
            </w:r>
          </w:p>
        </w:tc>
        <w:tc>
          <w:tcPr>
            <w:tcW w:w="71" w:type="pct"/>
            <w:shd w:val="clear" w:color="auto" w:fill="auto"/>
          </w:tcPr>
          <w:p w14:paraId="5A499F4A" w14:textId="77777777" w:rsidR="00A45207" w:rsidRPr="003E74CC" w:rsidRDefault="00A45207">
            <w:pPr>
              <w:spacing w:line="220" w:lineRule="exact"/>
              <w:ind w:left="-134" w:right="298"/>
              <w:jc w:val="right"/>
              <w:rPr>
                <w:rFonts w:cs="Times New Roman"/>
                <w:color w:val="000000"/>
                <w:sz w:val="20"/>
                <w:szCs w:val="20"/>
              </w:rPr>
            </w:pPr>
          </w:p>
        </w:tc>
        <w:tc>
          <w:tcPr>
            <w:tcW w:w="667" w:type="pct"/>
            <w:shd w:val="clear" w:color="auto" w:fill="auto"/>
          </w:tcPr>
          <w:p w14:paraId="5570C029" w14:textId="37FD8017" w:rsidR="00A45207" w:rsidRPr="003E74CC" w:rsidRDefault="00430050">
            <w:pPr>
              <w:tabs>
                <w:tab w:val="decimal" w:pos="1005"/>
              </w:tabs>
              <w:spacing w:line="220" w:lineRule="exact"/>
              <w:ind w:right="10"/>
              <w:jc w:val="both"/>
              <w:rPr>
                <w:rFonts w:cs="Times New Roman"/>
                <w:color w:val="000000"/>
                <w:sz w:val="20"/>
                <w:szCs w:val="20"/>
              </w:rPr>
            </w:pPr>
            <w:r w:rsidRPr="00430050">
              <w:rPr>
                <w:rFonts w:cs="Angsana New"/>
                <w:color w:val="000000"/>
                <w:sz w:val="18"/>
                <w:szCs w:val="18"/>
              </w:rPr>
              <w:t>376</w:t>
            </w:r>
          </w:p>
        </w:tc>
      </w:tr>
      <w:tr w:rsidR="003E74CC" w:rsidRPr="003E74CC" w14:paraId="0AFF96B8" w14:textId="77777777">
        <w:tc>
          <w:tcPr>
            <w:tcW w:w="1954" w:type="pct"/>
            <w:vAlign w:val="bottom"/>
          </w:tcPr>
          <w:p w14:paraId="55B0E7FA" w14:textId="34B72B1F" w:rsidR="00A45207" w:rsidRPr="003E74CC" w:rsidRDefault="00430050">
            <w:pPr>
              <w:tabs>
                <w:tab w:val="left" w:pos="282"/>
              </w:tabs>
              <w:spacing w:line="220" w:lineRule="exact"/>
              <w:ind w:left="252" w:right="9" w:firstLine="135"/>
              <w:rPr>
                <w:rFonts w:cs="Times New Roman"/>
                <w:color w:val="000000"/>
                <w:sz w:val="20"/>
                <w:szCs w:val="20"/>
              </w:rPr>
            </w:pPr>
            <w:r w:rsidRPr="00430050">
              <w:rPr>
                <w:rFonts w:cs="Angsana New"/>
                <w:color w:val="000000"/>
                <w:sz w:val="20"/>
                <w:szCs w:val="20"/>
              </w:rPr>
              <w:t>1</w:t>
            </w:r>
            <w:r w:rsidR="00A45207" w:rsidRPr="003E74CC">
              <w:rPr>
                <w:rFonts w:cs="Times New Roman"/>
                <w:color w:val="000000"/>
                <w:sz w:val="20"/>
                <w:szCs w:val="20"/>
              </w:rPr>
              <w:t xml:space="preserve"> - </w:t>
            </w:r>
            <w:r w:rsidRPr="00430050">
              <w:rPr>
                <w:rFonts w:cs="Angsana New"/>
                <w:color w:val="000000"/>
                <w:sz w:val="20"/>
                <w:szCs w:val="20"/>
              </w:rPr>
              <w:t>2</w:t>
            </w:r>
            <w:r w:rsidR="00A45207" w:rsidRPr="003E74CC">
              <w:rPr>
                <w:rFonts w:cs="Times New Roman"/>
                <w:color w:val="000000"/>
                <w:sz w:val="20"/>
                <w:szCs w:val="20"/>
              </w:rPr>
              <w:t xml:space="preserve"> years</w:t>
            </w:r>
          </w:p>
        </w:tc>
        <w:tc>
          <w:tcPr>
            <w:tcW w:w="723" w:type="pct"/>
            <w:shd w:val="clear" w:color="auto" w:fill="auto"/>
          </w:tcPr>
          <w:p w14:paraId="7EC047DE" w14:textId="0AC49F24" w:rsidR="00A45207" w:rsidRPr="003E74CC" w:rsidRDefault="00430050">
            <w:pPr>
              <w:tabs>
                <w:tab w:val="decimal" w:pos="1083"/>
              </w:tabs>
              <w:spacing w:line="220" w:lineRule="exact"/>
              <w:ind w:right="10"/>
              <w:jc w:val="both"/>
              <w:rPr>
                <w:rFonts w:cs="Times New Roman"/>
                <w:color w:val="000000"/>
                <w:sz w:val="18"/>
                <w:szCs w:val="18"/>
              </w:rPr>
            </w:pPr>
            <w:r w:rsidRPr="00430050">
              <w:rPr>
                <w:rFonts w:cs="Angsana New"/>
                <w:color w:val="000000"/>
                <w:sz w:val="18"/>
                <w:szCs w:val="18"/>
              </w:rPr>
              <w:t>513</w:t>
            </w:r>
          </w:p>
        </w:tc>
        <w:tc>
          <w:tcPr>
            <w:tcW w:w="52" w:type="pct"/>
            <w:shd w:val="clear" w:color="auto" w:fill="auto"/>
          </w:tcPr>
          <w:p w14:paraId="31921EFD" w14:textId="77777777" w:rsidR="00A45207" w:rsidRPr="003E74CC" w:rsidRDefault="00A45207">
            <w:pPr>
              <w:spacing w:line="220" w:lineRule="exact"/>
              <w:ind w:left="-134" w:right="298"/>
              <w:jc w:val="right"/>
              <w:rPr>
                <w:rFonts w:cs="Times New Roman"/>
                <w:color w:val="000000"/>
                <w:sz w:val="20"/>
                <w:szCs w:val="20"/>
              </w:rPr>
            </w:pPr>
          </w:p>
        </w:tc>
        <w:tc>
          <w:tcPr>
            <w:tcW w:w="726" w:type="pct"/>
            <w:shd w:val="clear" w:color="auto" w:fill="auto"/>
          </w:tcPr>
          <w:p w14:paraId="4DBB95D1" w14:textId="0433D34E" w:rsidR="00A45207" w:rsidRPr="003E74CC" w:rsidRDefault="00430050">
            <w:pPr>
              <w:tabs>
                <w:tab w:val="decimal" w:pos="1081"/>
              </w:tabs>
              <w:spacing w:line="220" w:lineRule="exact"/>
              <w:ind w:right="10"/>
              <w:jc w:val="both"/>
              <w:rPr>
                <w:rFonts w:cs="Times New Roman"/>
                <w:color w:val="000000"/>
                <w:sz w:val="20"/>
                <w:szCs w:val="20"/>
              </w:rPr>
            </w:pPr>
            <w:r w:rsidRPr="00430050">
              <w:rPr>
                <w:rFonts w:cs="Angsana New"/>
                <w:color w:val="000000"/>
                <w:sz w:val="18"/>
                <w:szCs w:val="18"/>
              </w:rPr>
              <w:t>362</w:t>
            </w:r>
          </w:p>
        </w:tc>
        <w:tc>
          <w:tcPr>
            <w:tcW w:w="103" w:type="pct"/>
            <w:shd w:val="clear" w:color="auto" w:fill="auto"/>
          </w:tcPr>
          <w:p w14:paraId="306F5ED3" w14:textId="77777777" w:rsidR="00A45207" w:rsidRPr="003E74CC" w:rsidRDefault="00A45207">
            <w:pPr>
              <w:spacing w:line="220" w:lineRule="exact"/>
              <w:ind w:left="-134" w:right="298"/>
              <w:jc w:val="right"/>
              <w:rPr>
                <w:rFonts w:cs="Times New Roman"/>
                <w:color w:val="000000"/>
                <w:sz w:val="20"/>
                <w:szCs w:val="20"/>
              </w:rPr>
            </w:pPr>
          </w:p>
        </w:tc>
        <w:tc>
          <w:tcPr>
            <w:tcW w:w="704" w:type="pct"/>
            <w:shd w:val="clear" w:color="auto" w:fill="auto"/>
          </w:tcPr>
          <w:p w14:paraId="3B958DB5" w14:textId="5F730379" w:rsidR="00A45207" w:rsidRPr="003E74CC" w:rsidRDefault="00430050">
            <w:pPr>
              <w:tabs>
                <w:tab w:val="decimal" w:pos="1095"/>
              </w:tabs>
              <w:spacing w:line="220" w:lineRule="exact"/>
              <w:ind w:right="10"/>
              <w:jc w:val="both"/>
              <w:rPr>
                <w:rFonts w:cs="Times New Roman"/>
                <w:color w:val="000000"/>
                <w:sz w:val="18"/>
                <w:szCs w:val="18"/>
              </w:rPr>
            </w:pPr>
            <w:r w:rsidRPr="00430050">
              <w:rPr>
                <w:rFonts w:cs="Angsana New"/>
                <w:color w:val="000000"/>
                <w:sz w:val="18"/>
                <w:szCs w:val="18"/>
              </w:rPr>
              <w:t>513</w:t>
            </w:r>
          </w:p>
        </w:tc>
        <w:tc>
          <w:tcPr>
            <w:tcW w:w="71" w:type="pct"/>
            <w:shd w:val="clear" w:color="auto" w:fill="auto"/>
          </w:tcPr>
          <w:p w14:paraId="736A3669" w14:textId="77777777" w:rsidR="00A45207" w:rsidRPr="003E74CC" w:rsidRDefault="00A45207">
            <w:pPr>
              <w:spacing w:line="220" w:lineRule="exact"/>
              <w:ind w:left="-134" w:right="298"/>
              <w:jc w:val="right"/>
              <w:rPr>
                <w:rFonts w:cs="Times New Roman"/>
                <w:color w:val="000000"/>
                <w:sz w:val="20"/>
                <w:szCs w:val="20"/>
              </w:rPr>
            </w:pPr>
          </w:p>
        </w:tc>
        <w:tc>
          <w:tcPr>
            <w:tcW w:w="667" w:type="pct"/>
            <w:shd w:val="clear" w:color="auto" w:fill="auto"/>
          </w:tcPr>
          <w:p w14:paraId="4CB65C4B" w14:textId="0CD2FA83" w:rsidR="00A45207" w:rsidRPr="003E74CC" w:rsidRDefault="00430050">
            <w:pPr>
              <w:tabs>
                <w:tab w:val="decimal" w:pos="1005"/>
              </w:tabs>
              <w:spacing w:line="220" w:lineRule="exact"/>
              <w:ind w:right="10"/>
              <w:jc w:val="both"/>
              <w:rPr>
                <w:rFonts w:cs="Times New Roman"/>
                <w:color w:val="000000"/>
                <w:sz w:val="20"/>
                <w:szCs w:val="20"/>
              </w:rPr>
            </w:pPr>
            <w:r w:rsidRPr="00430050">
              <w:rPr>
                <w:rFonts w:cs="Angsana New"/>
                <w:color w:val="000000"/>
                <w:sz w:val="18"/>
                <w:szCs w:val="18"/>
              </w:rPr>
              <w:t>362</w:t>
            </w:r>
          </w:p>
        </w:tc>
      </w:tr>
      <w:tr w:rsidR="003E74CC" w:rsidRPr="003E74CC" w14:paraId="3C64F4D0" w14:textId="77777777">
        <w:tc>
          <w:tcPr>
            <w:tcW w:w="1954" w:type="pct"/>
            <w:vAlign w:val="bottom"/>
          </w:tcPr>
          <w:p w14:paraId="0A45D2C9" w14:textId="33FE5BC6" w:rsidR="00A45207" w:rsidRPr="003E74CC" w:rsidRDefault="00A45207">
            <w:pPr>
              <w:tabs>
                <w:tab w:val="left" w:pos="282"/>
              </w:tabs>
              <w:spacing w:line="220" w:lineRule="exact"/>
              <w:ind w:left="252" w:right="9" w:firstLine="135"/>
              <w:rPr>
                <w:rFonts w:cs="Times New Roman"/>
                <w:color w:val="000000"/>
                <w:sz w:val="20"/>
                <w:szCs w:val="20"/>
              </w:rPr>
            </w:pPr>
            <w:r w:rsidRPr="003E74CC">
              <w:rPr>
                <w:rFonts w:cs="Times New Roman"/>
                <w:color w:val="000000"/>
                <w:sz w:val="20"/>
                <w:szCs w:val="20"/>
              </w:rPr>
              <w:t xml:space="preserve">Over </w:t>
            </w:r>
            <w:r w:rsidR="00430050" w:rsidRPr="00430050">
              <w:rPr>
                <w:rFonts w:cs="Angsana New"/>
                <w:color w:val="000000"/>
                <w:sz w:val="20"/>
                <w:szCs w:val="20"/>
              </w:rPr>
              <w:t>2</w:t>
            </w:r>
            <w:r w:rsidRPr="003E74CC">
              <w:rPr>
                <w:rFonts w:cs="Times New Roman"/>
                <w:color w:val="000000"/>
                <w:sz w:val="20"/>
                <w:szCs w:val="20"/>
              </w:rPr>
              <w:t xml:space="preserve"> years</w:t>
            </w:r>
          </w:p>
        </w:tc>
        <w:tc>
          <w:tcPr>
            <w:tcW w:w="723" w:type="pct"/>
            <w:tcBorders>
              <w:bottom w:val="single" w:sz="4" w:space="0" w:color="000000" w:themeColor="text1"/>
            </w:tcBorders>
            <w:shd w:val="clear" w:color="auto" w:fill="auto"/>
          </w:tcPr>
          <w:p w14:paraId="33B41681" w14:textId="209A1F6E" w:rsidR="00A45207" w:rsidRPr="003E74CC" w:rsidRDefault="00430050">
            <w:pPr>
              <w:tabs>
                <w:tab w:val="decimal" w:pos="1083"/>
              </w:tabs>
              <w:spacing w:line="220" w:lineRule="exact"/>
              <w:ind w:right="10"/>
              <w:jc w:val="both"/>
              <w:rPr>
                <w:rFonts w:cs="Times New Roman"/>
                <w:color w:val="000000"/>
                <w:sz w:val="18"/>
                <w:szCs w:val="18"/>
              </w:rPr>
            </w:pPr>
            <w:r w:rsidRPr="00430050">
              <w:rPr>
                <w:rFonts w:cs="Angsana New"/>
                <w:color w:val="000000"/>
                <w:sz w:val="18"/>
                <w:szCs w:val="18"/>
              </w:rPr>
              <w:t>1</w:t>
            </w:r>
            <w:r w:rsidR="00A45207" w:rsidRPr="003E74CC">
              <w:rPr>
                <w:rFonts w:cs="Times New Roman"/>
                <w:color w:val="000000"/>
                <w:sz w:val="18"/>
                <w:szCs w:val="18"/>
              </w:rPr>
              <w:t>,</w:t>
            </w:r>
            <w:r w:rsidRPr="00430050">
              <w:rPr>
                <w:rFonts w:cs="Angsana New"/>
                <w:color w:val="000000"/>
                <w:sz w:val="18"/>
                <w:szCs w:val="18"/>
              </w:rPr>
              <w:t>368</w:t>
            </w:r>
          </w:p>
        </w:tc>
        <w:tc>
          <w:tcPr>
            <w:tcW w:w="52" w:type="pct"/>
            <w:shd w:val="clear" w:color="auto" w:fill="auto"/>
          </w:tcPr>
          <w:p w14:paraId="1ED01028" w14:textId="77777777" w:rsidR="00A45207" w:rsidRPr="003E74CC" w:rsidRDefault="00A45207">
            <w:pPr>
              <w:spacing w:line="220" w:lineRule="exact"/>
              <w:ind w:left="-134" w:right="298"/>
              <w:jc w:val="right"/>
              <w:rPr>
                <w:rFonts w:cs="Times New Roman"/>
                <w:color w:val="000000"/>
                <w:sz w:val="20"/>
                <w:szCs w:val="20"/>
              </w:rPr>
            </w:pPr>
          </w:p>
        </w:tc>
        <w:tc>
          <w:tcPr>
            <w:tcW w:w="726" w:type="pct"/>
            <w:tcBorders>
              <w:bottom w:val="single" w:sz="4" w:space="0" w:color="000000" w:themeColor="text1"/>
            </w:tcBorders>
            <w:shd w:val="clear" w:color="auto" w:fill="auto"/>
          </w:tcPr>
          <w:p w14:paraId="2F089856" w14:textId="5EC403B8" w:rsidR="00A45207" w:rsidRPr="003E74CC" w:rsidRDefault="00430050">
            <w:pPr>
              <w:tabs>
                <w:tab w:val="decimal" w:pos="1081"/>
              </w:tabs>
              <w:spacing w:line="220" w:lineRule="exact"/>
              <w:ind w:right="10"/>
              <w:jc w:val="both"/>
              <w:rPr>
                <w:rFonts w:cs="Times New Roman"/>
                <w:color w:val="000000"/>
                <w:sz w:val="20"/>
                <w:szCs w:val="20"/>
              </w:rPr>
            </w:pPr>
            <w:r w:rsidRPr="00430050">
              <w:rPr>
                <w:rFonts w:cs="Angsana New"/>
                <w:color w:val="000000"/>
                <w:sz w:val="18"/>
                <w:szCs w:val="18"/>
              </w:rPr>
              <w:t>1</w:t>
            </w:r>
            <w:r w:rsidR="00A45207" w:rsidRPr="003E74CC">
              <w:rPr>
                <w:rFonts w:cs="Times New Roman"/>
                <w:color w:val="000000"/>
                <w:sz w:val="18"/>
                <w:szCs w:val="18"/>
              </w:rPr>
              <w:t>,</w:t>
            </w:r>
            <w:r w:rsidRPr="00430050">
              <w:rPr>
                <w:rFonts w:cs="Angsana New"/>
                <w:color w:val="000000"/>
                <w:sz w:val="18"/>
                <w:szCs w:val="18"/>
              </w:rPr>
              <w:t>411</w:t>
            </w:r>
          </w:p>
        </w:tc>
        <w:tc>
          <w:tcPr>
            <w:tcW w:w="103" w:type="pct"/>
            <w:shd w:val="clear" w:color="auto" w:fill="auto"/>
          </w:tcPr>
          <w:p w14:paraId="77C8F1DB" w14:textId="77777777" w:rsidR="00A45207" w:rsidRPr="003E74CC" w:rsidRDefault="00A45207">
            <w:pPr>
              <w:spacing w:line="220" w:lineRule="exact"/>
              <w:ind w:left="-134" w:right="298"/>
              <w:jc w:val="right"/>
              <w:rPr>
                <w:rFonts w:cs="Times New Roman"/>
                <w:color w:val="000000"/>
                <w:sz w:val="20"/>
                <w:szCs w:val="20"/>
              </w:rPr>
            </w:pPr>
          </w:p>
        </w:tc>
        <w:tc>
          <w:tcPr>
            <w:tcW w:w="704" w:type="pct"/>
            <w:tcBorders>
              <w:bottom w:val="single" w:sz="4" w:space="0" w:color="000000" w:themeColor="text1"/>
            </w:tcBorders>
            <w:shd w:val="clear" w:color="auto" w:fill="auto"/>
          </w:tcPr>
          <w:p w14:paraId="72F35DDC" w14:textId="786FC3B9" w:rsidR="00A45207" w:rsidRPr="003E74CC" w:rsidRDefault="00430050">
            <w:pPr>
              <w:tabs>
                <w:tab w:val="decimal" w:pos="1095"/>
              </w:tabs>
              <w:spacing w:line="220" w:lineRule="exact"/>
              <w:ind w:right="10"/>
              <w:jc w:val="both"/>
              <w:rPr>
                <w:rFonts w:cs="Times New Roman"/>
                <w:color w:val="000000"/>
                <w:sz w:val="18"/>
                <w:szCs w:val="18"/>
              </w:rPr>
            </w:pPr>
            <w:r w:rsidRPr="00430050">
              <w:rPr>
                <w:rFonts w:cs="Angsana New"/>
                <w:color w:val="000000"/>
                <w:sz w:val="18"/>
                <w:szCs w:val="18"/>
              </w:rPr>
              <w:t>1</w:t>
            </w:r>
            <w:r w:rsidR="00A45207" w:rsidRPr="003E74CC">
              <w:rPr>
                <w:rFonts w:cs="Times New Roman"/>
                <w:color w:val="000000"/>
                <w:sz w:val="18"/>
                <w:szCs w:val="18"/>
              </w:rPr>
              <w:t>,</w:t>
            </w:r>
            <w:r w:rsidRPr="00430050">
              <w:rPr>
                <w:rFonts w:cs="Angsana New"/>
                <w:color w:val="000000"/>
                <w:sz w:val="18"/>
                <w:szCs w:val="18"/>
              </w:rPr>
              <w:t>336</w:t>
            </w:r>
          </w:p>
        </w:tc>
        <w:tc>
          <w:tcPr>
            <w:tcW w:w="71" w:type="pct"/>
            <w:shd w:val="clear" w:color="auto" w:fill="auto"/>
          </w:tcPr>
          <w:p w14:paraId="7D64B223" w14:textId="77777777" w:rsidR="00A45207" w:rsidRPr="003E74CC" w:rsidRDefault="00A45207">
            <w:pPr>
              <w:spacing w:line="220" w:lineRule="exact"/>
              <w:ind w:left="-134" w:right="298"/>
              <w:jc w:val="right"/>
              <w:rPr>
                <w:rFonts w:cs="Times New Roman"/>
                <w:color w:val="000000"/>
                <w:sz w:val="20"/>
                <w:szCs w:val="20"/>
              </w:rPr>
            </w:pPr>
          </w:p>
        </w:tc>
        <w:tc>
          <w:tcPr>
            <w:tcW w:w="667" w:type="pct"/>
            <w:tcBorders>
              <w:bottom w:val="single" w:sz="4" w:space="0" w:color="000000" w:themeColor="text1"/>
            </w:tcBorders>
            <w:shd w:val="clear" w:color="auto" w:fill="auto"/>
          </w:tcPr>
          <w:p w14:paraId="1B12D43D" w14:textId="75E60D75" w:rsidR="00A45207" w:rsidRPr="003E74CC" w:rsidRDefault="00430050">
            <w:pPr>
              <w:tabs>
                <w:tab w:val="decimal" w:pos="1005"/>
              </w:tabs>
              <w:spacing w:line="220" w:lineRule="exact"/>
              <w:ind w:right="10"/>
              <w:jc w:val="both"/>
              <w:rPr>
                <w:rFonts w:cs="Times New Roman"/>
                <w:color w:val="000000"/>
                <w:sz w:val="20"/>
                <w:szCs w:val="20"/>
              </w:rPr>
            </w:pPr>
            <w:r w:rsidRPr="00430050">
              <w:rPr>
                <w:rFonts w:cs="Angsana New"/>
                <w:color w:val="000000"/>
                <w:sz w:val="18"/>
                <w:szCs w:val="18"/>
              </w:rPr>
              <w:t>1</w:t>
            </w:r>
            <w:r w:rsidR="00A45207" w:rsidRPr="003E74CC">
              <w:rPr>
                <w:rFonts w:cs="Times New Roman"/>
                <w:color w:val="000000"/>
                <w:sz w:val="18"/>
                <w:szCs w:val="18"/>
              </w:rPr>
              <w:t>,</w:t>
            </w:r>
            <w:r w:rsidRPr="00430050">
              <w:rPr>
                <w:rFonts w:cs="Angsana New"/>
                <w:color w:val="000000"/>
                <w:sz w:val="18"/>
                <w:szCs w:val="18"/>
              </w:rPr>
              <w:t>370</w:t>
            </w:r>
          </w:p>
        </w:tc>
      </w:tr>
      <w:tr w:rsidR="003E74CC" w:rsidRPr="003E74CC" w14:paraId="09A47277" w14:textId="77777777">
        <w:trPr>
          <w:trHeight w:val="170"/>
        </w:trPr>
        <w:tc>
          <w:tcPr>
            <w:tcW w:w="1954" w:type="pct"/>
            <w:vAlign w:val="bottom"/>
          </w:tcPr>
          <w:p w14:paraId="0810A270" w14:textId="77777777" w:rsidR="00A45207" w:rsidRPr="003E74CC" w:rsidRDefault="00A45207">
            <w:pPr>
              <w:tabs>
                <w:tab w:val="left" w:pos="282"/>
              </w:tabs>
              <w:spacing w:line="220" w:lineRule="exact"/>
              <w:ind w:right="9" w:firstLine="135"/>
              <w:rPr>
                <w:rFonts w:cs="Times New Roman"/>
                <w:b/>
                <w:bCs/>
                <w:color w:val="000000"/>
                <w:sz w:val="20"/>
                <w:szCs w:val="20"/>
              </w:rPr>
            </w:pPr>
          </w:p>
        </w:tc>
        <w:tc>
          <w:tcPr>
            <w:tcW w:w="723" w:type="pct"/>
            <w:tcBorders>
              <w:top w:val="single" w:sz="4" w:space="0" w:color="000000" w:themeColor="text1"/>
            </w:tcBorders>
            <w:shd w:val="clear" w:color="auto" w:fill="auto"/>
          </w:tcPr>
          <w:p w14:paraId="0134521F" w14:textId="4DD61601" w:rsidR="00A45207" w:rsidRPr="003E74CC" w:rsidRDefault="00430050">
            <w:pPr>
              <w:tabs>
                <w:tab w:val="decimal" w:pos="1083"/>
              </w:tabs>
              <w:spacing w:line="220" w:lineRule="exact"/>
              <w:ind w:right="10"/>
              <w:jc w:val="both"/>
              <w:rPr>
                <w:rFonts w:cs="Times New Roman"/>
                <w:color w:val="000000"/>
                <w:sz w:val="18"/>
                <w:szCs w:val="18"/>
              </w:rPr>
            </w:pPr>
            <w:r w:rsidRPr="00430050">
              <w:rPr>
                <w:rFonts w:cs="Angsana New"/>
                <w:color w:val="000000"/>
                <w:sz w:val="18"/>
                <w:szCs w:val="18"/>
              </w:rPr>
              <w:t>13</w:t>
            </w:r>
            <w:r w:rsidR="00A45207" w:rsidRPr="003E74CC">
              <w:rPr>
                <w:rFonts w:cs="Times New Roman"/>
                <w:color w:val="000000"/>
                <w:sz w:val="18"/>
                <w:szCs w:val="18"/>
              </w:rPr>
              <w:t>,</w:t>
            </w:r>
            <w:r w:rsidRPr="00430050">
              <w:rPr>
                <w:rFonts w:cs="Angsana New"/>
                <w:color w:val="000000"/>
                <w:sz w:val="18"/>
                <w:szCs w:val="18"/>
              </w:rPr>
              <w:t>280</w:t>
            </w:r>
          </w:p>
        </w:tc>
        <w:tc>
          <w:tcPr>
            <w:tcW w:w="52" w:type="pct"/>
            <w:shd w:val="clear" w:color="auto" w:fill="auto"/>
          </w:tcPr>
          <w:p w14:paraId="4F3F21EA" w14:textId="77777777" w:rsidR="00A45207" w:rsidRPr="003E74CC" w:rsidRDefault="00A45207">
            <w:pPr>
              <w:spacing w:line="220" w:lineRule="exact"/>
              <w:ind w:left="-134" w:right="298"/>
              <w:jc w:val="right"/>
              <w:rPr>
                <w:rFonts w:cs="Times New Roman"/>
                <w:color w:val="000000"/>
                <w:sz w:val="20"/>
                <w:szCs w:val="20"/>
              </w:rPr>
            </w:pPr>
          </w:p>
        </w:tc>
        <w:tc>
          <w:tcPr>
            <w:tcW w:w="726" w:type="pct"/>
            <w:tcBorders>
              <w:top w:val="single" w:sz="4" w:space="0" w:color="000000" w:themeColor="text1"/>
            </w:tcBorders>
            <w:shd w:val="clear" w:color="auto" w:fill="auto"/>
          </w:tcPr>
          <w:p w14:paraId="4404DFC1" w14:textId="3786D2E7" w:rsidR="00A45207" w:rsidRPr="003E74CC" w:rsidRDefault="00430050">
            <w:pPr>
              <w:tabs>
                <w:tab w:val="decimal" w:pos="1081"/>
              </w:tabs>
              <w:spacing w:line="220" w:lineRule="exact"/>
              <w:ind w:right="10"/>
              <w:jc w:val="both"/>
              <w:rPr>
                <w:rFonts w:cs="Times New Roman"/>
                <w:color w:val="000000"/>
                <w:sz w:val="20"/>
                <w:szCs w:val="20"/>
              </w:rPr>
            </w:pPr>
            <w:r w:rsidRPr="00430050">
              <w:rPr>
                <w:rFonts w:cs="Angsana New"/>
                <w:color w:val="000000"/>
                <w:sz w:val="18"/>
                <w:szCs w:val="18"/>
              </w:rPr>
              <w:t>12</w:t>
            </w:r>
            <w:r w:rsidR="00A45207" w:rsidRPr="003E74CC">
              <w:rPr>
                <w:rFonts w:cs="Times New Roman"/>
                <w:color w:val="000000"/>
                <w:sz w:val="18"/>
                <w:szCs w:val="18"/>
              </w:rPr>
              <w:t>,</w:t>
            </w:r>
            <w:r w:rsidRPr="00430050">
              <w:rPr>
                <w:rFonts w:cs="Angsana New"/>
                <w:color w:val="000000"/>
                <w:sz w:val="18"/>
                <w:szCs w:val="18"/>
              </w:rPr>
              <w:t>971</w:t>
            </w:r>
          </w:p>
        </w:tc>
        <w:tc>
          <w:tcPr>
            <w:tcW w:w="103" w:type="pct"/>
            <w:shd w:val="clear" w:color="auto" w:fill="auto"/>
          </w:tcPr>
          <w:p w14:paraId="0A08DAF0" w14:textId="77777777" w:rsidR="00A45207" w:rsidRPr="003E74CC" w:rsidRDefault="00A45207">
            <w:pPr>
              <w:spacing w:line="220" w:lineRule="exact"/>
              <w:ind w:left="-134" w:right="298"/>
              <w:jc w:val="right"/>
              <w:rPr>
                <w:rFonts w:cs="Times New Roman"/>
                <w:color w:val="000000"/>
                <w:sz w:val="20"/>
                <w:szCs w:val="20"/>
              </w:rPr>
            </w:pPr>
          </w:p>
        </w:tc>
        <w:tc>
          <w:tcPr>
            <w:tcW w:w="704" w:type="pct"/>
            <w:tcBorders>
              <w:top w:val="single" w:sz="4" w:space="0" w:color="000000" w:themeColor="text1"/>
            </w:tcBorders>
            <w:shd w:val="clear" w:color="auto" w:fill="auto"/>
          </w:tcPr>
          <w:p w14:paraId="10C3EB47" w14:textId="7281BE4B" w:rsidR="00A45207" w:rsidRPr="003E74CC" w:rsidRDefault="00430050">
            <w:pPr>
              <w:tabs>
                <w:tab w:val="decimal" w:pos="1095"/>
              </w:tabs>
              <w:spacing w:line="220" w:lineRule="exact"/>
              <w:ind w:right="10"/>
              <w:jc w:val="both"/>
              <w:rPr>
                <w:rFonts w:cs="Times New Roman"/>
                <w:color w:val="000000"/>
                <w:sz w:val="18"/>
                <w:szCs w:val="18"/>
              </w:rPr>
            </w:pPr>
            <w:r w:rsidRPr="00430050">
              <w:rPr>
                <w:rFonts w:cs="Angsana New"/>
                <w:color w:val="000000"/>
                <w:sz w:val="18"/>
                <w:szCs w:val="18"/>
              </w:rPr>
              <w:t>13</w:t>
            </w:r>
            <w:r w:rsidR="00A45207" w:rsidRPr="003E74CC">
              <w:rPr>
                <w:rFonts w:cs="Times New Roman"/>
                <w:color w:val="000000"/>
                <w:sz w:val="18"/>
                <w:szCs w:val="18"/>
              </w:rPr>
              <w:t>,</w:t>
            </w:r>
            <w:r w:rsidRPr="00430050">
              <w:rPr>
                <w:rFonts w:cs="Angsana New"/>
                <w:color w:val="000000"/>
                <w:sz w:val="18"/>
                <w:szCs w:val="18"/>
              </w:rPr>
              <w:t>087</w:t>
            </w:r>
          </w:p>
        </w:tc>
        <w:tc>
          <w:tcPr>
            <w:tcW w:w="71" w:type="pct"/>
            <w:shd w:val="clear" w:color="auto" w:fill="auto"/>
          </w:tcPr>
          <w:p w14:paraId="4725BE36" w14:textId="77777777" w:rsidR="00A45207" w:rsidRPr="003E74CC" w:rsidRDefault="00A45207">
            <w:pPr>
              <w:spacing w:line="220" w:lineRule="exact"/>
              <w:ind w:left="-134" w:right="298"/>
              <w:jc w:val="right"/>
              <w:rPr>
                <w:rFonts w:cs="Times New Roman"/>
                <w:color w:val="000000"/>
                <w:sz w:val="20"/>
                <w:szCs w:val="20"/>
              </w:rPr>
            </w:pPr>
          </w:p>
        </w:tc>
        <w:tc>
          <w:tcPr>
            <w:tcW w:w="667" w:type="pct"/>
            <w:tcBorders>
              <w:top w:val="single" w:sz="4" w:space="0" w:color="000000" w:themeColor="text1"/>
            </w:tcBorders>
            <w:shd w:val="clear" w:color="auto" w:fill="auto"/>
          </w:tcPr>
          <w:p w14:paraId="0DFEF908" w14:textId="7BEB2974" w:rsidR="00A45207" w:rsidRPr="003E74CC" w:rsidRDefault="00430050">
            <w:pPr>
              <w:tabs>
                <w:tab w:val="decimal" w:pos="1005"/>
              </w:tabs>
              <w:spacing w:line="220" w:lineRule="exact"/>
              <w:ind w:right="10"/>
              <w:jc w:val="both"/>
              <w:rPr>
                <w:rFonts w:cs="Times New Roman"/>
                <w:color w:val="000000"/>
                <w:sz w:val="20"/>
                <w:szCs w:val="20"/>
              </w:rPr>
            </w:pPr>
            <w:r w:rsidRPr="00430050">
              <w:rPr>
                <w:rFonts w:cs="Angsana New"/>
                <w:color w:val="000000"/>
                <w:sz w:val="18"/>
                <w:szCs w:val="18"/>
              </w:rPr>
              <w:t>12</w:t>
            </w:r>
            <w:r w:rsidR="00A45207" w:rsidRPr="003E74CC">
              <w:rPr>
                <w:rFonts w:cs="Times New Roman"/>
                <w:color w:val="000000"/>
                <w:sz w:val="18"/>
                <w:szCs w:val="18"/>
              </w:rPr>
              <w:t>,</w:t>
            </w:r>
            <w:r w:rsidRPr="00430050">
              <w:rPr>
                <w:rFonts w:cs="Angsana New"/>
                <w:color w:val="000000"/>
                <w:sz w:val="18"/>
                <w:szCs w:val="18"/>
              </w:rPr>
              <w:t>686</w:t>
            </w:r>
          </w:p>
        </w:tc>
      </w:tr>
      <w:tr w:rsidR="003E74CC" w:rsidRPr="003E74CC" w14:paraId="66C925F4" w14:textId="77777777">
        <w:tc>
          <w:tcPr>
            <w:tcW w:w="1954" w:type="pct"/>
            <w:vAlign w:val="bottom"/>
          </w:tcPr>
          <w:p w14:paraId="04C7E872" w14:textId="77777777" w:rsidR="00A45207" w:rsidRPr="003E74CC" w:rsidRDefault="00A45207">
            <w:pPr>
              <w:tabs>
                <w:tab w:val="left" w:pos="282"/>
              </w:tabs>
              <w:spacing w:line="220" w:lineRule="exact"/>
              <w:ind w:right="9" w:firstLine="135"/>
              <w:rPr>
                <w:rFonts w:cs="Times New Roman"/>
                <w:b/>
                <w:bCs/>
                <w:color w:val="000000"/>
                <w:sz w:val="20"/>
                <w:szCs w:val="20"/>
              </w:rPr>
            </w:pPr>
            <w:r w:rsidRPr="003E74CC">
              <w:rPr>
                <w:rFonts w:cs="Times New Roman"/>
                <w:color w:val="000000"/>
                <w:sz w:val="20"/>
                <w:szCs w:val="20"/>
                <w:u w:val="single"/>
              </w:rPr>
              <w:t>Less</w:t>
            </w:r>
            <w:r w:rsidRPr="003E74CC">
              <w:rPr>
                <w:rFonts w:cs="Times New Roman"/>
                <w:color w:val="000000"/>
                <w:sz w:val="20"/>
                <w:szCs w:val="20"/>
              </w:rPr>
              <w:t xml:space="preserve">  </w:t>
            </w:r>
            <w:r w:rsidRPr="003E74CC">
              <w:rPr>
                <w:rFonts w:cs="Times New Roman"/>
                <w:color w:val="000000"/>
                <w:spacing w:val="-6"/>
                <w:sz w:val="20"/>
                <w:szCs w:val="20"/>
              </w:rPr>
              <w:t>Allowance</w:t>
            </w:r>
            <w:r w:rsidRPr="003E74CC">
              <w:rPr>
                <w:rFonts w:cs="Times New Roman"/>
                <w:color w:val="000000"/>
                <w:spacing w:val="-6"/>
                <w:sz w:val="20"/>
                <w:szCs w:val="20"/>
                <w:lang w:val="x-none"/>
              </w:rPr>
              <w:t xml:space="preserve"> for expected credit losses</w:t>
            </w:r>
          </w:p>
        </w:tc>
        <w:tc>
          <w:tcPr>
            <w:tcW w:w="723" w:type="pct"/>
            <w:tcBorders>
              <w:bottom w:val="single" w:sz="4" w:space="0" w:color="000000" w:themeColor="text1"/>
            </w:tcBorders>
            <w:shd w:val="clear" w:color="auto" w:fill="auto"/>
          </w:tcPr>
          <w:p w14:paraId="042D0D26" w14:textId="7769CEC8" w:rsidR="00A45207" w:rsidRPr="003E74CC" w:rsidRDefault="00A45207">
            <w:pPr>
              <w:tabs>
                <w:tab w:val="decimal" w:pos="1083"/>
              </w:tabs>
              <w:spacing w:line="220" w:lineRule="exact"/>
              <w:ind w:right="10"/>
              <w:jc w:val="both"/>
              <w:rPr>
                <w:rFonts w:cs="Times New Roman"/>
                <w:color w:val="000000"/>
                <w:sz w:val="18"/>
                <w:szCs w:val="18"/>
              </w:rPr>
            </w:pPr>
            <w:r w:rsidRPr="003E74CC">
              <w:rPr>
                <w:rFonts w:cs="Times New Roman"/>
                <w:color w:val="000000"/>
                <w:sz w:val="18"/>
                <w:szCs w:val="18"/>
              </w:rPr>
              <w:t>(</w:t>
            </w:r>
            <w:r w:rsidR="00430050" w:rsidRPr="00430050">
              <w:rPr>
                <w:rFonts w:cs="Angsana New"/>
                <w:color w:val="000000"/>
                <w:sz w:val="18"/>
                <w:szCs w:val="18"/>
              </w:rPr>
              <w:t>1</w:t>
            </w:r>
            <w:r w:rsidRPr="003E74CC">
              <w:rPr>
                <w:rFonts w:cs="Times New Roman"/>
                <w:color w:val="000000"/>
                <w:sz w:val="18"/>
                <w:szCs w:val="18"/>
              </w:rPr>
              <w:t>,</w:t>
            </w:r>
            <w:r w:rsidR="00430050" w:rsidRPr="00430050">
              <w:rPr>
                <w:rFonts w:cs="Angsana New"/>
                <w:color w:val="000000"/>
                <w:sz w:val="18"/>
                <w:szCs w:val="18"/>
              </w:rPr>
              <w:t>528</w:t>
            </w:r>
            <w:r w:rsidRPr="003E74CC">
              <w:rPr>
                <w:rFonts w:cs="Times New Roman"/>
                <w:color w:val="000000"/>
                <w:sz w:val="18"/>
                <w:szCs w:val="18"/>
              </w:rPr>
              <w:t>)</w:t>
            </w:r>
          </w:p>
        </w:tc>
        <w:tc>
          <w:tcPr>
            <w:tcW w:w="52" w:type="pct"/>
            <w:shd w:val="clear" w:color="auto" w:fill="auto"/>
          </w:tcPr>
          <w:p w14:paraId="4F5E12F7" w14:textId="77777777" w:rsidR="00A45207" w:rsidRPr="003E74CC" w:rsidRDefault="00A45207">
            <w:pPr>
              <w:spacing w:line="220" w:lineRule="exact"/>
              <w:ind w:left="-134" w:right="298"/>
              <w:jc w:val="right"/>
              <w:rPr>
                <w:rFonts w:cs="Times New Roman"/>
                <w:color w:val="000000"/>
                <w:sz w:val="20"/>
                <w:szCs w:val="20"/>
              </w:rPr>
            </w:pPr>
          </w:p>
        </w:tc>
        <w:tc>
          <w:tcPr>
            <w:tcW w:w="726" w:type="pct"/>
            <w:tcBorders>
              <w:bottom w:val="single" w:sz="4" w:space="0" w:color="000000" w:themeColor="text1"/>
            </w:tcBorders>
            <w:shd w:val="clear" w:color="auto" w:fill="auto"/>
          </w:tcPr>
          <w:p w14:paraId="670A755B" w14:textId="5DAE49EB" w:rsidR="00A45207" w:rsidRPr="003E74CC" w:rsidRDefault="00A45207">
            <w:pPr>
              <w:tabs>
                <w:tab w:val="decimal" w:pos="1081"/>
              </w:tabs>
              <w:spacing w:line="220" w:lineRule="exact"/>
              <w:ind w:right="10"/>
              <w:jc w:val="both"/>
              <w:rPr>
                <w:rFonts w:cs="Times New Roman"/>
                <w:color w:val="000000"/>
                <w:sz w:val="20"/>
                <w:szCs w:val="20"/>
              </w:rPr>
            </w:pPr>
            <w:r w:rsidRPr="003E74CC">
              <w:rPr>
                <w:rFonts w:cs="Times New Roman"/>
                <w:color w:val="000000"/>
                <w:sz w:val="18"/>
                <w:szCs w:val="18"/>
              </w:rPr>
              <w:t>(</w:t>
            </w:r>
            <w:r w:rsidR="00430050" w:rsidRPr="00430050">
              <w:rPr>
                <w:rFonts w:cs="Angsana New"/>
                <w:color w:val="000000"/>
                <w:sz w:val="18"/>
                <w:szCs w:val="18"/>
              </w:rPr>
              <w:t>1</w:t>
            </w:r>
            <w:r w:rsidRPr="003E74CC">
              <w:rPr>
                <w:rFonts w:cs="Times New Roman"/>
                <w:color w:val="000000"/>
                <w:sz w:val="18"/>
                <w:szCs w:val="18"/>
              </w:rPr>
              <w:t>,</w:t>
            </w:r>
            <w:r w:rsidR="00430050" w:rsidRPr="00430050">
              <w:rPr>
                <w:rFonts w:cs="Angsana New"/>
                <w:color w:val="000000"/>
                <w:sz w:val="18"/>
                <w:szCs w:val="18"/>
              </w:rPr>
              <w:t>616</w:t>
            </w:r>
            <w:r w:rsidRPr="003E74CC">
              <w:rPr>
                <w:rFonts w:cs="Times New Roman"/>
                <w:color w:val="000000"/>
                <w:sz w:val="18"/>
                <w:szCs w:val="18"/>
              </w:rPr>
              <w:t>)</w:t>
            </w:r>
          </w:p>
        </w:tc>
        <w:tc>
          <w:tcPr>
            <w:tcW w:w="103" w:type="pct"/>
            <w:shd w:val="clear" w:color="auto" w:fill="auto"/>
          </w:tcPr>
          <w:p w14:paraId="174505EB" w14:textId="77777777" w:rsidR="00A45207" w:rsidRPr="003E74CC" w:rsidRDefault="00A45207">
            <w:pPr>
              <w:spacing w:line="220" w:lineRule="exact"/>
              <w:ind w:left="-134" w:right="298"/>
              <w:jc w:val="right"/>
              <w:rPr>
                <w:rFonts w:cs="Times New Roman"/>
                <w:color w:val="000000"/>
                <w:sz w:val="20"/>
                <w:szCs w:val="20"/>
              </w:rPr>
            </w:pPr>
          </w:p>
        </w:tc>
        <w:tc>
          <w:tcPr>
            <w:tcW w:w="704" w:type="pct"/>
            <w:tcBorders>
              <w:bottom w:val="single" w:sz="4" w:space="0" w:color="000000" w:themeColor="text1"/>
            </w:tcBorders>
            <w:shd w:val="clear" w:color="auto" w:fill="auto"/>
          </w:tcPr>
          <w:p w14:paraId="4E00C463" w14:textId="4D961E45" w:rsidR="00A45207" w:rsidRPr="003E74CC" w:rsidRDefault="00A45207">
            <w:pPr>
              <w:tabs>
                <w:tab w:val="decimal" w:pos="1095"/>
              </w:tabs>
              <w:spacing w:line="220" w:lineRule="exact"/>
              <w:ind w:right="10"/>
              <w:jc w:val="both"/>
              <w:rPr>
                <w:rFonts w:cs="Times New Roman"/>
                <w:color w:val="000000"/>
                <w:sz w:val="18"/>
                <w:szCs w:val="18"/>
              </w:rPr>
            </w:pPr>
            <w:r w:rsidRPr="003E74CC">
              <w:rPr>
                <w:rFonts w:cs="Times New Roman"/>
                <w:color w:val="000000"/>
                <w:sz w:val="18"/>
                <w:szCs w:val="18"/>
              </w:rPr>
              <w:t>(</w:t>
            </w:r>
            <w:r w:rsidR="00430050" w:rsidRPr="00430050">
              <w:rPr>
                <w:rFonts w:cs="Angsana New"/>
                <w:color w:val="000000"/>
                <w:sz w:val="18"/>
                <w:szCs w:val="18"/>
              </w:rPr>
              <w:t>1</w:t>
            </w:r>
            <w:r w:rsidRPr="003E74CC">
              <w:rPr>
                <w:rFonts w:cs="Times New Roman"/>
                <w:color w:val="000000"/>
                <w:sz w:val="18"/>
                <w:szCs w:val="18"/>
              </w:rPr>
              <w:t>,</w:t>
            </w:r>
            <w:r w:rsidR="00430050" w:rsidRPr="00430050">
              <w:rPr>
                <w:rFonts w:cs="Angsana New"/>
                <w:color w:val="000000"/>
                <w:sz w:val="18"/>
                <w:szCs w:val="18"/>
              </w:rPr>
              <w:t>488</w:t>
            </w:r>
            <w:r w:rsidRPr="003E74CC">
              <w:rPr>
                <w:rFonts w:cs="Times New Roman"/>
                <w:color w:val="000000"/>
                <w:sz w:val="18"/>
                <w:szCs w:val="18"/>
              </w:rPr>
              <w:t>)</w:t>
            </w:r>
          </w:p>
        </w:tc>
        <w:tc>
          <w:tcPr>
            <w:tcW w:w="71" w:type="pct"/>
            <w:shd w:val="clear" w:color="auto" w:fill="auto"/>
          </w:tcPr>
          <w:p w14:paraId="0E7AF6C4" w14:textId="77777777" w:rsidR="00A45207" w:rsidRPr="003E74CC" w:rsidRDefault="00A45207">
            <w:pPr>
              <w:spacing w:line="220" w:lineRule="exact"/>
              <w:ind w:left="-134" w:right="298"/>
              <w:jc w:val="right"/>
              <w:rPr>
                <w:rFonts w:cs="Times New Roman"/>
                <w:color w:val="000000"/>
                <w:sz w:val="20"/>
                <w:szCs w:val="20"/>
              </w:rPr>
            </w:pPr>
          </w:p>
        </w:tc>
        <w:tc>
          <w:tcPr>
            <w:tcW w:w="667" w:type="pct"/>
            <w:tcBorders>
              <w:bottom w:val="single" w:sz="4" w:space="0" w:color="000000" w:themeColor="text1"/>
            </w:tcBorders>
            <w:shd w:val="clear" w:color="auto" w:fill="auto"/>
          </w:tcPr>
          <w:p w14:paraId="1E5966CA" w14:textId="19EC92DF" w:rsidR="00A45207" w:rsidRPr="003E74CC" w:rsidRDefault="00A45207">
            <w:pPr>
              <w:tabs>
                <w:tab w:val="decimal" w:pos="1005"/>
              </w:tabs>
              <w:spacing w:line="220" w:lineRule="exact"/>
              <w:ind w:right="10"/>
              <w:jc w:val="both"/>
              <w:rPr>
                <w:rFonts w:cs="Times New Roman"/>
                <w:color w:val="000000"/>
                <w:sz w:val="20"/>
                <w:szCs w:val="20"/>
              </w:rPr>
            </w:pPr>
            <w:r w:rsidRPr="003E74CC">
              <w:rPr>
                <w:rFonts w:cs="Times New Roman"/>
                <w:color w:val="000000"/>
                <w:sz w:val="18"/>
                <w:szCs w:val="18"/>
              </w:rPr>
              <w:t>(</w:t>
            </w:r>
            <w:r w:rsidR="00430050" w:rsidRPr="00430050">
              <w:rPr>
                <w:rFonts w:cs="Angsana New"/>
                <w:color w:val="000000"/>
                <w:sz w:val="18"/>
                <w:szCs w:val="18"/>
              </w:rPr>
              <w:t>1</w:t>
            </w:r>
            <w:r w:rsidRPr="003E74CC">
              <w:rPr>
                <w:rFonts w:cs="Times New Roman"/>
                <w:color w:val="000000"/>
                <w:sz w:val="18"/>
                <w:szCs w:val="18"/>
              </w:rPr>
              <w:t>,</w:t>
            </w:r>
            <w:r w:rsidR="00430050" w:rsidRPr="00430050">
              <w:rPr>
                <w:rFonts w:cs="Angsana New"/>
                <w:color w:val="000000"/>
                <w:sz w:val="18"/>
                <w:szCs w:val="18"/>
              </w:rPr>
              <w:t>576</w:t>
            </w:r>
            <w:r w:rsidRPr="003E74CC">
              <w:rPr>
                <w:rFonts w:cs="Times New Roman"/>
                <w:color w:val="000000"/>
                <w:sz w:val="18"/>
                <w:szCs w:val="18"/>
              </w:rPr>
              <w:t>)</w:t>
            </w:r>
          </w:p>
        </w:tc>
      </w:tr>
      <w:tr w:rsidR="003E74CC" w:rsidRPr="003E74CC" w14:paraId="4820A743" w14:textId="77777777">
        <w:tc>
          <w:tcPr>
            <w:tcW w:w="1954" w:type="pct"/>
            <w:vAlign w:val="bottom"/>
          </w:tcPr>
          <w:p w14:paraId="4DC1E1EC" w14:textId="77777777" w:rsidR="00A45207" w:rsidRPr="003E74CC" w:rsidRDefault="00A45207">
            <w:pPr>
              <w:tabs>
                <w:tab w:val="left" w:pos="282"/>
              </w:tabs>
              <w:spacing w:line="220" w:lineRule="exact"/>
              <w:ind w:right="9" w:firstLine="135"/>
              <w:rPr>
                <w:rFonts w:cs="Times New Roman"/>
                <w:b/>
                <w:bCs/>
                <w:color w:val="000000"/>
                <w:sz w:val="20"/>
                <w:szCs w:val="20"/>
              </w:rPr>
            </w:pPr>
          </w:p>
        </w:tc>
        <w:tc>
          <w:tcPr>
            <w:tcW w:w="723" w:type="pct"/>
            <w:tcBorders>
              <w:top w:val="single" w:sz="4" w:space="0" w:color="000000" w:themeColor="text1"/>
              <w:bottom w:val="single" w:sz="4" w:space="0" w:color="000000" w:themeColor="text1"/>
            </w:tcBorders>
            <w:shd w:val="clear" w:color="auto" w:fill="auto"/>
          </w:tcPr>
          <w:p w14:paraId="2205043C" w14:textId="4749CDA3" w:rsidR="00A45207" w:rsidRPr="003E74CC" w:rsidRDefault="00430050">
            <w:pPr>
              <w:tabs>
                <w:tab w:val="decimal" w:pos="1083"/>
              </w:tabs>
              <w:spacing w:line="220" w:lineRule="exact"/>
              <w:ind w:right="10"/>
              <w:jc w:val="both"/>
              <w:rPr>
                <w:rFonts w:cs="Times New Roman"/>
                <w:color w:val="000000"/>
                <w:sz w:val="18"/>
                <w:szCs w:val="18"/>
              </w:rPr>
            </w:pPr>
            <w:r w:rsidRPr="00430050">
              <w:rPr>
                <w:rFonts w:cs="Angsana New"/>
                <w:color w:val="000000"/>
                <w:sz w:val="18"/>
                <w:szCs w:val="18"/>
              </w:rPr>
              <w:t>11</w:t>
            </w:r>
            <w:r w:rsidR="00A45207" w:rsidRPr="003E74CC">
              <w:rPr>
                <w:rFonts w:cs="Times New Roman"/>
                <w:color w:val="000000"/>
                <w:sz w:val="18"/>
                <w:szCs w:val="18"/>
              </w:rPr>
              <w:t>,</w:t>
            </w:r>
            <w:r w:rsidRPr="00430050">
              <w:rPr>
                <w:rFonts w:cs="Angsana New"/>
                <w:color w:val="000000"/>
                <w:sz w:val="18"/>
                <w:szCs w:val="18"/>
              </w:rPr>
              <w:t>752</w:t>
            </w:r>
          </w:p>
        </w:tc>
        <w:tc>
          <w:tcPr>
            <w:tcW w:w="52" w:type="pct"/>
            <w:shd w:val="clear" w:color="auto" w:fill="auto"/>
          </w:tcPr>
          <w:p w14:paraId="3580420C" w14:textId="77777777" w:rsidR="00A45207" w:rsidRPr="003E74CC" w:rsidRDefault="00A45207">
            <w:pPr>
              <w:spacing w:line="220" w:lineRule="exact"/>
              <w:ind w:left="-134" w:right="298"/>
              <w:jc w:val="right"/>
              <w:rPr>
                <w:rFonts w:cs="Times New Roman"/>
                <w:color w:val="000000"/>
                <w:sz w:val="20"/>
                <w:szCs w:val="20"/>
              </w:rPr>
            </w:pPr>
          </w:p>
        </w:tc>
        <w:tc>
          <w:tcPr>
            <w:tcW w:w="726" w:type="pct"/>
            <w:tcBorders>
              <w:top w:val="single" w:sz="4" w:space="0" w:color="000000" w:themeColor="text1"/>
              <w:bottom w:val="single" w:sz="4" w:space="0" w:color="000000" w:themeColor="text1"/>
            </w:tcBorders>
            <w:shd w:val="clear" w:color="auto" w:fill="auto"/>
          </w:tcPr>
          <w:p w14:paraId="14728E72" w14:textId="7D8C399C" w:rsidR="00A45207" w:rsidRPr="003E74CC" w:rsidRDefault="00430050">
            <w:pPr>
              <w:tabs>
                <w:tab w:val="decimal" w:pos="1081"/>
              </w:tabs>
              <w:spacing w:line="220" w:lineRule="exact"/>
              <w:ind w:right="10"/>
              <w:jc w:val="both"/>
              <w:rPr>
                <w:rFonts w:cs="Times New Roman"/>
                <w:color w:val="000000"/>
                <w:sz w:val="20"/>
                <w:szCs w:val="20"/>
              </w:rPr>
            </w:pPr>
            <w:r w:rsidRPr="00430050">
              <w:rPr>
                <w:rFonts w:cs="Angsana New"/>
                <w:color w:val="000000"/>
                <w:sz w:val="18"/>
                <w:szCs w:val="18"/>
              </w:rPr>
              <w:t>11</w:t>
            </w:r>
            <w:r w:rsidR="00A45207" w:rsidRPr="003E74CC">
              <w:rPr>
                <w:rFonts w:cs="Times New Roman"/>
                <w:color w:val="000000"/>
                <w:sz w:val="18"/>
                <w:szCs w:val="18"/>
              </w:rPr>
              <w:t>,</w:t>
            </w:r>
            <w:r w:rsidRPr="00430050">
              <w:rPr>
                <w:rFonts w:cs="Angsana New"/>
                <w:color w:val="000000"/>
                <w:sz w:val="18"/>
                <w:szCs w:val="18"/>
              </w:rPr>
              <w:t>355</w:t>
            </w:r>
          </w:p>
        </w:tc>
        <w:tc>
          <w:tcPr>
            <w:tcW w:w="103" w:type="pct"/>
            <w:shd w:val="clear" w:color="auto" w:fill="auto"/>
          </w:tcPr>
          <w:p w14:paraId="09CF54DA" w14:textId="77777777" w:rsidR="00A45207" w:rsidRPr="003E74CC" w:rsidRDefault="00A45207">
            <w:pPr>
              <w:spacing w:line="220" w:lineRule="exact"/>
              <w:ind w:left="-134" w:right="298"/>
              <w:jc w:val="right"/>
              <w:rPr>
                <w:rFonts w:cs="Times New Roman"/>
                <w:color w:val="000000"/>
                <w:sz w:val="20"/>
                <w:szCs w:val="20"/>
              </w:rPr>
            </w:pPr>
          </w:p>
        </w:tc>
        <w:tc>
          <w:tcPr>
            <w:tcW w:w="704" w:type="pct"/>
            <w:tcBorders>
              <w:top w:val="single" w:sz="4" w:space="0" w:color="000000" w:themeColor="text1"/>
              <w:bottom w:val="single" w:sz="4" w:space="0" w:color="000000" w:themeColor="text1"/>
            </w:tcBorders>
            <w:shd w:val="clear" w:color="auto" w:fill="auto"/>
          </w:tcPr>
          <w:p w14:paraId="71F6F3D4" w14:textId="0A3AA3C9" w:rsidR="00A45207" w:rsidRPr="003E74CC" w:rsidRDefault="00430050">
            <w:pPr>
              <w:tabs>
                <w:tab w:val="decimal" w:pos="1095"/>
              </w:tabs>
              <w:spacing w:line="220" w:lineRule="exact"/>
              <w:ind w:right="10"/>
              <w:jc w:val="both"/>
              <w:rPr>
                <w:rFonts w:cs="Times New Roman"/>
                <w:color w:val="000000"/>
                <w:sz w:val="18"/>
                <w:szCs w:val="18"/>
              </w:rPr>
            </w:pPr>
            <w:r w:rsidRPr="00430050">
              <w:rPr>
                <w:rFonts w:cs="Angsana New"/>
                <w:color w:val="000000"/>
                <w:sz w:val="18"/>
                <w:szCs w:val="18"/>
              </w:rPr>
              <w:t>11</w:t>
            </w:r>
            <w:r w:rsidR="00A45207" w:rsidRPr="003E74CC">
              <w:rPr>
                <w:rFonts w:cs="Times New Roman"/>
                <w:color w:val="000000"/>
                <w:sz w:val="18"/>
                <w:szCs w:val="18"/>
              </w:rPr>
              <w:t>,</w:t>
            </w:r>
            <w:r w:rsidRPr="00430050">
              <w:rPr>
                <w:rFonts w:cs="Angsana New"/>
                <w:color w:val="000000"/>
                <w:sz w:val="18"/>
                <w:szCs w:val="18"/>
              </w:rPr>
              <w:t>599</w:t>
            </w:r>
          </w:p>
        </w:tc>
        <w:tc>
          <w:tcPr>
            <w:tcW w:w="71" w:type="pct"/>
            <w:shd w:val="clear" w:color="auto" w:fill="auto"/>
          </w:tcPr>
          <w:p w14:paraId="29F4F48B" w14:textId="77777777" w:rsidR="00A45207" w:rsidRPr="003E74CC" w:rsidRDefault="00A45207">
            <w:pPr>
              <w:spacing w:line="220" w:lineRule="exact"/>
              <w:ind w:left="-134" w:right="298"/>
              <w:jc w:val="right"/>
              <w:rPr>
                <w:rFonts w:cs="Times New Roman"/>
                <w:color w:val="000000"/>
                <w:sz w:val="20"/>
                <w:szCs w:val="20"/>
              </w:rPr>
            </w:pPr>
          </w:p>
        </w:tc>
        <w:tc>
          <w:tcPr>
            <w:tcW w:w="667" w:type="pct"/>
            <w:tcBorders>
              <w:top w:val="single" w:sz="4" w:space="0" w:color="000000" w:themeColor="text1"/>
              <w:bottom w:val="single" w:sz="4" w:space="0" w:color="000000" w:themeColor="text1"/>
            </w:tcBorders>
            <w:shd w:val="clear" w:color="auto" w:fill="auto"/>
          </w:tcPr>
          <w:p w14:paraId="35563AF5" w14:textId="41D31341" w:rsidR="00A45207" w:rsidRPr="003E74CC" w:rsidRDefault="00430050">
            <w:pPr>
              <w:tabs>
                <w:tab w:val="decimal" w:pos="1005"/>
              </w:tabs>
              <w:spacing w:line="220" w:lineRule="exact"/>
              <w:ind w:right="10"/>
              <w:jc w:val="both"/>
              <w:rPr>
                <w:rFonts w:cs="Times New Roman"/>
                <w:color w:val="000000"/>
                <w:sz w:val="20"/>
                <w:szCs w:val="20"/>
              </w:rPr>
            </w:pPr>
            <w:r w:rsidRPr="00430050">
              <w:rPr>
                <w:rFonts w:cs="Angsana New"/>
                <w:color w:val="000000"/>
                <w:sz w:val="18"/>
                <w:szCs w:val="18"/>
              </w:rPr>
              <w:t>11</w:t>
            </w:r>
            <w:r w:rsidR="00A45207" w:rsidRPr="003E74CC">
              <w:rPr>
                <w:rFonts w:cs="Times New Roman"/>
                <w:color w:val="000000"/>
                <w:sz w:val="18"/>
                <w:szCs w:val="18"/>
              </w:rPr>
              <w:t>,</w:t>
            </w:r>
            <w:r w:rsidRPr="00430050">
              <w:rPr>
                <w:rFonts w:cs="Angsana New"/>
                <w:color w:val="000000"/>
                <w:sz w:val="18"/>
                <w:szCs w:val="18"/>
              </w:rPr>
              <w:t>110</w:t>
            </w:r>
          </w:p>
        </w:tc>
      </w:tr>
      <w:tr w:rsidR="003E74CC" w:rsidRPr="003E74CC" w14:paraId="43AE3832" w14:textId="77777777">
        <w:tc>
          <w:tcPr>
            <w:tcW w:w="1954" w:type="pct"/>
            <w:vAlign w:val="bottom"/>
          </w:tcPr>
          <w:p w14:paraId="27BDA283" w14:textId="77777777" w:rsidR="00A45207" w:rsidRPr="003E74CC" w:rsidRDefault="00A45207">
            <w:pPr>
              <w:tabs>
                <w:tab w:val="left" w:pos="282"/>
              </w:tabs>
              <w:spacing w:line="220" w:lineRule="exact"/>
              <w:ind w:right="9" w:firstLine="135"/>
              <w:rPr>
                <w:rFonts w:cs="Times New Roman"/>
                <w:b/>
                <w:bCs/>
                <w:color w:val="000000"/>
                <w:sz w:val="20"/>
                <w:szCs w:val="20"/>
              </w:rPr>
            </w:pPr>
            <w:r w:rsidRPr="003E74CC">
              <w:rPr>
                <w:rFonts w:cs="Times New Roman"/>
                <w:b/>
                <w:bCs/>
                <w:color w:val="000000"/>
                <w:sz w:val="20"/>
                <w:szCs w:val="20"/>
              </w:rPr>
              <w:t>Total</w:t>
            </w:r>
          </w:p>
        </w:tc>
        <w:tc>
          <w:tcPr>
            <w:tcW w:w="723" w:type="pct"/>
            <w:tcBorders>
              <w:top w:val="single" w:sz="4" w:space="0" w:color="000000" w:themeColor="text1"/>
              <w:bottom w:val="double" w:sz="4" w:space="0" w:color="000000" w:themeColor="text1"/>
            </w:tcBorders>
            <w:shd w:val="clear" w:color="auto" w:fill="auto"/>
          </w:tcPr>
          <w:p w14:paraId="31104805" w14:textId="062CA388" w:rsidR="00A45207" w:rsidRPr="003E74CC" w:rsidRDefault="00430050">
            <w:pPr>
              <w:tabs>
                <w:tab w:val="decimal" w:pos="1083"/>
              </w:tabs>
              <w:spacing w:line="220" w:lineRule="exact"/>
              <w:ind w:right="10"/>
              <w:jc w:val="both"/>
              <w:rPr>
                <w:rFonts w:cs="Times New Roman"/>
                <w:color w:val="000000"/>
                <w:sz w:val="18"/>
                <w:szCs w:val="18"/>
                <w:cs/>
              </w:rPr>
            </w:pPr>
            <w:r w:rsidRPr="00430050">
              <w:rPr>
                <w:rFonts w:cs="Angsana New"/>
                <w:color w:val="000000"/>
                <w:sz w:val="18"/>
                <w:szCs w:val="18"/>
              </w:rPr>
              <w:t>11</w:t>
            </w:r>
            <w:r w:rsidR="00A45207" w:rsidRPr="003E74CC">
              <w:rPr>
                <w:rFonts w:cs="Times New Roman"/>
                <w:color w:val="000000"/>
                <w:sz w:val="18"/>
                <w:szCs w:val="18"/>
              </w:rPr>
              <w:t>,</w:t>
            </w:r>
            <w:r w:rsidRPr="00430050">
              <w:rPr>
                <w:rFonts w:cs="Angsana New"/>
                <w:color w:val="000000"/>
                <w:sz w:val="18"/>
                <w:szCs w:val="18"/>
              </w:rPr>
              <w:t>811</w:t>
            </w:r>
          </w:p>
        </w:tc>
        <w:tc>
          <w:tcPr>
            <w:tcW w:w="52" w:type="pct"/>
            <w:shd w:val="clear" w:color="auto" w:fill="auto"/>
          </w:tcPr>
          <w:p w14:paraId="58A7A5C8" w14:textId="77777777" w:rsidR="00A45207" w:rsidRPr="003E74CC" w:rsidRDefault="00A45207">
            <w:pPr>
              <w:spacing w:line="220" w:lineRule="exact"/>
              <w:ind w:left="-134" w:right="298"/>
              <w:jc w:val="right"/>
              <w:rPr>
                <w:rFonts w:cs="Times New Roman"/>
                <w:color w:val="000000"/>
                <w:sz w:val="20"/>
                <w:szCs w:val="20"/>
              </w:rPr>
            </w:pPr>
          </w:p>
        </w:tc>
        <w:tc>
          <w:tcPr>
            <w:tcW w:w="726" w:type="pct"/>
            <w:tcBorders>
              <w:top w:val="single" w:sz="4" w:space="0" w:color="000000" w:themeColor="text1"/>
              <w:bottom w:val="double" w:sz="4" w:space="0" w:color="000000" w:themeColor="text1"/>
            </w:tcBorders>
            <w:shd w:val="clear" w:color="auto" w:fill="auto"/>
          </w:tcPr>
          <w:p w14:paraId="328FCBD0" w14:textId="5BFA7D30" w:rsidR="00A45207" w:rsidRPr="003E74CC" w:rsidRDefault="00430050">
            <w:pPr>
              <w:tabs>
                <w:tab w:val="decimal" w:pos="1081"/>
              </w:tabs>
              <w:spacing w:line="220" w:lineRule="exact"/>
              <w:ind w:right="10"/>
              <w:jc w:val="both"/>
              <w:rPr>
                <w:rFonts w:cs="Times New Roman"/>
                <w:color w:val="000000"/>
                <w:sz w:val="20"/>
                <w:szCs w:val="20"/>
                <w:cs/>
              </w:rPr>
            </w:pPr>
            <w:r w:rsidRPr="00430050">
              <w:rPr>
                <w:rFonts w:cs="Angsana New"/>
                <w:color w:val="000000"/>
                <w:sz w:val="18"/>
                <w:szCs w:val="18"/>
              </w:rPr>
              <w:t>11</w:t>
            </w:r>
            <w:r w:rsidR="00A45207" w:rsidRPr="003E74CC">
              <w:rPr>
                <w:rFonts w:cs="Times New Roman"/>
                <w:color w:val="000000"/>
                <w:sz w:val="18"/>
                <w:szCs w:val="18"/>
              </w:rPr>
              <w:t>,</w:t>
            </w:r>
            <w:r w:rsidRPr="00430050">
              <w:rPr>
                <w:rFonts w:cs="Angsana New"/>
                <w:color w:val="000000"/>
                <w:sz w:val="18"/>
                <w:szCs w:val="18"/>
              </w:rPr>
              <w:t>402</w:t>
            </w:r>
          </w:p>
        </w:tc>
        <w:tc>
          <w:tcPr>
            <w:tcW w:w="103" w:type="pct"/>
            <w:shd w:val="clear" w:color="auto" w:fill="auto"/>
          </w:tcPr>
          <w:p w14:paraId="518AC274" w14:textId="77777777" w:rsidR="00A45207" w:rsidRPr="003E74CC" w:rsidRDefault="00A45207">
            <w:pPr>
              <w:spacing w:line="220" w:lineRule="exact"/>
              <w:ind w:left="-134" w:right="298"/>
              <w:jc w:val="right"/>
              <w:rPr>
                <w:rFonts w:cs="Times New Roman"/>
                <w:color w:val="000000"/>
                <w:sz w:val="20"/>
                <w:szCs w:val="20"/>
              </w:rPr>
            </w:pPr>
          </w:p>
        </w:tc>
        <w:tc>
          <w:tcPr>
            <w:tcW w:w="704" w:type="pct"/>
            <w:tcBorders>
              <w:top w:val="single" w:sz="4" w:space="0" w:color="000000" w:themeColor="text1"/>
              <w:bottom w:val="double" w:sz="4" w:space="0" w:color="000000" w:themeColor="text1"/>
            </w:tcBorders>
            <w:shd w:val="clear" w:color="auto" w:fill="auto"/>
          </w:tcPr>
          <w:p w14:paraId="5352B874" w14:textId="69B93BE2" w:rsidR="00A45207" w:rsidRPr="003E74CC" w:rsidRDefault="00430050">
            <w:pPr>
              <w:tabs>
                <w:tab w:val="decimal" w:pos="1095"/>
              </w:tabs>
              <w:spacing w:line="220" w:lineRule="exact"/>
              <w:ind w:right="10"/>
              <w:jc w:val="both"/>
              <w:rPr>
                <w:rFonts w:cs="Times New Roman"/>
                <w:color w:val="000000"/>
                <w:sz w:val="18"/>
                <w:szCs w:val="18"/>
              </w:rPr>
            </w:pPr>
            <w:r w:rsidRPr="00430050">
              <w:rPr>
                <w:rFonts w:cs="Angsana New"/>
                <w:color w:val="000000"/>
                <w:sz w:val="18"/>
                <w:szCs w:val="18"/>
              </w:rPr>
              <w:t>11</w:t>
            </w:r>
            <w:r w:rsidR="00A45207" w:rsidRPr="003E74CC">
              <w:rPr>
                <w:rFonts w:cs="Times New Roman"/>
                <w:color w:val="000000"/>
                <w:sz w:val="18"/>
                <w:szCs w:val="18"/>
              </w:rPr>
              <w:t>,</w:t>
            </w:r>
            <w:r w:rsidRPr="00430050">
              <w:rPr>
                <w:rFonts w:cs="Angsana New"/>
                <w:color w:val="000000"/>
                <w:sz w:val="18"/>
                <w:szCs w:val="18"/>
              </w:rPr>
              <w:t>673</w:t>
            </w:r>
          </w:p>
        </w:tc>
        <w:tc>
          <w:tcPr>
            <w:tcW w:w="71" w:type="pct"/>
            <w:shd w:val="clear" w:color="auto" w:fill="auto"/>
          </w:tcPr>
          <w:p w14:paraId="277B0B97" w14:textId="77777777" w:rsidR="00A45207" w:rsidRPr="003E74CC" w:rsidRDefault="00A45207">
            <w:pPr>
              <w:spacing w:line="220" w:lineRule="exact"/>
              <w:ind w:left="-134" w:right="298"/>
              <w:jc w:val="right"/>
              <w:rPr>
                <w:rFonts w:cs="Times New Roman"/>
                <w:color w:val="000000"/>
                <w:sz w:val="20"/>
                <w:szCs w:val="20"/>
              </w:rPr>
            </w:pPr>
          </w:p>
        </w:tc>
        <w:tc>
          <w:tcPr>
            <w:tcW w:w="667" w:type="pct"/>
            <w:tcBorders>
              <w:top w:val="single" w:sz="4" w:space="0" w:color="000000" w:themeColor="text1"/>
              <w:bottom w:val="double" w:sz="4" w:space="0" w:color="000000" w:themeColor="text1"/>
            </w:tcBorders>
            <w:shd w:val="clear" w:color="auto" w:fill="auto"/>
          </w:tcPr>
          <w:p w14:paraId="36786457" w14:textId="7AC7BFBF" w:rsidR="00A45207" w:rsidRPr="003E74CC" w:rsidRDefault="00430050">
            <w:pPr>
              <w:tabs>
                <w:tab w:val="decimal" w:pos="1005"/>
              </w:tabs>
              <w:spacing w:line="220" w:lineRule="exact"/>
              <w:ind w:right="10"/>
              <w:jc w:val="both"/>
              <w:rPr>
                <w:rFonts w:cs="Times New Roman"/>
                <w:color w:val="000000"/>
                <w:sz w:val="20"/>
                <w:szCs w:val="20"/>
              </w:rPr>
            </w:pPr>
            <w:r w:rsidRPr="00430050">
              <w:rPr>
                <w:rFonts w:cs="Angsana New"/>
                <w:color w:val="000000"/>
                <w:sz w:val="18"/>
                <w:szCs w:val="18"/>
              </w:rPr>
              <w:t>11</w:t>
            </w:r>
            <w:r w:rsidR="00A45207" w:rsidRPr="003E74CC">
              <w:rPr>
                <w:rFonts w:cs="Times New Roman"/>
                <w:color w:val="000000"/>
                <w:sz w:val="18"/>
                <w:szCs w:val="18"/>
              </w:rPr>
              <w:t>,</w:t>
            </w:r>
            <w:r w:rsidRPr="00430050">
              <w:rPr>
                <w:rFonts w:cs="Angsana New"/>
                <w:color w:val="000000"/>
                <w:sz w:val="18"/>
                <w:szCs w:val="18"/>
              </w:rPr>
              <w:t>164</w:t>
            </w:r>
          </w:p>
        </w:tc>
      </w:tr>
    </w:tbl>
    <w:p w14:paraId="0DAEA0CC" w14:textId="4B8AB7E2" w:rsidR="00A45207" w:rsidRPr="003E74CC" w:rsidRDefault="00430050" w:rsidP="00A45207">
      <w:pPr>
        <w:tabs>
          <w:tab w:val="left" w:pos="1170"/>
        </w:tabs>
        <w:spacing w:before="480"/>
        <w:ind w:left="547" w:right="-14" w:hanging="547"/>
        <w:rPr>
          <w:rFonts w:cs="Times New Roman"/>
          <w:color w:val="000000"/>
          <w:sz w:val="20"/>
          <w:szCs w:val="20"/>
          <w:highlight w:val="cyan"/>
          <w:cs/>
          <w:lang w:val="th-TH"/>
        </w:rPr>
      </w:pPr>
      <w:r w:rsidRPr="00430050">
        <w:rPr>
          <w:rFonts w:cs="Angsana New"/>
          <w:b/>
          <w:bCs/>
          <w:color w:val="000000"/>
          <w:sz w:val="24"/>
          <w:szCs w:val="24"/>
        </w:rPr>
        <w:t>8</w:t>
      </w:r>
      <w:r w:rsidR="00A45207" w:rsidRPr="003E74CC">
        <w:rPr>
          <w:rFonts w:cs="Times New Roman"/>
          <w:b/>
          <w:bCs/>
          <w:color w:val="000000"/>
          <w:sz w:val="24"/>
          <w:szCs w:val="24"/>
        </w:rPr>
        <w:t>.</w:t>
      </w:r>
      <w:r w:rsidR="00A45207" w:rsidRPr="003E74CC">
        <w:rPr>
          <w:rFonts w:cs="Times New Roman"/>
          <w:b/>
          <w:bCs/>
          <w:color w:val="000000"/>
          <w:sz w:val="30"/>
          <w:szCs w:val="30"/>
        </w:rPr>
        <w:tab/>
      </w:r>
      <w:r w:rsidR="00A45207" w:rsidRPr="003E74CC">
        <w:rPr>
          <w:rFonts w:cs="Times New Roman"/>
          <w:b/>
          <w:bCs/>
          <w:color w:val="000000"/>
          <w:sz w:val="20"/>
          <w:szCs w:val="20"/>
        </w:rPr>
        <w:t>OTHER  CURRENT  FINANCIAL  ASSETS</w:t>
      </w:r>
    </w:p>
    <w:p w14:paraId="7F5B6249" w14:textId="772CED8F" w:rsidR="00A45207" w:rsidRPr="003E74CC" w:rsidRDefault="00A45207" w:rsidP="00356593">
      <w:pPr>
        <w:pStyle w:val="BodyText"/>
        <w:tabs>
          <w:tab w:val="clear" w:pos="450"/>
          <w:tab w:val="clear" w:pos="1080"/>
          <w:tab w:val="clear" w:pos="1620"/>
          <w:tab w:val="clear" w:pos="2552"/>
        </w:tabs>
        <w:spacing w:before="200"/>
        <w:ind w:left="547"/>
        <w:rPr>
          <w:rFonts w:cs="Times New Roman"/>
          <w:color w:val="000000"/>
          <w:spacing w:val="-2"/>
          <w:lang w:val="en-US"/>
        </w:rPr>
      </w:pPr>
      <w:r w:rsidRPr="003E74CC">
        <w:rPr>
          <w:rFonts w:cs="Times New Roman"/>
          <w:color w:val="000000"/>
          <w:lang w:val="en-US"/>
        </w:rPr>
        <w:t>Other current financial assets</w:t>
      </w:r>
      <w:r w:rsidRPr="003E74CC">
        <w:rPr>
          <w:rFonts w:cs="Times New Roman"/>
          <w:color w:val="000000"/>
          <w:sz w:val="30"/>
          <w:szCs w:val="30"/>
          <w:lang w:val="en-US"/>
        </w:rPr>
        <w:t xml:space="preserve"> </w:t>
      </w:r>
      <w:r w:rsidR="00133B5E">
        <w:rPr>
          <w:rFonts w:cs="Times New Roman"/>
          <w:color w:val="000000"/>
          <w:spacing w:val="-2"/>
          <w:lang w:val="en-US"/>
        </w:rPr>
        <w:t>consist of</w:t>
      </w:r>
      <w:r w:rsidRPr="003E74CC">
        <w:rPr>
          <w:rFonts w:cs="Times New Roman"/>
          <w:color w:val="000000"/>
          <w:spacing w:val="-2"/>
          <w:lang w:val="en-US"/>
        </w:rPr>
        <w:t>:</w:t>
      </w:r>
    </w:p>
    <w:p w14:paraId="6FD682DA" w14:textId="77777777" w:rsidR="00A45207" w:rsidRPr="003E74CC" w:rsidRDefault="00A45207" w:rsidP="00B302C2">
      <w:pPr>
        <w:ind w:left="547" w:right="65"/>
        <w:jc w:val="right"/>
        <w:rPr>
          <w:rFonts w:cs="Times New Roman"/>
          <w:b/>
          <w:bCs/>
          <w:color w:val="000000"/>
          <w:spacing w:val="-4"/>
          <w:sz w:val="18"/>
          <w:szCs w:val="18"/>
          <w:cs/>
        </w:rPr>
      </w:pPr>
      <w:r w:rsidRPr="003E74CC">
        <w:rPr>
          <w:rFonts w:cs="Times New Roman"/>
          <w:b/>
          <w:bCs/>
          <w:color w:val="000000"/>
          <w:sz w:val="28"/>
          <w:szCs w:val="28"/>
          <w:cs/>
          <w:lang w:val="th-TH"/>
        </w:rPr>
        <w:tab/>
      </w:r>
      <w:r w:rsidRPr="003E74CC">
        <w:rPr>
          <w:rFonts w:cs="Times New Roman"/>
          <w:b/>
          <w:bCs/>
          <w:color w:val="000000"/>
          <w:sz w:val="28"/>
          <w:szCs w:val="28"/>
          <w:cs/>
          <w:lang w:val="th-TH"/>
        </w:rPr>
        <w:tab/>
      </w:r>
      <w:r w:rsidRPr="003E74CC">
        <w:rPr>
          <w:rFonts w:cs="Times New Roman"/>
          <w:b/>
          <w:bCs/>
          <w:color w:val="000000"/>
          <w:sz w:val="28"/>
          <w:szCs w:val="28"/>
          <w:cs/>
          <w:lang w:val="th-TH"/>
        </w:rPr>
        <w:tab/>
      </w:r>
      <w:r w:rsidRPr="003E74CC">
        <w:rPr>
          <w:rFonts w:cs="Times New Roman"/>
          <w:b/>
          <w:bCs/>
          <w:color w:val="000000"/>
          <w:sz w:val="28"/>
          <w:szCs w:val="28"/>
          <w:cs/>
          <w:lang w:val="th-TH"/>
        </w:rPr>
        <w:tab/>
      </w:r>
      <w:r w:rsidRPr="003E74CC">
        <w:rPr>
          <w:rFonts w:cs="Times New Roman"/>
          <w:b/>
          <w:bCs/>
          <w:color w:val="000000"/>
          <w:sz w:val="28"/>
          <w:szCs w:val="28"/>
          <w:cs/>
          <w:lang w:val="th-TH"/>
        </w:rPr>
        <w:tab/>
      </w:r>
      <w:r w:rsidRPr="003E74CC">
        <w:rPr>
          <w:rFonts w:cs="Times New Roman"/>
          <w:b/>
          <w:bCs/>
          <w:color w:val="000000"/>
          <w:sz w:val="28"/>
          <w:szCs w:val="28"/>
          <w:cs/>
          <w:lang w:val="th-TH"/>
        </w:rPr>
        <w:tab/>
      </w:r>
      <w:r w:rsidRPr="003E74CC">
        <w:rPr>
          <w:rFonts w:cs="Times New Roman"/>
          <w:b/>
          <w:bCs/>
          <w:color w:val="000000"/>
          <w:sz w:val="28"/>
          <w:szCs w:val="28"/>
          <w:cs/>
          <w:lang w:val="th-TH"/>
        </w:rPr>
        <w:tab/>
      </w:r>
      <w:r w:rsidRPr="003E74CC">
        <w:rPr>
          <w:rFonts w:cs="Times New Roman"/>
          <w:b/>
          <w:bCs/>
          <w:color w:val="000000"/>
          <w:sz w:val="28"/>
          <w:szCs w:val="28"/>
          <w:cs/>
          <w:lang w:val="th-TH"/>
        </w:rPr>
        <w:tab/>
      </w:r>
      <w:r w:rsidRPr="003E74CC">
        <w:rPr>
          <w:rFonts w:cs="Times New Roman"/>
          <w:b/>
          <w:bCs/>
          <w:color w:val="000000"/>
          <w:sz w:val="28"/>
          <w:szCs w:val="28"/>
          <w:cs/>
          <w:lang w:val="th-TH"/>
        </w:rPr>
        <w:tab/>
      </w:r>
      <w:r w:rsidRPr="003E74CC">
        <w:rPr>
          <w:rFonts w:cs="Times New Roman"/>
          <w:b/>
          <w:bCs/>
          <w:color w:val="000000"/>
          <w:sz w:val="28"/>
          <w:szCs w:val="28"/>
          <w:cs/>
          <w:lang w:val="th-TH"/>
        </w:rPr>
        <w:tab/>
      </w:r>
      <w:r w:rsidRPr="00356593">
        <w:rPr>
          <w:rFonts w:cs="Times New Roman"/>
          <w:b/>
          <w:bCs/>
          <w:color w:val="000000"/>
          <w:spacing w:val="-4"/>
          <w:sz w:val="20"/>
          <w:szCs w:val="20"/>
        </w:rPr>
        <w:t>Unit : Million Baht</w:t>
      </w:r>
    </w:p>
    <w:tbl>
      <w:tblPr>
        <w:tblW w:w="8730" w:type="dxa"/>
        <w:tblInd w:w="630" w:type="dxa"/>
        <w:tblLayout w:type="fixed"/>
        <w:tblCellMar>
          <w:left w:w="10" w:type="dxa"/>
          <w:right w:w="10" w:type="dxa"/>
        </w:tblCellMar>
        <w:tblLook w:val="0000" w:firstRow="0" w:lastRow="0" w:firstColumn="0" w:lastColumn="0" w:noHBand="0" w:noVBand="0"/>
      </w:tblPr>
      <w:tblGrid>
        <w:gridCol w:w="3780"/>
        <w:gridCol w:w="1170"/>
        <w:gridCol w:w="90"/>
        <w:gridCol w:w="1170"/>
        <w:gridCol w:w="90"/>
        <w:gridCol w:w="1170"/>
        <w:gridCol w:w="90"/>
        <w:gridCol w:w="1170"/>
      </w:tblGrid>
      <w:tr w:rsidR="003E74CC" w:rsidRPr="003E74CC" w14:paraId="34931C47" w14:textId="77777777" w:rsidTr="001078AC">
        <w:tc>
          <w:tcPr>
            <w:tcW w:w="3780" w:type="dxa"/>
            <w:shd w:val="clear" w:color="auto" w:fill="auto"/>
            <w:tcMar>
              <w:top w:w="0" w:type="dxa"/>
              <w:left w:w="0" w:type="dxa"/>
              <w:bottom w:w="0" w:type="dxa"/>
              <w:right w:w="0" w:type="dxa"/>
            </w:tcMar>
          </w:tcPr>
          <w:p w14:paraId="1366DA9C" w14:textId="77777777" w:rsidR="00A45207" w:rsidRPr="003E74CC" w:rsidRDefault="00A45207">
            <w:pPr>
              <w:ind w:right="-10"/>
              <w:rPr>
                <w:rFonts w:cs="Times New Roman"/>
                <w:color w:val="000000"/>
                <w:sz w:val="28"/>
                <w:szCs w:val="28"/>
                <w:highlight w:val="cyan"/>
                <w:cs/>
                <w:lang w:val="th-TH"/>
              </w:rPr>
            </w:pPr>
          </w:p>
        </w:tc>
        <w:tc>
          <w:tcPr>
            <w:tcW w:w="2430" w:type="dxa"/>
            <w:gridSpan w:val="3"/>
            <w:shd w:val="clear" w:color="auto" w:fill="auto"/>
            <w:tcMar>
              <w:top w:w="0" w:type="dxa"/>
              <w:left w:w="0" w:type="dxa"/>
              <w:bottom w:w="0" w:type="dxa"/>
              <w:right w:w="0" w:type="dxa"/>
            </w:tcMar>
          </w:tcPr>
          <w:p w14:paraId="6BDD5E6C" w14:textId="77777777" w:rsidR="00A45207" w:rsidRPr="003E74CC" w:rsidRDefault="00A45207">
            <w:pPr>
              <w:ind w:right="-10"/>
              <w:jc w:val="center"/>
              <w:rPr>
                <w:rFonts w:cs="Times New Roman"/>
                <w:b/>
                <w:bCs/>
                <w:color w:val="000000"/>
                <w:sz w:val="20"/>
                <w:szCs w:val="20"/>
                <w:cs/>
                <w:lang w:val="th-TH"/>
              </w:rPr>
            </w:pPr>
            <w:r w:rsidRPr="003E74CC">
              <w:rPr>
                <w:rFonts w:cs="Times New Roman"/>
                <w:b/>
                <w:bCs/>
                <w:color w:val="000000"/>
                <w:sz w:val="20"/>
                <w:szCs w:val="20"/>
                <w:cs/>
                <w:lang w:val="th-TH"/>
              </w:rPr>
              <w:t>Consolidated</w:t>
            </w:r>
          </w:p>
          <w:p w14:paraId="267C4794" w14:textId="77777777" w:rsidR="00A45207" w:rsidRPr="003E74CC" w:rsidRDefault="00A45207">
            <w:pPr>
              <w:ind w:right="-10"/>
              <w:jc w:val="center"/>
              <w:rPr>
                <w:rFonts w:cs="Times New Roman"/>
                <w:b/>
                <w:bCs/>
                <w:color w:val="000000"/>
                <w:sz w:val="20"/>
                <w:szCs w:val="20"/>
                <w:highlight w:val="cyan"/>
                <w:cs/>
                <w:lang w:val="th-TH"/>
              </w:rPr>
            </w:pPr>
            <w:r w:rsidRPr="003E74CC">
              <w:rPr>
                <w:rFonts w:cs="Times New Roman"/>
                <w:b/>
                <w:bCs/>
                <w:color w:val="000000"/>
                <w:sz w:val="20"/>
                <w:szCs w:val="20"/>
                <w:cs/>
                <w:lang w:val="th-TH"/>
              </w:rPr>
              <w:t>financial statements</w:t>
            </w:r>
          </w:p>
        </w:tc>
        <w:tc>
          <w:tcPr>
            <w:tcW w:w="90" w:type="dxa"/>
            <w:shd w:val="clear" w:color="auto" w:fill="auto"/>
            <w:tcMar>
              <w:top w:w="0" w:type="dxa"/>
              <w:left w:w="0" w:type="dxa"/>
              <w:bottom w:w="0" w:type="dxa"/>
              <w:right w:w="0" w:type="dxa"/>
            </w:tcMar>
          </w:tcPr>
          <w:p w14:paraId="08D2B370" w14:textId="77777777" w:rsidR="00A45207" w:rsidRPr="003E74CC" w:rsidRDefault="00A45207">
            <w:pPr>
              <w:ind w:right="-10"/>
              <w:jc w:val="center"/>
              <w:rPr>
                <w:rFonts w:cs="Times New Roman"/>
                <w:b/>
                <w:bCs/>
                <w:color w:val="000000"/>
                <w:sz w:val="28"/>
                <w:szCs w:val="28"/>
                <w:highlight w:val="cyan"/>
                <w:cs/>
              </w:rPr>
            </w:pPr>
          </w:p>
        </w:tc>
        <w:tc>
          <w:tcPr>
            <w:tcW w:w="2430" w:type="dxa"/>
            <w:gridSpan w:val="3"/>
            <w:shd w:val="clear" w:color="auto" w:fill="auto"/>
            <w:tcMar>
              <w:top w:w="0" w:type="dxa"/>
              <w:left w:w="0" w:type="dxa"/>
              <w:bottom w:w="0" w:type="dxa"/>
              <w:right w:w="0" w:type="dxa"/>
            </w:tcMar>
          </w:tcPr>
          <w:p w14:paraId="163A8BC8" w14:textId="77777777" w:rsidR="00A45207" w:rsidRPr="003E74CC" w:rsidRDefault="00A45207">
            <w:pPr>
              <w:ind w:right="-10"/>
              <w:jc w:val="center"/>
              <w:rPr>
                <w:rFonts w:cs="Times New Roman"/>
                <w:b/>
                <w:bCs/>
                <w:color w:val="000000"/>
                <w:sz w:val="20"/>
                <w:szCs w:val="20"/>
                <w:cs/>
                <w:lang w:val="th-TH"/>
              </w:rPr>
            </w:pPr>
            <w:r w:rsidRPr="003E74CC">
              <w:rPr>
                <w:rFonts w:cs="Times New Roman"/>
                <w:b/>
                <w:bCs/>
                <w:color w:val="000000"/>
                <w:sz w:val="20"/>
                <w:szCs w:val="20"/>
                <w:cs/>
                <w:lang w:val="th-TH"/>
              </w:rPr>
              <w:t>Separate</w:t>
            </w:r>
          </w:p>
          <w:p w14:paraId="5F11450E" w14:textId="77777777" w:rsidR="00A45207" w:rsidRPr="003E74CC" w:rsidRDefault="00A45207">
            <w:pPr>
              <w:ind w:right="-10"/>
              <w:jc w:val="center"/>
              <w:rPr>
                <w:rFonts w:cs="Times New Roman"/>
                <w:b/>
                <w:bCs/>
                <w:color w:val="000000"/>
                <w:sz w:val="20"/>
                <w:szCs w:val="20"/>
                <w:highlight w:val="cyan"/>
                <w:cs/>
                <w:lang w:val="th-TH"/>
              </w:rPr>
            </w:pPr>
            <w:r w:rsidRPr="003E74CC">
              <w:rPr>
                <w:rFonts w:cs="Times New Roman"/>
                <w:b/>
                <w:bCs/>
                <w:color w:val="000000"/>
                <w:sz w:val="20"/>
                <w:szCs w:val="20"/>
                <w:cs/>
                <w:lang w:val="th-TH"/>
              </w:rPr>
              <w:t>financial statements</w:t>
            </w:r>
          </w:p>
        </w:tc>
      </w:tr>
      <w:tr w:rsidR="003E74CC" w:rsidRPr="003E74CC" w14:paraId="2847D685" w14:textId="77777777" w:rsidTr="001078AC">
        <w:tc>
          <w:tcPr>
            <w:tcW w:w="3780" w:type="dxa"/>
            <w:shd w:val="clear" w:color="auto" w:fill="auto"/>
            <w:tcMar>
              <w:top w:w="0" w:type="dxa"/>
              <w:left w:w="0" w:type="dxa"/>
              <w:bottom w:w="0" w:type="dxa"/>
              <w:right w:w="0" w:type="dxa"/>
            </w:tcMar>
          </w:tcPr>
          <w:p w14:paraId="0AB0A2BE" w14:textId="77777777" w:rsidR="00A45207" w:rsidRPr="003E74CC" w:rsidRDefault="00A45207">
            <w:pPr>
              <w:ind w:right="-10"/>
              <w:rPr>
                <w:rFonts w:cs="Times New Roman"/>
                <w:color w:val="000000"/>
                <w:sz w:val="28"/>
                <w:szCs w:val="28"/>
                <w:highlight w:val="cyan"/>
              </w:rPr>
            </w:pPr>
          </w:p>
        </w:tc>
        <w:tc>
          <w:tcPr>
            <w:tcW w:w="1170" w:type="dxa"/>
            <w:shd w:val="clear" w:color="auto" w:fill="auto"/>
            <w:tcMar>
              <w:top w:w="0" w:type="dxa"/>
              <w:left w:w="0" w:type="dxa"/>
              <w:bottom w:w="0" w:type="dxa"/>
              <w:right w:w="0" w:type="dxa"/>
            </w:tcMar>
          </w:tcPr>
          <w:p w14:paraId="3560096C" w14:textId="77777777" w:rsidR="00A45207" w:rsidRPr="003E74CC" w:rsidRDefault="00A45207">
            <w:pPr>
              <w:ind w:right="-10"/>
              <w:jc w:val="center"/>
              <w:rPr>
                <w:rFonts w:cs="Times New Roman"/>
                <w:b/>
                <w:bCs/>
                <w:color w:val="000000"/>
                <w:sz w:val="20"/>
                <w:szCs w:val="20"/>
              </w:rPr>
            </w:pPr>
            <w:r w:rsidRPr="003E74CC">
              <w:rPr>
                <w:rFonts w:cs="Times New Roman"/>
                <w:b/>
                <w:bCs/>
                <w:color w:val="000000"/>
                <w:sz w:val="20"/>
                <w:szCs w:val="20"/>
              </w:rPr>
              <w:t>As at</w:t>
            </w:r>
          </w:p>
          <w:p w14:paraId="40564921" w14:textId="5D9713C5" w:rsidR="00A45207" w:rsidRPr="003E74CC" w:rsidRDefault="00A45207">
            <w:pPr>
              <w:ind w:right="-10"/>
              <w:jc w:val="center"/>
              <w:rPr>
                <w:rFonts w:cs="Times New Roman"/>
                <w:b/>
                <w:bCs/>
                <w:color w:val="000000"/>
                <w:sz w:val="20"/>
                <w:szCs w:val="20"/>
                <w:cs/>
              </w:rPr>
            </w:pPr>
            <w:r w:rsidRPr="003E74CC">
              <w:rPr>
                <w:rFonts w:cs="Times New Roman"/>
                <w:b/>
                <w:bCs/>
                <w:color w:val="000000"/>
                <w:sz w:val="20"/>
                <w:szCs w:val="20"/>
              </w:rPr>
              <w:t xml:space="preserve">June </w:t>
            </w:r>
            <w:r w:rsidR="00430050" w:rsidRPr="00430050">
              <w:rPr>
                <w:rFonts w:cs="Angsana New"/>
                <w:b/>
                <w:bCs/>
                <w:color w:val="000000"/>
                <w:sz w:val="20"/>
                <w:szCs w:val="20"/>
              </w:rPr>
              <w:t>30</w:t>
            </w:r>
            <w:r w:rsidRPr="003E74CC">
              <w:rPr>
                <w:rFonts w:cs="Times New Roman"/>
                <w:b/>
                <w:bCs/>
                <w:color w:val="000000"/>
                <w:sz w:val="20"/>
                <w:szCs w:val="20"/>
              </w:rPr>
              <w:t xml:space="preserve">, </w:t>
            </w:r>
            <w:r w:rsidRPr="003E74CC">
              <w:rPr>
                <w:rFonts w:cs="Times New Roman"/>
                <w:b/>
                <w:bCs/>
                <w:color w:val="000000"/>
                <w:sz w:val="20"/>
                <w:szCs w:val="20"/>
              </w:rPr>
              <w:br/>
            </w:r>
            <w:r w:rsidR="00430050" w:rsidRPr="00430050">
              <w:rPr>
                <w:rFonts w:cs="Angsana New"/>
                <w:b/>
                <w:bCs/>
                <w:color w:val="000000"/>
                <w:sz w:val="20"/>
                <w:szCs w:val="20"/>
              </w:rPr>
              <w:t>2024</w:t>
            </w:r>
          </w:p>
        </w:tc>
        <w:tc>
          <w:tcPr>
            <w:tcW w:w="90" w:type="dxa"/>
            <w:shd w:val="clear" w:color="auto" w:fill="auto"/>
            <w:tcMar>
              <w:top w:w="0" w:type="dxa"/>
              <w:left w:w="0" w:type="dxa"/>
              <w:bottom w:w="0" w:type="dxa"/>
              <w:right w:w="0" w:type="dxa"/>
            </w:tcMar>
          </w:tcPr>
          <w:p w14:paraId="4940491C" w14:textId="77777777" w:rsidR="00A45207" w:rsidRPr="003E74CC" w:rsidRDefault="00A45207">
            <w:pPr>
              <w:ind w:right="-10"/>
              <w:jc w:val="center"/>
              <w:rPr>
                <w:rFonts w:cs="Times New Roman"/>
                <w:b/>
                <w:bCs/>
                <w:color w:val="000000"/>
                <w:sz w:val="28"/>
                <w:szCs w:val="28"/>
                <w:highlight w:val="cyan"/>
              </w:rPr>
            </w:pPr>
          </w:p>
        </w:tc>
        <w:tc>
          <w:tcPr>
            <w:tcW w:w="1170" w:type="dxa"/>
            <w:shd w:val="clear" w:color="auto" w:fill="auto"/>
            <w:tcMar>
              <w:top w:w="0" w:type="dxa"/>
              <w:left w:w="0" w:type="dxa"/>
              <w:bottom w:w="0" w:type="dxa"/>
              <w:right w:w="0" w:type="dxa"/>
            </w:tcMar>
          </w:tcPr>
          <w:p w14:paraId="42419402" w14:textId="77777777" w:rsidR="00A45207" w:rsidRPr="003E74CC" w:rsidRDefault="00A45207">
            <w:pPr>
              <w:ind w:right="-10"/>
              <w:jc w:val="center"/>
              <w:rPr>
                <w:rFonts w:cs="Times New Roman"/>
                <w:b/>
                <w:bCs/>
                <w:color w:val="000000"/>
                <w:sz w:val="20"/>
                <w:szCs w:val="20"/>
              </w:rPr>
            </w:pPr>
            <w:r w:rsidRPr="003E74CC">
              <w:rPr>
                <w:rFonts w:cs="Times New Roman"/>
                <w:b/>
                <w:bCs/>
                <w:color w:val="000000"/>
                <w:sz w:val="20"/>
                <w:szCs w:val="20"/>
              </w:rPr>
              <w:t>As at</w:t>
            </w:r>
          </w:p>
          <w:p w14:paraId="68D7EC96" w14:textId="10502D21" w:rsidR="00A45207" w:rsidRPr="003E74CC" w:rsidRDefault="00A45207">
            <w:pPr>
              <w:ind w:right="-10"/>
              <w:jc w:val="center"/>
              <w:rPr>
                <w:rFonts w:cs="Times New Roman"/>
                <w:b/>
                <w:bCs/>
                <w:color w:val="000000"/>
                <w:sz w:val="20"/>
                <w:szCs w:val="20"/>
              </w:rPr>
            </w:pPr>
            <w:r w:rsidRPr="003E74CC">
              <w:rPr>
                <w:rFonts w:cs="Times New Roman"/>
                <w:b/>
                <w:bCs/>
                <w:color w:val="000000"/>
                <w:sz w:val="20"/>
                <w:szCs w:val="20"/>
              </w:rPr>
              <w:t xml:space="preserve">December </w:t>
            </w:r>
            <w:r w:rsidR="00430050" w:rsidRPr="00430050">
              <w:rPr>
                <w:rFonts w:cs="Angsana New"/>
                <w:b/>
                <w:bCs/>
                <w:color w:val="000000"/>
                <w:sz w:val="20"/>
                <w:szCs w:val="20"/>
              </w:rPr>
              <w:t>31</w:t>
            </w:r>
            <w:r w:rsidRPr="003E74CC">
              <w:rPr>
                <w:rFonts w:cs="Times New Roman"/>
                <w:b/>
                <w:bCs/>
                <w:color w:val="000000"/>
                <w:sz w:val="20"/>
                <w:szCs w:val="20"/>
              </w:rPr>
              <w:t>,</w:t>
            </w:r>
          </w:p>
          <w:p w14:paraId="3E9C2ADB" w14:textId="21771550" w:rsidR="00A45207" w:rsidRPr="003E74CC" w:rsidRDefault="00430050">
            <w:pPr>
              <w:ind w:right="-10"/>
              <w:jc w:val="center"/>
              <w:rPr>
                <w:rFonts w:cs="Times New Roman"/>
                <w:b/>
                <w:bCs/>
                <w:color w:val="000000"/>
                <w:sz w:val="28"/>
                <w:szCs w:val="28"/>
                <w:highlight w:val="cyan"/>
              </w:rPr>
            </w:pPr>
            <w:r w:rsidRPr="00430050">
              <w:rPr>
                <w:rFonts w:cs="Angsana New"/>
                <w:b/>
                <w:bCs/>
                <w:color w:val="000000"/>
                <w:sz w:val="20"/>
                <w:szCs w:val="20"/>
              </w:rPr>
              <w:t>2023</w:t>
            </w:r>
          </w:p>
        </w:tc>
        <w:tc>
          <w:tcPr>
            <w:tcW w:w="90" w:type="dxa"/>
            <w:shd w:val="clear" w:color="auto" w:fill="auto"/>
            <w:tcMar>
              <w:top w:w="0" w:type="dxa"/>
              <w:left w:w="0" w:type="dxa"/>
              <w:bottom w:w="0" w:type="dxa"/>
              <w:right w:w="0" w:type="dxa"/>
            </w:tcMar>
          </w:tcPr>
          <w:p w14:paraId="0824F0C6" w14:textId="77777777" w:rsidR="00A45207" w:rsidRPr="003E74CC" w:rsidRDefault="00A45207">
            <w:pPr>
              <w:ind w:right="-10"/>
              <w:jc w:val="center"/>
              <w:rPr>
                <w:rFonts w:cs="Times New Roman"/>
                <w:b/>
                <w:bCs/>
                <w:color w:val="000000"/>
                <w:sz w:val="28"/>
                <w:szCs w:val="28"/>
                <w:highlight w:val="cyan"/>
                <w:cs/>
              </w:rPr>
            </w:pPr>
          </w:p>
        </w:tc>
        <w:tc>
          <w:tcPr>
            <w:tcW w:w="1170" w:type="dxa"/>
            <w:shd w:val="clear" w:color="auto" w:fill="auto"/>
            <w:tcMar>
              <w:top w:w="0" w:type="dxa"/>
              <w:left w:w="0" w:type="dxa"/>
              <w:bottom w:w="0" w:type="dxa"/>
              <w:right w:w="0" w:type="dxa"/>
            </w:tcMar>
          </w:tcPr>
          <w:p w14:paraId="0C358DE9" w14:textId="77777777" w:rsidR="00A45207" w:rsidRPr="003E74CC" w:rsidRDefault="00A45207">
            <w:pPr>
              <w:ind w:right="-10"/>
              <w:jc w:val="center"/>
              <w:rPr>
                <w:rFonts w:cs="Times New Roman"/>
                <w:b/>
                <w:bCs/>
                <w:color w:val="000000"/>
                <w:sz w:val="20"/>
                <w:szCs w:val="20"/>
              </w:rPr>
            </w:pPr>
            <w:r w:rsidRPr="003E74CC">
              <w:rPr>
                <w:rFonts w:cs="Times New Roman"/>
                <w:b/>
                <w:bCs/>
                <w:color w:val="000000"/>
                <w:sz w:val="20"/>
                <w:szCs w:val="20"/>
              </w:rPr>
              <w:t>As at</w:t>
            </w:r>
          </w:p>
          <w:p w14:paraId="7D91DD09" w14:textId="76C3E3FE" w:rsidR="00A45207" w:rsidRPr="003E74CC" w:rsidRDefault="00A45207">
            <w:pPr>
              <w:ind w:right="54"/>
              <w:jc w:val="center"/>
              <w:rPr>
                <w:rFonts w:cs="Times New Roman"/>
                <w:color w:val="000000"/>
                <w:sz w:val="28"/>
                <w:szCs w:val="28"/>
                <w:highlight w:val="cyan"/>
                <w:cs/>
                <w:lang w:val="th-TH"/>
              </w:rPr>
            </w:pPr>
            <w:r w:rsidRPr="003E74CC">
              <w:rPr>
                <w:rFonts w:cs="Times New Roman"/>
                <w:b/>
                <w:bCs/>
                <w:color w:val="000000"/>
                <w:sz w:val="20"/>
                <w:szCs w:val="20"/>
              </w:rPr>
              <w:t xml:space="preserve">June </w:t>
            </w:r>
            <w:r w:rsidR="00430050" w:rsidRPr="00430050">
              <w:rPr>
                <w:rFonts w:cs="Angsana New"/>
                <w:b/>
                <w:bCs/>
                <w:color w:val="000000"/>
                <w:sz w:val="20"/>
                <w:szCs w:val="20"/>
              </w:rPr>
              <w:t>30</w:t>
            </w:r>
            <w:r w:rsidRPr="003E74CC">
              <w:rPr>
                <w:rFonts w:cs="Times New Roman"/>
                <w:b/>
                <w:bCs/>
                <w:color w:val="000000"/>
                <w:sz w:val="20"/>
                <w:szCs w:val="20"/>
              </w:rPr>
              <w:t xml:space="preserve">, </w:t>
            </w:r>
            <w:r w:rsidRPr="003E74CC">
              <w:rPr>
                <w:rFonts w:cs="Times New Roman"/>
                <w:b/>
                <w:bCs/>
                <w:color w:val="000000"/>
                <w:sz w:val="20"/>
                <w:szCs w:val="20"/>
              </w:rPr>
              <w:br/>
            </w:r>
            <w:r w:rsidR="00430050" w:rsidRPr="00430050">
              <w:rPr>
                <w:rFonts w:cs="Angsana New"/>
                <w:b/>
                <w:bCs/>
                <w:color w:val="000000"/>
                <w:sz w:val="20"/>
                <w:szCs w:val="20"/>
              </w:rPr>
              <w:t>2024</w:t>
            </w:r>
          </w:p>
        </w:tc>
        <w:tc>
          <w:tcPr>
            <w:tcW w:w="90" w:type="dxa"/>
            <w:shd w:val="clear" w:color="auto" w:fill="auto"/>
            <w:tcMar>
              <w:top w:w="0" w:type="dxa"/>
              <w:left w:w="0" w:type="dxa"/>
              <w:bottom w:w="0" w:type="dxa"/>
              <w:right w:w="0" w:type="dxa"/>
            </w:tcMar>
          </w:tcPr>
          <w:p w14:paraId="5FD9A7B7" w14:textId="77777777" w:rsidR="00A45207" w:rsidRPr="003E74CC" w:rsidRDefault="00A45207">
            <w:pPr>
              <w:ind w:right="-10"/>
              <w:jc w:val="center"/>
              <w:rPr>
                <w:rFonts w:cs="Times New Roman"/>
                <w:b/>
                <w:bCs/>
                <w:color w:val="000000"/>
                <w:sz w:val="28"/>
                <w:szCs w:val="28"/>
                <w:highlight w:val="cyan"/>
              </w:rPr>
            </w:pPr>
          </w:p>
        </w:tc>
        <w:tc>
          <w:tcPr>
            <w:tcW w:w="1170" w:type="dxa"/>
            <w:shd w:val="clear" w:color="auto" w:fill="auto"/>
            <w:tcMar>
              <w:top w:w="0" w:type="dxa"/>
              <w:left w:w="0" w:type="dxa"/>
              <w:bottom w:w="0" w:type="dxa"/>
              <w:right w:w="0" w:type="dxa"/>
            </w:tcMar>
          </w:tcPr>
          <w:p w14:paraId="3C0404A7" w14:textId="77777777" w:rsidR="00A45207" w:rsidRPr="003E74CC" w:rsidRDefault="00A45207">
            <w:pPr>
              <w:ind w:right="-10"/>
              <w:jc w:val="center"/>
              <w:rPr>
                <w:rFonts w:cs="Times New Roman"/>
                <w:b/>
                <w:bCs/>
                <w:color w:val="000000"/>
                <w:sz w:val="20"/>
                <w:szCs w:val="20"/>
              </w:rPr>
            </w:pPr>
            <w:r w:rsidRPr="003E74CC">
              <w:rPr>
                <w:rFonts w:cs="Times New Roman"/>
                <w:b/>
                <w:bCs/>
                <w:color w:val="000000"/>
                <w:sz w:val="20"/>
                <w:szCs w:val="20"/>
              </w:rPr>
              <w:t>As at</w:t>
            </w:r>
          </w:p>
          <w:p w14:paraId="01334719" w14:textId="4ED14088" w:rsidR="00A45207" w:rsidRPr="003E74CC" w:rsidRDefault="00A45207">
            <w:pPr>
              <w:ind w:right="-10"/>
              <w:jc w:val="center"/>
              <w:rPr>
                <w:rFonts w:cs="Times New Roman"/>
                <w:b/>
                <w:bCs/>
                <w:color w:val="000000"/>
                <w:sz w:val="20"/>
                <w:szCs w:val="20"/>
              </w:rPr>
            </w:pPr>
            <w:r w:rsidRPr="003E74CC">
              <w:rPr>
                <w:rFonts w:cs="Times New Roman"/>
                <w:b/>
                <w:bCs/>
                <w:color w:val="000000"/>
                <w:sz w:val="20"/>
                <w:szCs w:val="20"/>
              </w:rPr>
              <w:t xml:space="preserve">December </w:t>
            </w:r>
            <w:r w:rsidR="00430050" w:rsidRPr="00430050">
              <w:rPr>
                <w:rFonts w:cs="Angsana New"/>
                <w:b/>
                <w:bCs/>
                <w:color w:val="000000"/>
                <w:sz w:val="20"/>
                <w:szCs w:val="20"/>
              </w:rPr>
              <w:t>31</w:t>
            </w:r>
            <w:r w:rsidRPr="003E74CC">
              <w:rPr>
                <w:rFonts w:cs="Times New Roman"/>
                <w:b/>
                <w:bCs/>
                <w:color w:val="000000"/>
                <w:sz w:val="20"/>
                <w:szCs w:val="20"/>
              </w:rPr>
              <w:t>,</w:t>
            </w:r>
          </w:p>
          <w:p w14:paraId="273B480D" w14:textId="04088AF8" w:rsidR="00A45207" w:rsidRPr="003E74CC" w:rsidRDefault="00430050">
            <w:pPr>
              <w:ind w:right="-10"/>
              <w:jc w:val="center"/>
              <w:rPr>
                <w:rFonts w:cs="Times New Roman"/>
                <w:b/>
                <w:bCs/>
                <w:color w:val="000000"/>
                <w:sz w:val="28"/>
                <w:szCs w:val="28"/>
                <w:highlight w:val="cyan"/>
              </w:rPr>
            </w:pPr>
            <w:r w:rsidRPr="00430050">
              <w:rPr>
                <w:rFonts w:cs="Angsana New"/>
                <w:b/>
                <w:bCs/>
                <w:color w:val="000000"/>
                <w:sz w:val="20"/>
                <w:szCs w:val="20"/>
              </w:rPr>
              <w:t>2023</w:t>
            </w:r>
          </w:p>
        </w:tc>
      </w:tr>
      <w:tr w:rsidR="003E74CC" w:rsidRPr="003E74CC" w14:paraId="43845E3D" w14:textId="77777777" w:rsidTr="001078AC">
        <w:trPr>
          <w:trHeight w:val="60"/>
        </w:trPr>
        <w:tc>
          <w:tcPr>
            <w:tcW w:w="3780" w:type="dxa"/>
            <w:shd w:val="clear" w:color="auto" w:fill="auto"/>
            <w:tcMar>
              <w:top w:w="0" w:type="dxa"/>
              <w:left w:w="0" w:type="dxa"/>
              <w:bottom w:w="0" w:type="dxa"/>
              <w:right w:w="0" w:type="dxa"/>
            </w:tcMar>
          </w:tcPr>
          <w:p w14:paraId="66FD6958" w14:textId="77777777" w:rsidR="00A45207" w:rsidRPr="003E74CC" w:rsidRDefault="00A45207">
            <w:pPr>
              <w:ind w:right="-10"/>
              <w:rPr>
                <w:rFonts w:cs="Times New Roman"/>
                <w:color w:val="000000"/>
                <w:sz w:val="28"/>
                <w:szCs w:val="28"/>
                <w:highlight w:val="cyan"/>
              </w:rPr>
            </w:pPr>
          </w:p>
        </w:tc>
        <w:tc>
          <w:tcPr>
            <w:tcW w:w="1170" w:type="dxa"/>
            <w:shd w:val="clear" w:color="auto" w:fill="auto"/>
            <w:tcMar>
              <w:top w:w="0" w:type="dxa"/>
              <w:left w:w="0" w:type="dxa"/>
              <w:bottom w:w="0" w:type="dxa"/>
              <w:right w:w="0" w:type="dxa"/>
            </w:tcMar>
          </w:tcPr>
          <w:p w14:paraId="22BF3FEE" w14:textId="77777777" w:rsidR="00A45207" w:rsidRPr="003E74CC" w:rsidRDefault="00A45207">
            <w:pPr>
              <w:ind w:right="-10"/>
              <w:jc w:val="center"/>
              <w:rPr>
                <w:rFonts w:cs="Times New Roman"/>
                <w:b/>
                <w:bCs/>
                <w:color w:val="000000"/>
                <w:sz w:val="20"/>
                <w:szCs w:val="20"/>
              </w:rPr>
            </w:pPr>
          </w:p>
        </w:tc>
        <w:tc>
          <w:tcPr>
            <w:tcW w:w="90" w:type="dxa"/>
            <w:shd w:val="clear" w:color="auto" w:fill="auto"/>
            <w:tcMar>
              <w:top w:w="0" w:type="dxa"/>
              <w:left w:w="0" w:type="dxa"/>
              <w:bottom w:w="0" w:type="dxa"/>
              <w:right w:w="0" w:type="dxa"/>
            </w:tcMar>
          </w:tcPr>
          <w:p w14:paraId="1E045F49" w14:textId="77777777" w:rsidR="00A45207" w:rsidRPr="003E74CC" w:rsidRDefault="00A45207">
            <w:pPr>
              <w:ind w:right="-10"/>
              <w:jc w:val="center"/>
              <w:rPr>
                <w:rFonts w:cs="Times New Roman"/>
                <w:b/>
                <w:bCs/>
                <w:color w:val="000000"/>
                <w:sz w:val="28"/>
                <w:szCs w:val="28"/>
                <w:highlight w:val="cyan"/>
              </w:rPr>
            </w:pPr>
          </w:p>
        </w:tc>
        <w:tc>
          <w:tcPr>
            <w:tcW w:w="1170" w:type="dxa"/>
            <w:shd w:val="clear" w:color="auto" w:fill="auto"/>
            <w:tcMar>
              <w:top w:w="0" w:type="dxa"/>
              <w:left w:w="0" w:type="dxa"/>
              <w:bottom w:w="0" w:type="dxa"/>
              <w:right w:w="0" w:type="dxa"/>
            </w:tcMar>
          </w:tcPr>
          <w:p w14:paraId="28C8347C" w14:textId="77777777" w:rsidR="00A45207" w:rsidRPr="003E74CC" w:rsidRDefault="00A45207">
            <w:pPr>
              <w:ind w:right="-10"/>
              <w:jc w:val="center"/>
              <w:rPr>
                <w:rFonts w:cs="Times New Roman"/>
                <w:b/>
                <w:bCs/>
                <w:color w:val="000000"/>
                <w:sz w:val="20"/>
                <w:szCs w:val="20"/>
              </w:rPr>
            </w:pPr>
          </w:p>
        </w:tc>
        <w:tc>
          <w:tcPr>
            <w:tcW w:w="90" w:type="dxa"/>
            <w:shd w:val="clear" w:color="auto" w:fill="auto"/>
            <w:tcMar>
              <w:top w:w="0" w:type="dxa"/>
              <w:left w:w="0" w:type="dxa"/>
              <w:bottom w:w="0" w:type="dxa"/>
              <w:right w:w="0" w:type="dxa"/>
            </w:tcMar>
          </w:tcPr>
          <w:p w14:paraId="23923F08" w14:textId="77777777" w:rsidR="00A45207" w:rsidRPr="003E74CC" w:rsidRDefault="00A45207">
            <w:pPr>
              <w:ind w:right="-10"/>
              <w:jc w:val="center"/>
              <w:rPr>
                <w:rFonts w:cs="Times New Roman"/>
                <w:b/>
                <w:bCs/>
                <w:color w:val="000000"/>
                <w:sz w:val="28"/>
                <w:szCs w:val="28"/>
                <w:highlight w:val="cyan"/>
                <w:cs/>
              </w:rPr>
            </w:pPr>
          </w:p>
        </w:tc>
        <w:tc>
          <w:tcPr>
            <w:tcW w:w="1170" w:type="dxa"/>
            <w:shd w:val="clear" w:color="auto" w:fill="auto"/>
            <w:tcMar>
              <w:top w:w="0" w:type="dxa"/>
              <w:left w:w="0" w:type="dxa"/>
              <w:bottom w:w="0" w:type="dxa"/>
              <w:right w:w="0" w:type="dxa"/>
            </w:tcMar>
          </w:tcPr>
          <w:p w14:paraId="3C88E269" w14:textId="77777777" w:rsidR="00A45207" w:rsidRPr="003E74CC" w:rsidRDefault="00A45207">
            <w:pPr>
              <w:ind w:right="-10"/>
              <w:jc w:val="center"/>
              <w:rPr>
                <w:rFonts w:cs="Times New Roman"/>
                <w:b/>
                <w:bCs/>
                <w:color w:val="000000"/>
                <w:sz w:val="20"/>
                <w:szCs w:val="20"/>
              </w:rPr>
            </w:pPr>
          </w:p>
        </w:tc>
        <w:tc>
          <w:tcPr>
            <w:tcW w:w="90" w:type="dxa"/>
            <w:shd w:val="clear" w:color="auto" w:fill="auto"/>
            <w:tcMar>
              <w:top w:w="0" w:type="dxa"/>
              <w:left w:w="0" w:type="dxa"/>
              <w:bottom w:w="0" w:type="dxa"/>
              <w:right w:w="0" w:type="dxa"/>
            </w:tcMar>
          </w:tcPr>
          <w:p w14:paraId="6A629B14" w14:textId="77777777" w:rsidR="00A45207" w:rsidRPr="003E74CC" w:rsidRDefault="00A45207">
            <w:pPr>
              <w:ind w:right="-10"/>
              <w:jc w:val="center"/>
              <w:rPr>
                <w:rFonts w:cs="Times New Roman"/>
                <w:b/>
                <w:bCs/>
                <w:color w:val="000000"/>
                <w:sz w:val="28"/>
                <w:szCs w:val="28"/>
                <w:highlight w:val="cyan"/>
              </w:rPr>
            </w:pPr>
          </w:p>
        </w:tc>
        <w:tc>
          <w:tcPr>
            <w:tcW w:w="1170" w:type="dxa"/>
            <w:shd w:val="clear" w:color="auto" w:fill="auto"/>
            <w:tcMar>
              <w:top w:w="0" w:type="dxa"/>
              <w:left w:w="0" w:type="dxa"/>
              <w:bottom w:w="0" w:type="dxa"/>
              <w:right w:w="0" w:type="dxa"/>
            </w:tcMar>
          </w:tcPr>
          <w:p w14:paraId="63E42C4C" w14:textId="77777777" w:rsidR="00A45207" w:rsidRPr="003E74CC" w:rsidRDefault="00A45207">
            <w:pPr>
              <w:ind w:right="-10"/>
              <w:jc w:val="center"/>
              <w:rPr>
                <w:rFonts w:cs="Times New Roman"/>
                <w:b/>
                <w:bCs/>
                <w:color w:val="000000"/>
                <w:sz w:val="20"/>
                <w:szCs w:val="20"/>
              </w:rPr>
            </w:pPr>
          </w:p>
        </w:tc>
      </w:tr>
      <w:tr w:rsidR="003E74CC" w:rsidRPr="003E74CC" w14:paraId="178CD742" w14:textId="77777777" w:rsidTr="001078AC">
        <w:tc>
          <w:tcPr>
            <w:tcW w:w="3780" w:type="dxa"/>
            <w:shd w:val="clear" w:color="auto" w:fill="auto"/>
            <w:tcMar>
              <w:top w:w="0" w:type="dxa"/>
              <w:left w:w="0" w:type="dxa"/>
              <w:bottom w:w="0" w:type="dxa"/>
              <w:right w:w="0" w:type="dxa"/>
            </w:tcMar>
          </w:tcPr>
          <w:p w14:paraId="482022F3" w14:textId="5DDB1D8B" w:rsidR="00A45207" w:rsidRPr="00A84C41" w:rsidRDefault="00A45207">
            <w:pPr>
              <w:ind w:left="166" w:right="-10" w:hanging="158"/>
              <w:rPr>
                <w:rFonts w:cstheme="minorBidi"/>
                <w:b/>
                <w:bCs/>
                <w:color w:val="000000"/>
                <w:sz w:val="20"/>
                <w:szCs w:val="20"/>
                <w:cs/>
              </w:rPr>
            </w:pPr>
            <w:r w:rsidRPr="003E74CC">
              <w:rPr>
                <w:rFonts w:cs="Times New Roman"/>
                <w:b/>
                <w:bCs/>
                <w:color w:val="000000"/>
                <w:sz w:val="20"/>
                <w:szCs w:val="20"/>
                <w:cs/>
                <w:lang w:val="th-TH"/>
              </w:rPr>
              <w:t>Financial assets mesured at amortized cost</w:t>
            </w:r>
          </w:p>
        </w:tc>
        <w:tc>
          <w:tcPr>
            <w:tcW w:w="1170" w:type="dxa"/>
            <w:tcMar>
              <w:top w:w="0" w:type="dxa"/>
              <w:left w:w="0" w:type="dxa"/>
              <w:bottom w:w="0" w:type="dxa"/>
              <w:right w:w="0" w:type="dxa"/>
            </w:tcMar>
            <w:vAlign w:val="center"/>
          </w:tcPr>
          <w:p w14:paraId="13E9A77C" w14:textId="77777777" w:rsidR="00A45207" w:rsidRPr="003E74CC" w:rsidRDefault="00A45207">
            <w:pPr>
              <w:tabs>
                <w:tab w:val="decimal" w:pos="940"/>
              </w:tabs>
              <w:ind w:right="-226"/>
              <w:rPr>
                <w:rFonts w:cs="Times New Roman"/>
                <w:color w:val="000000"/>
                <w:sz w:val="20"/>
                <w:szCs w:val="20"/>
              </w:rPr>
            </w:pPr>
          </w:p>
        </w:tc>
        <w:tc>
          <w:tcPr>
            <w:tcW w:w="90" w:type="dxa"/>
            <w:shd w:val="clear" w:color="auto" w:fill="auto"/>
            <w:tcMar>
              <w:top w:w="0" w:type="dxa"/>
              <w:left w:w="0" w:type="dxa"/>
              <w:bottom w:w="0" w:type="dxa"/>
              <w:right w:w="0" w:type="dxa"/>
            </w:tcMar>
            <w:vAlign w:val="bottom"/>
          </w:tcPr>
          <w:p w14:paraId="05CB0669" w14:textId="77777777" w:rsidR="00A45207" w:rsidRPr="003E74CC" w:rsidRDefault="00A45207">
            <w:pPr>
              <w:ind w:right="-10"/>
              <w:rPr>
                <w:rFonts w:cs="Times New Roman"/>
                <w:color w:val="000000"/>
                <w:sz w:val="20"/>
                <w:szCs w:val="20"/>
              </w:rPr>
            </w:pPr>
          </w:p>
        </w:tc>
        <w:tc>
          <w:tcPr>
            <w:tcW w:w="1170" w:type="dxa"/>
            <w:shd w:val="clear" w:color="auto" w:fill="auto"/>
            <w:tcMar>
              <w:top w:w="0" w:type="dxa"/>
              <w:left w:w="0" w:type="dxa"/>
              <w:bottom w:w="0" w:type="dxa"/>
              <w:right w:w="0" w:type="dxa"/>
            </w:tcMar>
          </w:tcPr>
          <w:p w14:paraId="58C18CC3" w14:textId="77777777" w:rsidR="00A45207" w:rsidRPr="003E74CC" w:rsidRDefault="00A45207">
            <w:pPr>
              <w:tabs>
                <w:tab w:val="decimal" w:pos="975"/>
              </w:tabs>
              <w:rPr>
                <w:rFonts w:cs="Times New Roman"/>
                <w:color w:val="000000"/>
                <w:sz w:val="20"/>
                <w:szCs w:val="20"/>
                <w:cs/>
              </w:rPr>
            </w:pPr>
          </w:p>
        </w:tc>
        <w:tc>
          <w:tcPr>
            <w:tcW w:w="90" w:type="dxa"/>
            <w:shd w:val="clear" w:color="auto" w:fill="auto"/>
            <w:tcMar>
              <w:top w:w="0" w:type="dxa"/>
              <w:left w:w="0" w:type="dxa"/>
              <w:bottom w:w="0" w:type="dxa"/>
              <w:right w:w="0" w:type="dxa"/>
            </w:tcMar>
            <w:vAlign w:val="bottom"/>
          </w:tcPr>
          <w:p w14:paraId="1441EB89" w14:textId="77777777" w:rsidR="00A45207" w:rsidRPr="003E74CC" w:rsidRDefault="00A45207">
            <w:pPr>
              <w:ind w:right="124"/>
              <w:rPr>
                <w:rFonts w:cs="Times New Roman"/>
                <w:color w:val="000000"/>
                <w:sz w:val="20"/>
                <w:szCs w:val="20"/>
              </w:rPr>
            </w:pPr>
          </w:p>
        </w:tc>
        <w:tc>
          <w:tcPr>
            <w:tcW w:w="1170" w:type="dxa"/>
            <w:shd w:val="clear" w:color="auto" w:fill="auto"/>
            <w:tcMar>
              <w:top w:w="0" w:type="dxa"/>
              <w:left w:w="0" w:type="dxa"/>
              <w:bottom w:w="0" w:type="dxa"/>
              <w:right w:w="0" w:type="dxa"/>
            </w:tcMar>
            <w:vAlign w:val="bottom"/>
          </w:tcPr>
          <w:p w14:paraId="3FF5A051" w14:textId="77777777" w:rsidR="00A45207" w:rsidRPr="003E74CC" w:rsidRDefault="00A45207">
            <w:pPr>
              <w:tabs>
                <w:tab w:val="decimal" w:pos="999"/>
              </w:tabs>
              <w:rPr>
                <w:rFonts w:cs="Times New Roman"/>
                <w:color w:val="000000"/>
                <w:sz w:val="20"/>
                <w:szCs w:val="20"/>
              </w:rPr>
            </w:pPr>
          </w:p>
        </w:tc>
        <w:tc>
          <w:tcPr>
            <w:tcW w:w="90" w:type="dxa"/>
            <w:shd w:val="clear" w:color="auto" w:fill="auto"/>
            <w:tcMar>
              <w:top w:w="0" w:type="dxa"/>
              <w:left w:w="0" w:type="dxa"/>
              <w:bottom w:w="0" w:type="dxa"/>
              <w:right w:w="0" w:type="dxa"/>
            </w:tcMar>
            <w:vAlign w:val="bottom"/>
          </w:tcPr>
          <w:p w14:paraId="4D140A15" w14:textId="77777777" w:rsidR="00A45207" w:rsidRPr="003E74CC" w:rsidRDefault="00A45207">
            <w:pPr>
              <w:ind w:right="124"/>
              <w:rPr>
                <w:rFonts w:cs="Times New Roman"/>
                <w:color w:val="000000"/>
                <w:sz w:val="20"/>
                <w:szCs w:val="20"/>
              </w:rPr>
            </w:pPr>
          </w:p>
        </w:tc>
        <w:tc>
          <w:tcPr>
            <w:tcW w:w="1170" w:type="dxa"/>
            <w:shd w:val="clear" w:color="auto" w:fill="auto"/>
            <w:tcMar>
              <w:top w:w="0" w:type="dxa"/>
              <w:left w:w="0" w:type="dxa"/>
              <w:bottom w:w="0" w:type="dxa"/>
              <w:right w:w="0" w:type="dxa"/>
            </w:tcMar>
          </w:tcPr>
          <w:p w14:paraId="14D3AC7C" w14:textId="77777777" w:rsidR="00A45207" w:rsidRPr="003E74CC" w:rsidRDefault="00A45207">
            <w:pPr>
              <w:tabs>
                <w:tab w:val="decimal" w:pos="923"/>
              </w:tabs>
              <w:rPr>
                <w:rFonts w:cs="Times New Roman"/>
                <w:color w:val="000000"/>
                <w:sz w:val="20"/>
                <w:szCs w:val="20"/>
              </w:rPr>
            </w:pPr>
          </w:p>
        </w:tc>
      </w:tr>
      <w:tr w:rsidR="003E74CC" w:rsidRPr="003E74CC" w14:paraId="7814DDC4" w14:textId="77777777" w:rsidTr="001078AC">
        <w:tc>
          <w:tcPr>
            <w:tcW w:w="3780" w:type="dxa"/>
            <w:shd w:val="clear" w:color="auto" w:fill="auto"/>
            <w:tcMar>
              <w:top w:w="0" w:type="dxa"/>
              <w:left w:w="0" w:type="dxa"/>
              <w:bottom w:w="0" w:type="dxa"/>
              <w:right w:w="0" w:type="dxa"/>
            </w:tcMar>
          </w:tcPr>
          <w:p w14:paraId="2F2F30C0" w14:textId="4230F39D" w:rsidR="00A45207" w:rsidRPr="003E74CC" w:rsidRDefault="00A45207" w:rsidP="002A756B">
            <w:pPr>
              <w:ind w:left="360" w:right="-10" w:hanging="180"/>
              <w:rPr>
                <w:rFonts w:cs="Times New Roman"/>
                <w:color w:val="000000"/>
                <w:sz w:val="20"/>
                <w:szCs w:val="20"/>
                <w:cs/>
                <w:lang w:val="th-TH"/>
              </w:rPr>
            </w:pPr>
            <w:r w:rsidRPr="003E74CC">
              <w:rPr>
                <w:rFonts w:cs="Times New Roman"/>
                <w:color w:val="000000"/>
                <w:sz w:val="20"/>
                <w:szCs w:val="20"/>
                <w:cs/>
                <w:lang w:val="th-TH"/>
              </w:rPr>
              <w:t xml:space="preserve">Bill of exchange with the right to be redeemed </w:t>
            </w:r>
          </w:p>
        </w:tc>
        <w:tc>
          <w:tcPr>
            <w:tcW w:w="1170" w:type="dxa"/>
            <w:shd w:val="clear" w:color="auto" w:fill="auto"/>
            <w:tcMar>
              <w:top w:w="0" w:type="dxa"/>
              <w:left w:w="0" w:type="dxa"/>
              <w:bottom w:w="0" w:type="dxa"/>
              <w:right w:w="0" w:type="dxa"/>
            </w:tcMar>
            <w:vAlign w:val="bottom"/>
          </w:tcPr>
          <w:p w14:paraId="406E14E9" w14:textId="070BD8A0" w:rsidR="00A45207" w:rsidRPr="003E74CC" w:rsidRDefault="00430050" w:rsidP="002A756B">
            <w:pPr>
              <w:tabs>
                <w:tab w:val="decimal" w:pos="1080"/>
              </w:tabs>
              <w:rPr>
                <w:rFonts w:cs="Times New Roman"/>
                <w:color w:val="000000"/>
                <w:sz w:val="18"/>
                <w:szCs w:val="18"/>
              </w:rPr>
            </w:pPr>
            <w:r w:rsidRPr="00430050">
              <w:rPr>
                <w:rFonts w:cs="Angsana New"/>
                <w:color w:val="000000"/>
                <w:sz w:val="18"/>
                <w:szCs w:val="18"/>
              </w:rPr>
              <w:t>15</w:t>
            </w:r>
            <w:r w:rsidR="00A45207" w:rsidRPr="003E74CC">
              <w:rPr>
                <w:rFonts w:cs="Times New Roman"/>
                <w:color w:val="000000"/>
                <w:sz w:val="18"/>
                <w:szCs w:val="18"/>
              </w:rPr>
              <w:t>,</w:t>
            </w:r>
            <w:r w:rsidRPr="00430050">
              <w:rPr>
                <w:rFonts w:cs="Angsana New"/>
                <w:color w:val="000000"/>
                <w:sz w:val="18"/>
                <w:szCs w:val="18"/>
              </w:rPr>
              <w:t>356</w:t>
            </w:r>
          </w:p>
        </w:tc>
        <w:tc>
          <w:tcPr>
            <w:tcW w:w="90" w:type="dxa"/>
            <w:shd w:val="clear" w:color="auto" w:fill="auto"/>
            <w:tcMar>
              <w:top w:w="0" w:type="dxa"/>
              <w:left w:w="0" w:type="dxa"/>
              <w:bottom w:w="0" w:type="dxa"/>
              <w:right w:w="0" w:type="dxa"/>
            </w:tcMar>
            <w:vAlign w:val="bottom"/>
          </w:tcPr>
          <w:p w14:paraId="5A24FC58" w14:textId="77777777" w:rsidR="00A45207" w:rsidRPr="003E74CC" w:rsidRDefault="00A45207">
            <w:pPr>
              <w:ind w:right="-10"/>
              <w:rPr>
                <w:rFonts w:cs="Times New Roman"/>
                <w:color w:val="000000"/>
                <w:sz w:val="18"/>
                <w:szCs w:val="18"/>
              </w:rPr>
            </w:pPr>
          </w:p>
        </w:tc>
        <w:tc>
          <w:tcPr>
            <w:tcW w:w="1170" w:type="dxa"/>
            <w:shd w:val="clear" w:color="auto" w:fill="auto"/>
            <w:tcMar>
              <w:top w:w="0" w:type="dxa"/>
              <w:left w:w="0" w:type="dxa"/>
              <w:bottom w:w="0" w:type="dxa"/>
              <w:right w:w="0" w:type="dxa"/>
            </w:tcMar>
            <w:vAlign w:val="bottom"/>
          </w:tcPr>
          <w:p w14:paraId="6C20BFF2" w14:textId="7B94E98C" w:rsidR="00A45207" w:rsidRPr="003E74CC" w:rsidRDefault="00430050">
            <w:pPr>
              <w:tabs>
                <w:tab w:val="decimal" w:pos="1165"/>
              </w:tabs>
              <w:rPr>
                <w:rFonts w:cs="Times New Roman"/>
                <w:color w:val="000000"/>
                <w:sz w:val="18"/>
                <w:szCs w:val="18"/>
              </w:rPr>
            </w:pPr>
            <w:r w:rsidRPr="00430050">
              <w:rPr>
                <w:rFonts w:cs="Angsana New"/>
                <w:color w:val="000000"/>
                <w:sz w:val="18"/>
                <w:szCs w:val="18"/>
              </w:rPr>
              <w:t>9</w:t>
            </w:r>
            <w:r w:rsidR="00A45207" w:rsidRPr="003E74CC">
              <w:rPr>
                <w:rFonts w:cs="Times New Roman"/>
                <w:color w:val="000000"/>
                <w:sz w:val="18"/>
                <w:szCs w:val="18"/>
              </w:rPr>
              <w:t>,</w:t>
            </w:r>
            <w:r w:rsidRPr="00430050">
              <w:rPr>
                <w:rFonts w:cs="Angsana New"/>
                <w:color w:val="000000"/>
                <w:sz w:val="18"/>
                <w:szCs w:val="18"/>
              </w:rPr>
              <w:t>935</w:t>
            </w:r>
          </w:p>
        </w:tc>
        <w:tc>
          <w:tcPr>
            <w:tcW w:w="90" w:type="dxa"/>
            <w:shd w:val="clear" w:color="auto" w:fill="auto"/>
            <w:tcMar>
              <w:top w:w="0" w:type="dxa"/>
              <w:left w:w="0" w:type="dxa"/>
              <w:bottom w:w="0" w:type="dxa"/>
              <w:right w:w="0" w:type="dxa"/>
            </w:tcMar>
            <w:vAlign w:val="bottom"/>
          </w:tcPr>
          <w:p w14:paraId="3F70852D" w14:textId="77777777" w:rsidR="00A45207" w:rsidRPr="003E74CC" w:rsidRDefault="00A45207">
            <w:pPr>
              <w:ind w:right="124"/>
              <w:rPr>
                <w:rFonts w:cs="Times New Roman"/>
                <w:color w:val="000000"/>
                <w:sz w:val="18"/>
                <w:szCs w:val="18"/>
              </w:rPr>
            </w:pPr>
          </w:p>
        </w:tc>
        <w:tc>
          <w:tcPr>
            <w:tcW w:w="1170" w:type="dxa"/>
            <w:shd w:val="clear" w:color="auto" w:fill="auto"/>
            <w:tcMar>
              <w:top w:w="0" w:type="dxa"/>
              <w:left w:w="0" w:type="dxa"/>
              <w:bottom w:w="0" w:type="dxa"/>
              <w:right w:w="0" w:type="dxa"/>
            </w:tcMar>
            <w:vAlign w:val="bottom"/>
          </w:tcPr>
          <w:p w14:paraId="5AB1D64E" w14:textId="56C703AE" w:rsidR="00A45207" w:rsidRPr="003E74CC" w:rsidRDefault="00430050" w:rsidP="002A756B">
            <w:pPr>
              <w:tabs>
                <w:tab w:val="decimal" w:pos="1080"/>
              </w:tabs>
              <w:rPr>
                <w:rFonts w:cs="Times New Roman"/>
                <w:color w:val="000000"/>
                <w:sz w:val="18"/>
                <w:szCs w:val="18"/>
              </w:rPr>
            </w:pPr>
            <w:r w:rsidRPr="00430050">
              <w:rPr>
                <w:rFonts w:cs="Angsana New"/>
                <w:color w:val="000000"/>
                <w:sz w:val="18"/>
                <w:szCs w:val="18"/>
              </w:rPr>
              <w:t>15</w:t>
            </w:r>
            <w:r w:rsidR="00A45207" w:rsidRPr="003E74CC">
              <w:rPr>
                <w:rFonts w:cs="Times New Roman"/>
                <w:color w:val="000000"/>
                <w:sz w:val="18"/>
                <w:szCs w:val="18"/>
              </w:rPr>
              <w:t>,</w:t>
            </w:r>
            <w:r w:rsidRPr="00430050">
              <w:rPr>
                <w:rFonts w:cs="Angsana New"/>
                <w:color w:val="000000"/>
                <w:sz w:val="18"/>
                <w:szCs w:val="18"/>
              </w:rPr>
              <w:t>356</w:t>
            </w:r>
          </w:p>
        </w:tc>
        <w:tc>
          <w:tcPr>
            <w:tcW w:w="90" w:type="dxa"/>
            <w:shd w:val="clear" w:color="auto" w:fill="auto"/>
            <w:tcMar>
              <w:top w:w="0" w:type="dxa"/>
              <w:left w:w="0" w:type="dxa"/>
              <w:bottom w:w="0" w:type="dxa"/>
              <w:right w:w="0" w:type="dxa"/>
            </w:tcMar>
            <w:vAlign w:val="bottom"/>
          </w:tcPr>
          <w:p w14:paraId="737748B2" w14:textId="77777777" w:rsidR="00A45207" w:rsidRPr="003E74CC" w:rsidRDefault="00A45207">
            <w:pPr>
              <w:ind w:right="124"/>
              <w:rPr>
                <w:rFonts w:cs="Times New Roman"/>
                <w:color w:val="000000"/>
                <w:sz w:val="20"/>
                <w:szCs w:val="20"/>
              </w:rPr>
            </w:pPr>
          </w:p>
        </w:tc>
        <w:tc>
          <w:tcPr>
            <w:tcW w:w="1170" w:type="dxa"/>
            <w:shd w:val="clear" w:color="auto" w:fill="auto"/>
            <w:tcMar>
              <w:top w:w="0" w:type="dxa"/>
              <w:left w:w="0" w:type="dxa"/>
              <w:bottom w:w="0" w:type="dxa"/>
              <w:right w:w="0" w:type="dxa"/>
            </w:tcMar>
            <w:vAlign w:val="bottom"/>
          </w:tcPr>
          <w:p w14:paraId="4D455684" w14:textId="1F032089" w:rsidR="00A45207" w:rsidRPr="003E74CC" w:rsidRDefault="00430050">
            <w:pPr>
              <w:tabs>
                <w:tab w:val="decimal" w:pos="1078"/>
              </w:tabs>
              <w:rPr>
                <w:rFonts w:cs="Times New Roman"/>
                <w:color w:val="000000"/>
                <w:sz w:val="20"/>
                <w:szCs w:val="20"/>
              </w:rPr>
            </w:pPr>
            <w:r w:rsidRPr="00430050">
              <w:rPr>
                <w:rFonts w:cs="Angsana New"/>
                <w:color w:val="000000"/>
                <w:sz w:val="18"/>
                <w:szCs w:val="18"/>
              </w:rPr>
              <w:t>9</w:t>
            </w:r>
            <w:r w:rsidR="00A45207" w:rsidRPr="003E74CC">
              <w:rPr>
                <w:rFonts w:cs="Times New Roman"/>
                <w:color w:val="000000"/>
                <w:sz w:val="18"/>
                <w:szCs w:val="18"/>
              </w:rPr>
              <w:t>,</w:t>
            </w:r>
            <w:r w:rsidRPr="00430050">
              <w:rPr>
                <w:rFonts w:cs="Angsana New"/>
                <w:color w:val="000000"/>
                <w:sz w:val="18"/>
                <w:szCs w:val="18"/>
              </w:rPr>
              <w:t>935</w:t>
            </w:r>
          </w:p>
        </w:tc>
      </w:tr>
      <w:tr w:rsidR="003E74CC" w:rsidRPr="003E74CC" w14:paraId="5A9905A5" w14:textId="77777777" w:rsidTr="001078AC">
        <w:tc>
          <w:tcPr>
            <w:tcW w:w="3780" w:type="dxa"/>
            <w:shd w:val="clear" w:color="auto" w:fill="auto"/>
            <w:tcMar>
              <w:top w:w="0" w:type="dxa"/>
              <w:left w:w="0" w:type="dxa"/>
              <w:bottom w:w="0" w:type="dxa"/>
              <w:right w:w="0" w:type="dxa"/>
            </w:tcMar>
          </w:tcPr>
          <w:p w14:paraId="1CB39CF7" w14:textId="4FC953A3" w:rsidR="00A45207" w:rsidRPr="003E74CC" w:rsidRDefault="00A45207" w:rsidP="002A756B">
            <w:pPr>
              <w:ind w:left="360" w:right="-10" w:hanging="180"/>
              <w:rPr>
                <w:rFonts w:cs="Times New Roman"/>
                <w:color w:val="000000"/>
                <w:sz w:val="20"/>
                <w:szCs w:val="20"/>
                <w:cs/>
                <w:lang w:val="th-TH"/>
              </w:rPr>
            </w:pPr>
            <w:r w:rsidRPr="003E74CC">
              <w:rPr>
                <w:rFonts w:cs="Times New Roman"/>
                <w:color w:val="000000"/>
                <w:sz w:val="20"/>
                <w:szCs w:val="20"/>
                <w:cs/>
                <w:lang w:val="th-TH"/>
              </w:rPr>
              <w:t xml:space="preserve">Fixed deposits with a maturity period of more than </w:t>
            </w:r>
            <w:r w:rsidR="00430050" w:rsidRPr="00430050">
              <w:rPr>
                <w:rFonts w:cs="Angsana New"/>
                <w:color w:val="000000"/>
                <w:sz w:val="20"/>
                <w:szCs w:val="20"/>
              </w:rPr>
              <w:t>3</w:t>
            </w:r>
            <w:r w:rsidRPr="003E74CC">
              <w:rPr>
                <w:rFonts w:cs="Times New Roman"/>
                <w:color w:val="000000"/>
                <w:sz w:val="20"/>
                <w:szCs w:val="20"/>
                <w:cs/>
                <w:lang w:val="th-TH"/>
              </w:rPr>
              <w:t xml:space="preserve"> months and not over </w:t>
            </w:r>
            <w:r w:rsidR="00430050" w:rsidRPr="00430050">
              <w:rPr>
                <w:rFonts w:cs="Angsana New"/>
                <w:color w:val="000000"/>
                <w:sz w:val="20"/>
                <w:szCs w:val="20"/>
              </w:rPr>
              <w:t>1</w:t>
            </w:r>
            <w:r w:rsidRPr="003E74CC">
              <w:rPr>
                <w:rFonts w:cs="Times New Roman"/>
                <w:color w:val="000000"/>
                <w:sz w:val="20"/>
                <w:szCs w:val="20"/>
                <w:cs/>
                <w:lang w:val="th-TH"/>
              </w:rPr>
              <w:t xml:space="preserve"> year  </w:t>
            </w:r>
          </w:p>
        </w:tc>
        <w:tc>
          <w:tcPr>
            <w:tcW w:w="1170" w:type="dxa"/>
            <w:shd w:val="clear" w:color="auto" w:fill="auto"/>
            <w:tcMar>
              <w:top w:w="0" w:type="dxa"/>
              <w:left w:w="0" w:type="dxa"/>
              <w:bottom w:w="0" w:type="dxa"/>
              <w:right w:w="0" w:type="dxa"/>
            </w:tcMar>
            <w:vAlign w:val="bottom"/>
          </w:tcPr>
          <w:p w14:paraId="3199635B" w14:textId="6D2CCF7D" w:rsidR="00A45207" w:rsidRPr="002A756B" w:rsidRDefault="00430050" w:rsidP="002A756B">
            <w:pPr>
              <w:tabs>
                <w:tab w:val="decimal" w:pos="1080"/>
              </w:tabs>
              <w:rPr>
                <w:rFonts w:cs="Angsana New"/>
                <w:color w:val="000000"/>
                <w:sz w:val="18"/>
                <w:szCs w:val="18"/>
              </w:rPr>
            </w:pPr>
            <w:r w:rsidRPr="00430050">
              <w:rPr>
                <w:rFonts w:cs="Angsana New"/>
                <w:color w:val="000000"/>
                <w:sz w:val="18"/>
                <w:szCs w:val="18"/>
              </w:rPr>
              <w:t>9</w:t>
            </w:r>
            <w:r w:rsidR="00A45207" w:rsidRPr="002A756B">
              <w:rPr>
                <w:rFonts w:cs="Angsana New"/>
                <w:color w:val="000000"/>
                <w:sz w:val="18"/>
                <w:szCs w:val="18"/>
              </w:rPr>
              <w:t>,</w:t>
            </w:r>
            <w:r w:rsidRPr="00430050">
              <w:rPr>
                <w:rFonts w:cs="Angsana New"/>
                <w:color w:val="000000"/>
                <w:sz w:val="18"/>
                <w:szCs w:val="18"/>
              </w:rPr>
              <w:t>387</w:t>
            </w:r>
          </w:p>
        </w:tc>
        <w:tc>
          <w:tcPr>
            <w:tcW w:w="90" w:type="dxa"/>
            <w:shd w:val="clear" w:color="auto" w:fill="auto"/>
            <w:tcMar>
              <w:top w:w="0" w:type="dxa"/>
              <w:left w:w="0" w:type="dxa"/>
              <w:bottom w:w="0" w:type="dxa"/>
              <w:right w:w="0" w:type="dxa"/>
            </w:tcMar>
            <w:vAlign w:val="bottom"/>
          </w:tcPr>
          <w:p w14:paraId="648579AA" w14:textId="77777777" w:rsidR="00A45207" w:rsidRPr="003E74CC" w:rsidRDefault="00A45207">
            <w:pPr>
              <w:ind w:right="-10"/>
              <w:rPr>
                <w:rFonts w:cs="Times New Roman"/>
                <w:color w:val="000000"/>
                <w:sz w:val="18"/>
                <w:szCs w:val="18"/>
              </w:rPr>
            </w:pPr>
          </w:p>
        </w:tc>
        <w:tc>
          <w:tcPr>
            <w:tcW w:w="1170" w:type="dxa"/>
            <w:shd w:val="clear" w:color="auto" w:fill="auto"/>
            <w:tcMar>
              <w:top w:w="0" w:type="dxa"/>
              <w:left w:w="0" w:type="dxa"/>
              <w:bottom w:w="0" w:type="dxa"/>
              <w:right w:w="0" w:type="dxa"/>
            </w:tcMar>
            <w:vAlign w:val="bottom"/>
          </w:tcPr>
          <w:p w14:paraId="5BDA4EDB" w14:textId="0AED8301" w:rsidR="00A45207" w:rsidRPr="003E74CC" w:rsidRDefault="00430050">
            <w:pPr>
              <w:tabs>
                <w:tab w:val="decimal" w:pos="1165"/>
              </w:tabs>
              <w:ind w:right="-226"/>
              <w:rPr>
                <w:rFonts w:cs="Times New Roman"/>
                <w:color w:val="000000"/>
                <w:sz w:val="18"/>
                <w:szCs w:val="18"/>
              </w:rPr>
            </w:pPr>
            <w:r w:rsidRPr="00430050">
              <w:rPr>
                <w:rFonts w:cs="Angsana New"/>
                <w:color w:val="000000"/>
                <w:sz w:val="18"/>
                <w:szCs w:val="18"/>
              </w:rPr>
              <w:t>4</w:t>
            </w:r>
            <w:r w:rsidR="00A45207" w:rsidRPr="003E74CC">
              <w:rPr>
                <w:rFonts w:cs="Times New Roman"/>
                <w:color w:val="000000"/>
                <w:sz w:val="18"/>
                <w:szCs w:val="18"/>
              </w:rPr>
              <w:t>,</w:t>
            </w:r>
            <w:r w:rsidRPr="00430050">
              <w:rPr>
                <w:rFonts w:cs="Angsana New"/>
                <w:color w:val="000000"/>
                <w:sz w:val="18"/>
                <w:szCs w:val="18"/>
              </w:rPr>
              <w:t>006</w:t>
            </w:r>
          </w:p>
        </w:tc>
        <w:tc>
          <w:tcPr>
            <w:tcW w:w="90" w:type="dxa"/>
            <w:shd w:val="clear" w:color="auto" w:fill="auto"/>
            <w:tcMar>
              <w:top w:w="0" w:type="dxa"/>
              <w:left w:w="0" w:type="dxa"/>
              <w:bottom w:w="0" w:type="dxa"/>
              <w:right w:w="0" w:type="dxa"/>
            </w:tcMar>
            <w:vAlign w:val="bottom"/>
          </w:tcPr>
          <w:p w14:paraId="610FFEB3" w14:textId="77777777" w:rsidR="00A45207" w:rsidRPr="003E74CC" w:rsidRDefault="00A45207">
            <w:pPr>
              <w:ind w:right="124"/>
              <w:rPr>
                <w:rFonts w:cs="Times New Roman"/>
                <w:color w:val="000000"/>
                <w:sz w:val="18"/>
                <w:szCs w:val="18"/>
              </w:rPr>
            </w:pPr>
          </w:p>
        </w:tc>
        <w:tc>
          <w:tcPr>
            <w:tcW w:w="1170" w:type="dxa"/>
            <w:shd w:val="clear" w:color="auto" w:fill="auto"/>
            <w:tcMar>
              <w:top w:w="0" w:type="dxa"/>
              <w:left w:w="0" w:type="dxa"/>
              <w:bottom w:w="0" w:type="dxa"/>
              <w:right w:w="0" w:type="dxa"/>
            </w:tcMar>
            <w:vAlign w:val="bottom"/>
          </w:tcPr>
          <w:p w14:paraId="3DAAFC62" w14:textId="653BBF26" w:rsidR="00A45207" w:rsidRPr="003E74CC" w:rsidRDefault="00430050" w:rsidP="002A756B">
            <w:pPr>
              <w:tabs>
                <w:tab w:val="decimal" w:pos="1080"/>
              </w:tabs>
              <w:rPr>
                <w:rFonts w:cs="Times New Roman"/>
                <w:color w:val="000000"/>
                <w:sz w:val="18"/>
                <w:szCs w:val="18"/>
              </w:rPr>
            </w:pPr>
            <w:r w:rsidRPr="00430050">
              <w:rPr>
                <w:rFonts w:cs="Angsana New"/>
                <w:color w:val="000000"/>
                <w:sz w:val="18"/>
                <w:szCs w:val="18"/>
              </w:rPr>
              <w:t>9</w:t>
            </w:r>
            <w:r w:rsidR="00A45207" w:rsidRPr="003E74CC">
              <w:rPr>
                <w:rFonts w:cs="Times New Roman"/>
                <w:color w:val="000000"/>
                <w:sz w:val="18"/>
                <w:szCs w:val="18"/>
              </w:rPr>
              <w:t>,</w:t>
            </w:r>
            <w:r w:rsidRPr="00430050">
              <w:rPr>
                <w:rFonts w:cs="Angsana New"/>
                <w:color w:val="000000"/>
                <w:sz w:val="18"/>
                <w:szCs w:val="18"/>
              </w:rPr>
              <w:t>236</w:t>
            </w:r>
          </w:p>
        </w:tc>
        <w:tc>
          <w:tcPr>
            <w:tcW w:w="90" w:type="dxa"/>
            <w:shd w:val="clear" w:color="auto" w:fill="auto"/>
            <w:tcMar>
              <w:top w:w="0" w:type="dxa"/>
              <w:left w:w="0" w:type="dxa"/>
              <w:bottom w:w="0" w:type="dxa"/>
              <w:right w:w="0" w:type="dxa"/>
            </w:tcMar>
            <w:vAlign w:val="bottom"/>
          </w:tcPr>
          <w:p w14:paraId="63A10FE5" w14:textId="77777777" w:rsidR="00A45207" w:rsidRPr="003E74CC" w:rsidRDefault="00A45207">
            <w:pPr>
              <w:ind w:right="124"/>
              <w:rPr>
                <w:rFonts w:cs="Times New Roman"/>
                <w:color w:val="000000"/>
                <w:sz w:val="18"/>
                <w:szCs w:val="18"/>
              </w:rPr>
            </w:pPr>
          </w:p>
        </w:tc>
        <w:tc>
          <w:tcPr>
            <w:tcW w:w="1170" w:type="dxa"/>
            <w:shd w:val="clear" w:color="auto" w:fill="auto"/>
            <w:tcMar>
              <w:top w:w="0" w:type="dxa"/>
              <w:left w:w="0" w:type="dxa"/>
              <w:bottom w:w="0" w:type="dxa"/>
              <w:right w:w="0" w:type="dxa"/>
            </w:tcMar>
            <w:vAlign w:val="bottom"/>
          </w:tcPr>
          <w:p w14:paraId="2526BFCE" w14:textId="4C6FAA98" w:rsidR="00A45207" w:rsidRPr="003E74CC" w:rsidRDefault="00430050">
            <w:pPr>
              <w:tabs>
                <w:tab w:val="decimal" w:pos="1078"/>
              </w:tabs>
              <w:rPr>
                <w:rFonts w:cs="Times New Roman"/>
                <w:color w:val="000000"/>
                <w:sz w:val="18"/>
                <w:szCs w:val="18"/>
                <w:cs/>
              </w:rPr>
            </w:pPr>
            <w:r w:rsidRPr="00430050">
              <w:rPr>
                <w:rFonts w:cs="Angsana New"/>
                <w:color w:val="000000"/>
                <w:sz w:val="18"/>
                <w:szCs w:val="18"/>
              </w:rPr>
              <w:t>3</w:t>
            </w:r>
            <w:r w:rsidR="00A45207" w:rsidRPr="003E74CC">
              <w:rPr>
                <w:rFonts w:cs="Times New Roman"/>
                <w:color w:val="000000"/>
                <w:sz w:val="18"/>
                <w:szCs w:val="18"/>
              </w:rPr>
              <w:t>,</w:t>
            </w:r>
            <w:r w:rsidRPr="00430050">
              <w:rPr>
                <w:rFonts w:cs="Angsana New"/>
                <w:color w:val="000000"/>
                <w:sz w:val="18"/>
                <w:szCs w:val="18"/>
              </w:rPr>
              <w:t>906</w:t>
            </w:r>
          </w:p>
        </w:tc>
      </w:tr>
      <w:tr w:rsidR="003E74CC" w:rsidRPr="003E74CC" w14:paraId="68C3F713" w14:textId="77777777" w:rsidTr="001078AC">
        <w:tc>
          <w:tcPr>
            <w:tcW w:w="3780" w:type="dxa"/>
            <w:shd w:val="clear" w:color="auto" w:fill="auto"/>
            <w:tcMar>
              <w:top w:w="0" w:type="dxa"/>
              <w:left w:w="0" w:type="dxa"/>
              <w:bottom w:w="0" w:type="dxa"/>
              <w:right w:w="0" w:type="dxa"/>
            </w:tcMar>
          </w:tcPr>
          <w:p w14:paraId="3B7A738B" w14:textId="50929BB8" w:rsidR="00A45207" w:rsidRPr="003E74CC" w:rsidRDefault="00A45207" w:rsidP="002A756B">
            <w:pPr>
              <w:ind w:left="360" w:right="-10" w:hanging="180"/>
              <w:rPr>
                <w:rFonts w:cs="Times New Roman"/>
                <w:color w:val="000000"/>
                <w:sz w:val="20"/>
                <w:szCs w:val="20"/>
                <w:cs/>
                <w:lang w:val="th-TH"/>
              </w:rPr>
            </w:pPr>
            <w:r w:rsidRPr="003E74CC">
              <w:rPr>
                <w:rFonts w:cs="Times New Roman"/>
                <w:color w:val="000000"/>
                <w:sz w:val="20"/>
                <w:szCs w:val="20"/>
                <w:cs/>
                <w:lang w:val="th-TH"/>
              </w:rPr>
              <w:t xml:space="preserve">Debentures </w:t>
            </w:r>
            <w:r w:rsidR="002A756B" w:rsidRPr="003E74CC">
              <w:rPr>
                <w:rFonts w:cs="Times New Roman"/>
                <w:color w:val="000000"/>
                <w:sz w:val="20"/>
                <w:szCs w:val="20"/>
                <w:cs/>
                <w:lang w:val="th-TH"/>
              </w:rPr>
              <w:t xml:space="preserve">with a </w:t>
            </w:r>
            <w:r w:rsidRPr="003E74CC">
              <w:rPr>
                <w:rFonts w:cs="Times New Roman"/>
                <w:color w:val="000000"/>
                <w:sz w:val="20"/>
                <w:szCs w:val="20"/>
                <w:cs/>
                <w:lang w:val="th-TH"/>
              </w:rPr>
              <w:t xml:space="preserve">maturity period within </w:t>
            </w:r>
            <w:r w:rsidR="002A756B">
              <w:rPr>
                <w:rFonts w:cstheme="minorBidi"/>
                <w:color w:val="000000"/>
                <w:sz w:val="20"/>
                <w:szCs w:val="20"/>
                <w:cs/>
                <w:lang w:val="th-TH"/>
              </w:rPr>
              <w:br/>
            </w:r>
            <w:r w:rsidR="00430050" w:rsidRPr="00430050">
              <w:rPr>
                <w:rFonts w:cs="Angsana New"/>
                <w:color w:val="000000"/>
                <w:sz w:val="20"/>
                <w:szCs w:val="20"/>
              </w:rPr>
              <w:t>1</w:t>
            </w:r>
            <w:r w:rsidRPr="003E74CC">
              <w:rPr>
                <w:rFonts w:cs="Times New Roman"/>
                <w:color w:val="000000"/>
                <w:sz w:val="20"/>
                <w:szCs w:val="20"/>
                <w:cs/>
                <w:lang w:val="th-TH"/>
              </w:rPr>
              <w:t xml:space="preserve"> year</w:t>
            </w:r>
          </w:p>
        </w:tc>
        <w:tc>
          <w:tcPr>
            <w:tcW w:w="1170" w:type="dxa"/>
            <w:shd w:val="clear" w:color="auto" w:fill="auto"/>
            <w:tcMar>
              <w:top w:w="0" w:type="dxa"/>
              <w:left w:w="0" w:type="dxa"/>
              <w:bottom w:w="0" w:type="dxa"/>
              <w:right w:w="0" w:type="dxa"/>
            </w:tcMar>
            <w:vAlign w:val="bottom"/>
          </w:tcPr>
          <w:p w14:paraId="63AF64D9" w14:textId="2F927F6A" w:rsidR="00A45207" w:rsidRPr="002A756B" w:rsidRDefault="00430050" w:rsidP="002A756B">
            <w:pPr>
              <w:tabs>
                <w:tab w:val="decimal" w:pos="1080"/>
              </w:tabs>
              <w:rPr>
                <w:rFonts w:cs="Angsana New"/>
                <w:color w:val="000000"/>
                <w:sz w:val="18"/>
                <w:szCs w:val="18"/>
              </w:rPr>
            </w:pPr>
            <w:r w:rsidRPr="00430050">
              <w:rPr>
                <w:rFonts w:cs="Angsana New"/>
                <w:color w:val="000000"/>
                <w:sz w:val="18"/>
                <w:szCs w:val="18"/>
              </w:rPr>
              <w:t>750</w:t>
            </w:r>
          </w:p>
        </w:tc>
        <w:tc>
          <w:tcPr>
            <w:tcW w:w="90" w:type="dxa"/>
            <w:shd w:val="clear" w:color="auto" w:fill="auto"/>
            <w:tcMar>
              <w:top w:w="0" w:type="dxa"/>
              <w:left w:w="0" w:type="dxa"/>
              <w:bottom w:w="0" w:type="dxa"/>
              <w:right w:w="0" w:type="dxa"/>
            </w:tcMar>
            <w:vAlign w:val="bottom"/>
          </w:tcPr>
          <w:p w14:paraId="5ABCD25D" w14:textId="77777777" w:rsidR="00A45207" w:rsidRPr="003E74CC" w:rsidRDefault="00A45207">
            <w:pPr>
              <w:ind w:right="-10"/>
              <w:rPr>
                <w:rFonts w:cs="Times New Roman"/>
                <w:color w:val="000000"/>
                <w:sz w:val="18"/>
                <w:szCs w:val="18"/>
                <w:u w:val="single"/>
              </w:rPr>
            </w:pPr>
          </w:p>
        </w:tc>
        <w:tc>
          <w:tcPr>
            <w:tcW w:w="1170" w:type="dxa"/>
            <w:shd w:val="clear" w:color="auto" w:fill="auto"/>
            <w:tcMar>
              <w:top w:w="0" w:type="dxa"/>
              <w:left w:w="0" w:type="dxa"/>
              <w:bottom w:w="0" w:type="dxa"/>
              <w:right w:w="0" w:type="dxa"/>
            </w:tcMar>
            <w:vAlign w:val="bottom"/>
          </w:tcPr>
          <w:p w14:paraId="4492C9AC" w14:textId="6356AABD" w:rsidR="00A45207" w:rsidRPr="003E74CC" w:rsidRDefault="00430050">
            <w:pPr>
              <w:tabs>
                <w:tab w:val="decimal" w:pos="1165"/>
              </w:tabs>
              <w:rPr>
                <w:rFonts w:cs="Times New Roman"/>
                <w:color w:val="000000"/>
                <w:sz w:val="18"/>
                <w:szCs w:val="18"/>
              </w:rPr>
            </w:pPr>
            <w:r w:rsidRPr="00430050">
              <w:rPr>
                <w:rFonts w:cs="Angsana New"/>
                <w:color w:val="000000"/>
                <w:sz w:val="18"/>
                <w:szCs w:val="18"/>
              </w:rPr>
              <w:t>250</w:t>
            </w:r>
          </w:p>
        </w:tc>
        <w:tc>
          <w:tcPr>
            <w:tcW w:w="90" w:type="dxa"/>
            <w:shd w:val="clear" w:color="auto" w:fill="auto"/>
            <w:tcMar>
              <w:top w:w="0" w:type="dxa"/>
              <w:left w:w="0" w:type="dxa"/>
              <w:bottom w:w="0" w:type="dxa"/>
              <w:right w:w="0" w:type="dxa"/>
            </w:tcMar>
            <w:vAlign w:val="bottom"/>
          </w:tcPr>
          <w:p w14:paraId="4E4F9EBB" w14:textId="77777777" w:rsidR="00A45207" w:rsidRPr="003E74CC" w:rsidRDefault="00A45207">
            <w:pPr>
              <w:ind w:right="124"/>
              <w:rPr>
                <w:rFonts w:cs="Times New Roman"/>
                <w:color w:val="000000"/>
                <w:sz w:val="18"/>
                <w:szCs w:val="18"/>
              </w:rPr>
            </w:pPr>
          </w:p>
        </w:tc>
        <w:tc>
          <w:tcPr>
            <w:tcW w:w="1170" w:type="dxa"/>
            <w:shd w:val="clear" w:color="auto" w:fill="auto"/>
            <w:tcMar>
              <w:top w:w="0" w:type="dxa"/>
              <w:left w:w="0" w:type="dxa"/>
              <w:bottom w:w="0" w:type="dxa"/>
              <w:right w:w="0" w:type="dxa"/>
            </w:tcMar>
            <w:vAlign w:val="bottom"/>
          </w:tcPr>
          <w:p w14:paraId="5F893E34" w14:textId="78330DEB" w:rsidR="00A45207" w:rsidRPr="003E74CC" w:rsidRDefault="00430050" w:rsidP="002A756B">
            <w:pPr>
              <w:tabs>
                <w:tab w:val="decimal" w:pos="1080"/>
              </w:tabs>
              <w:rPr>
                <w:rFonts w:cs="Times New Roman"/>
                <w:color w:val="000000"/>
                <w:sz w:val="18"/>
                <w:szCs w:val="18"/>
              </w:rPr>
            </w:pPr>
            <w:r w:rsidRPr="00430050">
              <w:rPr>
                <w:rFonts w:cs="Angsana New"/>
                <w:color w:val="000000"/>
                <w:sz w:val="18"/>
                <w:szCs w:val="18"/>
              </w:rPr>
              <w:t>750</w:t>
            </w:r>
          </w:p>
        </w:tc>
        <w:tc>
          <w:tcPr>
            <w:tcW w:w="90" w:type="dxa"/>
            <w:shd w:val="clear" w:color="auto" w:fill="auto"/>
            <w:tcMar>
              <w:top w:w="0" w:type="dxa"/>
              <w:left w:w="0" w:type="dxa"/>
              <w:bottom w:w="0" w:type="dxa"/>
              <w:right w:w="0" w:type="dxa"/>
            </w:tcMar>
            <w:vAlign w:val="bottom"/>
          </w:tcPr>
          <w:p w14:paraId="2F243BAA" w14:textId="77777777" w:rsidR="00A45207" w:rsidRPr="003E74CC" w:rsidRDefault="00A45207">
            <w:pPr>
              <w:ind w:right="124"/>
              <w:rPr>
                <w:rFonts w:cs="Times New Roman"/>
                <w:color w:val="000000"/>
                <w:sz w:val="18"/>
                <w:szCs w:val="18"/>
              </w:rPr>
            </w:pPr>
          </w:p>
        </w:tc>
        <w:tc>
          <w:tcPr>
            <w:tcW w:w="1170" w:type="dxa"/>
            <w:shd w:val="clear" w:color="auto" w:fill="auto"/>
            <w:tcMar>
              <w:top w:w="0" w:type="dxa"/>
              <w:left w:w="0" w:type="dxa"/>
              <w:bottom w:w="0" w:type="dxa"/>
              <w:right w:w="0" w:type="dxa"/>
            </w:tcMar>
            <w:vAlign w:val="bottom"/>
          </w:tcPr>
          <w:p w14:paraId="6F74A3FC" w14:textId="36C98FE6" w:rsidR="00A45207" w:rsidRPr="003E74CC" w:rsidRDefault="00430050">
            <w:pPr>
              <w:tabs>
                <w:tab w:val="decimal" w:pos="1078"/>
              </w:tabs>
              <w:rPr>
                <w:rFonts w:cs="Times New Roman"/>
                <w:color w:val="000000"/>
                <w:sz w:val="18"/>
                <w:szCs w:val="18"/>
                <w:cs/>
              </w:rPr>
            </w:pPr>
            <w:r w:rsidRPr="00430050">
              <w:rPr>
                <w:rFonts w:cs="Angsana New"/>
                <w:color w:val="000000"/>
                <w:sz w:val="18"/>
                <w:szCs w:val="18"/>
              </w:rPr>
              <w:t>250</w:t>
            </w:r>
          </w:p>
        </w:tc>
      </w:tr>
      <w:tr w:rsidR="00A45207" w:rsidRPr="003E74CC" w14:paraId="12BFE3ED" w14:textId="77777777" w:rsidTr="001078AC">
        <w:tc>
          <w:tcPr>
            <w:tcW w:w="3780" w:type="dxa"/>
            <w:shd w:val="clear" w:color="auto" w:fill="auto"/>
            <w:tcMar>
              <w:top w:w="0" w:type="dxa"/>
              <w:left w:w="0" w:type="dxa"/>
              <w:bottom w:w="0" w:type="dxa"/>
              <w:right w:w="0" w:type="dxa"/>
            </w:tcMar>
          </w:tcPr>
          <w:p w14:paraId="40EA8FE9" w14:textId="42FFA6C6" w:rsidR="00A45207" w:rsidRPr="003E74CC" w:rsidRDefault="00A45207" w:rsidP="0049578F">
            <w:pPr>
              <w:tabs>
                <w:tab w:val="left" w:pos="282"/>
              </w:tabs>
              <w:spacing w:line="220" w:lineRule="exact"/>
              <w:ind w:right="9" w:firstLine="135"/>
              <w:rPr>
                <w:rFonts w:cs="Times New Roman"/>
                <w:b/>
                <w:bCs/>
                <w:color w:val="000000"/>
                <w:sz w:val="20"/>
                <w:szCs w:val="20"/>
                <w:cs/>
              </w:rPr>
            </w:pPr>
            <w:r w:rsidRPr="003E74CC">
              <w:rPr>
                <w:rFonts w:cs="Times New Roman"/>
                <w:b/>
                <w:bCs/>
                <w:color w:val="000000"/>
                <w:sz w:val="20"/>
                <w:szCs w:val="20"/>
              </w:rPr>
              <w:t>Total</w:t>
            </w:r>
          </w:p>
        </w:tc>
        <w:tc>
          <w:tcPr>
            <w:tcW w:w="1170" w:type="dxa"/>
            <w:tcBorders>
              <w:top w:val="single" w:sz="4" w:space="0" w:color="000000" w:themeColor="text1"/>
              <w:bottom w:val="double" w:sz="4" w:space="0" w:color="000000" w:themeColor="text1"/>
            </w:tcBorders>
            <w:shd w:val="clear" w:color="auto" w:fill="auto"/>
            <w:tcMar>
              <w:top w:w="0" w:type="dxa"/>
              <w:left w:w="0" w:type="dxa"/>
              <w:bottom w:w="0" w:type="dxa"/>
              <w:right w:w="0" w:type="dxa"/>
            </w:tcMar>
            <w:vAlign w:val="bottom"/>
          </w:tcPr>
          <w:p w14:paraId="019FA8BA" w14:textId="0A5190EB" w:rsidR="00A45207" w:rsidRPr="003E74CC" w:rsidRDefault="00430050" w:rsidP="002A756B">
            <w:pPr>
              <w:tabs>
                <w:tab w:val="decimal" w:pos="1080"/>
              </w:tabs>
              <w:rPr>
                <w:rFonts w:cs="Times New Roman"/>
                <w:color w:val="000000"/>
                <w:sz w:val="18"/>
                <w:szCs w:val="18"/>
              </w:rPr>
            </w:pPr>
            <w:r w:rsidRPr="00430050">
              <w:rPr>
                <w:rFonts w:cs="Angsana New"/>
                <w:color w:val="000000"/>
                <w:sz w:val="18"/>
                <w:szCs w:val="18"/>
              </w:rPr>
              <w:t>25</w:t>
            </w:r>
            <w:r w:rsidR="00A45207" w:rsidRPr="003E74CC">
              <w:rPr>
                <w:rFonts w:cs="Times New Roman"/>
                <w:color w:val="000000"/>
                <w:sz w:val="18"/>
                <w:szCs w:val="18"/>
              </w:rPr>
              <w:t>,</w:t>
            </w:r>
            <w:r w:rsidRPr="00430050">
              <w:rPr>
                <w:rFonts w:cs="Angsana New"/>
                <w:color w:val="000000"/>
                <w:sz w:val="18"/>
                <w:szCs w:val="18"/>
              </w:rPr>
              <w:t>493</w:t>
            </w:r>
          </w:p>
        </w:tc>
        <w:tc>
          <w:tcPr>
            <w:tcW w:w="90" w:type="dxa"/>
            <w:shd w:val="clear" w:color="auto" w:fill="auto"/>
            <w:tcMar>
              <w:top w:w="0" w:type="dxa"/>
              <w:left w:w="0" w:type="dxa"/>
              <w:bottom w:w="0" w:type="dxa"/>
              <w:right w:w="0" w:type="dxa"/>
            </w:tcMar>
            <w:vAlign w:val="bottom"/>
          </w:tcPr>
          <w:p w14:paraId="65189B32" w14:textId="77777777" w:rsidR="00A45207" w:rsidRPr="003E74CC" w:rsidRDefault="00A45207">
            <w:pPr>
              <w:ind w:right="-10"/>
              <w:rPr>
                <w:rFonts w:cs="Times New Roman"/>
                <w:b/>
                <w:bCs/>
                <w:color w:val="000000"/>
                <w:sz w:val="18"/>
                <w:szCs w:val="18"/>
                <w:u w:val="double"/>
              </w:rPr>
            </w:pPr>
          </w:p>
        </w:tc>
        <w:tc>
          <w:tcPr>
            <w:tcW w:w="1170" w:type="dxa"/>
            <w:tcBorders>
              <w:top w:val="single" w:sz="4" w:space="0" w:color="000000" w:themeColor="text1"/>
              <w:bottom w:val="double" w:sz="4" w:space="0" w:color="000000" w:themeColor="text1"/>
            </w:tcBorders>
            <w:shd w:val="clear" w:color="auto" w:fill="auto"/>
            <w:tcMar>
              <w:top w:w="0" w:type="dxa"/>
              <w:left w:w="0" w:type="dxa"/>
              <w:bottom w:w="0" w:type="dxa"/>
              <w:right w:w="0" w:type="dxa"/>
            </w:tcMar>
            <w:vAlign w:val="bottom"/>
          </w:tcPr>
          <w:p w14:paraId="7C06ACC5" w14:textId="5B6054D8" w:rsidR="00A45207" w:rsidRPr="003E74CC" w:rsidRDefault="00430050">
            <w:pPr>
              <w:tabs>
                <w:tab w:val="decimal" w:pos="1165"/>
              </w:tabs>
              <w:rPr>
                <w:rFonts w:cs="Times New Roman"/>
                <w:color w:val="000000"/>
                <w:sz w:val="18"/>
                <w:szCs w:val="18"/>
              </w:rPr>
            </w:pPr>
            <w:r w:rsidRPr="00430050">
              <w:rPr>
                <w:rFonts w:cs="Angsana New"/>
                <w:color w:val="000000"/>
                <w:sz w:val="18"/>
                <w:szCs w:val="18"/>
              </w:rPr>
              <w:t>14</w:t>
            </w:r>
            <w:r w:rsidR="00A45207" w:rsidRPr="003E74CC">
              <w:rPr>
                <w:rFonts w:cs="Times New Roman"/>
                <w:color w:val="000000"/>
                <w:sz w:val="18"/>
                <w:szCs w:val="18"/>
              </w:rPr>
              <w:t>,</w:t>
            </w:r>
            <w:r w:rsidRPr="00430050">
              <w:rPr>
                <w:rFonts w:cs="Angsana New"/>
                <w:color w:val="000000"/>
                <w:sz w:val="18"/>
                <w:szCs w:val="18"/>
              </w:rPr>
              <w:t>191</w:t>
            </w:r>
          </w:p>
        </w:tc>
        <w:tc>
          <w:tcPr>
            <w:tcW w:w="90" w:type="dxa"/>
            <w:shd w:val="clear" w:color="auto" w:fill="auto"/>
            <w:tcMar>
              <w:top w:w="0" w:type="dxa"/>
              <w:left w:w="0" w:type="dxa"/>
              <w:bottom w:w="0" w:type="dxa"/>
              <w:right w:w="0" w:type="dxa"/>
            </w:tcMar>
            <w:vAlign w:val="bottom"/>
          </w:tcPr>
          <w:p w14:paraId="271F048B" w14:textId="77777777" w:rsidR="00A45207" w:rsidRPr="003E74CC" w:rsidRDefault="00A45207">
            <w:pPr>
              <w:ind w:right="124"/>
              <w:rPr>
                <w:rFonts w:cs="Times New Roman"/>
                <w:color w:val="000000"/>
                <w:sz w:val="18"/>
                <w:szCs w:val="18"/>
              </w:rPr>
            </w:pPr>
          </w:p>
        </w:tc>
        <w:tc>
          <w:tcPr>
            <w:tcW w:w="1170" w:type="dxa"/>
            <w:tcBorders>
              <w:top w:val="single" w:sz="4" w:space="0" w:color="000000" w:themeColor="text1"/>
              <w:bottom w:val="double" w:sz="4" w:space="0" w:color="000000" w:themeColor="text1"/>
            </w:tcBorders>
            <w:shd w:val="clear" w:color="auto" w:fill="auto"/>
            <w:tcMar>
              <w:top w:w="0" w:type="dxa"/>
              <w:left w:w="0" w:type="dxa"/>
              <w:bottom w:w="0" w:type="dxa"/>
              <w:right w:w="0" w:type="dxa"/>
            </w:tcMar>
            <w:vAlign w:val="bottom"/>
          </w:tcPr>
          <w:p w14:paraId="6BFE0F73" w14:textId="113CE50A" w:rsidR="00A45207" w:rsidRPr="003E74CC" w:rsidRDefault="00430050" w:rsidP="002A756B">
            <w:pPr>
              <w:tabs>
                <w:tab w:val="decimal" w:pos="1080"/>
              </w:tabs>
              <w:rPr>
                <w:rFonts w:cs="Times New Roman"/>
                <w:color w:val="000000"/>
                <w:sz w:val="18"/>
                <w:szCs w:val="18"/>
              </w:rPr>
            </w:pPr>
            <w:r w:rsidRPr="00430050">
              <w:rPr>
                <w:rFonts w:cs="Angsana New"/>
                <w:color w:val="000000"/>
                <w:sz w:val="18"/>
                <w:szCs w:val="18"/>
              </w:rPr>
              <w:t>25</w:t>
            </w:r>
            <w:r w:rsidR="00A45207" w:rsidRPr="003E74CC">
              <w:rPr>
                <w:rFonts w:cs="Times New Roman"/>
                <w:color w:val="000000"/>
                <w:sz w:val="18"/>
                <w:szCs w:val="18"/>
              </w:rPr>
              <w:t>,</w:t>
            </w:r>
            <w:r w:rsidRPr="00430050">
              <w:rPr>
                <w:rFonts w:cs="Angsana New"/>
                <w:color w:val="000000"/>
                <w:sz w:val="18"/>
                <w:szCs w:val="18"/>
              </w:rPr>
              <w:t>342</w:t>
            </w:r>
          </w:p>
        </w:tc>
        <w:tc>
          <w:tcPr>
            <w:tcW w:w="90" w:type="dxa"/>
            <w:shd w:val="clear" w:color="auto" w:fill="auto"/>
            <w:tcMar>
              <w:top w:w="0" w:type="dxa"/>
              <w:left w:w="0" w:type="dxa"/>
              <w:bottom w:w="0" w:type="dxa"/>
              <w:right w:w="0" w:type="dxa"/>
            </w:tcMar>
            <w:vAlign w:val="bottom"/>
          </w:tcPr>
          <w:p w14:paraId="0CA3AF82" w14:textId="77777777" w:rsidR="00A45207" w:rsidRPr="003E74CC" w:rsidRDefault="00A45207">
            <w:pPr>
              <w:ind w:right="124"/>
              <w:rPr>
                <w:rFonts w:cs="Times New Roman"/>
                <w:color w:val="000000"/>
                <w:sz w:val="18"/>
                <w:szCs w:val="18"/>
              </w:rPr>
            </w:pPr>
          </w:p>
        </w:tc>
        <w:tc>
          <w:tcPr>
            <w:tcW w:w="1170" w:type="dxa"/>
            <w:tcBorders>
              <w:top w:val="single" w:sz="4" w:space="0" w:color="000000" w:themeColor="text1"/>
              <w:bottom w:val="double" w:sz="4" w:space="0" w:color="000000" w:themeColor="text1"/>
            </w:tcBorders>
            <w:shd w:val="clear" w:color="auto" w:fill="auto"/>
            <w:tcMar>
              <w:top w:w="0" w:type="dxa"/>
              <w:left w:w="0" w:type="dxa"/>
              <w:bottom w:w="0" w:type="dxa"/>
              <w:right w:w="0" w:type="dxa"/>
            </w:tcMar>
            <w:vAlign w:val="bottom"/>
          </w:tcPr>
          <w:p w14:paraId="7E90C419" w14:textId="3D4D4867" w:rsidR="00A45207" w:rsidRPr="003E74CC" w:rsidRDefault="00430050">
            <w:pPr>
              <w:tabs>
                <w:tab w:val="decimal" w:pos="1078"/>
              </w:tabs>
              <w:rPr>
                <w:rFonts w:cs="Times New Roman"/>
                <w:color w:val="000000"/>
                <w:sz w:val="18"/>
                <w:szCs w:val="18"/>
                <w:cs/>
              </w:rPr>
            </w:pPr>
            <w:r w:rsidRPr="00430050">
              <w:rPr>
                <w:rFonts w:cs="Angsana New"/>
                <w:color w:val="000000"/>
                <w:sz w:val="18"/>
                <w:szCs w:val="18"/>
              </w:rPr>
              <w:t>14</w:t>
            </w:r>
            <w:r w:rsidR="00A45207" w:rsidRPr="003E74CC">
              <w:rPr>
                <w:rFonts w:cs="Times New Roman"/>
                <w:color w:val="000000"/>
                <w:sz w:val="18"/>
                <w:szCs w:val="18"/>
              </w:rPr>
              <w:t>,</w:t>
            </w:r>
            <w:r w:rsidRPr="00430050">
              <w:rPr>
                <w:rFonts w:cs="Angsana New"/>
                <w:color w:val="000000"/>
                <w:sz w:val="18"/>
                <w:szCs w:val="18"/>
              </w:rPr>
              <w:t>091</w:t>
            </w:r>
          </w:p>
        </w:tc>
      </w:tr>
    </w:tbl>
    <w:p w14:paraId="6697C3DA" w14:textId="77777777" w:rsidR="00A45207" w:rsidRPr="003E74CC" w:rsidRDefault="00A45207" w:rsidP="00A45207">
      <w:pPr>
        <w:pStyle w:val="BodyText"/>
        <w:tabs>
          <w:tab w:val="clear" w:pos="450"/>
          <w:tab w:val="clear" w:pos="1080"/>
          <w:tab w:val="clear" w:pos="1620"/>
          <w:tab w:val="clear" w:pos="2552"/>
        </w:tabs>
        <w:spacing w:before="480" w:after="240"/>
        <w:ind w:left="547" w:right="-14" w:hanging="547"/>
        <w:rPr>
          <w:rFonts w:cs="Times New Roman"/>
          <w:b/>
          <w:bCs/>
          <w:color w:val="000000"/>
          <w:lang w:val="en-US"/>
        </w:rPr>
      </w:pPr>
    </w:p>
    <w:p w14:paraId="67416A58" w14:textId="77777777" w:rsidR="00A45207" w:rsidRPr="003E74CC" w:rsidRDefault="00A45207" w:rsidP="00A45207">
      <w:pPr>
        <w:rPr>
          <w:rFonts w:cs="Times New Roman"/>
          <w:b/>
          <w:bCs/>
          <w:color w:val="000000"/>
          <w:sz w:val="24"/>
          <w:szCs w:val="24"/>
          <w:lang w:eastAsia="x-none"/>
        </w:rPr>
      </w:pPr>
      <w:r w:rsidRPr="003E74CC">
        <w:rPr>
          <w:rFonts w:cs="Times New Roman"/>
          <w:b/>
          <w:bCs/>
          <w:color w:val="000000"/>
        </w:rPr>
        <w:br w:type="page"/>
      </w:r>
    </w:p>
    <w:p w14:paraId="53999E3D" w14:textId="0BF52616" w:rsidR="00A45207" w:rsidRPr="003E74CC" w:rsidRDefault="00430050" w:rsidP="00A45207">
      <w:pPr>
        <w:pStyle w:val="BodyText"/>
        <w:tabs>
          <w:tab w:val="clear" w:pos="450"/>
          <w:tab w:val="clear" w:pos="1080"/>
          <w:tab w:val="clear" w:pos="1620"/>
          <w:tab w:val="clear" w:pos="2552"/>
        </w:tabs>
        <w:spacing w:before="480" w:after="240"/>
        <w:ind w:left="547" w:right="-14" w:hanging="547"/>
        <w:rPr>
          <w:rFonts w:cs="Times New Roman"/>
          <w:b/>
          <w:bCs/>
          <w:color w:val="000000"/>
        </w:rPr>
      </w:pPr>
      <w:r w:rsidRPr="00430050">
        <w:rPr>
          <w:b/>
          <w:bCs/>
          <w:color w:val="000000"/>
          <w:lang w:val="en-US"/>
        </w:rPr>
        <w:lastRenderedPageBreak/>
        <w:t>9</w:t>
      </w:r>
      <w:r w:rsidR="00A45207" w:rsidRPr="003E74CC">
        <w:rPr>
          <w:rFonts w:cs="Times New Roman"/>
          <w:b/>
          <w:bCs/>
          <w:color w:val="000000"/>
          <w:lang w:val="en-US"/>
        </w:rPr>
        <w:t>.</w:t>
      </w:r>
      <w:r w:rsidR="00A45207" w:rsidRPr="003E74CC">
        <w:rPr>
          <w:rFonts w:cs="Times New Roman"/>
          <w:b/>
          <w:bCs/>
          <w:color w:val="000000"/>
          <w:lang w:val="en-US"/>
        </w:rPr>
        <w:tab/>
      </w:r>
      <w:r w:rsidR="00A45207" w:rsidRPr="002E1D9D">
        <w:rPr>
          <w:rFonts w:cs="Times New Roman"/>
          <w:b/>
          <w:bCs/>
          <w:color w:val="000000"/>
          <w:sz w:val="20"/>
          <w:szCs w:val="20"/>
          <w:lang w:val="en-US"/>
        </w:rPr>
        <w:t xml:space="preserve">NON-CURRENT ASSETS CLASSIFIED AS </w:t>
      </w:r>
      <w:r w:rsidR="00B23C65">
        <w:rPr>
          <w:rFonts w:cs="Times New Roman"/>
          <w:b/>
          <w:bCs/>
          <w:color w:val="000000"/>
          <w:sz w:val="20"/>
          <w:szCs w:val="20"/>
          <w:lang w:val="en-US"/>
        </w:rPr>
        <w:t xml:space="preserve">ASSETS </w:t>
      </w:r>
      <w:r w:rsidR="00A45207" w:rsidRPr="002E1D9D">
        <w:rPr>
          <w:rFonts w:cs="Times New Roman"/>
          <w:b/>
          <w:bCs/>
          <w:color w:val="000000"/>
          <w:sz w:val="20"/>
          <w:szCs w:val="20"/>
          <w:lang w:val="en-US"/>
        </w:rPr>
        <w:t>HELD FOR SALE</w:t>
      </w:r>
      <w:r w:rsidR="00A45207" w:rsidRPr="002E1D9D">
        <w:rPr>
          <w:rFonts w:cs="Times New Roman"/>
          <w:b/>
          <w:bCs/>
          <w:color w:val="000000"/>
          <w:sz w:val="20"/>
          <w:szCs w:val="20"/>
        </w:rPr>
        <w:t xml:space="preserve"> </w:t>
      </w:r>
    </w:p>
    <w:p w14:paraId="4758760F" w14:textId="5AC6100A" w:rsidR="00A45207" w:rsidRPr="003E74CC" w:rsidRDefault="00A45207" w:rsidP="00113086">
      <w:pPr>
        <w:pStyle w:val="BodyText"/>
        <w:tabs>
          <w:tab w:val="clear" w:pos="450"/>
          <w:tab w:val="clear" w:pos="1080"/>
          <w:tab w:val="clear" w:pos="1620"/>
          <w:tab w:val="clear" w:pos="2552"/>
        </w:tabs>
        <w:ind w:left="547" w:right="-14" w:hanging="547"/>
        <w:rPr>
          <w:rFonts w:cs="Times New Roman"/>
          <w:color w:val="000000"/>
          <w:lang w:val="en-US"/>
        </w:rPr>
      </w:pPr>
      <w:r w:rsidRPr="003E74CC">
        <w:rPr>
          <w:rFonts w:cs="Times New Roman"/>
          <w:b/>
          <w:bCs/>
          <w:color w:val="000000"/>
          <w:lang w:val="en-US"/>
        </w:rPr>
        <w:tab/>
      </w:r>
      <w:r w:rsidRPr="003E74CC">
        <w:rPr>
          <w:rFonts w:cs="Times New Roman"/>
          <w:color w:val="000000"/>
          <w:lang w:val="en-US"/>
        </w:rPr>
        <w:t>Movement</w:t>
      </w:r>
      <w:r w:rsidR="0049578F">
        <w:rPr>
          <w:rFonts w:cs="Times New Roman"/>
          <w:color w:val="000000"/>
          <w:lang w:val="en-US"/>
        </w:rPr>
        <w:t>s</w:t>
      </w:r>
      <w:r w:rsidRPr="003E74CC">
        <w:rPr>
          <w:rFonts w:cs="Times New Roman"/>
          <w:color w:val="000000"/>
          <w:lang w:val="en-US"/>
        </w:rPr>
        <w:t xml:space="preserve"> of non-current assets classified as </w:t>
      </w:r>
      <w:r w:rsidR="00F34601">
        <w:rPr>
          <w:rFonts w:cs="Times New Roman"/>
          <w:color w:val="000000"/>
          <w:lang w:val="en-US"/>
        </w:rPr>
        <w:t xml:space="preserve">assets </w:t>
      </w:r>
      <w:r w:rsidRPr="003E74CC">
        <w:rPr>
          <w:rFonts w:cs="Times New Roman"/>
          <w:color w:val="000000"/>
          <w:lang w:val="en-US"/>
        </w:rPr>
        <w:t>held for sale for the six-month period</w:t>
      </w:r>
      <w:r w:rsidR="00F84E60">
        <w:rPr>
          <w:rFonts w:cs="Times New Roman"/>
          <w:color w:val="000000"/>
          <w:lang w:val="en-US"/>
        </w:rPr>
        <w:t>s</w:t>
      </w:r>
      <w:r w:rsidRPr="003E74CC">
        <w:rPr>
          <w:rFonts w:cs="Times New Roman"/>
          <w:color w:val="000000"/>
          <w:lang w:val="en-US"/>
        </w:rPr>
        <w:t xml:space="preserve"> ended </w:t>
      </w:r>
      <w:r w:rsidRPr="003E74CC">
        <w:rPr>
          <w:rFonts w:cs="Times New Roman"/>
          <w:color w:val="000000"/>
          <w:spacing w:val="-2"/>
          <w:lang w:val="en-US"/>
        </w:rPr>
        <w:t xml:space="preserve">June </w:t>
      </w:r>
      <w:r w:rsidR="00430050" w:rsidRPr="00430050">
        <w:rPr>
          <w:color w:val="000000"/>
          <w:spacing w:val="-2"/>
          <w:lang w:val="en-US"/>
        </w:rPr>
        <w:t>30</w:t>
      </w:r>
      <w:r w:rsidR="002A6112" w:rsidRPr="003E74CC">
        <w:rPr>
          <w:rFonts w:cs="Times New Roman"/>
          <w:color w:val="000000"/>
          <w:spacing w:val="-2"/>
          <w:lang w:val="en-US"/>
        </w:rPr>
        <w:t>,</w:t>
      </w:r>
      <w:r w:rsidRPr="003E74CC">
        <w:rPr>
          <w:rFonts w:cs="Times New Roman"/>
          <w:color w:val="000000"/>
          <w:spacing w:val="-2"/>
          <w:lang w:val="en-US"/>
        </w:rPr>
        <w:t xml:space="preserve"> </w:t>
      </w:r>
      <w:r w:rsidRPr="003E74CC">
        <w:rPr>
          <w:rFonts w:cs="Times New Roman"/>
          <w:color w:val="000000"/>
          <w:lang w:val="en-US"/>
        </w:rPr>
        <w:t>are as follows:</w:t>
      </w:r>
    </w:p>
    <w:p w14:paraId="27B5E682" w14:textId="77777777" w:rsidR="00A45207" w:rsidRPr="00B74B4B" w:rsidRDefault="00A45207" w:rsidP="00A45207">
      <w:pPr>
        <w:ind w:left="547" w:right="-14"/>
        <w:jc w:val="thaiDistribute"/>
        <w:rPr>
          <w:rFonts w:cs="Times New Roman"/>
          <w:b/>
          <w:bCs/>
          <w:color w:val="000000"/>
          <w:sz w:val="24"/>
          <w:szCs w:val="24"/>
          <w:lang w:eastAsia="x-none"/>
        </w:rPr>
      </w:pPr>
    </w:p>
    <w:p w14:paraId="0858C087" w14:textId="77777777" w:rsidR="00A45207" w:rsidRPr="00E51AC5" w:rsidRDefault="00A45207" w:rsidP="00A45207">
      <w:pPr>
        <w:spacing w:line="240" w:lineRule="exact"/>
        <w:ind w:left="547" w:right="-14"/>
        <w:jc w:val="right"/>
        <w:rPr>
          <w:rFonts w:cs="Times New Roman"/>
          <w:b/>
          <w:bCs/>
          <w:color w:val="000000"/>
          <w:sz w:val="20"/>
          <w:szCs w:val="20"/>
          <w:lang w:val="x-none" w:eastAsia="x-none"/>
        </w:rPr>
      </w:pPr>
      <w:r w:rsidRPr="00E51AC5">
        <w:rPr>
          <w:rFonts w:cs="Times New Roman"/>
          <w:b/>
          <w:bCs/>
          <w:color w:val="000000"/>
          <w:sz w:val="20"/>
          <w:szCs w:val="20"/>
        </w:rPr>
        <w:t>Unit : Million Baht</w:t>
      </w:r>
    </w:p>
    <w:tbl>
      <w:tblPr>
        <w:tblW w:w="8802" w:type="dxa"/>
        <w:tblInd w:w="450" w:type="dxa"/>
        <w:shd w:val="clear" w:color="auto" w:fill="FFFF00"/>
        <w:tblLayout w:type="fixed"/>
        <w:tblLook w:val="0000" w:firstRow="0" w:lastRow="0" w:firstColumn="0" w:lastColumn="0" w:noHBand="0" w:noVBand="0"/>
      </w:tblPr>
      <w:tblGrid>
        <w:gridCol w:w="5130"/>
        <w:gridCol w:w="1845"/>
        <w:gridCol w:w="270"/>
        <w:gridCol w:w="1557"/>
      </w:tblGrid>
      <w:tr w:rsidR="003E74CC" w:rsidRPr="00C567CD" w14:paraId="24CE2C07" w14:textId="77777777" w:rsidTr="00430050">
        <w:tc>
          <w:tcPr>
            <w:tcW w:w="5130" w:type="dxa"/>
            <w:shd w:val="clear" w:color="auto" w:fill="auto"/>
          </w:tcPr>
          <w:p w14:paraId="4FDEB077" w14:textId="77777777" w:rsidR="00A45207" w:rsidRPr="00C567CD" w:rsidRDefault="00A45207" w:rsidP="00C2191E">
            <w:pPr>
              <w:tabs>
                <w:tab w:val="left" w:pos="600"/>
                <w:tab w:val="left" w:pos="900"/>
                <w:tab w:val="right" w:pos="7280"/>
                <w:tab w:val="right" w:pos="8540"/>
              </w:tabs>
              <w:ind w:right="-45"/>
              <w:jc w:val="thaiDistribute"/>
              <w:rPr>
                <w:rFonts w:cs="Times New Roman"/>
                <w:color w:val="000000"/>
                <w:sz w:val="22"/>
                <w:szCs w:val="22"/>
              </w:rPr>
            </w:pPr>
          </w:p>
        </w:tc>
        <w:tc>
          <w:tcPr>
            <w:tcW w:w="3672" w:type="dxa"/>
            <w:gridSpan w:val="3"/>
          </w:tcPr>
          <w:p w14:paraId="73E58574" w14:textId="375F90C4" w:rsidR="00A45207" w:rsidRPr="00E51AC5" w:rsidRDefault="00A45207" w:rsidP="00C2191E">
            <w:pPr>
              <w:ind w:right="10"/>
              <w:jc w:val="center"/>
              <w:rPr>
                <w:rFonts w:cs="Times New Roman"/>
                <w:b/>
                <w:bCs/>
                <w:color w:val="000000"/>
                <w:sz w:val="22"/>
                <w:szCs w:val="22"/>
              </w:rPr>
            </w:pPr>
            <w:r w:rsidRPr="00E51AC5">
              <w:rPr>
                <w:rFonts w:cs="Times New Roman"/>
                <w:b/>
                <w:bCs/>
                <w:color w:val="000000"/>
                <w:sz w:val="22"/>
                <w:szCs w:val="22"/>
              </w:rPr>
              <w:t>Consolidated and</w:t>
            </w:r>
            <w:r w:rsidR="00967F5C" w:rsidRPr="00E51AC5">
              <w:rPr>
                <w:rFonts w:cstheme="minorBidi" w:hint="cs"/>
                <w:b/>
                <w:bCs/>
                <w:color w:val="000000"/>
                <w:sz w:val="22"/>
                <w:szCs w:val="22"/>
                <w:cs/>
              </w:rPr>
              <w:t xml:space="preserve"> </w:t>
            </w:r>
            <w:r w:rsidR="002A08C8" w:rsidRPr="00E51AC5">
              <w:rPr>
                <w:rFonts w:cs="Times New Roman"/>
                <w:b/>
                <w:bCs/>
                <w:color w:val="000000"/>
                <w:sz w:val="22"/>
                <w:szCs w:val="22"/>
              </w:rPr>
              <w:t>s</w:t>
            </w:r>
            <w:r w:rsidRPr="00E51AC5">
              <w:rPr>
                <w:rFonts w:cs="Times New Roman"/>
                <w:b/>
                <w:bCs/>
                <w:color w:val="000000"/>
                <w:sz w:val="22"/>
                <w:szCs w:val="22"/>
              </w:rPr>
              <w:t>eparate</w:t>
            </w:r>
          </w:p>
          <w:p w14:paraId="473DB178" w14:textId="77777777" w:rsidR="00A45207" w:rsidRPr="00E51AC5" w:rsidRDefault="00A45207" w:rsidP="00C2191E">
            <w:pPr>
              <w:tabs>
                <w:tab w:val="left" w:pos="600"/>
                <w:tab w:val="left" w:pos="900"/>
                <w:tab w:val="right" w:pos="7280"/>
                <w:tab w:val="right" w:pos="8540"/>
              </w:tabs>
              <w:ind w:right="-45"/>
              <w:jc w:val="center"/>
              <w:rPr>
                <w:rFonts w:cs="Times New Roman"/>
                <w:b/>
                <w:bCs/>
                <w:color w:val="000000"/>
                <w:sz w:val="22"/>
                <w:szCs w:val="22"/>
              </w:rPr>
            </w:pPr>
            <w:r w:rsidRPr="00E51AC5">
              <w:rPr>
                <w:rFonts w:cs="Times New Roman"/>
                <w:b/>
                <w:bCs/>
                <w:color w:val="000000"/>
                <w:sz w:val="22"/>
                <w:szCs w:val="22"/>
              </w:rPr>
              <w:t>financial</w:t>
            </w:r>
            <w:r w:rsidRPr="00E51AC5">
              <w:rPr>
                <w:rFonts w:cs="Times New Roman"/>
                <w:b/>
                <w:bCs/>
                <w:color w:val="000000"/>
                <w:sz w:val="22"/>
                <w:szCs w:val="22"/>
                <w:cs/>
              </w:rPr>
              <w:t xml:space="preserve"> </w:t>
            </w:r>
            <w:r w:rsidRPr="00E51AC5">
              <w:rPr>
                <w:rFonts w:cs="Times New Roman"/>
                <w:b/>
                <w:bCs/>
                <w:color w:val="000000"/>
                <w:sz w:val="22"/>
                <w:szCs w:val="22"/>
              </w:rPr>
              <w:t>statements</w:t>
            </w:r>
          </w:p>
        </w:tc>
      </w:tr>
      <w:tr w:rsidR="003E74CC" w:rsidRPr="003E74CC" w14:paraId="1B0ECDCB" w14:textId="77777777" w:rsidTr="00430050">
        <w:tblPrEx>
          <w:tblLook w:val="04A0" w:firstRow="1" w:lastRow="0" w:firstColumn="1" w:lastColumn="0" w:noHBand="0" w:noVBand="1"/>
        </w:tblPrEx>
        <w:tc>
          <w:tcPr>
            <w:tcW w:w="5130" w:type="dxa"/>
            <w:shd w:val="clear" w:color="auto" w:fill="auto"/>
          </w:tcPr>
          <w:p w14:paraId="147BBD72" w14:textId="77777777" w:rsidR="00A45207" w:rsidRPr="00B74B4B" w:rsidRDefault="00A45207" w:rsidP="00C2191E">
            <w:pPr>
              <w:overflowPunct w:val="0"/>
              <w:autoSpaceDE w:val="0"/>
              <w:autoSpaceDN w:val="0"/>
              <w:adjustRightInd w:val="0"/>
              <w:ind w:left="72" w:right="1064"/>
              <w:textAlignment w:val="baseline"/>
              <w:rPr>
                <w:rFonts w:cs="Times New Roman"/>
                <w:color w:val="000000"/>
                <w:spacing w:val="-4"/>
                <w:sz w:val="24"/>
                <w:szCs w:val="24"/>
                <w:cs/>
              </w:rPr>
            </w:pPr>
          </w:p>
        </w:tc>
        <w:tc>
          <w:tcPr>
            <w:tcW w:w="1845" w:type="dxa"/>
          </w:tcPr>
          <w:p w14:paraId="6A1F7B07" w14:textId="385E8B8B" w:rsidR="00A45207" w:rsidRPr="00E51AC5" w:rsidRDefault="00430050" w:rsidP="00C2191E">
            <w:pPr>
              <w:tabs>
                <w:tab w:val="decimal" w:pos="1060"/>
              </w:tabs>
              <w:overflowPunct w:val="0"/>
              <w:autoSpaceDE w:val="0"/>
              <w:autoSpaceDN w:val="0"/>
              <w:adjustRightInd w:val="0"/>
              <w:ind w:right="-560"/>
              <w:textAlignment w:val="baseline"/>
              <w:rPr>
                <w:rFonts w:cs="Times New Roman"/>
                <w:b/>
                <w:bCs/>
                <w:color w:val="000000"/>
                <w:spacing w:val="-4"/>
                <w:sz w:val="22"/>
                <w:szCs w:val="22"/>
              </w:rPr>
            </w:pPr>
            <w:r w:rsidRPr="00430050">
              <w:rPr>
                <w:rFonts w:cs="Angsana New"/>
                <w:b/>
                <w:bCs/>
                <w:color w:val="000000"/>
                <w:spacing w:val="-4"/>
                <w:sz w:val="22"/>
                <w:szCs w:val="22"/>
              </w:rPr>
              <w:t>2024</w:t>
            </w:r>
          </w:p>
        </w:tc>
        <w:tc>
          <w:tcPr>
            <w:tcW w:w="270" w:type="dxa"/>
          </w:tcPr>
          <w:p w14:paraId="54BFB9B9" w14:textId="77777777" w:rsidR="00A45207" w:rsidRPr="00E51AC5" w:rsidRDefault="00A45207" w:rsidP="00C2191E">
            <w:pPr>
              <w:tabs>
                <w:tab w:val="decimal" w:pos="790"/>
              </w:tabs>
              <w:overflowPunct w:val="0"/>
              <w:autoSpaceDE w:val="0"/>
              <w:autoSpaceDN w:val="0"/>
              <w:adjustRightInd w:val="0"/>
              <w:ind w:right="-560"/>
              <w:jc w:val="thaiDistribute"/>
              <w:textAlignment w:val="baseline"/>
              <w:rPr>
                <w:rFonts w:cs="Times New Roman"/>
                <w:b/>
                <w:bCs/>
                <w:color w:val="000000"/>
                <w:spacing w:val="-4"/>
                <w:sz w:val="22"/>
                <w:szCs w:val="22"/>
              </w:rPr>
            </w:pPr>
          </w:p>
        </w:tc>
        <w:tc>
          <w:tcPr>
            <w:tcW w:w="1557" w:type="dxa"/>
            <w:shd w:val="clear" w:color="auto" w:fill="auto"/>
          </w:tcPr>
          <w:p w14:paraId="5A44C38D" w14:textId="011CEA47" w:rsidR="00A45207" w:rsidRPr="00E51AC5" w:rsidRDefault="00430050" w:rsidP="00C2191E">
            <w:pPr>
              <w:tabs>
                <w:tab w:val="decimal" w:pos="880"/>
              </w:tabs>
              <w:overflowPunct w:val="0"/>
              <w:autoSpaceDE w:val="0"/>
              <w:autoSpaceDN w:val="0"/>
              <w:adjustRightInd w:val="0"/>
              <w:ind w:right="-560"/>
              <w:jc w:val="thaiDistribute"/>
              <w:textAlignment w:val="baseline"/>
              <w:rPr>
                <w:rFonts w:cs="Times New Roman"/>
                <w:b/>
                <w:bCs/>
                <w:color w:val="000000"/>
                <w:spacing w:val="-4"/>
                <w:sz w:val="22"/>
                <w:szCs w:val="22"/>
              </w:rPr>
            </w:pPr>
            <w:r w:rsidRPr="00430050">
              <w:rPr>
                <w:rFonts w:cs="Angsana New"/>
                <w:b/>
                <w:bCs/>
                <w:color w:val="000000"/>
                <w:spacing w:val="-4"/>
                <w:sz w:val="22"/>
                <w:szCs w:val="22"/>
              </w:rPr>
              <w:t>2023</w:t>
            </w:r>
          </w:p>
        </w:tc>
      </w:tr>
      <w:tr w:rsidR="003E74CC" w:rsidRPr="003E74CC" w14:paraId="04735F28" w14:textId="77777777" w:rsidTr="00430050">
        <w:tblPrEx>
          <w:tblLook w:val="04A0" w:firstRow="1" w:lastRow="0" w:firstColumn="1" w:lastColumn="0" w:noHBand="0" w:noVBand="1"/>
        </w:tblPrEx>
        <w:trPr>
          <w:trHeight w:val="297"/>
        </w:trPr>
        <w:tc>
          <w:tcPr>
            <w:tcW w:w="5130" w:type="dxa"/>
            <w:shd w:val="clear" w:color="auto" w:fill="auto"/>
            <w:vAlign w:val="center"/>
          </w:tcPr>
          <w:p w14:paraId="21F9A8DC" w14:textId="1D11A224" w:rsidR="00A45207" w:rsidRPr="00B74B4B" w:rsidRDefault="00625EE5" w:rsidP="00C2191E">
            <w:pPr>
              <w:pStyle w:val="Heading3"/>
              <w:spacing w:before="0"/>
              <w:ind w:right="-650"/>
              <w:rPr>
                <w:rFonts w:cs="Times New Roman"/>
                <w:b w:val="0"/>
                <w:bCs w:val="0"/>
                <w:color w:val="000000"/>
                <w:spacing w:val="-6"/>
                <w:sz w:val="24"/>
                <w:szCs w:val="24"/>
              </w:rPr>
            </w:pPr>
            <w:r w:rsidRPr="00B74B4B">
              <w:rPr>
                <w:rFonts w:cs="Times New Roman"/>
                <w:b w:val="0"/>
                <w:bCs w:val="0"/>
                <w:color w:val="000000"/>
                <w:sz w:val="24"/>
                <w:szCs w:val="24"/>
              </w:rPr>
              <w:t>B</w:t>
            </w:r>
            <w:r w:rsidR="008F5385" w:rsidRPr="00B74B4B">
              <w:rPr>
                <w:rFonts w:cs="Times New Roman"/>
                <w:b w:val="0"/>
                <w:bCs w:val="0"/>
                <w:color w:val="000000"/>
                <w:sz w:val="24"/>
                <w:szCs w:val="24"/>
              </w:rPr>
              <w:t>alance</w:t>
            </w:r>
            <w:r w:rsidR="00A45207" w:rsidRPr="00B74B4B">
              <w:rPr>
                <w:rFonts w:cs="Times New Roman"/>
                <w:b w:val="0"/>
                <w:bCs w:val="0"/>
                <w:color w:val="000000"/>
                <w:sz w:val="24"/>
                <w:szCs w:val="24"/>
              </w:rPr>
              <w:t xml:space="preserve"> as at January </w:t>
            </w:r>
            <w:r w:rsidR="00430050" w:rsidRPr="00430050">
              <w:rPr>
                <w:rFonts w:cs="Angsana New"/>
                <w:b w:val="0"/>
                <w:bCs w:val="0"/>
                <w:color w:val="000000"/>
                <w:sz w:val="24"/>
                <w:szCs w:val="24"/>
              </w:rPr>
              <w:t>1</w:t>
            </w:r>
            <w:r w:rsidR="00301E76" w:rsidRPr="00B74B4B">
              <w:rPr>
                <w:rFonts w:cs="Times New Roman"/>
                <w:b w:val="0"/>
                <w:bCs w:val="0"/>
                <w:color w:val="000000"/>
                <w:sz w:val="24"/>
                <w:szCs w:val="24"/>
              </w:rPr>
              <w:t>,</w:t>
            </w:r>
          </w:p>
        </w:tc>
        <w:tc>
          <w:tcPr>
            <w:tcW w:w="1845" w:type="dxa"/>
            <w:vAlign w:val="center"/>
          </w:tcPr>
          <w:p w14:paraId="01CFB7AC" w14:textId="38533958" w:rsidR="00A45207" w:rsidRPr="00B74B4B" w:rsidRDefault="00430050" w:rsidP="003E4341">
            <w:pPr>
              <w:tabs>
                <w:tab w:val="decimal" w:pos="1616"/>
              </w:tabs>
              <w:ind w:right="10"/>
              <w:rPr>
                <w:rFonts w:cs="Times New Roman"/>
                <w:color w:val="000000"/>
                <w:sz w:val="24"/>
                <w:szCs w:val="24"/>
              </w:rPr>
            </w:pPr>
            <w:r w:rsidRPr="00430050">
              <w:rPr>
                <w:rFonts w:cs="Angsana New"/>
                <w:color w:val="000000"/>
                <w:sz w:val="24"/>
                <w:szCs w:val="24"/>
              </w:rPr>
              <w:t>2</w:t>
            </w:r>
            <w:r w:rsidR="00A45207" w:rsidRPr="00B74B4B">
              <w:rPr>
                <w:rFonts w:cs="Times New Roman"/>
                <w:color w:val="000000"/>
                <w:sz w:val="24"/>
                <w:szCs w:val="24"/>
              </w:rPr>
              <w:t>,</w:t>
            </w:r>
            <w:r w:rsidRPr="00430050">
              <w:rPr>
                <w:rFonts w:cs="Angsana New"/>
                <w:color w:val="000000"/>
                <w:sz w:val="24"/>
                <w:szCs w:val="24"/>
              </w:rPr>
              <w:t>103</w:t>
            </w:r>
          </w:p>
        </w:tc>
        <w:tc>
          <w:tcPr>
            <w:tcW w:w="270" w:type="dxa"/>
            <w:vAlign w:val="center"/>
          </w:tcPr>
          <w:p w14:paraId="18C5FA5C" w14:textId="77777777" w:rsidR="00A45207" w:rsidRPr="00B74B4B" w:rsidRDefault="00A45207" w:rsidP="003E4341">
            <w:pPr>
              <w:tabs>
                <w:tab w:val="decimal" w:pos="1616"/>
              </w:tabs>
              <w:ind w:right="10"/>
              <w:rPr>
                <w:rFonts w:cs="Times New Roman"/>
                <w:color w:val="000000"/>
                <w:sz w:val="24"/>
                <w:szCs w:val="24"/>
              </w:rPr>
            </w:pPr>
          </w:p>
        </w:tc>
        <w:tc>
          <w:tcPr>
            <w:tcW w:w="1557" w:type="dxa"/>
            <w:shd w:val="clear" w:color="auto" w:fill="auto"/>
            <w:vAlign w:val="center"/>
          </w:tcPr>
          <w:p w14:paraId="7E2249BA" w14:textId="68AFEF8C" w:rsidR="00A45207" w:rsidRPr="00B74B4B" w:rsidRDefault="00430050" w:rsidP="003E4341">
            <w:pPr>
              <w:tabs>
                <w:tab w:val="decimal" w:pos="1616"/>
              </w:tabs>
              <w:ind w:right="10"/>
              <w:rPr>
                <w:rFonts w:cs="Times New Roman"/>
                <w:color w:val="000000"/>
                <w:sz w:val="24"/>
                <w:szCs w:val="24"/>
              </w:rPr>
            </w:pPr>
            <w:r w:rsidRPr="00430050">
              <w:rPr>
                <w:rFonts w:cs="Angsana New"/>
                <w:color w:val="000000"/>
                <w:sz w:val="24"/>
                <w:szCs w:val="24"/>
              </w:rPr>
              <w:t>2</w:t>
            </w:r>
            <w:r w:rsidR="0049376A" w:rsidRPr="00B74B4B">
              <w:rPr>
                <w:rFonts w:cs="Angsana New"/>
                <w:color w:val="000000"/>
                <w:sz w:val="24"/>
                <w:szCs w:val="24"/>
              </w:rPr>
              <w:t>,</w:t>
            </w:r>
            <w:r w:rsidRPr="00430050">
              <w:rPr>
                <w:rFonts w:cs="Angsana New"/>
                <w:color w:val="000000"/>
                <w:sz w:val="24"/>
                <w:szCs w:val="24"/>
              </w:rPr>
              <w:t>747</w:t>
            </w:r>
          </w:p>
        </w:tc>
      </w:tr>
      <w:tr w:rsidR="003E74CC" w:rsidRPr="003E74CC" w14:paraId="48D00E53" w14:textId="77777777" w:rsidTr="00430050">
        <w:tblPrEx>
          <w:tblLook w:val="04A0" w:firstRow="1" w:lastRow="0" w:firstColumn="1" w:lastColumn="0" w:noHBand="0" w:noVBand="1"/>
        </w:tblPrEx>
        <w:trPr>
          <w:trHeight w:val="270"/>
        </w:trPr>
        <w:tc>
          <w:tcPr>
            <w:tcW w:w="5130" w:type="dxa"/>
            <w:shd w:val="clear" w:color="auto" w:fill="auto"/>
            <w:vAlign w:val="center"/>
          </w:tcPr>
          <w:p w14:paraId="59163B4D" w14:textId="07EC1338" w:rsidR="00A45207" w:rsidRPr="00B74B4B" w:rsidRDefault="00FF563B" w:rsidP="00C2191E">
            <w:pPr>
              <w:pStyle w:val="Heading3"/>
              <w:spacing w:before="0"/>
              <w:rPr>
                <w:rFonts w:cs="Times New Roman"/>
                <w:b w:val="0"/>
                <w:bCs w:val="0"/>
                <w:color w:val="000000"/>
                <w:sz w:val="24"/>
                <w:szCs w:val="24"/>
              </w:rPr>
            </w:pPr>
            <w:r w:rsidRPr="00B74B4B">
              <w:rPr>
                <w:rFonts w:cs="Times New Roman"/>
                <w:b w:val="0"/>
                <w:bCs w:val="0"/>
                <w:color w:val="000000"/>
                <w:spacing w:val="4"/>
                <w:sz w:val="24"/>
                <w:szCs w:val="24"/>
                <w:u w:val="single"/>
              </w:rPr>
              <w:t>Increase</w:t>
            </w:r>
            <w:r w:rsidR="00A45207" w:rsidRPr="00B74B4B">
              <w:rPr>
                <w:rFonts w:cs="Times New Roman"/>
                <w:b w:val="0"/>
                <w:bCs w:val="0"/>
                <w:color w:val="000000"/>
                <w:sz w:val="24"/>
                <w:szCs w:val="24"/>
              </w:rPr>
              <w:t xml:space="preserve"> </w:t>
            </w:r>
            <w:r w:rsidR="00895518" w:rsidRPr="00B74B4B">
              <w:rPr>
                <w:rFonts w:cs="Times New Roman"/>
                <w:b w:val="0"/>
                <w:bCs w:val="0"/>
                <w:color w:val="000000"/>
                <w:sz w:val="24"/>
                <w:szCs w:val="24"/>
              </w:rPr>
              <w:t xml:space="preserve">  </w:t>
            </w:r>
            <w:r w:rsidR="00483D4F" w:rsidRPr="00B74B4B">
              <w:rPr>
                <w:rFonts w:cs="Times New Roman"/>
                <w:b w:val="0"/>
                <w:bCs w:val="0"/>
                <w:color w:val="000000"/>
                <w:sz w:val="24"/>
                <w:szCs w:val="24"/>
              </w:rPr>
              <w:t>from</w:t>
            </w:r>
            <w:r w:rsidR="00895518" w:rsidRPr="00B74B4B">
              <w:rPr>
                <w:rFonts w:cs="Times New Roman"/>
                <w:b w:val="0"/>
                <w:bCs w:val="0"/>
                <w:color w:val="000000"/>
                <w:sz w:val="24"/>
                <w:szCs w:val="24"/>
              </w:rPr>
              <w:t xml:space="preserve"> </w:t>
            </w:r>
            <w:r w:rsidR="00E81A1F" w:rsidRPr="00B74B4B">
              <w:rPr>
                <w:rFonts w:cs="Times New Roman"/>
                <w:b w:val="0"/>
                <w:bCs w:val="0"/>
                <w:color w:val="000000"/>
                <w:sz w:val="24"/>
                <w:szCs w:val="24"/>
              </w:rPr>
              <w:t>transferr</w:t>
            </w:r>
            <w:r w:rsidR="00D82FD2">
              <w:rPr>
                <w:rFonts w:cs="Times New Roman"/>
                <w:b w:val="0"/>
                <w:bCs w:val="0"/>
                <w:color w:val="000000"/>
                <w:sz w:val="24"/>
                <w:szCs w:val="24"/>
              </w:rPr>
              <w:t>ed</w:t>
            </w:r>
            <w:r w:rsidR="00E81A1F" w:rsidRPr="00B74B4B">
              <w:rPr>
                <w:rFonts w:cs="Times New Roman"/>
                <w:b w:val="0"/>
                <w:bCs w:val="0"/>
                <w:color w:val="000000"/>
                <w:sz w:val="24"/>
                <w:szCs w:val="24"/>
              </w:rPr>
              <w:t xml:space="preserve"> to </w:t>
            </w:r>
            <w:r w:rsidR="00F753C7" w:rsidRPr="00B74B4B">
              <w:rPr>
                <w:rFonts w:cs="Times New Roman"/>
                <w:b w:val="0"/>
                <w:bCs w:val="0"/>
                <w:color w:val="000000"/>
                <w:sz w:val="24"/>
                <w:szCs w:val="24"/>
              </w:rPr>
              <w:t xml:space="preserve">non-current assets </w:t>
            </w:r>
          </w:p>
        </w:tc>
        <w:tc>
          <w:tcPr>
            <w:tcW w:w="1845" w:type="dxa"/>
            <w:vAlign w:val="center"/>
          </w:tcPr>
          <w:p w14:paraId="44EDD489" w14:textId="787D1C2E" w:rsidR="00A45207" w:rsidRPr="00B74B4B" w:rsidRDefault="00A45207" w:rsidP="003E4341">
            <w:pPr>
              <w:tabs>
                <w:tab w:val="decimal" w:pos="1616"/>
              </w:tabs>
              <w:ind w:right="10"/>
              <w:rPr>
                <w:rFonts w:cs="Times New Roman"/>
                <w:color w:val="000000"/>
                <w:sz w:val="24"/>
                <w:szCs w:val="24"/>
              </w:rPr>
            </w:pPr>
          </w:p>
        </w:tc>
        <w:tc>
          <w:tcPr>
            <w:tcW w:w="270" w:type="dxa"/>
            <w:vAlign w:val="center"/>
          </w:tcPr>
          <w:p w14:paraId="72FF6442" w14:textId="77777777" w:rsidR="00A45207" w:rsidRPr="00B74B4B" w:rsidRDefault="00A45207" w:rsidP="003E4341">
            <w:pPr>
              <w:tabs>
                <w:tab w:val="decimal" w:pos="1616"/>
              </w:tabs>
              <w:ind w:right="10"/>
              <w:rPr>
                <w:rFonts w:cs="Times New Roman"/>
                <w:color w:val="000000"/>
                <w:sz w:val="24"/>
                <w:szCs w:val="24"/>
              </w:rPr>
            </w:pPr>
          </w:p>
        </w:tc>
        <w:tc>
          <w:tcPr>
            <w:tcW w:w="1557" w:type="dxa"/>
            <w:shd w:val="clear" w:color="auto" w:fill="auto"/>
            <w:vAlign w:val="center"/>
          </w:tcPr>
          <w:p w14:paraId="4AB625AC" w14:textId="6C9A5A0A" w:rsidR="00A45207" w:rsidRPr="00B74B4B" w:rsidRDefault="00A45207" w:rsidP="003E4341">
            <w:pPr>
              <w:tabs>
                <w:tab w:val="decimal" w:pos="1616"/>
              </w:tabs>
              <w:ind w:right="10"/>
              <w:rPr>
                <w:rFonts w:cs="Times New Roman"/>
                <w:color w:val="000000"/>
                <w:sz w:val="24"/>
                <w:szCs w:val="24"/>
              </w:rPr>
            </w:pPr>
          </w:p>
        </w:tc>
      </w:tr>
      <w:tr w:rsidR="00B275C0" w:rsidRPr="00B74B4B" w14:paraId="4DFA7AB9" w14:textId="77777777" w:rsidTr="00430050">
        <w:tblPrEx>
          <w:tblLook w:val="04A0" w:firstRow="1" w:lastRow="0" w:firstColumn="1" w:lastColumn="0" w:noHBand="0" w:noVBand="1"/>
        </w:tblPrEx>
        <w:trPr>
          <w:trHeight w:val="270"/>
        </w:trPr>
        <w:tc>
          <w:tcPr>
            <w:tcW w:w="5130" w:type="dxa"/>
            <w:shd w:val="clear" w:color="auto" w:fill="auto"/>
            <w:vAlign w:val="center"/>
          </w:tcPr>
          <w:p w14:paraId="0EE238E7" w14:textId="65FD7742" w:rsidR="00B275C0" w:rsidRPr="00B74B4B" w:rsidRDefault="001E5C01" w:rsidP="00E51AC5">
            <w:pPr>
              <w:pStyle w:val="Heading3"/>
              <w:spacing w:before="0"/>
              <w:ind w:left="1329" w:hanging="179"/>
              <w:rPr>
                <w:rFonts w:cs="Times New Roman"/>
                <w:b w:val="0"/>
                <w:bCs w:val="0"/>
                <w:color w:val="000000"/>
                <w:spacing w:val="4"/>
                <w:sz w:val="24"/>
                <w:szCs w:val="24"/>
                <w:u w:val="single"/>
              </w:rPr>
            </w:pPr>
            <w:r w:rsidRPr="00B74B4B">
              <w:rPr>
                <w:rFonts w:cs="Times New Roman"/>
                <w:b w:val="0"/>
                <w:bCs w:val="0"/>
                <w:color w:val="000000"/>
                <w:sz w:val="24"/>
                <w:szCs w:val="24"/>
              </w:rPr>
              <w:t>classified</w:t>
            </w:r>
            <w:r>
              <w:rPr>
                <w:rFonts w:cs="Times New Roman"/>
                <w:b w:val="0"/>
                <w:bCs w:val="0"/>
                <w:color w:val="000000"/>
                <w:sz w:val="24"/>
                <w:szCs w:val="24"/>
              </w:rPr>
              <w:t xml:space="preserve"> </w:t>
            </w:r>
            <w:r w:rsidR="00B275C0" w:rsidRPr="00B74B4B">
              <w:rPr>
                <w:rFonts w:cs="Times New Roman"/>
                <w:b w:val="0"/>
                <w:bCs w:val="0"/>
                <w:color w:val="000000"/>
                <w:spacing w:val="-4"/>
                <w:sz w:val="24"/>
                <w:szCs w:val="24"/>
              </w:rPr>
              <w:t>as assets held for sale</w:t>
            </w:r>
            <w:r w:rsidR="00E51AC5">
              <w:rPr>
                <w:rFonts w:cs="Times New Roman"/>
                <w:b w:val="0"/>
                <w:bCs w:val="0"/>
                <w:color w:val="000000"/>
                <w:spacing w:val="-4"/>
                <w:sz w:val="24"/>
                <w:szCs w:val="24"/>
              </w:rPr>
              <w:t xml:space="preserve"> </w:t>
            </w:r>
            <w:r w:rsidR="00E51AC5">
              <w:rPr>
                <w:rFonts w:cs="Times New Roman"/>
                <w:b w:val="0"/>
                <w:bCs w:val="0"/>
                <w:color w:val="000000"/>
                <w:spacing w:val="-4"/>
                <w:sz w:val="24"/>
                <w:szCs w:val="24"/>
              </w:rPr>
              <w:br/>
              <w:t>- net book value</w:t>
            </w:r>
          </w:p>
        </w:tc>
        <w:tc>
          <w:tcPr>
            <w:tcW w:w="1845" w:type="dxa"/>
            <w:vAlign w:val="center"/>
          </w:tcPr>
          <w:p w14:paraId="17ADA08E" w14:textId="79BABFDF" w:rsidR="00B275C0" w:rsidRPr="00B74B4B" w:rsidRDefault="00430050" w:rsidP="00B275C0">
            <w:pPr>
              <w:tabs>
                <w:tab w:val="decimal" w:pos="1616"/>
              </w:tabs>
              <w:ind w:right="10"/>
              <w:rPr>
                <w:rFonts w:cs="Angsana New"/>
                <w:color w:val="000000"/>
                <w:sz w:val="24"/>
                <w:szCs w:val="24"/>
              </w:rPr>
            </w:pPr>
            <w:r w:rsidRPr="00430050">
              <w:rPr>
                <w:rFonts w:cs="Angsana New"/>
                <w:color w:val="000000"/>
                <w:sz w:val="24"/>
                <w:szCs w:val="24"/>
              </w:rPr>
              <w:t>1</w:t>
            </w:r>
            <w:r w:rsidR="00B275C0" w:rsidRPr="00B74B4B">
              <w:rPr>
                <w:rFonts w:cs="Times New Roman"/>
                <w:color w:val="000000"/>
                <w:sz w:val="24"/>
                <w:szCs w:val="24"/>
              </w:rPr>
              <w:t>,</w:t>
            </w:r>
            <w:r w:rsidRPr="00430050">
              <w:rPr>
                <w:rFonts w:cs="Angsana New"/>
                <w:color w:val="000000"/>
                <w:sz w:val="24"/>
                <w:szCs w:val="24"/>
              </w:rPr>
              <w:t>836</w:t>
            </w:r>
          </w:p>
        </w:tc>
        <w:tc>
          <w:tcPr>
            <w:tcW w:w="270" w:type="dxa"/>
            <w:vAlign w:val="center"/>
          </w:tcPr>
          <w:p w14:paraId="7AF5289F" w14:textId="77777777" w:rsidR="00B275C0" w:rsidRPr="00B74B4B" w:rsidRDefault="00B275C0" w:rsidP="00B275C0">
            <w:pPr>
              <w:tabs>
                <w:tab w:val="decimal" w:pos="1616"/>
              </w:tabs>
              <w:ind w:right="10"/>
              <w:rPr>
                <w:rFonts w:cs="Times New Roman"/>
                <w:color w:val="000000"/>
                <w:sz w:val="24"/>
                <w:szCs w:val="24"/>
              </w:rPr>
            </w:pPr>
          </w:p>
        </w:tc>
        <w:tc>
          <w:tcPr>
            <w:tcW w:w="1557" w:type="dxa"/>
            <w:shd w:val="clear" w:color="auto" w:fill="auto"/>
            <w:vAlign w:val="center"/>
          </w:tcPr>
          <w:p w14:paraId="2A244F14" w14:textId="671BF045" w:rsidR="00B275C0" w:rsidRPr="00B74B4B" w:rsidRDefault="00430050" w:rsidP="00B275C0">
            <w:pPr>
              <w:tabs>
                <w:tab w:val="decimal" w:pos="1616"/>
              </w:tabs>
              <w:ind w:right="10"/>
              <w:rPr>
                <w:rFonts w:cs="Angsana New"/>
                <w:color w:val="000000"/>
                <w:sz w:val="24"/>
                <w:szCs w:val="24"/>
              </w:rPr>
            </w:pPr>
            <w:r w:rsidRPr="00430050">
              <w:rPr>
                <w:rFonts w:cs="Angsana New"/>
                <w:color w:val="000000"/>
                <w:sz w:val="24"/>
                <w:szCs w:val="24"/>
              </w:rPr>
              <w:t>1</w:t>
            </w:r>
            <w:r w:rsidR="00B275C0" w:rsidRPr="00B74B4B">
              <w:rPr>
                <w:rFonts w:cs="Times New Roman"/>
                <w:color w:val="000000"/>
                <w:sz w:val="24"/>
                <w:szCs w:val="24"/>
              </w:rPr>
              <w:t>,</w:t>
            </w:r>
            <w:r w:rsidRPr="00430050">
              <w:rPr>
                <w:rFonts w:cs="Angsana New"/>
                <w:color w:val="000000"/>
                <w:sz w:val="24"/>
                <w:szCs w:val="24"/>
              </w:rPr>
              <w:t>405</w:t>
            </w:r>
          </w:p>
        </w:tc>
      </w:tr>
      <w:tr w:rsidR="003E74CC" w:rsidRPr="003E74CC" w14:paraId="0A6DC86D" w14:textId="77777777" w:rsidTr="00430050">
        <w:tblPrEx>
          <w:tblLook w:val="04A0" w:firstRow="1" w:lastRow="0" w:firstColumn="1" w:lastColumn="0" w:noHBand="0" w:noVBand="1"/>
        </w:tblPrEx>
        <w:trPr>
          <w:trHeight w:val="297"/>
        </w:trPr>
        <w:tc>
          <w:tcPr>
            <w:tcW w:w="5130" w:type="dxa"/>
            <w:shd w:val="clear" w:color="auto" w:fill="auto"/>
            <w:vAlign w:val="center"/>
          </w:tcPr>
          <w:p w14:paraId="70C273FF" w14:textId="60DD1907" w:rsidR="00A45207" w:rsidRPr="00B74B4B" w:rsidRDefault="002430EA" w:rsidP="00C2191E">
            <w:pPr>
              <w:pStyle w:val="Heading3"/>
              <w:spacing w:before="0"/>
              <w:rPr>
                <w:rFonts w:cs="Times New Roman"/>
                <w:b w:val="0"/>
                <w:bCs w:val="0"/>
                <w:color w:val="000000"/>
                <w:sz w:val="24"/>
                <w:szCs w:val="24"/>
                <w:u w:val="single"/>
              </w:rPr>
            </w:pPr>
            <w:r w:rsidRPr="00B74B4B">
              <w:rPr>
                <w:rFonts w:cs="Times New Roman"/>
                <w:b w:val="0"/>
                <w:bCs w:val="0"/>
                <w:color w:val="000000"/>
                <w:spacing w:val="2"/>
                <w:sz w:val="24"/>
                <w:szCs w:val="24"/>
                <w:u w:val="single"/>
              </w:rPr>
              <w:t>Decrease</w:t>
            </w:r>
            <w:r w:rsidR="00B81F68" w:rsidRPr="00DE67B6">
              <w:rPr>
                <w:rFonts w:cs="Times New Roman"/>
                <w:b w:val="0"/>
                <w:bCs w:val="0"/>
                <w:color w:val="000000"/>
                <w:spacing w:val="-6"/>
                <w:sz w:val="24"/>
                <w:szCs w:val="24"/>
              </w:rPr>
              <w:t xml:space="preserve"> </w:t>
            </w:r>
            <w:r w:rsidR="00EB2EF8" w:rsidRPr="00DE67B6">
              <w:rPr>
                <w:rFonts w:cs="Times New Roman"/>
                <w:b w:val="0"/>
                <w:bCs w:val="0"/>
                <w:color w:val="000000"/>
                <w:spacing w:val="-6"/>
                <w:sz w:val="24"/>
                <w:szCs w:val="24"/>
              </w:rPr>
              <w:t xml:space="preserve">from </w:t>
            </w:r>
            <w:r w:rsidR="00F33949" w:rsidRPr="00DE67B6">
              <w:rPr>
                <w:rFonts w:cs="Times New Roman"/>
                <w:b w:val="0"/>
                <w:bCs w:val="0"/>
                <w:color w:val="000000"/>
                <w:spacing w:val="-6"/>
                <w:sz w:val="24"/>
                <w:szCs w:val="24"/>
              </w:rPr>
              <w:t>transferr</w:t>
            </w:r>
            <w:r w:rsidR="00D82FD2">
              <w:rPr>
                <w:rFonts w:cs="Times New Roman"/>
                <w:b w:val="0"/>
                <w:bCs w:val="0"/>
                <w:color w:val="000000"/>
                <w:spacing w:val="-6"/>
                <w:sz w:val="24"/>
                <w:szCs w:val="24"/>
              </w:rPr>
              <w:t>ed</w:t>
            </w:r>
            <w:r w:rsidR="00D51E09" w:rsidRPr="00DE67B6">
              <w:rPr>
                <w:rFonts w:cs="Times New Roman"/>
                <w:b w:val="0"/>
                <w:bCs w:val="0"/>
                <w:color w:val="000000"/>
                <w:spacing w:val="-6"/>
                <w:sz w:val="24"/>
                <w:szCs w:val="24"/>
              </w:rPr>
              <w:t xml:space="preserve"> to non-performing asset</w:t>
            </w:r>
            <w:r w:rsidR="00C2191E" w:rsidRPr="00DE67B6">
              <w:rPr>
                <w:rFonts w:cs="Times New Roman"/>
                <w:b w:val="0"/>
                <w:bCs w:val="0"/>
                <w:color w:val="000000"/>
                <w:spacing w:val="-6"/>
                <w:sz w:val="24"/>
                <w:szCs w:val="24"/>
              </w:rPr>
              <w:t>s</w:t>
            </w:r>
          </w:p>
        </w:tc>
        <w:tc>
          <w:tcPr>
            <w:tcW w:w="1845" w:type="dxa"/>
            <w:vAlign w:val="center"/>
          </w:tcPr>
          <w:p w14:paraId="6EE8E26A" w14:textId="77777777" w:rsidR="00A45207" w:rsidRPr="00B74B4B" w:rsidRDefault="00A45207" w:rsidP="009E1625">
            <w:pPr>
              <w:jc w:val="center"/>
              <w:rPr>
                <w:rFonts w:cs="Times New Roman"/>
                <w:color w:val="000000"/>
                <w:sz w:val="24"/>
                <w:szCs w:val="24"/>
              </w:rPr>
            </w:pPr>
            <w:r w:rsidRPr="00B74B4B">
              <w:rPr>
                <w:rFonts w:cs="Times New Roman"/>
                <w:color w:val="000000"/>
                <w:sz w:val="24"/>
                <w:szCs w:val="24"/>
              </w:rPr>
              <w:t>-</w:t>
            </w:r>
          </w:p>
        </w:tc>
        <w:tc>
          <w:tcPr>
            <w:tcW w:w="270" w:type="dxa"/>
            <w:vAlign w:val="center"/>
          </w:tcPr>
          <w:p w14:paraId="7742E22F" w14:textId="77777777" w:rsidR="00A45207" w:rsidRPr="00B74B4B" w:rsidRDefault="00A45207" w:rsidP="003E4341">
            <w:pPr>
              <w:tabs>
                <w:tab w:val="decimal" w:pos="1616"/>
              </w:tabs>
              <w:ind w:right="10"/>
              <w:rPr>
                <w:rFonts w:cs="Times New Roman"/>
                <w:color w:val="000000"/>
                <w:sz w:val="24"/>
                <w:szCs w:val="24"/>
              </w:rPr>
            </w:pPr>
          </w:p>
        </w:tc>
        <w:tc>
          <w:tcPr>
            <w:tcW w:w="1557" w:type="dxa"/>
            <w:shd w:val="clear" w:color="auto" w:fill="auto"/>
            <w:vAlign w:val="center"/>
          </w:tcPr>
          <w:p w14:paraId="5BEC11A5" w14:textId="684D6CD6" w:rsidR="00A45207" w:rsidRPr="00B74B4B" w:rsidRDefault="00A45207" w:rsidP="009E7114">
            <w:pPr>
              <w:tabs>
                <w:tab w:val="decimal" w:pos="1616"/>
              </w:tabs>
              <w:ind w:right="-19"/>
              <w:rPr>
                <w:rFonts w:cs="Times New Roman"/>
                <w:color w:val="000000"/>
                <w:sz w:val="24"/>
                <w:szCs w:val="24"/>
              </w:rPr>
            </w:pPr>
            <w:r w:rsidRPr="00B74B4B">
              <w:rPr>
                <w:rFonts w:cs="Times New Roman"/>
                <w:color w:val="000000"/>
                <w:sz w:val="24"/>
                <w:szCs w:val="24"/>
              </w:rPr>
              <w:t>(</w:t>
            </w:r>
            <w:r w:rsidR="00430050" w:rsidRPr="00430050">
              <w:rPr>
                <w:rFonts w:cs="Angsana New"/>
                <w:color w:val="000000"/>
                <w:sz w:val="24"/>
                <w:szCs w:val="24"/>
              </w:rPr>
              <w:t>167</w:t>
            </w:r>
            <w:r w:rsidRPr="00B74B4B">
              <w:rPr>
                <w:rFonts w:cs="Times New Roman"/>
                <w:color w:val="000000"/>
                <w:sz w:val="24"/>
                <w:szCs w:val="24"/>
              </w:rPr>
              <w:t>)</w:t>
            </w:r>
          </w:p>
        </w:tc>
      </w:tr>
      <w:tr w:rsidR="003E74CC" w:rsidRPr="003E74CC" w14:paraId="765D3DEF" w14:textId="77777777" w:rsidTr="00430050">
        <w:tblPrEx>
          <w:tblLook w:val="04A0" w:firstRow="1" w:lastRow="0" w:firstColumn="1" w:lastColumn="0" w:noHBand="0" w:noVBand="1"/>
        </w:tblPrEx>
        <w:tc>
          <w:tcPr>
            <w:tcW w:w="5130" w:type="dxa"/>
            <w:shd w:val="clear" w:color="auto" w:fill="auto"/>
            <w:vAlign w:val="center"/>
          </w:tcPr>
          <w:p w14:paraId="618134C7" w14:textId="77777777" w:rsidR="004145BB" w:rsidRDefault="00895518" w:rsidP="004145BB">
            <w:pPr>
              <w:pStyle w:val="Heading3"/>
              <w:spacing w:before="0"/>
              <w:ind w:firstLine="520"/>
              <w:rPr>
                <w:rFonts w:cs="Times New Roman"/>
                <w:b w:val="0"/>
                <w:bCs w:val="0"/>
                <w:color w:val="000000"/>
                <w:spacing w:val="-4"/>
                <w:sz w:val="24"/>
                <w:szCs w:val="24"/>
              </w:rPr>
            </w:pPr>
            <w:r w:rsidRPr="00B74B4B">
              <w:rPr>
                <w:rFonts w:cs="Times New Roman"/>
                <w:b w:val="0"/>
                <w:bCs w:val="0"/>
                <w:color w:val="000000"/>
                <w:spacing w:val="-4"/>
                <w:sz w:val="24"/>
                <w:szCs w:val="24"/>
              </w:rPr>
              <w:t xml:space="preserve">         </w:t>
            </w:r>
            <w:r w:rsidR="00F33949" w:rsidRPr="00B74B4B">
              <w:rPr>
                <w:rFonts w:cs="Times New Roman"/>
                <w:b w:val="0"/>
                <w:bCs w:val="0"/>
                <w:color w:val="000000"/>
                <w:spacing w:val="-4"/>
                <w:sz w:val="24"/>
                <w:szCs w:val="24"/>
              </w:rPr>
              <w:t xml:space="preserve">from </w:t>
            </w:r>
            <w:r w:rsidR="006266C3" w:rsidRPr="00B74B4B">
              <w:rPr>
                <w:rFonts w:cs="Times New Roman"/>
                <w:b w:val="0"/>
                <w:bCs w:val="0"/>
                <w:color w:val="000000"/>
                <w:spacing w:val="-4"/>
                <w:sz w:val="24"/>
                <w:szCs w:val="24"/>
              </w:rPr>
              <w:t xml:space="preserve">the recognition of </w:t>
            </w:r>
          </w:p>
          <w:p w14:paraId="4F0CFF96" w14:textId="544FCD9A" w:rsidR="00B22C92" w:rsidRPr="00B74B4B" w:rsidRDefault="006266C3" w:rsidP="004145BB">
            <w:pPr>
              <w:pStyle w:val="Heading3"/>
              <w:spacing w:before="0"/>
              <w:ind w:firstLine="1150"/>
              <w:rPr>
                <w:rFonts w:cs="Times New Roman"/>
                <w:b w:val="0"/>
                <w:bCs w:val="0"/>
                <w:color w:val="000000"/>
                <w:sz w:val="24"/>
                <w:szCs w:val="24"/>
              </w:rPr>
            </w:pPr>
            <w:r w:rsidRPr="00B74B4B">
              <w:rPr>
                <w:rFonts w:cs="Times New Roman"/>
                <w:b w:val="0"/>
                <w:bCs w:val="0"/>
                <w:color w:val="000000"/>
                <w:spacing w:val="-4"/>
                <w:sz w:val="24"/>
                <w:szCs w:val="24"/>
              </w:rPr>
              <w:t xml:space="preserve">the </w:t>
            </w:r>
            <w:r w:rsidR="00F33949" w:rsidRPr="00B74B4B">
              <w:rPr>
                <w:rFonts w:cs="Times New Roman"/>
                <w:b w:val="0"/>
                <w:bCs w:val="0"/>
                <w:color w:val="000000"/>
                <w:spacing w:val="-4"/>
                <w:sz w:val="24"/>
                <w:szCs w:val="24"/>
              </w:rPr>
              <w:t>a</w:t>
            </w:r>
            <w:r w:rsidR="00B22C92" w:rsidRPr="00B74B4B">
              <w:rPr>
                <w:rFonts w:cs="Times New Roman"/>
                <w:b w:val="0"/>
                <w:bCs w:val="0"/>
                <w:color w:val="000000"/>
                <w:spacing w:val="-4"/>
                <w:sz w:val="24"/>
                <w:szCs w:val="24"/>
              </w:rPr>
              <w:t>llowance for impairment</w:t>
            </w:r>
            <w:r w:rsidR="00D96074">
              <w:rPr>
                <w:rFonts w:cs="Times New Roman"/>
                <w:b w:val="0"/>
                <w:bCs w:val="0"/>
                <w:color w:val="000000"/>
                <w:spacing w:val="-4"/>
                <w:sz w:val="24"/>
                <w:szCs w:val="24"/>
              </w:rPr>
              <w:t xml:space="preserve"> loss</w:t>
            </w:r>
          </w:p>
        </w:tc>
        <w:tc>
          <w:tcPr>
            <w:tcW w:w="1845" w:type="dxa"/>
            <w:vAlign w:val="center"/>
          </w:tcPr>
          <w:p w14:paraId="40B5F96E" w14:textId="0CBE2A56" w:rsidR="00B22C92" w:rsidRPr="00B74B4B" w:rsidRDefault="00E51AC5" w:rsidP="003E4341">
            <w:pPr>
              <w:tabs>
                <w:tab w:val="decimal" w:pos="1616"/>
              </w:tabs>
              <w:ind w:right="10"/>
              <w:rPr>
                <w:rFonts w:cs="Times New Roman"/>
                <w:color w:val="000000"/>
                <w:sz w:val="24"/>
                <w:szCs w:val="24"/>
              </w:rPr>
            </w:pPr>
            <w:r>
              <w:rPr>
                <w:rFonts w:cs="Times New Roman"/>
                <w:color w:val="000000"/>
                <w:sz w:val="24"/>
                <w:szCs w:val="24"/>
              </w:rPr>
              <w:br/>
            </w:r>
            <w:r w:rsidR="00B22C92" w:rsidRPr="00B74B4B">
              <w:rPr>
                <w:rFonts w:cs="Times New Roman"/>
                <w:color w:val="000000"/>
                <w:sz w:val="24"/>
                <w:szCs w:val="24"/>
              </w:rPr>
              <w:t>(</w:t>
            </w:r>
            <w:r w:rsidR="00430050" w:rsidRPr="00430050">
              <w:rPr>
                <w:rFonts w:cs="Angsana New"/>
                <w:color w:val="000000"/>
                <w:sz w:val="24"/>
                <w:szCs w:val="24"/>
              </w:rPr>
              <w:t>197</w:t>
            </w:r>
            <w:r w:rsidR="00B22C92" w:rsidRPr="00B74B4B">
              <w:rPr>
                <w:rFonts w:cs="Times New Roman"/>
                <w:color w:val="000000"/>
                <w:sz w:val="24"/>
                <w:szCs w:val="24"/>
              </w:rPr>
              <w:t>)</w:t>
            </w:r>
          </w:p>
        </w:tc>
        <w:tc>
          <w:tcPr>
            <w:tcW w:w="270" w:type="dxa"/>
            <w:vAlign w:val="center"/>
          </w:tcPr>
          <w:p w14:paraId="202EC5EF" w14:textId="77777777" w:rsidR="00B22C92" w:rsidRPr="00B74B4B" w:rsidRDefault="00B22C92" w:rsidP="003E4341">
            <w:pPr>
              <w:tabs>
                <w:tab w:val="decimal" w:pos="1616"/>
              </w:tabs>
              <w:ind w:right="10"/>
              <w:rPr>
                <w:rFonts w:cs="Times New Roman"/>
                <w:color w:val="000000"/>
                <w:sz w:val="24"/>
                <w:szCs w:val="24"/>
              </w:rPr>
            </w:pPr>
          </w:p>
        </w:tc>
        <w:tc>
          <w:tcPr>
            <w:tcW w:w="1557" w:type="dxa"/>
            <w:shd w:val="clear" w:color="auto" w:fill="auto"/>
            <w:vAlign w:val="center"/>
          </w:tcPr>
          <w:p w14:paraId="3D6C148D" w14:textId="66093FAB" w:rsidR="00B22C92" w:rsidRPr="00B74B4B" w:rsidRDefault="00E51AC5" w:rsidP="00363CE4">
            <w:pPr>
              <w:ind w:right="10"/>
              <w:jc w:val="center"/>
              <w:rPr>
                <w:rFonts w:cs="Times New Roman"/>
                <w:color w:val="000000"/>
                <w:sz w:val="24"/>
                <w:szCs w:val="24"/>
              </w:rPr>
            </w:pPr>
            <w:r>
              <w:rPr>
                <w:rFonts w:cs="Times New Roman"/>
                <w:color w:val="000000"/>
                <w:sz w:val="24"/>
                <w:szCs w:val="24"/>
              </w:rPr>
              <w:br/>
            </w:r>
            <w:r w:rsidR="00D51E09" w:rsidRPr="00B74B4B">
              <w:rPr>
                <w:rFonts w:cs="Times New Roman"/>
                <w:color w:val="000000"/>
                <w:sz w:val="24"/>
                <w:szCs w:val="24"/>
              </w:rPr>
              <w:t>-</w:t>
            </w:r>
          </w:p>
        </w:tc>
      </w:tr>
      <w:tr w:rsidR="003E74CC" w:rsidRPr="003E74CC" w14:paraId="4738F69E" w14:textId="77777777" w:rsidTr="00430050">
        <w:tblPrEx>
          <w:tblLook w:val="04A0" w:firstRow="1" w:lastRow="0" w:firstColumn="1" w:lastColumn="0" w:noHBand="0" w:noVBand="1"/>
        </w:tblPrEx>
        <w:trPr>
          <w:trHeight w:val="324"/>
        </w:trPr>
        <w:tc>
          <w:tcPr>
            <w:tcW w:w="5130" w:type="dxa"/>
            <w:shd w:val="clear" w:color="auto" w:fill="auto"/>
            <w:vAlign w:val="center"/>
          </w:tcPr>
          <w:p w14:paraId="30AEBD23" w14:textId="2F87518D" w:rsidR="00A45207" w:rsidRPr="00B74B4B" w:rsidRDefault="00895518" w:rsidP="00B81F68">
            <w:pPr>
              <w:pStyle w:val="Heading3"/>
              <w:spacing w:before="0"/>
              <w:ind w:firstLine="434"/>
              <w:rPr>
                <w:rFonts w:cs="Times New Roman"/>
                <w:b w:val="0"/>
                <w:bCs w:val="0"/>
                <w:color w:val="000000"/>
                <w:sz w:val="24"/>
                <w:szCs w:val="24"/>
                <w:cs/>
              </w:rPr>
            </w:pPr>
            <w:r w:rsidRPr="00B74B4B">
              <w:rPr>
                <w:rFonts w:cs="Times New Roman"/>
                <w:b w:val="0"/>
                <w:bCs w:val="0"/>
                <w:color w:val="000000"/>
                <w:sz w:val="24"/>
                <w:szCs w:val="24"/>
              </w:rPr>
              <w:t xml:space="preserve">        </w:t>
            </w:r>
            <w:r w:rsidR="004145BB">
              <w:rPr>
                <w:rFonts w:cs="Times New Roman"/>
                <w:b w:val="0"/>
                <w:bCs w:val="0"/>
                <w:color w:val="000000"/>
                <w:sz w:val="24"/>
                <w:szCs w:val="24"/>
              </w:rPr>
              <w:t xml:space="preserve">  </w:t>
            </w:r>
            <w:r w:rsidR="00F33949" w:rsidRPr="00B74B4B">
              <w:rPr>
                <w:rFonts w:cs="Times New Roman"/>
                <w:b w:val="0"/>
                <w:bCs w:val="0"/>
                <w:color w:val="000000"/>
                <w:sz w:val="24"/>
                <w:szCs w:val="24"/>
              </w:rPr>
              <w:t>from d</w:t>
            </w:r>
            <w:r w:rsidR="00A45207" w:rsidRPr="00B74B4B">
              <w:rPr>
                <w:rFonts w:cs="Times New Roman"/>
                <w:b w:val="0"/>
                <w:bCs w:val="0"/>
                <w:color w:val="000000"/>
                <w:sz w:val="24"/>
                <w:szCs w:val="24"/>
              </w:rPr>
              <w:t>isposal</w:t>
            </w:r>
            <w:r w:rsidR="004145BB">
              <w:rPr>
                <w:rFonts w:cs="Times New Roman"/>
                <w:b w:val="0"/>
                <w:bCs w:val="0"/>
                <w:color w:val="000000"/>
                <w:sz w:val="24"/>
                <w:szCs w:val="24"/>
              </w:rPr>
              <w:t>s</w:t>
            </w:r>
          </w:p>
        </w:tc>
        <w:tc>
          <w:tcPr>
            <w:tcW w:w="1845" w:type="dxa"/>
            <w:tcBorders>
              <w:bottom w:val="single" w:sz="4" w:space="0" w:color="auto"/>
            </w:tcBorders>
            <w:vAlign w:val="center"/>
          </w:tcPr>
          <w:p w14:paraId="3A9AC2C1" w14:textId="0987EE32" w:rsidR="00A45207" w:rsidRPr="00B74B4B" w:rsidRDefault="00A45207" w:rsidP="003E4341">
            <w:pPr>
              <w:tabs>
                <w:tab w:val="decimal" w:pos="1616"/>
              </w:tabs>
              <w:ind w:right="10"/>
              <w:rPr>
                <w:rFonts w:cs="Times New Roman"/>
                <w:color w:val="000000"/>
                <w:sz w:val="24"/>
                <w:szCs w:val="24"/>
              </w:rPr>
            </w:pPr>
            <w:r w:rsidRPr="00B74B4B">
              <w:rPr>
                <w:rFonts w:cs="Times New Roman"/>
                <w:color w:val="000000"/>
                <w:sz w:val="24"/>
                <w:szCs w:val="24"/>
              </w:rPr>
              <w:t>(</w:t>
            </w:r>
            <w:r w:rsidR="00430050" w:rsidRPr="00430050">
              <w:rPr>
                <w:rFonts w:cs="Angsana New"/>
                <w:color w:val="000000"/>
                <w:sz w:val="24"/>
                <w:szCs w:val="24"/>
              </w:rPr>
              <w:t>530</w:t>
            </w:r>
            <w:r w:rsidRPr="00B74B4B">
              <w:rPr>
                <w:rFonts w:cs="Times New Roman"/>
                <w:color w:val="000000"/>
                <w:sz w:val="24"/>
                <w:szCs w:val="24"/>
              </w:rPr>
              <w:t>)</w:t>
            </w:r>
          </w:p>
        </w:tc>
        <w:tc>
          <w:tcPr>
            <w:tcW w:w="270" w:type="dxa"/>
            <w:vAlign w:val="center"/>
          </w:tcPr>
          <w:p w14:paraId="5E2E3430" w14:textId="77777777" w:rsidR="00A45207" w:rsidRPr="00B74B4B" w:rsidRDefault="00A45207" w:rsidP="003E4341">
            <w:pPr>
              <w:tabs>
                <w:tab w:val="decimal" w:pos="1616"/>
              </w:tabs>
              <w:ind w:right="10"/>
              <w:rPr>
                <w:rFonts w:cs="Times New Roman"/>
                <w:color w:val="000000"/>
                <w:sz w:val="24"/>
                <w:szCs w:val="24"/>
              </w:rPr>
            </w:pPr>
          </w:p>
        </w:tc>
        <w:tc>
          <w:tcPr>
            <w:tcW w:w="1557" w:type="dxa"/>
            <w:shd w:val="clear" w:color="auto" w:fill="auto"/>
            <w:vAlign w:val="center"/>
          </w:tcPr>
          <w:p w14:paraId="2D94F99E" w14:textId="6571A838" w:rsidR="00A45207" w:rsidRPr="00B74B4B" w:rsidRDefault="00D51E09" w:rsidP="009E7114">
            <w:pPr>
              <w:ind w:right="-19"/>
              <w:jc w:val="right"/>
              <w:rPr>
                <w:rFonts w:cs="Times New Roman"/>
                <w:color w:val="000000"/>
                <w:sz w:val="24"/>
                <w:szCs w:val="24"/>
              </w:rPr>
            </w:pPr>
            <w:r w:rsidRPr="00B74B4B">
              <w:rPr>
                <w:rFonts w:cs="Times New Roman"/>
                <w:color w:val="000000"/>
                <w:sz w:val="24"/>
                <w:szCs w:val="24"/>
              </w:rPr>
              <w:t>(</w:t>
            </w:r>
            <w:r w:rsidR="00430050" w:rsidRPr="00430050">
              <w:rPr>
                <w:rFonts w:cs="Angsana New"/>
                <w:color w:val="000000"/>
                <w:sz w:val="24"/>
                <w:szCs w:val="24"/>
              </w:rPr>
              <w:t>572</w:t>
            </w:r>
            <w:r w:rsidRPr="00B74B4B">
              <w:rPr>
                <w:rFonts w:cs="Times New Roman"/>
                <w:color w:val="000000"/>
                <w:sz w:val="24"/>
                <w:szCs w:val="24"/>
              </w:rPr>
              <w:t>)</w:t>
            </w:r>
          </w:p>
        </w:tc>
      </w:tr>
      <w:tr w:rsidR="00967F5C" w:rsidRPr="003E74CC" w14:paraId="3B677F47" w14:textId="77777777" w:rsidTr="00430050">
        <w:tblPrEx>
          <w:tblLook w:val="04A0" w:firstRow="1" w:lastRow="0" w:firstColumn="1" w:lastColumn="0" w:noHBand="0" w:noVBand="1"/>
        </w:tblPrEx>
        <w:tc>
          <w:tcPr>
            <w:tcW w:w="5130" w:type="dxa"/>
            <w:shd w:val="clear" w:color="auto" w:fill="auto"/>
            <w:vAlign w:val="center"/>
          </w:tcPr>
          <w:p w14:paraId="6F59EB87" w14:textId="2B8EF683" w:rsidR="00A45207" w:rsidRPr="00B74B4B" w:rsidRDefault="00625EE5" w:rsidP="00C2191E">
            <w:pPr>
              <w:pStyle w:val="Heading3"/>
              <w:spacing w:before="0"/>
              <w:rPr>
                <w:rFonts w:cs="Times New Roman"/>
                <w:b w:val="0"/>
                <w:bCs w:val="0"/>
                <w:color w:val="000000"/>
                <w:sz w:val="24"/>
                <w:szCs w:val="24"/>
              </w:rPr>
            </w:pPr>
            <w:r w:rsidRPr="00B74B4B">
              <w:rPr>
                <w:rFonts w:cs="Times New Roman"/>
                <w:b w:val="0"/>
                <w:bCs w:val="0"/>
                <w:color w:val="000000"/>
                <w:sz w:val="24"/>
                <w:szCs w:val="24"/>
              </w:rPr>
              <w:t>B</w:t>
            </w:r>
            <w:r w:rsidR="008F5385" w:rsidRPr="00B74B4B">
              <w:rPr>
                <w:rFonts w:cs="Times New Roman"/>
                <w:b w:val="0"/>
                <w:bCs w:val="0"/>
                <w:color w:val="000000"/>
                <w:sz w:val="24"/>
                <w:szCs w:val="24"/>
              </w:rPr>
              <w:t>alance</w:t>
            </w:r>
            <w:r w:rsidR="00B22C92" w:rsidRPr="00B74B4B">
              <w:rPr>
                <w:rFonts w:cs="Times New Roman"/>
                <w:b w:val="0"/>
                <w:bCs w:val="0"/>
                <w:color w:val="000000"/>
                <w:sz w:val="24"/>
                <w:szCs w:val="24"/>
              </w:rPr>
              <w:t xml:space="preserve"> </w:t>
            </w:r>
            <w:r w:rsidR="00A45207" w:rsidRPr="00B74B4B">
              <w:rPr>
                <w:rFonts w:cs="Times New Roman"/>
                <w:b w:val="0"/>
                <w:bCs w:val="0"/>
                <w:color w:val="000000"/>
                <w:sz w:val="24"/>
                <w:szCs w:val="24"/>
              </w:rPr>
              <w:t xml:space="preserve">as at June </w:t>
            </w:r>
            <w:r w:rsidR="00430050" w:rsidRPr="00430050">
              <w:rPr>
                <w:rFonts w:cs="Angsana New"/>
                <w:b w:val="0"/>
                <w:bCs w:val="0"/>
                <w:color w:val="000000"/>
                <w:sz w:val="24"/>
                <w:szCs w:val="24"/>
              </w:rPr>
              <w:t>30</w:t>
            </w:r>
            <w:r w:rsidR="00301E76" w:rsidRPr="00B74B4B">
              <w:rPr>
                <w:rFonts w:cs="Times New Roman"/>
                <w:b w:val="0"/>
                <w:bCs w:val="0"/>
                <w:color w:val="000000"/>
                <w:sz w:val="24"/>
                <w:szCs w:val="24"/>
              </w:rPr>
              <w:t>,</w:t>
            </w:r>
          </w:p>
        </w:tc>
        <w:tc>
          <w:tcPr>
            <w:tcW w:w="1845" w:type="dxa"/>
            <w:tcBorders>
              <w:top w:val="single" w:sz="4" w:space="0" w:color="auto"/>
              <w:bottom w:val="double" w:sz="4" w:space="0" w:color="auto"/>
            </w:tcBorders>
            <w:vAlign w:val="center"/>
          </w:tcPr>
          <w:p w14:paraId="67AD9BF7" w14:textId="0D37CE9B" w:rsidR="00A45207" w:rsidRPr="00B74B4B" w:rsidRDefault="00430050" w:rsidP="003E4341">
            <w:pPr>
              <w:tabs>
                <w:tab w:val="decimal" w:pos="1616"/>
              </w:tabs>
              <w:ind w:right="10"/>
              <w:rPr>
                <w:rFonts w:cs="Times New Roman"/>
                <w:color w:val="000000"/>
                <w:sz w:val="24"/>
                <w:szCs w:val="24"/>
              </w:rPr>
            </w:pPr>
            <w:r w:rsidRPr="00430050">
              <w:rPr>
                <w:rFonts w:cs="Angsana New"/>
                <w:color w:val="000000"/>
                <w:sz w:val="24"/>
                <w:szCs w:val="24"/>
              </w:rPr>
              <w:t>3</w:t>
            </w:r>
            <w:r w:rsidR="00C2191E" w:rsidRPr="00B74B4B">
              <w:rPr>
                <w:rFonts w:cs="Times New Roman"/>
                <w:color w:val="000000"/>
                <w:sz w:val="24"/>
                <w:szCs w:val="24"/>
              </w:rPr>
              <w:t>,</w:t>
            </w:r>
            <w:r w:rsidRPr="00430050">
              <w:rPr>
                <w:rFonts w:cs="Angsana New"/>
                <w:color w:val="000000"/>
                <w:sz w:val="24"/>
                <w:szCs w:val="24"/>
              </w:rPr>
              <w:t>212</w:t>
            </w:r>
          </w:p>
        </w:tc>
        <w:tc>
          <w:tcPr>
            <w:tcW w:w="270" w:type="dxa"/>
            <w:vAlign w:val="center"/>
          </w:tcPr>
          <w:p w14:paraId="0A4551BD" w14:textId="77777777" w:rsidR="00A45207" w:rsidRPr="00B74B4B" w:rsidRDefault="00A45207" w:rsidP="003E4341">
            <w:pPr>
              <w:tabs>
                <w:tab w:val="decimal" w:pos="1616"/>
              </w:tabs>
              <w:ind w:right="10"/>
              <w:rPr>
                <w:rFonts w:cs="Times New Roman"/>
                <w:color w:val="000000"/>
                <w:sz w:val="24"/>
                <w:szCs w:val="24"/>
              </w:rPr>
            </w:pPr>
          </w:p>
        </w:tc>
        <w:tc>
          <w:tcPr>
            <w:tcW w:w="1557" w:type="dxa"/>
            <w:tcBorders>
              <w:top w:val="single" w:sz="4" w:space="0" w:color="000000"/>
              <w:bottom w:val="double" w:sz="4" w:space="0" w:color="000000"/>
            </w:tcBorders>
            <w:shd w:val="clear" w:color="auto" w:fill="auto"/>
            <w:vAlign w:val="center"/>
          </w:tcPr>
          <w:p w14:paraId="205D6E91" w14:textId="388D07E9" w:rsidR="00A45207" w:rsidRPr="00B74B4B" w:rsidRDefault="00430050" w:rsidP="003E4341">
            <w:pPr>
              <w:tabs>
                <w:tab w:val="decimal" w:pos="1616"/>
              </w:tabs>
              <w:ind w:right="10"/>
              <w:rPr>
                <w:rFonts w:cs="Times New Roman"/>
                <w:color w:val="000000"/>
                <w:sz w:val="24"/>
                <w:szCs w:val="24"/>
              </w:rPr>
            </w:pPr>
            <w:r w:rsidRPr="00430050">
              <w:rPr>
                <w:rFonts w:cs="Angsana New"/>
                <w:color w:val="000000"/>
                <w:sz w:val="24"/>
                <w:szCs w:val="24"/>
              </w:rPr>
              <w:t>3</w:t>
            </w:r>
            <w:r w:rsidR="00C2191E" w:rsidRPr="00B74B4B">
              <w:rPr>
                <w:rFonts w:cs="Times New Roman"/>
                <w:color w:val="000000"/>
                <w:sz w:val="24"/>
                <w:szCs w:val="24"/>
              </w:rPr>
              <w:t>,</w:t>
            </w:r>
            <w:r w:rsidRPr="00430050">
              <w:rPr>
                <w:rFonts w:cs="Angsana New"/>
                <w:color w:val="000000"/>
                <w:sz w:val="24"/>
                <w:szCs w:val="24"/>
              </w:rPr>
              <w:t>413</w:t>
            </w:r>
          </w:p>
        </w:tc>
      </w:tr>
    </w:tbl>
    <w:p w14:paraId="3E627ABB" w14:textId="77777777" w:rsidR="00113086" w:rsidRPr="003E74CC" w:rsidRDefault="00113086" w:rsidP="002E1D9D">
      <w:pPr>
        <w:pStyle w:val="BodyText"/>
        <w:tabs>
          <w:tab w:val="clear" w:pos="450"/>
        </w:tabs>
        <w:ind w:left="562"/>
        <w:jc w:val="thaiDistribute"/>
        <w:rPr>
          <w:rFonts w:cs="Times New Roman"/>
          <w:color w:val="000000"/>
          <w:spacing w:val="-6"/>
          <w:lang w:val="en-US"/>
        </w:rPr>
      </w:pPr>
    </w:p>
    <w:p w14:paraId="0C8A8F07" w14:textId="4D9CFA91" w:rsidR="00A45207" w:rsidRPr="003E74CC" w:rsidRDefault="00A45207" w:rsidP="00113086">
      <w:pPr>
        <w:pStyle w:val="BodyText"/>
        <w:tabs>
          <w:tab w:val="clear" w:pos="450"/>
        </w:tabs>
        <w:spacing w:after="240"/>
        <w:ind w:left="562"/>
        <w:jc w:val="thaiDistribute"/>
        <w:rPr>
          <w:rFonts w:cs="Times New Roman"/>
          <w:color w:val="000000"/>
          <w:spacing w:val="-6"/>
          <w:lang w:val="en-US"/>
        </w:rPr>
      </w:pPr>
      <w:r w:rsidRPr="003E74CC">
        <w:rPr>
          <w:rFonts w:cs="Times New Roman"/>
          <w:color w:val="000000"/>
          <w:spacing w:val="-6"/>
          <w:lang w:val="en-US"/>
        </w:rPr>
        <w:t xml:space="preserve">The significant changes during the six-month period ended </w:t>
      </w:r>
      <w:r w:rsidRPr="003E74CC">
        <w:rPr>
          <w:rFonts w:cs="Times New Roman"/>
          <w:color w:val="000000"/>
          <w:spacing w:val="-2"/>
          <w:lang w:val="en-US"/>
        </w:rPr>
        <w:t xml:space="preserve">June </w:t>
      </w:r>
      <w:r w:rsidR="00430050" w:rsidRPr="00430050">
        <w:rPr>
          <w:color w:val="000000"/>
          <w:spacing w:val="-2"/>
          <w:lang w:val="en-US"/>
        </w:rPr>
        <w:t>30</w:t>
      </w:r>
      <w:r w:rsidRPr="003E74CC">
        <w:rPr>
          <w:rFonts w:cs="Times New Roman"/>
          <w:color w:val="000000"/>
          <w:spacing w:val="-2"/>
          <w:lang w:val="en-US"/>
        </w:rPr>
        <w:t xml:space="preserve">, </w:t>
      </w:r>
      <w:r w:rsidR="00430050" w:rsidRPr="00430050">
        <w:rPr>
          <w:color w:val="000000"/>
          <w:spacing w:val="-2"/>
          <w:lang w:val="en-US"/>
        </w:rPr>
        <w:t>2024</w:t>
      </w:r>
      <w:r w:rsidRPr="003E74CC">
        <w:rPr>
          <w:rFonts w:cs="Times New Roman"/>
          <w:color w:val="000000"/>
          <w:spacing w:val="-2"/>
          <w:lang w:val="en-US"/>
        </w:rPr>
        <w:t xml:space="preserve"> </w:t>
      </w:r>
      <w:r w:rsidRPr="003E74CC">
        <w:rPr>
          <w:rFonts w:cs="Times New Roman"/>
          <w:color w:val="000000"/>
          <w:spacing w:val="-6"/>
          <w:lang w:val="en-US"/>
        </w:rPr>
        <w:t>are as follows:</w:t>
      </w:r>
    </w:p>
    <w:p w14:paraId="3A9DB6EA" w14:textId="50EFF751" w:rsidR="00A45207" w:rsidRPr="003E74CC" w:rsidRDefault="00A45207" w:rsidP="00FA691C">
      <w:pPr>
        <w:pStyle w:val="Caption"/>
        <w:numPr>
          <w:ilvl w:val="0"/>
          <w:numId w:val="26"/>
        </w:numPr>
        <w:spacing w:after="240"/>
        <w:ind w:left="900" w:hanging="270"/>
        <w:jc w:val="thaiDistribute"/>
        <w:rPr>
          <w:rFonts w:ascii="Times New Roman" w:hAnsi="Times New Roman"/>
          <w:b w:val="0"/>
          <w:bCs w:val="0"/>
          <w:color w:val="000000"/>
          <w:spacing w:val="-6"/>
          <w:sz w:val="24"/>
          <w:szCs w:val="24"/>
        </w:rPr>
      </w:pPr>
      <w:r w:rsidRPr="003E74CC">
        <w:rPr>
          <w:rFonts w:ascii="Times New Roman" w:hAnsi="Times New Roman"/>
          <w:b w:val="0"/>
          <w:bCs w:val="0"/>
          <w:color w:val="000000"/>
          <w:spacing w:val="-6"/>
          <w:sz w:val="24"/>
          <w:szCs w:val="24"/>
        </w:rPr>
        <w:t xml:space="preserve">The Company transferred </w:t>
      </w:r>
      <w:r w:rsidR="00430050" w:rsidRPr="00430050">
        <w:rPr>
          <w:rFonts w:ascii="Times New Roman" w:hAnsi="Times New Roman" w:cs="Angsana New"/>
          <w:b w:val="0"/>
          <w:bCs w:val="0"/>
          <w:color w:val="000000"/>
          <w:spacing w:val="-6"/>
          <w:sz w:val="24"/>
          <w:szCs w:val="24"/>
        </w:rPr>
        <w:t>6</w:t>
      </w:r>
      <w:r w:rsidRPr="003E74CC">
        <w:rPr>
          <w:rFonts w:ascii="Times New Roman" w:hAnsi="Times New Roman"/>
          <w:b w:val="0"/>
          <w:bCs w:val="0"/>
          <w:color w:val="000000"/>
          <w:spacing w:val="-6"/>
          <w:sz w:val="24"/>
          <w:szCs w:val="24"/>
        </w:rPr>
        <w:t xml:space="preserve"> aircraft, engine spare parts and other assets to non-current assets classified as held for sale with a net book value of Baht </w:t>
      </w:r>
      <w:r w:rsidR="00430050" w:rsidRPr="00430050">
        <w:rPr>
          <w:rFonts w:ascii="Times New Roman" w:hAnsi="Times New Roman" w:cs="Angsana New"/>
          <w:b w:val="0"/>
          <w:bCs w:val="0"/>
          <w:color w:val="000000"/>
          <w:spacing w:val="-6"/>
          <w:sz w:val="24"/>
          <w:szCs w:val="24"/>
        </w:rPr>
        <w:t>1</w:t>
      </w:r>
      <w:r w:rsidRPr="003E74CC">
        <w:rPr>
          <w:rFonts w:ascii="Times New Roman" w:hAnsi="Times New Roman"/>
          <w:b w:val="0"/>
          <w:bCs w:val="0"/>
          <w:color w:val="000000"/>
          <w:spacing w:val="-6"/>
          <w:sz w:val="24"/>
          <w:szCs w:val="24"/>
        </w:rPr>
        <w:t>,</w:t>
      </w:r>
      <w:r w:rsidR="00430050" w:rsidRPr="00430050">
        <w:rPr>
          <w:rFonts w:ascii="Times New Roman" w:hAnsi="Times New Roman" w:cs="Angsana New"/>
          <w:b w:val="0"/>
          <w:bCs w:val="0"/>
          <w:color w:val="000000"/>
          <w:spacing w:val="-6"/>
          <w:sz w:val="24"/>
          <w:szCs w:val="24"/>
        </w:rPr>
        <w:t>328</w:t>
      </w:r>
      <w:r w:rsidRPr="003E74CC">
        <w:rPr>
          <w:rFonts w:ascii="Times New Roman" w:hAnsi="Times New Roman"/>
          <w:b w:val="0"/>
          <w:bCs w:val="0"/>
          <w:color w:val="000000"/>
          <w:spacing w:val="-6"/>
          <w:sz w:val="24"/>
          <w:szCs w:val="24"/>
        </w:rPr>
        <w:t xml:space="preserve"> million, Baht </w:t>
      </w:r>
      <w:r w:rsidR="00430050" w:rsidRPr="00430050">
        <w:rPr>
          <w:rFonts w:ascii="Times New Roman" w:hAnsi="Times New Roman" w:cs="Angsana New"/>
          <w:b w:val="0"/>
          <w:bCs w:val="0"/>
          <w:color w:val="000000"/>
          <w:spacing w:val="-6"/>
          <w:sz w:val="24"/>
          <w:szCs w:val="24"/>
        </w:rPr>
        <w:t>263</w:t>
      </w:r>
      <w:r w:rsidRPr="003E74CC">
        <w:rPr>
          <w:rFonts w:ascii="Times New Roman" w:hAnsi="Times New Roman"/>
          <w:b w:val="0"/>
          <w:bCs w:val="0"/>
          <w:color w:val="000000"/>
          <w:spacing w:val="-6"/>
          <w:sz w:val="24"/>
          <w:szCs w:val="24"/>
        </w:rPr>
        <w:t xml:space="preserve"> million and Baht </w:t>
      </w:r>
      <w:r w:rsidR="00430050" w:rsidRPr="00430050">
        <w:rPr>
          <w:rFonts w:ascii="Times New Roman" w:hAnsi="Times New Roman" w:cs="Angsana New"/>
          <w:b w:val="0"/>
          <w:bCs w:val="0"/>
          <w:color w:val="000000"/>
          <w:spacing w:val="-6"/>
          <w:sz w:val="24"/>
          <w:szCs w:val="24"/>
        </w:rPr>
        <w:t>245</w:t>
      </w:r>
      <w:r w:rsidRPr="003E74CC">
        <w:rPr>
          <w:rFonts w:ascii="Times New Roman" w:hAnsi="Times New Roman"/>
          <w:b w:val="0"/>
          <w:bCs w:val="0"/>
          <w:color w:val="000000"/>
          <w:spacing w:val="-6"/>
          <w:sz w:val="24"/>
          <w:szCs w:val="24"/>
        </w:rPr>
        <w:t xml:space="preserve"> million, respectively.</w:t>
      </w:r>
    </w:p>
    <w:p w14:paraId="23BCED3E" w14:textId="7ACCAABD" w:rsidR="00A45207" w:rsidRPr="00E51AC5" w:rsidRDefault="00A45207" w:rsidP="00CF7A63">
      <w:pPr>
        <w:pStyle w:val="Caption"/>
        <w:numPr>
          <w:ilvl w:val="0"/>
          <w:numId w:val="26"/>
        </w:numPr>
        <w:spacing w:after="240"/>
        <w:ind w:left="900" w:hanging="270"/>
        <w:jc w:val="thaiDistribute"/>
        <w:rPr>
          <w:rFonts w:ascii="Times New Roman" w:hAnsi="Times New Roman"/>
          <w:b w:val="0"/>
          <w:bCs w:val="0"/>
          <w:color w:val="000000"/>
          <w:sz w:val="24"/>
          <w:szCs w:val="24"/>
        </w:rPr>
      </w:pPr>
      <w:r w:rsidRPr="00E51AC5">
        <w:rPr>
          <w:rFonts w:ascii="Times New Roman" w:hAnsi="Times New Roman"/>
          <w:b w:val="0"/>
          <w:bCs w:val="0"/>
          <w:color w:val="000000"/>
          <w:sz w:val="24"/>
          <w:szCs w:val="24"/>
        </w:rPr>
        <w:t xml:space="preserve">The Company recorded an impairment loss of </w:t>
      </w:r>
      <w:r w:rsidR="00430050" w:rsidRPr="00430050">
        <w:rPr>
          <w:rFonts w:ascii="Times New Roman" w:hAnsi="Times New Roman" w:cs="Angsana New"/>
          <w:b w:val="0"/>
          <w:bCs w:val="0"/>
          <w:color w:val="000000"/>
          <w:sz w:val="24"/>
          <w:szCs w:val="24"/>
        </w:rPr>
        <w:t>6</w:t>
      </w:r>
      <w:r w:rsidRPr="00E51AC5">
        <w:rPr>
          <w:rFonts w:ascii="Times New Roman" w:hAnsi="Times New Roman"/>
          <w:b w:val="0"/>
          <w:bCs w:val="0"/>
          <w:color w:val="000000"/>
          <w:sz w:val="24"/>
          <w:szCs w:val="24"/>
        </w:rPr>
        <w:t xml:space="preserve"> B</w:t>
      </w:r>
      <w:r w:rsidR="00430050" w:rsidRPr="00430050">
        <w:rPr>
          <w:rFonts w:ascii="Times New Roman" w:hAnsi="Times New Roman" w:cs="Angsana New"/>
          <w:b w:val="0"/>
          <w:bCs w:val="0"/>
          <w:color w:val="000000"/>
          <w:sz w:val="24"/>
          <w:szCs w:val="24"/>
        </w:rPr>
        <w:t>777</w:t>
      </w:r>
      <w:r w:rsidRPr="00E51AC5">
        <w:rPr>
          <w:rFonts w:ascii="Times New Roman" w:hAnsi="Times New Roman"/>
          <w:b w:val="0"/>
          <w:bCs w:val="0"/>
          <w:color w:val="000000"/>
          <w:sz w:val="24"/>
          <w:szCs w:val="24"/>
        </w:rPr>
        <w:t>-</w:t>
      </w:r>
      <w:r w:rsidR="00430050" w:rsidRPr="00430050">
        <w:rPr>
          <w:rFonts w:ascii="Times New Roman" w:hAnsi="Times New Roman" w:cs="Angsana New"/>
          <w:b w:val="0"/>
          <w:bCs w:val="0"/>
          <w:color w:val="000000"/>
          <w:sz w:val="24"/>
          <w:szCs w:val="24"/>
        </w:rPr>
        <w:t>200</w:t>
      </w:r>
      <w:r w:rsidRPr="00E51AC5">
        <w:rPr>
          <w:rFonts w:ascii="Times New Roman" w:hAnsi="Times New Roman"/>
          <w:b w:val="0"/>
          <w:bCs w:val="0"/>
          <w:color w:val="000000"/>
          <w:sz w:val="24"/>
          <w:szCs w:val="24"/>
        </w:rPr>
        <w:t xml:space="preserve"> aircraft, amounting to</w:t>
      </w:r>
      <w:r w:rsidR="002E1D9D" w:rsidRPr="00E51AC5">
        <w:rPr>
          <w:rFonts w:ascii="Times New Roman" w:hAnsi="Times New Roman"/>
          <w:b w:val="0"/>
          <w:bCs w:val="0"/>
          <w:color w:val="000000"/>
          <w:sz w:val="24"/>
          <w:szCs w:val="24"/>
        </w:rPr>
        <w:t xml:space="preserve"> </w:t>
      </w:r>
      <w:r w:rsidR="00E51AC5">
        <w:rPr>
          <w:rFonts w:ascii="Times New Roman" w:hAnsi="Times New Roman"/>
          <w:b w:val="0"/>
          <w:bCs w:val="0"/>
          <w:color w:val="000000"/>
          <w:sz w:val="24"/>
          <w:szCs w:val="24"/>
        </w:rPr>
        <w:br/>
      </w:r>
      <w:r w:rsidRPr="00E51AC5">
        <w:rPr>
          <w:rFonts w:ascii="Times New Roman" w:hAnsi="Times New Roman"/>
          <w:b w:val="0"/>
          <w:bCs w:val="0"/>
          <w:color w:val="000000"/>
          <w:sz w:val="24"/>
          <w:szCs w:val="24"/>
        </w:rPr>
        <w:t xml:space="preserve">Baht </w:t>
      </w:r>
      <w:r w:rsidR="00430050" w:rsidRPr="00430050">
        <w:rPr>
          <w:rFonts w:ascii="Times New Roman" w:hAnsi="Times New Roman" w:cs="Angsana New"/>
          <w:b w:val="0"/>
          <w:bCs w:val="0"/>
          <w:color w:val="000000"/>
          <w:sz w:val="24"/>
          <w:szCs w:val="24"/>
        </w:rPr>
        <w:t>197</w:t>
      </w:r>
      <w:r w:rsidRPr="00E51AC5">
        <w:rPr>
          <w:rFonts w:ascii="Times New Roman" w:hAnsi="Times New Roman"/>
          <w:b w:val="0"/>
          <w:bCs w:val="0"/>
          <w:color w:val="000000"/>
          <w:sz w:val="24"/>
          <w:szCs w:val="24"/>
        </w:rPr>
        <w:t xml:space="preserve"> million.</w:t>
      </w:r>
    </w:p>
    <w:p w14:paraId="2DE18C9E" w14:textId="07703E55" w:rsidR="003E4341" w:rsidRPr="00CF7A63" w:rsidRDefault="003E4341" w:rsidP="00CF7A63">
      <w:pPr>
        <w:pStyle w:val="Caption"/>
        <w:numPr>
          <w:ilvl w:val="0"/>
          <w:numId w:val="26"/>
        </w:numPr>
        <w:spacing w:after="240"/>
        <w:ind w:left="900" w:hanging="270"/>
        <w:jc w:val="thaiDistribute"/>
        <w:rPr>
          <w:rFonts w:ascii="Times New Roman" w:hAnsi="Times New Roman"/>
          <w:b w:val="0"/>
          <w:bCs w:val="0"/>
          <w:color w:val="000000"/>
          <w:spacing w:val="-6"/>
          <w:sz w:val="24"/>
          <w:szCs w:val="24"/>
        </w:rPr>
      </w:pPr>
      <w:r w:rsidRPr="00CF7A63">
        <w:rPr>
          <w:rFonts w:ascii="Times New Roman" w:hAnsi="Times New Roman"/>
          <w:b w:val="0"/>
          <w:bCs w:val="0"/>
          <w:color w:val="000000"/>
          <w:spacing w:val="-6"/>
          <w:sz w:val="24"/>
          <w:szCs w:val="24"/>
        </w:rPr>
        <w:t xml:space="preserve">The Company sold </w:t>
      </w:r>
      <w:r w:rsidR="00430050" w:rsidRPr="00430050">
        <w:rPr>
          <w:rFonts w:ascii="Times New Roman" w:hAnsi="Times New Roman" w:cs="Angsana New"/>
          <w:b w:val="0"/>
          <w:bCs w:val="0"/>
          <w:color w:val="000000"/>
          <w:spacing w:val="-6"/>
          <w:sz w:val="24"/>
          <w:szCs w:val="24"/>
        </w:rPr>
        <w:t>1</w:t>
      </w:r>
      <w:r w:rsidRPr="00CF7A63">
        <w:rPr>
          <w:rFonts w:ascii="Times New Roman" w:hAnsi="Times New Roman"/>
          <w:b w:val="0"/>
          <w:bCs w:val="0"/>
          <w:color w:val="000000"/>
          <w:spacing w:val="-6"/>
          <w:sz w:val="24"/>
          <w:szCs w:val="24"/>
        </w:rPr>
        <w:t xml:space="preserve"> B</w:t>
      </w:r>
      <w:r w:rsidR="00430050" w:rsidRPr="00430050">
        <w:rPr>
          <w:rFonts w:ascii="Times New Roman" w:hAnsi="Times New Roman" w:cs="Angsana New"/>
          <w:b w:val="0"/>
          <w:bCs w:val="0"/>
          <w:color w:val="000000"/>
          <w:spacing w:val="-6"/>
          <w:sz w:val="24"/>
          <w:szCs w:val="24"/>
        </w:rPr>
        <w:t>747</w:t>
      </w:r>
      <w:r w:rsidRPr="00CF7A63">
        <w:rPr>
          <w:rFonts w:ascii="Times New Roman" w:hAnsi="Times New Roman"/>
          <w:b w:val="0"/>
          <w:bCs w:val="0"/>
          <w:color w:val="000000"/>
          <w:spacing w:val="-6"/>
          <w:sz w:val="24"/>
          <w:szCs w:val="24"/>
        </w:rPr>
        <w:t>-</w:t>
      </w:r>
      <w:r w:rsidR="00430050" w:rsidRPr="00430050">
        <w:rPr>
          <w:rFonts w:ascii="Times New Roman" w:hAnsi="Times New Roman" w:cs="Angsana New"/>
          <w:b w:val="0"/>
          <w:bCs w:val="0"/>
          <w:color w:val="000000"/>
          <w:spacing w:val="-6"/>
          <w:sz w:val="24"/>
          <w:szCs w:val="24"/>
        </w:rPr>
        <w:t>400</w:t>
      </w:r>
      <w:r w:rsidR="00EB2201" w:rsidRPr="00CF7A63">
        <w:rPr>
          <w:rFonts w:ascii="Times New Roman" w:hAnsi="Times New Roman"/>
          <w:b w:val="0"/>
          <w:bCs w:val="0"/>
          <w:color w:val="000000"/>
          <w:spacing w:val="-6"/>
          <w:sz w:val="24"/>
          <w:szCs w:val="24"/>
        </w:rPr>
        <w:t>,</w:t>
      </w:r>
      <w:r w:rsidRPr="00CF7A63">
        <w:rPr>
          <w:rFonts w:ascii="Times New Roman" w:hAnsi="Times New Roman"/>
          <w:b w:val="0"/>
          <w:bCs w:val="0"/>
          <w:color w:val="000000"/>
          <w:spacing w:val="-6"/>
          <w:sz w:val="24"/>
          <w:szCs w:val="24"/>
        </w:rPr>
        <w:t xml:space="preserve"> </w:t>
      </w:r>
      <w:r w:rsidR="00430050" w:rsidRPr="00430050">
        <w:rPr>
          <w:rFonts w:ascii="Times New Roman" w:hAnsi="Times New Roman" w:cs="Angsana New"/>
          <w:b w:val="0"/>
          <w:bCs w:val="0"/>
          <w:color w:val="000000"/>
          <w:spacing w:val="-6"/>
          <w:sz w:val="24"/>
          <w:szCs w:val="24"/>
        </w:rPr>
        <w:t>3</w:t>
      </w:r>
      <w:r w:rsidRPr="00CF7A63">
        <w:rPr>
          <w:rFonts w:ascii="Times New Roman" w:hAnsi="Times New Roman"/>
          <w:b w:val="0"/>
          <w:bCs w:val="0"/>
          <w:color w:val="000000"/>
          <w:spacing w:val="-6"/>
          <w:sz w:val="24"/>
          <w:szCs w:val="24"/>
        </w:rPr>
        <w:t xml:space="preserve"> A</w:t>
      </w:r>
      <w:r w:rsidR="00430050" w:rsidRPr="00430050">
        <w:rPr>
          <w:rFonts w:ascii="Times New Roman" w:hAnsi="Times New Roman" w:cs="Angsana New"/>
          <w:b w:val="0"/>
          <w:bCs w:val="0"/>
          <w:color w:val="000000"/>
          <w:spacing w:val="-6"/>
          <w:sz w:val="24"/>
          <w:szCs w:val="24"/>
        </w:rPr>
        <w:t>340</w:t>
      </w:r>
      <w:r w:rsidRPr="00CF7A63">
        <w:rPr>
          <w:rFonts w:ascii="Times New Roman" w:hAnsi="Times New Roman"/>
          <w:b w:val="0"/>
          <w:bCs w:val="0"/>
          <w:color w:val="000000"/>
          <w:spacing w:val="-6"/>
          <w:sz w:val="24"/>
          <w:szCs w:val="24"/>
        </w:rPr>
        <w:t>-</w:t>
      </w:r>
      <w:r w:rsidR="00430050" w:rsidRPr="00430050">
        <w:rPr>
          <w:rFonts w:ascii="Times New Roman" w:hAnsi="Times New Roman" w:cs="Angsana New"/>
          <w:b w:val="0"/>
          <w:bCs w:val="0"/>
          <w:color w:val="000000"/>
          <w:spacing w:val="-6"/>
          <w:sz w:val="24"/>
          <w:szCs w:val="24"/>
        </w:rPr>
        <w:t>600</w:t>
      </w:r>
      <w:r w:rsidRPr="00CF7A63">
        <w:rPr>
          <w:rFonts w:ascii="Times New Roman" w:hAnsi="Times New Roman"/>
          <w:b w:val="0"/>
          <w:bCs w:val="0"/>
          <w:color w:val="000000"/>
          <w:spacing w:val="-6"/>
          <w:sz w:val="24"/>
          <w:szCs w:val="24"/>
        </w:rPr>
        <w:t xml:space="preserve"> and </w:t>
      </w:r>
      <w:r w:rsidR="00430050" w:rsidRPr="00430050">
        <w:rPr>
          <w:rFonts w:ascii="Times New Roman" w:hAnsi="Times New Roman" w:cs="Angsana New"/>
          <w:b w:val="0"/>
          <w:bCs w:val="0"/>
          <w:color w:val="000000"/>
          <w:spacing w:val="-6"/>
          <w:sz w:val="24"/>
          <w:szCs w:val="30"/>
        </w:rPr>
        <w:t>1</w:t>
      </w:r>
      <w:r w:rsidRPr="00CF7A63">
        <w:rPr>
          <w:rFonts w:ascii="Times New Roman" w:hAnsi="Times New Roman"/>
          <w:b w:val="0"/>
          <w:bCs w:val="0"/>
          <w:color w:val="000000"/>
          <w:spacing w:val="-6"/>
          <w:sz w:val="24"/>
          <w:szCs w:val="24"/>
        </w:rPr>
        <w:t xml:space="preserve"> B</w:t>
      </w:r>
      <w:r w:rsidR="00430050" w:rsidRPr="00430050">
        <w:rPr>
          <w:rFonts w:ascii="Times New Roman" w:hAnsi="Times New Roman" w:cs="Angsana New"/>
          <w:b w:val="0"/>
          <w:bCs w:val="0"/>
          <w:color w:val="000000"/>
          <w:spacing w:val="-6"/>
          <w:sz w:val="24"/>
          <w:szCs w:val="24"/>
        </w:rPr>
        <w:t>777</w:t>
      </w:r>
      <w:r w:rsidRPr="00CF7A63">
        <w:rPr>
          <w:rFonts w:ascii="Times New Roman" w:hAnsi="Times New Roman"/>
          <w:b w:val="0"/>
          <w:bCs w:val="0"/>
          <w:color w:val="000000"/>
          <w:spacing w:val="-6"/>
          <w:sz w:val="24"/>
          <w:szCs w:val="24"/>
        </w:rPr>
        <w:t>-</w:t>
      </w:r>
      <w:r w:rsidR="00430050" w:rsidRPr="00430050">
        <w:rPr>
          <w:rFonts w:ascii="Times New Roman" w:hAnsi="Times New Roman" w:cs="Angsana New"/>
          <w:b w:val="0"/>
          <w:bCs w:val="0"/>
          <w:color w:val="000000"/>
          <w:spacing w:val="-6"/>
          <w:sz w:val="24"/>
          <w:szCs w:val="24"/>
        </w:rPr>
        <w:t>200</w:t>
      </w:r>
      <w:r w:rsidRPr="00CF7A63">
        <w:rPr>
          <w:rFonts w:ascii="Times New Roman" w:hAnsi="Times New Roman"/>
          <w:b w:val="0"/>
          <w:bCs w:val="0"/>
          <w:color w:val="000000"/>
          <w:spacing w:val="-6"/>
          <w:sz w:val="24"/>
          <w:szCs w:val="24"/>
        </w:rPr>
        <w:t xml:space="preserve"> aircraft and other assets to buyers</w:t>
      </w:r>
      <w:r w:rsidR="00E51AC5">
        <w:rPr>
          <w:rFonts w:ascii="Times New Roman" w:hAnsi="Times New Roman"/>
          <w:b w:val="0"/>
          <w:bCs w:val="0"/>
          <w:color w:val="000000"/>
          <w:spacing w:val="-6"/>
          <w:sz w:val="24"/>
          <w:szCs w:val="24"/>
        </w:rPr>
        <w:t xml:space="preserve"> (</w:t>
      </w:r>
      <w:r w:rsidR="005C6242">
        <w:rPr>
          <w:rFonts w:ascii="Times New Roman" w:hAnsi="Times New Roman"/>
          <w:b w:val="0"/>
          <w:bCs w:val="0"/>
          <w:color w:val="000000"/>
          <w:spacing w:val="-6"/>
          <w:sz w:val="24"/>
          <w:szCs w:val="24"/>
        </w:rPr>
        <w:t>non-</w:t>
      </w:r>
      <w:r w:rsidRPr="00CF7A63">
        <w:rPr>
          <w:rFonts w:ascii="Times New Roman" w:hAnsi="Times New Roman"/>
          <w:b w:val="0"/>
          <w:bCs w:val="0"/>
          <w:color w:val="000000"/>
          <w:spacing w:val="-6"/>
          <w:sz w:val="24"/>
          <w:szCs w:val="24"/>
        </w:rPr>
        <w:t>related</w:t>
      </w:r>
      <w:r w:rsidR="005C6242">
        <w:rPr>
          <w:rFonts w:ascii="Times New Roman" w:hAnsi="Times New Roman"/>
          <w:b w:val="0"/>
          <w:bCs w:val="0"/>
          <w:color w:val="000000"/>
          <w:spacing w:val="-6"/>
          <w:sz w:val="24"/>
          <w:szCs w:val="24"/>
        </w:rPr>
        <w:t xml:space="preserve"> parties</w:t>
      </w:r>
      <w:r w:rsidR="00E51AC5">
        <w:rPr>
          <w:rFonts w:ascii="Times New Roman" w:hAnsi="Times New Roman"/>
          <w:b w:val="0"/>
          <w:bCs w:val="0"/>
          <w:color w:val="000000"/>
          <w:spacing w:val="-6"/>
          <w:sz w:val="24"/>
          <w:szCs w:val="24"/>
        </w:rPr>
        <w:t>)</w:t>
      </w:r>
      <w:r>
        <w:rPr>
          <w:rFonts w:ascii="Times New Roman" w:hAnsi="Times New Roman"/>
          <w:b w:val="0"/>
          <w:bCs w:val="0"/>
          <w:color w:val="000000"/>
          <w:spacing w:val="-6"/>
          <w:sz w:val="24"/>
          <w:szCs w:val="24"/>
        </w:rPr>
        <w:t xml:space="preserve"> w</w:t>
      </w:r>
      <w:r w:rsidRPr="00CF7A63">
        <w:rPr>
          <w:rFonts w:ascii="Times New Roman" w:hAnsi="Times New Roman"/>
          <w:b w:val="0"/>
          <w:bCs w:val="0"/>
          <w:color w:val="000000"/>
          <w:spacing w:val="-6"/>
          <w:sz w:val="24"/>
          <w:szCs w:val="24"/>
        </w:rPr>
        <w:t>ith net book value</w:t>
      </w:r>
      <w:r w:rsidR="00D24C71">
        <w:rPr>
          <w:rFonts w:ascii="Times New Roman" w:hAnsi="Times New Roman"/>
          <w:b w:val="0"/>
          <w:bCs w:val="0"/>
          <w:color w:val="000000"/>
          <w:spacing w:val="-6"/>
          <w:sz w:val="24"/>
          <w:szCs w:val="24"/>
        </w:rPr>
        <w:t>, totally</w:t>
      </w:r>
      <w:r>
        <w:rPr>
          <w:rFonts w:ascii="Times New Roman" w:hAnsi="Times New Roman"/>
          <w:b w:val="0"/>
          <w:bCs w:val="0"/>
          <w:color w:val="000000"/>
          <w:spacing w:val="-6"/>
          <w:sz w:val="24"/>
          <w:szCs w:val="24"/>
        </w:rPr>
        <w:t xml:space="preserve"> </w:t>
      </w:r>
      <w:r w:rsidRPr="00CF7A63">
        <w:rPr>
          <w:rFonts w:ascii="Times New Roman" w:hAnsi="Times New Roman"/>
          <w:b w:val="0"/>
          <w:bCs w:val="0"/>
          <w:color w:val="000000"/>
          <w:spacing w:val="-6"/>
          <w:sz w:val="24"/>
          <w:szCs w:val="24"/>
        </w:rPr>
        <w:t xml:space="preserve">of Baht </w:t>
      </w:r>
      <w:r w:rsidR="00430050" w:rsidRPr="00430050">
        <w:rPr>
          <w:rFonts w:ascii="Times New Roman" w:hAnsi="Times New Roman" w:cs="Angsana New"/>
          <w:b w:val="0"/>
          <w:bCs w:val="0"/>
          <w:color w:val="000000"/>
          <w:spacing w:val="-6"/>
          <w:sz w:val="24"/>
          <w:szCs w:val="24"/>
        </w:rPr>
        <w:t>530</w:t>
      </w:r>
      <w:r w:rsidRPr="00CF7A63">
        <w:rPr>
          <w:rFonts w:ascii="Times New Roman" w:hAnsi="Times New Roman"/>
          <w:b w:val="0"/>
          <w:bCs w:val="0"/>
          <w:color w:val="000000"/>
          <w:spacing w:val="-6"/>
          <w:sz w:val="24"/>
          <w:szCs w:val="24"/>
        </w:rPr>
        <w:t xml:space="preserve"> million.</w:t>
      </w:r>
    </w:p>
    <w:p w14:paraId="33786C5A" w14:textId="77777777" w:rsidR="003E4341" w:rsidRPr="003E74CC" w:rsidRDefault="003E4341" w:rsidP="003E4341">
      <w:pPr>
        <w:rPr>
          <w:color w:val="000000"/>
          <w:lang w:val="en"/>
        </w:rPr>
      </w:pPr>
    </w:p>
    <w:p w14:paraId="47D6ABAB" w14:textId="77777777" w:rsidR="003E4341" w:rsidRPr="003E74CC" w:rsidRDefault="003E4341" w:rsidP="003E4341">
      <w:pPr>
        <w:rPr>
          <w:color w:val="000000"/>
          <w:lang w:val="en"/>
        </w:rPr>
      </w:pPr>
    </w:p>
    <w:p w14:paraId="3C4A3A22" w14:textId="77777777" w:rsidR="003E4341" w:rsidRPr="003E74CC" w:rsidRDefault="003E4341" w:rsidP="003E4341">
      <w:pPr>
        <w:rPr>
          <w:color w:val="000000"/>
          <w:lang w:val="en"/>
        </w:rPr>
      </w:pPr>
    </w:p>
    <w:p w14:paraId="21E637F8" w14:textId="77777777" w:rsidR="00A45207" w:rsidRPr="003E74CC" w:rsidRDefault="00A45207" w:rsidP="00A45207">
      <w:pPr>
        <w:pStyle w:val="Caption"/>
        <w:spacing w:after="240"/>
        <w:ind w:left="1267"/>
        <w:jc w:val="thaiDistribute"/>
        <w:rPr>
          <w:rFonts w:ascii="Times New Roman" w:hAnsi="Times New Roman"/>
          <w:b w:val="0"/>
          <w:bCs w:val="0"/>
          <w:color w:val="000000"/>
          <w:spacing w:val="-6"/>
          <w:sz w:val="24"/>
          <w:szCs w:val="24"/>
        </w:rPr>
      </w:pPr>
    </w:p>
    <w:p w14:paraId="17FDF3C5" w14:textId="77777777" w:rsidR="00A45207" w:rsidRPr="003E74CC" w:rsidRDefault="00A45207" w:rsidP="00A45207">
      <w:pPr>
        <w:pStyle w:val="BodyText"/>
        <w:tabs>
          <w:tab w:val="clear" w:pos="450"/>
          <w:tab w:val="clear" w:pos="1080"/>
          <w:tab w:val="clear" w:pos="1620"/>
          <w:tab w:val="clear" w:pos="2552"/>
        </w:tabs>
        <w:spacing w:after="240"/>
        <w:ind w:left="993" w:hanging="426"/>
        <w:jc w:val="thaiDistribute"/>
        <w:rPr>
          <w:rFonts w:cs="Times New Roman"/>
          <w:color w:val="000000"/>
          <w:spacing w:val="-6"/>
          <w:lang w:val="en-US"/>
        </w:rPr>
        <w:sectPr w:rsidR="00A45207" w:rsidRPr="003E74CC" w:rsidSect="00A45207">
          <w:headerReference w:type="default" r:id="rId11"/>
          <w:pgSz w:w="11909" w:h="16834" w:code="9"/>
          <w:pgMar w:top="1440" w:right="1224" w:bottom="720" w:left="1440" w:header="864" w:footer="432" w:gutter="0"/>
          <w:pgNumType w:start="1"/>
          <w:cols w:space="720"/>
          <w:titlePg/>
        </w:sectPr>
      </w:pPr>
    </w:p>
    <w:p w14:paraId="047D9BC5" w14:textId="0CE840F9" w:rsidR="00A45207" w:rsidRPr="003E74CC" w:rsidRDefault="00430050" w:rsidP="00A45207">
      <w:pPr>
        <w:spacing w:after="240"/>
        <w:ind w:left="547" w:right="-14" w:hanging="547"/>
        <w:rPr>
          <w:rFonts w:cs="Times New Roman"/>
          <w:color w:val="000000"/>
          <w:sz w:val="20"/>
          <w:szCs w:val="20"/>
          <w:lang w:val="en-GB"/>
        </w:rPr>
      </w:pPr>
      <w:r w:rsidRPr="00430050">
        <w:rPr>
          <w:rFonts w:cs="Angsana New"/>
          <w:b/>
          <w:bCs/>
          <w:color w:val="000000"/>
          <w:sz w:val="24"/>
          <w:szCs w:val="24"/>
        </w:rPr>
        <w:lastRenderedPageBreak/>
        <w:t>10</w:t>
      </w:r>
      <w:r w:rsidR="00A45207" w:rsidRPr="003E74CC">
        <w:rPr>
          <w:rFonts w:cs="Times New Roman"/>
          <w:b/>
          <w:bCs/>
          <w:color w:val="000000"/>
          <w:sz w:val="24"/>
          <w:szCs w:val="24"/>
          <w:lang w:val="x-none"/>
        </w:rPr>
        <w:t>.</w:t>
      </w:r>
      <w:r w:rsidR="00A45207" w:rsidRPr="003E74CC">
        <w:rPr>
          <w:rFonts w:cs="Times New Roman"/>
          <w:b/>
          <w:bCs/>
          <w:color w:val="000000"/>
          <w:sz w:val="20"/>
          <w:szCs w:val="20"/>
          <w:lang w:val="x-none"/>
        </w:rPr>
        <w:tab/>
      </w:r>
      <w:r w:rsidR="00A45207" w:rsidRPr="003E74CC">
        <w:rPr>
          <w:rFonts w:cs="Times New Roman"/>
          <w:b/>
          <w:bCs/>
          <w:color w:val="000000"/>
          <w:sz w:val="20"/>
          <w:szCs w:val="20"/>
        </w:rPr>
        <w:t xml:space="preserve">INVESTMENTS  </w:t>
      </w:r>
    </w:p>
    <w:p w14:paraId="61CD87D1" w14:textId="6A841843" w:rsidR="00A45207" w:rsidRPr="003E74CC" w:rsidRDefault="00430050" w:rsidP="00A45207">
      <w:pPr>
        <w:pStyle w:val="BodyText"/>
        <w:tabs>
          <w:tab w:val="clear" w:pos="450"/>
          <w:tab w:val="clear" w:pos="1080"/>
          <w:tab w:val="clear" w:pos="1620"/>
          <w:tab w:val="clear" w:pos="2552"/>
        </w:tabs>
        <w:spacing w:after="240"/>
        <w:ind w:left="1094" w:right="-14" w:hanging="547"/>
        <w:rPr>
          <w:rFonts w:cs="Times New Roman"/>
          <w:color w:val="000000"/>
          <w:lang w:val="en-US"/>
        </w:rPr>
      </w:pPr>
      <w:r w:rsidRPr="00430050">
        <w:rPr>
          <w:color w:val="000000"/>
          <w:lang w:val="en-US"/>
        </w:rPr>
        <w:t>10</w:t>
      </w:r>
      <w:r w:rsidR="00A45207" w:rsidRPr="003E74CC">
        <w:rPr>
          <w:rFonts w:cs="Times New Roman"/>
          <w:color w:val="000000"/>
          <w:lang w:val="en-US"/>
        </w:rPr>
        <w:t>.</w:t>
      </w:r>
      <w:r w:rsidRPr="00430050">
        <w:rPr>
          <w:color w:val="000000"/>
          <w:lang w:val="en-US"/>
        </w:rPr>
        <w:t>1</w:t>
      </w:r>
      <w:r w:rsidR="00A45207" w:rsidRPr="003E74CC">
        <w:rPr>
          <w:rFonts w:cs="Times New Roman"/>
          <w:color w:val="000000"/>
          <w:lang w:val="en-US"/>
        </w:rPr>
        <w:tab/>
        <w:t>Investments in associates</w:t>
      </w:r>
    </w:p>
    <w:p w14:paraId="24E0400F" w14:textId="1A25AB10" w:rsidR="00A45207" w:rsidRPr="003E74CC" w:rsidRDefault="00A45207" w:rsidP="00760B02">
      <w:pPr>
        <w:pStyle w:val="BodyText"/>
        <w:tabs>
          <w:tab w:val="clear" w:pos="450"/>
          <w:tab w:val="clear" w:pos="1080"/>
          <w:tab w:val="clear" w:pos="1620"/>
          <w:tab w:val="clear" w:pos="2552"/>
        </w:tabs>
        <w:ind w:left="1080" w:right="-202"/>
        <w:rPr>
          <w:rFonts w:cs="Times New Roman"/>
          <w:color w:val="000000"/>
          <w:lang w:val="en-US"/>
        </w:rPr>
      </w:pPr>
      <w:r w:rsidRPr="003E74CC">
        <w:rPr>
          <w:rFonts w:cs="Times New Roman"/>
          <w:color w:val="000000"/>
          <w:spacing w:val="-4"/>
          <w:lang w:val="en-US"/>
        </w:rPr>
        <w:t>Investments in associates</w:t>
      </w:r>
      <w:r w:rsidR="00EB5B61">
        <w:rPr>
          <w:rFonts w:cs="Times New Roman"/>
          <w:color w:val="000000"/>
          <w:spacing w:val="-4"/>
          <w:lang w:val="en-US"/>
        </w:rPr>
        <w:t>,</w:t>
      </w:r>
      <w:r w:rsidRPr="003E74CC">
        <w:rPr>
          <w:rFonts w:cs="Times New Roman"/>
          <w:color w:val="000000"/>
          <w:spacing w:val="-4"/>
          <w:lang w:val="en-US"/>
        </w:rPr>
        <w:t xml:space="preserve"> which are recorded </w:t>
      </w:r>
      <w:r w:rsidR="00820AC9">
        <w:rPr>
          <w:rFonts w:cs="Times New Roman"/>
          <w:color w:val="000000"/>
          <w:spacing w:val="-4"/>
          <w:lang w:val="en-US"/>
        </w:rPr>
        <w:t>using</w:t>
      </w:r>
      <w:r w:rsidR="00EB5B61">
        <w:rPr>
          <w:rFonts w:cs="Times New Roman"/>
          <w:color w:val="000000"/>
          <w:spacing w:val="-4"/>
          <w:lang w:val="en-US"/>
        </w:rPr>
        <w:t xml:space="preserve"> the</w:t>
      </w:r>
      <w:r w:rsidRPr="003E74CC">
        <w:rPr>
          <w:rFonts w:cs="Times New Roman"/>
          <w:color w:val="000000"/>
          <w:spacing w:val="-4"/>
          <w:lang w:val="en-US"/>
        </w:rPr>
        <w:t xml:space="preserve"> equity method for the consolidated financial statements and </w:t>
      </w:r>
      <w:r w:rsidR="00EE0F53">
        <w:rPr>
          <w:rFonts w:cs="Times New Roman"/>
          <w:color w:val="000000"/>
          <w:spacing w:val="-4"/>
          <w:lang w:val="en-US"/>
        </w:rPr>
        <w:t xml:space="preserve">the </w:t>
      </w:r>
      <w:r w:rsidRPr="003E74CC">
        <w:rPr>
          <w:rFonts w:cs="Times New Roman"/>
          <w:color w:val="000000"/>
          <w:spacing w:val="-4"/>
          <w:lang w:val="en-US"/>
        </w:rPr>
        <w:t>cost method for the separate</w:t>
      </w:r>
      <w:r w:rsidRPr="003E74CC">
        <w:rPr>
          <w:rFonts w:cs="Times New Roman"/>
          <w:color w:val="000000"/>
          <w:lang w:val="en-US"/>
        </w:rPr>
        <w:t xml:space="preserve"> financial statements and dividend income are as follows:</w:t>
      </w:r>
    </w:p>
    <w:p w14:paraId="6CA58B34" w14:textId="77777777" w:rsidR="00A45207" w:rsidRPr="003E74CC" w:rsidRDefault="00A45207" w:rsidP="00B302C2">
      <w:pPr>
        <w:pStyle w:val="BodyText"/>
        <w:tabs>
          <w:tab w:val="clear" w:pos="450"/>
          <w:tab w:val="clear" w:pos="1080"/>
          <w:tab w:val="clear" w:pos="1620"/>
          <w:tab w:val="clear" w:pos="2552"/>
        </w:tabs>
        <w:ind w:left="907" w:right="-140"/>
        <w:jc w:val="right"/>
        <w:rPr>
          <w:rFonts w:cs="Times New Roman"/>
          <w:b/>
          <w:bCs/>
          <w:color w:val="000000"/>
          <w:sz w:val="14"/>
          <w:szCs w:val="14"/>
        </w:rPr>
      </w:pPr>
      <w:r w:rsidRPr="003E74CC">
        <w:rPr>
          <w:rFonts w:cs="Times New Roman"/>
          <w:b/>
          <w:bCs/>
          <w:color w:val="000000"/>
          <w:sz w:val="14"/>
          <w:szCs w:val="14"/>
          <w:lang w:val="en-US"/>
        </w:rPr>
        <w:t xml:space="preserve">  </w:t>
      </w:r>
      <w:r w:rsidRPr="00E51AC5">
        <w:rPr>
          <w:rFonts w:cs="Times New Roman"/>
          <w:b/>
          <w:bCs/>
          <w:color w:val="000000"/>
          <w:sz w:val="16"/>
          <w:szCs w:val="16"/>
        </w:rPr>
        <w:t xml:space="preserve">Unit : Million </w:t>
      </w:r>
      <w:r w:rsidRPr="00E14F21">
        <w:rPr>
          <w:rFonts w:cs="Times New Roman"/>
          <w:b/>
          <w:bCs/>
          <w:color w:val="000000"/>
          <w:sz w:val="16"/>
          <w:szCs w:val="16"/>
        </w:rPr>
        <w:t>Baht</w:t>
      </w:r>
    </w:p>
    <w:tbl>
      <w:tblPr>
        <w:tblW w:w="13394" w:type="dxa"/>
        <w:tblInd w:w="1080" w:type="dxa"/>
        <w:tblLayout w:type="fixed"/>
        <w:tblCellMar>
          <w:left w:w="0" w:type="dxa"/>
          <w:right w:w="0" w:type="dxa"/>
        </w:tblCellMar>
        <w:tblLook w:val="04A0" w:firstRow="1" w:lastRow="0" w:firstColumn="1" w:lastColumn="0" w:noHBand="0" w:noVBand="1"/>
      </w:tblPr>
      <w:tblGrid>
        <w:gridCol w:w="1530"/>
        <w:gridCol w:w="990"/>
        <w:gridCol w:w="1260"/>
        <w:gridCol w:w="900"/>
        <w:gridCol w:w="90"/>
        <w:gridCol w:w="990"/>
        <w:gridCol w:w="810"/>
        <w:gridCol w:w="90"/>
        <w:gridCol w:w="990"/>
        <w:gridCol w:w="900"/>
        <w:gridCol w:w="90"/>
        <w:gridCol w:w="990"/>
        <w:gridCol w:w="90"/>
        <w:gridCol w:w="810"/>
        <w:gridCol w:w="90"/>
        <w:gridCol w:w="990"/>
        <w:gridCol w:w="90"/>
        <w:gridCol w:w="810"/>
        <w:gridCol w:w="90"/>
        <w:gridCol w:w="794"/>
      </w:tblGrid>
      <w:tr w:rsidR="003E74CC" w:rsidRPr="003E74CC" w14:paraId="4960380D" w14:textId="77777777" w:rsidTr="00E51AC5">
        <w:trPr>
          <w:trHeight w:val="185"/>
        </w:trPr>
        <w:tc>
          <w:tcPr>
            <w:tcW w:w="1530" w:type="dxa"/>
            <w:vMerge w:val="restart"/>
          </w:tcPr>
          <w:p w14:paraId="25DA4693" w14:textId="77777777" w:rsidR="00A45207" w:rsidRPr="003E74CC" w:rsidRDefault="00A45207">
            <w:pPr>
              <w:spacing w:line="240" w:lineRule="exact"/>
              <w:jc w:val="center"/>
              <w:rPr>
                <w:rFonts w:cs="Times New Roman"/>
                <w:b/>
                <w:bCs/>
                <w:color w:val="000000"/>
                <w:sz w:val="14"/>
                <w:szCs w:val="14"/>
                <w:cs/>
              </w:rPr>
            </w:pPr>
            <w:r w:rsidRPr="003E74CC">
              <w:rPr>
                <w:rFonts w:cs="Times New Roman"/>
                <w:b/>
                <w:bCs/>
                <w:color w:val="000000"/>
                <w:sz w:val="14"/>
                <w:szCs w:val="14"/>
              </w:rPr>
              <w:t>Company name</w:t>
            </w:r>
          </w:p>
        </w:tc>
        <w:tc>
          <w:tcPr>
            <w:tcW w:w="990" w:type="dxa"/>
            <w:vMerge w:val="restart"/>
          </w:tcPr>
          <w:p w14:paraId="357A1B70" w14:textId="77777777" w:rsidR="00B930B6" w:rsidRPr="00217DAC" w:rsidRDefault="00A45207">
            <w:pPr>
              <w:spacing w:line="240" w:lineRule="exact"/>
              <w:ind w:right="-7"/>
              <w:jc w:val="center"/>
              <w:rPr>
                <w:rFonts w:cs="Times New Roman"/>
                <w:b/>
                <w:bCs/>
                <w:color w:val="000000"/>
                <w:sz w:val="14"/>
                <w:szCs w:val="14"/>
                <w:cs/>
              </w:rPr>
            </w:pPr>
            <w:r w:rsidRPr="003E74CC">
              <w:rPr>
                <w:rFonts w:cs="Times New Roman"/>
                <w:b/>
                <w:bCs/>
                <w:color w:val="000000"/>
                <w:sz w:val="14"/>
                <w:szCs w:val="14"/>
              </w:rPr>
              <w:t xml:space="preserve">Country of </w:t>
            </w:r>
          </w:p>
          <w:p w14:paraId="41D23278" w14:textId="287B7653" w:rsidR="00A45207" w:rsidRPr="003E74CC" w:rsidRDefault="00A45207">
            <w:pPr>
              <w:spacing w:line="240" w:lineRule="exact"/>
              <w:ind w:right="-7"/>
              <w:jc w:val="center"/>
              <w:rPr>
                <w:rFonts w:cs="Times New Roman"/>
                <w:b/>
                <w:bCs/>
                <w:color w:val="000000"/>
                <w:sz w:val="14"/>
                <w:szCs w:val="14"/>
                <w:cs/>
              </w:rPr>
            </w:pPr>
            <w:r w:rsidRPr="003E74CC">
              <w:rPr>
                <w:rFonts w:cs="Times New Roman"/>
                <w:b/>
                <w:bCs/>
                <w:color w:val="000000"/>
                <w:sz w:val="14"/>
                <w:szCs w:val="14"/>
              </w:rPr>
              <w:t>incorporation</w:t>
            </w:r>
          </w:p>
        </w:tc>
        <w:tc>
          <w:tcPr>
            <w:tcW w:w="1260" w:type="dxa"/>
            <w:vMerge w:val="restart"/>
          </w:tcPr>
          <w:p w14:paraId="38EDE71D" w14:textId="77777777" w:rsidR="00B930B6" w:rsidRPr="00217DAC" w:rsidRDefault="00A45207">
            <w:pPr>
              <w:spacing w:line="240" w:lineRule="exact"/>
              <w:ind w:left="-153" w:right="-7" w:firstLine="153"/>
              <w:jc w:val="center"/>
              <w:rPr>
                <w:rFonts w:cs="Times New Roman"/>
                <w:b/>
                <w:bCs/>
                <w:color w:val="000000"/>
                <w:sz w:val="14"/>
                <w:szCs w:val="14"/>
                <w:cs/>
              </w:rPr>
            </w:pPr>
            <w:r w:rsidRPr="003E74CC">
              <w:rPr>
                <w:rFonts w:cs="Times New Roman"/>
                <w:b/>
                <w:bCs/>
                <w:color w:val="000000"/>
                <w:sz w:val="14"/>
                <w:szCs w:val="14"/>
              </w:rPr>
              <w:t xml:space="preserve">Nature of </w:t>
            </w:r>
          </w:p>
          <w:p w14:paraId="37E700DB" w14:textId="19C82671" w:rsidR="00A45207" w:rsidRPr="003E74CC" w:rsidRDefault="00A45207">
            <w:pPr>
              <w:spacing w:line="240" w:lineRule="exact"/>
              <w:ind w:left="-153" w:right="-7" w:firstLine="153"/>
              <w:jc w:val="center"/>
              <w:rPr>
                <w:rFonts w:cs="Times New Roman"/>
                <w:b/>
                <w:bCs/>
                <w:color w:val="000000"/>
                <w:sz w:val="14"/>
                <w:szCs w:val="14"/>
                <w:cs/>
              </w:rPr>
            </w:pPr>
            <w:r w:rsidRPr="003E74CC">
              <w:rPr>
                <w:rFonts w:cs="Times New Roman"/>
                <w:b/>
                <w:bCs/>
                <w:color w:val="000000"/>
                <w:sz w:val="14"/>
                <w:szCs w:val="14"/>
              </w:rPr>
              <w:t>business</w:t>
            </w:r>
          </w:p>
        </w:tc>
        <w:tc>
          <w:tcPr>
            <w:tcW w:w="1980" w:type="dxa"/>
            <w:gridSpan w:val="3"/>
            <w:vMerge w:val="restart"/>
          </w:tcPr>
          <w:p w14:paraId="0AA64EF3" w14:textId="38D8318E" w:rsidR="00B930B6" w:rsidRPr="00217DAC" w:rsidRDefault="00B930B6">
            <w:pPr>
              <w:spacing w:line="240" w:lineRule="exact"/>
              <w:ind w:right="-7"/>
              <w:jc w:val="center"/>
              <w:rPr>
                <w:rFonts w:cs="Times New Roman"/>
                <w:b/>
                <w:bCs/>
                <w:color w:val="000000"/>
                <w:sz w:val="14"/>
                <w:szCs w:val="14"/>
              </w:rPr>
            </w:pPr>
            <w:r w:rsidRPr="00217DAC">
              <w:rPr>
                <w:rFonts w:cs="Times New Roman"/>
                <w:b/>
                <w:bCs/>
                <w:color w:val="000000"/>
                <w:sz w:val="14"/>
                <w:szCs w:val="14"/>
              </w:rPr>
              <w:t>Proportions</w:t>
            </w:r>
            <w:r w:rsidR="00A45207" w:rsidRPr="003E74CC">
              <w:rPr>
                <w:rFonts w:cs="Times New Roman"/>
                <w:b/>
                <w:bCs/>
                <w:color w:val="000000"/>
                <w:sz w:val="14"/>
                <w:szCs w:val="14"/>
              </w:rPr>
              <w:t xml:space="preserve"> of </w:t>
            </w:r>
          </w:p>
          <w:p w14:paraId="3418B48A" w14:textId="14548CB2" w:rsidR="00A45207" w:rsidRPr="003E74CC" w:rsidRDefault="00A45207">
            <w:pPr>
              <w:spacing w:line="240" w:lineRule="exact"/>
              <w:ind w:right="-7"/>
              <w:jc w:val="center"/>
              <w:rPr>
                <w:rFonts w:cs="Times New Roman"/>
                <w:b/>
                <w:bCs/>
                <w:color w:val="000000"/>
                <w:sz w:val="14"/>
                <w:szCs w:val="14"/>
                <w:cs/>
              </w:rPr>
            </w:pPr>
            <w:r w:rsidRPr="003E74CC">
              <w:rPr>
                <w:rFonts w:cs="Times New Roman"/>
                <w:b/>
                <w:bCs/>
                <w:color w:val="000000"/>
                <w:sz w:val="14"/>
                <w:szCs w:val="14"/>
              </w:rPr>
              <w:t>shareholding (%)</w:t>
            </w:r>
          </w:p>
        </w:tc>
        <w:tc>
          <w:tcPr>
            <w:tcW w:w="1890" w:type="dxa"/>
            <w:gridSpan w:val="3"/>
            <w:vAlign w:val="bottom"/>
          </w:tcPr>
          <w:p w14:paraId="32D2E9F3" w14:textId="455B2971" w:rsidR="00A45207" w:rsidRPr="003E74CC" w:rsidRDefault="00A45207">
            <w:pPr>
              <w:spacing w:line="240" w:lineRule="exact"/>
              <w:ind w:right="-7"/>
              <w:jc w:val="center"/>
              <w:rPr>
                <w:rFonts w:cs="Times New Roman"/>
                <w:b/>
                <w:bCs/>
                <w:color w:val="000000"/>
                <w:sz w:val="14"/>
                <w:szCs w:val="14"/>
              </w:rPr>
            </w:pPr>
            <w:r w:rsidRPr="003E74CC">
              <w:rPr>
                <w:rFonts w:cs="Times New Roman"/>
                <w:b/>
                <w:bCs/>
                <w:color w:val="000000"/>
                <w:sz w:val="14"/>
                <w:szCs w:val="14"/>
              </w:rPr>
              <w:t>Paid</w:t>
            </w:r>
            <w:r w:rsidR="00B930B6" w:rsidRPr="00217DAC">
              <w:rPr>
                <w:rFonts w:cs="Times New Roman"/>
                <w:b/>
                <w:bCs/>
                <w:color w:val="000000"/>
                <w:sz w:val="14"/>
                <w:szCs w:val="14"/>
              </w:rPr>
              <w:t>-</w:t>
            </w:r>
            <w:r w:rsidRPr="003E74CC">
              <w:rPr>
                <w:rFonts w:cs="Times New Roman"/>
                <w:b/>
                <w:bCs/>
                <w:color w:val="000000"/>
                <w:sz w:val="14"/>
                <w:szCs w:val="14"/>
              </w:rPr>
              <w:t xml:space="preserve">up </w:t>
            </w:r>
            <w:r w:rsidR="00B930B6" w:rsidRPr="00217DAC">
              <w:rPr>
                <w:rFonts w:cs="Times New Roman"/>
                <w:b/>
                <w:bCs/>
                <w:color w:val="000000"/>
                <w:sz w:val="14"/>
                <w:szCs w:val="14"/>
              </w:rPr>
              <w:t>registered</w:t>
            </w:r>
          </w:p>
        </w:tc>
        <w:tc>
          <w:tcPr>
            <w:tcW w:w="1980" w:type="dxa"/>
            <w:gridSpan w:val="3"/>
            <w:vMerge w:val="restart"/>
            <w:vAlign w:val="bottom"/>
          </w:tcPr>
          <w:p w14:paraId="6065E49E" w14:textId="77777777" w:rsidR="00A45207" w:rsidRPr="003E74CC" w:rsidRDefault="00A45207">
            <w:pPr>
              <w:spacing w:line="240" w:lineRule="exact"/>
              <w:ind w:right="-7"/>
              <w:jc w:val="center"/>
              <w:rPr>
                <w:rFonts w:cs="Times New Roman"/>
                <w:b/>
                <w:bCs/>
                <w:color w:val="000000"/>
                <w:sz w:val="14"/>
                <w:szCs w:val="14"/>
              </w:rPr>
            </w:pPr>
            <w:r w:rsidRPr="003E74CC">
              <w:rPr>
                <w:rFonts w:cs="Times New Roman"/>
                <w:b/>
                <w:bCs/>
                <w:color w:val="000000"/>
                <w:sz w:val="14"/>
                <w:szCs w:val="14"/>
              </w:rPr>
              <w:t>Consolidated</w:t>
            </w:r>
          </w:p>
          <w:p w14:paraId="40007D55" w14:textId="77777777" w:rsidR="00A45207" w:rsidRPr="003E74CC" w:rsidRDefault="00A45207">
            <w:pPr>
              <w:spacing w:line="240" w:lineRule="exact"/>
              <w:jc w:val="center"/>
              <w:rPr>
                <w:rFonts w:cs="Times New Roman"/>
                <w:b/>
                <w:bCs/>
                <w:color w:val="000000"/>
                <w:sz w:val="14"/>
                <w:szCs w:val="14"/>
                <w:cs/>
              </w:rPr>
            </w:pPr>
            <w:r w:rsidRPr="003E74CC">
              <w:rPr>
                <w:rFonts w:cs="Times New Roman"/>
                <w:b/>
                <w:bCs/>
                <w:color w:val="000000"/>
                <w:sz w:val="14"/>
                <w:szCs w:val="14"/>
              </w:rPr>
              <w:t>financial statements</w:t>
            </w:r>
          </w:p>
        </w:tc>
        <w:tc>
          <w:tcPr>
            <w:tcW w:w="90" w:type="dxa"/>
            <w:vMerge w:val="restart"/>
          </w:tcPr>
          <w:p w14:paraId="6DD4E9FC" w14:textId="77777777" w:rsidR="00A45207" w:rsidRPr="003E74CC" w:rsidRDefault="00A45207">
            <w:pPr>
              <w:tabs>
                <w:tab w:val="decimal" w:pos="522"/>
              </w:tabs>
              <w:spacing w:line="240" w:lineRule="exact"/>
              <w:ind w:left="-153" w:right="-153"/>
              <w:jc w:val="center"/>
              <w:rPr>
                <w:rFonts w:cs="Times New Roman"/>
                <w:b/>
                <w:bCs/>
                <w:color w:val="000000"/>
                <w:sz w:val="14"/>
                <w:szCs w:val="14"/>
              </w:rPr>
            </w:pPr>
          </w:p>
        </w:tc>
        <w:tc>
          <w:tcPr>
            <w:tcW w:w="3674" w:type="dxa"/>
            <w:gridSpan w:val="7"/>
            <w:vAlign w:val="bottom"/>
          </w:tcPr>
          <w:p w14:paraId="1C216D06" w14:textId="1B427363" w:rsidR="00A45207" w:rsidRPr="003E74CC" w:rsidRDefault="00A45207">
            <w:pPr>
              <w:spacing w:line="220" w:lineRule="exact"/>
              <w:ind w:left="1868" w:right="1523" w:hanging="408"/>
              <w:jc w:val="center"/>
              <w:rPr>
                <w:rFonts w:cs="Times New Roman"/>
                <w:b/>
                <w:bCs/>
                <w:color w:val="000000"/>
                <w:sz w:val="14"/>
                <w:szCs w:val="14"/>
                <w:cs/>
              </w:rPr>
            </w:pPr>
            <w:r w:rsidRPr="003E74CC">
              <w:rPr>
                <w:rFonts w:cs="Times New Roman"/>
                <w:b/>
                <w:bCs/>
                <w:color w:val="000000"/>
                <w:sz w:val="14"/>
                <w:szCs w:val="14"/>
              </w:rPr>
              <w:t>Separate</w:t>
            </w:r>
          </w:p>
        </w:tc>
      </w:tr>
      <w:tr w:rsidR="003E74CC" w:rsidRPr="003E74CC" w14:paraId="0E4626BE" w14:textId="77777777" w:rsidTr="00E51AC5">
        <w:trPr>
          <w:trHeight w:val="185"/>
        </w:trPr>
        <w:tc>
          <w:tcPr>
            <w:tcW w:w="1530" w:type="dxa"/>
            <w:vMerge/>
            <w:vAlign w:val="bottom"/>
          </w:tcPr>
          <w:p w14:paraId="0B531F65" w14:textId="77777777" w:rsidR="00A45207" w:rsidRPr="003E74CC" w:rsidRDefault="00A45207">
            <w:pPr>
              <w:spacing w:line="240" w:lineRule="exact"/>
              <w:rPr>
                <w:rFonts w:cs="Times New Roman"/>
                <w:b/>
                <w:bCs/>
                <w:color w:val="000000"/>
                <w:sz w:val="14"/>
                <w:szCs w:val="14"/>
                <w:cs/>
              </w:rPr>
            </w:pPr>
          </w:p>
        </w:tc>
        <w:tc>
          <w:tcPr>
            <w:tcW w:w="990" w:type="dxa"/>
            <w:vMerge/>
          </w:tcPr>
          <w:p w14:paraId="0EE822E9" w14:textId="61BF5458" w:rsidR="00A45207" w:rsidRPr="003E74CC" w:rsidRDefault="00A45207">
            <w:pPr>
              <w:spacing w:line="240" w:lineRule="exact"/>
              <w:ind w:right="-7"/>
              <w:jc w:val="center"/>
              <w:rPr>
                <w:rFonts w:cs="Times New Roman"/>
                <w:b/>
                <w:bCs/>
                <w:color w:val="000000"/>
                <w:sz w:val="14"/>
                <w:szCs w:val="14"/>
              </w:rPr>
            </w:pPr>
          </w:p>
        </w:tc>
        <w:tc>
          <w:tcPr>
            <w:tcW w:w="1260" w:type="dxa"/>
            <w:vMerge/>
          </w:tcPr>
          <w:p w14:paraId="7A90077A" w14:textId="384A552D" w:rsidR="00A45207" w:rsidRPr="003E74CC" w:rsidRDefault="00A45207" w:rsidP="00716A83">
            <w:pPr>
              <w:spacing w:line="240" w:lineRule="exact"/>
              <w:ind w:left="-153" w:right="-7" w:firstLine="153"/>
              <w:jc w:val="center"/>
              <w:rPr>
                <w:rFonts w:cs="Times New Roman"/>
                <w:b/>
                <w:bCs/>
                <w:color w:val="000000"/>
                <w:sz w:val="14"/>
                <w:szCs w:val="14"/>
              </w:rPr>
            </w:pPr>
          </w:p>
        </w:tc>
        <w:tc>
          <w:tcPr>
            <w:tcW w:w="1980" w:type="dxa"/>
            <w:gridSpan w:val="3"/>
            <w:vMerge/>
            <w:vAlign w:val="bottom"/>
          </w:tcPr>
          <w:p w14:paraId="027BD46D" w14:textId="77777777" w:rsidR="00A45207" w:rsidRPr="003E74CC" w:rsidRDefault="00A45207">
            <w:pPr>
              <w:spacing w:line="240" w:lineRule="exact"/>
              <w:ind w:right="-7"/>
              <w:jc w:val="center"/>
              <w:rPr>
                <w:rFonts w:cs="Times New Roman"/>
                <w:b/>
                <w:bCs/>
                <w:color w:val="000000"/>
                <w:sz w:val="14"/>
                <w:szCs w:val="14"/>
              </w:rPr>
            </w:pPr>
          </w:p>
        </w:tc>
        <w:tc>
          <w:tcPr>
            <w:tcW w:w="1890" w:type="dxa"/>
            <w:gridSpan w:val="3"/>
            <w:vAlign w:val="bottom"/>
          </w:tcPr>
          <w:p w14:paraId="63910BDF" w14:textId="2C47DEC2" w:rsidR="00A45207" w:rsidRPr="003E74CC" w:rsidRDefault="00B930B6">
            <w:pPr>
              <w:spacing w:line="240" w:lineRule="exact"/>
              <w:ind w:right="-7"/>
              <w:jc w:val="center"/>
              <w:rPr>
                <w:rFonts w:cs="Times New Roman"/>
                <w:b/>
                <w:bCs/>
                <w:color w:val="000000"/>
                <w:sz w:val="14"/>
                <w:szCs w:val="14"/>
              </w:rPr>
            </w:pPr>
            <w:r w:rsidRPr="00217DAC">
              <w:rPr>
                <w:rFonts w:cs="Times New Roman"/>
                <w:b/>
                <w:bCs/>
                <w:color w:val="000000"/>
                <w:sz w:val="14"/>
                <w:szCs w:val="14"/>
              </w:rPr>
              <w:t>share capital</w:t>
            </w:r>
          </w:p>
        </w:tc>
        <w:tc>
          <w:tcPr>
            <w:tcW w:w="1980" w:type="dxa"/>
            <w:gridSpan w:val="3"/>
            <w:vMerge/>
            <w:vAlign w:val="bottom"/>
          </w:tcPr>
          <w:p w14:paraId="4E8165A5" w14:textId="77777777" w:rsidR="00A45207" w:rsidRPr="003E74CC" w:rsidRDefault="00A45207">
            <w:pPr>
              <w:spacing w:line="240" w:lineRule="exact"/>
              <w:ind w:right="-7"/>
              <w:jc w:val="center"/>
              <w:rPr>
                <w:rFonts w:cs="Times New Roman"/>
                <w:b/>
                <w:bCs/>
                <w:color w:val="000000"/>
                <w:sz w:val="14"/>
                <w:szCs w:val="14"/>
              </w:rPr>
            </w:pPr>
          </w:p>
        </w:tc>
        <w:tc>
          <w:tcPr>
            <w:tcW w:w="90" w:type="dxa"/>
            <w:vMerge/>
          </w:tcPr>
          <w:p w14:paraId="5525508B" w14:textId="77777777" w:rsidR="00A45207" w:rsidRPr="003E74CC" w:rsidRDefault="00A45207">
            <w:pPr>
              <w:tabs>
                <w:tab w:val="decimal" w:pos="522"/>
              </w:tabs>
              <w:spacing w:line="240" w:lineRule="exact"/>
              <w:ind w:left="-153" w:right="-153"/>
              <w:jc w:val="center"/>
              <w:rPr>
                <w:rFonts w:cs="Times New Roman"/>
                <w:b/>
                <w:bCs/>
                <w:color w:val="000000"/>
                <w:sz w:val="14"/>
                <w:szCs w:val="14"/>
              </w:rPr>
            </w:pPr>
          </w:p>
        </w:tc>
        <w:tc>
          <w:tcPr>
            <w:tcW w:w="3674" w:type="dxa"/>
            <w:gridSpan w:val="7"/>
            <w:vAlign w:val="bottom"/>
          </w:tcPr>
          <w:p w14:paraId="138FCA07" w14:textId="77777777" w:rsidR="00A45207" w:rsidRPr="003E74CC" w:rsidRDefault="00A45207">
            <w:pPr>
              <w:spacing w:line="220" w:lineRule="exact"/>
              <w:ind w:left="-158" w:right="-16" w:firstLine="153"/>
              <w:jc w:val="center"/>
              <w:rPr>
                <w:rFonts w:cs="Times New Roman"/>
                <w:b/>
                <w:bCs/>
                <w:color w:val="000000"/>
                <w:sz w:val="14"/>
                <w:szCs w:val="14"/>
              </w:rPr>
            </w:pPr>
            <w:r w:rsidRPr="003E74CC">
              <w:rPr>
                <w:rFonts w:cs="Times New Roman"/>
                <w:b/>
                <w:bCs/>
                <w:color w:val="000000"/>
                <w:sz w:val="14"/>
                <w:szCs w:val="14"/>
              </w:rPr>
              <w:t>financial statements</w:t>
            </w:r>
          </w:p>
        </w:tc>
      </w:tr>
      <w:tr w:rsidR="003E74CC" w:rsidRPr="003E74CC" w14:paraId="2B754D58" w14:textId="77777777" w:rsidTr="00E51AC5">
        <w:trPr>
          <w:trHeight w:val="20"/>
        </w:trPr>
        <w:tc>
          <w:tcPr>
            <w:tcW w:w="1530" w:type="dxa"/>
            <w:vAlign w:val="bottom"/>
          </w:tcPr>
          <w:p w14:paraId="34490357" w14:textId="77777777" w:rsidR="00A45207" w:rsidRPr="003E74CC" w:rsidRDefault="00A45207">
            <w:pPr>
              <w:spacing w:line="240" w:lineRule="exact"/>
              <w:ind w:right="47"/>
              <w:jc w:val="thaiDistribute"/>
              <w:rPr>
                <w:rFonts w:cs="Times New Roman"/>
                <w:b/>
                <w:bCs/>
                <w:color w:val="000000"/>
                <w:sz w:val="14"/>
                <w:szCs w:val="14"/>
                <w:cs/>
              </w:rPr>
            </w:pPr>
          </w:p>
        </w:tc>
        <w:tc>
          <w:tcPr>
            <w:tcW w:w="990" w:type="dxa"/>
            <w:vMerge/>
          </w:tcPr>
          <w:p w14:paraId="701202E9" w14:textId="1167F969" w:rsidR="00A45207" w:rsidRPr="003E74CC" w:rsidRDefault="00A45207">
            <w:pPr>
              <w:spacing w:line="240" w:lineRule="exact"/>
              <w:ind w:right="-7"/>
              <w:jc w:val="center"/>
              <w:rPr>
                <w:rFonts w:cs="Times New Roman"/>
                <w:b/>
                <w:bCs/>
                <w:color w:val="000000"/>
                <w:sz w:val="14"/>
                <w:szCs w:val="14"/>
                <w:cs/>
              </w:rPr>
            </w:pPr>
          </w:p>
        </w:tc>
        <w:tc>
          <w:tcPr>
            <w:tcW w:w="1260" w:type="dxa"/>
            <w:vMerge/>
          </w:tcPr>
          <w:p w14:paraId="7E068A78" w14:textId="49CD0A05" w:rsidR="00A45207" w:rsidRPr="003E74CC" w:rsidRDefault="00A45207">
            <w:pPr>
              <w:spacing w:line="240" w:lineRule="exact"/>
              <w:ind w:left="-153" w:right="-7" w:firstLine="153"/>
              <w:jc w:val="center"/>
              <w:rPr>
                <w:rFonts w:cs="Times New Roman"/>
                <w:b/>
                <w:bCs/>
                <w:color w:val="000000"/>
                <w:sz w:val="14"/>
                <w:szCs w:val="14"/>
              </w:rPr>
            </w:pPr>
          </w:p>
        </w:tc>
        <w:tc>
          <w:tcPr>
            <w:tcW w:w="1980" w:type="dxa"/>
            <w:gridSpan w:val="3"/>
            <w:vMerge/>
            <w:vAlign w:val="bottom"/>
          </w:tcPr>
          <w:p w14:paraId="5BFB181A" w14:textId="77777777" w:rsidR="00A45207" w:rsidRPr="003E74CC" w:rsidRDefault="00A45207">
            <w:pPr>
              <w:spacing w:line="240" w:lineRule="exact"/>
              <w:ind w:right="-7"/>
              <w:jc w:val="center"/>
              <w:rPr>
                <w:rFonts w:cs="Times New Roman"/>
                <w:b/>
                <w:bCs/>
                <w:color w:val="000000"/>
                <w:sz w:val="14"/>
                <w:szCs w:val="14"/>
              </w:rPr>
            </w:pPr>
          </w:p>
        </w:tc>
        <w:tc>
          <w:tcPr>
            <w:tcW w:w="1890" w:type="dxa"/>
            <w:gridSpan w:val="3"/>
            <w:vAlign w:val="bottom"/>
          </w:tcPr>
          <w:p w14:paraId="4AD876AF" w14:textId="77777777" w:rsidR="00A45207" w:rsidRPr="003E74CC" w:rsidRDefault="00A45207">
            <w:pPr>
              <w:spacing w:line="240" w:lineRule="exact"/>
              <w:ind w:right="-7"/>
              <w:jc w:val="center"/>
              <w:rPr>
                <w:rFonts w:cs="Times New Roman"/>
                <w:b/>
                <w:bCs/>
                <w:color w:val="000000"/>
                <w:sz w:val="14"/>
                <w:szCs w:val="14"/>
              </w:rPr>
            </w:pPr>
          </w:p>
        </w:tc>
        <w:tc>
          <w:tcPr>
            <w:tcW w:w="1980" w:type="dxa"/>
            <w:gridSpan w:val="3"/>
            <w:vAlign w:val="bottom"/>
          </w:tcPr>
          <w:p w14:paraId="6D4DFE39" w14:textId="5626C16B" w:rsidR="00A45207" w:rsidRPr="003E74CC" w:rsidRDefault="00B930B6">
            <w:pPr>
              <w:spacing w:line="240" w:lineRule="exact"/>
              <w:ind w:right="-7"/>
              <w:jc w:val="center"/>
              <w:rPr>
                <w:rFonts w:cs="Times New Roman"/>
                <w:b/>
                <w:bCs/>
                <w:color w:val="000000"/>
                <w:sz w:val="14"/>
                <w:szCs w:val="14"/>
              </w:rPr>
            </w:pPr>
            <w:r w:rsidRPr="00217DAC">
              <w:rPr>
                <w:rFonts w:cs="Times New Roman"/>
                <w:b/>
                <w:bCs/>
                <w:color w:val="000000"/>
                <w:sz w:val="14"/>
                <w:szCs w:val="14"/>
              </w:rPr>
              <w:t xml:space="preserve"> </w:t>
            </w:r>
            <w:r w:rsidR="00A45207" w:rsidRPr="003E74CC">
              <w:rPr>
                <w:rFonts w:cs="Times New Roman"/>
                <w:b/>
                <w:bCs/>
                <w:color w:val="000000"/>
                <w:sz w:val="14"/>
                <w:szCs w:val="14"/>
              </w:rPr>
              <w:t>Equity method</w:t>
            </w:r>
          </w:p>
        </w:tc>
        <w:tc>
          <w:tcPr>
            <w:tcW w:w="90" w:type="dxa"/>
          </w:tcPr>
          <w:p w14:paraId="641ECB10" w14:textId="77777777" w:rsidR="00A45207" w:rsidRPr="003E74CC" w:rsidRDefault="00A45207">
            <w:pPr>
              <w:tabs>
                <w:tab w:val="decimal" w:pos="522"/>
              </w:tabs>
              <w:spacing w:line="240" w:lineRule="exact"/>
              <w:ind w:left="-153" w:right="-153"/>
              <w:jc w:val="center"/>
              <w:rPr>
                <w:rFonts w:cs="Times New Roman"/>
                <w:b/>
                <w:bCs/>
                <w:color w:val="000000"/>
                <w:sz w:val="14"/>
                <w:szCs w:val="14"/>
              </w:rPr>
            </w:pPr>
          </w:p>
        </w:tc>
        <w:tc>
          <w:tcPr>
            <w:tcW w:w="1890" w:type="dxa"/>
            <w:gridSpan w:val="3"/>
            <w:vAlign w:val="bottom"/>
          </w:tcPr>
          <w:p w14:paraId="0C61167B" w14:textId="27D6F8F8" w:rsidR="00A45207" w:rsidRPr="003E74CC" w:rsidRDefault="00E51AC5">
            <w:pPr>
              <w:spacing w:line="240" w:lineRule="exact"/>
              <w:ind w:right="-7"/>
              <w:jc w:val="center"/>
              <w:rPr>
                <w:rFonts w:cs="Times New Roman"/>
                <w:b/>
                <w:bCs/>
                <w:color w:val="000000"/>
                <w:sz w:val="14"/>
                <w:szCs w:val="14"/>
              </w:rPr>
            </w:pPr>
            <w:r>
              <w:rPr>
                <w:rFonts w:cs="Times New Roman"/>
                <w:b/>
                <w:bCs/>
                <w:color w:val="000000"/>
                <w:sz w:val="14"/>
                <w:szCs w:val="14"/>
              </w:rPr>
              <w:t xml:space="preserve"> </w:t>
            </w:r>
            <w:r w:rsidR="00A45207" w:rsidRPr="003E74CC">
              <w:rPr>
                <w:rFonts w:cs="Times New Roman"/>
                <w:b/>
                <w:bCs/>
                <w:color w:val="000000"/>
                <w:sz w:val="14"/>
                <w:szCs w:val="14"/>
              </w:rPr>
              <w:t>Cost method</w:t>
            </w:r>
          </w:p>
        </w:tc>
        <w:tc>
          <w:tcPr>
            <w:tcW w:w="90" w:type="dxa"/>
          </w:tcPr>
          <w:p w14:paraId="03A83538" w14:textId="77777777" w:rsidR="00A45207" w:rsidRPr="003E74CC" w:rsidRDefault="00A45207">
            <w:pPr>
              <w:spacing w:line="240" w:lineRule="exact"/>
              <w:ind w:right="-7"/>
              <w:jc w:val="center"/>
              <w:rPr>
                <w:rFonts w:cs="Times New Roman"/>
                <w:b/>
                <w:bCs/>
                <w:color w:val="000000"/>
                <w:sz w:val="14"/>
                <w:szCs w:val="14"/>
                <w:cs/>
              </w:rPr>
            </w:pPr>
          </w:p>
        </w:tc>
        <w:tc>
          <w:tcPr>
            <w:tcW w:w="1694" w:type="dxa"/>
            <w:gridSpan w:val="3"/>
          </w:tcPr>
          <w:p w14:paraId="670E5239" w14:textId="77777777" w:rsidR="00A45207" w:rsidRPr="003E74CC" w:rsidRDefault="00A45207">
            <w:pPr>
              <w:spacing w:line="240" w:lineRule="exact"/>
              <w:ind w:right="-7"/>
              <w:jc w:val="center"/>
              <w:rPr>
                <w:rFonts w:cs="Times New Roman"/>
                <w:b/>
                <w:bCs/>
                <w:color w:val="000000"/>
                <w:sz w:val="14"/>
                <w:szCs w:val="14"/>
                <w:cs/>
              </w:rPr>
            </w:pPr>
            <w:r w:rsidRPr="003E74CC">
              <w:rPr>
                <w:rFonts w:cs="Times New Roman"/>
                <w:b/>
                <w:bCs/>
                <w:color w:val="000000"/>
                <w:sz w:val="14"/>
                <w:szCs w:val="14"/>
              </w:rPr>
              <w:t>Dividend income</w:t>
            </w:r>
          </w:p>
        </w:tc>
      </w:tr>
      <w:tr w:rsidR="003E74CC" w:rsidRPr="003E74CC" w14:paraId="771E9FDF" w14:textId="77777777" w:rsidTr="00E14F21">
        <w:trPr>
          <w:trHeight w:val="20"/>
        </w:trPr>
        <w:tc>
          <w:tcPr>
            <w:tcW w:w="1530" w:type="dxa"/>
            <w:vAlign w:val="bottom"/>
          </w:tcPr>
          <w:p w14:paraId="4E24ED61" w14:textId="77777777" w:rsidR="00A45207" w:rsidRPr="003E74CC" w:rsidRDefault="00A45207">
            <w:pPr>
              <w:spacing w:line="240" w:lineRule="exact"/>
              <w:ind w:right="47"/>
              <w:jc w:val="thaiDistribute"/>
              <w:rPr>
                <w:rFonts w:cs="Times New Roman"/>
                <w:b/>
                <w:bCs/>
                <w:color w:val="000000"/>
                <w:sz w:val="14"/>
                <w:szCs w:val="14"/>
              </w:rPr>
            </w:pPr>
          </w:p>
        </w:tc>
        <w:tc>
          <w:tcPr>
            <w:tcW w:w="990" w:type="dxa"/>
          </w:tcPr>
          <w:p w14:paraId="79B375DB" w14:textId="77777777" w:rsidR="00A45207" w:rsidRPr="003E74CC" w:rsidRDefault="00A45207">
            <w:pPr>
              <w:spacing w:line="240" w:lineRule="exact"/>
              <w:ind w:left="-153" w:right="-7" w:firstLine="153"/>
              <w:jc w:val="center"/>
              <w:rPr>
                <w:rFonts w:cs="Times New Roman"/>
                <w:b/>
                <w:bCs/>
                <w:color w:val="000000"/>
                <w:sz w:val="14"/>
                <w:szCs w:val="14"/>
              </w:rPr>
            </w:pPr>
          </w:p>
        </w:tc>
        <w:tc>
          <w:tcPr>
            <w:tcW w:w="1260" w:type="dxa"/>
          </w:tcPr>
          <w:p w14:paraId="74BD47AB" w14:textId="77777777" w:rsidR="00A45207" w:rsidRPr="003E74CC" w:rsidRDefault="00A45207">
            <w:pPr>
              <w:spacing w:line="240" w:lineRule="exact"/>
              <w:ind w:left="-153" w:right="-7" w:firstLine="153"/>
              <w:jc w:val="center"/>
              <w:rPr>
                <w:rFonts w:cs="Times New Roman"/>
                <w:b/>
                <w:bCs/>
                <w:color w:val="000000"/>
                <w:sz w:val="14"/>
                <w:szCs w:val="14"/>
              </w:rPr>
            </w:pPr>
          </w:p>
        </w:tc>
        <w:tc>
          <w:tcPr>
            <w:tcW w:w="900" w:type="dxa"/>
          </w:tcPr>
          <w:p w14:paraId="1C7367BB" w14:textId="77777777" w:rsidR="00A45207" w:rsidRPr="003E74CC" w:rsidRDefault="00A45207">
            <w:pPr>
              <w:spacing w:line="240" w:lineRule="exact"/>
              <w:ind w:right="-7"/>
              <w:jc w:val="center"/>
              <w:rPr>
                <w:rFonts w:cs="Times New Roman"/>
                <w:b/>
                <w:bCs/>
                <w:color w:val="000000"/>
                <w:sz w:val="14"/>
                <w:szCs w:val="14"/>
              </w:rPr>
            </w:pPr>
            <w:r w:rsidRPr="003E74CC">
              <w:rPr>
                <w:rFonts w:cs="Times New Roman"/>
                <w:b/>
                <w:bCs/>
                <w:color w:val="000000"/>
                <w:sz w:val="14"/>
                <w:szCs w:val="14"/>
              </w:rPr>
              <w:t>As at</w:t>
            </w:r>
          </w:p>
        </w:tc>
        <w:tc>
          <w:tcPr>
            <w:tcW w:w="90" w:type="dxa"/>
          </w:tcPr>
          <w:p w14:paraId="125F271C" w14:textId="77777777" w:rsidR="00A45207" w:rsidRPr="003E74CC" w:rsidRDefault="00A45207">
            <w:pPr>
              <w:tabs>
                <w:tab w:val="decimal" w:pos="522"/>
              </w:tabs>
              <w:spacing w:line="240" w:lineRule="exact"/>
              <w:ind w:left="-153" w:right="-153"/>
              <w:jc w:val="center"/>
              <w:rPr>
                <w:rFonts w:cs="Times New Roman"/>
                <w:b/>
                <w:bCs/>
                <w:color w:val="000000"/>
                <w:sz w:val="14"/>
                <w:szCs w:val="14"/>
              </w:rPr>
            </w:pPr>
          </w:p>
        </w:tc>
        <w:tc>
          <w:tcPr>
            <w:tcW w:w="990" w:type="dxa"/>
          </w:tcPr>
          <w:p w14:paraId="676C1D29" w14:textId="77777777" w:rsidR="00A45207" w:rsidRPr="003E74CC" w:rsidRDefault="00A45207">
            <w:pPr>
              <w:spacing w:line="240" w:lineRule="exact"/>
              <w:ind w:right="-7"/>
              <w:jc w:val="center"/>
              <w:rPr>
                <w:rFonts w:cs="Times New Roman"/>
                <w:b/>
                <w:bCs/>
                <w:color w:val="000000"/>
                <w:sz w:val="14"/>
                <w:szCs w:val="14"/>
              </w:rPr>
            </w:pPr>
            <w:r w:rsidRPr="003E74CC">
              <w:rPr>
                <w:rFonts w:cs="Times New Roman"/>
                <w:b/>
                <w:bCs/>
                <w:color w:val="000000"/>
                <w:sz w:val="14"/>
                <w:szCs w:val="14"/>
              </w:rPr>
              <w:t>As at</w:t>
            </w:r>
          </w:p>
        </w:tc>
        <w:tc>
          <w:tcPr>
            <w:tcW w:w="810" w:type="dxa"/>
          </w:tcPr>
          <w:p w14:paraId="39A78C61" w14:textId="77777777" w:rsidR="00A45207" w:rsidRPr="003E74CC" w:rsidRDefault="00A45207">
            <w:pPr>
              <w:spacing w:line="240" w:lineRule="exact"/>
              <w:ind w:right="-7"/>
              <w:jc w:val="center"/>
              <w:rPr>
                <w:rFonts w:cs="Times New Roman"/>
                <w:b/>
                <w:bCs/>
                <w:color w:val="000000"/>
                <w:sz w:val="14"/>
                <w:szCs w:val="14"/>
              </w:rPr>
            </w:pPr>
            <w:r w:rsidRPr="003E74CC">
              <w:rPr>
                <w:rFonts w:cs="Times New Roman"/>
                <w:b/>
                <w:bCs/>
                <w:color w:val="000000"/>
                <w:sz w:val="14"/>
                <w:szCs w:val="14"/>
              </w:rPr>
              <w:t>As at</w:t>
            </w:r>
          </w:p>
        </w:tc>
        <w:tc>
          <w:tcPr>
            <w:tcW w:w="90" w:type="dxa"/>
          </w:tcPr>
          <w:p w14:paraId="6BC140F3" w14:textId="77777777" w:rsidR="00A45207" w:rsidRPr="003E74CC" w:rsidRDefault="00A45207">
            <w:pPr>
              <w:tabs>
                <w:tab w:val="decimal" w:pos="522"/>
              </w:tabs>
              <w:spacing w:line="240" w:lineRule="exact"/>
              <w:ind w:left="-153" w:right="-153"/>
              <w:jc w:val="center"/>
              <w:rPr>
                <w:rFonts w:cs="Times New Roman"/>
                <w:b/>
                <w:bCs/>
                <w:color w:val="000000"/>
                <w:sz w:val="14"/>
                <w:szCs w:val="14"/>
              </w:rPr>
            </w:pPr>
          </w:p>
        </w:tc>
        <w:tc>
          <w:tcPr>
            <w:tcW w:w="990" w:type="dxa"/>
          </w:tcPr>
          <w:p w14:paraId="6FE590B4" w14:textId="77777777" w:rsidR="00A45207" w:rsidRPr="003E74CC" w:rsidRDefault="00A45207">
            <w:pPr>
              <w:spacing w:line="240" w:lineRule="exact"/>
              <w:ind w:right="-7"/>
              <w:jc w:val="center"/>
              <w:rPr>
                <w:rFonts w:cs="Times New Roman"/>
                <w:b/>
                <w:bCs/>
                <w:color w:val="000000"/>
                <w:sz w:val="14"/>
                <w:szCs w:val="14"/>
              </w:rPr>
            </w:pPr>
            <w:r w:rsidRPr="003E74CC">
              <w:rPr>
                <w:rFonts w:cs="Times New Roman"/>
                <w:b/>
                <w:bCs/>
                <w:color w:val="000000"/>
                <w:sz w:val="14"/>
                <w:szCs w:val="14"/>
              </w:rPr>
              <w:t>As at</w:t>
            </w:r>
          </w:p>
        </w:tc>
        <w:tc>
          <w:tcPr>
            <w:tcW w:w="900" w:type="dxa"/>
          </w:tcPr>
          <w:p w14:paraId="54ED2EEB" w14:textId="77777777" w:rsidR="00A45207" w:rsidRPr="003E74CC" w:rsidRDefault="00A45207">
            <w:pPr>
              <w:spacing w:line="240" w:lineRule="exact"/>
              <w:ind w:right="-7"/>
              <w:jc w:val="center"/>
              <w:rPr>
                <w:rFonts w:cs="Times New Roman"/>
                <w:b/>
                <w:bCs/>
                <w:color w:val="000000"/>
                <w:sz w:val="14"/>
                <w:szCs w:val="14"/>
              </w:rPr>
            </w:pPr>
            <w:r w:rsidRPr="003E74CC">
              <w:rPr>
                <w:rFonts w:cs="Times New Roman"/>
                <w:b/>
                <w:bCs/>
                <w:color w:val="000000"/>
                <w:sz w:val="14"/>
                <w:szCs w:val="14"/>
              </w:rPr>
              <w:t>As at</w:t>
            </w:r>
          </w:p>
        </w:tc>
        <w:tc>
          <w:tcPr>
            <w:tcW w:w="90" w:type="dxa"/>
          </w:tcPr>
          <w:p w14:paraId="2A2DCC02" w14:textId="77777777" w:rsidR="00A45207" w:rsidRPr="003E74CC" w:rsidRDefault="00A45207">
            <w:pPr>
              <w:tabs>
                <w:tab w:val="decimal" w:pos="522"/>
              </w:tabs>
              <w:spacing w:line="240" w:lineRule="exact"/>
              <w:ind w:left="-153" w:right="-153"/>
              <w:jc w:val="center"/>
              <w:rPr>
                <w:rFonts w:cs="Times New Roman"/>
                <w:b/>
                <w:bCs/>
                <w:color w:val="000000"/>
                <w:sz w:val="14"/>
                <w:szCs w:val="14"/>
              </w:rPr>
            </w:pPr>
          </w:p>
        </w:tc>
        <w:tc>
          <w:tcPr>
            <w:tcW w:w="990" w:type="dxa"/>
          </w:tcPr>
          <w:p w14:paraId="39F82C03" w14:textId="77777777" w:rsidR="00A45207" w:rsidRPr="003E74CC" w:rsidRDefault="00A45207">
            <w:pPr>
              <w:spacing w:line="240" w:lineRule="exact"/>
              <w:ind w:right="-7"/>
              <w:jc w:val="center"/>
              <w:rPr>
                <w:rFonts w:cs="Times New Roman"/>
                <w:b/>
                <w:bCs/>
                <w:color w:val="000000"/>
                <w:sz w:val="14"/>
                <w:szCs w:val="14"/>
              </w:rPr>
            </w:pPr>
            <w:r w:rsidRPr="003E74CC">
              <w:rPr>
                <w:rFonts w:cs="Times New Roman"/>
                <w:b/>
                <w:bCs/>
                <w:color w:val="000000"/>
                <w:sz w:val="14"/>
                <w:szCs w:val="14"/>
              </w:rPr>
              <w:t>As at</w:t>
            </w:r>
          </w:p>
        </w:tc>
        <w:tc>
          <w:tcPr>
            <w:tcW w:w="90" w:type="dxa"/>
          </w:tcPr>
          <w:p w14:paraId="00BD4D47" w14:textId="77777777" w:rsidR="00A45207" w:rsidRPr="003E74CC" w:rsidRDefault="00A45207">
            <w:pPr>
              <w:tabs>
                <w:tab w:val="decimal" w:pos="522"/>
              </w:tabs>
              <w:spacing w:line="240" w:lineRule="exact"/>
              <w:ind w:left="-153" w:right="-153"/>
              <w:jc w:val="center"/>
              <w:rPr>
                <w:rFonts w:cs="Times New Roman"/>
                <w:b/>
                <w:bCs/>
                <w:color w:val="000000"/>
                <w:sz w:val="14"/>
                <w:szCs w:val="14"/>
              </w:rPr>
            </w:pPr>
          </w:p>
        </w:tc>
        <w:tc>
          <w:tcPr>
            <w:tcW w:w="810" w:type="dxa"/>
          </w:tcPr>
          <w:p w14:paraId="794A5CA1" w14:textId="77777777" w:rsidR="00A45207" w:rsidRPr="003E74CC" w:rsidRDefault="00A45207">
            <w:pPr>
              <w:spacing w:line="240" w:lineRule="exact"/>
              <w:ind w:right="-7"/>
              <w:jc w:val="center"/>
              <w:rPr>
                <w:rFonts w:cs="Times New Roman"/>
                <w:b/>
                <w:bCs/>
                <w:color w:val="000000"/>
                <w:sz w:val="14"/>
                <w:szCs w:val="14"/>
              </w:rPr>
            </w:pPr>
            <w:r w:rsidRPr="003E74CC">
              <w:rPr>
                <w:rFonts w:cs="Times New Roman"/>
                <w:b/>
                <w:bCs/>
                <w:color w:val="000000"/>
                <w:sz w:val="14"/>
                <w:szCs w:val="14"/>
              </w:rPr>
              <w:t>As at</w:t>
            </w:r>
          </w:p>
        </w:tc>
        <w:tc>
          <w:tcPr>
            <w:tcW w:w="90" w:type="dxa"/>
          </w:tcPr>
          <w:p w14:paraId="34D08367" w14:textId="77777777" w:rsidR="00A45207" w:rsidRPr="003E74CC" w:rsidRDefault="00A45207">
            <w:pPr>
              <w:spacing w:line="240" w:lineRule="exact"/>
              <w:ind w:left="-153" w:right="-7" w:firstLine="153"/>
              <w:jc w:val="center"/>
              <w:rPr>
                <w:rFonts w:cs="Times New Roman"/>
                <w:b/>
                <w:bCs/>
                <w:color w:val="000000"/>
                <w:sz w:val="14"/>
                <w:szCs w:val="14"/>
              </w:rPr>
            </w:pPr>
          </w:p>
        </w:tc>
        <w:tc>
          <w:tcPr>
            <w:tcW w:w="990" w:type="dxa"/>
          </w:tcPr>
          <w:p w14:paraId="3E4DCFA0" w14:textId="77777777" w:rsidR="00A45207" w:rsidRPr="003E74CC" w:rsidRDefault="00A45207">
            <w:pPr>
              <w:spacing w:line="240" w:lineRule="exact"/>
              <w:ind w:right="-7"/>
              <w:jc w:val="center"/>
              <w:rPr>
                <w:rFonts w:cs="Times New Roman"/>
                <w:b/>
                <w:bCs/>
                <w:color w:val="000000"/>
                <w:sz w:val="14"/>
                <w:szCs w:val="14"/>
              </w:rPr>
            </w:pPr>
            <w:r w:rsidRPr="003E74CC">
              <w:rPr>
                <w:rFonts w:cs="Times New Roman"/>
                <w:b/>
                <w:bCs/>
                <w:color w:val="000000"/>
                <w:sz w:val="14"/>
                <w:szCs w:val="14"/>
              </w:rPr>
              <w:t>As at</w:t>
            </w:r>
          </w:p>
        </w:tc>
        <w:tc>
          <w:tcPr>
            <w:tcW w:w="90" w:type="dxa"/>
          </w:tcPr>
          <w:p w14:paraId="4A22F25C" w14:textId="77777777" w:rsidR="00A45207" w:rsidRPr="003E74CC" w:rsidRDefault="00A45207">
            <w:pPr>
              <w:spacing w:line="240" w:lineRule="exact"/>
              <w:ind w:right="-7"/>
              <w:jc w:val="center"/>
              <w:rPr>
                <w:rFonts w:cs="Times New Roman"/>
                <w:b/>
                <w:bCs/>
                <w:color w:val="000000"/>
                <w:sz w:val="14"/>
                <w:szCs w:val="14"/>
              </w:rPr>
            </w:pPr>
          </w:p>
        </w:tc>
        <w:tc>
          <w:tcPr>
            <w:tcW w:w="1694" w:type="dxa"/>
            <w:gridSpan w:val="3"/>
          </w:tcPr>
          <w:p w14:paraId="39B886F8" w14:textId="77777777" w:rsidR="00A45207" w:rsidRPr="003E74CC" w:rsidRDefault="00A45207">
            <w:pPr>
              <w:spacing w:line="240" w:lineRule="exact"/>
              <w:ind w:right="-7"/>
              <w:jc w:val="center"/>
              <w:rPr>
                <w:rFonts w:cs="Times New Roman"/>
                <w:b/>
                <w:bCs/>
                <w:color w:val="000000"/>
                <w:sz w:val="14"/>
                <w:szCs w:val="14"/>
              </w:rPr>
            </w:pPr>
            <w:r w:rsidRPr="003E74CC">
              <w:rPr>
                <w:rFonts w:cs="Times New Roman"/>
                <w:b/>
                <w:bCs/>
                <w:color w:val="000000"/>
                <w:sz w:val="14"/>
                <w:szCs w:val="14"/>
              </w:rPr>
              <w:t>For the six-month</w:t>
            </w:r>
          </w:p>
        </w:tc>
      </w:tr>
      <w:tr w:rsidR="003E74CC" w:rsidRPr="003E74CC" w14:paraId="07D0BDA5" w14:textId="77777777" w:rsidTr="00E14F21">
        <w:trPr>
          <w:trHeight w:val="20"/>
        </w:trPr>
        <w:tc>
          <w:tcPr>
            <w:tcW w:w="1530" w:type="dxa"/>
            <w:vAlign w:val="bottom"/>
          </w:tcPr>
          <w:p w14:paraId="6CE82EA9" w14:textId="77777777" w:rsidR="00A45207" w:rsidRPr="003E74CC" w:rsidRDefault="00A45207">
            <w:pPr>
              <w:spacing w:line="240" w:lineRule="exact"/>
              <w:ind w:right="47"/>
              <w:jc w:val="thaiDistribute"/>
              <w:rPr>
                <w:rFonts w:cs="Times New Roman"/>
                <w:b/>
                <w:bCs/>
                <w:color w:val="000000"/>
                <w:sz w:val="14"/>
                <w:szCs w:val="14"/>
              </w:rPr>
            </w:pPr>
          </w:p>
        </w:tc>
        <w:tc>
          <w:tcPr>
            <w:tcW w:w="990" w:type="dxa"/>
          </w:tcPr>
          <w:p w14:paraId="225304F4" w14:textId="77777777" w:rsidR="00A45207" w:rsidRPr="003E74CC" w:rsidRDefault="00A45207">
            <w:pPr>
              <w:spacing w:line="240" w:lineRule="exact"/>
              <w:ind w:left="-153" w:right="-7" w:firstLine="153"/>
              <w:jc w:val="center"/>
              <w:rPr>
                <w:rFonts w:cs="Times New Roman"/>
                <w:b/>
                <w:bCs/>
                <w:color w:val="000000"/>
                <w:sz w:val="14"/>
                <w:szCs w:val="14"/>
              </w:rPr>
            </w:pPr>
          </w:p>
        </w:tc>
        <w:tc>
          <w:tcPr>
            <w:tcW w:w="1260" w:type="dxa"/>
          </w:tcPr>
          <w:p w14:paraId="65F1CC58" w14:textId="77777777" w:rsidR="00A45207" w:rsidRPr="003E74CC" w:rsidRDefault="00A45207">
            <w:pPr>
              <w:spacing w:line="240" w:lineRule="exact"/>
              <w:ind w:left="-153" w:right="-7" w:firstLine="153"/>
              <w:jc w:val="center"/>
              <w:rPr>
                <w:rFonts w:cs="Times New Roman"/>
                <w:b/>
                <w:bCs/>
                <w:color w:val="000000"/>
                <w:sz w:val="14"/>
                <w:szCs w:val="14"/>
              </w:rPr>
            </w:pPr>
          </w:p>
        </w:tc>
        <w:tc>
          <w:tcPr>
            <w:tcW w:w="900" w:type="dxa"/>
          </w:tcPr>
          <w:p w14:paraId="083945A8" w14:textId="28708E0E" w:rsidR="00A45207" w:rsidRPr="003E74CC" w:rsidRDefault="00A45207">
            <w:pPr>
              <w:spacing w:line="240" w:lineRule="exact"/>
              <w:ind w:right="-7"/>
              <w:jc w:val="center"/>
              <w:rPr>
                <w:rFonts w:cs="Times New Roman"/>
                <w:b/>
                <w:bCs/>
                <w:color w:val="000000"/>
                <w:sz w:val="14"/>
                <w:szCs w:val="14"/>
              </w:rPr>
            </w:pPr>
            <w:r w:rsidRPr="003E74CC">
              <w:rPr>
                <w:rFonts w:cs="Times New Roman"/>
                <w:b/>
                <w:bCs/>
                <w:color w:val="000000"/>
                <w:sz w:val="14"/>
                <w:szCs w:val="14"/>
              </w:rPr>
              <w:t xml:space="preserve">June </w:t>
            </w:r>
            <w:r w:rsidR="00430050" w:rsidRPr="00430050">
              <w:rPr>
                <w:rFonts w:cs="Angsana New"/>
                <w:b/>
                <w:bCs/>
                <w:color w:val="000000"/>
                <w:sz w:val="14"/>
                <w:szCs w:val="14"/>
              </w:rPr>
              <w:t>30</w:t>
            </w:r>
            <w:r w:rsidRPr="003E74CC">
              <w:rPr>
                <w:rFonts w:cs="Times New Roman"/>
                <w:b/>
                <w:bCs/>
                <w:color w:val="000000"/>
                <w:sz w:val="14"/>
                <w:szCs w:val="14"/>
              </w:rPr>
              <w:t>,</w:t>
            </w:r>
          </w:p>
        </w:tc>
        <w:tc>
          <w:tcPr>
            <w:tcW w:w="90" w:type="dxa"/>
          </w:tcPr>
          <w:p w14:paraId="1831F0E9" w14:textId="77777777" w:rsidR="00A45207" w:rsidRPr="003E74CC" w:rsidRDefault="00A45207">
            <w:pPr>
              <w:tabs>
                <w:tab w:val="decimal" w:pos="522"/>
              </w:tabs>
              <w:spacing w:line="240" w:lineRule="exact"/>
              <w:ind w:left="-153" w:right="-153"/>
              <w:jc w:val="center"/>
              <w:rPr>
                <w:rFonts w:cs="Times New Roman"/>
                <w:b/>
                <w:bCs/>
                <w:color w:val="000000"/>
                <w:sz w:val="14"/>
                <w:szCs w:val="14"/>
              </w:rPr>
            </w:pPr>
          </w:p>
        </w:tc>
        <w:tc>
          <w:tcPr>
            <w:tcW w:w="990" w:type="dxa"/>
          </w:tcPr>
          <w:p w14:paraId="4EF3DAEF" w14:textId="7202064D" w:rsidR="00A45207" w:rsidRPr="003E74CC" w:rsidRDefault="00A45207">
            <w:pPr>
              <w:spacing w:line="240" w:lineRule="exact"/>
              <w:ind w:right="-7"/>
              <w:jc w:val="center"/>
              <w:rPr>
                <w:rFonts w:cs="Times New Roman"/>
                <w:b/>
                <w:bCs/>
                <w:color w:val="000000"/>
                <w:sz w:val="14"/>
                <w:szCs w:val="14"/>
              </w:rPr>
            </w:pPr>
            <w:r w:rsidRPr="003E74CC">
              <w:rPr>
                <w:rFonts w:cs="Times New Roman"/>
                <w:b/>
                <w:bCs/>
                <w:color w:val="000000"/>
                <w:sz w:val="14"/>
                <w:szCs w:val="14"/>
              </w:rPr>
              <w:t xml:space="preserve">December </w:t>
            </w:r>
            <w:r w:rsidR="00430050" w:rsidRPr="00430050">
              <w:rPr>
                <w:rFonts w:cs="Angsana New"/>
                <w:b/>
                <w:bCs/>
                <w:color w:val="000000"/>
                <w:sz w:val="14"/>
                <w:szCs w:val="14"/>
              </w:rPr>
              <w:t>31</w:t>
            </w:r>
            <w:r w:rsidRPr="003E74CC">
              <w:rPr>
                <w:rFonts w:cs="Times New Roman"/>
                <w:b/>
                <w:bCs/>
                <w:color w:val="000000"/>
                <w:sz w:val="14"/>
                <w:szCs w:val="14"/>
              </w:rPr>
              <w:t>,</w:t>
            </w:r>
          </w:p>
        </w:tc>
        <w:tc>
          <w:tcPr>
            <w:tcW w:w="810" w:type="dxa"/>
          </w:tcPr>
          <w:p w14:paraId="7C22D6D1" w14:textId="13F16E77" w:rsidR="00A45207" w:rsidRPr="003E74CC" w:rsidRDefault="00A45207">
            <w:pPr>
              <w:spacing w:line="240" w:lineRule="exact"/>
              <w:ind w:right="-7"/>
              <w:jc w:val="center"/>
              <w:rPr>
                <w:rFonts w:cs="Times New Roman"/>
                <w:b/>
                <w:bCs/>
                <w:color w:val="000000"/>
                <w:sz w:val="14"/>
                <w:szCs w:val="14"/>
              </w:rPr>
            </w:pPr>
            <w:r w:rsidRPr="003E74CC">
              <w:rPr>
                <w:rFonts w:cs="Times New Roman"/>
                <w:b/>
                <w:bCs/>
                <w:color w:val="000000"/>
                <w:sz w:val="14"/>
                <w:szCs w:val="14"/>
              </w:rPr>
              <w:t xml:space="preserve">June </w:t>
            </w:r>
            <w:r w:rsidR="00430050" w:rsidRPr="00430050">
              <w:rPr>
                <w:rFonts w:cs="Angsana New"/>
                <w:b/>
                <w:bCs/>
                <w:color w:val="000000"/>
                <w:sz w:val="14"/>
                <w:szCs w:val="14"/>
              </w:rPr>
              <w:t>30</w:t>
            </w:r>
            <w:r w:rsidRPr="003E74CC">
              <w:rPr>
                <w:rFonts w:cs="Times New Roman"/>
                <w:b/>
                <w:bCs/>
                <w:color w:val="000000"/>
                <w:sz w:val="14"/>
                <w:szCs w:val="14"/>
              </w:rPr>
              <w:t>,</w:t>
            </w:r>
          </w:p>
        </w:tc>
        <w:tc>
          <w:tcPr>
            <w:tcW w:w="90" w:type="dxa"/>
          </w:tcPr>
          <w:p w14:paraId="5F980184" w14:textId="77777777" w:rsidR="00A45207" w:rsidRPr="003E74CC" w:rsidRDefault="00A45207">
            <w:pPr>
              <w:tabs>
                <w:tab w:val="decimal" w:pos="522"/>
              </w:tabs>
              <w:spacing w:line="240" w:lineRule="exact"/>
              <w:ind w:left="-153" w:right="-153"/>
              <w:jc w:val="center"/>
              <w:rPr>
                <w:rFonts w:cs="Times New Roman"/>
                <w:b/>
                <w:bCs/>
                <w:color w:val="000000"/>
                <w:sz w:val="14"/>
                <w:szCs w:val="14"/>
              </w:rPr>
            </w:pPr>
          </w:p>
        </w:tc>
        <w:tc>
          <w:tcPr>
            <w:tcW w:w="990" w:type="dxa"/>
          </w:tcPr>
          <w:p w14:paraId="657F0CE0" w14:textId="7551A1A4" w:rsidR="00A45207" w:rsidRPr="003E74CC" w:rsidRDefault="00A45207">
            <w:pPr>
              <w:spacing w:line="240" w:lineRule="exact"/>
              <w:ind w:right="-7"/>
              <w:jc w:val="center"/>
              <w:rPr>
                <w:rFonts w:cs="Times New Roman"/>
                <w:b/>
                <w:bCs/>
                <w:color w:val="000000"/>
                <w:sz w:val="14"/>
                <w:szCs w:val="14"/>
              </w:rPr>
            </w:pPr>
            <w:r w:rsidRPr="003E74CC">
              <w:rPr>
                <w:rFonts w:cs="Times New Roman"/>
                <w:b/>
                <w:bCs/>
                <w:color w:val="000000"/>
                <w:sz w:val="14"/>
                <w:szCs w:val="14"/>
              </w:rPr>
              <w:t xml:space="preserve">December </w:t>
            </w:r>
            <w:r w:rsidR="00430050" w:rsidRPr="00430050">
              <w:rPr>
                <w:rFonts w:cs="Angsana New"/>
                <w:b/>
                <w:bCs/>
                <w:color w:val="000000"/>
                <w:sz w:val="14"/>
                <w:szCs w:val="14"/>
              </w:rPr>
              <w:t>31</w:t>
            </w:r>
            <w:r w:rsidRPr="003E74CC">
              <w:rPr>
                <w:rFonts w:cs="Times New Roman"/>
                <w:b/>
                <w:bCs/>
                <w:color w:val="000000"/>
                <w:sz w:val="14"/>
                <w:szCs w:val="14"/>
              </w:rPr>
              <w:t>,</w:t>
            </w:r>
          </w:p>
        </w:tc>
        <w:tc>
          <w:tcPr>
            <w:tcW w:w="900" w:type="dxa"/>
          </w:tcPr>
          <w:p w14:paraId="561DEB1B" w14:textId="08925D45" w:rsidR="00A45207" w:rsidRPr="003E74CC" w:rsidRDefault="00A45207">
            <w:pPr>
              <w:spacing w:line="240" w:lineRule="exact"/>
              <w:jc w:val="center"/>
              <w:rPr>
                <w:rFonts w:cs="Times New Roman"/>
                <w:b/>
                <w:bCs/>
                <w:color w:val="000000"/>
                <w:sz w:val="14"/>
                <w:szCs w:val="14"/>
              </w:rPr>
            </w:pPr>
            <w:r w:rsidRPr="003E74CC">
              <w:rPr>
                <w:rFonts w:cs="Times New Roman"/>
                <w:b/>
                <w:bCs/>
                <w:color w:val="000000"/>
                <w:sz w:val="14"/>
                <w:szCs w:val="14"/>
              </w:rPr>
              <w:t xml:space="preserve">June </w:t>
            </w:r>
            <w:r w:rsidR="00430050" w:rsidRPr="00430050">
              <w:rPr>
                <w:rFonts w:cs="Angsana New"/>
                <w:b/>
                <w:bCs/>
                <w:color w:val="000000"/>
                <w:sz w:val="14"/>
                <w:szCs w:val="14"/>
              </w:rPr>
              <w:t>30</w:t>
            </w:r>
            <w:r w:rsidRPr="003E74CC">
              <w:rPr>
                <w:rFonts w:cs="Times New Roman"/>
                <w:b/>
                <w:bCs/>
                <w:color w:val="000000"/>
                <w:sz w:val="14"/>
                <w:szCs w:val="14"/>
              </w:rPr>
              <w:t>,</w:t>
            </w:r>
          </w:p>
        </w:tc>
        <w:tc>
          <w:tcPr>
            <w:tcW w:w="90" w:type="dxa"/>
          </w:tcPr>
          <w:p w14:paraId="54D13CB4" w14:textId="77777777" w:rsidR="00A45207" w:rsidRPr="003E74CC" w:rsidRDefault="00A45207">
            <w:pPr>
              <w:tabs>
                <w:tab w:val="decimal" w:pos="522"/>
              </w:tabs>
              <w:spacing w:line="240" w:lineRule="exact"/>
              <w:ind w:left="-153" w:right="-153"/>
              <w:jc w:val="center"/>
              <w:rPr>
                <w:rFonts w:cs="Times New Roman"/>
                <w:b/>
                <w:bCs/>
                <w:color w:val="000000"/>
                <w:sz w:val="14"/>
                <w:szCs w:val="14"/>
              </w:rPr>
            </w:pPr>
          </w:p>
        </w:tc>
        <w:tc>
          <w:tcPr>
            <w:tcW w:w="990" w:type="dxa"/>
          </w:tcPr>
          <w:p w14:paraId="7A12B3AF" w14:textId="0BFD5CBF" w:rsidR="00A45207" w:rsidRPr="003E74CC" w:rsidRDefault="00A45207">
            <w:pPr>
              <w:spacing w:line="240" w:lineRule="exact"/>
              <w:ind w:right="-7"/>
              <w:jc w:val="center"/>
              <w:rPr>
                <w:rFonts w:cs="Times New Roman"/>
                <w:b/>
                <w:bCs/>
                <w:color w:val="000000"/>
                <w:sz w:val="14"/>
                <w:szCs w:val="14"/>
              </w:rPr>
            </w:pPr>
            <w:r w:rsidRPr="003E74CC">
              <w:rPr>
                <w:rFonts w:cs="Times New Roman"/>
                <w:b/>
                <w:bCs/>
                <w:color w:val="000000"/>
                <w:sz w:val="14"/>
                <w:szCs w:val="14"/>
              </w:rPr>
              <w:t xml:space="preserve">December </w:t>
            </w:r>
            <w:r w:rsidR="00430050" w:rsidRPr="00430050">
              <w:rPr>
                <w:rFonts w:cs="Angsana New"/>
                <w:b/>
                <w:bCs/>
                <w:color w:val="000000"/>
                <w:sz w:val="14"/>
                <w:szCs w:val="14"/>
              </w:rPr>
              <w:t>31</w:t>
            </w:r>
            <w:r w:rsidRPr="003E74CC">
              <w:rPr>
                <w:rFonts w:cs="Times New Roman"/>
                <w:b/>
                <w:bCs/>
                <w:color w:val="000000"/>
                <w:sz w:val="14"/>
                <w:szCs w:val="14"/>
              </w:rPr>
              <w:t>,</w:t>
            </w:r>
          </w:p>
        </w:tc>
        <w:tc>
          <w:tcPr>
            <w:tcW w:w="90" w:type="dxa"/>
          </w:tcPr>
          <w:p w14:paraId="3A8428CD" w14:textId="77777777" w:rsidR="00A45207" w:rsidRPr="003E74CC" w:rsidRDefault="00A45207">
            <w:pPr>
              <w:tabs>
                <w:tab w:val="decimal" w:pos="522"/>
              </w:tabs>
              <w:spacing w:line="240" w:lineRule="exact"/>
              <w:ind w:left="-153" w:right="-153"/>
              <w:jc w:val="center"/>
              <w:rPr>
                <w:rFonts w:cs="Times New Roman"/>
                <w:b/>
                <w:bCs/>
                <w:color w:val="000000"/>
                <w:sz w:val="14"/>
                <w:szCs w:val="14"/>
              </w:rPr>
            </w:pPr>
          </w:p>
        </w:tc>
        <w:tc>
          <w:tcPr>
            <w:tcW w:w="810" w:type="dxa"/>
          </w:tcPr>
          <w:p w14:paraId="7B1E0D6C" w14:textId="38359EF0" w:rsidR="00A45207" w:rsidRPr="003E74CC" w:rsidRDefault="00A45207">
            <w:pPr>
              <w:spacing w:line="240" w:lineRule="exact"/>
              <w:ind w:right="-7"/>
              <w:jc w:val="center"/>
              <w:rPr>
                <w:rFonts w:cs="Times New Roman"/>
                <w:b/>
                <w:bCs/>
                <w:color w:val="000000"/>
                <w:sz w:val="14"/>
                <w:szCs w:val="14"/>
              </w:rPr>
            </w:pPr>
            <w:r w:rsidRPr="003E74CC">
              <w:rPr>
                <w:rFonts w:cs="Times New Roman"/>
                <w:b/>
                <w:bCs/>
                <w:color w:val="000000"/>
                <w:sz w:val="14"/>
                <w:szCs w:val="14"/>
              </w:rPr>
              <w:t xml:space="preserve">June </w:t>
            </w:r>
            <w:r w:rsidR="00430050" w:rsidRPr="00430050">
              <w:rPr>
                <w:rFonts w:cs="Angsana New"/>
                <w:b/>
                <w:bCs/>
                <w:color w:val="000000"/>
                <w:sz w:val="14"/>
                <w:szCs w:val="14"/>
              </w:rPr>
              <w:t>30</w:t>
            </w:r>
            <w:r w:rsidRPr="003E74CC">
              <w:rPr>
                <w:rFonts w:cs="Times New Roman"/>
                <w:b/>
                <w:bCs/>
                <w:color w:val="000000"/>
                <w:sz w:val="14"/>
                <w:szCs w:val="14"/>
              </w:rPr>
              <w:t>,</w:t>
            </w:r>
          </w:p>
        </w:tc>
        <w:tc>
          <w:tcPr>
            <w:tcW w:w="90" w:type="dxa"/>
          </w:tcPr>
          <w:p w14:paraId="4AF5D6FA" w14:textId="77777777" w:rsidR="00A45207" w:rsidRPr="003E74CC" w:rsidRDefault="00A45207">
            <w:pPr>
              <w:spacing w:line="240" w:lineRule="exact"/>
              <w:ind w:left="-153" w:right="-7" w:firstLine="153"/>
              <w:jc w:val="center"/>
              <w:rPr>
                <w:rFonts w:cs="Times New Roman"/>
                <w:b/>
                <w:bCs/>
                <w:color w:val="000000"/>
                <w:sz w:val="14"/>
                <w:szCs w:val="14"/>
              </w:rPr>
            </w:pPr>
          </w:p>
        </w:tc>
        <w:tc>
          <w:tcPr>
            <w:tcW w:w="990" w:type="dxa"/>
          </w:tcPr>
          <w:p w14:paraId="544520A4" w14:textId="53CB6202" w:rsidR="00A45207" w:rsidRPr="003E74CC" w:rsidRDefault="00A45207">
            <w:pPr>
              <w:spacing w:line="240" w:lineRule="exact"/>
              <w:ind w:right="-7"/>
              <w:jc w:val="center"/>
              <w:rPr>
                <w:rFonts w:cs="Times New Roman"/>
                <w:b/>
                <w:bCs/>
                <w:color w:val="000000"/>
                <w:sz w:val="14"/>
                <w:szCs w:val="14"/>
              </w:rPr>
            </w:pPr>
            <w:r w:rsidRPr="003E74CC">
              <w:rPr>
                <w:rFonts w:cs="Times New Roman"/>
                <w:b/>
                <w:bCs/>
                <w:color w:val="000000"/>
                <w:sz w:val="14"/>
                <w:szCs w:val="14"/>
              </w:rPr>
              <w:t xml:space="preserve">December </w:t>
            </w:r>
            <w:r w:rsidR="00430050" w:rsidRPr="00430050">
              <w:rPr>
                <w:rFonts w:cs="Angsana New"/>
                <w:b/>
                <w:bCs/>
                <w:color w:val="000000"/>
                <w:sz w:val="14"/>
                <w:szCs w:val="14"/>
              </w:rPr>
              <w:t>31</w:t>
            </w:r>
            <w:r w:rsidRPr="003E74CC">
              <w:rPr>
                <w:rFonts w:cs="Times New Roman"/>
                <w:b/>
                <w:bCs/>
                <w:color w:val="000000"/>
                <w:sz w:val="14"/>
                <w:szCs w:val="14"/>
              </w:rPr>
              <w:t>,</w:t>
            </w:r>
          </w:p>
        </w:tc>
        <w:tc>
          <w:tcPr>
            <w:tcW w:w="90" w:type="dxa"/>
          </w:tcPr>
          <w:p w14:paraId="7B021C06" w14:textId="77777777" w:rsidR="00A45207" w:rsidRPr="003E74CC" w:rsidRDefault="00A45207">
            <w:pPr>
              <w:spacing w:line="240" w:lineRule="exact"/>
              <w:ind w:right="-7"/>
              <w:jc w:val="center"/>
              <w:rPr>
                <w:rFonts w:cs="Times New Roman"/>
                <w:b/>
                <w:bCs/>
                <w:color w:val="000000"/>
                <w:sz w:val="14"/>
                <w:szCs w:val="14"/>
              </w:rPr>
            </w:pPr>
          </w:p>
        </w:tc>
        <w:tc>
          <w:tcPr>
            <w:tcW w:w="1694" w:type="dxa"/>
            <w:gridSpan w:val="3"/>
          </w:tcPr>
          <w:p w14:paraId="1AFA1A54" w14:textId="744C38B0" w:rsidR="00A45207" w:rsidRPr="003E74CC" w:rsidRDefault="00A45207">
            <w:pPr>
              <w:spacing w:line="240" w:lineRule="exact"/>
              <w:ind w:right="-7"/>
              <w:jc w:val="center"/>
              <w:rPr>
                <w:rFonts w:cs="Times New Roman"/>
                <w:b/>
                <w:bCs/>
                <w:color w:val="000000"/>
                <w:sz w:val="14"/>
                <w:szCs w:val="14"/>
              </w:rPr>
            </w:pPr>
            <w:r w:rsidRPr="00217DAC">
              <w:rPr>
                <w:rFonts w:cs="Times New Roman"/>
                <w:b/>
                <w:bCs/>
                <w:color w:val="000000"/>
                <w:sz w:val="14"/>
                <w:szCs w:val="14"/>
              </w:rPr>
              <w:t>period</w:t>
            </w:r>
            <w:r w:rsidR="005B6094" w:rsidRPr="00217DAC">
              <w:rPr>
                <w:rFonts w:cs="Times New Roman"/>
                <w:b/>
                <w:bCs/>
                <w:color w:val="000000"/>
                <w:sz w:val="14"/>
                <w:szCs w:val="14"/>
              </w:rPr>
              <w:t>s</w:t>
            </w:r>
            <w:r w:rsidRPr="003E74CC">
              <w:rPr>
                <w:rFonts w:cs="Times New Roman"/>
                <w:b/>
                <w:bCs/>
                <w:color w:val="000000"/>
                <w:sz w:val="14"/>
                <w:szCs w:val="14"/>
              </w:rPr>
              <w:t xml:space="preserve"> ended June </w:t>
            </w:r>
            <w:r w:rsidR="00430050" w:rsidRPr="00430050">
              <w:rPr>
                <w:rFonts w:cs="Angsana New"/>
                <w:b/>
                <w:bCs/>
                <w:color w:val="000000"/>
                <w:sz w:val="14"/>
                <w:szCs w:val="14"/>
              </w:rPr>
              <w:t>30</w:t>
            </w:r>
            <w:r w:rsidRPr="003E74CC">
              <w:rPr>
                <w:rFonts w:cs="Times New Roman"/>
                <w:b/>
                <w:bCs/>
                <w:color w:val="000000"/>
                <w:sz w:val="14"/>
                <w:szCs w:val="14"/>
              </w:rPr>
              <w:t>,</w:t>
            </w:r>
          </w:p>
        </w:tc>
      </w:tr>
      <w:tr w:rsidR="003E74CC" w:rsidRPr="003E74CC" w14:paraId="132E2B26" w14:textId="77777777" w:rsidTr="00E14F21">
        <w:trPr>
          <w:trHeight w:val="20"/>
        </w:trPr>
        <w:tc>
          <w:tcPr>
            <w:tcW w:w="1530" w:type="dxa"/>
            <w:vAlign w:val="bottom"/>
          </w:tcPr>
          <w:p w14:paraId="6E080E19" w14:textId="4D677222" w:rsidR="00A45207" w:rsidRPr="003E74CC" w:rsidRDefault="00CA5B1E">
            <w:pPr>
              <w:spacing w:line="240" w:lineRule="exact"/>
              <w:ind w:right="47"/>
              <w:jc w:val="thaiDistribute"/>
              <w:rPr>
                <w:rFonts w:cs="Times New Roman"/>
                <w:b/>
                <w:bCs/>
                <w:color w:val="000000"/>
                <w:sz w:val="14"/>
                <w:szCs w:val="14"/>
              </w:rPr>
            </w:pPr>
            <w:r w:rsidRPr="003E74CC">
              <w:rPr>
                <w:rFonts w:cs="Times New Roman"/>
                <w:b/>
                <w:bCs/>
                <w:color w:val="000000"/>
                <w:sz w:val="14"/>
                <w:szCs w:val="14"/>
              </w:rPr>
              <w:t>Associates</w:t>
            </w:r>
          </w:p>
        </w:tc>
        <w:tc>
          <w:tcPr>
            <w:tcW w:w="990" w:type="dxa"/>
          </w:tcPr>
          <w:p w14:paraId="4611C6E6" w14:textId="77777777" w:rsidR="00A45207" w:rsidRPr="003E74CC" w:rsidRDefault="00A45207">
            <w:pPr>
              <w:spacing w:line="240" w:lineRule="exact"/>
              <w:ind w:left="-153" w:right="-7" w:firstLine="153"/>
              <w:jc w:val="center"/>
              <w:rPr>
                <w:rFonts w:cs="Times New Roman"/>
                <w:b/>
                <w:bCs/>
                <w:color w:val="000000"/>
                <w:sz w:val="14"/>
                <w:szCs w:val="14"/>
              </w:rPr>
            </w:pPr>
          </w:p>
        </w:tc>
        <w:tc>
          <w:tcPr>
            <w:tcW w:w="1260" w:type="dxa"/>
          </w:tcPr>
          <w:p w14:paraId="33083C19" w14:textId="77777777" w:rsidR="00A45207" w:rsidRPr="003E74CC" w:rsidRDefault="00A45207">
            <w:pPr>
              <w:spacing w:line="240" w:lineRule="exact"/>
              <w:ind w:left="-153" w:right="-7" w:firstLine="153"/>
              <w:jc w:val="center"/>
              <w:rPr>
                <w:rFonts w:cs="Times New Roman"/>
                <w:b/>
                <w:bCs/>
                <w:color w:val="000000"/>
                <w:sz w:val="14"/>
                <w:szCs w:val="14"/>
              </w:rPr>
            </w:pPr>
          </w:p>
        </w:tc>
        <w:tc>
          <w:tcPr>
            <w:tcW w:w="900" w:type="dxa"/>
          </w:tcPr>
          <w:p w14:paraId="5DF65D0D" w14:textId="5D068ECB" w:rsidR="00A45207" w:rsidRPr="003E74CC" w:rsidRDefault="00430050">
            <w:pPr>
              <w:spacing w:line="240" w:lineRule="exact"/>
              <w:ind w:right="-7"/>
              <w:jc w:val="center"/>
              <w:rPr>
                <w:rFonts w:cs="Times New Roman"/>
                <w:b/>
                <w:bCs/>
                <w:color w:val="000000"/>
                <w:sz w:val="14"/>
                <w:szCs w:val="14"/>
              </w:rPr>
            </w:pPr>
            <w:r w:rsidRPr="00430050">
              <w:rPr>
                <w:rFonts w:cs="Angsana New"/>
                <w:b/>
                <w:bCs/>
                <w:color w:val="000000"/>
                <w:sz w:val="14"/>
                <w:szCs w:val="14"/>
              </w:rPr>
              <w:t>2024</w:t>
            </w:r>
          </w:p>
        </w:tc>
        <w:tc>
          <w:tcPr>
            <w:tcW w:w="90" w:type="dxa"/>
          </w:tcPr>
          <w:p w14:paraId="4F5CB0FC" w14:textId="77777777" w:rsidR="00A45207" w:rsidRPr="003E74CC" w:rsidRDefault="00A45207">
            <w:pPr>
              <w:tabs>
                <w:tab w:val="decimal" w:pos="522"/>
              </w:tabs>
              <w:spacing w:line="240" w:lineRule="exact"/>
              <w:ind w:left="-153" w:right="-153"/>
              <w:jc w:val="center"/>
              <w:rPr>
                <w:rFonts w:cs="Times New Roman"/>
                <w:b/>
                <w:bCs/>
                <w:color w:val="000000"/>
                <w:sz w:val="14"/>
                <w:szCs w:val="14"/>
              </w:rPr>
            </w:pPr>
          </w:p>
        </w:tc>
        <w:tc>
          <w:tcPr>
            <w:tcW w:w="990" w:type="dxa"/>
          </w:tcPr>
          <w:p w14:paraId="31FE97A7" w14:textId="2BDBE554" w:rsidR="00A45207" w:rsidRPr="003E74CC" w:rsidRDefault="00430050">
            <w:pPr>
              <w:spacing w:line="240" w:lineRule="exact"/>
              <w:ind w:right="-7"/>
              <w:jc w:val="center"/>
              <w:rPr>
                <w:rFonts w:cs="Times New Roman"/>
                <w:b/>
                <w:bCs/>
                <w:color w:val="000000"/>
                <w:sz w:val="14"/>
                <w:szCs w:val="14"/>
              </w:rPr>
            </w:pPr>
            <w:r w:rsidRPr="00430050">
              <w:rPr>
                <w:rFonts w:cs="Angsana New"/>
                <w:b/>
                <w:bCs/>
                <w:color w:val="000000"/>
                <w:sz w:val="14"/>
                <w:szCs w:val="14"/>
              </w:rPr>
              <w:t>2023</w:t>
            </w:r>
          </w:p>
        </w:tc>
        <w:tc>
          <w:tcPr>
            <w:tcW w:w="810" w:type="dxa"/>
          </w:tcPr>
          <w:p w14:paraId="0F0CAEEC" w14:textId="3AB2C88B" w:rsidR="00A45207" w:rsidRPr="003E74CC" w:rsidRDefault="00430050">
            <w:pPr>
              <w:spacing w:line="240" w:lineRule="exact"/>
              <w:ind w:right="-7"/>
              <w:jc w:val="center"/>
              <w:rPr>
                <w:rFonts w:cs="Times New Roman"/>
                <w:b/>
                <w:bCs/>
                <w:color w:val="000000"/>
                <w:sz w:val="14"/>
                <w:szCs w:val="14"/>
              </w:rPr>
            </w:pPr>
            <w:r w:rsidRPr="00430050">
              <w:rPr>
                <w:rFonts w:cs="Angsana New"/>
                <w:b/>
                <w:bCs/>
                <w:color w:val="000000"/>
                <w:sz w:val="14"/>
                <w:szCs w:val="14"/>
              </w:rPr>
              <w:t>2024</w:t>
            </w:r>
          </w:p>
        </w:tc>
        <w:tc>
          <w:tcPr>
            <w:tcW w:w="90" w:type="dxa"/>
          </w:tcPr>
          <w:p w14:paraId="749F519F" w14:textId="77777777" w:rsidR="00A45207" w:rsidRPr="003E74CC" w:rsidRDefault="00A45207">
            <w:pPr>
              <w:tabs>
                <w:tab w:val="decimal" w:pos="522"/>
              </w:tabs>
              <w:spacing w:line="240" w:lineRule="exact"/>
              <w:ind w:left="-153" w:right="-153"/>
              <w:jc w:val="center"/>
              <w:rPr>
                <w:rFonts w:cs="Times New Roman"/>
                <w:b/>
                <w:bCs/>
                <w:color w:val="000000"/>
                <w:sz w:val="14"/>
                <w:szCs w:val="14"/>
              </w:rPr>
            </w:pPr>
          </w:p>
        </w:tc>
        <w:tc>
          <w:tcPr>
            <w:tcW w:w="990" w:type="dxa"/>
          </w:tcPr>
          <w:p w14:paraId="1F0B4251" w14:textId="5BE3DAE9" w:rsidR="00A45207" w:rsidRPr="003E74CC" w:rsidRDefault="00430050">
            <w:pPr>
              <w:spacing w:line="240" w:lineRule="exact"/>
              <w:ind w:right="-7"/>
              <w:jc w:val="center"/>
              <w:rPr>
                <w:rFonts w:cs="Times New Roman"/>
                <w:b/>
                <w:bCs/>
                <w:color w:val="000000"/>
                <w:sz w:val="14"/>
                <w:szCs w:val="14"/>
              </w:rPr>
            </w:pPr>
            <w:r w:rsidRPr="00430050">
              <w:rPr>
                <w:rFonts w:cs="Angsana New"/>
                <w:b/>
                <w:bCs/>
                <w:color w:val="000000"/>
                <w:sz w:val="14"/>
                <w:szCs w:val="14"/>
              </w:rPr>
              <w:t>2023</w:t>
            </w:r>
          </w:p>
        </w:tc>
        <w:tc>
          <w:tcPr>
            <w:tcW w:w="900" w:type="dxa"/>
          </w:tcPr>
          <w:p w14:paraId="0DFBD327" w14:textId="3F6DD2BB" w:rsidR="00A45207" w:rsidRPr="003E74CC" w:rsidRDefault="00430050">
            <w:pPr>
              <w:spacing w:line="240" w:lineRule="exact"/>
              <w:ind w:right="-7"/>
              <w:jc w:val="center"/>
              <w:rPr>
                <w:rFonts w:cs="Times New Roman"/>
                <w:b/>
                <w:bCs/>
                <w:color w:val="000000"/>
                <w:sz w:val="14"/>
                <w:szCs w:val="14"/>
              </w:rPr>
            </w:pPr>
            <w:r w:rsidRPr="00430050">
              <w:rPr>
                <w:rFonts w:cs="Angsana New"/>
                <w:b/>
                <w:bCs/>
                <w:color w:val="000000"/>
                <w:sz w:val="14"/>
                <w:szCs w:val="14"/>
              </w:rPr>
              <w:t>2024</w:t>
            </w:r>
          </w:p>
        </w:tc>
        <w:tc>
          <w:tcPr>
            <w:tcW w:w="90" w:type="dxa"/>
          </w:tcPr>
          <w:p w14:paraId="10E03BB7" w14:textId="77777777" w:rsidR="00A45207" w:rsidRPr="003E74CC" w:rsidRDefault="00A45207">
            <w:pPr>
              <w:tabs>
                <w:tab w:val="decimal" w:pos="522"/>
              </w:tabs>
              <w:spacing w:line="240" w:lineRule="exact"/>
              <w:ind w:left="-153" w:right="-153"/>
              <w:jc w:val="center"/>
              <w:rPr>
                <w:rFonts w:cs="Times New Roman"/>
                <w:b/>
                <w:bCs/>
                <w:color w:val="000000"/>
                <w:sz w:val="14"/>
                <w:szCs w:val="14"/>
              </w:rPr>
            </w:pPr>
          </w:p>
        </w:tc>
        <w:tc>
          <w:tcPr>
            <w:tcW w:w="990" w:type="dxa"/>
          </w:tcPr>
          <w:p w14:paraId="055F85F8" w14:textId="19F33BFC" w:rsidR="00A45207" w:rsidRPr="003E74CC" w:rsidRDefault="00430050">
            <w:pPr>
              <w:spacing w:line="240" w:lineRule="exact"/>
              <w:ind w:right="-7"/>
              <w:jc w:val="center"/>
              <w:rPr>
                <w:rFonts w:cs="Times New Roman"/>
                <w:b/>
                <w:bCs/>
                <w:color w:val="000000"/>
                <w:sz w:val="14"/>
                <w:szCs w:val="14"/>
              </w:rPr>
            </w:pPr>
            <w:r w:rsidRPr="00430050">
              <w:rPr>
                <w:rFonts w:cs="Angsana New"/>
                <w:b/>
                <w:bCs/>
                <w:color w:val="000000"/>
                <w:sz w:val="14"/>
                <w:szCs w:val="14"/>
              </w:rPr>
              <w:t>2023</w:t>
            </w:r>
          </w:p>
        </w:tc>
        <w:tc>
          <w:tcPr>
            <w:tcW w:w="90" w:type="dxa"/>
          </w:tcPr>
          <w:p w14:paraId="3CA32E32" w14:textId="77777777" w:rsidR="00A45207" w:rsidRPr="003E74CC" w:rsidRDefault="00A45207">
            <w:pPr>
              <w:tabs>
                <w:tab w:val="decimal" w:pos="522"/>
              </w:tabs>
              <w:spacing w:line="240" w:lineRule="exact"/>
              <w:ind w:left="-153" w:right="-153"/>
              <w:jc w:val="center"/>
              <w:rPr>
                <w:rFonts w:cs="Times New Roman"/>
                <w:b/>
                <w:bCs/>
                <w:color w:val="000000"/>
                <w:sz w:val="14"/>
                <w:szCs w:val="14"/>
              </w:rPr>
            </w:pPr>
          </w:p>
        </w:tc>
        <w:tc>
          <w:tcPr>
            <w:tcW w:w="810" w:type="dxa"/>
          </w:tcPr>
          <w:p w14:paraId="5B30095B" w14:textId="16030967" w:rsidR="00A45207" w:rsidRPr="003E74CC" w:rsidRDefault="00430050">
            <w:pPr>
              <w:spacing w:line="240" w:lineRule="exact"/>
              <w:ind w:right="-7"/>
              <w:jc w:val="center"/>
              <w:rPr>
                <w:rFonts w:cs="Times New Roman"/>
                <w:b/>
                <w:bCs/>
                <w:color w:val="000000"/>
                <w:sz w:val="14"/>
                <w:szCs w:val="14"/>
              </w:rPr>
            </w:pPr>
            <w:r w:rsidRPr="00430050">
              <w:rPr>
                <w:rFonts w:cs="Angsana New"/>
                <w:b/>
                <w:bCs/>
                <w:color w:val="000000"/>
                <w:sz w:val="14"/>
                <w:szCs w:val="14"/>
              </w:rPr>
              <w:t>2024</w:t>
            </w:r>
          </w:p>
        </w:tc>
        <w:tc>
          <w:tcPr>
            <w:tcW w:w="90" w:type="dxa"/>
          </w:tcPr>
          <w:p w14:paraId="5CE3D60D" w14:textId="77777777" w:rsidR="00A45207" w:rsidRPr="003E74CC" w:rsidRDefault="00A45207">
            <w:pPr>
              <w:spacing w:line="240" w:lineRule="exact"/>
              <w:ind w:left="-153" w:right="-7" w:firstLine="153"/>
              <w:jc w:val="center"/>
              <w:rPr>
                <w:rFonts w:cs="Times New Roman"/>
                <w:b/>
                <w:bCs/>
                <w:color w:val="000000"/>
                <w:sz w:val="14"/>
                <w:szCs w:val="14"/>
              </w:rPr>
            </w:pPr>
          </w:p>
        </w:tc>
        <w:tc>
          <w:tcPr>
            <w:tcW w:w="990" w:type="dxa"/>
          </w:tcPr>
          <w:p w14:paraId="2B97A370" w14:textId="72729BE4" w:rsidR="00A45207" w:rsidRPr="003E74CC" w:rsidRDefault="00430050">
            <w:pPr>
              <w:spacing w:line="240" w:lineRule="exact"/>
              <w:ind w:right="-7"/>
              <w:jc w:val="center"/>
              <w:rPr>
                <w:rFonts w:cs="Times New Roman"/>
                <w:b/>
                <w:bCs/>
                <w:color w:val="000000"/>
                <w:sz w:val="14"/>
                <w:szCs w:val="14"/>
              </w:rPr>
            </w:pPr>
            <w:r w:rsidRPr="00430050">
              <w:rPr>
                <w:rFonts w:cs="Angsana New"/>
                <w:b/>
                <w:bCs/>
                <w:color w:val="000000"/>
                <w:sz w:val="14"/>
                <w:szCs w:val="14"/>
              </w:rPr>
              <w:t>2023</w:t>
            </w:r>
          </w:p>
        </w:tc>
        <w:tc>
          <w:tcPr>
            <w:tcW w:w="90" w:type="dxa"/>
          </w:tcPr>
          <w:p w14:paraId="7365DD0C" w14:textId="77777777" w:rsidR="00A45207" w:rsidRPr="003E74CC" w:rsidRDefault="00A45207">
            <w:pPr>
              <w:spacing w:line="240" w:lineRule="exact"/>
              <w:ind w:right="-7"/>
              <w:jc w:val="center"/>
              <w:rPr>
                <w:rFonts w:cs="Times New Roman"/>
                <w:b/>
                <w:bCs/>
                <w:color w:val="000000"/>
                <w:sz w:val="14"/>
                <w:szCs w:val="14"/>
              </w:rPr>
            </w:pPr>
          </w:p>
        </w:tc>
        <w:tc>
          <w:tcPr>
            <w:tcW w:w="810" w:type="dxa"/>
          </w:tcPr>
          <w:p w14:paraId="25DDFBA3" w14:textId="5FBC7F61" w:rsidR="00A45207" w:rsidRPr="003E74CC" w:rsidRDefault="00430050">
            <w:pPr>
              <w:spacing w:line="240" w:lineRule="exact"/>
              <w:ind w:right="-7"/>
              <w:jc w:val="center"/>
              <w:rPr>
                <w:rFonts w:cs="Times New Roman"/>
                <w:b/>
                <w:bCs/>
                <w:color w:val="000000"/>
                <w:sz w:val="14"/>
                <w:szCs w:val="14"/>
              </w:rPr>
            </w:pPr>
            <w:r w:rsidRPr="00430050">
              <w:rPr>
                <w:rFonts w:cs="Angsana New"/>
                <w:b/>
                <w:bCs/>
                <w:color w:val="000000"/>
                <w:sz w:val="14"/>
                <w:szCs w:val="14"/>
              </w:rPr>
              <w:t>2024</w:t>
            </w:r>
          </w:p>
        </w:tc>
        <w:tc>
          <w:tcPr>
            <w:tcW w:w="90" w:type="dxa"/>
          </w:tcPr>
          <w:p w14:paraId="500B73CE" w14:textId="77777777" w:rsidR="00A45207" w:rsidRPr="003E74CC" w:rsidRDefault="00A45207">
            <w:pPr>
              <w:spacing w:line="240" w:lineRule="exact"/>
              <w:ind w:right="-7"/>
              <w:jc w:val="center"/>
              <w:rPr>
                <w:rFonts w:cs="Times New Roman"/>
                <w:b/>
                <w:bCs/>
                <w:color w:val="000000"/>
                <w:sz w:val="14"/>
                <w:szCs w:val="14"/>
              </w:rPr>
            </w:pPr>
          </w:p>
        </w:tc>
        <w:tc>
          <w:tcPr>
            <w:tcW w:w="794" w:type="dxa"/>
          </w:tcPr>
          <w:p w14:paraId="62668CA3" w14:textId="175C897C" w:rsidR="00A45207" w:rsidRPr="003E74CC" w:rsidRDefault="00430050">
            <w:pPr>
              <w:spacing w:line="240" w:lineRule="exact"/>
              <w:ind w:right="-7"/>
              <w:jc w:val="center"/>
              <w:rPr>
                <w:rFonts w:cs="Times New Roman"/>
                <w:b/>
                <w:bCs/>
                <w:color w:val="000000"/>
                <w:sz w:val="14"/>
                <w:szCs w:val="14"/>
              </w:rPr>
            </w:pPr>
            <w:r w:rsidRPr="00430050">
              <w:rPr>
                <w:rFonts w:cs="Angsana New"/>
                <w:b/>
                <w:bCs/>
                <w:color w:val="000000"/>
                <w:sz w:val="14"/>
                <w:szCs w:val="14"/>
              </w:rPr>
              <w:t>2023</w:t>
            </w:r>
          </w:p>
        </w:tc>
      </w:tr>
      <w:tr w:rsidR="003E74CC" w:rsidRPr="003E74CC" w14:paraId="43BB0388" w14:textId="77777777" w:rsidTr="00E51AC5">
        <w:trPr>
          <w:trHeight w:val="20"/>
        </w:trPr>
        <w:tc>
          <w:tcPr>
            <w:tcW w:w="1530" w:type="dxa"/>
            <w:vAlign w:val="bottom"/>
            <w:hideMark/>
          </w:tcPr>
          <w:p w14:paraId="6D3A13CA" w14:textId="77777777" w:rsidR="00A45207" w:rsidRPr="003E74CC" w:rsidRDefault="00A45207" w:rsidP="000B75A9">
            <w:pPr>
              <w:spacing w:line="220" w:lineRule="exact"/>
              <w:ind w:left="90" w:right="-16"/>
              <w:rPr>
                <w:rFonts w:cs="Times New Roman"/>
                <w:color w:val="000000"/>
                <w:sz w:val="14"/>
                <w:szCs w:val="14"/>
              </w:rPr>
            </w:pPr>
            <w:r w:rsidRPr="003E74CC">
              <w:rPr>
                <w:rFonts w:cs="Times New Roman"/>
                <w:color w:val="000000"/>
                <w:sz w:val="14"/>
                <w:szCs w:val="14"/>
              </w:rPr>
              <w:t xml:space="preserve">Donmuang International </w:t>
            </w:r>
          </w:p>
          <w:p w14:paraId="6816150E" w14:textId="77777777" w:rsidR="00A45207" w:rsidRPr="003E74CC" w:rsidRDefault="00A45207" w:rsidP="000B75A9">
            <w:pPr>
              <w:spacing w:line="220" w:lineRule="exact"/>
              <w:ind w:left="175" w:right="-16" w:firstLine="5"/>
              <w:rPr>
                <w:rFonts w:cs="Times New Roman"/>
                <w:color w:val="000000"/>
                <w:sz w:val="14"/>
                <w:szCs w:val="14"/>
              </w:rPr>
            </w:pPr>
            <w:r w:rsidRPr="003E74CC">
              <w:rPr>
                <w:rFonts w:cs="Times New Roman"/>
                <w:color w:val="000000"/>
                <w:sz w:val="14"/>
                <w:szCs w:val="14"/>
              </w:rPr>
              <w:t xml:space="preserve">Airport Hotel Company </w:t>
            </w:r>
          </w:p>
          <w:p w14:paraId="3232B0D9" w14:textId="1B9A5DA1" w:rsidR="00A45207" w:rsidRPr="003E74CC" w:rsidRDefault="00A45207" w:rsidP="00E51AC5">
            <w:pPr>
              <w:spacing w:line="240" w:lineRule="exact"/>
              <w:ind w:left="270" w:right="47"/>
              <w:rPr>
                <w:rFonts w:cs="Times New Roman"/>
                <w:color w:val="000000"/>
                <w:sz w:val="14"/>
                <w:szCs w:val="14"/>
              </w:rPr>
            </w:pPr>
            <w:r w:rsidRPr="003E74CC">
              <w:rPr>
                <w:rFonts w:cs="Times New Roman"/>
                <w:color w:val="000000"/>
                <w:sz w:val="14"/>
                <w:szCs w:val="14"/>
              </w:rPr>
              <w:t>Limited</w:t>
            </w:r>
          </w:p>
        </w:tc>
        <w:tc>
          <w:tcPr>
            <w:tcW w:w="990" w:type="dxa"/>
          </w:tcPr>
          <w:p w14:paraId="5623357F" w14:textId="457DB3E3" w:rsidR="00A45207" w:rsidRPr="003E74CC" w:rsidRDefault="00A45207" w:rsidP="00E51AC5">
            <w:pPr>
              <w:spacing w:line="220" w:lineRule="exact"/>
              <w:ind w:right="17"/>
              <w:jc w:val="center"/>
              <w:rPr>
                <w:rFonts w:cs="Times New Roman"/>
                <w:color w:val="000000"/>
                <w:sz w:val="14"/>
                <w:szCs w:val="14"/>
                <w:cs/>
              </w:rPr>
            </w:pPr>
            <w:r w:rsidRPr="003E74CC">
              <w:rPr>
                <w:rFonts w:cs="Times New Roman"/>
                <w:color w:val="000000"/>
                <w:sz w:val="14"/>
                <w:szCs w:val="14"/>
              </w:rPr>
              <w:t>Thailand</w:t>
            </w:r>
          </w:p>
        </w:tc>
        <w:tc>
          <w:tcPr>
            <w:tcW w:w="1260" w:type="dxa"/>
          </w:tcPr>
          <w:p w14:paraId="765EC602" w14:textId="0D88721E" w:rsidR="00A45207" w:rsidRPr="003E74CC" w:rsidRDefault="00A45207" w:rsidP="00E51AC5">
            <w:pPr>
              <w:tabs>
                <w:tab w:val="decimal" w:pos="432"/>
              </w:tabs>
              <w:spacing w:line="220" w:lineRule="exact"/>
              <w:jc w:val="center"/>
              <w:rPr>
                <w:rFonts w:cs="Times New Roman"/>
                <w:color w:val="000000"/>
                <w:sz w:val="14"/>
                <w:szCs w:val="14"/>
                <w:cs/>
              </w:rPr>
            </w:pPr>
            <w:r w:rsidRPr="003E74CC">
              <w:rPr>
                <w:rFonts w:cs="Times New Roman"/>
                <w:color w:val="000000"/>
                <w:sz w:val="14"/>
                <w:szCs w:val="14"/>
              </w:rPr>
              <w:t>Hotel business</w:t>
            </w:r>
          </w:p>
        </w:tc>
        <w:tc>
          <w:tcPr>
            <w:tcW w:w="900" w:type="dxa"/>
            <w:shd w:val="clear" w:color="auto" w:fill="auto"/>
            <w:vAlign w:val="bottom"/>
          </w:tcPr>
          <w:p w14:paraId="2CDF2F2B" w14:textId="1A3841C9" w:rsidR="00A45207" w:rsidRPr="003E74CC" w:rsidRDefault="00430050">
            <w:pPr>
              <w:spacing w:line="240" w:lineRule="exact"/>
              <w:ind w:left="-305" w:right="89"/>
              <w:jc w:val="right"/>
              <w:rPr>
                <w:rFonts w:cs="Times New Roman"/>
                <w:color w:val="000000"/>
                <w:sz w:val="14"/>
                <w:szCs w:val="14"/>
              </w:rPr>
            </w:pPr>
            <w:r w:rsidRPr="00430050">
              <w:rPr>
                <w:rFonts w:cs="Angsana New"/>
                <w:color w:val="000000"/>
                <w:sz w:val="14"/>
                <w:szCs w:val="14"/>
              </w:rPr>
              <w:t>40</w:t>
            </w:r>
            <w:r w:rsidR="00A45207" w:rsidRPr="003E74CC">
              <w:rPr>
                <w:rFonts w:cs="Times New Roman"/>
                <w:color w:val="000000"/>
                <w:sz w:val="14"/>
                <w:szCs w:val="14"/>
              </w:rPr>
              <w:t>.</w:t>
            </w:r>
            <w:r w:rsidRPr="00430050">
              <w:rPr>
                <w:rFonts w:cs="Angsana New"/>
                <w:color w:val="000000"/>
                <w:sz w:val="14"/>
                <w:szCs w:val="14"/>
              </w:rPr>
              <w:t>00</w:t>
            </w:r>
          </w:p>
        </w:tc>
        <w:tc>
          <w:tcPr>
            <w:tcW w:w="90" w:type="dxa"/>
            <w:vAlign w:val="bottom"/>
          </w:tcPr>
          <w:p w14:paraId="09214297" w14:textId="77777777" w:rsidR="00A45207" w:rsidRPr="003E74CC" w:rsidRDefault="00A45207">
            <w:pPr>
              <w:pStyle w:val="Caption"/>
              <w:spacing w:line="240" w:lineRule="exact"/>
              <w:jc w:val="right"/>
              <w:rPr>
                <w:rFonts w:ascii="Times New Roman" w:hAnsi="Times New Roman"/>
                <w:b w:val="0"/>
                <w:bCs w:val="0"/>
                <w:color w:val="000000"/>
                <w:sz w:val="14"/>
                <w:szCs w:val="14"/>
              </w:rPr>
            </w:pPr>
          </w:p>
        </w:tc>
        <w:tc>
          <w:tcPr>
            <w:tcW w:w="990" w:type="dxa"/>
            <w:vAlign w:val="bottom"/>
          </w:tcPr>
          <w:p w14:paraId="5C0456A6" w14:textId="74079587" w:rsidR="00A45207" w:rsidRPr="003E74CC" w:rsidRDefault="00430050">
            <w:pPr>
              <w:spacing w:line="240" w:lineRule="exact"/>
              <w:ind w:left="-305" w:right="88"/>
              <w:jc w:val="right"/>
              <w:rPr>
                <w:rFonts w:cs="Times New Roman"/>
                <w:color w:val="000000"/>
                <w:sz w:val="14"/>
                <w:szCs w:val="14"/>
              </w:rPr>
            </w:pPr>
            <w:r w:rsidRPr="00430050">
              <w:rPr>
                <w:rFonts w:cs="Angsana New"/>
                <w:color w:val="000000"/>
                <w:sz w:val="14"/>
                <w:szCs w:val="14"/>
              </w:rPr>
              <w:t>40</w:t>
            </w:r>
            <w:r w:rsidR="00A45207" w:rsidRPr="003E74CC">
              <w:rPr>
                <w:rFonts w:cs="Times New Roman"/>
                <w:color w:val="000000"/>
                <w:sz w:val="14"/>
                <w:szCs w:val="14"/>
              </w:rPr>
              <w:t>.</w:t>
            </w:r>
            <w:r w:rsidRPr="00430050">
              <w:rPr>
                <w:rFonts w:cs="Angsana New"/>
                <w:color w:val="000000"/>
                <w:sz w:val="14"/>
                <w:szCs w:val="14"/>
              </w:rPr>
              <w:t>00</w:t>
            </w:r>
          </w:p>
        </w:tc>
        <w:tc>
          <w:tcPr>
            <w:tcW w:w="810" w:type="dxa"/>
            <w:vAlign w:val="bottom"/>
          </w:tcPr>
          <w:p w14:paraId="2D7CF632" w14:textId="1A1C60CD" w:rsidR="00A45207" w:rsidRPr="003E74CC" w:rsidRDefault="00430050">
            <w:pPr>
              <w:spacing w:line="240" w:lineRule="exact"/>
              <w:ind w:left="-498" w:right="88" w:hanging="90"/>
              <w:jc w:val="right"/>
              <w:rPr>
                <w:rFonts w:cs="Times New Roman"/>
                <w:color w:val="000000"/>
                <w:sz w:val="14"/>
                <w:szCs w:val="14"/>
              </w:rPr>
            </w:pPr>
            <w:r w:rsidRPr="00430050">
              <w:rPr>
                <w:rFonts w:cs="Angsana New"/>
                <w:color w:val="000000"/>
                <w:sz w:val="14"/>
                <w:szCs w:val="14"/>
              </w:rPr>
              <w:t>120</w:t>
            </w:r>
          </w:p>
        </w:tc>
        <w:tc>
          <w:tcPr>
            <w:tcW w:w="90" w:type="dxa"/>
            <w:vAlign w:val="bottom"/>
          </w:tcPr>
          <w:p w14:paraId="2DFDB87A" w14:textId="77777777" w:rsidR="00A45207" w:rsidRPr="003E74CC" w:rsidRDefault="00A45207">
            <w:pPr>
              <w:pStyle w:val="Caption"/>
              <w:spacing w:line="240" w:lineRule="exact"/>
              <w:jc w:val="right"/>
              <w:rPr>
                <w:rFonts w:ascii="Times New Roman" w:hAnsi="Times New Roman"/>
                <w:b w:val="0"/>
                <w:bCs w:val="0"/>
                <w:color w:val="000000"/>
                <w:sz w:val="14"/>
                <w:szCs w:val="14"/>
              </w:rPr>
            </w:pPr>
          </w:p>
        </w:tc>
        <w:tc>
          <w:tcPr>
            <w:tcW w:w="990" w:type="dxa"/>
            <w:vAlign w:val="bottom"/>
          </w:tcPr>
          <w:p w14:paraId="799AF1C4" w14:textId="018A1DBA" w:rsidR="00A45207" w:rsidRPr="003E74CC" w:rsidRDefault="00430050">
            <w:pPr>
              <w:tabs>
                <w:tab w:val="left" w:pos="627"/>
              </w:tabs>
              <w:spacing w:line="240" w:lineRule="exact"/>
              <w:ind w:left="-498" w:right="87" w:hanging="90"/>
              <w:jc w:val="right"/>
              <w:rPr>
                <w:rFonts w:cs="Times New Roman"/>
                <w:color w:val="000000"/>
                <w:sz w:val="14"/>
                <w:szCs w:val="14"/>
              </w:rPr>
            </w:pPr>
            <w:r w:rsidRPr="00430050">
              <w:rPr>
                <w:rFonts w:cs="Angsana New"/>
                <w:color w:val="000000"/>
                <w:sz w:val="14"/>
                <w:szCs w:val="14"/>
              </w:rPr>
              <w:t>120</w:t>
            </w:r>
          </w:p>
        </w:tc>
        <w:tc>
          <w:tcPr>
            <w:tcW w:w="900" w:type="dxa"/>
            <w:shd w:val="clear" w:color="auto" w:fill="auto"/>
            <w:vAlign w:val="bottom"/>
          </w:tcPr>
          <w:p w14:paraId="4839D70D" w14:textId="1876D111" w:rsidR="00A45207" w:rsidRPr="003E74CC" w:rsidRDefault="00430050">
            <w:pPr>
              <w:spacing w:line="240" w:lineRule="exact"/>
              <w:ind w:left="-498" w:right="88" w:hanging="90"/>
              <w:jc w:val="right"/>
              <w:rPr>
                <w:rFonts w:cs="Times New Roman"/>
                <w:color w:val="000000"/>
                <w:sz w:val="14"/>
                <w:szCs w:val="14"/>
              </w:rPr>
            </w:pPr>
            <w:r w:rsidRPr="00430050">
              <w:rPr>
                <w:rFonts w:cs="Angsana New"/>
                <w:color w:val="000000"/>
                <w:sz w:val="14"/>
                <w:szCs w:val="14"/>
              </w:rPr>
              <w:t>77</w:t>
            </w:r>
          </w:p>
        </w:tc>
        <w:tc>
          <w:tcPr>
            <w:tcW w:w="90" w:type="dxa"/>
            <w:shd w:val="clear" w:color="auto" w:fill="auto"/>
            <w:vAlign w:val="bottom"/>
          </w:tcPr>
          <w:p w14:paraId="6DFBE875" w14:textId="77777777" w:rsidR="00A45207" w:rsidRPr="003E74CC" w:rsidRDefault="00A45207">
            <w:pPr>
              <w:pStyle w:val="Caption"/>
              <w:spacing w:line="240" w:lineRule="exact"/>
              <w:jc w:val="right"/>
              <w:rPr>
                <w:rFonts w:ascii="Times New Roman" w:hAnsi="Times New Roman"/>
                <w:b w:val="0"/>
                <w:bCs w:val="0"/>
                <w:color w:val="000000"/>
                <w:sz w:val="14"/>
                <w:szCs w:val="14"/>
              </w:rPr>
            </w:pPr>
          </w:p>
        </w:tc>
        <w:tc>
          <w:tcPr>
            <w:tcW w:w="990" w:type="dxa"/>
            <w:shd w:val="clear" w:color="auto" w:fill="auto"/>
            <w:vAlign w:val="bottom"/>
          </w:tcPr>
          <w:p w14:paraId="7411CF6E" w14:textId="5E2D8E04" w:rsidR="00A45207" w:rsidRPr="003E74CC" w:rsidRDefault="00430050">
            <w:pPr>
              <w:tabs>
                <w:tab w:val="left" w:pos="718"/>
              </w:tabs>
              <w:spacing w:line="240" w:lineRule="exact"/>
              <w:ind w:left="-498" w:right="91" w:hanging="90"/>
              <w:jc w:val="right"/>
              <w:rPr>
                <w:rFonts w:cs="Times New Roman"/>
                <w:color w:val="000000"/>
                <w:sz w:val="14"/>
                <w:szCs w:val="14"/>
              </w:rPr>
            </w:pPr>
            <w:r w:rsidRPr="00430050">
              <w:rPr>
                <w:rFonts w:cs="Angsana New"/>
                <w:color w:val="000000"/>
                <w:sz w:val="14"/>
                <w:szCs w:val="14"/>
              </w:rPr>
              <w:t>68</w:t>
            </w:r>
          </w:p>
        </w:tc>
        <w:tc>
          <w:tcPr>
            <w:tcW w:w="90" w:type="dxa"/>
            <w:shd w:val="clear" w:color="auto" w:fill="auto"/>
            <w:vAlign w:val="bottom"/>
          </w:tcPr>
          <w:p w14:paraId="6A4FA3C6" w14:textId="77777777" w:rsidR="00A45207" w:rsidRPr="003E74CC" w:rsidRDefault="00A45207">
            <w:pPr>
              <w:pStyle w:val="Caption"/>
              <w:spacing w:line="240" w:lineRule="exact"/>
              <w:jc w:val="right"/>
              <w:rPr>
                <w:rFonts w:ascii="Times New Roman" w:hAnsi="Times New Roman"/>
                <w:b w:val="0"/>
                <w:bCs w:val="0"/>
                <w:color w:val="000000"/>
                <w:sz w:val="14"/>
                <w:szCs w:val="14"/>
              </w:rPr>
            </w:pPr>
          </w:p>
        </w:tc>
        <w:tc>
          <w:tcPr>
            <w:tcW w:w="810" w:type="dxa"/>
            <w:shd w:val="clear" w:color="auto" w:fill="auto"/>
            <w:vAlign w:val="bottom"/>
          </w:tcPr>
          <w:p w14:paraId="0C4AC3AA" w14:textId="73AFF387" w:rsidR="00A45207" w:rsidRPr="003E74CC" w:rsidRDefault="00430050">
            <w:pPr>
              <w:spacing w:line="240" w:lineRule="exact"/>
              <w:ind w:left="-498" w:right="52" w:hanging="90"/>
              <w:jc w:val="right"/>
              <w:rPr>
                <w:rFonts w:cs="Times New Roman"/>
                <w:color w:val="000000"/>
                <w:sz w:val="14"/>
                <w:szCs w:val="14"/>
              </w:rPr>
            </w:pPr>
            <w:r w:rsidRPr="00430050">
              <w:rPr>
                <w:rFonts w:cs="Angsana New"/>
                <w:color w:val="000000"/>
                <w:sz w:val="14"/>
                <w:szCs w:val="14"/>
              </w:rPr>
              <w:t>48</w:t>
            </w:r>
          </w:p>
        </w:tc>
        <w:tc>
          <w:tcPr>
            <w:tcW w:w="90" w:type="dxa"/>
            <w:vAlign w:val="bottom"/>
          </w:tcPr>
          <w:p w14:paraId="2B411758" w14:textId="77777777" w:rsidR="00A45207" w:rsidRPr="003E74CC" w:rsidRDefault="00A45207">
            <w:pPr>
              <w:pStyle w:val="Caption"/>
              <w:spacing w:line="240" w:lineRule="exact"/>
              <w:jc w:val="right"/>
              <w:rPr>
                <w:rFonts w:ascii="Times New Roman" w:hAnsi="Times New Roman"/>
                <w:b w:val="0"/>
                <w:bCs w:val="0"/>
                <w:color w:val="000000"/>
                <w:sz w:val="14"/>
                <w:szCs w:val="14"/>
              </w:rPr>
            </w:pPr>
          </w:p>
        </w:tc>
        <w:tc>
          <w:tcPr>
            <w:tcW w:w="990" w:type="dxa"/>
            <w:vAlign w:val="bottom"/>
          </w:tcPr>
          <w:p w14:paraId="7B29427D" w14:textId="6B8BF2AC" w:rsidR="00A45207" w:rsidRPr="003E74CC" w:rsidRDefault="00430050">
            <w:pPr>
              <w:spacing w:line="240" w:lineRule="exact"/>
              <w:ind w:left="-498" w:right="51" w:hanging="90"/>
              <w:jc w:val="right"/>
              <w:rPr>
                <w:rFonts w:cs="Times New Roman"/>
                <w:color w:val="000000"/>
                <w:sz w:val="14"/>
                <w:szCs w:val="14"/>
              </w:rPr>
            </w:pPr>
            <w:r w:rsidRPr="00430050">
              <w:rPr>
                <w:rFonts w:cs="Angsana New"/>
                <w:color w:val="000000"/>
                <w:sz w:val="14"/>
                <w:szCs w:val="14"/>
              </w:rPr>
              <w:t>48</w:t>
            </w:r>
          </w:p>
        </w:tc>
        <w:tc>
          <w:tcPr>
            <w:tcW w:w="90" w:type="dxa"/>
            <w:vAlign w:val="bottom"/>
          </w:tcPr>
          <w:p w14:paraId="78E8A619" w14:textId="77777777" w:rsidR="00A45207" w:rsidRPr="003E74CC" w:rsidRDefault="00A45207">
            <w:pPr>
              <w:spacing w:line="240" w:lineRule="exact"/>
              <w:ind w:left="-498" w:right="175" w:hanging="90"/>
              <w:jc w:val="right"/>
              <w:rPr>
                <w:rFonts w:cs="Times New Roman"/>
                <w:color w:val="000000"/>
                <w:sz w:val="14"/>
                <w:szCs w:val="14"/>
              </w:rPr>
            </w:pPr>
          </w:p>
        </w:tc>
        <w:tc>
          <w:tcPr>
            <w:tcW w:w="810" w:type="dxa"/>
            <w:vAlign w:val="bottom"/>
          </w:tcPr>
          <w:p w14:paraId="1039147B" w14:textId="75DA9BEA" w:rsidR="00A45207" w:rsidRPr="003E74CC" w:rsidRDefault="00430050">
            <w:pPr>
              <w:spacing w:line="240" w:lineRule="exact"/>
              <w:ind w:left="-498" w:right="90" w:hanging="90"/>
              <w:jc w:val="right"/>
              <w:rPr>
                <w:rFonts w:cs="Times New Roman"/>
                <w:color w:val="000000"/>
                <w:sz w:val="14"/>
                <w:szCs w:val="14"/>
              </w:rPr>
            </w:pPr>
            <w:r w:rsidRPr="00430050">
              <w:rPr>
                <w:rFonts w:cs="Angsana New"/>
                <w:color w:val="000000"/>
                <w:sz w:val="14"/>
                <w:szCs w:val="14"/>
              </w:rPr>
              <w:t>5</w:t>
            </w:r>
          </w:p>
        </w:tc>
        <w:tc>
          <w:tcPr>
            <w:tcW w:w="90" w:type="dxa"/>
            <w:vAlign w:val="bottom"/>
          </w:tcPr>
          <w:p w14:paraId="78D36ED9" w14:textId="77777777" w:rsidR="00A45207" w:rsidRPr="003E74CC" w:rsidRDefault="00A45207">
            <w:pPr>
              <w:spacing w:line="240" w:lineRule="exact"/>
              <w:ind w:left="-498" w:right="175" w:hanging="90"/>
              <w:jc w:val="right"/>
              <w:rPr>
                <w:rFonts w:cs="Times New Roman"/>
                <w:color w:val="000000"/>
                <w:sz w:val="14"/>
                <w:szCs w:val="14"/>
              </w:rPr>
            </w:pPr>
          </w:p>
        </w:tc>
        <w:tc>
          <w:tcPr>
            <w:tcW w:w="794" w:type="dxa"/>
            <w:vAlign w:val="bottom"/>
          </w:tcPr>
          <w:p w14:paraId="62507590" w14:textId="77777777" w:rsidR="00A45207" w:rsidRPr="003E74CC" w:rsidRDefault="00A45207">
            <w:pPr>
              <w:spacing w:line="240" w:lineRule="exact"/>
              <w:ind w:left="-498" w:right="356" w:hanging="90"/>
              <w:jc w:val="right"/>
              <w:rPr>
                <w:rFonts w:cs="Times New Roman"/>
                <w:color w:val="000000"/>
                <w:sz w:val="14"/>
                <w:szCs w:val="14"/>
              </w:rPr>
            </w:pPr>
            <w:r w:rsidRPr="003E74CC">
              <w:rPr>
                <w:rFonts w:cs="Times New Roman"/>
                <w:color w:val="000000"/>
                <w:sz w:val="14"/>
                <w:szCs w:val="14"/>
              </w:rPr>
              <w:t>-</w:t>
            </w:r>
          </w:p>
        </w:tc>
      </w:tr>
      <w:tr w:rsidR="003E74CC" w:rsidRPr="003E74CC" w14:paraId="53C35F0E" w14:textId="77777777" w:rsidTr="00E14F21">
        <w:trPr>
          <w:trHeight w:val="20"/>
        </w:trPr>
        <w:tc>
          <w:tcPr>
            <w:tcW w:w="1530" w:type="dxa"/>
          </w:tcPr>
          <w:p w14:paraId="788359A9" w14:textId="77777777" w:rsidR="00A45207" w:rsidRPr="003E74CC" w:rsidRDefault="00A45207" w:rsidP="000B75A9">
            <w:pPr>
              <w:spacing w:line="220" w:lineRule="exact"/>
              <w:ind w:left="90" w:right="-16"/>
              <w:rPr>
                <w:rFonts w:cs="Times New Roman"/>
                <w:color w:val="000000"/>
                <w:sz w:val="14"/>
                <w:szCs w:val="14"/>
              </w:rPr>
            </w:pPr>
            <w:r w:rsidRPr="003E74CC">
              <w:rPr>
                <w:rFonts w:cs="Times New Roman"/>
                <w:color w:val="000000"/>
                <w:sz w:val="14"/>
                <w:szCs w:val="14"/>
              </w:rPr>
              <w:t xml:space="preserve">Phuket Air Catering </w:t>
            </w:r>
          </w:p>
          <w:p w14:paraId="62139FC1" w14:textId="77777777" w:rsidR="00A45207" w:rsidRPr="003E74CC" w:rsidRDefault="00A45207" w:rsidP="000B75A9">
            <w:pPr>
              <w:spacing w:line="220" w:lineRule="exact"/>
              <w:ind w:left="175" w:right="-16" w:firstLine="5"/>
              <w:rPr>
                <w:rFonts w:cs="Times New Roman"/>
                <w:color w:val="000000"/>
                <w:sz w:val="14"/>
                <w:szCs w:val="14"/>
              </w:rPr>
            </w:pPr>
            <w:r w:rsidRPr="003E74CC">
              <w:rPr>
                <w:rFonts w:cs="Times New Roman"/>
                <w:color w:val="000000"/>
                <w:sz w:val="14"/>
                <w:szCs w:val="14"/>
              </w:rPr>
              <w:t>Company Limited</w:t>
            </w:r>
          </w:p>
        </w:tc>
        <w:tc>
          <w:tcPr>
            <w:tcW w:w="990" w:type="dxa"/>
          </w:tcPr>
          <w:p w14:paraId="25E49697" w14:textId="77777777" w:rsidR="00A45207" w:rsidRPr="003E74CC" w:rsidRDefault="00A45207">
            <w:pPr>
              <w:spacing w:line="240" w:lineRule="exact"/>
              <w:ind w:right="-7"/>
              <w:jc w:val="center"/>
              <w:rPr>
                <w:rFonts w:cs="Times New Roman"/>
                <w:color w:val="000000"/>
                <w:sz w:val="14"/>
                <w:szCs w:val="14"/>
                <w:cs/>
              </w:rPr>
            </w:pPr>
            <w:r w:rsidRPr="003E74CC">
              <w:rPr>
                <w:rFonts w:cs="Times New Roman"/>
                <w:color w:val="000000"/>
                <w:sz w:val="14"/>
                <w:szCs w:val="14"/>
              </w:rPr>
              <w:t>Thailand</w:t>
            </w:r>
          </w:p>
        </w:tc>
        <w:tc>
          <w:tcPr>
            <w:tcW w:w="1260" w:type="dxa"/>
          </w:tcPr>
          <w:p w14:paraId="4D71F2C6" w14:textId="3FB6E901" w:rsidR="00A45207" w:rsidRPr="003E74CC" w:rsidRDefault="00A45207">
            <w:pPr>
              <w:tabs>
                <w:tab w:val="decimal" w:pos="432"/>
              </w:tabs>
              <w:spacing w:line="220" w:lineRule="exact"/>
              <w:jc w:val="center"/>
              <w:rPr>
                <w:rFonts w:cs="Times New Roman"/>
                <w:color w:val="000000"/>
                <w:sz w:val="14"/>
                <w:szCs w:val="14"/>
              </w:rPr>
            </w:pPr>
            <w:r w:rsidRPr="003E74CC">
              <w:rPr>
                <w:rFonts w:cs="Times New Roman"/>
                <w:color w:val="000000"/>
                <w:sz w:val="14"/>
                <w:szCs w:val="14"/>
              </w:rPr>
              <w:t xml:space="preserve">Produce </w:t>
            </w:r>
            <w:r w:rsidRPr="00217DAC">
              <w:rPr>
                <w:rFonts w:cs="Times New Roman"/>
                <w:color w:val="000000"/>
                <w:sz w:val="14"/>
                <w:szCs w:val="14"/>
              </w:rPr>
              <w:t>food</w:t>
            </w:r>
            <w:r w:rsidR="002C6C65" w:rsidRPr="00217DAC">
              <w:rPr>
                <w:rFonts w:cs="Times New Roman"/>
                <w:color w:val="000000"/>
                <w:sz w:val="14"/>
                <w:szCs w:val="14"/>
              </w:rPr>
              <w:t>s</w:t>
            </w:r>
            <w:r w:rsidRPr="003E74CC">
              <w:rPr>
                <w:rFonts w:cs="Times New Roman"/>
                <w:color w:val="000000"/>
                <w:sz w:val="14"/>
                <w:szCs w:val="14"/>
              </w:rPr>
              <w:t xml:space="preserve"> and provide </w:t>
            </w:r>
            <w:r w:rsidR="002C6C65" w:rsidRPr="00217DAC">
              <w:rPr>
                <w:rFonts w:cs="Times New Roman"/>
                <w:color w:val="000000"/>
                <w:sz w:val="14"/>
                <w:szCs w:val="14"/>
              </w:rPr>
              <w:t>services</w:t>
            </w:r>
            <w:r w:rsidRPr="003E74CC">
              <w:rPr>
                <w:rFonts w:cs="Times New Roman"/>
                <w:color w:val="000000"/>
                <w:sz w:val="14"/>
                <w:szCs w:val="14"/>
              </w:rPr>
              <w:t xml:space="preserve"> for airlines</w:t>
            </w:r>
          </w:p>
        </w:tc>
        <w:tc>
          <w:tcPr>
            <w:tcW w:w="900" w:type="dxa"/>
            <w:vAlign w:val="bottom"/>
          </w:tcPr>
          <w:p w14:paraId="277B808E" w14:textId="79904422" w:rsidR="00A45207" w:rsidRPr="003E74CC" w:rsidRDefault="00430050">
            <w:pPr>
              <w:spacing w:line="240" w:lineRule="exact"/>
              <w:ind w:left="-305" w:right="89"/>
              <w:jc w:val="right"/>
              <w:rPr>
                <w:rFonts w:cs="Times New Roman"/>
                <w:color w:val="000000"/>
                <w:sz w:val="14"/>
                <w:szCs w:val="14"/>
              </w:rPr>
            </w:pPr>
            <w:r w:rsidRPr="00430050">
              <w:rPr>
                <w:rFonts w:cs="Angsana New"/>
                <w:color w:val="000000"/>
                <w:sz w:val="14"/>
                <w:szCs w:val="14"/>
              </w:rPr>
              <w:t>30</w:t>
            </w:r>
            <w:r w:rsidR="00A45207" w:rsidRPr="003E74CC">
              <w:rPr>
                <w:rFonts w:cs="Times New Roman"/>
                <w:color w:val="000000"/>
                <w:sz w:val="14"/>
                <w:szCs w:val="14"/>
              </w:rPr>
              <w:t>.</w:t>
            </w:r>
            <w:r w:rsidRPr="00430050">
              <w:rPr>
                <w:rFonts w:cs="Angsana New"/>
                <w:color w:val="000000"/>
                <w:sz w:val="14"/>
                <w:szCs w:val="14"/>
              </w:rPr>
              <w:t>00</w:t>
            </w:r>
          </w:p>
        </w:tc>
        <w:tc>
          <w:tcPr>
            <w:tcW w:w="90" w:type="dxa"/>
            <w:vAlign w:val="bottom"/>
          </w:tcPr>
          <w:p w14:paraId="47FF8D45" w14:textId="77777777" w:rsidR="00A45207" w:rsidRPr="003E74CC" w:rsidRDefault="00A45207">
            <w:pPr>
              <w:pStyle w:val="Caption"/>
              <w:spacing w:line="240" w:lineRule="exact"/>
              <w:jc w:val="right"/>
              <w:rPr>
                <w:rFonts w:ascii="Times New Roman" w:hAnsi="Times New Roman"/>
                <w:b w:val="0"/>
                <w:bCs w:val="0"/>
                <w:color w:val="000000"/>
                <w:sz w:val="14"/>
                <w:szCs w:val="14"/>
              </w:rPr>
            </w:pPr>
          </w:p>
        </w:tc>
        <w:tc>
          <w:tcPr>
            <w:tcW w:w="990" w:type="dxa"/>
            <w:vAlign w:val="bottom"/>
          </w:tcPr>
          <w:p w14:paraId="31DB670F" w14:textId="508797B7" w:rsidR="00A45207" w:rsidRPr="003E74CC" w:rsidRDefault="00430050">
            <w:pPr>
              <w:spacing w:line="240" w:lineRule="exact"/>
              <w:ind w:left="-305" w:right="88"/>
              <w:jc w:val="right"/>
              <w:rPr>
                <w:rFonts w:cs="Times New Roman"/>
                <w:color w:val="000000"/>
                <w:sz w:val="14"/>
                <w:szCs w:val="14"/>
              </w:rPr>
            </w:pPr>
            <w:r w:rsidRPr="00430050">
              <w:rPr>
                <w:rFonts w:cs="Angsana New"/>
                <w:color w:val="000000"/>
                <w:sz w:val="14"/>
                <w:szCs w:val="14"/>
              </w:rPr>
              <w:t>30</w:t>
            </w:r>
            <w:r w:rsidR="00A45207" w:rsidRPr="003E74CC">
              <w:rPr>
                <w:rFonts w:cs="Times New Roman"/>
                <w:color w:val="000000"/>
                <w:sz w:val="14"/>
                <w:szCs w:val="14"/>
              </w:rPr>
              <w:t>.</w:t>
            </w:r>
            <w:r w:rsidRPr="00430050">
              <w:rPr>
                <w:rFonts w:cs="Angsana New"/>
                <w:color w:val="000000"/>
                <w:sz w:val="14"/>
                <w:szCs w:val="14"/>
              </w:rPr>
              <w:t>00</w:t>
            </w:r>
          </w:p>
        </w:tc>
        <w:tc>
          <w:tcPr>
            <w:tcW w:w="810" w:type="dxa"/>
            <w:vAlign w:val="bottom"/>
          </w:tcPr>
          <w:p w14:paraId="490D7FDE" w14:textId="67733611" w:rsidR="00A45207" w:rsidRPr="003E74CC" w:rsidRDefault="00430050">
            <w:pPr>
              <w:spacing w:line="240" w:lineRule="exact"/>
              <w:ind w:left="-498" w:right="88" w:hanging="90"/>
              <w:jc w:val="right"/>
              <w:rPr>
                <w:rFonts w:cs="Times New Roman"/>
                <w:color w:val="000000"/>
                <w:sz w:val="14"/>
                <w:szCs w:val="14"/>
              </w:rPr>
            </w:pPr>
            <w:r w:rsidRPr="00430050">
              <w:rPr>
                <w:rFonts w:cs="Angsana New"/>
                <w:color w:val="000000"/>
                <w:sz w:val="14"/>
                <w:szCs w:val="14"/>
              </w:rPr>
              <w:t>100</w:t>
            </w:r>
          </w:p>
        </w:tc>
        <w:tc>
          <w:tcPr>
            <w:tcW w:w="90" w:type="dxa"/>
            <w:vAlign w:val="bottom"/>
          </w:tcPr>
          <w:p w14:paraId="25EF4430" w14:textId="77777777" w:rsidR="00A45207" w:rsidRPr="003E74CC" w:rsidRDefault="00A45207">
            <w:pPr>
              <w:pStyle w:val="Caption"/>
              <w:spacing w:line="240" w:lineRule="exact"/>
              <w:jc w:val="right"/>
              <w:rPr>
                <w:rFonts w:ascii="Times New Roman" w:hAnsi="Times New Roman"/>
                <w:b w:val="0"/>
                <w:bCs w:val="0"/>
                <w:color w:val="000000"/>
                <w:sz w:val="14"/>
                <w:szCs w:val="14"/>
              </w:rPr>
            </w:pPr>
          </w:p>
        </w:tc>
        <w:tc>
          <w:tcPr>
            <w:tcW w:w="990" w:type="dxa"/>
            <w:vAlign w:val="bottom"/>
          </w:tcPr>
          <w:p w14:paraId="6717A56D" w14:textId="4CEE8A2C" w:rsidR="00A45207" w:rsidRPr="003E74CC" w:rsidRDefault="00430050">
            <w:pPr>
              <w:tabs>
                <w:tab w:val="left" w:pos="627"/>
              </w:tabs>
              <w:spacing w:line="240" w:lineRule="exact"/>
              <w:ind w:left="-498" w:right="87" w:hanging="90"/>
              <w:jc w:val="right"/>
              <w:rPr>
                <w:rFonts w:cs="Times New Roman"/>
                <w:color w:val="000000"/>
                <w:sz w:val="14"/>
                <w:szCs w:val="14"/>
              </w:rPr>
            </w:pPr>
            <w:r w:rsidRPr="00430050">
              <w:rPr>
                <w:rFonts w:cs="Angsana New"/>
                <w:color w:val="000000"/>
                <w:sz w:val="14"/>
                <w:szCs w:val="14"/>
              </w:rPr>
              <w:t>100</w:t>
            </w:r>
          </w:p>
        </w:tc>
        <w:tc>
          <w:tcPr>
            <w:tcW w:w="900" w:type="dxa"/>
            <w:shd w:val="clear" w:color="auto" w:fill="auto"/>
            <w:vAlign w:val="bottom"/>
          </w:tcPr>
          <w:p w14:paraId="11322516" w14:textId="0F5617B5" w:rsidR="00A45207" w:rsidRPr="003E74CC" w:rsidRDefault="00430050">
            <w:pPr>
              <w:spacing w:line="240" w:lineRule="exact"/>
              <w:ind w:left="-498" w:right="88" w:hanging="90"/>
              <w:jc w:val="right"/>
              <w:rPr>
                <w:rFonts w:cs="Times New Roman"/>
                <w:color w:val="000000"/>
                <w:sz w:val="14"/>
                <w:szCs w:val="14"/>
              </w:rPr>
            </w:pPr>
            <w:r w:rsidRPr="00430050">
              <w:rPr>
                <w:rFonts w:cs="Angsana New"/>
                <w:color w:val="000000"/>
                <w:sz w:val="14"/>
                <w:szCs w:val="14"/>
              </w:rPr>
              <w:t>171</w:t>
            </w:r>
          </w:p>
        </w:tc>
        <w:tc>
          <w:tcPr>
            <w:tcW w:w="90" w:type="dxa"/>
            <w:shd w:val="clear" w:color="auto" w:fill="auto"/>
            <w:vAlign w:val="bottom"/>
          </w:tcPr>
          <w:p w14:paraId="4BC57257" w14:textId="77777777" w:rsidR="00A45207" w:rsidRPr="003E74CC" w:rsidRDefault="00A45207">
            <w:pPr>
              <w:pStyle w:val="Caption"/>
              <w:spacing w:line="240" w:lineRule="exact"/>
              <w:jc w:val="right"/>
              <w:rPr>
                <w:rFonts w:ascii="Times New Roman" w:hAnsi="Times New Roman"/>
                <w:b w:val="0"/>
                <w:bCs w:val="0"/>
                <w:color w:val="000000"/>
                <w:sz w:val="14"/>
                <w:szCs w:val="14"/>
              </w:rPr>
            </w:pPr>
          </w:p>
        </w:tc>
        <w:tc>
          <w:tcPr>
            <w:tcW w:w="990" w:type="dxa"/>
            <w:shd w:val="clear" w:color="auto" w:fill="auto"/>
            <w:vAlign w:val="bottom"/>
          </w:tcPr>
          <w:p w14:paraId="70C05A08" w14:textId="5362D934" w:rsidR="00A45207" w:rsidRPr="003E74CC" w:rsidRDefault="00430050">
            <w:pPr>
              <w:tabs>
                <w:tab w:val="left" w:pos="718"/>
              </w:tabs>
              <w:spacing w:line="240" w:lineRule="exact"/>
              <w:ind w:left="-498" w:right="91" w:hanging="90"/>
              <w:jc w:val="right"/>
              <w:rPr>
                <w:rFonts w:cs="Times New Roman"/>
                <w:color w:val="000000"/>
                <w:sz w:val="14"/>
                <w:szCs w:val="14"/>
              </w:rPr>
            </w:pPr>
            <w:r w:rsidRPr="00430050">
              <w:rPr>
                <w:rFonts w:cs="Angsana New"/>
                <w:color w:val="000000"/>
                <w:sz w:val="14"/>
                <w:szCs w:val="14"/>
              </w:rPr>
              <w:t>161</w:t>
            </w:r>
          </w:p>
        </w:tc>
        <w:tc>
          <w:tcPr>
            <w:tcW w:w="90" w:type="dxa"/>
            <w:shd w:val="clear" w:color="auto" w:fill="auto"/>
            <w:vAlign w:val="bottom"/>
          </w:tcPr>
          <w:p w14:paraId="1E4ACA5D" w14:textId="77777777" w:rsidR="00A45207" w:rsidRPr="003E74CC" w:rsidRDefault="00A45207">
            <w:pPr>
              <w:pStyle w:val="Caption"/>
              <w:spacing w:line="240" w:lineRule="exact"/>
              <w:jc w:val="right"/>
              <w:rPr>
                <w:rFonts w:ascii="Times New Roman" w:hAnsi="Times New Roman"/>
                <w:b w:val="0"/>
                <w:bCs w:val="0"/>
                <w:color w:val="000000"/>
                <w:sz w:val="14"/>
                <w:szCs w:val="14"/>
              </w:rPr>
            </w:pPr>
          </w:p>
        </w:tc>
        <w:tc>
          <w:tcPr>
            <w:tcW w:w="810" w:type="dxa"/>
            <w:shd w:val="clear" w:color="auto" w:fill="auto"/>
            <w:vAlign w:val="bottom"/>
          </w:tcPr>
          <w:p w14:paraId="3642032A" w14:textId="713A3685" w:rsidR="00A45207" w:rsidRPr="003E74CC" w:rsidRDefault="00430050">
            <w:pPr>
              <w:spacing w:line="240" w:lineRule="exact"/>
              <w:ind w:left="-498" w:right="52" w:hanging="90"/>
              <w:jc w:val="right"/>
              <w:rPr>
                <w:rFonts w:cs="Times New Roman"/>
                <w:color w:val="000000"/>
                <w:sz w:val="14"/>
                <w:szCs w:val="14"/>
              </w:rPr>
            </w:pPr>
            <w:r w:rsidRPr="00430050">
              <w:rPr>
                <w:rFonts w:cs="Angsana New"/>
                <w:color w:val="000000"/>
                <w:sz w:val="14"/>
                <w:szCs w:val="14"/>
              </w:rPr>
              <w:t>30</w:t>
            </w:r>
          </w:p>
        </w:tc>
        <w:tc>
          <w:tcPr>
            <w:tcW w:w="90" w:type="dxa"/>
            <w:vAlign w:val="bottom"/>
          </w:tcPr>
          <w:p w14:paraId="1D8030A3" w14:textId="77777777" w:rsidR="00A45207" w:rsidRPr="003E74CC" w:rsidRDefault="00A45207">
            <w:pPr>
              <w:pStyle w:val="Caption"/>
              <w:spacing w:line="240" w:lineRule="exact"/>
              <w:jc w:val="right"/>
              <w:rPr>
                <w:rFonts w:ascii="Times New Roman" w:hAnsi="Times New Roman"/>
                <w:b w:val="0"/>
                <w:bCs w:val="0"/>
                <w:color w:val="000000"/>
                <w:sz w:val="14"/>
                <w:szCs w:val="14"/>
              </w:rPr>
            </w:pPr>
          </w:p>
        </w:tc>
        <w:tc>
          <w:tcPr>
            <w:tcW w:w="990" w:type="dxa"/>
            <w:vAlign w:val="bottom"/>
          </w:tcPr>
          <w:p w14:paraId="59D6908A" w14:textId="006B8531" w:rsidR="00A45207" w:rsidRPr="003E74CC" w:rsidRDefault="00430050">
            <w:pPr>
              <w:spacing w:line="240" w:lineRule="exact"/>
              <w:ind w:left="-498" w:right="51" w:hanging="90"/>
              <w:jc w:val="right"/>
              <w:rPr>
                <w:rFonts w:cs="Times New Roman"/>
                <w:color w:val="000000"/>
                <w:sz w:val="14"/>
                <w:szCs w:val="14"/>
              </w:rPr>
            </w:pPr>
            <w:r w:rsidRPr="00430050">
              <w:rPr>
                <w:rFonts w:cs="Angsana New"/>
                <w:color w:val="000000"/>
                <w:sz w:val="14"/>
                <w:szCs w:val="14"/>
              </w:rPr>
              <w:t>30</w:t>
            </w:r>
          </w:p>
        </w:tc>
        <w:tc>
          <w:tcPr>
            <w:tcW w:w="90" w:type="dxa"/>
            <w:vAlign w:val="bottom"/>
          </w:tcPr>
          <w:p w14:paraId="1773E83C" w14:textId="77777777" w:rsidR="00A45207" w:rsidRPr="003E74CC" w:rsidRDefault="00A45207">
            <w:pPr>
              <w:spacing w:line="240" w:lineRule="exact"/>
              <w:ind w:left="-498" w:right="175" w:hanging="90"/>
              <w:jc w:val="right"/>
              <w:rPr>
                <w:rFonts w:cs="Times New Roman"/>
                <w:color w:val="000000"/>
                <w:sz w:val="14"/>
                <w:szCs w:val="14"/>
              </w:rPr>
            </w:pPr>
          </w:p>
        </w:tc>
        <w:tc>
          <w:tcPr>
            <w:tcW w:w="810" w:type="dxa"/>
            <w:vAlign w:val="bottom"/>
          </w:tcPr>
          <w:p w14:paraId="54A10110" w14:textId="4CD361AE" w:rsidR="00A45207" w:rsidRPr="003E74CC" w:rsidRDefault="00430050">
            <w:pPr>
              <w:spacing w:line="240" w:lineRule="exact"/>
              <w:ind w:left="-498" w:right="90" w:hanging="90"/>
              <w:jc w:val="right"/>
              <w:rPr>
                <w:rFonts w:cs="Times New Roman"/>
                <w:color w:val="000000"/>
                <w:sz w:val="14"/>
                <w:szCs w:val="14"/>
              </w:rPr>
            </w:pPr>
            <w:r w:rsidRPr="00430050">
              <w:rPr>
                <w:rFonts w:cs="Angsana New"/>
                <w:color w:val="000000"/>
                <w:sz w:val="14"/>
                <w:szCs w:val="14"/>
              </w:rPr>
              <w:t>9</w:t>
            </w:r>
          </w:p>
        </w:tc>
        <w:tc>
          <w:tcPr>
            <w:tcW w:w="90" w:type="dxa"/>
            <w:vAlign w:val="bottom"/>
          </w:tcPr>
          <w:p w14:paraId="3FB2B6A7" w14:textId="77777777" w:rsidR="00A45207" w:rsidRPr="003E74CC" w:rsidRDefault="00A45207">
            <w:pPr>
              <w:spacing w:line="240" w:lineRule="exact"/>
              <w:ind w:left="-498" w:right="175" w:hanging="90"/>
              <w:jc w:val="right"/>
              <w:rPr>
                <w:rFonts w:cs="Times New Roman"/>
                <w:color w:val="000000"/>
                <w:sz w:val="14"/>
                <w:szCs w:val="14"/>
              </w:rPr>
            </w:pPr>
          </w:p>
        </w:tc>
        <w:tc>
          <w:tcPr>
            <w:tcW w:w="794" w:type="dxa"/>
            <w:vAlign w:val="bottom"/>
          </w:tcPr>
          <w:p w14:paraId="4615F777" w14:textId="77777777" w:rsidR="00A45207" w:rsidRPr="003E74CC" w:rsidRDefault="00A45207">
            <w:pPr>
              <w:spacing w:line="240" w:lineRule="exact"/>
              <w:ind w:left="-498" w:right="356" w:hanging="90"/>
              <w:jc w:val="right"/>
              <w:rPr>
                <w:rFonts w:cs="Times New Roman"/>
                <w:color w:val="000000"/>
                <w:sz w:val="14"/>
                <w:szCs w:val="14"/>
              </w:rPr>
            </w:pPr>
            <w:r w:rsidRPr="003E74CC">
              <w:rPr>
                <w:rFonts w:cs="Times New Roman"/>
                <w:color w:val="000000"/>
                <w:sz w:val="14"/>
                <w:szCs w:val="14"/>
              </w:rPr>
              <w:t>-</w:t>
            </w:r>
          </w:p>
        </w:tc>
      </w:tr>
      <w:tr w:rsidR="003E74CC" w:rsidRPr="003E74CC" w14:paraId="118DD9D9" w14:textId="77777777" w:rsidTr="00E14F21">
        <w:trPr>
          <w:trHeight w:val="20"/>
        </w:trPr>
        <w:tc>
          <w:tcPr>
            <w:tcW w:w="1530" w:type="dxa"/>
          </w:tcPr>
          <w:p w14:paraId="0922793A" w14:textId="77777777" w:rsidR="00A45207" w:rsidRPr="003E74CC" w:rsidRDefault="00A45207" w:rsidP="000B75A9">
            <w:pPr>
              <w:spacing w:line="220" w:lineRule="exact"/>
              <w:ind w:left="90" w:right="-16"/>
              <w:rPr>
                <w:rFonts w:cs="Times New Roman"/>
                <w:color w:val="000000"/>
                <w:sz w:val="14"/>
                <w:szCs w:val="14"/>
              </w:rPr>
            </w:pPr>
            <w:r w:rsidRPr="003E74CC">
              <w:rPr>
                <w:rFonts w:cs="Times New Roman"/>
                <w:color w:val="000000"/>
                <w:sz w:val="14"/>
                <w:szCs w:val="14"/>
              </w:rPr>
              <w:t xml:space="preserve">Suvarnabhumi Airport </w:t>
            </w:r>
          </w:p>
          <w:p w14:paraId="0A915115" w14:textId="1FF8F751" w:rsidR="00A45207" w:rsidRPr="003E74CC" w:rsidRDefault="00A45207" w:rsidP="00E51AC5">
            <w:pPr>
              <w:spacing w:line="220" w:lineRule="exact"/>
              <w:ind w:left="270" w:right="-16" w:hanging="90"/>
              <w:rPr>
                <w:rFonts w:cs="Times New Roman"/>
                <w:color w:val="000000"/>
                <w:sz w:val="14"/>
                <w:szCs w:val="14"/>
                <w:cs/>
              </w:rPr>
            </w:pPr>
            <w:r w:rsidRPr="003E74CC">
              <w:rPr>
                <w:rFonts w:cs="Times New Roman"/>
                <w:color w:val="000000"/>
                <w:sz w:val="14"/>
                <w:szCs w:val="14"/>
              </w:rPr>
              <w:t xml:space="preserve">Hotel Company </w:t>
            </w:r>
            <w:r w:rsidR="00E51AC5">
              <w:rPr>
                <w:rFonts w:cs="Times New Roman"/>
                <w:color w:val="000000"/>
                <w:sz w:val="14"/>
                <w:szCs w:val="14"/>
              </w:rPr>
              <w:br/>
            </w:r>
            <w:r w:rsidRPr="003E74CC">
              <w:rPr>
                <w:rFonts w:cs="Times New Roman"/>
                <w:color w:val="000000"/>
                <w:sz w:val="14"/>
                <w:szCs w:val="14"/>
              </w:rPr>
              <w:t>Limited</w:t>
            </w:r>
          </w:p>
        </w:tc>
        <w:tc>
          <w:tcPr>
            <w:tcW w:w="990" w:type="dxa"/>
          </w:tcPr>
          <w:p w14:paraId="4F6F7A26" w14:textId="74245F04" w:rsidR="00A45207" w:rsidRPr="003E74CC" w:rsidRDefault="00A45207" w:rsidP="0086180A">
            <w:pPr>
              <w:spacing w:line="220" w:lineRule="exact"/>
              <w:ind w:right="17"/>
              <w:jc w:val="center"/>
              <w:rPr>
                <w:rFonts w:cs="Times New Roman"/>
                <w:color w:val="000000"/>
                <w:sz w:val="14"/>
                <w:szCs w:val="14"/>
                <w:cs/>
              </w:rPr>
            </w:pPr>
            <w:r w:rsidRPr="003E74CC">
              <w:rPr>
                <w:rFonts w:cs="Times New Roman"/>
                <w:color w:val="000000"/>
                <w:sz w:val="14"/>
                <w:szCs w:val="14"/>
              </w:rPr>
              <w:t>Thailand</w:t>
            </w:r>
          </w:p>
        </w:tc>
        <w:tc>
          <w:tcPr>
            <w:tcW w:w="1260" w:type="dxa"/>
          </w:tcPr>
          <w:p w14:paraId="02ADF46D" w14:textId="45DECB51" w:rsidR="00A45207" w:rsidRPr="003E74CC" w:rsidRDefault="00A45207">
            <w:pPr>
              <w:spacing w:line="240" w:lineRule="exact"/>
              <w:jc w:val="center"/>
              <w:rPr>
                <w:rFonts w:cs="Times New Roman"/>
                <w:color w:val="000000"/>
                <w:sz w:val="14"/>
                <w:szCs w:val="14"/>
                <w:cs/>
              </w:rPr>
            </w:pPr>
            <w:r w:rsidRPr="003E74CC">
              <w:rPr>
                <w:rFonts w:cs="Times New Roman"/>
                <w:color w:val="000000"/>
                <w:sz w:val="14"/>
                <w:szCs w:val="14"/>
              </w:rPr>
              <w:t>Hotel business</w:t>
            </w:r>
          </w:p>
        </w:tc>
        <w:tc>
          <w:tcPr>
            <w:tcW w:w="900" w:type="dxa"/>
            <w:vAlign w:val="bottom"/>
          </w:tcPr>
          <w:p w14:paraId="6686AD4C" w14:textId="5D83AB9C" w:rsidR="00A45207" w:rsidRPr="003E74CC" w:rsidRDefault="00430050">
            <w:pPr>
              <w:spacing w:line="240" w:lineRule="exact"/>
              <w:ind w:left="-305" w:right="89"/>
              <w:jc w:val="right"/>
              <w:rPr>
                <w:rFonts w:cs="Times New Roman"/>
                <w:color w:val="000000"/>
                <w:sz w:val="14"/>
                <w:szCs w:val="14"/>
              </w:rPr>
            </w:pPr>
            <w:r w:rsidRPr="00430050">
              <w:rPr>
                <w:rFonts w:cs="Angsana New"/>
                <w:color w:val="000000"/>
                <w:sz w:val="14"/>
                <w:szCs w:val="14"/>
              </w:rPr>
              <w:t>30</w:t>
            </w:r>
            <w:r w:rsidR="00A45207" w:rsidRPr="003E74CC">
              <w:rPr>
                <w:rFonts w:cs="Times New Roman"/>
                <w:color w:val="000000"/>
                <w:sz w:val="14"/>
                <w:szCs w:val="14"/>
              </w:rPr>
              <w:t>.</w:t>
            </w:r>
            <w:r w:rsidRPr="00430050">
              <w:rPr>
                <w:rFonts w:cs="Angsana New"/>
                <w:color w:val="000000"/>
                <w:sz w:val="14"/>
                <w:szCs w:val="14"/>
              </w:rPr>
              <w:t>00</w:t>
            </w:r>
          </w:p>
        </w:tc>
        <w:tc>
          <w:tcPr>
            <w:tcW w:w="90" w:type="dxa"/>
            <w:vAlign w:val="bottom"/>
          </w:tcPr>
          <w:p w14:paraId="57B32330" w14:textId="77777777" w:rsidR="00A45207" w:rsidRPr="003E74CC" w:rsidRDefault="00A45207">
            <w:pPr>
              <w:pStyle w:val="Caption"/>
              <w:spacing w:line="240" w:lineRule="exact"/>
              <w:jc w:val="right"/>
              <w:rPr>
                <w:rFonts w:ascii="Times New Roman" w:hAnsi="Times New Roman"/>
                <w:b w:val="0"/>
                <w:bCs w:val="0"/>
                <w:color w:val="000000"/>
                <w:sz w:val="14"/>
                <w:szCs w:val="14"/>
              </w:rPr>
            </w:pPr>
          </w:p>
        </w:tc>
        <w:tc>
          <w:tcPr>
            <w:tcW w:w="990" w:type="dxa"/>
            <w:vAlign w:val="bottom"/>
          </w:tcPr>
          <w:p w14:paraId="0E59CC78" w14:textId="0F493F79" w:rsidR="00A45207" w:rsidRPr="003E74CC" w:rsidRDefault="00430050">
            <w:pPr>
              <w:spacing w:line="240" w:lineRule="exact"/>
              <w:ind w:left="-305" w:right="88"/>
              <w:jc w:val="right"/>
              <w:rPr>
                <w:rFonts w:cs="Times New Roman"/>
                <w:color w:val="000000"/>
                <w:sz w:val="14"/>
                <w:szCs w:val="14"/>
              </w:rPr>
            </w:pPr>
            <w:r w:rsidRPr="00430050">
              <w:rPr>
                <w:rFonts w:cs="Angsana New"/>
                <w:color w:val="000000"/>
                <w:sz w:val="14"/>
                <w:szCs w:val="14"/>
              </w:rPr>
              <w:t>30</w:t>
            </w:r>
            <w:r w:rsidR="00A45207" w:rsidRPr="003E74CC">
              <w:rPr>
                <w:rFonts w:cs="Times New Roman"/>
                <w:color w:val="000000"/>
                <w:sz w:val="14"/>
                <w:szCs w:val="14"/>
              </w:rPr>
              <w:t>.</w:t>
            </w:r>
            <w:r w:rsidRPr="00430050">
              <w:rPr>
                <w:rFonts w:cs="Angsana New"/>
                <w:color w:val="000000"/>
                <w:sz w:val="14"/>
                <w:szCs w:val="14"/>
              </w:rPr>
              <w:t>00</w:t>
            </w:r>
          </w:p>
        </w:tc>
        <w:tc>
          <w:tcPr>
            <w:tcW w:w="810" w:type="dxa"/>
            <w:vAlign w:val="bottom"/>
          </w:tcPr>
          <w:p w14:paraId="2605DDE1" w14:textId="067A6C50" w:rsidR="00A45207" w:rsidRPr="003E74CC" w:rsidRDefault="00430050">
            <w:pPr>
              <w:spacing w:line="240" w:lineRule="exact"/>
              <w:ind w:left="-498" w:right="88" w:hanging="90"/>
              <w:jc w:val="right"/>
              <w:rPr>
                <w:rFonts w:cs="Times New Roman"/>
                <w:color w:val="000000"/>
                <w:sz w:val="14"/>
                <w:szCs w:val="14"/>
              </w:rPr>
            </w:pPr>
            <w:r w:rsidRPr="00430050">
              <w:rPr>
                <w:rFonts w:cs="Angsana New"/>
                <w:color w:val="000000"/>
                <w:sz w:val="14"/>
                <w:szCs w:val="14"/>
              </w:rPr>
              <w:t>1</w:t>
            </w:r>
            <w:r w:rsidR="00A45207" w:rsidRPr="003E74CC">
              <w:rPr>
                <w:rFonts w:cs="Times New Roman"/>
                <w:color w:val="000000"/>
                <w:sz w:val="14"/>
                <w:szCs w:val="14"/>
              </w:rPr>
              <w:t>,</w:t>
            </w:r>
            <w:r w:rsidRPr="00430050">
              <w:rPr>
                <w:rFonts w:cs="Angsana New"/>
                <w:color w:val="000000"/>
                <w:sz w:val="14"/>
                <w:szCs w:val="14"/>
              </w:rPr>
              <w:t>018</w:t>
            </w:r>
          </w:p>
        </w:tc>
        <w:tc>
          <w:tcPr>
            <w:tcW w:w="90" w:type="dxa"/>
            <w:vAlign w:val="bottom"/>
          </w:tcPr>
          <w:p w14:paraId="4A1DC2C0" w14:textId="77777777" w:rsidR="00A45207" w:rsidRPr="003E74CC" w:rsidRDefault="00A45207">
            <w:pPr>
              <w:pStyle w:val="Caption"/>
              <w:spacing w:line="240" w:lineRule="exact"/>
              <w:jc w:val="right"/>
              <w:rPr>
                <w:rFonts w:ascii="Times New Roman" w:hAnsi="Times New Roman"/>
                <w:b w:val="0"/>
                <w:bCs w:val="0"/>
                <w:color w:val="000000"/>
                <w:sz w:val="14"/>
                <w:szCs w:val="14"/>
              </w:rPr>
            </w:pPr>
          </w:p>
        </w:tc>
        <w:tc>
          <w:tcPr>
            <w:tcW w:w="990" w:type="dxa"/>
            <w:vAlign w:val="bottom"/>
          </w:tcPr>
          <w:p w14:paraId="72C51A8F" w14:textId="2753CFFB" w:rsidR="00A45207" w:rsidRPr="003E74CC" w:rsidRDefault="00430050">
            <w:pPr>
              <w:tabs>
                <w:tab w:val="left" w:pos="627"/>
              </w:tabs>
              <w:spacing w:line="240" w:lineRule="exact"/>
              <w:ind w:left="-498" w:right="87" w:hanging="90"/>
              <w:jc w:val="right"/>
              <w:rPr>
                <w:rFonts w:cs="Times New Roman"/>
                <w:color w:val="000000"/>
                <w:sz w:val="14"/>
                <w:szCs w:val="14"/>
              </w:rPr>
            </w:pPr>
            <w:r w:rsidRPr="00430050">
              <w:rPr>
                <w:rFonts w:cs="Angsana New"/>
                <w:color w:val="000000"/>
                <w:sz w:val="14"/>
                <w:szCs w:val="14"/>
              </w:rPr>
              <w:t>1</w:t>
            </w:r>
            <w:r w:rsidR="00A45207" w:rsidRPr="003E74CC">
              <w:rPr>
                <w:rFonts w:cs="Times New Roman"/>
                <w:color w:val="000000"/>
                <w:sz w:val="14"/>
                <w:szCs w:val="14"/>
              </w:rPr>
              <w:t>,</w:t>
            </w:r>
            <w:r w:rsidRPr="00430050">
              <w:rPr>
                <w:rFonts w:cs="Angsana New"/>
                <w:color w:val="000000"/>
                <w:sz w:val="14"/>
                <w:szCs w:val="14"/>
              </w:rPr>
              <w:t>018</w:t>
            </w:r>
          </w:p>
        </w:tc>
        <w:tc>
          <w:tcPr>
            <w:tcW w:w="900" w:type="dxa"/>
            <w:shd w:val="clear" w:color="auto" w:fill="auto"/>
            <w:vAlign w:val="bottom"/>
          </w:tcPr>
          <w:p w14:paraId="0E98E5D9" w14:textId="303AC855" w:rsidR="00A45207" w:rsidRPr="003E74CC" w:rsidRDefault="00430050">
            <w:pPr>
              <w:spacing w:line="240" w:lineRule="exact"/>
              <w:ind w:left="-498" w:right="88" w:hanging="90"/>
              <w:jc w:val="right"/>
              <w:rPr>
                <w:rFonts w:cs="Times New Roman"/>
                <w:color w:val="000000"/>
                <w:sz w:val="14"/>
                <w:szCs w:val="14"/>
              </w:rPr>
            </w:pPr>
            <w:r w:rsidRPr="00430050">
              <w:rPr>
                <w:rFonts w:cs="Angsana New"/>
                <w:color w:val="000000"/>
                <w:sz w:val="14"/>
                <w:szCs w:val="14"/>
              </w:rPr>
              <w:t>353</w:t>
            </w:r>
          </w:p>
        </w:tc>
        <w:tc>
          <w:tcPr>
            <w:tcW w:w="90" w:type="dxa"/>
            <w:shd w:val="clear" w:color="auto" w:fill="auto"/>
            <w:vAlign w:val="bottom"/>
          </w:tcPr>
          <w:p w14:paraId="1AB68017" w14:textId="77777777" w:rsidR="00A45207" w:rsidRPr="003E74CC" w:rsidRDefault="00A45207">
            <w:pPr>
              <w:pStyle w:val="Caption"/>
              <w:spacing w:line="240" w:lineRule="exact"/>
              <w:jc w:val="right"/>
              <w:rPr>
                <w:rFonts w:ascii="Times New Roman" w:hAnsi="Times New Roman"/>
                <w:b w:val="0"/>
                <w:bCs w:val="0"/>
                <w:color w:val="000000"/>
                <w:sz w:val="14"/>
                <w:szCs w:val="14"/>
              </w:rPr>
            </w:pPr>
          </w:p>
        </w:tc>
        <w:tc>
          <w:tcPr>
            <w:tcW w:w="990" w:type="dxa"/>
            <w:shd w:val="clear" w:color="auto" w:fill="auto"/>
            <w:vAlign w:val="bottom"/>
          </w:tcPr>
          <w:p w14:paraId="665CA60E" w14:textId="5A817BBC" w:rsidR="00A45207" w:rsidRPr="003E74CC" w:rsidRDefault="00430050">
            <w:pPr>
              <w:tabs>
                <w:tab w:val="left" w:pos="718"/>
              </w:tabs>
              <w:spacing w:line="240" w:lineRule="exact"/>
              <w:ind w:left="-498" w:right="91" w:hanging="90"/>
              <w:jc w:val="right"/>
              <w:rPr>
                <w:rFonts w:cs="Times New Roman"/>
                <w:color w:val="000000"/>
                <w:sz w:val="14"/>
                <w:szCs w:val="14"/>
              </w:rPr>
            </w:pPr>
            <w:r w:rsidRPr="00430050">
              <w:rPr>
                <w:rFonts w:cs="Angsana New"/>
                <w:color w:val="000000"/>
                <w:sz w:val="14"/>
                <w:szCs w:val="14"/>
              </w:rPr>
              <w:t>346</w:t>
            </w:r>
          </w:p>
        </w:tc>
        <w:tc>
          <w:tcPr>
            <w:tcW w:w="90" w:type="dxa"/>
            <w:shd w:val="clear" w:color="auto" w:fill="auto"/>
            <w:vAlign w:val="bottom"/>
          </w:tcPr>
          <w:p w14:paraId="0B5B4DAB" w14:textId="77777777" w:rsidR="00A45207" w:rsidRPr="003E74CC" w:rsidRDefault="00A45207">
            <w:pPr>
              <w:pStyle w:val="Caption"/>
              <w:spacing w:line="240" w:lineRule="exact"/>
              <w:jc w:val="right"/>
              <w:rPr>
                <w:rFonts w:ascii="Times New Roman" w:hAnsi="Times New Roman"/>
                <w:b w:val="0"/>
                <w:bCs w:val="0"/>
                <w:color w:val="000000"/>
                <w:sz w:val="14"/>
                <w:szCs w:val="14"/>
              </w:rPr>
            </w:pPr>
          </w:p>
        </w:tc>
        <w:tc>
          <w:tcPr>
            <w:tcW w:w="810" w:type="dxa"/>
            <w:shd w:val="clear" w:color="auto" w:fill="auto"/>
            <w:vAlign w:val="bottom"/>
          </w:tcPr>
          <w:p w14:paraId="48BF3FC9" w14:textId="3790382B" w:rsidR="00A45207" w:rsidRPr="003E74CC" w:rsidRDefault="00430050">
            <w:pPr>
              <w:spacing w:line="240" w:lineRule="exact"/>
              <w:ind w:left="-498" w:right="52" w:hanging="90"/>
              <w:jc w:val="right"/>
              <w:rPr>
                <w:rFonts w:cs="Times New Roman"/>
                <w:color w:val="000000"/>
                <w:sz w:val="14"/>
                <w:szCs w:val="14"/>
              </w:rPr>
            </w:pPr>
            <w:r w:rsidRPr="00430050">
              <w:rPr>
                <w:rFonts w:cs="Angsana New"/>
                <w:color w:val="000000"/>
                <w:sz w:val="14"/>
                <w:szCs w:val="14"/>
              </w:rPr>
              <w:t>305</w:t>
            </w:r>
          </w:p>
        </w:tc>
        <w:tc>
          <w:tcPr>
            <w:tcW w:w="90" w:type="dxa"/>
            <w:vAlign w:val="bottom"/>
          </w:tcPr>
          <w:p w14:paraId="6BFED15E" w14:textId="77777777" w:rsidR="00A45207" w:rsidRPr="003E74CC" w:rsidRDefault="00A45207">
            <w:pPr>
              <w:pStyle w:val="Caption"/>
              <w:spacing w:line="240" w:lineRule="exact"/>
              <w:jc w:val="right"/>
              <w:rPr>
                <w:rFonts w:ascii="Times New Roman" w:hAnsi="Times New Roman"/>
                <w:b w:val="0"/>
                <w:bCs w:val="0"/>
                <w:color w:val="000000"/>
                <w:sz w:val="14"/>
                <w:szCs w:val="14"/>
              </w:rPr>
            </w:pPr>
          </w:p>
        </w:tc>
        <w:tc>
          <w:tcPr>
            <w:tcW w:w="990" w:type="dxa"/>
            <w:vAlign w:val="bottom"/>
          </w:tcPr>
          <w:p w14:paraId="29B2EAB3" w14:textId="2F4F9D9E" w:rsidR="00A45207" w:rsidRPr="003E74CC" w:rsidRDefault="00430050">
            <w:pPr>
              <w:spacing w:line="240" w:lineRule="exact"/>
              <w:ind w:left="-498" w:right="51" w:hanging="90"/>
              <w:jc w:val="right"/>
              <w:rPr>
                <w:rFonts w:cs="Times New Roman"/>
                <w:color w:val="000000"/>
                <w:sz w:val="14"/>
                <w:szCs w:val="14"/>
              </w:rPr>
            </w:pPr>
            <w:r w:rsidRPr="00430050">
              <w:rPr>
                <w:rFonts w:cs="Angsana New"/>
                <w:color w:val="000000"/>
                <w:sz w:val="14"/>
                <w:szCs w:val="14"/>
              </w:rPr>
              <w:t>305</w:t>
            </w:r>
          </w:p>
        </w:tc>
        <w:tc>
          <w:tcPr>
            <w:tcW w:w="90" w:type="dxa"/>
            <w:vAlign w:val="bottom"/>
          </w:tcPr>
          <w:p w14:paraId="4FE2B011" w14:textId="77777777" w:rsidR="00A45207" w:rsidRPr="003E74CC" w:rsidRDefault="00A45207">
            <w:pPr>
              <w:spacing w:line="240" w:lineRule="exact"/>
              <w:ind w:left="-498" w:right="175" w:hanging="90"/>
              <w:jc w:val="right"/>
              <w:rPr>
                <w:rFonts w:cs="Times New Roman"/>
                <w:color w:val="000000"/>
                <w:sz w:val="14"/>
                <w:szCs w:val="14"/>
              </w:rPr>
            </w:pPr>
          </w:p>
        </w:tc>
        <w:tc>
          <w:tcPr>
            <w:tcW w:w="810" w:type="dxa"/>
            <w:vAlign w:val="bottom"/>
          </w:tcPr>
          <w:p w14:paraId="46894A40" w14:textId="23306D98" w:rsidR="00A45207" w:rsidRPr="003E74CC" w:rsidRDefault="00430050">
            <w:pPr>
              <w:spacing w:line="240" w:lineRule="exact"/>
              <w:ind w:left="-498" w:right="104" w:hanging="90"/>
              <w:jc w:val="right"/>
              <w:rPr>
                <w:rFonts w:cs="Times New Roman"/>
                <w:color w:val="000000"/>
                <w:sz w:val="14"/>
                <w:szCs w:val="14"/>
              </w:rPr>
            </w:pPr>
            <w:r w:rsidRPr="00430050">
              <w:rPr>
                <w:rFonts w:cs="Angsana New"/>
                <w:color w:val="000000"/>
                <w:sz w:val="14"/>
                <w:szCs w:val="14"/>
              </w:rPr>
              <w:t>7</w:t>
            </w:r>
          </w:p>
        </w:tc>
        <w:tc>
          <w:tcPr>
            <w:tcW w:w="90" w:type="dxa"/>
            <w:vAlign w:val="bottom"/>
          </w:tcPr>
          <w:p w14:paraId="1BF25D6F" w14:textId="77777777" w:rsidR="00A45207" w:rsidRPr="003E74CC" w:rsidRDefault="00A45207">
            <w:pPr>
              <w:spacing w:line="240" w:lineRule="exact"/>
              <w:ind w:left="-498" w:right="175" w:hanging="90"/>
              <w:jc w:val="right"/>
              <w:rPr>
                <w:rFonts w:cs="Times New Roman"/>
                <w:color w:val="000000"/>
                <w:sz w:val="14"/>
                <w:szCs w:val="14"/>
              </w:rPr>
            </w:pPr>
          </w:p>
        </w:tc>
        <w:tc>
          <w:tcPr>
            <w:tcW w:w="794" w:type="dxa"/>
            <w:vAlign w:val="bottom"/>
          </w:tcPr>
          <w:p w14:paraId="3BF7192E" w14:textId="77777777" w:rsidR="00A45207" w:rsidRPr="003E74CC" w:rsidRDefault="00A45207">
            <w:pPr>
              <w:spacing w:line="240" w:lineRule="exact"/>
              <w:ind w:left="-498" w:right="356" w:hanging="90"/>
              <w:jc w:val="right"/>
              <w:rPr>
                <w:rFonts w:cs="Times New Roman"/>
                <w:color w:val="000000"/>
                <w:sz w:val="14"/>
                <w:szCs w:val="14"/>
              </w:rPr>
            </w:pPr>
            <w:r w:rsidRPr="003E74CC">
              <w:rPr>
                <w:rFonts w:cs="Times New Roman"/>
                <w:color w:val="000000"/>
                <w:sz w:val="14"/>
                <w:szCs w:val="14"/>
              </w:rPr>
              <w:t>-</w:t>
            </w:r>
          </w:p>
        </w:tc>
      </w:tr>
      <w:tr w:rsidR="003E74CC" w:rsidRPr="003E74CC" w14:paraId="6A2D634D" w14:textId="77777777" w:rsidTr="00E14F21">
        <w:trPr>
          <w:trHeight w:val="20"/>
        </w:trPr>
        <w:tc>
          <w:tcPr>
            <w:tcW w:w="1530" w:type="dxa"/>
            <w:shd w:val="clear" w:color="auto" w:fill="auto"/>
            <w:hideMark/>
          </w:tcPr>
          <w:p w14:paraId="09EB0F09" w14:textId="77777777" w:rsidR="00A45207" w:rsidRPr="003E74CC" w:rsidRDefault="00A45207">
            <w:pPr>
              <w:spacing w:line="240" w:lineRule="exact"/>
              <w:ind w:right="47"/>
              <w:jc w:val="thaiDistribute"/>
              <w:rPr>
                <w:rFonts w:cs="Times New Roman"/>
                <w:b/>
                <w:bCs/>
                <w:color w:val="000000"/>
                <w:sz w:val="14"/>
                <w:szCs w:val="14"/>
              </w:rPr>
            </w:pPr>
            <w:r w:rsidRPr="003E74CC">
              <w:rPr>
                <w:rFonts w:cs="Times New Roman"/>
                <w:b/>
                <w:bCs/>
                <w:color w:val="000000"/>
                <w:sz w:val="14"/>
                <w:szCs w:val="14"/>
              </w:rPr>
              <w:t>Total</w:t>
            </w:r>
          </w:p>
        </w:tc>
        <w:tc>
          <w:tcPr>
            <w:tcW w:w="990" w:type="dxa"/>
            <w:shd w:val="clear" w:color="auto" w:fill="auto"/>
          </w:tcPr>
          <w:p w14:paraId="19AC7E66" w14:textId="77777777" w:rsidR="00A45207" w:rsidRPr="003E74CC" w:rsidRDefault="00A45207">
            <w:pPr>
              <w:spacing w:line="240" w:lineRule="exact"/>
              <w:ind w:right="-7"/>
              <w:jc w:val="center"/>
              <w:rPr>
                <w:rFonts w:cs="Times New Roman"/>
                <w:color w:val="000000"/>
                <w:sz w:val="14"/>
                <w:szCs w:val="14"/>
              </w:rPr>
            </w:pPr>
          </w:p>
        </w:tc>
        <w:tc>
          <w:tcPr>
            <w:tcW w:w="1260" w:type="dxa"/>
            <w:shd w:val="clear" w:color="auto" w:fill="auto"/>
          </w:tcPr>
          <w:p w14:paraId="0979D664" w14:textId="77777777" w:rsidR="00A45207" w:rsidRPr="003E74CC" w:rsidRDefault="00A45207">
            <w:pPr>
              <w:spacing w:line="240" w:lineRule="exact"/>
              <w:jc w:val="center"/>
              <w:rPr>
                <w:rFonts w:cs="Times New Roman"/>
                <w:color w:val="000000"/>
                <w:sz w:val="14"/>
                <w:szCs w:val="14"/>
              </w:rPr>
            </w:pPr>
          </w:p>
        </w:tc>
        <w:tc>
          <w:tcPr>
            <w:tcW w:w="900" w:type="dxa"/>
            <w:shd w:val="clear" w:color="auto" w:fill="auto"/>
            <w:vAlign w:val="bottom"/>
          </w:tcPr>
          <w:p w14:paraId="22226ACF" w14:textId="77777777" w:rsidR="00A45207" w:rsidRPr="003E74CC" w:rsidRDefault="00A45207">
            <w:pPr>
              <w:pStyle w:val="Caption"/>
              <w:spacing w:line="240" w:lineRule="exact"/>
              <w:jc w:val="right"/>
              <w:rPr>
                <w:rFonts w:ascii="Times New Roman" w:hAnsi="Times New Roman"/>
                <w:b w:val="0"/>
                <w:bCs w:val="0"/>
                <w:color w:val="000000"/>
                <w:sz w:val="14"/>
                <w:szCs w:val="14"/>
              </w:rPr>
            </w:pPr>
          </w:p>
        </w:tc>
        <w:tc>
          <w:tcPr>
            <w:tcW w:w="90" w:type="dxa"/>
            <w:shd w:val="clear" w:color="auto" w:fill="auto"/>
            <w:vAlign w:val="bottom"/>
          </w:tcPr>
          <w:p w14:paraId="1D684EAF" w14:textId="77777777" w:rsidR="00A45207" w:rsidRPr="003E74CC" w:rsidRDefault="00A45207">
            <w:pPr>
              <w:pStyle w:val="Caption"/>
              <w:spacing w:line="240" w:lineRule="exact"/>
              <w:jc w:val="right"/>
              <w:rPr>
                <w:rFonts w:ascii="Times New Roman" w:hAnsi="Times New Roman"/>
                <w:b w:val="0"/>
                <w:bCs w:val="0"/>
                <w:color w:val="000000"/>
                <w:sz w:val="14"/>
                <w:szCs w:val="14"/>
              </w:rPr>
            </w:pPr>
          </w:p>
        </w:tc>
        <w:tc>
          <w:tcPr>
            <w:tcW w:w="990" w:type="dxa"/>
            <w:shd w:val="clear" w:color="auto" w:fill="auto"/>
            <w:vAlign w:val="bottom"/>
          </w:tcPr>
          <w:p w14:paraId="459F4DFD" w14:textId="77777777" w:rsidR="00A45207" w:rsidRPr="003E74CC" w:rsidRDefault="00A45207">
            <w:pPr>
              <w:pStyle w:val="Caption"/>
              <w:spacing w:line="240" w:lineRule="exact"/>
              <w:jc w:val="right"/>
              <w:rPr>
                <w:rFonts w:ascii="Times New Roman" w:hAnsi="Times New Roman"/>
                <w:b w:val="0"/>
                <w:bCs w:val="0"/>
                <w:color w:val="000000"/>
                <w:sz w:val="14"/>
                <w:szCs w:val="14"/>
              </w:rPr>
            </w:pPr>
          </w:p>
        </w:tc>
        <w:tc>
          <w:tcPr>
            <w:tcW w:w="810" w:type="dxa"/>
            <w:shd w:val="clear" w:color="auto" w:fill="auto"/>
            <w:vAlign w:val="bottom"/>
          </w:tcPr>
          <w:p w14:paraId="0B7FC884" w14:textId="77777777" w:rsidR="00A45207" w:rsidRPr="003E74CC" w:rsidRDefault="00A45207">
            <w:pPr>
              <w:pStyle w:val="Caption"/>
              <w:spacing w:line="240" w:lineRule="exact"/>
              <w:jc w:val="right"/>
              <w:rPr>
                <w:rFonts w:ascii="Times New Roman" w:hAnsi="Times New Roman"/>
                <w:b w:val="0"/>
                <w:bCs w:val="0"/>
                <w:color w:val="000000"/>
                <w:sz w:val="14"/>
                <w:szCs w:val="14"/>
              </w:rPr>
            </w:pPr>
          </w:p>
        </w:tc>
        <w:tc>
          <w:tcPr>
            <w:tcW w:w="90" w:type="dxa"/>
            <w:shd w:val="clear" w:color="auto" w:fill="auto"/>
            <w:vAlign w:val="bottom"/>
          </w:tcPr>
          <w:p w14:paraId="403C2F1E" w14:textId="77777777" w:rsidR="00A45207" w:rsidRPr="003E74CC" w:rsidRDefault="00A45207">
            <w:pPr>
              <w:pStyle w:val="Caption"/>
              <w:spacing w:line="240" w:lineRule="exact"/>
              <w:jc w:val="right"/>
              <w:rPr>
                <w:rFonts w:ascii="Times New Roman" w:hAnsi="Times New Roman"/>
                <w:b w:val="0"/>
                <w:bCs w:val="0"/>
                <w:color w:val="000000"/>
                <w:sz w:val="14"/>
                <w:szCs w:val="14"/>
              </w:rPr>
            </w:pPr>
          </w:p>
        </w:tc>
        <w:tc>
          <w:tcPr>
            <w:tcW w:w="990" w:type="dxa"/>
            <w:shd w:val="clear" w:color="auto" w:fill="auto"/>
            <w:vAlign w:val="bottom"/>
          </w:tcPr>
          <w:p w14:paraId="5FE87075" w14:textId="77777777" w:rsidR="00A45207" w:rsidRPr="003E74CC" w:rsidRDefault="00A45207">
            <w:pPr>
              <w:pStyle w:val="Caption"/>
              <w:spacing w:line="240" w:lineRule="exact"/>
              <w:jc w:val="right"/>
              <w:rPr>
                <w:rFonts w:ascii="Times New Roman" w:hAnsi="Times New Roman"/>
                <w:b w:val="0"/>
                <w:bCs w:val="0"/>
                <w:color w:val="000000"/>
                <w:sz w:val="14"/>
                <w:szCs w:val="14"/>
              </w:rPr>
            </w:pPr>
          </w:p>
        </w:tc>
        <w:tc>
          <w:tcPr>
            <w:tcW w:w="900" w:type="dxa"/>
            <w:tcBorders>
              <w:top w:val="single" w:sz="4" w:space="0" w:color="auto"/>
              <w:left w:val="nil"/>
              <w:bottom w:val="double" w:sz="4" w:space="0" w:color="auto"/>
              <w:right w:val="nil"/>
            </w:tcBorders>
            <w:shd w:val="clear" w:color="auto" w:fill="auto"/>
            <w:vAlign w:val="bottom"/>
          </w:tcPr>
          <w:p w14:paraId="732F1B2F" w14:textId="7F890C86" w:rsidR="00A45207" w:rsidRPr="003E74CC" w:rsidRDefault="00430050">
            <w:pPr>
              <w:spacing w:line="240" w:lineRule="exact"/>
              <w:ind w:left="-498" w:right="88" w:hanging="90"/>
              <w:jc w:val="right"/>
              <w:rPr>
                <w:rFonts w:cs="Times New Roman"/>
                <w:color w:val="000000"/>
                <w:sz w:val="14"/>
                <w:szCs w:val="14"/>
                <w:cs/>
              </w:rPr>
            </w:pPr>
            <w:r w:rsidRPr="00430050">
              <w:rPr>
                <w:rFonts w:cs="Angsana New"/>
                <w:color w:val="000000"/>
                <w:sz w:val="14"/>
                <w:szCs w:val="14"/>
              </w:rPr>
              <w:t>601</w:t>
            </w:r>
          </w:p>
        </w:tc>
        <w:tc>
          <w:tcPr>
            <w:tcW w:w="90" w:type="dxa"/>
            <w:shd w:val="clear" w:color="auto" w:fill="auto"/>
          </w:tcPr>
          <w:p w14:paraId="7132BC61" w14:textId="77777777" w:rsidR="00A45207" w:rsidRPr="003E74CC" w:rsidRDefault="00A45207">
            <w:pPr>
              <w:pStyle w:val="Caption"/>
              <w:spacing w:line="240" w:lineRule="exact"/>
              <w:jc w:val="right"/>
              <w:rPr>
                <w:rFonts w:ascii="Times New Roman" w:hAnsi="Times New Roman"/>
                <w:b w:val="0"/>
                <w:bCs w:val="0"/>
                <w:color w:val="000000"/>
                <w:sz w:val="14"/>
                <w:szCs w:val="14"/>
              </w:rPr>
            </w:pPr>
          </w:p>
        </w:tc>
        <w:tc>
          <w:tcPr>
            <w:tcW w:w="990" w:type="dxa"/>
            <w:tcBorders>
              <w:top w:val="single" w:sz="4" w:space="0" w:color="auto"/>
              <w:left w:val="nil"/>
              <w:bottom w:val="double" w:sz="4" w:space="0" w:color="auto"/>
              <w:right w:val="nil"/>
            </w:tcBorders>
            <w:shd w:val="clear" w:color="auto" w:fill="auto"/>
            <w:vAlign w:val="bottom"/>
          </w:tcPr>
          <w:p w14:paraId="4271BB11" w14:textId="6FC7E3C8" w:rsidR="00A45207" w:rsidRPr="003E74CC" w:rsidRDefault="00430050">
            <w:pPr>
              <w:tabs>
                <w:tab w:val="left" w:pos="718"/>
              </w:tabs>
              <w:spacing w:line="240" w:lineRule="exact"/>
              <w:ind w:left="-498" w:right="91" w:hanging="90"/>
              <w:jc w:val="right"/>
              <w:rPr>
                <w:rFonts w:cs="Times New Roman"/>
                <w:color w:val="000000"/>
                <w:sz w:val="14"/>
                <w:szCs w:val="14"/>
              </w:rPr>
            </w:pPr>
            <w:r w:rsidRPr="00430050">
              <w:rPr>
                <w:rFonts w:cs="Angsana New"/>
                <w:color w:val="000000"/>
                <w:sz w:val="14"/>
                <w:szCs w:val="14"/>
              </w:rPr>
              <w:t>575</w:t>
            </w:r>
          </w:p>
        </w:tc>
        <w:tc>
          <w:tcPr>
            <w:tcW w:w="90" w:type="dxa"/>
            <w:shd w:val="clear" w:color="auto" w:fill="auto"/>
            <w:vAlign w:val="center"/>
          </w:tcPr>
          <w:p w14:paraId="20224F53" w14:textId="77777777" w:rsidR="00A45207" w:rsidRPr="003E74CC" w:rsidRDefault="00A45207">
            <w:pPr>
              <w:pStyle w:val="Caption"/>
              <w:spacing w:line="240" w:lineRule="exact"/>
              <w:jc w:val="right"/>
              <w:rPr>
                <w:rFonts w:ascii="Times New Roman" w:hAnsi="Times New Roman"/>
                <w:b w:val="0"/>
                <w:bCs w:val="0"/>
                <w:color w:val="000000"/>
                <w:sz w:val="14"/>
                <w:szCs w:val="14"/>
              </w:rPr>
            </w:pPr>
          </w:p>
        </w:tc>
        <w:tc>
          <w:tcPr>
            <w:tcW w:w="810" w:type="dxa"/>
            <w:tcBorders>
              <w:top w:val="single" w:sz="4" w:space="0" w:color="auto"/>
              <w:left w:val="nil"/>
              <w:bottom w:val="double" w:sz="4" w:space="0" w:color="auto"/>
              <w:right w:val="nil"/>
            </w:tcBorders>
            <w:shd w:val="clear" w:color="auto" w:fill="auto"/>
            <w:vAlign w:val="center"/>
          </w:tcPr>
          <w:p w14:paraId="5F49D5F4" w14:textId="2A37CAAA" w:rsidR="00A45207" w:rsidRPr="003E74CC" w:rsidRDefault="00430050">
            <w:pPr>
              <w:spacing w:line="240" w:lineRule="exact"/>
              <w:ind w:left="-498" w:right="52" w:hanging="90"/>
              <w:jc w:val="right"/>
              <w:rPr>
                <w:rFonts w:cs="Times New Roman"/>
                <w:color w:val="000000"/>
                <w:sz w:val="14"/>
                <w:szCs w:val="14"/>
              </w:rPr>
            </w:pPr>
            <w:r w:rsidRPr="00430050">
              <w:rPr>
                <w:rFonts w:cs="Angsana New"/>
                <w:color w:val="000000"/>
                <w:sz w:val="14"/>
                <w:szCs w:val="14"/>
              </w:rPr>
              <w:t>383</w:t>
            </w:r>
          </w:p>
        </w:tc>
        <w:tc>
          <w:tcPr>
            <w:tcW w:w="90" w:type="dxa"/>
            <w:tcBorders>
              <w:left w:val="nil"/>
              <w:right w:val="nil"/>
            </w:tcBorders>
          </w:tcPr>
          <w:p w14:paraId="2EA1D153" w14:textId="77777777" w:rsidR="00A45207" w:rsidRPr="003E74CC" w:rsidRDefault="00A45207">
            <w:pPr>
              <w:pStyle w:val="Caption"/>
              <w:spacing w:line="240" w:lineRule="exact"/>
              <w:jc w:val="right"/>
              <w:rPr>
                <w:rFonts w:ascii="Times New Roman" w:hAnsi="Times New Roman"/>
                <w:b w:val="0"/>
                <w:bCs w:val="0"/>
                <w:color w:val="000000"/>
                <w:sz w:val="14"/>
                <w:szCs w:val="14"/>
              </w:rPr>
            </w:pPr>
          </w:p>
        </w:tc>
        <w:tc>
          <w:tcPr>
            <w:tcW w:w="990" w:type="dxa"/>
            <w:tcBorders>
              <w:top w:val="single" w:sz="4" w:space="0" w:color="auto"/>
              <w:left w:val="nil"/>
              <w:bottom w:val="double" w:sz="4" w:space="0" w:color="auto"/>
              <w:right w:val="nil"/>
            </w:tcBorders>
            <w:vAlign w:val="center"/>
          </w:tcPr>
          <w:p w14:paraId="10E83545" w14:textId="340C835C" w:rsidR="00A45207" w:rsidRPr="003E74CC" w:rsidRDefault="00430050">
            <w:pPr>
              <w:spacing w:line="240" w:lineRule="exact"/>
              <w:ind w:left="-498" w:right="51" w:hanging="90"/>
              <w:jc w:val="right"/>
              <w:rPr>
                <w:rFonts w:cs="Times New Roman"/>
                <w:color w:val="000000"/>
                <w:sz w:val="14"/>
                <w:szCs w:val="14"/>
                <w:cs/>
              </w:rPr>
            </w:pPr>
            <w:r w:rsidRPr="00430050">
              <w:rPr>
                <w:rFonts w:cs="Angsana New"/>
                <w:color w:val="000000"/>
                <w:sz w:val="14"/>
                <w:szCs w:val="14"/>
              </w:rPr>
              <w:t>383</w:t>
            </w:r>
          </w:p>
        </w:tc>
        <w:tc>
          <w:tcPr>
            <w:tcW w:w="90" w:type="dxa"/>
            <w:tcBorders>
              <w:left w:val="nil"/>
              <w:right w:val="nil"/>
            </w:tcBorders>
          </w:tcPr>
          <w:p w14:paraId="375062EC" w14:textId="77777777" w:rsidR="00A45207" w:rsidRPr="003E74CC" w:rsidRDefault="00A45207">
            <w:pPr>
              <w:spacing w:line="240" w:lineRule="exact"/>
              <w:ind w:left="-498" w:right="175" w:hanging="90"/>
              <w:jc w:val="right"/>
              <w:rPr>
                <w:rFonts w:cs="Times New Roman"/>
                <w:color w:val="000000"/>
                <w:sz w:val="14"/>
                <w:szCs w:val="14"/>
              </w:rPr>
            </w:pPr>
          </w:p>
        </w:tc>
        <w:tc>
          <w:tcPr>
            <w:tcW w:w="810" w:type="dxa"/>
            <w:tcBorders>
              <w:top w:val="single" w:sz="4" w:space="0" w:color="auto"/>
              <w:left w:val="nil"/>
              <w:bottom w:val="double" w:sz="4" w:space="0" w:color="auto"/>
              <w:right w:val="nil"/>
            </w:tcBorders>
          </w:tcPr>
          <w:p w14:paraId="21EFBCD2" w14:textId="4CCE5D2C" w:rsidR="00A45207" w:rsidRPr="003E74CC" w:rsidRDefault="00430050">
            <w:pPr>
              <w:spacing w:line="240" w:lineRule="exact"/>
              <w:ind w:left="-498" w:right="104" w:hanging="90"/>
              <w:jc w:val="right"/>
              <w:rPr>
                <w:rFonts w:cs="Times New Roman"/>
                <w:color w:val="000000"/>
                <w:sz w:val="14"/>
                <w:szCs w:val="14"/>
              </w:rPr>
            </w:pPr>
            <w:r w:rsidRPr="00430050">
              <w:rPr>
                <w:rFonts w:cs="Angsana New"/>
                <w:color w:val="000000"/>
                <w:sz w:val="14"/>
                <w:szCs w:val="14"/>
              </w:rPr>
              <w:t>21</w:t>
            </w:r>
          </w:p>
        </w:tc>
        <w:tc>
          <w:tcPr>
            <w:tcW w:w="90" w:type="dxa"/>
            <w:tcBorders>
              <w:left w:val="nil"/>
              <w:right w:val="nil"/>
            </w:tcBorders>
          </w:tcPr>
          <w:p w14:paraId="052B89E7" w14:textId="77777777" w:rsidR="00A45207" w:rsidRPr="003E74CC" w:rsidRDefault="00A45207">
            <w:pPr>
              <w:spacing w:line="240" w:lineRule="exact"/>
              <w:ind w:left="-498" w:right="175" w:hanging="90"/>
              <w:jc w:val="right"/>
              <w:rPr>
                <w:rFonts w:cs="Times New Roman"/>
                <w:color w:val="000000"/>
                <w:sz w:val="14"/>
                <w:szCs w:val="14"/>
              </w:rPr>
            </w:pPr>
          </w:p>
        </w:tc>
        <w:tc>
          <w:tcPr>
            <w:tcW w:w="794" w:type="dxa"/>
            <w:tcBorders>
              <w:top w:val="single" w:sz="4" w:space="0" w:color="auto"/>
              <w:left w:val="nil"/>
              <w:bottom w:val="double" w:sz="4" w:space="0" w:color="auto"/>
              <w:right w:val="nil"/>
            </w:tcBorders>
          </w:tcPr>
          <w:p w14:paraId="72560C93" w14:textId="77777777" w:rsidR="00A45207" w:rsidRPr="003E74CC" w:rsidRDefault="00A45207">
            <w:pPr>
              <w:spacing w:line="240" w:lineRule="exact"/>
              <w:ind w:left="-498" w:right="356" w:hanging="90"/>
              <w:jc w:val="right"/>
              <w:rPr>
                <w:rFonts w:cs="Times New Roman"/>
                <w:color w:val="000000"/>
                <w:sz w:val="14"/>
                <w:szCs w:val="14"/>
              </w:rPr>
            </w:pPr>
            <w:r w:rsidRPr="003E74CC">
              <w:rPr>
                <w:rFonts w:cs="Times New Roman"/>
                <w:color w:val="000000"/>
                <w:sz w:val="14"/>
                <w:szCs w:val="14"/>
              </w:rPr>
              <w:t>-</w:t>
            </w:r>
          </w:p>
        </w:tc>
      </w:tr>
    </w:tbl>
    <w:p w14:paraId="6A478392" w14:textId="77777777" w:rsidR="00A45207" w:rsidRPr="003E74CC" w:rsidRDefault="00A45207" w:rsidP="00A45207">
      <w:pPr>
        <w:pStyle w:val="BodyText"/>
        <w:tabs>
          <w:tab w:val="clear" w:pos="450"/>
          <w:tab w:val="clear" w:pos="1080"/>
          <w:tab w:val="clear" w:pos="1620"/>
          <w:tab w:val="clear" w:pos="2552"/>
        </w:tabs>
        <w:ind w:left="907" w:right="-203"/>
        <w:jc w:val="right"/>
        <w:rPr>
          <w:rFonts w:cs="Times New Roman"/>
          <w:b/>
          <w:bCs/>
          <w:color w:val="000000"/>
          <w:sz w:val="16"/>
          <w:szCs w:val="16"/>
          <w:lang w:val="en-US"/>
        </w:rPr>
      </w:pPr>
    </w:p>
    <w:p w14:paraId="548F68E1" w14:textId="77777777" w:rsidR="00A45207" w:rsidRPr="003E74CC" w:rsidRDefault="00A45207" w:rsidP="00A45207">
      <w:pPr>
        <w:rPr>
          <w:rFonts w:cs="Times New Roman"/>
          <w:color w:val="000000"/>
          <w:sz w:val="16"/>
          <w:szCs w:val="16"/>
        </w:rPr>
      </w:pPr>
      <w:r w:rsidRPr="003E74CC">
        <w:rPr>
          <w:rFonts w:cs="Times New Roman"/>
          <w:color w:val="000000"/>
          <w:sz w:val="16"/>
          <w:szCs w:val="16"/>
        </w:rPr>
        <w:br w:type="page"/>
      </w:r>
    </w:p>
    <w:p w14:paraId="1CB76EB6" w14:textId="60C50602" w:rsidR="00A45207" w:rsidRPr="003E74CC" w:rsidRDefault="00430050" w:rsidP="00A45207">
      <w:pPr>
        <w:pStyle w:val="BodyText"/>
        <w:tabs>
          <w:tab w:val="clear" w:pos="450"/>
          <w:tab w:val="clear" w:pos="1080"/>
          <w:tab w:val="clear" w:pos="1620"/>
          <w:tab w:val="clear" w:pos="2552"/>
        </w:tabs>
        <w:ind w:left="1094" w:right="-14" w:hanging="547"/>
        <w:rPr>
          <w:rFonts w:cs="Times New Roman"/>
          <w:color w:val="000000"/>
          <w:lang w:val="en-US"/>
        </w:rPr>
      </w:pPr>
      <w:r w:rsidRPr="00430050">
        <w:rPr>
          <w:color w:val="000000"/>
          <w:lang w:val="en-US"/>
        </w:rPr>
        <w:lastRenderedPageBreak/>
        <w:t>10</w:t>
      </w:r>
      <w:r w:rsidR="00A45207" w:rsidRPr="003E74CC">
        <w:rPr>
          <w:rFonts w:cs="Times New Roman"/>
          <w:color w:val="000000"/>
          <w:lang w:val="en-US"/>
        </w:rPr>
        <w:t>.</w:t>
      </w:r>
      <w:r w:rsidRPr="00430050">
        <w:rPr>
          <w:color w:val="000000"/>
          <w:lang w:val="en-US"/>
        </w:rPr>
        <w:t>2</w:t>
      </w:r>
      <w:r w:rsidR="00A45207" w:rsidRPr="003E74CC">
        <w:rPr>
          <w:rFonts w:cs="Times New Roman"/>
          <w:color w:val="000000"/>
          <w:lang w:val="en-US"/>
        </w:rPr>
        <w:t xml:space="preserve"> </w:t>
      </w:r>
      <w:r w:rsidR="00A45207" w:rsidRPr="003E74CC">
        <w:rPr>
          <w:rFonts w:cs="Times New Roman"/>
          <w:color w:val="000000"/>
          <w:lang w:val="en-US"/>
        </w:rPr>
        <w:tab/>
        <w:t>Investments in subsidiaries</w:t>
      </w:r>
    </w:p>
    <w:p w14:paraId="441EEFF8" w14:textId="0757D878" w:rsidR="00A45207" w:rsidRPr="003E74CC" w:rsidRDefault="00A45207" w:rsidP="007618D6">
      <w:pPr>
        <w:pStyle w:val="BodyText"/>
        <w:tabs>
          <w:tab w:val="clear" w:pos="450"/>
          <w:tab w:val="clear" w:pos="1080"/>
          <w:tab w:val="clear" w:pos="1620"/>
          <w:tab w:val="clear" w:pos="2552"/>
        </w:tabs>
        <w:spacing w:before="240"/>
        <w:ind w:left="1080" w:right="40" w:hanging="14"/>
        <w:rPr>
          <w:rFonts w:cs="Times New Roman"/>
          <w:color w:val="000000"/>
          <w:lang w:val="en-US"/>
        </w:rPr>
      </w:pPr>
      <w:r w:rsidRPr="003E74CC">
        <w:rPr>
          <w:rFonts w:cs="Times New Roman"/>
          <w:color w:val="000000"/>
          <w:spacing w:val="-4"/>
          <w:lang w:val="en-US"/>
        </w:rPr>
        <w:t xml:space="preserve">Investments in subsidiaries recorded </w:t>
      </w:r>
      <w:r w:rsidR="005F68D0">
        <w:rPr>
          <w:rFonts w:cs="Times New Roman"/>
          <w:color w:val="000000"/>
          <w:spacing w:val="-4"/>
          <w:lang w:val="en-US"/>
        </w:rPr>
        <w:t>using the</w:t>
      </w:r>
      <w:r w:rsidRPr="003E74CC">
        <w:rPr>
          <w:rFonts w:cs="Times New Roman"/>
          <w:color w:val="000000"/>
          <w:spacing w:val="-4"/>
          <w:lang w:val="en-US"/>
        </w:rPr>
        <w:t xml:space="preserve"> cost method for the separate financial statements</w:t>
      </w:r>
      <w:r w:rsidR="00D538A9" w:rsidRPr="003E74CC">
        <w:rPr>
          <w:rFonts w:cs="Times New Roman"/>
          <w:color w:val="000000"/>
          <w:spacing w:val="-4"/>
          <w:lang w:val="en-US"/>
        </w:rPr>
        <w:t xml:space="preserve"> and dividend income</w:t>
      </w:r>
      <w:r w:rsidRPr="003E74CC">
        <w:rPr>
          <w:rFonts w:cs="Times New Roman"/>
          <w:color w:val="000000"/>
          <w:spacing w:val="-4"/>
          <w:lang w:val="en-US"/>
        </w:rPr>
        <w:t xml:space="preserve"> </w:t>
      </w:r>
      <w:r w:rsidRPr="003E74CC">
        <w:rPr>
          <w:rFonts w:cs="Times New Roman"/>
          <w:color w:val="000000"/>
          <w:lang w:val="en-US"/>
        </w:rPr>
        <w:t>are as follows:</w:t>
      </w:r>
    </w:p>
    <w:p w14:paraId="71E8CB3E" w14:textId="77777777" w:rsidR="00A45207" w:rsidRPr="003E74CC" w:rsidRDefault="00A45207" w:rsidP="00A45207">
      <w:pPr>
        <w:ind w:left="1080" w:right="-44"/>
        <w:jc w:val="thaiDistribute"/>
        <w:rPr>
          <w:rFonts w:cs="Times New Roman"/>
          <w:color w:val="000000"/>
          <w:sz w:val="14"/>
          <w:szCs w:val="14"/>
        </w:rPr>
      </w:pPr>
    </w:p>
    <w:p w14:paraId="0AC9F4AD" w14:textId="77777777" w:rsidR="00A45207" w:rsidRPr="00F63448" w:rsidRDefault="00A45207" w:rsidP="007A5F39">
      <w:pPr>
        <w:tabs>
          <w:tab w:val="left" w:pos="709"/>
          <w:tab w:val="left" w:pos="13770"/>
          <w:tab w:val="left" w:pos="13860"/>
        </w:tabs>
        <w:ind w:left="518" w:right="-500"/>
        <w:jc w:val="right"/>
        <w:rPr>
          <w:rFonts w:cs="Times New Roman"/>
          <w:color w:val="000000"/>
          <w:sz w:val="16"/>
          <w:szCs w:val="16"/>
        </w:rPr>
      </w:pPr>
      <w:r w:rsidRPr="00F63448">
        <w:rPr>
          <w:rFonts w:cs="Times New Roman"/>
          <w:b/>
          <w:bCs/>
          <w:color w:val="000000"/>
          <w:sz w:val="16"/>
          <w:szCs w:val="16"/>
        </w:rPr>
        <w:t>Unit : Million Baht</w:t>
      </w:r>
    </w:p>
    <w:tbl>
      <w:tblPr>
        <w:tblW w:w="13681" w:type="dxa"/>
        <w:tblInd w:w="990" w:type="dxa"/>
        <w:tblLayout w:type="fixed"/>
        <w:tblCellMar>
          <w:left w:w="10" w:type="dxa"/>
          <w:right w:w="10" w:type="dxa"/>
        </w:tblCellMar>
        <w:tblLook w:val="0000" w:firstRow="0" w:lastRow="0" w:firstColumn="0" w:lastColumn="0" w:noHBand="0" w:noVBand="0"/>
      </w:tblPr>
      <w:tblGrid>
        <w:gridCol w:w="3330"/>
        <w:gridCol w:w="783"/>
        <w:gridCol w:w="39"/>
        <w:gridCol w:w="888"/>
        <w:gridCol w:w="72"/>
        <w:gridCol w:w="738"/>
        <w:gridCol w:w="54"/>
        <w:gridCol w:w="936"/>
        <w:gridCol w:w="40"/>
        <w:gridCol w:w="771"/>
        <w:gridCol w:w="40"/>
        <w:gridCol w:w="859"/>
        <w:gridCol w:w="40"/>
        <w:gridCol w:w="770"/>
        <w:gridCol w:w="40"/>
        <w:gridCol w:w="1001"/>
        <w:gridCol w:w="43"/>
        <w:gridCol w:w="728"/>
        <w:gridCol w:w="39"/>
        <w:gridCol w:w="849"/>
        <w:gridCol w:w="40"/>
        <w:gridCol w:w="731"/>
        <w:gridCol w:w="40"/>
        <w:gridCol w:w="810"/>
      </w:tblGrid>
      <w:tr w:rsidR="003E74CC" w:rsidRPr="003E74CC" w14:paraId="4713FF9B" w14:textId="77777777" w:rsidTr="00C77370">
        <w:trPr>
          <w:trHeight w:val="20"/>
        </w:trPr>
        <w:tc>
          <w:tcPr>
            <w:tcW w:w="3330" w:type="dxa"/>
            <w:shd w:val="clear" w:color="auto" w:fill="auto"/>
            <w:tcMar>
              <w:top w:w="0" w:type="dxa"/>
              <w:left w:w="0" w:type="dxa"/>
              <w:bottom w:w="0" w:type="dxa"/>
              <w:right w:w="0" w:type="dxa"/>
            </w:tcMar>
            <w:vAlign w:val="bottom"/>
          </w:tcPr>
          <w:p w14:paraId="00BC3ABD" w14:textId="77777777" w:rsidR="00A45207" w:rsidRPr="0089775F" w:rsidRDefault="00A45207">
            <w:pPr>
              <w:ind w:right="47"/>
              <w:jc w:val="center"/>
              <w:rPr>
                <w:rFonts w:cs="Times New Roman"/>
                <w:b/>
                <w:bCs/>
                <w:color w:val="000000"/>
                <w:sz w:val="16"/>
                <w:szCs w:val="16"/>
                <w:cs/>
              </w:rPr>
            </w:pPr>
            <w:r w:rsidRPr="0089775F">
              <w:rPr>
                <w:rFonts w:cs="Times New Roman"/>
                <w:b/>
                <w:bCs/>
                <w:color w:val="000000"/>
                <w:sz w:val="16"/>
                <w:szCs w:val="16"/>
              </w:rPr>
              <w:t>Company name</w:t>
            </w:r>
          </w:p>
        </w:tc>
        <w:tc>
          <w:tcPr>
            <w:tcW w:w="8730" w:type="dxa"/>
            <w:gridSpan w:val="19"/>
            <w:shd w:val="clear" w:color="auto" w:fill="auto"/>
            <w:tcMar>
              <w:top w:w="0" w:type="dxa"/>
              <w:left w:w="0" w:type="dxa"/>
              <w:bottom w:w="0" w:type="dxa"/>
              <w:right w:w="0" w:type="dxa"/>
            </w:tcMar>
            <w:vAlign w:val="bottom"/>
          </w:tcPr>
          <w:p w14:paraId="50260661" w14:textId="77777777" w:rsidR="00A45207" w:rsidRPr="0089775F" w:rsidRDefault="00A45207">
            <w:pPr>
              <w:ind w:right="-7"/>
              <w:jc w:val="center"/>
              <w:rPr>
                <w:rFonts w:cs="Times New Roman"/>
                <w:b/>
                <w:bCs/>
                <w:color w:val="000000"/>
                <w:sz w:val="16"/>
                <w:szCs w:val="16"/>
                <w:cs/>
              </w:rPr>
            </w:pPr>
            <w:r w:rsidRPr="0089775F">
              <w:rPr>
                <w:rFonts w:cs="Times New Roman"/>
                <w:b/>
                <w:bCs/>
                <w:color w:val="000000"/>
                <w:sz w:val="16"/>
                <w:szCs w:val="16"/>
              </w:rPr>
              <w:t>Separate financial statements</w:t>
            </w:r>
          </w:p>
        </w:tc>
        <w:tc>
          <w:tcPr>
            <w:tcW w:w="40" w:type="dxa"/>
            <w:vAlign w:val="bottom"/>
          </w:tcPr>
          <w:p w14:paraId="5DCF8709" w14:textId="77777777" w:rsidR="00A45207" w:rsidRPr="0089775F" w:rsidRDefault="00A45207">
            <w:pPr>
              <w:ind w:right="-7"/>
              <w:jc w:val="center"/>
              <w:rPr>
                <w:rFonts w:cs="Times New Roman"/>
                <w:b/>
                <w:bCs/>
                <w:color w:val="000000"/>
                <w:sz w:val="16"/>
                <w:szCs w:val="16"/>
                <w:cs/>
              </w:rPr>
            </w:pPr>
          </w:p>
        </w:tc>
        <w:tc>
          <w:tcPr>
            <w:tcW w:w="731" w:type="dxa"/>
            <w:vAlign w:val="bottom"/>
          </w:tcPr>
          <w:p w14:paraId="7D7C5ABA" w14:textId="77777777" w:rsidR="00A45207" w:rsidRPr="0089775F" w:rsidRDefault="00A45207">
            <w:pPr>
              <w:ind w:right="-7"/>
              <w:jc w:val="center"/>
              <w:rPr>
                <w:rFonts w:cs="Times New Roman"/>
                <w:b/>
                <w:bCs/>
                <w:color w:val="000000"/>
                <w:sz w:val="16"/>
                <w:szCs w:val="16"/>
                <w:cs/>
              </w:rPr>
            </w:pPr>
          </w:p>
        </w:tc>
        <w:tc>
          <w:tcPr>
            <w:tcW w:w="40" w:type="dxa"/>
            <w:vAlign w:val="bottom"/>
          </w:tcPr>
          <w:p w14:paraId="26B19871" w14:textId="77777777" w:rsidR="00A45207" w:rsidRPr="0089775F" w:rsidRDefault="00A45207">
            <w:pPr>
              <w:ind w:right="-7"/>
              <w:jc w:val="center"/>
              <w:rPr>
                <w:rFonts w:cs="Times New Roman"/>
                <w:b/>
                <w:bCs/>
                <w:color w:val="000000"/>
                <w:sz w:val="16"/>
                <w:szCs w:val="16"/>
                <w:cs/>
              </w:rPr>
            </w:pPr>
          </w:p>
        </w:tc>
        <w:tc>
          <w:tcPr>
            <w:tcW w:w="810" w:type="dxa"/>
            <w:vAlign w:val="bottom"/>
          </w:tcPr>
          <w:p w14:paraId="0631FF18" w14:textId="77777777" w:rsidR="00A45207" w:rsidRPr="0089775F" w:rsidRDefault="00A45207">
            <w:pPr>
              <w:ind w:right="-7"/>
              <w:jc w:val="center"/>
              <w:rPr>
                <w:rFonts w:cs="Times New Roman"/>
                <w:b/>
                <w:bCs/>
                <w:color w:val="000000"/>
                <w:sz w:val="16"/>
                <w:szCs w:val="16"/>
                <w:cs/>
              </w:rPr>
            </w:pPr>
          </w:p>
        </w:tc>
      </w:tr>
      <w:tr w:rsidR="003E74CC" w:rsidRPr="003E74CC" w14:paraId="547AB098" w14:textId="77777777" w:rsidTr="00C77370">
        <w:trPr>
          <w:trHeight w:val="20"/>
        </w:trPr>
        <w:tc>
          <w:tcPr>
            <w:tcW w:w="3330" w:type="dxa"/>
            <w:shd w:val="clear" w:color="auto" w:fill="auto"/>
            <w:tcMar>
              <w:top w:w="0" w:type="dxa"/>
              <w:left w:w="0" w:type="dxa"/>
              <w:bottom w:w="0" w:type="dxa"/>
              <w:right w:w="0" w:type="dxa"/>
            </w:tcMar>
            <w:vAlign w:val="bottom"/>
          </w:tcPr>
          <w:p w14:paraId="6541A683" w14:textId="77777777" w:rsidR="00A45207" w:rsidRPr="0089775F" w:rsidRDefault="00A45207">
            <w:pPr>
              <w:ind w:right="47"/>
              <w:rPr>
                <w:rFonts w:cs="Times New Roman"/>
                <w:b/>
                <w:bCs/>
                <w:color w:val="000000"/>
                <w:sz w:val="16"/>
                <w:szCs w:val="16"/>
                <w:cs/>
              </w:rPr>
            </w:pPr>
          </w:p>
        </w:tc>
        <w:tc>
          <w:tcPr>
            <w:tcW w:w="1710" w:type="dxa"/>
            <w:gridSpan w:val="3"/>
            <w:shd w:val="clear" w:color="auto" w:fill="auto"/>
            <w:tcMar>
              <w:top w:w="0" w:type="dxa"/>
              <w:left w:w="0" w:type="dxa"/>
              <w:bottom w:w="0" w:type="dxa"/>
              <w:right w:w="0" w:type="dxa"/>
            </w:tcMar>
            <w:vAlign w:val="bottom"/>
          </w:tcPr>
          <w:p w14:paraId="229DDB30" w14:textId="46000125" w:rsidR="00A45207" w:rsidRPr="0089775F" w:rsidRDefault="00291C85" w:rsidP="00291C85">
            <w:pPr>
              <w:spacing w:line="240" w:lineRule="exact"/>
              <w:ind w:right="-7"/>
              <w:jc w:val="center"/>
              <w:rPr>
                <w:rFonts w:cs="Times New Roman"/>
                <w:b/>
                <w:bCs/>
                <w:color w:val="000000"/>
                <w:sz w:val="16"/>
                <w:szCs w:val="16"/>
                <w:cs/>
              </w:rPr>
            </w:pPr>
            <w:r w:rsidRPr="0089775F">
              <w:rPr>
                <w:rFonts w:cs="Times New Roman"/>
                <w:b/>
                <w:bCs/>
                <w:color w:val="000000"/>
                <w:sz w:val="16"/>
                <w:szCs w:val="16"/>
              </w:rPr>
              <w:t xml:space="preserve">Proportions of </w:t>
            </w:r>
          </w:p>
        </w:tc>
        <w:tc>
          <w:tcPr>
            <w:tcW w:w="72" w:type="dxa"/>
            <w:shd w:val="clear" w:color="auto" w:fill="auto"/>
            <w:tcMar>
              <w:top w:w="0" w:type="dxa"/>
              <w:left w:w="0" w:type="dxa"/>
              <w:bottom w:w="0" w:type="dxa"/>
              <w:right w:w="0" w:type="dxa"/>
            </w:tcMar>
            <w:vAlign w:val="bottom"/>
          </w:tcPr>
          <w:p w14:paraId="1CEE93FC" w14:textId="77777777" w:rsidR="00A45207" w:rsidRPr="0089775F" w:rsidRDefault="00A45207">
            <w:pPr>
              <w:tabs>
                <w:tab w:val="decimal" w:pos="362"/>
              </w:tabs>
              <w:ind w:left="-153" w:right="-153"/>
              <w:jc w:val="center"/>
              <w:rPr>
                <w:rFonts w:cs="Times New Roman"/>
                <w:b/>
                <w:bCs/>
                <w:color w:val="000000"/>
                <w:sz w:val="16"/>
                <w:szCs w:val="16"/>
              </w:rPr>
            </w:pPr>
          </w:p>
        </w:tc>
        <w:tc>
          <w:tcPr>
            <w:tcW w:w="1728" w:type="dxa"/>
            <w:gridSpan w:val="3"/>
            <w:shd w:val="clear" w:color="auto" w:fill="auto"/>
            <w:tcMar>
              <w:top w:w="0" w:type="dxa"/>
              <w:left w:w="0" w:type="dxa"/>
              <w:bottom w:w="0" w:type="dxa"/>
              <w:right w:w="0" w:type="dxa"/>
            </w:tcMar>
            <w:vAlign w:val="bottom"/>
          </w:tcPr>
          <w:p w14:paraId="07AFF255" w14:textId="54BFFC74" w:rsidR="00A45207" w:rsidRPr="0089775F" w:rsidRDefault="00A45207">
            <w:pPr>
              <w:ind w:right="-7"/>
              <w:jc w:val="center"/>
              <w:rPr>
                <w:rFonts w:cs="Times New Roman"/>
                <w:b/>
                <w:bCs/>
                <w:color w:val="000000"/>
                <w:sz w:val="16"/>
                <w:szCs w:val="16"/>
                <w:cs/>
              </w:rPr>
            </w:pPr>
            <w:r w:rsidRPr="0089775F">
              <w:rPr>
                <w:rFonts w:cs="Times New Roman"/>
                <w:b/>
                <w:bCs/>
                <w:color w:val="000000"/>
                <w:sz w:val="16"/>
                <w:szCs w:val="16"/>
              </w:rPr>
              <w:t xml:space="preserve">Paid-up </w:t>
            </w:r>
            <w:r w:rsidR="005A69D5">
              <w:rPr>
                <w:rFonts w:cs="Times New Roman"/>
                <w:b/>
                <w:bCs/>
                <w:color w:val="000000"/>
                <w:sz w:val="16"/>
                <w:szCs w:val="16"/>
              </w:rPr>
              <w:t>registered</w:t>
            </w:r>
          </w:p>
        </w:tc>
        <w:tc>
          <w:tcPr>
            <w:tcW w:w="40" w:type="dxa"/>
            <w:vAlign w:val="bottom"/>
          </w:tcPr>
          <w:p w14:paraId="03F05ACF" w14:textId="77777777" w:rsidR="00A45207" w:rsidRPr="0089775F" w:rsidRDefault="00A45207">
            <w:pPr>
              <w:tabs>
                <w:tab w:val="decimal" w:pos="757"/>
              </w:tabs>
              <w:ind w:left="-153" w:right="-153"/>
              <w:jc w:val="center"/>
              <w:rPr>
                <w:rFonts w:cs="Times New Roman"/>
                <w:b/>
                <w:bCs/>
                <w:color w:val="000000"/>
                <w:sz w:val="16"/>
                <w:szCs w:val="16"/>
              </w:rPr>
            </w:pPr>
          </w:p>
        </w:tc>
        <w:tc>
          <w:tcPr>
            <w:tcW w:w="1670" w:type="dxa"/>
            <w:gridSpan w:val="3"/>
            <w:vAlign w:val="bottom"/>
          </w:tcPr>
          <w:p w14:paraId="36D865F5" w14:textId="6A330787" w:rsidR="00A45207" w:rsidRPr="0089775F" w:rsidRDefault="00A45207">
            <w:pPr>
              <w:tabs>
                <w:tab w:val="decimal" w:pos="435"/>
              </w:tabs>
              <w:ind w:left="-153" w:right="-153"/>
              <w:jc w:val="center"/>
              <w:rPr>
                <w:rFonts w:cs="Times New Roman"/>
                <w:b/>
                <w:bCs/>
                <w:color w:val="000000"/>
                <w:sz w:val="16"/>
                <w:szCs w:val="16"/>
                <w:cs/>
              </w:rPr>
            </w:pPr>
            <w:r w:rsidRPr="0089775F">
              <w:rPr>
                <w:rFonts w:cs="Times New Roman"/>
                <w:b/>
                <w:bCs/>
                <w:color w:val="000000"/>
                <w:sz w:val="16"/>
                <w:szCs w:val="16"/>
              </w:rPr>
              <w:t xml:space="preserve">Cost </w:t>
            </w:r>
            <w:r w:rsidR="0027095B" w:rsidRPr="0089775F">
              <w:rPr>
                <w:rFonts w:cs="Times New Roman"/>
                <w:b/>
                <w:bCs/>
                <w:color w:val="000000"/>
                <w:sz w:val="16"/>
                <w:szCs w:val="16"/>
              </w:rPr>
              <w:t>m</w:t>
            </w:r>
            <w:r w:rsidRPr="0089775F">
              <w:rPr>
                <w:rFonts w:cs="Times New Roman"/>
                <w:b/>
                <w:bCs/>
                <w:color w:val="000000"/>
                <w:sz w:val="16"/>
                <w:szCs w:val="16"/>
              </w:rPr>
              <w:t>ethod</w:t>
            </w:r>
          </w:p>
        </w:tc>
        <w:tc>
          <w:tcPr>
            <w:tcW w:w="40" w:type="dxa"/>
            <w:shd w:val="clear" w:color="auto" w:fill="auto"/>
            <w:tcMar>
              <w:top w:w="0" w:type="dxa"/>
              <w:left w:w="0" w:type="dxa"/>
              <w:bottom w:w="0" w:type="dxa"/>
              <w:right w:w="0" w:type="dxa"/>
            </w:tcMar>
            <w:vAlign w:val="bottom"/>
          </w:tcPr>
          <w:p w14:paraId="26CC28AB" w14:textId="77777777" w:rsidR="00A45207" w:rsidRPr="0089775F" w:rsidRDefault="00A45207">
            <w:pPr>
              <w:tabs>
                <w:tab w:val="decimal" w:pos="757"/>
              </w:tabs>
              <w:ind w:left="-153" w:right="-153"/>
              <w:jc w:val="center"/>
              <w:rPr>
                <w:rFonts w:cs="Times New Roman"/>
                <w:b/>
                <w:bCs/>
                <w:color w:val="000000"/>
                <w:sz w:val="16"/>
                <w:szCs w:val="16"/>
              </w:rPr>
            </w:pPr>
          </w:p>
        </w:tc>
        <w:tc>
          <w:tcPr>
            <w:tcW w:w="1811" w:type="dxa"/>
            <w:gridSpan w:val="3"/>
            <w:shd w:val="clear" w:color="auto" w:fill="auto"/>
            <w:tcMar>
              <w:top w:w="0" w:type="dxa"/>
              <w:left w:w="0" w:type="dxa"/>
              <w:bottom w:w="0" w:type="dxa"/>
              <w:right w:w="0" w:type="dxa"/>
            </w:tcMar>
            <w:vAlign w:val="bottom"/>
          </w:tcPr>
          <w:p w14:paraId="0140F899" w14:textId="77777777" w:rsidR="00A45207" w:rsidRPr="0089775F" w:rsidRDefault="00A45207">
            <w:pPr>
              <w:ind w:right="-7"/>
              <w:jc w:val="center"/>
              <w:rPr>
                <w:rFonts w:cs="Times New Roman"/>
                <w:b/>
                <w:bCs/>
                <w:color w:val="000000"/>
                <w:sz w:val="16"/>
                <w:szCs w:val="16"/>
                <w:cs/>
              </w:rPr>
            </w:pPr>
            <w:r w:rsidRPr="0089775F">
              <w:rPr>
                <w:rFonts w:cs="Times New Roman"/>
                <w:b/>
                <w:bCs/>
                <w:color w:val="000000"/>
                <w:sz w:val="16"/>
                <w:szCs w:val="16"/>
              </w:rPr>
              <w:t xml:space="preserve">Allowance for </w:t>
            </w:r>
          </w:p>
        </w:tc>
        <w:tc>
          <w:tcPr>
            <w:tcW w:w="43" w:type="dxa"/>
            <w:shd w:val="clear" w:color="auto" w:fill="auto"/>
            <w:tcMar>
              <w:top w:w="0" w:type="dxa"/>
              <w:left w:w="0" w:type="dxa"/>
              <w:bottom w:w="0" w:type="dxa"/>
              <w:right w:w="0" w:type="dxa"/>
            </w:tcMar>
            <w:vAlign w:val="bottom"/>
          </w:tcPr>
          <w:p w14:paraId="348DBC35" w14:textId="77777777" w:rsidR="00A45207" w:rsidRPr="0089775F" w:rsidRDefault="00A45207">
            <w:pPr>
              <w:tabs>
                <w:tab w:val="decimal" w:pos="522"/>
              </w:tabs>
              <w:ind w:left="-153" w:right="-153"/>
              <w:jc w:val="center"/>
              <w:rPr>
                <w:rFonts w:cs="Times New Roman"/>
                <w:b/>
                <w:bCs/>
                <w:color w:val="000000"/>
                <w:sz w:val="16"/>
                <w:szCs w:val="16"/>
              </w:rPr>
            </w:pPr>
          </w:p>
        </w:tc>
        <w:tc>
          <w:tcPr>
            <w:tcW w:w="1616" w:type="dxa"/>
            <w:gridSpan w:val="3"/>
            <w:shd w:val="clear" w:color="auto" w:fill="auto"/>
            <w:tcMar>
              <w:top w:w="0" w:type="dxa"/>
              <w:left w:w="0" w:type="dxa"/>
              <w:bottom w:w="0" w:type="dxa"/>
              <w:right w:w="0" w:type="dxa"/>
            </w:tcMar>
            <w:vAlign w:val="bottom"/>
          </w:tcPr>
          <w:p w14:paraId="3C7A00B1" w14:textId="56A1BEF2" w:rsidR="00A45207" w:rsidRPr="0089775F" w:rsidRDefault="00A45207">
            <w:pPr>
              <w:ind w:right="-7"/>
              <w:jc w:val="center"/>
              <w:rPr>
                <w:rFonts w:cs="Times New Roman"/>
                <w:b/>
                <w:bCs/>
                <w:color w:val="000000"/>
                <w:sz w:val="16"/>
                <w:szCs w:val="16"/>
                <w:cs/>
              </w:rPr>
            </w:pPr>
            <w:r w:rsidRPr="0089775F">
              <w:rPr>
                <w:rFonts w:cs="Times New Roman"/>
                <w:b/>
                <w:bCs/>
                <w:color w:val="000000"/>
                <w:sz w:val="16"/>
                <w:szCs w:val="16"/>
              </w:rPr>
              <w:t xml:space="preserve">Cost </w:t>
            </w:r>
            <w:r w:rsidR="00652830" w:rsidRPr="0089775F">
              <w:rPr>
                <w:rFonts w:cs="Times New Roman"/>
                <w:b/>
                <w:bCs/>
                <w:color w:val="000000"/>
                <w:sz w:val="16"/>
                <w:szCs w:val="16"/>
              </w:rPr>
              <w:t>m</w:t>
            </w:r>
            <w:r w:rsidRPr="0089775F">
              <w:rPr>
                <w:rFonts w:cs="Times New Roman"/>
                <w:b/>
                <w:bCs/>
                <w:color w:val="000000"/>
                <w:sz w:val="16"/>
                <w:szCs w:val="16"/>
              </w:rPr>
              <w:t>ethod - net</w:t>
            </w:r>
          </w:p>
        </w:tc>
        <w:tc>
          <w:tcPr>
            <w:tcW w:w="40" w:type="dxa"/>
            <w:vAlign w:val="bottom"/>
          </w:tcPr>
          <w:p w14:paraId="2F795790" w14:textId="77777777" w:rsidR="00A45207" w:rsidRPr="0089775F" w:rsidRDefault="00A45207">
            <w:pPr>
              <w:ind w:right="-7"/>
              <w:jc w:val="center"/>
              <w:rPr>
                <w:rFonts w:cs="Times New Roman"/>
                <w:b/>
                <w:bCs/>
                <w:color w:val="000000"/>
                <w:sz w:val="16"/>
                <w:szCs w:val="16"/>
                <w:cs/>
              </w:rPr>
            </w:pPr>
          </w:p>
        </w:tc>
        <w:tc>
          <w:tcPr>
            <w:tcW w:w="1580" w:type="dxa"/>
            <w:gridSpan w:val="3"/>
            <w:vAlign w:val="bottom"/>
          </w:tcPr>
          <w:p w14:paraId="5D20F598" w14:textId="73F7622A" w:rsidR="00A45207" w:rsidRPr="0089775F" w:rsidRDefault="00A45207">
            <w:pPr>
              <w:ind w:right="-7"/>
              <w:jc w:val="center"/>
              <w:rPr>
                <w:rFonts w:cs="Times New Roman"/>
                <w:b/>
                <w:bCs/>
                <w:color w:val="000000"/>
                <w:sz w:val="16"/>
                <w:szCs w:val="16"/>
                <w:cs/>
              </w:rPr>
            </w:pPr>
            <w:r w:rsidRPr="0089775F">
              <w:rPr>
                <w:rFonts w:cs="Times New Roman"/>
                <w:b/>
                <w:bCs/>
                <w:color w:val="000000"/>
                <w:sz w:val="16"/>
                <w:szCs w:val="16"/>
              </w:rPr>
              <w:t xml:space="preserve">Dividend </w:t>
            </w:r>
          </w:p>
        </w:tc>
      </w:tr>
      <w:tr w:rsidR="003E74CC" w:rsidRPr="003E74CC" w14:paraId="146E40A8" w14:textId="77777777" w:rsidTr="00C77370">
        <w:trPr>
          <w:trHeight w:val="20"/>
        </w:trPr>
        <w:tc>
          <w:tcPr>
            <w:tcW w:w="3330" w:type="dxa"/>
            <w:shd w:val="clear" w:color="auto" w:fill="auto"/>
            <w:tcMar>
              <w:top w:w="0" w:type="dxa"/>
              <w:left w:w="0" w:type="dxa"/>
              <w:bottom w:w="0" w:type="dxa"/>
              <w:right w:w="0" w:type="dxa"/>
            </w:tcMar>
            <w:vAlign w:val="bottom"/>
          </w:tcPr>
          <w:p w14:paraId="01D59209" w14:textId="77777777" w:rsidR="00A45207" w:rsidRPr="0089775F" w:rsidRDefault="00A45207">
            <w:pPr>
              <w:ind w:right="47"/>
              <w:rPr>
                <w:rFonts w:cs="Times New Roman"/>
                <w:b/>
                <w:bCs/>
                <w:color w:val="000000"/>
                <w:sz w:val="16"/>
                <w:szCs w:val="16"/>
                <w:cs/>
              </w:rPr>
            </w:pPr>
          </w:p>
        </w:tc>
        <w:tc>
          <w:tcPr>
            <w:tcW w:w="1710" w:type="dxa"/>
            <w:gridSpan w:val="3"/>
            <w:shd w:val="clear" w:color="auto" w:fill="auto"/>
            <w:tcMar>
              <w:top w:w="0" w:type="dxa"/>
              <w:left w:w="0" w:type="dxa"/>
              <w:bottom w:w="0" w:type="dxa"/>
              <w:right w:w="0" w:type="dxa"/>
            </w:tcMar>
            <w:vAlign w:val="bottom"/>
          </w:tcPr>
          <w:p w14:paraId="79501C70" w14:textId="769BBB33" w:rsidR="00A45207" w:rsidRPr="0089775F" w:rsidRDefault="000A366F">
            <w:pPr>
              <w:ind w:right="-7"/>
              <w:jc w:val="center"/>
              <w:rPr>
                <w:rFonts w:cs="Times New Roman"/>
                <w:b/>
                <w:bCs/>
                <w:color w:val="000000"/>
                <w:sz w:val="16"/>
                <w:szCs w:val="16"/>
                <w:cs/>
              </w:rPr>
            </w:pPr>
            <w:r w:rsidRPr="0089775F">
              <w:rPr>
                <w:rFonts w:cs="Times New Roman"/>
                <w:b/>
                <w:bCs/>
                <w:color w:val="000000"/>
                <w:sz w:val="16"/>
                <w:szCs w:val="16"/>
              </w:rPr>
              <w:t>s</w:t>
            </w:r>
            <w:r w:rsidR="00A45207" w:rsidRPr="0089775F">
              <w:rPr>
                <w:rFonts w:cs="Times New Roman"/>
                <w:b/>
                <w:bCs/>
                <w:color w:val="000000"/>
                <w:sz w:val="16"/>
                <w:szCs w:val="16"/>
              </w:rPr>
              <w:t>hareholding (%)</w:t>
            </w:r>
          </w:p>
        </w:tc>
        <w:tc>
          <w:tcPr>
            <w:tcW w:w="72" w:type="dxa"/>
            <w:shd w:val="clear" w:color="auto" w:fill="auto"/>
            <w:tcMar>
              <w:top w:w="0" w:type="dxa"/>
              <w:left w:w="0" w:type="dxa"/>
              <w:bottom w:w="0" w:type="dxa"/>
              <w:right w:w="0" w:type="dxa"/>
            </w:tcMar>
            <w:vAlign w:val="bottom"/>
          </w:tcPr>
          <w:p w14:paraId="115FE53C" w14:textId="77777777" w:rsidR="00A45207" w:rsidRPr="0089775F" w:rsidRDefault="00A45207">
            <w:pPr>
              <w:tabs>
                <w:tab w:val="decimal" w:pos="362"/>
              </w:tabs>
              <w:ind w:left="-153" w:right="-153"/>
              <w:jc w:val="center"/>
              <w:rPr>
                <w:rFonts w:cs="Times New Roman"/>
                <w:b/>
                <w:bCs/>
                <w:color w:val="000000"/>
                <w:sz w:val="16"/>
                <w:szCs w:val="16"/>
              </w:rPr>
            </w:pPr>
          </w:p>
        </w:tc>
        <w:tc>
          <w:tcPr>
            <w:tcW w:w="1728" w:type="dxa"/>
            <w:gridSpan w:val="3"/>
            <w:shd w:val="clear" w:color="auto" w:fill="auto"/>
            <w:tcMar>
              <w:top w:w="0" w:type="dxa"/>
              <w:left w:w="0" w:type="dxa"/>
              <w:bottom w:w="0" w:type="dxa"/>
              <w:right w:w="0" w:type="dxa"/>
            </w:tcMar>
            <w:vAlign w:val="bottom"/>
          </w:tcPr>
          <w:p w14:paraId="26E9F29C" w14:textId="06B9B6ED" w:rsidR="00A45207" w:rsidRPr="0089775F" w:rsidRDefault="00B6000F">
            <w:pPr>
              <w:ind w:right="-7"/>
              <w:jc w:val="center"/>
              <w:rPr>
                <w:rFonts w:cs="Times New Roman"/>
                <w:b/>
                <w:bCs/>
                <w:color w:val="000000"/>
                <w:sz w:val="16"/>
                <w:szCs w:val="16"/>
                <w:cs/>
              </w:rPr>
            </w:pPr>
            <w:r>
              <w:rPr>
                <w:rFonts w:cs="Times New Roman"/>
                <w:b/>
                <w:bCs/>
                <w:color w:val="000000"/>
                <w:sz w:val="16"/>
                <w:szCs w:val="16"/>
              </w:rPr>
              <w:t xml:space="preserve">share </w:t>
            </w:r>
            <w:r w:rsidRPr="0089775F">
              <w:rPr>
                <w:rFonts w:cs="Times New Roman"/>
                <w:b/>
                <w:bCs/>
                <w:color w:val="000000"/>
                <w:sz w:val="16"/>
                <w:szCs w:val="16"/>
              </w:rPr>
              <w:t>capital</w:t>
            </w:r>
          </w:p>
        </w:tc>
        <w:tc>
          <w:tcPr>
            <w:tcW w:w="40" w:type="dxa"/>
            <w:vAlign w:val="bottom"/>
          </w:tcPr>
          <w:p w14:paraId="780D0CE8" w14:textId="77777777" w:rsidR="00A45207" w:rsidRPr="0089775F" w:rsidRDefault="00A45207">
            <w:pPr>
              <w:tabs>
                <w:tab w:val="decimal" w:pos="757"/>
              </w:tabs>
              <w:ind w:left="-153" w:right="-153"/>
              <w:jc w:val="center"/>
              <w:rPr>
                <w:rFonts w:cs="Times New Roman"/>
                <w:b/>
                <w:bCs/>
                <w:color w:val="000000"/>
                <w:sz w:val="16"/>
                <w:szCs w:val="16"/>
              </w:rPr>
            </w:pPr>
          </w:p>
        </w:tc>
        <w:tc>
          <w:tcPr>
            <w:tcW w:w="1670" w:type="dxa"/>
            <w:gridSpan w:val="3"/>
            <w:vAlign w:val="bottom"/>
          </w:tcPr>
          <w:p w14:paraId="27B51000" w14:textId="77777777" w:rsidR="00A45207" w:rsidRPr="0089775F" w:rsidRDefault="00A45207">
            <w:pPr>
              <w:ind w:right="-7"/>
              <w:jc w:val="center"/>
              <w:rPr>
                <w:rFonts w:cs="Times New Roman"/>
                <w:b/>
                <w:bCs/>
                <w:color w:val="000000"/>
                <w:sz w:val="16"/>
                <w:szCs w:val="16"/>
              </w:rPr>
            </w:pPr>
          </w:p>
        </w:tc>
        <w:tc>
          <w:tcPr>
            <w:tcW w:w="40" w:type="dxa"/>
            <w:shd w:val="clear" w:color="auto" w:fill="auto"/>
            <w:tcMar>
              <w:top w:w="0" w:type="dxa"/>
              <w:left w:w="0" w:type="dxa"/>
              <w:bottom w:w="0" w:type="dxa"/>
              <w:right w:w="0" w:type="dxa"/>
            </w:tcMar>
            <w:vAlign w:val="bottom"/>
          </w:tcPr>
          <w:p w14:paraId="6833A33E" w14:textId="77777777" w:rsidR="00A45207" w:rsidRPr="0089775F" w:rsidRDefault="00A45207">
            <w:pPr>
              <w:tabs>
                <w:tab w:val="decimal" w:pos="757"/>
              </w:tabs>
              <w:ind w:left="-153" w:right="-153"/>
              <w:jc w:val="center"/>
              <w:rPr>
                <w:rFonts w:cs="Times New Roman"/>
                <w:b/>
                <w:bCs/>
                <w:color w:val="000000"/>
                <w:sz w:val="16"/>
                <w:szCs w:val="16"/>
              </w:rPr>
            </w:pPr>
          </w:p>
        </w:tc>
        <w:tc>
          <w:tcPr>
            <w:tcW w:w="1811" w:type="dxa"/>
            <w:gridSpan w:val="3"/>
            <w:shd w:val="clear" w:color="auto" w:fill="auto"/>
            <w:tcMar>
              <w:top w:w="0" w:type="dxa"/>
              <w:left w:w="0" w:type="dxa"/>
              <w:bottom w:w="0" w:type="dxa"/>
              <w:right w:w="0" w:type="dxa"/>
            </w:tcMar>
            <w:vAlign w:val="bottom"/>
          </w:tcPr>
          <w:p w14:paraId="200A7A29" w14:textId="64441626" w:rsidR="00A45207" w:rsidRPr="0089775F" w:rsidRDefault="00D96074">
            <w:pPr>
              <w:ind w:right="-7"/>
              <w:jc w:val="center"/>
              <w:rPr>
                <w:rFonts w:cs="Times New Roman"/>
                <w:b/>
                <w:bCs/>
                <w:color w:val="000000"/>
                <w:sz w:val="16"/>
                <w:szCs w:val="16"/>
                <w:cs/>
              </w:rPr>
            </w:pPr>
            <w:r w:rsidRPr="0089775F">
              <w:rPr>
                <w:rFonts w:cs="Times New Roman"/>
                <w:b/>
                <w:bCs/>
                <w:color w:val="000000"/>
                <w:sz w:val="16"/>
                <w:szCs w:val="16"/>
              </w:rPr>
              <w:t>I</w:t>
            </w:r>
            <w:r w:rsidR="00A45207" w:rsidRPr="0089775F">
              <w:rPr>
                <w:rFonts w:cs="Times New Roman"/>
                <w:b/>
                <w:bCs/>
                <w:color w:val="000000"/>
                <w:sz w:val="16"/>
                <w:szCs w:val="16"/>
              </w:rPr>
              <w:t>mpairment</w:t>
            </w:r>
            <w:r w:rsidRPr="0089775F">
              <w:rPr>
                <w:rFonts w:cs="Times New Roman"/>
                <w:b/>
                <w:bCs/>
                <w:color w:val="000000"/>
                <w:sz w:val="16"/>
                <w:szCs w:val="16"/>
              </w:rPr>
              <w:t xml:space="preserve"> loss</w:t>
            </w:r>
          </w:p>
        </w:tc>
        <w:tc>
          <w:tcPr>
            <w:tcW w:w="43" w:type="dxa"/>
            <w:shd w:val="clear" w:color="auto" w:fill="auto"/>
            <w:tcMar>
              <w:top w:w="0" w:type="dxa"/>
              <w:left w:w="0" w:type="dxa"/>
              <w:bottom w:w="0" w:type="dxa"/>
              <w:right w:w="0" w:type="dxa"/>
            </w:tcMar>
            <w:vAlign w:val="bottom"/>
          </w:tcPr>
          <w:p w14:paraId="4CFD3B4E" w14:textId="77777777" w:rsidR="00A45207" w:rsidRPr="0089775F" w:rsidRDefault="00A45207">
            <w:pPr>
              <w:tabs>
                <w:tab w:val="decimal" w:pos="522"/>
              </w:tabs>
              <w:ind w:left="-153" w:right="-153"/>
              <w:jc w:val="center"/>
              <w:rPr>
                <w:rFonts w:cs="Times New Roman"/>
                <w:b/>
                <w:bCs/>
                <w:color w:val="000000"/>
                <w:sz w:val="16"/>
                <w:szCs w:val="16"/>
              </w:rPr>
            </w:pPr>
          </w:p>
        </w:tc>
        <w:tc>
          <w:tcPr>
            <w:tcW w:w="1616" w:type="dxa"/>
            <w:gridSpan w:val="3"/>
            <w:shd w:val="clear" w:color="auto" w:fill="auto"/>
            <w:tcMar>
              <w:top w:w="0" w:type="dxa"/>
              <w:left w:w="0" w:type="dxa"/>
              <w:bottom w:w="0" w:type="dxa"/>
              <w:right w:w="0" w:type="dxa"/>
            </w:tcMar>
            <w:vAlign w:val="bottom"/>
          </w:tcPr>
          <w:p w14:paraId="29D8F2F5" w14:textId="77777777" w:rsidR="00A45207" w:rsidRPr="0089775F" w:rsidRDefault="00A45207">
            <w:pPr>
              <w:ind w:right="-7"/>
              <w:jc w:val="center"/>
              <w:rPr>
                <w:rFonts w:cs="Times New Roman"/>
                <w:b/>
                <w:bCs/>
                <w:color w:val="000000"/>
                <w:sz w:val="16"/>
                <w:szCs w:val="16"/>
                <w:cs/>
              </w:rPr>
            </w:pPr>
          </w:p>
        </w:tc>
        <w:tc>
          <w:tcPr>
            <w:tcW w:w="40" w:type="dxa"/>
            <w:vAlign w:val="bottom"/>
          </w:tcPr>
          <w:p w14:paraId="02ED6FC2" w14:textId="77777777" w:rsidR="00A45207" w:rsidRPr="0089775F" w:rsidRDefault="00A45207">
            <w:pPr>
              <w:ind w:right="-7"/>
              <w:jc w:val="center"/>
              <w:rPr>
                <w:rFonts w:cs="Times New Roman"/>
                <w:b/>
                <w:bCs/>
                <w:color w:val="000000"/>
                <w:sz w:val="16"/>
                <w:szCs w:val="16"/>
                <w:cs/>
              </w:rPr>
            </w:pPr>
          </w:p>
        </w:tc>
        <w:tc>
          <w:tcPr>
            <w:tcW w:w="1580" w:type="dxa"/>
            <w:gridSpan w:val="3"/>
            <w:vAlign w:val="bottom"/>
          </w:tcPr>
          <w:p w14:paraId="69E51547" w14:textId="747DE71B" w:rsidR="00A45207" w:rsidRPr="0089775F" w:rsidRDefault="00652830">
            <w:pPr>
              <w:ind w:right="-7"/>
              <w:jc w:val="center"/>
              <w:rPr>
                <w:rFonts w:cs="Times New Roman"/>
                <w:b/>
                <w:bCs/>
                <w:color w:val="000000"/>
                <w:sz w:val="16"/>
                <w:szCs w:val="16"/>
                <w:cs/>
              </w:rPr>
            </w:pPr>
            <w:r w:rsidRPr="0089775F">
              <w:rPr>
                <w:rFonts w:cs="Times New Roman"/>
                <w:b/>
                <w:bCs/>
                <w:color w:val="000000"/>
                <w:sz w:val="16"/>
                <w:szCs w:val="16"/>
              </w:rPr>
              <w:t>income</w:t>
            </w:r>
          </w:p>
        </w:tc>
      </w:tr>
      <w:tr w:rsidR="003E74CC" w:rsidRPr="003E74CC" w14:paraId="23B7220D" w14:textId="77777777" w:rsidTr="00C77370">
        <w:trPr>
          <w:trHeight w:val="64"/>
        </w:trPr>
        <w:tc>
          <w:tcPr>
            <w:tcW w:w="3330" w:type="dxa"/>
            <w:shd w:val="clear" w:color="auto" w:fill="auto"/>
            <w:tcMar>
              <w:top w:w="0" w:type="dxa"/>
              <w:left w:w="0" w:type="dxa"/>
              <w:bottom w:w="0" w:type="dxa"/>
              <w:right w:w="0" w:type="dxa"/>
            </w:tcMar>
            <w:vAlign w:val="bottom"/>
          </w:tcPr>
          <w:p w14:paraId="64B31ACF" w14:textId="77777777" w:rsidR="00AF635C" w:rsidRPr="0089775F" w:rsidRDefault="00AF635C" w:rsidP="00AF635C">
            <w:pPr>
              <w:ind w:left="96" w:right="47" w:hanging="9"/>
              <w:rPr>
                <w:rFonts w:cs="Times New Roman"/>
                <w:b/>
                <w:bCs/>
                <w:color w:val="000000"/>
                <w:sz w:val="16"/>
                <w:szCs w:val="16"/>
                <w:cs/>
              </w:rPr>
            </w:pPr>
          </w:p>
        </w:tc>
        <w:tc>
          <w:tcPr>
            <w:tcW w:w="783" w:type="dxa"/>
            <w:shd w:val="clear" w:color="auto" w:fill="auto"/>
            <w:tcMar>
              <w:top w:w="0" w:type="dxa"/>
              <w:left w:w="0" w:type="dxa"/>
              <w:bottom w:w="0" w:type="dxa"/>
              <w:right w:w="0" w:type="dxa"/>
            </w:tcMar>
            <w:vAlign w:val="bottom"/>
          </w:tcPr>
          <w:p w14:paraId="461876BA" w14:textId="77777777" w:rsidR="00AF635C" w:rsidRPr="0089775F" w:rsidRDefault="00AF635C" w:rsidP="00AF635C">
            <w:pPr>
              <w:ind w:right="-7"/>
              <w:jc w:val="center"/>
              <w:rPr>
                <w:rFonts w:cs="Times New Roman"/>
                <w:b/>
                <w:bCs/>
                <w:color w:val="000000"/>
                <w:sz w:val="16"/>
                <w:szCs w:val="16"/>
              </w:rPr>
            </w:pPr>
            <w:r w:rsidRPr="0089775F">
              <w:rPr>
                <w:rFonts w:cs="Times New Roman"/>
                <w:b/>
                <w:bCs/>
                <w:color w:val="000000"/>
                <w:sz w:val="16"/>
                <w:szCs w:val="16"/>
              </w:rPr>
              <w:t>As at</w:t>
            </w:r>
          </w:p>
        </w:tc>
        <w:tc>
          <w:tcPr>
            <w:tcW w:w="39" w:type="dxa"/>
            <w:shd w:val="clear" w:color="auto" w:fill="auto"/>
            <w:tcMar>
              <w:top w:w="0" w:type="dxa"/>
              <w:left w:w="0" w:type="dxa"/>
              <w:bottom w:w="0" w:type="dxa"/>
              <w:right w:w="0" w:type="dxa"/>
            </w:tcMar>
            <w:vAlign w:val="bottom"/>
          </w:tcPr>
          <w:p w14:paraId="338F9D41" w14:textId="77777777" w:rsidR="00AF635C" w:rsidRPr="0089775F" w:rsidRDefault="00AF635C" w:rsidP="00AF635C">
            <w:pPr>
              <w:tabs>
                <w:tab w:val="decimal" w:pos="522"/>
              </w:tabs>
              <w:ind w:left="-153" w:right="-153"/>
              <w:jc w:val="center"/>
              <w:rPr>
                <w:rFonts w:cs="Times New Roman"/>
                <w:b/>
                <w:bCs/>
                <w:color w:val="000000"/>
                <w:sz w:val="16"/>
                <w:szCs w:val="16"/>
              </w:rPr>
            </w:pPr>
          </w:p>
        </w:tc>
        <w:tc>
          <w:tcPr>
            <w:tcW w:w="888" w:type="dxa"/>
            <w:shd w:val="clear" w:color="auto" w:fill="auto"/>
            <w:tcMar>
              <w:top w:w="0" w:type="dxa"/>
              <w:left w:w="0" w:type="dxa"/>
              <w:bottom w:w="0" w:type="dxa"/>
              <w:right w:w="0" w:type="dxa"/>
            </w:tcMar>
            <w:vAlign w:val="bottom"/>
          </w:tcPr>
          <w:p w14:paraId="27909EBB" w14:textId="77777777" w:rsidR="00AF635C" w:rsidRPr="0089775F" w:rsidRDefault="00AF635C" w:rsidP="00AF635C">
            <w:pPr>
              <w:ind w:right="-7"/>
              <w:jc w:val="center"/>
              <w:rPr>
                <w:rFonts w:cs="Times New Roman"/>
                <w:b/>
                <w:bCs/>
                <w:color w:val="000000"/>
                <w:sz w:val="16"/>
                <w:szCs w:val="16"/>
              </w:rPr>
            </w:pPr>
            <w:r w:rsidRPr="0089775F">
              <w:rPr>
                <w:rFonts w:cs="Times New Roman"/>
                <w:b/>
                <w:bCs/>
                <w:color w:val="000000"/>
                <w:sz w:val="16"/>
                <w:szCs w:val="16"/>
              </w:rPr>
              <w:t>As at</w:t>
            </w:r>
          </w:p>
        </w:tc>
        <w:tc>
          <w:tcPr>
            <w:tcW w:w="72" w:type="dxa"/>
            <w:shd w:val="clear" w:color="auto" w:fill="auto"/>
            <w:tcMar>
              <w:top w:w="0" w:type="dxa"/>
              <w:left w:w="0" w:type="dxa"/>
              <w:bottom w:w="0" w:type="dxa"/>
              <w:right w:w="0" w:type="dxa"/>
            </w:tcMar>
            <w:vAlign w:val="bottom"/>
          </w:tcPr>
          <w:p w14:paraId="722636C9" w14:textId="77777777" w:rsidR="00AF635C" w:rsidRPr="0089775F" w:rsidRDefault="00AF635C" w:rsidP="00AF635C">
            <w:pPr>
              <w:tabs>
                <w:tab w:val="decimal" w:pos="362"/>
              </w:tabs>
              <w:ind w:left="-153" w:right="-153"/>
              <w:jc w:val="center"/>
              <w:rPr>
                <w:rFonts w:cs="Times New Roman"/>
                <w:b/>
                <w:bCs/>
                <w:color w:val="000000"/>
                <w:sz w:val="16"/>
                <w:szCs w:val="16"/>
              </w:rPr>
            </w:pPr>
          </w:p>
        </w:tc>
        <w:tc>
          <w:tcPr>
            <w:tcW w:w="738" w:type="dxa"/>
            <w:shd w:val="clear" w:color="auto" w:fill="auto"/>
            <w:tcMar>
              <w:top w:w="0" w:type="dxa"/>
              <w:left w:w="0" w:type="dxa"/>
              <w:bottom w:w="0" w:type="dxa"/>
              <w:right w:w="0" w:type="dxa"/>
            </w:tcMar>
            <w:vAlign w:val="bottom"/>
          </w:tcPr>
          <w:p w14:paraId="3F10A878" w14:textId="77777777" w:rsidR="00AF635C" w:rsidRPr="0089775F" w:rsidRDefault="00AF635C" w:rsidP="00AF635C">
            <w:pPr>
              <w:ind w:right="-7"/>
              <w:jc w:val="center"/>
              <w:rPr>
                <w:rFonts w:cs="Times New Roman"/>
                <w:b/>
                <w:bCs/>
                <w:color w:val="000000"/>
                <w:sz w:val="16"/>
                <w:szCs w:val="16"/>
              </w:rPr>
            </w:pPr>
            <w:r w:rsidRPr="0089775F">
              <w:rPr>
                <w:rFonts w:cs="Times New Roman"/>
                <w:b/>
                <w:bCs/>
                <w:color w:val="000000"/>
                <w:sz w:val="16"/>
                <w:szCs w:val="16"/>
              </w:rPr>
              <w:t>As at</w:t>
            </w:r>
          </w:p>
        </w:tc>
        <w:tc>
          <w:tcPr>
            <w:tcW w:w="54" w:type="dxa"/>
            <w:shd w:val="clear" w:color="auto" w:fill="auto"/>
            <w:tcMar>
              <w:top w:w="0" w:type="dxa"/>
              <w:left w:w="0" w:type="dxa"/>
              <w:bottom w:w="0" w:type="dxa"/>
              <w:right w:w="0" w:type="dxa"/>
            </w:tcMar>
            <w:vAlign w:val="bottom"/>
          </w:tcPr>
          <w:p w14:paraId="7D1BC959" w14:textId="77777777" w:rsidR="00AF635C" w:rsidRPr="0089775F" w:rsidRDefault="00AF635C" w:rsidP="00AF635C">
            <w:pPr>
              <w:tabs>
                <w:tab w:val="decimal" w:pos="522"/>
              </w:tabs>
              <w:ind w:left="-153" w:right="-153"/>
              <w:jc w:val="center"/>
              <w:rPr>
                <w:rFonts w:cs="Times New Roman"/>
                <w:b/>
                <w:bCs/>
                <w:color w:val="000000"/>
                <w:sz w:val="16"/>
                <w:szCs w:val="16"/>
              </w:rPr>
            </w:pPr>
          </w:p>
        </w:tc>
        <w:tc>
          <w:tcPr>
            <w:tcW w:w="936" w:type="dxa"/>
            <w:shd w:val="clear" w:color="auto" w:fill="auto"/>
            <w:tcMar>
              <w:top w:w="0" w:type="dxa"/>
              <w:left w:w="0" w:type="dxa"/>
              <w:bottom w:w="0" w:type="dxa"/>
              <w:right w:w="0" w:type="dxa"/>
            </w:tcMar>
            <w:vAlign w:val="bottom"/>
          </w:tcPr>
          <w:p w14:paraId="2E085FA8" w14:textId="77777777" w:rsidR="00AF635C" w:rsidRPr="0089775F" w:rsidRDefault="00AF635C" w:rsidP="00AF635C">
            <w:pPr>
              <w:ind w:right="-7"/>
              <w:jc w:val="center"/>
              <w:rPr>
                <w:rFonts w:cs="Times New Roman"/>
                <w:b/>
                <w:bCs/>
                <w:color w:val="000000"/>
                <w:sz w:val="16"/>
                <w:szCs w:val="16"/>
              </w:rPr>
            </w:pPr>
            <w:r w:rsidRPr="0089775F">
              <w:rPr>
                <w:rFonts w:cs="Times New Roman"/>
                <w:b/>
                <w:bCs/>
                <w:color w:val="000000"/>
                <w:sz w:val="16"/>
                <w:szCs w:val="16"/>
              </w:rPr>
              <w:t>As at</w:t>
            </w:r>
          </w:p>
        </w:tc>
        <w:tc>
          <w:tcPr>
            <w:tcW w:w="40" w:type="dxa"/>
            <w:vAlign w:val="bottom"/>
          </w:tcPr>
          <w:p w14:paraId="124A817B" w14:textId="77777777" w:rsidR="00AF635C" w:rsidRPr="0089775F" w:rsidRDefault="00AF635C" w:rsidP="00AF635C">
            <w:pPr>
              <w:tabs>
                <w:tab w:val="decimal" w:pos="757"/>
              </w:tabs>
              <w:ind w:left="-153" w:right="-153"/>
              <w:jc w:val="center"/>
              <w:rPr>
                <w:rFonts w:cs="Times New Roman"/>
                <w:b/>
                <w:bCs/>
                <w:color w:val="000000"/>
                <w:sz w:val="16"/>
                <w:szCs w:val="16"/>
              </w:rPr>
            </w:pPr>
          </w:p>
        </w:tc>
        <w:tc>
          <w:tcPr>
            <w:tcW w:w="771" w:type="dxa"/>
            <w:vAlign w:val="bottom"/>
          </w:tcPr>
          <w:p w14:paraId="4F56102B" w14:textId="77777777" w:rsidR="00AF635C" w:rsidRPr="0089775F" w:rsidRDefault="00AF635C" w:rsidP="00AF635C">
            <w:pPr>
              <w:ind w:right="-7"/>
              <w:jc w:val="center"/>
              <w:rPr>
                <w:rFonts w:cs="Times New Roman"/>
                <w:b/>
                <w:bCs/>
                <w:color w:val="000000"/>
                <w:sz w:val="16"/>
                <w:szCs w:val="16"/>
              </w:rPr>
            </w:pPr>
            <w:r w:rsidRPr="0089775F">
              <w:rPr>
                <w:rFonts w:cs="Times New Roman"/>
                <w:b/>
                <w:bCs/>
                <w:color w:val="000000"/>
                <w:sz w:val="16"/>
                <w:szCs w:val="16"/>
              </w:rPr>
              <w:t>As at</w:t>
            </w:r>
          </w:p>
        </w:tc>
        <w:tc>
          <w:tcPr>
            <w:tcW w:w="40" w:type="dxa"/>
            <w:vAlign w:val="bottom"/>
          </w:tcPr>
          <w:p w14:paraId="33B71C36" w14:textId="77777777" w:rsidR="00AF635C" w:rsidRPr="0089775F" w:rsidRDefault="00AF635C" w:rsidP="00AF635C">
            <w:pPr>
              <w:tabs>
                <w:tab w:val="decimal" w:pos="757"/>
              </w:tabs>
              <w:ind w:left="-153" w:right="-153"/>
              <w:jc w:val="center"/>
              <w:rPr>
                <w:rFonts w:cs="Times New Roman"/>
                <w:b/>
                <w:bCs/>
                <w:color w:val="000000"/>
                <w:sz w:val="16"/>
                <w:szCs w:val="16"/>
              </w:rPr>
            </w:pPr>
          </w:p>
        </w:tc>
        <w:tc>
          <w:tcPr>
            <w:tcW w:w="859" w:type="dxa"/>
            <w:vAlign w:val="bottom"/>
          </w:tcPr>
          <w:p w14:paraId="12C20E40" w14:textId="77777777" w:rsidR="00AF635C" w:rsidRPr="0089775F" w:rsidRDefault="00AF635C" w:rsidP="00AF635C">
            <w:pPr>
              <w:ind w:right="-7"/>
              <w:jc w:val="center"/>
              <w:rPr>
                <w:rFonts w:cs="Times New Roman"/>
                <w:b/>
                <w:bCs/>
                <w:color w:val="000000"/>
                <w:sz w:val="16"/>
                <w:szCs w:val="16"/>
              </w:rPr>
            </w:pPr>
            <w:r w:rsidRPr="0089775F">
              <w:rPr>
                <w:rFonts w:cs="Times New Roman"/>
                <w:b/>
                <w:bCs/>
                <w:color w:val="000000"/>
                <w:sz w:val="16"/>
                <w:szCs w:val="16"/>
              </w:rPr>
              <w:t>As at</w:t>
            </w:r>
          </w:p>
        </w:tc>
        <w:tc>
          <w:tcPr>
            <w:tcW w:w="40" w:type="dxa"/>
            <w:shd w:val="clear" w:color="auto" w:fill="auto"/>
            <w:tcMar>
              <w:top w:w="0" w:type="dxa"/>
              <w:left w:w="0" w:type="dxa"/>
              <w:bottom w:w="0" w:type="dxa"/>
              <w:right w:w="0" w:type="dxa"/>
            </w:tcMar>
            <w:vAlign w:val="bottom"/>
          </w:tcPr>
          <w:p w14:paraId="39A95D6E" w14:textId="77777777" w:rsidR="00AF635C" w:rsidRPr="0089775F" w:rsidRDefault="00AF635C" w:rsidP="00AF635C">
            <w:pPr>
              <w:tabs>
                <w:tab w:val="decimal" w:pos="757"/>
              </w:tabs>
              <w:ind w:left="-153" w:right="-153"/>
              <w:jc w:val="center"/>
              <w:rPr>
                <w:rFonts w:cs="Times New Roman"/>
                <w:b/>
                <w:bCs/>
                <w:color w:val="000000"/>
                <w:sz w:val="16"/>
                <w:szCs w:val="16"/>
              </w:rPr>
            </w:pPr>
          </w:p>
        </w:tc>
        <w:tc>
          <w:tcPr>
            <w:tcW w:w="770" w:type="dxa"/>
            <w:shd w:val="clear" w:color="auto" w:fill="auto"/>
            <w:tcMar>
              <w:top w:w="0" w:type="dxa"/>
              <w:left w:w="0" w:type="dxa"/>
              <w:bottom w:w="0" w:type="dxa"/>
              <w:right w:w="0" w:type="dxa"/>
            </w:tcMar>
            <w:vAlign w:val="bottom"/>
          </w:tcPr>
          <w:p w14:paraId="317216EF" w14:textId="77777777" w:rsidR="00AF635C" w:rsidRPr="0089775F" w:rsidRDefault="00AF635C" w:rsidP="00AF635C">
            <w:pPr>
              <w:ind w:right="-7"/>
              <w:jc w:val="center"/>
              <w:rPr>
                <w:rFonts w:cs="Times New Roman"/>
                <w:b/>
                <w:bCs/>
                <w:color w:val="000000"/>
                <w:sz w:val="16"/>
                <w:szCs w:val="16"/>
              </w:rPr>
            </w:pPr>
            <w:r w:rsidRPr="0089775F">
              <w:rPr>
                <w:rFonts w:cs="Times New Roman"/>
                <w:b/>
                <w:bCs/>
                <w:color w:val="000000"/>
                <w:sz w:val="16"/>
                <w:szCs w:val="16"/>
              </w:rPr>
              <w:t>As at</w:t>
            </w:r>
          </w:p>
        </w:tc>
        <w:tc>
          <w:tcPr>
            <w:tcW w:w="40" w:type="dxa"/>
            <w:shd w:val="clear" w:color="auto" w:fill="auto"/>
            <w:tcMar>
              <w:top w:w="0" w:type="dxa"/>
              <w:left w:w="0" w:type="dxa"/>
              <w:bottom w:w="0" w:type="dxa"/>
              <w:right w:w="0" w:type="dxa"/>
            </w:tcMar>
            <w:vAlign w:val="bottom"/>
          </w:tcPr>
          <w:p w14:paraId="00E69DBA" w14:textId="77777777" w:rsidR="00AF635C" w:rsidRPr="0089775F" w:rsidRDefault="00AF635C" w:rsidP="00AF635C">
            <w:pPr>
              <w:tabs>
                <w:tab w:val="decimal" w:pos="522"/>
              </w:tabs>
              <w:ind w:left="-153" w:right="-153"/>
              <w:jc w:val="center"/>
              <w:rPr>
                <w:rFonts w:cs="Times New Roman"/>
                <w:b/>
                <w:bCs/>
                <w:color w:val="000000"/>
                <w:sz w:val="16"/>
                <w:szCs w:val="16"/>
              </w:rPr>
            </w:pPr>
          </w:p>
        </w:tc>
        <w:tc>
          <w:tcPr>
            <w:tcW w:w="1001" w:type="dxa"/>
            <w:shd w:val="clear" w:color="auto" w:fill="auto"/>
            <w:tcMar>
              <w:top w:w="0" w:type="dxa"/>
              <w:left w:w="0" w:type="dxa"/>
              <w:bottom w:w="0" w:type="dxa"/>
              <w:right w:w="0" w:type="dxa"/>
            </w:tcMar>
            <w:vAlign w:val="bottom"/>
          </w:tcPr>
          <w:p w14:paraId="2A3DA650" w14:textId="77777777" w:rsidR="00AF635C" w:rsidRPr="0089775F" w:rsidRDefault="00AF635C" w:rsidP="00AF635C">
            <w:pPr>
              <w:ind w:right="-7"/>
              <w:jc w:val="center"/>
              <w:rPr>
                <w:rFonts w:cs="Times New Roman"/>
                <w:b/>
                <w:bCs/>
                <w:color w:val="000000"/>
                <w:sz w:val="16"/>
                <w:szCs w:val="16"/>
              </w:rPr>
            </w:pPr>
            <w:r w:rsidRPr="0089775F">
              <w:rPr>
                <w:rFonts w:cs="Times New Roman"/>
                <w:b/>
                <w:bCs/>
                <w:color w:val="000000"/>
                <w:sz w:val="16"/>
                <w:szCs w:val="16"/>
              </w:rPr>
              <w:t>As at</w:t>
            </w:r>
          </w:p>
        </w:tc>
        <w:tc>
          <w:tcPr>
            <w:tcW w:w="43" w:type="dxa"/>
            <w:shd w:val="clear" w:color="auto" w:fill="auto"/>
            <w:tcMar>
              <w:top w:w="0" w:type="dxa"/>
              <w:left w:w="0" w:type="dxa"/>
              <w:bottom w:w="0" w:type="dxa"/>
              <w:right w:w="0" w:type="dxa"/>
            </w:tcMar>
            <w:vAlign w:val="bottom"/>
          </w:tcPr>
          <w:p w14:paraId="1A221851" w14:textId="77777777" w:rsidR="00AF635C" w:rsidRPr="0089775F" w:rsidRDefault="00AF635C" w:rsidP="00AF635C">
            <w:pPr>
              <w:tabs>
                <w:tab w:val="decimal" w:pos="362"/>
              </w:tabs>
              <w:ind w:left="-153" w:right="-153"/>
              <w:jc w:val="center"/>
              <w:rPr>
                <w:rFonts w:cs="Times New Roman"/>
                <w:b/>
                <w:bCs/>
                <w:color w:val="000000"/>
                <w:sz w:val="16"/>
                <w:szCs w:val="16"/>
              </w:rPr>
            </w:pPr>
          </w:p>
        </w:tc>
        <w:tc>
          <w:tcPr>
            <w:tcW w:w="728" w:type="dxa"/>
            <w:shd w:val="clear" w:color="auto" w:fill="auto"/>
            <w:tcMar>
              <w:top w:w="0" w:type="dxa"/>
              <w:left w:w="0" w:type="dxa"/>
              <w:bottom w:w="0" w:type="dxa"/>
              <w:right w:w="0" w:type="dxa"/>
            </w:tcMar>
            <w:vAlign w:val="bottom"/>
          </w:tcPr>
          <w:p w14:paraId="290BA4D2" w14:textId="77777777" w:rsidR="00AF635C" w:rsidRPr="0089775F" w:rsidRDefault="00AF635C" w:rsidP="00AF635C">
            <w:pPr>
              <w:ind w:right="-7"/>
              <w:jc w:val="center"/>
              <w:rPr>
                <w:rFonts w:cs="Times New Roman"/>
                <w:b/>
                <w:bCs/>
                <w:color w:val="000000"/>
                <w:sz w:val="16"/>
                <w:szCs w:val="16"/>
              </w:rPr>
            </w:pPr>
            <w:r w:rsidRPr="0089775F">
              <w:rPr>
                <w:rFonts w:cs="Times New Roman"/>
                <w:b/>
                <w:bCs/>
                <w:color w:val="000000"/>
                <w:sz w:val="16"/>
                <w:szCs w:val="16"/>
              </w:rPr>
              <w:t>As at</w:t>
            </w:r>
          </w:p>
        </w:tc>
        <w:tc>
          <w:tcPr>
            <w:tcW w:w="39" w:type="dxa"/>
            <w:shd w:val="clear" w:color="auto" w:fill="auto"/>
            <w:tcMar>
              <w:top w:w="0" w:type="dxa"/>
              <w:left w:w="0" w:type="dxa"/>
              <w:bottom w:w="0" w:type="dxa"/>
              <w:right w:w="0" w:type="dxa"/>
            </w:tcMar>
            <w:vAlign w:val="bottom"/>
          </w:tcPr>
          <w:p w14:paraId="3EBECFC3" w14:textId="77777777" w:rsidR="00AF635C" w:rsidRPr="0089775F" w:rsidRDefault="00AF635C" w:rsidP="00AF635C">
            <w:pPr>
              <w:tabs>
                <w:tab w:val="decimal" w:pos="522"/>
              </w:tabs>
              <w:ind w:left="-153" w:right="-153"/>
              <w:jc w:val="center"/>
              <w:rPr>
                <w:rFonts w:cs="Times New Roman"/>
                <w:b/>
                <w:bCs/>
                <w:color w:val="000000"/>
                <w:sz w:val="16"/>
                <w:szCs w:val="16"/>
              </w:rPr>
            </w:pPr>
          </w:p>
        </w:tc>
        <w:tc>
          <w:tcPr>
            <w:tcW w:w="849" w:type="dxa"/>
            <w:shd w:val="clear" w:color="auto" w:fill="auto"/>
            <w:tcMar>
              <w:top w:w="0" w:type="dxa"/>
              <w:left w:w="0" w:type="dxa"/>
              <w:bottom w:w="0" w:type="dxa"/>
              <w:right w:w="0" w:type="dxa"/>
            </w:tcMar>
            <w:vAlign w:val="bottom"/>
          </w:tcPr>
          <w:p w14:paraId="39354844" w14:textId="77777777" w:rsidR="00AF635C" w:rsidRPr="0089775F" w:rsidRDefault="00AF635C" w:rsidP="00AF635C">
            <w:pPr>
              <w:ind w:right="-7"/>
              <w:jc w:val="center"/>
              <w:rPr>
                <w:rFonts w:cs="Times New Roman"/>
                <w:b/>
                <w:bCs/>
                <w:color w:val="000000"/>
                <w:sz w:val="16"/>
                <w:szCs w:val="16"/>
              </w:rPr>
            </w:pPr>
            <w:r w:rsidRPr="0089775F">
              <w:rPr>
                <w:rFonts w:cs="Times New Roman"/>
                <w:b/>
                <w:bCs/>
                <w:color w:val="000000"/>
                <w:sz w:val="16"/>
                <w:szCs w:val="16"/>
              </w:rPr>
              <w:t>As at</w:t>
            </w:r>
          </w:p>
        </w:tc>
        <w:tc>
          <w:tcPr>
            <w:tcW w:w="40" w:type="dxa"/>
            <w:vAlign w:val="bottom"/>
          </w:tcPr>
          <w:p w14:paraId="4C222162" w14:textId="77777777" w:rsidR="00AF635C" w:rsidRPr="0089775F" w:rsidRDefault="00AF635C" w:rsidP="00AF635C">
            <w:pPr>
              <w:ind w:right="-7"/>
              <w:jc w:val="center"/>
              <w:rPr>
                <w:rFonts w:cs="Times New Roman"/>
                <w:b/>
                <w:bCs/>
                <w:color w:val="000000"/>
                <w:sz w:val="16"/>
                <w:szCs w:val="16"/>
              </w:rPr>
            </w:pPr>
          </w:p>
        </w:tc>
        <w:tc>
          <w:tcPr>
            <w:tcW w:w="1580" w:type="dxa"/>
            <w:gridSpan w:val="3"/>
            <w:vAlign w:val="bottom"/>
          </w:tcPr>
          <w:p w14:paraId="54678DC8" w14:textId="40A39EAB" w:rsidR="00AF635C" w:rsidRPr="0089775F" w:rsidRDefault="00AF635C" w:rsidP="00AF635C">
            <w:pPr>
              <w:ind w:right="-7"/>
              <w:jc w:val="center"/>
              <w:rPr>
                <w:rFonts w:cs="Times New Roman"/>
                <w:b/>
                <w:bCs/>
                <w:color w:val="000000"/>
                <w:sz w:val="16"/>
                <w:szCs w:val="16"/>
                <w:cs/>
              </w:rPr>
            </w:pPr>
            <w:r w:rsidRPr="0089775F">
              <w:rPr>
                <w:rFonts w:cs="Times New Roman"/>
                <w:b/>
                <w:bCs/>
                <w:color w:val="000000"/>
                <w:sz w:val="16"/>
                <w:szCs w:val="16"/>
              </w:rPr>
              <w:t>For the six-month</w:t>
            </w:r>
          </w:p>
        </w:tc>
      </w:tr>
      <w:tr w:rsidR="003E74CC" w:rsidRPr="003E74CC" w14:paraId="204751A4" w14:textId="77777777" w:rsidTr="00C77370">
        <w:trPr>
          <w:trHeight w:val="64"/>
        </w:trPr>
        <w:tc>
          <w:tcPr>
            <w:tcW w:w="3330" w:type="dxa"/>
            <w:shd w:val="clear" w:color="auto" w:fill="auto"/>
            <w:tcMar>
              <w:top w:w="0" w:type="dxa"/>
              <w:left w:w="0" w:type="dxa"/>
              <w:bottom w:w="0" w:type="dxa"/>
              <w:right w:w="0" w:type="dxa"/>
            </w:tcMar>
            <w:vAlign w:val="bottom"/>
          </w:tcPr>
          <w:p w14:paraId="43A211E2" w14:textId="77777777" w:rsidR="00AF635C" w:rsidRPr="0089775F" w:rsidRDefault="00AF635C" w:rsidP="00AF635C">
            <w:pPr>
              <w:ind w:left="96" w:right="47" w:hanging="9"/>
              <w:rPr>
                <w:rFonts w:cs="Times New Roman"/>
                <w:b/>
                <w:bCs/>
                <w:color w:val="000000"/>
                <w:sz w:val="16"/>
                <w:szCs w:val="16"/>
                <w:cs/>
              </w:rPr>
            </w:pPr>
          </w:p>
        </w:tc>
        <w:tc>
          <w:tcPr>
            <w:tcW w:w="783" w:type="dxa"/>
            <w:shd w:val="clear" w:color="auto" w:fill="auto"/>
            <w:tcMar>
              <w:top w:w="0" w:type="dxa"/>
              <w:left w:w="0" w:type="dxa"/>
              <w:bottom w:w="0" w:type="dxa"/>
              <w:right w:w="0" w:type="dxa"/>
            </w:tcMar>
            <w:vAlign w:val="bottom"/>
          </w:tcPr>
          <w:p w14:paraId="3B94D7AE" w14:textId="5EE99BBB" w:rsidR="00AF635C" w:rsidRPr="0089775F" w:rsidRDefault="00AF635C" w:rsidP="00AF635C">
            <w:pPr>
              <w:ind w:right="-7"/>
              <w:jc w:val="center"/>
              <w:rPr>
                <w:rFonts w:cs="Times New Roman"/>
                <w:b/>
                <w:bCs/>
                <w:color w:val="000000"/>
                <w:sz w:val="16"/>
                <w:szCs w:val="16"/>
              </w:rPr>
            </w:pPr>
            <w:r w:rsidRPr="0089775F">
              <w:rPr>
                <w:rFonts w:cs="Times New Roman"/>
                <w:b/>
                <w:bCs/>
                <w:color w:val="000000"/>
                <w:sz w:val="16"/>
                <w:szCs w:val="16"/>
              </w:rPr>
              <w:t xml:space="preserve">June </w:t>
            </w:r>
            <w:r w:rsidR="00430050" w:rsidRPr="00430050">
              <w:rPr>
                <w:rFonts w:cs="Angsana New"/>
                <w:b/>
                <w:bCs/>
                <w:color w:val="000000"/>
                <w:sz w:val="16"/>
                <w:szCs w:val="16"/>
              </w:rPr>
              <w:t>30</w:t>
            </w:r>
            <w:r w:rsidRPr="0089775F">
              <w:rPr>
                <w:rFonts w:cs="Times New Roman"/>
                <w:b/>
                <w:bCs/>
                <w:color w:val="000000"/>
                <w:sz w:val="16"/>
                <w:szCs w:val="16"/>
              </w:rPr>
              <w:t>,</w:t>
            </w:r>
          </w:p>
        </w:tc>
        <w:tc>
          <w:tcPr>
            <w:tcW w:w="39" w:type="dxa"/>
            <w:shd w:val="clear" w:color="auto" w:fill="auto"/>
            <w:tcMar>
              <w:top w:w="0" w:type="dxa"/>
              <w:left w:w="0" w:type="dxa"/>
              <w:bottom w:w="0" w:type="dxa"/>
              <w:right w:w="0" w:type="dxa"/>
            </w:tcMar>
            <w:vAlign w:val="bottom"/>
          </w:tcPr>
          <w:p w14:paraId="5822FA1D" w14:textId="77777777" w:rsidR="00AF635C" w:rsidRPr="0089775F" w:rsidRDefault="00AF635C" w:rsidP="00AF635C">
            <w:pPr>
              <w:tabs>
                <w:tab w:val="decimal" w:pos="522"/>
              </w:tabs>
              <w:ind w:left="-153" w:right="-153"/>
              <w:jc w:val="center"/>
              <w:rPr>
                <w:rFonts w:cs="Times New Roman"/>
                <w:b/>
                <w:bCs/>
                <w:color w:val="000000"/>
                <w:sz w:val="16"/>
                <w:szCs w:val="16"/>
              </w:rPr>
            </w:pPr>
          </w:p>
        </w:tc>
        <w:tc>
          <w:tcPr>
            <w:tcW w:w="888" w:type="dxa"/>
            <w:shd w:val="clear" w:color="auto" w:fill="auto"/>
            <w:tcMar>
              <w:top w:w="0" w:type="dxa"/>
              <w:left w:w="0" w:type="dxa"/>
              <w:bottom w:w="0" w:type="dxa"/>
              <w:right w:w="0" w:type="dxa"/>
            </w:tcMar>
            <w:vAlign w:val="bottom"/>
          </w:tcPr>
          <w:p w14:paraId="50E20473" w14:textId="30EADA92" w:rsidR="00AF635C" w:rsidRPr="0089775F" w:rsidRDefault="00AF635C" w:rsidP="00AF635C">
            <w:pPr>
              <w:ind w:right="-28"/>
              <w:jc w:val="center"/>
              <w:rPr>
                <w:rFonts w:cs="Times New Roman"/>
                <w:color w:val="000000"/>
                <w:spacing w:val="-6"/>
                <w:sz w:val="16"/>
                <w:szCs w:val="16"/>
              </w:rPr>
            </w:pPr>
            <w:r w:rsidRPr="0089775F">
              <w:rPr>
                <w:rFonts w:cs="Times New Roman"/>
                <w:b/>
                <w:bCs/>
                <w:color w:val="000000"/>
                <w:spacing w:val="-6"/>
                <w:sz w:val="16"/>
                <w:szCs w:val="16"/>
              </w:rPr>
              <w:t xml:space="preserve">December </w:t>
            </w:r>
            <w:r w:rsidR="00430050" w:rsidRPr="00430050">
              <w:rPr>
                <w:rFonts w:cs="Angsana New"/>
                <w:b/>
                <w:bCs/>
                <w:color w:val="000000"/>
                <w:spacing w:val="-6"/>
                <w:sz w:val="16"/>
                <w:szCs w:val="16"/>
              </w:rPr>
              <w:t>31</w:t>
            </w:r>
            <w:r w:rsidRPr="0089775F">
              <w:rPr>
                <w:rFonts w:cs="Times New Roman"/>
                <w:b/>
                <w:bCs/>
                <w:color w:val="000000"/>
                <w:spacing w:val="-6"/>
                <w:sz w:val="16"/>
                <w:szCs w:val="16"/>
              </w:rPr>
              <w:t>,</w:t>
            </w:r>
          </w:p>
        </w:tc>
        <w:tc>
          <w:tcPr>
            <w:tcW w:w="72" w:type="dxa"/>
            <w:shd w:val="clear" w:color="auto" w:fill="auto"/>
            <w:tcMar>
              <w:top w:w="0" w:type="dxa"/>
              <w:left w:w="0" w:type="dxa"/>
              <w:bottom w:w="0" w:type="dxa"/>
              <w:right w:w="0" w:type="dxa"/>
            </w:tcMar>
            <w:vAlign w:val="bottom"/>
          </w:tcPr>
          <w:p w14:paraId="09D1886C" w14:textId="77777777" w:rsidR="00AF635C" w:rsidRPr="0089775F" w:rsidRDefault="00AF635C" w:rsidP="00AF635C">
            <w:pPr>
              <w:tabs>
                <w:tab w:val="decimal" w:pos="362"/>
              </w:tabs>
              <w:ind w:left="-153" w:right="-153"/>
              <w:jc w:val="center"/>
              <w:rPr>
                <w:rFonts w:cs="Times New Roman"/>
                <w:b/>
                <w:bCs/>
                <w:color w:val="000000"/>
                <w:sz w:val="16"/>
                <w:szCs w:val="16"/>
              </w:rPr>
            </w:pPr>
          </w:p>
        </w:tc>
        <w:tc>
          <w:tcPr>
            <w:tcW w:w="738" w:type="dxa"/>
            <w:shd w:val="clear" w:color="auto" w:fill="auto"/>
            <w:tcMar>
              <w:top w:w="0" w:type="dxa"/>
              <w:left w:w="0" w:type="dxa"/>
              <w:bottom w:w="0" w:type="dxa"/>
              <w:right w:w="0" w:type="dxa"/>
            </w:tcMar>
            <w:vAlign w:val="bottom"/>
          </w:tcPr>
          <w:p w14:paraId="466B4624" w14:textId="0D88FEE4" w:rsidR="00AF635C" w:rsidRPr="0089775F" w:rsidRDefault="00AF635C" w:rsidP="00AF635C">
            <w:pPr>
              <w:ind w:right="-7"/>
              <w:jc w:val="center"/>
              <w:rPr>
                <w:rFonts w:cs="Times New Roman"/>
                <w:b/>
                <w:bCs/>
                <w:color w:val="000000"/>
                <w:sz w:val="16"/>
                <w:szCs w:val="16"/>
              </w:rPr>
            </w:pPr>
            <w:r w:rsidRPr="0089775F">
              <w:rPr>
                <w:rFonts w:cs="Times New Roman"/>
                <w:b/>
                <w:bCs/>
                <w:color w:val="000000"/>
                <w:sz w:val="16"/>
                <w:szCs w:val="16"/>
              </w:rPr>
              <w:t xml:space="preserve">June </w:t>
            </w:r>
            <w:r w:rsidR="00430050" w:rsidRPr="00430050">
              <w:rPr>
                <w:rFonts w:cs="Angsana New"/>
                <w:b/>
                <w:bCs/>
                <w:color w:val="000000"/>
                <w:sz w:val="16"/>
                <w:szCs w:val="16"/>
              </w:rPr>
              <w:t>30</w:t>
            </w:r>
            <w:r w:rsidR="00E51AC5">
              <w:rPr>
                <w:rFonts w:cs="Angsana New"/>
                <w:b/>
                <w:bCs/>
                <w:color w:val="000000"/>
                <w:sz w:val="16"/>
                <w:szCs w:val="16"/>
              </w:rPr>
              <w:t>,</w:t>
            </w:r>
          </w:p>
        </w:tc>
        <w:tc>
          <w:tcPr>
            <w:tcW w:w="54" w:type="dxa"/>
            <w:shd w:val="clear" w:color="auto" w:fill="auto"/>
            <w:tcMar>
              <w:top w:w="0" w:type="dxa"/>
              <w:left w:w="0" w:type="dxa"/>
              <w:bottom w:w="0" w:type="dxa"/>
              <w:right w:w="0" w:type="dxa"/>
            </w:tcMar>
            <w:vAlign w:val="bottom"/>
          </w:tcPr>
          <w:p w14:paraId="1C6EA1AE" w14:textId="77777777" w:rsidR="00AF635C" w:rsidRPr="0089775F" w:rsidRDefault="00AF635C" w:rsidP="00AF635C">
            <w:pPr>
              <w:tabs>
                <w:tab w:val="decimal" w:pos="522"/>
              </w:tabs>
              <w:ind w:left="-153" w:right="-153"/>
              <w:jc w:val="center"/>
              <w:rPr>
                <w:rFonts w:cs="Times New Roman"/>
                <w:b/>
                <w:bCs/>
                <w:color w:val="000000"/>
                <w:sz w:val="16"/>
                <w:szCs w:val="16"/>
              </w:rPr>
            </w:pPr>
          </w:p>
        </w:tc>
        <w:tc>
          <w:tcPr>
            <w:tcW w:w="936" w:type="dxa"/>
            <w:shd w:val="clear" w:color="auto" w:fill="auto"/>
            <w:tcMar>
              <w:top w:w="0" w:type="dxa"/>
              <w:left w:w="0" w:type="dxa"/>
              <w:bottom w:w="0" w:type="dxa"/>
              <w:right w:w="0" w:type="dxa"/>
            </w:tcMar>
            <w:vAlign w:val="bottom"/>
          </w:tcPr>
          <w:p w14:paraId="5B3D5871" w14:textId="3705EC0D" w:rsidR="00AF635C" w:rsidRPr="0089775F" w:rsidRDefault="00AF635C" w:rsidP="00AF635C">
            <w:pPr>
              <w:ind w:right="-28"/>
              <w:jc w:val="center"/>
              <w:rPr>
                <w:rFonts w:cs="Times New Roman"/>
                <w:color w:val="000000"/>
                <w:spacing w:val="-8"/>
                <w:sz w:val="16"/>
                <w:szCs w:val="16"/>
              </w:rPr>
            </w:pPr>
            <w:r w:rsidRPr="0089775F">
              <w:rPr>
                <w:rFonts w:cs="Times New Roman"/>
                <w:b/>
                <w:bCs/>
                <w:color w:val="000000"/>
                <w:spacing w:val="-8"/>
                <w:sz w:val="16"/>
                <w:szCs w:val="16"/>
              </w:rPr>
              <w:t xml:space="preserve">December </w:t>
            </w:r>
            <w:r w:rsidR="00430050" w:rsidRPr="00430050">
              <w:rPr>
                <w:rFonts w:cs="Angsana New"/>
                <w:b/>
                <w:bCs/>
                <w:color w:val="000000"/>
                <w:spacing w:val="-8"/>
                <w:sz w:val="16"/>
                <w:szCs w:val="16"/>
              </w:rPr>
              <w:t>31</w:t>
            </w:r>
            <w:r w:rsidRPr="0089775F">
              <w:rPr>
                <w:rFonts w:cs="Times New Roman"/>
                <w:b/>
                <w:bCs/>
                <w:color w:val="000000"/>
                <w:spacing w:val="-8"/>
                <w:sz w:val="16"/>
                <w:szCs w:val="16"/>
              </w:rPr>
              <w:t>,</w:t>
            </w:r>
          </w:p>
        </w:tc>
        <w:tc>
          <w:tcPr>
            <w:tcW w:w="40" w:type="dxa"/>
            <w:vAlign w:val="bottom"/>
          </w:tcPr>
          <w:p w14:paraId="5B76C4C9" w14:textId="77777777" w:rsidR="00AF635C" w:rsidRPr="0089775F" w:rsidRDefault="00AF635C" w:rsidP="00AF635C">
            <w:pPr>
              <w:tabs>
                <w:tab w:val="decimal" w:pos="757"/>
              </w:tabs>
              <w:ind w:left="-153" w:right="-153"/>
              <w:jc w:val="center"/>
              <w:rPr>
                <w:rFonts w:cs="Times New Roman"/>
                <w:b/>
                <w:bCs/>
                <w:color w:val="000000"/>
                <w:sz w:val="16"/>
                <w:szCs w:val="16"/>
              </w:rPr>
            </w:pPr>
          </w:p>
        </w:tc>
        <w:tc>
          <w:tcPr>
            <w:tcW w:w="771" w:type="dxa"/>
            <w:vAlign w:val="bottom"/>
          </w:tcPr>
          <w:p w14:paraId="766835C6" w14:textId="470C00BD" w:rsidR="00AF635C" w:rsidRPr="0089775F" w:rsidRDefault="00AF635C" w:rsidP="00AF635C">
            <w:pPr>
              <w:ind w:right="-7"/>
              <w:jc w:val="center"/>
              <w:rPr>
                <w:rFonts w:cs="Times New Roman"/>
                <w:b/>
                <w:bCs/>
                <w:color w:val="000000"/>
                <w:sz w:val="16"/>
                <w:szCs w:val="16"/>
              </w:rPr>
            </w:pPr>
            <w:r w:rsidRPr="0089775F">
              <w:rPr>
                <w:rFonts w:cs="Times New Roman"/>
                <w:b/>
                <w:bCs/>
                <w:color w:val="000000"/>
                <w:sz w:val="16"/>
                <w:szCs w:val="16"/>
              </w:rPr>
              <w:t xml:space="preserve">June </w:t>
            </w:r>
            <w:r w:rsidR="00430050" w:rsidRPr="00430050">
              <w:rPr>
                <w:rFonts w:cs="Angsana New"/>
                <w:b/>
                <w:bCs/>
                <w:color w:val="000000"/>
                <w:sz w:val="16"/>
                <w:szCs w:val="16"/>
              </w:rPr>
              <w:t>30</w:t>
            </w:r>
            <w:r w:rsidRPr="0089775F">
              <w:rPr>
                <w:rFonts w:cs="Times New Roman"/>
                <w:b/>
                <w:bCs/>
                <w:color w:val="000000"/>
                <w:sz w:val="16"/>
                <w:szCs w:val="16"/>
              </w:rPr>
              <w:t>,</w:t>
            </w:r>
          </w:p>
        </w:tc>
        <w:tc>
          <w:tcPr>
            <w:tcW w:w="40" w:type="dxa"/>
            <w:vAlign w:val="bottom"/>
          </w:tcPr>
          <w:p w14:paraId="16E3D635" w14:textId="77777777" w:rsidR="00AF635C" w:rsidRPr="0089775F" w:rsidRDefault="00AF635C" w:rsidP="00AF635C">
            <w:pPr>
              <w:tabs>
                <w:tab w:val="decimal" w:pos="757"/>
              </w:tabs>
              <w:ind w:left="-153" w:right="-153"/>
              <w:jc w:val="center"/>
              <w:rPr>
                <w:rFonts w:cs="Times New Roman"/>
                <w:b/>
                <w:bCs/>
                <w:color w:val="000000"/>
                <w:sz w:val="16"/>
                <w:szCs w:val="16"/>
              </w:rPr>
            </w:pPr>
          </w:p>
        </w:tc>
        <w:tc>
          <w:tcPr>
            <w:tcW w:w="859" w:type="dxa"/>
            <w:vAlign w:val="bottom"/>
          </w:tcPr>
          <w:p w14:paraId="3D9D6AAC" w14:textId="378AD8E2" w:rsidR="00AF635C" w:rsidRPr="0089775F" w:rsidRDefault="00AF635C" w:rsidP="00AF635C">
            <w:pPr>
              <w:ind w:right="-7"/>
              <w:jc w:val="center"/>
              <w:rPr>
                <w:rFonts w:cs="Times New Roman"/>
                <w:b/>
                <w:bCs/>
                <w:color w:val="000000"/>
                <w:spacing w:val="-8"/>
                <w:sz w:val="16"/>
                <w:szCs w:val="16"/>
              </w:rPr>
            </w:pPr>
            <w:r w:rsidRPr="0089775F">
              <w:rPr>
                <w:rFonts w:cs="Times New Roman"/>
                <w:b/>
                <w:bCs/>
                <w:color w:val="000000"/>
                <w:spacing w:val="-8"/>
                <w:sz w:val="16"/>
                <w:szCs w:val="16"/>
              </w:rPr>
              <w:t xml:space="preserve">December </w:t>
            </w:r>
            <w:r w:rsidR="00430050" w:rsidRPr="00430050">
              <w:rPr>
                <w:rFonts w:cs="Angsana New"/>
                <w:b/>
                <w:bCs/>
                <w:color w:val="000000"/>
                <w:spacing w:val="-8"/>
                <w:sz w:val="16"/>
                <w:szCs w:val="16"/>
              </w:rPr>
              <w:t>31</w:t>
            </w:r>
            <w:r w:rsidRPr="0089775F">
              <w:rPr>
                <w:rFonts w:cs="Times New Roman"/>
                <w:b/>
                <w:bCs/>
                <w:color w:val="000000"/>
                <w:spacing w:val="-8"/>
                <w:sz w:val="16"/>
                <w:szCs w:val="16"/>
              </w:rPr>
              <w:t>,</w:t>
            </w:r>
          </w:p>
        </w:tc>
        <w:tc>
          <w:tcPr>
            <w:tcW w:w="40" w:type="dxa"/>
            <w:shd w:val="clear" w:color="auto" w:fill="auto"/>
            <w:tcMar>
              <w:top w:w="0" w:type="dxa"/>
              <w:left w:w="0" w:type="dxa"/>
              <w:bottom w:w="0" w:type="dxa"/>
              <w:right w:w="0" w:type="dxa"/>
            </w:tcMar>
            <w:vAlign w:val="bottom"/>
          </w:tcPr>
          <w:p w14:paraId="5B1223E5" w14:textId="77777777" w:rsidR="00AF635C" w:rsidRPr="0089775F" w:rsidRDefault="00AF635C" w:rsidP="00AF635C">
            <w:pPr>
              <w:tabs>
                <w:tab w:val="decimal" w:pos="757"/>
              </w:tabs>
              <w:ind w:left="-153" w:right="-153"/>
              <w:jc w:val="center"/>
              <w:rPr>
                <w:rFonts w:cs="Times New Roman"/>
                <w:b/>
                <w:bCs/>
                <w:color w:val="000000"/>
                <w:sz w:val="16"/>
                <w:szCs w:val="16"/>
              </w:rPr>
            </w:pPr>
          </w:p>
        </w:tc>
        <w:tc>
          <w:tcPr>
            <w:tcW w:w="770" w:type="dxa"/>
            <w:shd w:val="clear" w:color="auto" w:fill="auto"/>
            <w:tcMar>
              <w:top w:w="0" w:type="dxa"/>
              <w:left w:w="0" w:type="dxa"/>
              <w:bottom w:w="0" w:type="dxa"/>
              <w:right w:w="0" w:type="dxa"/>
            </w:tcMar>
            <w:vAlign w:val="bottom"/>
          </w:tcPr>
          <w:p w14:paraId="61F7F91B" w14:textId="2EDD8D16" w:rsidR="00AF635C" w:rsidRPr="0089775F" w:rsidRDefault="00AF635C" w:rsidP="00AF635C">
            <w:pPr>
              <w:ind w:right="-7"/>
              <w:jc w:val="center"/>
              <w:rPr>
                <w:rFonts w:cs="Times New Roman"/>
                <w:b/>
                <w:bCs/>
                <w:color w:val="000000"/>
                <w:sz w:val="16"/>
                <w:szCs w:val="16"/>
              </w:rPr>
            </w:pPr>
            <w:r w:rsidRPr="0089775F">
              <w:rPr>
                <w:rFonts w:cs="Times New Roman"/>
                <w:b/>
                <w:bCs/>
                <w:color w:val="000000"/>
                <w:sz w:val="16"/>
                <w:szCs w:val="16"/>
              </w:rPr>
              <w:t xml:space="preserve">June </w:t>
            </w:r>
            <w:r w:rsidR="00430050" w:rsidRPr="00430050">
              <w:rPr>
                <w:rFonts w:cs="Angsana New"/>
                <w:b/>
                <w:bCs/>
                <w:color w:val="000000"/>
                <w:sz w:val="16"/>
                <w:szCs w:val="16"/>
              </w:rPr>
              <w:t>30</w:t>
            </w:r>
            <w:r w:rsidRPr="0089775F">
              <w:rPr>
                <w:rFonts w:cs="Times New Roman"/>
                <w:b/>
                <w:bCs/>
                <w:color w:val="000000"/>
                <w:sz w:val="16"/>
                <w:szCs w:val="16"/>
              </w:rPr>
              <w:t>,</w:t>
            </w:r>
          </w:p>
        </w:tc>
        <w:tc>
          <w:tcPr>
            <w:tcW w:w="40" w:type="dxa"/>
            <w:shd w:val="clear" w:color="auto" w:fill="auto"/>
            <w:tcMar>
              <w:top w:w="0" w:type="dxa"/>
              <w:left w:w="0" w:type="dxa"/>
              <w:bottom w:w="0" w:type="dxa"/>
              <w:right w:w="0" w:type="dxa"/>
            </w:tcMar>
            <w:vAlign w:val="bottom"/>
          </w:tcPr>
          <w:p w14:paraId="011C76C0" w14:textId="77777777" w:rsidR="00AF635C" w:rsidRPr="0089775F" w:rsidRDefault="00AF635C" w:rsidP="00AF635C">
            <w:pPr>
              <w:tabs>
                <w:tab w:val="decimal" w:pos="522"/>
              </w:tabs>
              <w:ind w:left="-153" w:right="-153"/>
              <w:jc w:val="center"/>
              <w:rPr>
                <w:rFonts w:cs="Times New Roman"/>
                <w:b/>
                <w:bCs/>
                <w:color w:val="000000"/>
                <w:sz w:val="16"/>
                <w:szCs w:val="16"/>
              </w:rPr>
            </w:pPr>
          </w:p>
        </w:tc>
        <w:tc>
          <w:tcPr>
            <w:tcW w:w="1001" w:type="dxa"/>
            <w:shd w:val="clear" w:color="auto" w:fill="auto"/>
            <w:tcMar>
              <w:top w:w="0" w:type="dxa"/>
              <w:left w:w="0" w:type="dxa"/>
              <w:bottom w:w="0" w:type="dxa"/>
              <w:right w:w="0" w:type="dxa"/>
            </w:tcMar>
            <w:vAlign w:val="bottom"/>
          </w:tcPr>
          <w:p w14:paraId="3C04537B" w14:textId="65A62246" w:rsidR="00AF635C" w:rsidRPr="0089775F" w:rsidRDefault="00AF635C" w:rsidP="00AF635C">
            <w:pPr>
              <w:ind w:right="-7"/>
              <w:jc w:val="center"/>
              <w:rPr>
                <w:rFonts w:cs="Times New Roman"/>
                <w:color w:val="000000"/>
                <w:sz w:val="16"/>
                <w:szCs w:val="16"/>
              </w:rPr>
            </w:pPr>
            <w:r w:rsidRPr="0089775F">
              <w:rPr>
                <w:rFonts w:cs="Times New Roman"/>
                <w:b/>
                <w:bCs/>
                <w:color w:val="000000"/>
                <w:sz w:val="16"/>
                <w:szCs w:val="16"/>
              </w:rPr>
              <w:t xml:space="preserve">December </w:t>
            </w:r>
            <w:r w:rsidR="00430050" w:rsidRPr="00430050">
              <w:rPr>
                <w:rFonts w:cs="Angsana New"/>
                <w:b/>
                <w:bCs/>
                <w:color w:val="000000"/>
                <w:sz w:val="16"/>
                <w:szCs w:val="16"/>
              </w:rPr>
              <w:t>31</w:t>
            </w:r>
            <w:r w:rsidRPr="0089775F">
              <w:rPr>
                <w:rFonts w:cs="Times New Roman"/>
                <w:b/>
                <w:bCs/>
                <w:color w:val="000000"/>
                <w:sz w:val="16"/>
                <w:szCs w:val="16"/>
              </w:rPr>
              <w:t>,</w:t>
            </w:r>
          </w:p>
        </w:tc>
        <w:tc>
          <w:tcPr>
            <w:tcW w:w="43" w:type="dxa"/>
            <w:shd w:val="clear" w:color="auto" w:fill="auto"/>
            <w:tcMar>
              <w:top w:w="0" w:type="dxa"/>
              <w:left w:w="0" w:type="dxa"/>
              <w:bottom w:w="0" w:type="dxa"/>
              <w:right w:w="0" w:type="dxa"/>
            </w:tcMar>
            <w:vAlign w:val="bottom"/>
          </w:tcPr>
          <w:p w14:paraId="0D036437" w14:textId="77777777" w:rsidR="00AF635C" w:rsidRPr="0089775F" w:rsidRDefault="00AF635C" w:rsidP="00AF635C">
            <w:pPr>
              <w:tabs>
                <w:tab w:val="decimal" w:pos="362"/>
              </w:tabs>
              <w:ind w:left="-153" w:right="-153"/>
              <w:jc w:val="center"/>
              <w:rPr>
                <w:rFonts w:cs="Times New Roman"/>
                <w:b/>
                <w:bCs/>
                <w:color w:val="000000"/>
                <w:sz w:val="16"/>
                <w:szCs w:val="16"/>
              </w:rPr>
            </w:pPr>
          </w:p>
        </w:tc>
        <w:tc>
          <w:tcPr>
            <w:tcW w:w="728" w:type="dxa"/>
            <w:shd w:val="clear" w:color="auto" w:fill="auto"/>
            <w:tcMar>
              <w:top w:w="0" w:type="dxa"/>
              <w:left w:w="0" w:type="dxa"/>
              <w:bottom w:w="0" w:type="dxa"/>
              <w:right w:w="0" w:type="dxa"/>
            </w:tcMar>
            <w:vAlign w:val="bottom"/>
          </w:tcPr>
          <w:p w14:paraId="56283858" w14:textId="40005EFA" w:rsidR="00AF635C" w:rsidRPr="0089775F" w:rsidRDefault="00AF635C" w:rsidP="00AF635C">
            <w:pPr>
              <w:ind w:right="-7"/>
              <w:jc w:val="center"/>
              <w:rPr>
                <w:rFonts w:cs="Times New Roman"/>
                <w:b/>
                <w:bCs/>
                <w:color w:val="000000"/>
                <w:sz w:val="16"/>
                <w:szCs w:val="16"/>
              </w:rPr>
            </w:pPr>
            <w:r w:rsidRPr="0089775F">
              <w:rPr>
                <w:rFonts w:cs="Times New Roman"/>
                <w:b/>
                <w:bCs/>
                <w:color w:val="000000"/>
                <w:sz w:val="16"/>
                <w:szCs w:val="16"/>
              </w:rPr>
              <w:t xml:space="preserve">June </w:t>
            </w:r>
            <w:r w:rsidR="00430050" w:rsidRPr="00430050">
              <w:rPr>
                <w:rFonts w:cs="Angsana New"/>
                <w:b/>
                <w:bCs/>
                <w:color w:val="000000"/>
                <w:sz w:val="16"/>
                <w:szCs w:val="16"/>
              </w:rPr>
              <w:t>30</w:t>
            </w:r>
            <w:r w:rsidRPr="0089775F">
              <w:rPr>
                <w:rFonts w:cs="Times New Roman"/>
                <w:b/>
                <w:bCs/>
                <w:color w:val="000000"/>
                <w:sz w:val="16"/>
                <w:szCs w:val="16"/>
              </w:rPr>
              <w:t>,</w:t>
            </w:r>
          </w:p>
        </w:tc>
        <w:tc>
          <w:tcPr>
            <w:tcW w:w="39" w:type="dxa"/>
            <w:shd w:val="clear" w:color="auto" w:fill="auto"/>
            <w:tcMar>
              <w:top w:w="0" w:type="dxa"/>
              <w:left w:w="0" w:type="dxa"/>
              <w:bottom w:w="0" w:type="dxa"/>
              <w:right w:w="0" w:type="dxa"/>
            </w:tcMar>
            <w:vAlign w:val="bottom"/>
          </w:tcPr>
          <w:p w14:paraId="600661CE" w14:textId="77777777" w:rsidR="00AF635C" w:rsidRPr="0089775F" w:rsidRDefault="00AF635C" w:rsidP="00AF635C">
            <w:pPr>
              <w:tabs>
                <w:tab w:val="decimal" w:pos="522"/>
              </w:tabs>
              <w:ind w:left="-153" w:right="-153"/>
              <w:jc w:val="center"/>
              <w:rPr>
                <w:rFonts w:cs="Times New Roman"/>
                <w:b/>
                <w:bCs/>
                <w:color w:val="000000"/>
                <w:sz w:val="16"/>
                <w:szCs w:val="16"/>
              </w:rPr>
            </w:pPr>
          </w:p>
        </w:tc>
        <w:tc>
          <w:tcPr>
            <w:tcW w:w="849" w:type="dxa"/>
            <w:shd w:val="clear" w:color="auto" w:fill="auto"/>
            <w:tcMar>
              <w:top w:w="0" w:type="dxa"/>
              <w:left w:w="0" w:type="dxa"/>
              <w:bottom w:w="0" w:type="dxa"/>
              <w:right w:w="0" w:type="dxa"/>
            </w:tcMar>
            <w:vAlign w:val="bottom"/>
          </w:tcPr>
          <w:p w14:paraId="6FE313DE" w14:textId="1C75BDA3" w:rsidR="00AF635C" w:rsidRPr="0089775F" w:rsidRDefault="00AF635C" w:rsidP="00AF635C">
            <w:pPr>
              <w:ind w:right="-7"/>
              <w:jc w:val="center"/>
              <w:rPr>
                <w:rFonts w:cs="Times New Roman"/>
                <w:color w:val="000000"/>
                <w:spacing w:val="-8"/>
                <w:sz w:val="16"/>
                <w:szCs w:val="16"/>
              </w:rPr>
            </w:pPr>
            <w:r w:rsidRPr="0089775F">
              <w:rPr>
                <w:rFonts w:cs="Times New Roman"/>
                <w:b/>
                <w:bCs/>
                <w:color w:val="000000"/>
                <w:spacing w:val="-8"/>
                <w:sz w:val="16"/>
                <w:szCs w:val="16"/>
              </w:rPr>
              <w:t xml:space="preserve">December </w:t>
            </w:r>
            <w:r w:rsidR="00430050" w:rsidRPr="00430050">
              <w:rPr>
                <w:rFonts w:cs="Angsana New"/>
                <w:b/>
                <w:bCs/>
                <w:color w:val="000000"/>
                <w:spacing w:val="-8"/>
                <w:sz w:val="16"/>
                <w:szCs w:val="16"/>
              </w:rPr>
              <w:t>31</w:t>
            </w:r>
            <w:r w:rsidRPr="0089775F">
              <w:rPr>
                <w:rFonts w:cs="Times New Roman"/>
                <w:b/>
                <w:bCs/>
                <w:color w:val="000000"/>
                <w:spacing w:val="-8"/>
                <w:sz w:val="16"/>
                <w:szCs w:val="16"/>
              </w:rPr>
              <w:t>,</w:t>
            </w:r>
          </w:p>
        </w:tc>
        <w:tc>
          <w:tcPr>
            <w:tcW w:w="40" w:type="dxa"/>
            <w:vAlign w:val="bottom"/>
          </w:tcPr>
          <w:p w14:paraId="757E2B66" w14:textId="77777777" w:rsidR="00AF635C" w:rsidRPr="0089775F" w:rsidRDefault="00AF635C" w:rsidP="00AF635C">
            <w:pPr>
              <w:ind w:right="-7"/>
              <w:jc w:val="center"/>
              <w:rPr>
                <w:rFonts w:cs="Times New Roman"/>
                <w:b/>
                <w:bCs/>
                <w:color w:val="000000"/>
                <w:sz w:val="16"/>
                <w:szCs w:val="16"/>
              </w:rPr>
            </w:pPr>
          </w:p>
        </w:tc>
        <w:tc>
          <w:tcPr>
            <w:tcW w:w="1580" w:type="dxa"/>
            <w:gridSpan w:val="3"/>
            <w:vAlign w:val="bottom"/>
          </w:tcPr>
          <w:p w14:paraId="0453DCB9" w14:textId="451BBD6B" w:rsidR="00AF635C" w:rsidRPr="00740C10" w:rsidRDefault="00AF635C" w:rsidP="007A5F39">
            <w:pPr>
              <w:ind w:left="-138" w:right="-7" w:firstLine="138"/>
              <w:jc w:val="center"/>
              <w:rPr>
                <w:rFonts w:cs="Times New Roman"/>
                <w:b/>
                <w:bCs/>
                <w:color w:val="000000"/>
                <w:spacing w:val="-4"/>
                <w:sz w:val="16"/>
                <w:szCs w:val="16"/>
              </w:rPr>
            </w:pPr>
            <w:r w:rsidRPr="00740C10">
              <w:rPr>
                <w:rFonts w:cs="Times New Roman"/>
                <w:b/>
                <w:bCs/>
                <w:color w:val="000000"/>
                <w:spacing w:val="-4"/>
                <w:sz w:val="16"/>
                <w:szCs w:val="16"/>
              </w:rPr>
              <w:t>period</w:t>
            </w:r>
            <w:r w:rsidR="00542478" w:rsidRPr="00740C10">
              <w:rPr>
                <w:rFonts w:cs="Times New Roman"/>
                <w:b/>
                <w:bCs/>
                <w:color w:val="000000"/>
                <w:spacing w:val="-4"/>
                <w:sz w:val="16"/>
                <w:szCs w:val="16"/>
              </w:rPr>
              <w:t>s</w:t>
            </w:r>
            <w:r w:rsidRPr="00740C10">
              <w:rPr>
                <w:rFonts w:cs="Times New Roman"/>
                <w:b/>
                <w:bCs/>
                <w:color w:val="000000"/>
                <w:spacing w:val="-4"/>
                <w:sz w:val="16"/>
                <w:szCs w:val="16"/>
              </w:rPr>
              <w:t xml:space="preserve"> ended June </w:t>
            </w:r>
            <w:r w:rsidR="00430050" w:rsidRPr="00430050">
              <w:rPr>
                <w:rFonts w:cs="Angsana New"/>
                <w:b/>
                <w:bCs/>
                <w:color w:val="000000"/>
                <w:spacing w:val="-4"/>
                <w:sz w:val="16"/>
                <w:szCs w:val="16"/>
              </w:rPr>
              <w:t>30</w:t>
            </w:r>
            <w:r w:rsidR="007A5F39">
              <w:rPr>
                <w:rFonts w:cs="Angsana New"/>
                <w:b/>
                <w:bCs/>
                <w:color w:val="000000"/>
                <w:spacing w:val="-4"/>
                <w:sz w:val="16"/>
                <w:szCs w:val="16"/>
              </w:rPr>
              <w:t>,</w:t>
            </w:r>
          </w:p>
        </w:tc>
      </w:tr>
      <w:tr w:rsidR="003E74CC" w:rsidRPr="003E74CC" w14:paraId="389ABB21" w14:textId="77777777" w:rsidTr="00C77370">
        <w:trPr>
          <w:trHeight w:val="20"/>
        </w:trPr>
        <w:tc>
          <w:tcPr>
            <w:tcW w:w="3330" w:type="dxa"/>
            <w:shd w:val="clear" w:color="auto" w:fill="auto"/>
            <w:tcMar>
              <w:top w:w="0" w:type="dxa"/>
              <w:left w:w="0" w:type="dxa"/>
              <w:bottom w:w="0" w:type="dxa"/>
              <w:right w:w="0" w:type="dxa"/>
            </w:tcMar>
            <w:vAlign w:val="bottom"/>
          </w:tcPr>
          <w:p w14:paraId="6B13CF66" w14:textId="7FB355BD" w:rsidR="00AF635C" w:rsidRPr="0089775F" w:rsidRDefault="00AF635C" w:rsidP="00AF635C">
            <w:pPr>
              <w:ind w:left="96" w:right="47" w:hanging="9"/>
              <w:rPr>
                <w:rFonts w:cs="Times New Roman"/>
                <w:b/>
                <w:bCs/>
                <w:color w:val="000000"/>
                <w:sz w:val="16"/>
                <w:szCs w:val="16"/>
                <w:cs/>
              </w:rPr>
            </w:pPr>
            <w:r w:rsidRPr="0089775F">
              <w:rPr>
                <w:rFonts w:cs="Times New Roman"/>
                <w:b/>
                <w:bCs/>
                <w:color w:val="000000"/>
                <w:sz w:val="16"/>
                <w:szCs w:val="16"/>
              </w:rPr>
              <w:t>Subsidiaries</w:t>
            </w:r>
          </w:p>
        </w:tc>
        <w:tc>
          <w:tcPr>
            <w:tcW w:w="783" w:type="dxa"/>
            <w:shd w:val="clear" w:color="auto" w:fill="auto"/>
            <w:tcMar>
              <w:top w:w="0" w:type="dxa"/>
              <w:left w:w="0" w:type="dxa"/>
              <w:bottom w:w="0" w:type="dxa"/>
              <w:right w:w="0" w:type="dxa"/>
            </w:tcMar>
            <w:vAlign w:val="bottom"/>
          </w:tcPr>
          <w:p w14:paraId="72087F8D" w14:textId="173D0D44" w:rsidR="00AF635C" w:rsidRPr="0089775F" w:rsidRDefault="00430050" w:rsidP="00AF635C">
            <w:pPr>
              <w:ind w:right="-7"/>
              <w:jc w:val="center"/>
              <w:rPr>
                <w:rFonts w:cs="Times New Roman"/>
                <w:b/>
                <w:bCs/>
                <w:color w:val="000000"/>
                <w:sz w:val="16"/>
                <w:szCs w:val="16"/>
              </w:rPr>
            </w:pPr>
            <w:r w:rsidRPr="00430050">
              <w:rPr>
                <w:rFonts w:cs="Angsana New"/>
                <w:b/>
                <w:bCs/>
                <w:color w:val="000000"/>
                <w:sz w:val="16"/>
                <w:szCs w:val="16"/>
              </w:rPr>
              <w:t>2024</w:t>
            </w:r>
          </w:p>
        </w:tc>
        <w:tc>
          <w:tcPr>
            <w:tcW w:w="39" w:type="dxa"/>
            <w:shd w:val="clear" w:color="auto" w:fill="auto"/>
            <w:tcMar>
              <w:top w:w="0" w:type="dxa"/>
              <w:left w:w="0" w:type="dxa"/>
              <w:bottom w:w="0" w:type="dxa"/>
              <w:right w:w="0" w:type="dxa"/>
            </w:tcMar>
            <w:vAlign w:val="bottom"/>
          </w:tcPr>
          <w:p w14:paraId="4B123C08" w14:textId="77777777" w:rsidR="00AF635C" w:rsidRPr="0089775F" w:rsidRDefault="00AF635C" w:rsidP="00AF635C">
            <w:pPr>
              <w:tabs>
                <w:tab w:val="decimal" w:pos="522"/>
              </w:tabs>
              <w:ind w:left="-153" w:right="-153"/>
              <w:jc w:val="center"/>
              <w:rPr>
                <w:rFonts w:cs="Times New Roman"/>
                <w:b/>
                <w:bCs/>
                <w:color w:val="000000"/>
                <w:sz w:val="16"/>
                <w:szCs w:val="16"/>
              </w:rPr>
            </w:pPr>
          </w:p>
        </w:tc>
        <w:tc>
          <w:tcPr>
            <w:tcW w:w="888" w:type="dxa"/>
            <w:shd w:val="clear" w:color="auto" w:fill="auto"/>
            <w:tcMar>
              <w:top w:w="0" w:type="dxa"/>
              <w:left w:w="0" w:type="dxa"/>
              <w:bottom w:w="0" w:type="dxa"/>
              <w:right w:w="0" w:type="dxa"/>
            </w:tcMar>
            <w:vAlign w:val="bottom"/>
          </w:tcPr>
          <w:p w14:paraId="1595E9D5" w14:textId="7D40A545" w:rsidR="00AF635C" w:rsidRPr="0089775F" w:rsidRDefault="00430050" w:rsidP="00AF635C">
            <w:pPr>
              <w:ind w:right="-7"/>
              <w:jc w:val="center"/>
              <w:rPr>
                <w:rFonts w:cs="Times New Roman"/>
                <w:b/>
                <w:bCs/>
                <w:color w:val="000000"/>
                <w:sz w:val="16"/>
                <w:szCs w:val="16"/>
              </w:rPr>
            </w:pPr>
            <w:r w:rsidRPr="00430050">
              <w:rPr>
                <w:rFonts w:cs="Angsana New"/>
                <w:b/>
                <w:bCs/>
                <w:color w:val="000000"/>
                <w:sz w:val="16"/>
                <w:szCs w:val="16"/>
              </w:rPr>
              <w:t>2023</w:t>
            </w:r>
          </w:p>
        </w:tc>
        <w:tc>
          <w:tcPr>
            <w:tcW w:w="72" w:type="dxa"/>
            <w:shd w:val="clear" w:color="auto" w:fill="auto"/>
            <w:tcMar>
              <w:top w:w="0" w:type="dxa"/>
              <w:left w:w="0" w:type="dxa"/>
              <w:bottom w:w="0" w:type="dxa"/>
              <w:right w:w="0" w:type="dxa"/>
            </w:tcMar>
            <w:vAlign w:val="bottom"/>
          </w:tcPr>
          <w:p w14:paraId="33384B93" w14:textId="77777777" w:rsidR="00AF635C" w:rsidRPr="0089775F" w:rsidRDefault="00AF635C" w:rsidP="00AF635C">
            <w:pPr>
              <w:tabs>
                <w:tab w:val="decimal" w:pos="362"/>
              </w:tabs>
              <w:ind w:left="-153" w:right="-153"/>
              <w:jc w:val="center"/>
              <w:rPr>
                <w:rFonts w:cs="Times New Roman"/>
                <w:b/>
                <w:bCs/>
                <w:color w:val="000000"/>
                <w:sz w:val="16"/>
                <w:szCs w:val="16"/>
              </w:rPr>
            </w:pPr>
          </w:p>
        </w:tc>
        <w:tc>
          <w:tcPr>
            <w:tcW w:w="738" w:type="dxa"/>
            <w:shd w:val="clear" w:color="auto" w:fill="auto"/>
            <w:tcMar>
              <w:top w:w="0" w:type="dxa"/>
              <w:left w:w="0" w:type="dxa"/>
              <w:bottom w:w="0" w:type="dxa"/>
              <w:right w:w="0" w:type="dxa"/>
            </w:tcMar>
            <w:vAlign w:val="bottom"/>
          </w:tcPr>
          <w:p w14:paraId="11B80CEA" w14:textId="5D461990" w:rsidR="00AF635C" w:rsidRPr="0089775F" w:rsidRDefault="00430050" w:rsidP="00AF635C">
            <w:pPr>
              <w:ind w:right="-7"/>
              <w:jc w:val="center"/>
              <w:rPr>
                <w:rFonts w:cs="Times New Roman"/>
                <w:b/>
                <w:bCs/>
                <w:color w:val="000000"/>
                <w:sz w:val="16"/>
                <w:szCs w:val="16"/>
              </w:rPr>
            </w:pPr>
            <w:r w:rsidRPr="00430050">
              <w:rPr>
                <w:rFonts w:cs="Angsana New"/>
                <w:b/>
                <w:bCs/>
                <w:color w:val="000000"/>
                <w:sz w:val="16"/>
                <w:szCs w:val="16"/>
              </w:rPr>
              <w:t>2024</w:t>
            </w:r>
          </w:p>
        </w:tc>
        <w:tc>
          <w:tcPr>
            <w:tcW w:w="54" w:type="dxa"/>
            <w:shd w:val="clear" w:color="auto" w:fill="auto"/>
            <w:tcMar>
              <w:top w:w="0" w:type="dxa"/>
              <w:left w:w="0" w:type="dxa"/>
              <w:bottom w:w="0" w:type="dxa"/>
              <w:right w:w="0" w:type="dxa"/>
            </w:tcMar>
            <w:vAlign w:val="bottom"/>
          </w:tcPr>
          <w:p w14:paraId="5CD41D8F" w14:textId="77777777" w:rsidR="00AF635C" w:rsidRPr="0089775F" w:rsidRDefault="00AF635C" w:rsidP="00AF635C">
            <w:pPr>
              <w:tabs>
                <w:tab w:val="decimal" w:pos="522"/>
              </w:tabs>
              <w:ind w:left="-153" w:right="-153"/>
              <w:jc w:val="center"/>
              <w:rPr>
                <w:rFonts w:cs="Times New Roman"/>
                <w:b/>
                <w:bCs/>
                <w:color w:val="000000"/>
                <w:sz w:val="16"/>
                <w:szCs w:val="16"/>
              </w:rPr>
            </w:pPr>
          </w:p>
        </w:tc>
        <w:tc>
          <w:tcPr>
            <w:tcW w:w="936" w:type="dxa"/>
            <w:shd w:val="clear" w:color="auto" w:fill="auto"/>
            <w:tcMar>
              <w:top w:w="0" w:type="dxa"/>
              <w:left w:w="0" w:type="dxa"/>
              <w:bottom w:w="0" w:type="dxa"/>
              <w:right w:w="0" w:type="dxa"/>
            </w:tcMar>
            <w:vAlign w:val="bottom"/>
          </w:tcPr>
          <w:p w14:paraId="507EEBC3" w14:textId="162B0F86" w:rsidR="00AF635C" w:rsidRPr="0089775F" w:rsidRDefault="00430050" w:rsidP="00CD5A59">
            <w:pPr>
              <w:ind w:right="-7"/>
              <w:jc w:val="center"/>
              <w:rPr>
                <w:rFonts w:cs="Times New Roman"/>
                <w:b/>
                <w:bCs/>
                <w:color w:val="000000"/>
                <w:sz w:val="16"/>
                <w:szCs w:val="16"/>
              </w:rPr>
            </w:pPr>
            <w:r w:rsidRPr="00430050">
              <w:rPr>
                <w:rFonts w:cs="Angsana New"/>
                <w:b/>
                <w:bCs/>
                <w:color w:val="000000"/>
                <w:sz w:val="16"/>
                <w:szCs w:val="16"/>
              </w:rPr>
              <w:t>2023</w:t>
            </w:r>
          </w:p>
        </w:tc>
        <w:tc>
          <w:tcPr>
            <w:tcW w:w="40" w:type="dxa"/>
            <w:vAlign w:val="bottom"/>
          </w:tcPr>
          <w:p w14:paraId="30277880" w14:textId="77777777" w:rsidR="00AF635C" w:rsidRPr="0089775F" w:rsidRDefault="00AF635C" w:rsidP="00AF635C">
            <w:pPr>
              <w:tabs>
                <w:tab w:val="decimal" w:pos="757"/>
              </w:tabs>
              <w:ind w:left="-153" w:right="-153"/>
              <w:jc w:val="center"/>
              <w:rPr>
                <w:rFonts w:cs="Times New Roman"/>
                <w:b/>
                <w:bCs/>
                <w:color w:val="000000"/>
                <w:sz w:val="16"/>
                <w:szCs w:val="16"/>
              </w:rPr>
            </w:pPr>
          </w:p>
        </w:tc>
        <w:tc>
          <w:tcPr>
            <w:tcW w:w="771" w:type="dxa"/>
            <w:vAlign w:val="bottom"/>
          </w:tcPr>
          <w:p w14:paraId="7546861C" w14:textId="374A56A0" w:rsidR="00AF635C" w:rsidRPr="0089775F" w:rsidRDefault="00430050" w:rsidP="00AF635C">
            <w:pPr>
              <w:ind w:right="-7"/>
              <w:jc w:val="center"/>
              <w:rPr>
                <w:rFonts w:cs="Times New Roman"/>
                <w:b/>
                <w:bCs/>
                <w:color w:val="000000"/>
                <w:sz w:val="16"/>
                <w:szCs w:val="16"/>
              </w:rPr>
            </w:pPr>
            <w:r w:rsidRPr="00430050">
              <w:rPr>
                <w:rFonts w:cs="Angsana New"/>
                <w:b/>
                <w:bCs/>
                <w:color w:val="000000"/>
                <w:sz w:val="16"/>
                <w:szCs w:val="16"/>
              </w:rPr>
              <w:t>2024</w:t>
            </w:r>
          </w:p>
        </w:tc>
        <w:tc>
          <w:tcPr>
            <w:tcW w:w="40" w:type="dxa"/>
            <w:vAlign w:val="bottom"/>
          </w:tcPr>
          <w:p w14:paraId="2D93E88B" w14:textId="77777777" w:rsidR="00AF635C" w:rsidRPr="0089775F" w:rsidRDefault="00AF635C" w:rsidP="00AF635C">
            <w:pPr>
              <w:tabs>
                <w:tab w:val="decimal" w:pos="757"/>
              </w:tabs>
              <w:ind w:left="-153" w:right="-153"/>
              <w:jc w:val="center"/>
              <w:rPr>
                <w:rFonts w:cs="Times New Roman"/>
                <w:b/>
                <w:bCs/>
                <w:color w:val="000000"/>
                <w:sz w:val="16"/>
                <w:szCs w:val="16"/>
              </w:rPr>
            </w:pPr>
          </w:p>
        </w:tc>
        <w:tc>
          <w:tcPr>
            <w:tcW w:w="859" w:type="dxa"/>
            <w:vAlign w:val="bottom"/>
          </w:tcPr>
          <w:p w14:paraId="1E4CE674" w14:textId="371A18DE" w:rsidR="00AF635C" w:rsidRPr="0089775F" w:rsidRDefault="00430050" w:rsidP="00AF635C">
            <w:pPr>
              <w:ind w:right="-7"/>
              <w:jc w:val="center"/>
              <w:rPr>
                <w:rFonts w:cs="Times New Roman"/>
                <w:b/>
                <w:bCs/>
                <w:color w:val="000000"/>
                <w:sz w:val="16"/>
                <w:szCs w:val="16"/>
              </w:rPr>
            </w:pPr>
            <w:r w:rsidRPr="00430050">
              <w:rPr>
                <w:rFonts w:cs="Angsana New"/>
                <w:b/>
                <w:bCs/>
                <w:color w:val="000000"/>
                <w:sz w:val="16"/>
                <w:szCs w:val="16"/>
              </w:rPr>
              <w:t>2023</w:t>
            </w:r>
          </w:p>
        </w:tc>
        <w:tc>
          <w:tcPr>
            <w:tcW w:w="40" w:type="dxa"/>
            <w:shd w:val="clear" w:color="auto" w:fill="auto"/>
            <w:tcMar>
              <w:top w:w="0" w:type="dxa"/>
              <w:left w:w="0" w:type="dxa"/>
              <w:bottom w:w="0" w:type="dxa"/>
              <w:right w:w="0" w:type="dxa"/>
            </w:tcMar>
            <w:vAlign w:val="bottom"/>
          </w:tcPr>
          <w:p w14:paraId="0731AE56" w14:textId="77777777" w:rsidR="00AF635C" w:rsidRPr="0089775F" w:rsidRDefault="00AF635C" w:rsidP="00AF635C">
            <w:pPr>
              <w:tabs>
                <w:tab w:val="decimal" w:pos="757"/>
              </w:tabs>
              <w:ind w:left="-153" w:right="-153"/>
              <w:jc w:val="center"/>
              <w:rPr>
                <w:rFonts w:cs="Times New Roman"/>
                <w:b/>
                <w:bCs/>
                <w:color w:val="000000"/>
                <w:sz w:val="16"/>
                <w:szCs w:val="16"/>
              </w:rPr>
            </w:pPr>
          </w:p>
        </w:tc>
        <w:tc>
          <w:tcPr>
            <w:tcW w:w="770" w:type="dxa"/>
            <w:shd w:val="clear" w:color="auto" w:fill="auto"/>
            <w:tcMar>
              <w:top w:w="0" w:type="dxa"/>
              <w:left w:w="0" w:type="dxa"/>
              <w:bottom w:w="0" w:type="dxa"/>
              <w:right w:w="0" w:type="dxa"/>
            </w:tcMar>
            <w:vAlign w:val="bottom"/>
          </w:tcPr>
          <w:p w14:paraId="17F9C394" w14:textId="60E30361" w:rsidR="00AF635C" w:rsidRPr="0089775F" w:rsidRDefault="00430050" w:rsidP="00AF635C">
            <w:pPr>
              <w:ind w:right="-7"/>
              <w:jc w:val="center"/>
              <w:rPr>
                <w:rFonts w:cs="Times New Roman"/>
                <w:b/>
                <w:bCs/>
                <w:color w:val="000000"/>
                <w:sz w:val="16"/>
                <w:szCs w:val="16"/>
              </w:rPr>
            </w:pPr>
            <w:r w:rsidRPr="00430050">
              <w:rPr>
                <w:rFonts w:cs="Angsana New"/>
                <w:b/>
                <w:bCs/>
                <w:color w:val="000000"/>
                <w:sz w:val="16"/>
                <w:szCs w:val="16"/>
              </w:rPr>
              <w:t>2024</w:t>
            </w:r>
          </w:p>
        </w:tc>
        <w:tc>
          <w:tcPr>
            <w:tcW w:w="40" w:type="dxa"/>
            <w:shd w:val="clear" w:color="auto" w:fill="auto"/>
            <w:tcMar>
              <w:top w:w="0" w:type="dxa"/>
              <w:left w:w="0" w:type="dxa"/>
              <w:bottom w:w="0" w:type="dxa"/>
              <w:right w:w="0" w:type="dxa"/>
            </w:tcMar>
            <w:vAlign w:val="bottom"/>
          </w:tcPr>
          <w:p w14:paraId="63D0D04B" w14:textId="77777777" w:rsidR="00AF635C" w:rsidRPr="0089775F" w:rsidRDefault="00AF635C" w:rsidP="00AF635C">
            <w:pPr>
              <w:tabs>
                <w:tab w:val="decimal" w:pos="522"/>
              </w:tabs>
              <w:ind w:left="-153" w:right="-153"/>
              <w:jc w:val="center"/>
              <w:rPr>
                <w:rFonts w:cs="Times New Roman"/>
                <w:b/>
                <w:bCs/>
                <w:color w:val="000000"/>
                <w:sz w:val="16"/>
                <w:szCs w:val="16"/>
              </w:rPr>
            </w:pPr>
          </w:p>
        </w:tc>
        <w:tc>
          <w:tcPr>
            <w:tcW w:w="1001" w:type="dxa"/>
            <w:shd w:val="clear" w:color="auto" w:fill="auto"/>
            <w:tcMar>
              <w:top w:w="0" w:type="dxa"/>
              <w:left w:w="0" w:type="dxa"/>
              <w:bottom w:w="0" w:type="dxa"/>
              <w:right w:w="0" w:type="dxa"/>
            </w:tcMar>
            <w:vAlign w:val="bottom"/>
          </w:tcPr>
          <w:p w14:paraId="5CD3AAAE" w14:textId="40F3FD51" w:rsidR="00AF635C" w:rsidRPr="0089775F" w:rsidRDefault="00430050" w:rsidP="00AF635C">
            <w:pPr>
              <w:ind w:right="-7"/>
              <w:jc w:val="center"/>
              <w:rPr>
                <w:rFonts w:cs="Times New Roman"/>
                <w:b/>
                <w:bCs/>
                <w:color w:val="000000"/>
                <w:sz w:val="16"/>
                <w:szCs w:val="16"/>
              </w:rPr>
            </w:pPr>
            <w:r w:rsidRPr="00430050">
              <w:rPr>
                <w:rFonts w:cs="Angsana New"/>
                <w:b/>
                <w:bCs/>
                <w:color w:val="000000"/>
                <w:sz w:val="16"/>
                <w:szCs w:val="16"/>
              </w:rPr>
              <w:t>2023</w:t>
            </w:r>
          </w:p>
        </w:tc>
        <w:tc>
          <w:tcPr>
            <w:tcW w:w="43" w:type="dxa"/>
            <w:shd w:val="clear" w:color="auto" w:fill="auto"/>
            <w:tcMar>
              <w:top w:w="0" w:type="dxa"/>
              <w:left w:w="0" w:type="dxa"/>
              <w:bottom w:w="0" w:type="dxa"/>
              <w:right w:w="0" w:type="dxa"/>
            </w:tcMar>
            <w:vAlign w:val="bottom"/>
          </w:tcPr>
          <w:p w14:paraId="3F47C275" w14:textId="77777777" w:rsidR="00AF635C" w:rsidRPr="0089775F" w:rsidRDefault="00AF635C" w:rsidP="00AF635C">
            <w:pPr>
              <w:tabs>
                <w:tab w:val="decimal" w:pos="362"/>
              </w:tabs>
              <w:ind w:left="-153" w:right="-153"/>
              <w:jc w:val="center"/>
              <w:rPr>
                <w:rFonts w:cs="Times New Roman"/>
                <w:b/>
                <w:bCs/>
                <w:color w:val="000000"/>
                <w:sz w:val="16"/>
                <w:szCs w:val="16"/>
              </w:rPr>
            </w:pPr>
          </w:p>
        </w:tc>
        <w:tc>
          <w:tcPr>
            <w:tcW w:w="728" w:type="dxa"/>
            <w:shd w:val="clear" w:color="auto" w:fill="auto"/>
            <w:tcMar>
              <w:top w:w="0" w:type="dxa"/>
              <w:left w:w="0" w:type="dxa"/>
              <w:bottom w:w="0" w:type="dxa"/>
              <w:right w:w="0" w:type="dxa"/>
            </w:tcMar>
            <w:vAlign w:val="bottom"/>
          </w:tcPr>
          <w:p w14:paraId="3EFBD5E6" w14:textId="6F59A9B7" w:rsidR="00AF635C" w:rsidRPr="0089775F" w:rsidRDefault="00430050" w:rsidP="00AF635C">
            <w:pPr>
              <w:ind w:right="-7"/>
              <w:jc w:val="center"/>
              <w:rPr>
                <w:rFonts w:cs="Times New Roman"/>
                <w:b/>
                <w:bCs/>
                <w:color w:val="000000"/>
                <w:sz w:val="16"/>
                <w:szCs w:val="16"/>
              </w:rPr>
            </w:pPr>
            <w:r w:rsidRPr="00430050">
              <w:rPr>
                <w:rFonts w:cs="Angsana New"/>
                <w:b/>
                <w:bCs/>
                <w:color w:val="000000"/>
                <w:sz w:val="16"/>
                <w:szCs w:val="16"/>
              </w:rPr>
              <w:t>2024</w:t>
            </w:r>
          </w:p>
        </w:tc>
        <w:tc>
          <w:tcPr>
            <w:tcW w:w="39" w:type="dxa"/>
            <w:shd w:val="clear" w:color="auto" w:fill="auto"/>
            <w:tcMar>
              <w:top w:w="0" w:type="dxa"/>
              <w:left w:w="0" w:type="dxa"/>
              <w:bottom w:w="0" w:type="dxa"/>
              <w:right w:w="0" w:type="dxa"/>
            </w:tcMar>
            <w:vAlign w:val="bottom"/>
          </w:tcPr>
          <w:p w14:paraId="5E49B8C3" w14:textId="77777777" w:rsidR="00AF635C" w:rsidRPr="0089775F" w:rsidRDefault="00AF635C" w:rsidP="00AF635C">
            <w:pPr>
              <w:tabs>
                <w:tab w:val="decimal" w:pos="522"/>
              </w:tabs>
              <w:ind w:left="-153" w:right="-153"/>
              <w:jc w:val="center"/>
              <w:rPr>
                <w:rFonts w:cs="Times New Roman"/>
                <w:b/>
                <w:bCs/>
                <w:color w:val="000000"/>
                <w:sz w:val="16"/>
                <w:szCs w:val="16"/>
              </w:rPr>
            </w:pPr>
          </w:p>
        </w:tc>
        <w:tc>
          <w:tcPr>
            <w:tcW w:w="849" w:type="dxa"/>
            <w:shd w:val="clear" w:color="auto" w:fill="auto"/>
            <w:tcMar>
              <w:top w:w="0" w:type="dxa"/>
              <w:left w:w="0" w:type="dxa"/>
              <w:bottom w:w="0" w:type="dxa"/>
              <w:right w:w="0" w:type="dxa"/>
            </w:tcMar>
            <w:vAlign w:val="bottom"/>
          </w:tcPr>
          <w:p w14:paraId="4D41F35F" w14:textId="0DDCC753" w:rsidR="00AF635C" w:rsidRPr="0089775F" w:rsidRDefault="00430050" w:rsidP="00AF635C">
            <w:pPr>
              <w:ind w:right="-7"/>
              <w:jc w:val="center"/>
              <w:rPr>
                <w:rFonts w:cs="Times New Roman"/>
                <w:b/>
                <w:bCs/>
                <w:color w:val="000000"/>
                <w:sz w:val="16"/>
                <w:szCs w:val="16"/>
              </w:rPr>
            </w:pPr>
            <w:r w:rsidRPr="00430050">
              <w:rPr>
                <w:rFonts w:cs="Angsana New"/>
                <w:b/>
                <w:bCs/>
                <w:color w:val="000000"/>
                <w:sz w:val="16"/>
                <w:szCs w:val="16"/>
              </w:rPr>
              <w:t>2023</w:t>
            </w:r>
          </w:p>
        </w:tc>
        <w:tc>
          <w:tcPr>
            <w:tcW w:w="40" w:type="dxa"/>
            <w:vAlign w:val="bottom"/>
          </w:tcPr>
          <w:p w14:paraId="762257E1" w14:textId="77777777" w:rsidR="00AF635C" w:rsidRPr="0089775F" w:rsidRDefault="00AF635C" w:rsidP="00AF635C">
            <w:pPr>
              <w:ind w:right="-7"/>
              <w:jc w:val="center"/>
              <w:rPr>
                <w:rFonts w:cs="Times New Roman"/>
                <w:b/>
                <w:bCs/>
                <w:color w:val="000000"/>
                <w:sz w:val="16"/>
                <w:szCs w:val="16"/>
              </w:rPr>
            </w:pPr>
          </w:p>
        </w:tc>
        <w:tc>
          <w:tcPr>
            <w:tcW w:w="731" w:type="dxa"/>
            <w:vAlign w:val="bottom"/>
          </w:tcPr>
          <w:p w14:paraId="1E9240CF" w14:textId="2F456378" w:rsidR="00AF635C" w:rsidRPr="0089775F" w:rsidRDefault="00430050" w:rsidP="00AF635C">
            <w:pPr>
              <w:ind w:right="-7"/>
              <w:jc w:val="center"/>
              <w:rPr>
                <w:rFonts w:cs="Times New Roman"/>
                <w:b/>
                <w:bCs/>
                <w:color w:val="000000"/>
                <w:sz w:val="16"/>
                <w:szCs w:val="16"/>
              </w:rPr>
            </w:pPr>
            <w:r w:rsidRPr="00430050">
              <w:rPr>
                <w:rFonts w:cs="Angsana New"/>
                <w:b/>
                <w:bCs/>
                <w:color w:val="000000"/>
                <w:sz w:val="16"/>
                <w:szCs w:val="16"/>
              </w:rPr>
              <w:t>2024</w:t>
            </w:r>
          </w:p>
        </w:tc>
        <w:tc>
          <w:tcPr>
            <w:tcW w:w="40" w:type="dxa"/>
            <w:vAlign w:val="bottom"/>
          </w:tcPr>
          <w:p w14:paraId="6BCD1898" w14:textId="77777777" w:rsidR="00AF635C" w:rsidRPr="0089775F" w:rsidRDefault="00AF635C" w:rsidP="00AF635C">
            <w:pPr>
              <w:ind w:right="-7"/>
              <w:jc w:val="center"/>
              <w:rPr>
                <w:rFonts w:cs="Times New Roman"/>
                <w:b/>
                <w:bCs/>
                <w:color w:val="000000"/>
                <w:sz w:val="16"/>
                <w:szCs w:val="16"/>
              </w:rPr>
            </w:pPr>
          </w:p>
        </w:tc>
        <w:tc>
          <w:tcPr>
            <w:tcW w:w="810" w:type="dxa"/>
            <w:vAlign w:val="bottom"/>
          </w:tcPr>
          <w:p w14:paraId="36355F6D" w14:textId="0B6DC920" w:rsidR="00AF635C" w:rsidRPr="0089775F" w:rsidRDefault="00430050" w:rsidP="00AF635C">
            <w:pPr>
              <w:ind w:right="-7"/>
              <w:jc w:val="center"/>
              <w:rPr>
                <w:rFonts w:cs="Times New Roman"/>
                <w:b/>
                <w:bCs/>
                <w:color w:val="000000"/>
                <w:sz w:val="16"/>
                <w:szCs w:val="16"/>
              </w:rPr>
            </w:pPr>
            <w:r w:rsidRPr="00430050">
              <w:rPr>
                <w:rFonts w:cs="Angsana New"/>
                <w:b/>
                <w:bCs/>
                <w:color w:val="000000"/>
                <w:sz w:val="16"/>
                <w:szCs w:val="16"/>
              </w:rPr>
              <w:t>2023</w:t>
            </w:r>
          </w:p>
        </w:tc>
      </w:tr>
      <w:tr w:rsidR="003E74CC" w:rsidRPr="003E74CC" w14:paraId="4E928ECF" w14:textId="77777777" w:rsidTr="00C77370">
        <w:trPr>
          <w:trHeight w:val="198"/>
        </w:trPr>
        <w:tc>
          <w:tcPr>
            <w:tcW w:w="3330" w:type="dxa"/>
            <w:shd w:val="clear" w:color="auto" w:fill="auto"/>
            <w:tcMar>
              <w:top w:w="0" w:type="dxa"/>
              <w:left w:w="0" w:type="dxa"/>
              <w:bottom w:w="0" w:type="dxa"/>
              <w:right w:w="0" w:type="dxa"/>
            </w:tcMar>
            <w:vAlign w:val="bottom"/>
          </w:tcPr>
          <w:p w14:paraId="603A4C15" w14:textId="77777777" w:rsidR="00AF635C" w:rsidRPr="0089775F" w:rsidRDefault="00AF635C" w:rsidP="00AF635C">
            <w:pPr>
              <w:ind w:left="170" w:right="47" w:hanging="83"/>
              <w:rPr>
                <w:rFonts w:cs="Times New Roman"/>
                <w:color w:val="000000"/>
                <w:sz w:val="16"/>
                <w:szCs w:val="16"/>
              </w:rPr>
            </w:pPr>
            <w:r w:rsidRPr="0089775F">
              <w:rPr>
                <w:rFonts w:cs="Times New Roman"/>
                <w:color w:val="000000"/>
                <w:sz w:val="16"/>
                <w:szCs w:val="16"/>
              </w:rPr>
              <w:t>Thai-Amadeus Southeast Asia Company Limited</w:t>
            </w:r>
          </w:p>
        </w:tc>
        <w:tc>
          <w:tcPr>
            <w:tcW w:w="783" w:type="dxa"/>
            <w:shd w:val="clear" w:color="auto" w:fill="auto"/>
            <w:tcMar>
              <w:top w:w="0" w:type="dxa"/>
              <w:left w:w="0" w:type="dxa"/>
              <w:bottom w:w="0" w:type="dxa"/>
              <w:right w:w="0" w:type="dxa"/>
            </w:tcMar>
            <w:vAlign w:val="bottom"/>
          </w:tcPr>
          <w:p w14:paraId="3785AC54" w14:textId="51DEAAF3" w:rsidR="00AF635C" w:rsidRPr="0089775F" w:rsidRDefault="00430050" w:rsidP="00AF635C">
            <w:pPr>
              <w:ind w:right="58"/>
              <w:jc w:val="right"/>
              <w:rPr>
                <w:rFonts w:cs="Times New Roman"/>
                <w:color w:val="000000"/>
                <w:sz w:val="16"/>
                <w:szCs w:val="16"/>
              </w:rPr>
            </w:pPr>
            <w:r w:rsidRPr="00430050">
              <w:rPr>
                <w:rFonts w:cs="Angsana New"/>
                <w:color w:val="000000"/>
                <w:sz w:val="16"/>
                <w:szCs w:val="16"/>
              </w:rPr>
              <w:t>55</w:t>
            </w:r>
            <w:r w:rsidR="00AF635C" w:rsidRPr="0089775F">
              <w:rPr>
                <w:rFonts w:cs="Times New Roman"/>
                <w:color w:val="000000"/>
                <w:sz w:val="16"/>
                <w:szCs w:val="16"/>
              </w:rPr>
              <w:t>.</w:t>
            </w:r>
            <w:r w:rsidRPr="00430050">
              <w:rPr>
                <w:rFonts w:cs="Angsana New"/>
                <w:color w:val="000000"/>
                <w:sz w:val="16"/>
                <w:szCs w:val="16"/>
              </w:rPr>
              <w:t>00</w:t>
            </w:r>
          </w:p>
        </w:tc>
        <w:tc>
          <w:tcPr>
            <w:tcW w:w="39" w:type="dxa"/>
            <w:shd w:val="clear" w:color="auto" w:fill="auto"/>
            <w:tcMar>
              <w:top w:w="0" w:type="dxa"/>
              <w:left w:w="0" w:type="dxa"/>
              <w:bottom w:w="0" w:type="dxa"/>
              <w:right w:w="0" w:type="dxa"/>
            </w:tcMar>
            <w:vAlign w:val="bottom"/>
          </w:tcPr>
          <w:p w14:paraId="1E30DF2B" w14:textId="77777777" w:rsidR="00AF635C" w:rsidRPr="0089775F" w:rsidRDefault="00AF635C" w:rsidP="00AF635C">
            <w:pPr>
              <w:tabs>
                <w:tab w:val="decimal" w:pos="793"/>
              </w:tabs>
              <w:ind w:left="-498" w:right="58" w:hanging="90"/>
              <w:jc w:val="right"/>
              <w:rPr>
                <w:rFonts w:cs="Times New Roman"/>
                <w:color w:val="000000"/>
                <w:sz w:val="16"/>
                <w:szCs w:val="16"/>
              </w:rPr>
            </w:pPr>
          </w:p>
        </w:tc>
        <w:tc>
          <w:tcPr>
            <w:tcW w:w="888" w:type="dxa"/>
            <w:shd w:val="clear" w:color="auto" w:fill="auto"/>
            <w:tcMar>
              <w:top w:w="0" w:type="dxa"/>
              <w:left w:w="0" w:type="dxa"/>
              <w:bottom w:w="0" w:type="dxa"/>
              <w:right w:w="0" w:type="dxa"/>
            </w:tcMar>
            <w:vAlign w:val="bottom"/>
          </w:tcPr>
          <w:p w14:paraId="53EE477E" w14:textId="34FE7C66" w:rsidR="00AF635C" w:rsidRPr="0089775F" w:rsidRDefault="00430050" w:rsidP="00AF635C">
            <w:pPr>
              <w:ind w:left="-498" w:right="58" w:hanging="90"/>
              <w:jc w:val="right"/>
              <w:rPr>
                <w:rFonts w:cs="Times New Roman"/>
                <w:color w:val="000000"/>
                <w:sz w:val="16"/>
                <w:szCs w:val="16"/>
              </w:rPr>
            </w:pPr>
            <w:r w:rsidRPr="00430050">
              <w:rPr>
                <w:rFonts w:cs="Angsana New"/>
                <w:color w:val="000000"/>
                <w:sz w:val="16"/>
                <w:szCs w:val="16"/>
              </w:rPr>
              <w:t>55</w:t>
            </w:r>
            <w:r w:rsidR="00AF635C" w:rsidRPr="0089775F">
              <w:rPr>
                <w:rFonts w:cs="Times New Roman"/>
                <w:color w:val="000000"/>
                <w:sz w:val="16"/>
                <w:szCs w:val="16"/>
              </w:rPr>
              <w:t>.</w:t>
            </w:r>
            <w:r w:rsidRPr="00430050">
              <w:rPr>
                <w:rFonts w:cs="Angsana New"/>
                <w:color w:val="000000"/>
                <w:sz w:val="16"/>
                <w:szCs w:val="16"/>
              </w:rPr>
              <w:t>00</w:t>
            </w:r>
          </w:p>
        </w:tc>
        <w:tc>
          <w:tcPr>
            <w:tcW w:w="72" w:type="dxa"/>
            <w:shd w:val="clear" w:color="auto" w:fill="auto"/>
            <w:tcMar>
              <w:top w:w="0" w:type="dxa"/>
              <w:left w:w="0" w:type="dxa"/>
              <w:bottom w:w="0" w:type="dxa"/>
              <w:right w:w="0" w:type="dxa"/>
            </w:tcMar>
            <w:vAlign w:val="bottom"/>
          </w:tcPr>
          <w:p w14:paraId="77398290" w14:textId="77777777" w:rsidR="00AF635C" w:rsidRPr="0089775F" w:rsidRDefault="00AF635C" w:rsidP="00AF635C">
            <w:pPr>
              <w:tabs>
                <w:tab w:val="decimal" w:pos="793"/>
              </w:tabs>
              <w:ind w:left="-498" w:right="52" w:hanging="90"/>
              <w:jc w:val="right"/>
              <w:rPr>
                <w:rFonts w:cs="Times New Roman"/>
                <w:color w:val="000000"/>
                <w:sz w:val="16"/>
                <w:szCs w:val="16"/>
              </w:rPr>
            </w:pPr>
          </w:p>
        </w:tc>
        <w:tc>
          <w:tcPr>
            <w:tcW w:w="738" w:type="dxa"/>
            <w:shd w:val="clear" w:color="auto" w:fill="auto"/>
            <w:tcMar>
              <w:top w:w="0" w:type="dxa"/>
              <w:left w:w="0" w:type="dxa"/>
              <w:bottom w:w="0" w:type="dxa"/>
              <w:right w:w="0" w:type="dxa"/>
            </w:tcMar>
            <w:vAlign w:val="bottom"/>
          </w:tcPr>
          <w:p w14:paraId="7452CDB0" w14:textId="2216E124" w:rsidR="00AF635C" w:rsidRPr="0089775F" w:rsidRDefault="00430050" w:rsidP="00AF635C">
            <w:pPr>
              <w:ind w:left="-498" w:right="52" w:hanging="90"/>
              <w:jc w:val="right"/>
              <w:rPr>
                <w:rFonts w:cs="Times New Roman"/>
                <w:color w:val="000000"/>
                <w:sz w:val="16"/>
                <w:szCs w:val="16"/>
              </w:rPr>
            </w:pPr>
            <w:r w:rsidRPr="00430050">
              <w:rPr>
                <w:rFonts w:cs="Angsana New"/>
                <w:color w:val="000000"/>
                <w:sz w:val="16"/>
                <w:szCs w:val="16"/>
              </w:rPr>
              <w:t>15</w:t>
            </w:r>
          </w:p>
        </w:tc>
        <w:tc>
          <w:tcPr>
            <w:tcW w:w="54" w:type="dxa"/>
            <w:shd w:val="clear" w:color="auto" w:fill="auto"/>
            <w:tcMar>
              <w:top w:w="0" w:type="dxa"/>
              <w:left w:w="0" w:type="dxa"/>
              <w:bottom w:w="0" w:type="dxa"/>
              <w:right w:w="0" w:type="dxa"/>
            </w:tcMar>
            <w:vAlign w:val="bottom"/>
          </w:tcPr>
          <w:p w14:paraId="27A9D10D" w14:textId="77777777" w:rsidR="00AF635C" w:rsidRPr="0089775F" w:rsidRDefault="00AF635C" w:rsidP="00AF635C">
            <w:pPr>
              <w:tabs>
                <w:tab w:val="decimal" w:pos="460"/>
                <w:tab w:val="decimal" w:pos="792"/>
                <w:tab w:val="decimal" w:pos="837"/>
              </w:tabs>
              <w:ind w:left="-498" w:right="52" w:hanging="90"/>
              <w:jc w:val="right"/>
              <w:rPr>
                <w:rFonts w:cs="Times New Roman"/>
                <w:color w:val="000000"/>
                <w:sz w:val="16"/>
                <w:szCs w:val="16"/>
              </w:rPr>
            </w:pPr>
          </w:p>
        </w:tc>
        <w:tc>
          <w:tcPr>
            <w:tcW w:w="936" w:type="dxa"/>
            <w:shd w:val="clear" w:color="auto" w:fill="auto"/>
            <w:tcMar>
              <w:top w:w="0" w:type="dxa"/>
              <w:left w:w="0" w:type="dxa"/>
              <w:bottom w:w="0" w:type="dxa"/>
              <w:right w:w="0" w:type="dxa"/>
            </w:tcMar>
            <w:vAlign w:val="bottom"/>
          </w:tcPr>
          <w:p w14:paraId="38C599CB" w14:textId="2C4F0119" w:rsidR="00AF635C" w:rsidRPr="0089775F" w:rsidRDefault="00430050" w:rsidP="00AF635C">
            <w:pPr>
              <w:ind w:left="-498" w:right="52" w:hanging="90"/>
              <w:jc w:val="right"/>
              <w:rPr>
                <w:rFonts w:cs="Times New Roman"/>
                <w:color w:val="000000"/>
                <w:sz w:val="16"/>
                <w:szCs w:val="16"/>
              </w:rPr>
            </w:pPr>
            <w:r w:rsidRPr="00430050">
              <w:rPr>
                <w:rFonts w:cs="Angsana New"/>
                <w:color w:val="000000"/>
                <w:sz w:val="16"/>
                <w:szCs w:val="16"/>
              </w:rPr>
              <w:t>15</w:t>
            </w:r>
          </w:p>
        </w:tc>
        <w:tc>
          <w:tcPr>
            <w:tcW w:w="40" w:type="dxa"/>
            <w:vAlign w:val="bottom"/>
          </w:tcPr>
          <w:p w14:paraId="0FA9D1D2" w14:textId="77777777" w:rsidR="00AF635C" w:rsidRPr="0089775F" w:rsidRDefault="00AF635C" w:rsidP="00AF635C">
            <w:pPr>
              <w:tabs>
                <w:tab w:val="decimal" w:pos="355"/>
              </w:tabs>
              <w:ind w:left="-498" w:right="52" w:hanging="90"/>
              <w:jc w:val="right"/>
              <w:rPr>
                <w:rFonts w:cs="Times New Roman"/>
                <w:color w:val="000000"/>
                <w:sz w:val="16"/>
                <w:szCs w:val="16"/>
              </w:rPr>
            </w:pPr>
          </w:p>
        </w:tc>
        <w:tc>
          <w:tcPr>
            <w:tcW w:w="771" w:type="dxa"/>
            <w:vAlign w:val="bottom"/>
          </w:tcPr>
          <w:p w14:paraId="00E32D4D" w14:textId="3D01CAB9" w:rsidR="00AF635C" w:rsidRPr="0089775F" w:rsidRDefault="00430050" w:rsidP="00AF635C">
            <w:pPr>
              <w:tabs>
                <w:tab w:val="decimal" w:pos="355"/>
              </w:tabs>
              <w:ind w:left="-498" w:right="52" w:hanging="90"/>
              <w:jc w:val="right"/>
              <w:rPr>
                <w:rFonts w:cs="Times New Roman"/>
                <w:color w:val="000000"/>
                <w:sz w:val="16"/>
                <w:szCs w:val="16"/>
              </w:rPr>
            </w:pPr>
            <w:r w:rsidRPr="00430050">
              <w:rPr>
                <w:rFonts w:cs="Angsana New"/>
                <w:color w:val="000000"/>
                <w:sz w:val="16"/>
                <w:szCs w:val="16"/>
              </w:rPr>
              <w:t>8</w:t>
            </w:r>
          </w:p>
        </w:tc>
        <w:tc>
          <w:tcPr>
            <w:tcW w:w="40" w:type="dxa"/>
            <w:vAlign w:val="bottom"/>
          </w:tcPr>
          <w:p w14:paraId="264D8571" w14:textId="77777777" w:rsidR="00AF635C" w:rsidRPr="0089775F" w:rsidRDefault="00AF635C" w:rsidP="00AF635C">
            <w:pPr>
              <w:tabs>
                <w:tab w:val="decimal" w:pos="355"/>
              </w:tabs>
              <w:ind w:left="-498" w:right="52" w:hanging="90"/>
              <w:jc w:val="right"/>
              <w:rPr>
                <w:rFonts w:cs="Times New Roman"/>
                <w:color w:val="000000"/>
                <w:sz w:val="16"/>
                <w:szCs w:val="16"/>
              </w:rPr>
            </w:pPr>
          </w:p>
        </w:tc>
        <w:tc>
          <w:tcPr>
            <w:tcW w:w="859" w:type="dxa"/>
            <w:vAlign w:val="bottom"/>
          </w:tcPr>
          <w:p w14:paraId="070508D0" w14:textId="6C3629E4" w:rsidR="00AF635C" w:rsidRPr="0089775F" w:rsidRDefault="00430050" w:rsidP="00AF635C">
            <w:pPr>
              <w:tabs>
                <w:tab w:val="decimal" w:pos="355"/>
              </w:tabs>
              <w:ind w:left="-498" w:right="52" w:hanging="90"/>
              <w:jc w:val="right"/>
              <w:rPr>
                <w:rFonts w:cs="Times New Roman"/>
                <w:color w:val="000000"/>
                <w:sz w:val="16"/>
                <w:szCs w:val="16"/>
              </w:rPr>
            </w:pPr>
            <w:r w:rsidRPr="00430050">
              <w:rPr>
                <w:rFonts w:cs="Angsana New"/>
                <w:color w:val="000000"/>
                <w:sz w:val="16"/>
                <w:szCs w:val="16"/>
              </w:rPr>
              <w:t>8</w:t>
            </w:r>
          </w:p>
        </w:tc>
        <w:tc>
          <w:tcPr>
            <w:tcW w:w="40" w:type="dxa"/>
            <w:shd w:val="clear" w:color="auto" w:fill="auto"/>
            <w:tcMar>
              <w:top w:w="0" w:type="dxa"/>
              <w:left w:w="0" w:type="dxa"/>
              <w:bottom w:w="0" w:type="dxa"/>
              <w:right w:w="0" w:type="dxa"/>
            </w:tcMar>
            <w:vAlign w:val="bottom"/>
          </w:tcPr>
          <w:p w14:paraId="672FBA7C" w14:textId="77777777" w:rsidR="00AF635C" w:rsidRPr="0089775F" w:rsidRDefault="00AF635C" w:rsidP="00AF635C">
            <w:pPr>
              <w:tabs>
                <w:tab w:val="decimal" w:pos="355"/>
              </w:tabs>
              <w:ind w:left="-498" w:right="175" w:hanging="90"/>
              <w:jc w:val="right"/>
              <w:rPr>
                <w:rFonts w:cs="Times New Roman"/>
                <w:color w:val="000000"/>
                <w:sz w:val="16"/>
                <w:szCs w:val="16"/>
              </w:rPr>
            </w:pPr>
          </w:p>
        </w:tc>
        <w:tc>
          <w:tcPr>
            <w:tcW w:w="770" w:type="dxa"/>
            <w:shd w:val="clear" w:color="auto" w:fill="auto"/>
            <w:tcMar>
              <w:top w:w="0" w:type="dxa"/>
              <w:left w:w="0" w:type="dxa"/>
              <w:bottom w:w="0" w:type="dxa"/>
              <w:right w:w="0" w:type="dxa"/>
            </w:tcMar>
            <w:vAlign w:val="bottom"/>
          </w:tcPr>
          <w:p w14:paraId="2D1221F8" w14:textId="77777777" w:rsidR="00AF635C" w:rsidRPr="0089775F" w:rsidRDefault="00AF635C" w:rsidP="00AF635C">
            <w:pPr>
              <w:ind w:left="-498" w:right="361" w:hanging="90"/>
              <w:jc w:val="right"/>
              <w:rPr>
                <w:rFonts w:cs="Times New Roman"/>
                <w:color w:val="000000"/>
                <w:sz w:val="16"/>
                <w:szCs w:val="16"/>
              </w:rPr>
            </w:pPr>
            <w:r w:rsidRPr="0089775F">
              <w:rPr>
                <w:rFonts w:cs="Times New Roman"/>
                <w:color w:val="000000"/>
                <w:sz w:val="16"/>
                <w:szCs w:val="16"/>
              </w:rPr>
              <w:t>-</w:t>
            </w:r>
          </w:p>
        </w:tc>
        <w:tc>
          <w:tcPr>
            <w:tcW w:w="40" w:type="dxa"/>
            <w:shd w:val="clear" w:color="auto" w:fill="auto"/>
            <w:tcMar>
              <w:top w:w="0" w:type="dxa"/>
              <w:left w:w="0" w:type="dxa"/>
              <w:bottom w:w="0" w:type="dxa"/>
              <w:right w:w="0" w:type="dxa"/>
            </w:tcMar>
            <w:vAlign w:val="bottom"/>
          </w:tcPr>
          <w:p w14:paraId="2BADED14" w14:textId="77777777" w:rsidR="00AF635C" w:rsidRPr="0089775F" w:rsidRDefault="00AF635C" w:rsidP="00AF635C">
            <w:pPr>
              <w:ind w:left="-498" w:right="175" w:hanging="90"/>
              <w:jc w:val="right"/>
              <w:rPr>
                <w:rFonts w:cs="Times New Roman"/>
                <w:color w:val="000000"/>
                <w:sz w:val="16"/>
                <w:szCs w:val="16"/>
              </w:rPr>
            </w:pPr>
          </w:p>
        </w:tc>
        <w:tc>
          <w:tcPr>
            <w:tcW w:w="1001" w:type="dxa"/>
            <w:shd w:val="clear" w:color="auto" w:fill="auto"/>
            <w:tcMar>
              <w:top w:w="0" w:type="dxa"/>
              <w:left w:w="0" w:type="dxa"/>
              <w:bottom w:w="0" w:type="dxa"/>
              <w:right w:w="0" w:type="dxa"/>
            </w:tcMar>
            <w:vAlign w:val="bottom"/>
          </w:tcPr>
          <w:p w14:paraId="4A6CE4C4" w14:textId="77777777" w:rsidR="00AF635C" w:rsidRPr="0089775F" w:rsidRDefault="00AF635C" w:rsidP="00AF635C">
            <w:pPr>
              <w:ind w:left="-498" w:right="361" w:hanging="90"/>
              <w:jc w:val="right"/>
              <w:rPr>
                <w:rFonts w:cs="Times New Roman"/>
                <w:color w:val="000000"/>
                <w:sz w:val="16"/>
                <w:szCs w:val="16"/>
              </w:rPr>
            </w:pPr>
            <w:r w:rsidRPr="0089775F">
              <w:rPr>
                <w:rFonts w:cs="Times New Roman"/>
                <w:color w:val="000000"/>
                <w:sz w:val="16"/>
                <w:szCs w:val="16"/>
              </w:rPr>
              <w:t>-</w:t>
            </w:r>
          </w:p>
        </w:tc>
        <w:tc>
          <w:tcPr>
            <w:tcW w:w="43" w:type="dxa"/>
            <w:shd w:val="clear" w:color="auto" w:fill="auto"/>
            <w:tcMar>
              <w:top w:w="0" w:type="dxa"/>
              <w:left w:w="0" w:type="dxa"/>
              <w:bottom w:w="0" w:type="dxa"/>
              <w:right w:w="0" w:type="dxa"/>
            </w:tcMar>
            <w:vAlign w:val="bottom"/>
          </w:tcPr>
          <w:p w14:paraId="4E911E80" w14:textId="77777777" w:rsidR="00AF635C" w:rsidRPr="0089775F" w:rsidRDefault="00AF635C" w:rsidP="00AF635C">
            <w:pPr>
              <w:tabs>
                <w:tab w:val="decimal" w:pos="556"/>
                <w:tab w:val="decimal" w:pos="792"/>
              </w:tabs>
              <w:ind w:left="-498" w:right="175" w:hanging="90"/>
              <w:jc w:val="right"/>
              <w:rPr>
                <w:rFonts w:cs="Times New Roman"/>
                <w:color w:val="000000"/>
                <w:sz w:val="16"/>
                <w:szCs w:val="16"/>
              </w:rPr>
            </w:pPr>
          </w:p>
        </w:tc>
        <w:tc>
          <w:tcPr>
            <w:tcW w:w="728" w:type="dxa"/>
            <w:shd w:val="clear" w:color="auto" w:fill="auto"/>
            <w:tcMar>
              <w:top w:w="0" w:type="dxa"/>
              <w:left w:w="0" w:type="dxa"/>
              <w:bottom w:w="0" w:type="dxa"/>
              <w:right w:w="0" w:type="dxa"/>
            </w:tcMar>
            <w:vAlign w:val="bottom"/>
          </w:tcPr>
          <w:p w14:paraId="304BF289" w14:textId="056F13E2" w:rsidR="00AF635C" w:rsidRPr="0089775F" w:rsidRDefault="00430050" w:rsidP="00AF635C">
            <w:pPr>
              <w:tabs>
                <w:tab w:val="decimal" w:pos="355"/>
              </w:tabs>
              <w:ind w:left="-498" w:right="52" w:hanging="90"/>
              <w:jc w:val="right"/>
              <w:rPr>
                <w:rFonts w:cs="Times New Roman"/>
                <w:color w:val="000000"/>
                <w:sz w:val="16"/>
                <w:szCs w:val="16"/>
              </w:rPr>
            </w:pPr>
            <w:r w:rsidRPr="00430050">
              <w:rPr>
                <w:rFonts w:cs="Angsana New"/>
                <w:color w:val="000000"/>
                <w:sz w:val="16"/>
                <w:szCs w:val="16"/>
              </w:rPr>
              <w:t>8</w:t>
            </w:r>
          </w:p>
        </w:tc>
        <w:tc>
          <w:tcPr>
            <w:tcW w:w="39" w:type="dxa"/>
            <w:shd w:val="clear" w:color="auto" w:fill="auto"/>
            <w:tcMar>
              <w:top w:w="0" w:type="dxa"/>
              <w:left w:w="0" w:type="dxa"/>
              <w:bottom w:w="0" w:type="dxa"/>
              <w:right w:w="0" w:type="dxa"/>
            </w:tcMar>
            <w:vAlign w:val="bottom"/>
          </w:tcPr>
          <w:p w14:paraId="6CA44A08" w14:textId="77777777" w:rsidR="00AF635C" w:rsidRPr="0089775F" w:rsidRDefault="00AF635C" w:rsidP="00AF635C">
            <w:pPr>
              <w:tabs>
                <w:tab w:val="decimal" w:pos="355"/>
              </w:tabs>
              <w:ind w:left="-498" w:right="52" w:hanging="90"/>
              <w:jc w:val="right"/>
              <w:rPr>
                <w:rFonts w:cs="Times New Roman"/>
                <w:color w:val="000000"/>
                <w:sz w:val="16"/>
                <w:szCs w:val="16"/>
              </w:rPr>
            </w:pPr>
          </w:p>
        </w:tc>
        <w:tc>
          <w:tcPr>
            <w:tcW w:w="849" w:type="dxa"/>
            <w:shd w:val="clear" w:color="auto" w:fill="auto"/>
            <w:tcMar>
              <w:top w:w="0" w:type="dxa"/>
              <w:left w:w="0" w:type="dxa"/>
              <w:bottom w:w="0" w:type="dxa"/>
              <w:right w:w="0" w:type="dxa"/>
            </w:tcMar>
            <w:vAlign w:val="bottom"/>
          </w:tcPr>
          <w:p w14:paraId="75B9140E" w14:textId="5418F6BC" w:rsidR="00AF635C" w:rsidRPr="0089775F" w:rsidRDefault="00430050" w:rsidP="00AF635C">
            <w:pPr>
              <w:tabs>
                <w:tab w:val="decimal" w:pos="355"/>
              </w:tabs>
              <w:ind w:left="-498" w:right="52" w:hanging="90"/>
              <w:jc w:val="right"/>
              <w:rPr>
                <w:rFonts w:cs="Times New Roman"/>
                <w:color w:val="000000"/>
                <w:sz w:val="16"/>
                <w:szCs w:val="16"/>
              </w:rPr>
            </w:pPr>
            <w:r w:rsidRPr="00430050">
              <w:rPr>
                <w:rFonts w:cs="Angsana New"/>
                <w:color w:val="000000"/>
                <w:sz w:val="16"/>
                <w:szCs w:val="16"/>
              </w:rPr>
              <w:t>8</w:t>
            </w:r>
          </w:p>
        </w:tc>
        <w:tc>
          <w:tcPr>
            <w:tcW w:w="40" w:type="dxa"/>
            <w:vAlign w:val="bottom"/>
          </w:tcPr>
          <w:p w14:paraId="584366BA" w14:textId="77777777" w:rsidR="00AF635C" w:rsidRPr="0089775F" w:rsidRDefault="00AF635C" w:rsidP="00AF635C">
            <w:pPr>
              <w:tabs>
                <w:tab w:val="decimal" w:pos="355"/>
              </w:tabs>
              <w:ind w:left="-498" w:right="52" w:hanging="90"/>
              <w:jc w:val="right"/>
              <w:rPr>
                <w:rFonts w:cs="Times New Roman"/>
                <w:color w:val="000000"/>
                <w:sz w:val="16"/>
                <w:szCs w:val="16"/>
              </w:rPr>
            </w:pPr>
          </w:p>
        </w:tc>
        <w:tc>
          <w:tcPr>
            <w:tcW w:w="731" w:type="dxa"/>
            <w:vAlign w:val="bottom"/>
          </w:tcPr>
          <w:p w14:paraId="2CC8E156" w14:textId="080E5D6A" w:rsidR="00AF635C" w:rsidRPr="0089775F" w:rsidRDefault="00430050" w:rsidP="00AF635C">
            <w:pPr>
              <w:ind w:left="-498" w:right="70" w:hanging="90"/>
              <w:jc w:val="right"/>
              <w:rPr>
                <w:rFonts w:cs="Times New Roman"/>
                <w:color w:val="000000"/>
                <w:sz w:val="16"/>
                <w:szCs w:val="16"/>
              </w:rPr>
            </w:pPr>
            <w:r w:rsidRPr="00430050">
              <w:rPr>
                <w:rFonts w:cs="Angsana New"/>
                <w:color w:val="000000"/>
                <w:sz w:val="16"/>
                <w:szCs w:val="16"/>
              </w:rPr>
              <w:t>31</w:t>
            </w:r>
          </w:p>
        </w:tc>
        <w:tc>
          <w:tcPr>
            <w:tcW w:w="40" w:type="dxa"/>
            <w:vAlign w:val="bottom"/>
          </w:tcPr>
          <w:p w14:paraId="31796C12" w14:textId="77777777" w:rsidR="00AF635C" w:rsidRPr="0089775F" w:rsidRDefault="00AF635C" w:rsidP="00AF635C">
            <w:pPr>
              <w:tabs>
                <w:tab w:val="decimal" w:pos="355"/>
              </w:tabs>
              <w:ind w:left="-498" w:right="52" w:hanging="90"/>
              <w:jc w:val="right"/>
              <w:rPr>
                <w:rFonts w:cs="Times New Roman"/>
                <w:color w:val="000000"/>
                <w:sz w:val="16"/>
                <w:szCs w:val="16"/>
              </w:rPr>
            </w:pPr>
          </w:p>
        </w:tc>
        <w:tc>
          <w:tcPr>
            <w:tcW w:w="810" w:type="dxa"/>
            <w:vAlign w:val="bottom"/>
          </w:tcPr>
          <w:p w14:paraId="1A33C17D" w14:textId="25C66739" w:rsidR="00AF635C" w:rsidRPr="0089775F" w:rsidRDefault="00430050" w:rsidP="00AF635C">
            <w:pPr>
              <w:ind w:left="-498" w:right="70" w:hanging="90"/>
              <w:jc w:val="right"/>
              <w:rPr>
                <w:rFonts w:cs="Times New Roman"/>
                <w:color w:val="000000"/>
                <w:sz w:val="16"/>
                <w:szCs w:val="16"/>
              </w:rPr>
            </w:pPr>
            <w:r w:rsidRPr="00430050">
              <w:rPr>
                <w:rFonts w:eastAsia="MS Mincho" w:cs="Angsana New"/>
                <w:color w:val="000000"/>
                <w:sz w:val="16"/>
                <w:szCs w:val="16"/>
              </w:rPr>
              <w:t>16</w:t>
            </w:r>
          </w:p>
        </w:tc>
      </w:tr>
      <w:tr w:rsidR="003E74CC" w:rsidRPr="003E74CC" w14:paraId="3A61D334" w14:textId="77777777" w:rsidTr="00C77370">
        <w:trPr>
          <w:trHeight w:val="20"/>
        </w:trPr>
        <w:tc>
          <w:tcPr>
            <w:tcW w:w="3330" w:type="dxa"/>
            <w:shd w:val="clear" w:color="auto" w:fill="auto"/>
            <w:tcMar>
              <w:top w:w="0" w:type="dxa"/>
              <w:left w:w="0" w:type="dxa"/>
              <w:bottom w:w="0" w:type="dxa"/>
              <w:right w:w="0" w:type="dxa"/>
            </w:tcMar>
            <w:vAlign w:val="bottom"/>
          </w:tcPr>
          <w:p w14:paraId="677D7017" w14:textId="18B33607" w:rsidR="00AF635C" w:rsidRPr="0089775F" w:rsidRDefault="00AF635C" w:rsidP="00AF635C">
            <w:pPr>
              <w:ind w:left="170" w:right="47" w:hanging="83"/>
              <w:rPr>
                <w:rFonts w:cs="Times New Roman"/>
                <w:color w:val="000000"/>
                <w:sz w:val="16"/>
                <w:szCs w:val="16"/>
              </w:rPr>
            </w:pPr>
            <w:r w:rsidRPr="0089775F">
              <w:rPr>
                <w:rFonts w:cs="Times New Roman"/>
                <w:color w:val="000000"/>
                <w:sz w:val="16"/>
                <w:szCs w:val="16"/>
              </w:rPr>
              <w:t>Wing</w:t>
            </w:r>
            <w:r w:rsidR="008F0732" w:rsidRPr="0089775F">
              <w:rPr>
                <w:rFonts w:cs="Times New Roman"/>
                <w:color w:val="000000"/>
                <w:sz w:val="16"/>
                <w:szCs w:val="16"/>
              </w:rPr>
              <w:t>s</w:t>
            </w:r>
            <w:r w:rsidRPr="0089775F">
              <w:rPr>
                <w:rFonts w:cs="Times New Roman"/>
                <w:color w:val="000000"/>
                <w:sz w:val="16"/>
                <w:szCs w:val="16"/>
              </w:rPr>
              <w:t>pan Services</w:t>
            </w:r>
            <w:r w:rsidRPr="0089775F">
              <w:rPr>
                <w:rFonts w:cs="Times New Roman"/>
                <w:color w:val="000000"/>
                <w:sz w:val="16"/>
                <w:szCs w:val="16"/>
                <w:cs/>
              </w:rPr>
              <w:t xml:space="preserve"> </w:t>
            </w:r>
            <w:r w:rsidRPr="0089775F">
              <w:rPr>
                <w:rFonts w:cs="Times New Roman"/>
                <w:color w:val="000000"/>
                <w:sz w:val="16"/>
                <w:szCs w:val="16"/>
              </w:rPr>
              <w:t>Company Limited</w:t>
            </w:r>
          </w:p>
        </w:tc>
        <w:tc>
          <w:tcPr>
            <w:tcW w:w="783" w:type="dxa"/>
            <w:shd w:val="clear" w:color="auto" w:fill="auto"/>
            <w:tcMar>
              <w:top w:w="0" w:type="dxa"/>
              <w:left w:w="0" w:type="dxa"/>
              <w:bottom w:w="0" w:type="dxa"/>
              <w:right w:w="0" w:type="dxa"/>
            </w:tcMar>
            <w:vAlign w:val="bottom"/>
          </w:tcPr>
          <w:p w14:paraId="52421AD7" w14:textId="00061A1D" w:rsidR="00AF635C" w:rsidRPr="0089775F" w:rsidRDefault="00430050" w:rsidP="00AF635C">
            <w:pPr>
              <w:ind w:left="-498" w:right="52" w:hanging="90"/>
              <w:jc w:val="right"/>
              <w:rPr>
                <w:rFonts w:cs="Times New Roman"/>
                <w:color w:val="000000"/>
                <w:sz w:val="16"/>
                <w:szCs w:val="16"/>
              </w:rPr>
            </w:pPr>
            <w:r w:rsidRPr="00430050">
              <w:rPr>
                <w:rFonts w:cs="Angsana New"/>
                <w:color w:val="000000"/>
                <w:sz w:val="16"/>
                <w:szCs w:val="16"/>
              </w:rPr>
              <w:t>49</w:t>
            </w:r>
            <w:r w:rsidR="00AF635C" w:rsidRPr="0089775F">
              <w:rPr>
                <w:rFonts w:cs="Times New Roman"/>
                <w:color w:val="000000"/>
                <w:sz w:val="16"/>
                <w:szCs w:val="16"/>
              </w:rPr>
              <w:t>.</w:t>
            </w:r>
            <w:r w:rsidRPr="00430050">
              <w:rPr>
                <w:rFonts w:cs="Angsana New"/>
                <w:color w:val="000000"/>
                <w:sz w:val="16"/>
                <w:szCs w:val="16"/>
              </w:rPr>
              <w:t>00</w:t>
            </w:r>
          </w:p>
        </w:tc>
        <w:tc>
          <w:tcPr>
            <w:tcW w:w="39" w:type="dxa"/>
            <w:shd w:val="clear" w:color="auto" w:fill="auto"/>
            <w:tcMar>
              <w:top w:w="0" w:type="dxa"/>
              <w:left w:w="0" w:type="dxa"/>
              <w:bottom w:w="0" w:type="dxa"/>
              <w:right w:w="0" w:type="dxa"/>
            </w:tcMar>
            <w:vAlign w:val="bottom"/>
          </w:tcPr>
          <w:p w14:paraId="4D0C86F1" w14:textId="77777777" w:rsidR="00AF635C" w:rsidRPr="0089775F" w:rsidRDefault="00AF635C" w:rsidP="00AF635C">
            <w:pPr>
              <w:tabs>
                <w:tab w:val="decimal" w:pos="793"/>
              </w:tabs>
              <w:ind w:left="-498" w:right="52" w:hanging="90"/>
              <w:jc w:val="right"/>
              <w:rPr>
                <w:rFonts w:cs="Times New Roman"/>
                <w:color w:val="000000"/>
                <w:sz w:val="16"/>
                <w:szCs w:val="16"/>
              </w:rPr>
            </w:pPr>
          </w:p>
        </w:tc>
        <w:tc>
          <w:tcPr>
            <w:tcW w:w="888" w:type="dxa"/>
            <w:shd w:val="clear" w:color="auto" w:fill="auto"/>
            <w:tcMar>
              <w:top w:w="0" w:type="dxa"/>
              <w:left w:w="0" w:type="dxa"/>
              <w:bottom w:w="0" w:type="dxa"/>
              <w:right w:w="0" w:type="dxa"/>
            </w:tcMar>
            <w:vAlign w:val="bottom"/>
          </w:tcPr>
          <w:p w14:paraId="74A1A769" w14:textId="62C3F91E" w:rsidR="00AF635C" w:rsidRPr="0089775F" w:rsidRDefault="00430050" w:rsidP="00AF635C">
            <w:pPr>
              <w:ind w:left="-498" w:right="52" w:hanging="90"/>
              <w:jc w:val="right"/>
              <w:rPr>
                <w:rFonts w:cs="Times New Roman"/>
                <w:color w:val="000000"/>
                <w:sz w:val="16"/>
                <w:szCs w:val="16"/>
              </w:rPr>
            </w:pPr>
            <w:r w:rsidRPr="00430050">
              <w:rPr>
                <w:rFonts w:cs="Angsana New"/>
                <w:color w:val="000000"/>
                <w:sz w:val="16"/>
                <w:szCs w:val="16"/>
              </w:rPr>
              <w:t>49</w:t>
            </w:r>
            <w:r w:rsidR="00AF635C" w:rsidRPr="0089775F">
              <w:rPr>
                <w:rFonts w:cs="Times New Roman"/>
                <w:color w:val="000000"/>
                <w:sz w:val="16"/>
                <w:szCs w:val="16"/>
              </w:rPr>
              <w:t>.</w:t>
            </w:r>
            <w:r w:rsidRPr="00430050">
              <w:rPr>
                <w:rFonts w:cs="Angsana New"/>
                <w:color w:val="000000"/>
                <w:sz w:val="16"/>
                <w:szCs w:val="16"/>
              </w:rPr>
              <w:t>00</w:t>
            </w:r>
          </w:p>
        </w:tc>
        <w:tc>
          <w:tcPr>
            <w:tcW w:w="72" w:type="dxa"/>
            <w:shd w:val="clear" w:color="auto" w:fill="auto"/>
            <w:tcMar>
              <w:top w:w="0" w:type="dxa"/>
              <w:left w:w="0" w:type="dxa"/>
              <w:bottom w:w="0" w:type="dxa"/>
              <w:right w:w="0" w:type="dxa"/>
            </w:tcMar>
            <w:vAlign w:val="bottom"/>
          </w:tcPr>
          <w:p w14:paraId="78A05B81" w14:textId="77777777" w:rsidR="00AF635C" w:rsidRPr="0089775F" w:rsidRDefault="00AF635C" w:rsidP="00AF635C">
            <w:pPr>
              <w:tabs>
                <w:tab w:val="decimal" w:pos="793"/>
              </w:tabs>
              <w:ind w:left="-498" w:right="52" w:hanging="90"/>
              <w:jc w:val="right"/>
              <w:rPr>
                <w:rFonts w:cs="Times New Roman"/>
                <w:color w:val="000000"/>
                <w:sz w:val="16"/>
                <w:szCs w:val="16"/>
              </w:rPr>
            </w:pPr>
          </w:p>
        </w:tc>
        <w:tc>
          <w:tcPr>
            <w:tcW w:w="738" w:type="dxa"/>
            <w:shd w:val="clear" w:color="auto" w:fill="auto"/>
            <w:tcMar>
              <w:top w:w="0" w:type="dxa"/>
              <w:left w:w="0" w:type="dxa"/>
              <w:bottom w:w="0" w:type="dxa"/>
              <w:right w:w="0" w:type="dxa"/>
            </w:tcMar>
            <w:vAlign w:val="bottom"/>
          </w:tcPr>
          <w:p w14:paraId="3AE36783" w14:textId="0A47854B" w:rsidR="00AF635C" w:rsidRPr="0089775F" w:rsidRDefault="00430050" w:rsidP="00AF635C">
            <w:pPr>
              <w:ind w:left="-498" w:right="52" w:hanging="90"/>
              <w:jc w:val="right"/>
              <w:rPr>
                <w:rFonts w:cs="Times New Roman"/>
                <w:color w:val="000000"/>
                <w:sz w:val="16"/>
                <w:szCs w:val="16"/>
              </w:rPr>
            </w:pPr>
            <w:r w:rsidRPr="00430050">
              <w:rPr>
                <w:rFonts w:cs="Angsana New"/>
                <w:color w:val="000000"/>
                <w:sz w:val="16"/>
                <w:szCs w:val="16"/>
              </w:rPr>
              <w:t>2</w:t>
            </w:r>
          </w:p>
        </w:tc>
        <w:tc>
          <w:tcPr>
            <w:tcW w:w="54" w:type="dxa"/>
            <w:shd w:val="clear" w:color="auto" w:fill="auto"/>
            <w:tcMar>
              <w:top w:w="0" w:type="dxa"/>
              <w:left w:w="0" w:type="dxa"/>
              <w:bottom w:w="0" w:type="dxa"/>
              <w:right w:w="0" w:type="dxa"/>
            </w:tcMar>
            <w:vAlign w:val="bottom"/>
          </w:tcPr>
          <w:p w14:paraId="4106EBF9" w14:textId="77777777" w:rsidR="00AF635C" w:rsidRPr="0089775F" w:rsidRDefault="00AF635C" w:rsidP="00AF635C">
            <w:pPr>
              <w:tabs>
                <w:tab w:val="decimal" w:pos="460"/>
                <w:tab w:val="decimal" w:pos="792"/>
                <w:tab w:val="decimal" w:pos="837"/>
              </w:tabs>
              <w:ind w:left="-498" w:right="52" w:hanging="90"/>
              <w:jc w:val="right"/>
              <w:rPr>
                <w:rFonts w:cs="Times New Roman"/>
                <w:color w:val="000000"/>
                <w:sz w:val="16"/>
                <w:szCs w:val="16"/>
              </w:rPr>
            </w:pPr>
          </w:p>
        </w:tc>
        <w:tc>
          <w:tcPr>
            <w:tcW w:w="936" w:type="dxa"/>
            <w:shd w:val="clear" w:color="auto" w:fill="auto"/>
            <w:tcMar>
              <w:top w:w="0" w:type="dxa"/>
              <w:left w:w="0" w:type="dxa"/>
              <w:bottom w:w="0" w:type="dxa"/>
              <w:right w:w="0" w:type="dxa"/>
            </w:tcMar>
            <w:vAlign w:val="bottom"/>
          </w:tcPr>
          <w:p w14:paraId="41979210" w14:textId="18FE9CF6" w:rsidR="00AF635C" w:rsidRPr="0089775F" w:rsidRDefault="00430050" w:rsidP="00AF635C">
            <w:pPr>
              <w:ind w:left="-498" w:right="52" w:hanging="90"/>
              <w:jc w:val="right"/>
              <w:rPr>
                <w:rFonts w:cs="Times New Roman"/>
                <w:color w:val="000000"/>
                <w:sz w:val="16"/>
                <w:szCs w:val="16"/>
              </w:rPr>
            </w:pPr>
            <w:r w:rsidRPr="00430050">
              <w:rPr>
                <w:rFonts w:cs="Angsana New"/>
                <w:color w:val="000000"/>
                <w:sz w:val="16"/>
                <w:szCs w:val="16"/>
              </w:rPr>
              <w:t>2</w:t>
            </w:r>
          </w:p>
        </w:tc>
        <w:tc>
          <w:tcPr>
            <w:tcW w:w="40" w:type="dxa"/>
            <w:vAlign w:val="bottom"/>
          </w:tcPr>
          <w:p w14:paraId="6ECB4B26" w14:textId="77777777" w:rsidR="00AF635C" w:rsidRPr="0089775F" w:rsidRDefault="00AF635C" w:rsidP="00AF635C">
            <w:pPr>
              <w:tabs>
                <w:tab w:val="decimal" w:pos="355"/>
              </w:tabs>
              <w:ind w:left="-498" w:right="52" w:hanging="90"/>
              <w:jc w:val="right"/>
              <w:rPr>
                <w:rFonts w:cs="Times New Roman"/>
                <w:color w:val="000000"/>
                <w:sz w:val="16"/>
                <w:szCs w:val="16"/>
              </w:rPr>
            </w:pPr>
          </w:p>
        </w:tc>
        <w:tc>
          <w:tcPr>
            <w:tcW w:w="771" w:type="dxa"/>
            <w:vAlign w:val="bottom"/>
          </w:tcPr>
          <w:p w14:paraId="080EDAC2" w14:textId="5E481AAF" w:rsidR="00AF635C" w:rsidRPr="0089775F" w:rsidRDefault="00430050" w:rsidP="00AF635C">
            <w:pPr>
              <w:tabs>
                <w:tab w:val="decimal" w:pos="355"/>
              </w:tabs>
              <w:ind w:left="-498" w:right="52" w:hanging="90"/>
              <w:jc w:val="right"/>
              <w:rPr>
                <w:rFonts w:cs="Times New Roman"/>
                <w:color w:val="000000"/>
                <w:sz w:val="16"/>
                <w:szCs w:val="16"/>
              </w:rPr>
            </w:pPr>
            <w:r w:rsidRPr="00430050">
              <w:rPr>
                <w:rFonts w:cs="Angsana New"/>
                <w:color w:val="000000"/>
                <w:sz w:val="16"/>
                <w:szCs w:val="16"/>
              </w:rPr>
              <w:t>1</w:t>
            </w:r>
          </w:p>
        </w:tc>
        <w:tc>
          <w:tcPr>
            <w:tcW w:w="40" w:type="dxa"/>
            <w:vAlign w:val="bottom"/>
          </w:tcPr>
          <w:p w14:paraId="3CEAF1F5" w14:textId="77777777" w:rsidR="00AF635C" w:rsidRPr="0089775F" w:rsidRDefault="00AF635C" w:rsidP="00AF635C">
            <w:pPr>
              <w:tabs>
                <w:tab w:val="decimal" w:pos="355"/>
              </w:tabs>
              <w:ind w:left="-498" w:right="52" w:hanging="90"/>
              <w:jc w:val="right"/>
              <w:rPr>
                <w:rFonts w:cs="Times New Roman"/>
                <w:color w:val="000000"/>
                <w:sz w:val="16"/>
                <w:szCs w:val="16"/>
              </w:rPr>
            </w:pPr>
          </w:p>
        </w:tc>
        <w:tc>
          <w:tcPr>
            <w:tcW w:w="859" w:type="dxa"/>
            <w:vAlign w:val="bottom"/>
          </w:tcPr>
          <w:p w14:paraId="1C5127A9" w14:textId="6F4AAA05" w:rsidR="00AF635C" w:rsidRPr="0089775F" w:rsidRDefault="00430050" w:rsidP="00AF635C">
            <w:pPr>
              <w:tabs>
                <w:tab w:val="decimal" w:pos="355"/>
              </w:tabs>
              <w:ind w:left="-498" w:right="52" w:hanging="90"/>
              <w:jc w:val="right"/>
              <w:rPr>
                <w:rFonts w:cs="Times New Roman"/>
                <w:color w:val="000000"/>
                <w:sz w:val="16"/>
                <w:szCs w:val="16"/>
              </w:rPr>
            </w:pPr>
            <w:r w:rsidRPr="00430050">
              <w:rPr>
                <w:rFonts w:cs="Angsana New"/>
                <w:color w:val="000000"/>
                <w:sz w:val="16"/>
                <w:szCs w:val="16"/>
              </w:rPr>
              <w:t>1</w:t>
            </w:r>
          </w:p>
        </w:tc>
        <w:tc>
          <w:tcPr>
            <w:tcW w:w="40" w:type="dxa"/>
            <w:shd w:val="clear" w:color="auto" w:fill="auto"/>
            <w:tcMar>
              <w:top w:w="0" w:type="dxa"/>
              <w:left w:w="0" w:type="dxa"/>
              <w:bottom w:w="0" w:type="dxa"/>
              <w:right w:w="0" w:type="dxa"/>
            </w:tcMar>
            <w:vAlign w:val="bottom"/>
          </w:tcPr>
          <w:p w14:paraId="706B4832" w14:textId="77777777" w:rsidR="00AF635C" w:rsidRPr="0089775F" w:rsidRDefault="00AF635C" w:rsidP="00AF635C">
            <w:pPr>
              <w:tabs>
                <w:tab w:val="decimal" w:pos="355"/>
              </w:tabs>
              <w:ind w:left="-498" w:right="175" w:hanging="90"/>
              <w:jc w:val="right"/>
              <w:rPr>
                <w:rFonts w:cs="Times New Roman"/>
                <w:color w:val="000000"/>
                <w:sz w:val="16"/>
                <w:szCs w:val="16"/>
              </w:rPr>
            </w:pPr>
          </w:p>
        </w:tc>
        <w:tc>
          <w:tcPr>
            <w:tcW w:w="770" w:type="dxa"/>
            <w:shd w:val="clear" w:color="auto" w:fill="auto"/>
            <w:tcMar>
              <w:top w:w="0" w:type="dxa"/>
              <w:left w:w="0" w:type="dxa"/>
              <w:bottom w:w="0" w:type="dxa"/>
              <w:right w:w="0" w:type="dxa"/>
            </w:tcMar>
            <w:vAlign w:val="bottom"/>
          </w:tcPr>
          <w:p w14:paraId="5EBDA325" w14:textId="77777777" w:rsidR="00AF635C" w:rsidRPr="0089775F" w:rsidRDefault="00AF635C" w:rsidP="00AF635C">
            <w:pPr>
              <w:ind w:left="-498" w:right="361" w:hanging="90"/>
              <w:jc w:val="right"/>
              <w:rPr>
                <w:rFonts w:cs="Times New Roman"/>
                <w:color w:val="000000"/>
                <w:sz w:val="16"/>
                <w:szCs w:val="16"/>
              </w:rPr>
            </w:pPr>
            <w:r w:rsidRPr="0089775F">
              <w:rPr>
                <w:rFonts w:cs="Times New Roman"/>
                <w:color w:val="000000"/>
                <w:sz w:val="16"/>
                <w:szCs w:val="16"/>
              </w:rPr>
              <w:t>-</w:t>
            </w:r>
          </w:p>
        </w:tc>
        <w:tc>
          <w:tcPr>
            <w:tcW w:w="40" w:type="dxa"/>
            <w:shd w:val="clear" w:color="auto" w:fill="auto"/>
            <w:tcMar>
              <w:top w:w="0" w:type="dxa"/>
              <w:left w:w="0" w:type="dxa"/>
              <w:bottom w:w="0" w:type="dxa"/>
              <w:right w:w="0" w:type="dxa"/>
            </w:tcMar>
            <w:vAlign w:val="bottom"/>
          </w:tcPr>
          <w:p w14:paraId="2C289B62" w14:textId="77777777" w:rsidR="00AF635C" w:rsidRPr="0089775F" w:rsidRDefault="00AF635C" w:rsidP="00AF635C">
            <w:pPr>
              <w:ind w:left="-498" w:right="175" w:hanging="90"/>
              <w:jc w:val="right"/>
              <w:rPr>
                <w:rFonts w:cs="Times New Roman"/>
                <w:color w:val="000000"/>
                <w:sz w:val="16"/>
                <w:szCs w:val="16"/>
              </w:rPr>
            </w:pPr>
          </w:p>
        </w:tc>
        <w:tc>
          <w:tcPr>
            <w:tcW w:w="1001" w:type="dxa"/>
            <w:shd w:val="clear" w:color="auto" w:fill="auto"/>
            <w:tcMar>
              <w:top w:w="0" w:type="dxa"/>
              <w:left w:w="0" w:type="dxa"/>
              <w:bottom w:w="0" w:type="dxa"/>
              <w:right w:w="0" w:type="dxa"/>
            </w:tcMar>
            <w:vAlign w:val="bottom"/>
          </w:tcPr>
          <w:p w14:paraId="2CDDC962" w14:textId="77777777" w:rsidR="00AF635C" w:rsidRPr="0089775F" w:rsidRDefault="00AF635C" w:rsidP="00AF635C">
            <w:pPr>
              <w:ind w:left="-498" w:right="361" w:hanging="90"/>
              <w:jc w:val="right"/>
              <w:rPr>
                <w:rFonts w:cs="Times New Roman"/>
                <w:color w:val="000000"/>
                <w:sz w:val="16"/>
                <w:szCs w:val="16"/>
              </w:rPr>
            </w:pPr>
            <w:r w:rsidRPr="0089775F">
              <w:rPr>
                <w:rFonts w:cs="Times New Roman"/>
                <w:color w:val="000000"/>
                <w:sz w:val="16"/>
                <w:szCs w:val="16"/>
              </w:rPr>
              <w:t>-</w:t>
            </w:r>
          </w:p>
        </w:tc>
        <w:tc>
          <w:tcPr>
            <w:tcW w:w="43" w:type="dxa"/>
            <w:shd w:val="clear" w:color="auto" w:fill="auto"/>
            <w:tcMar>
              <w:top w:w="0" w:type="dxa"/>
              <w:left w:w="0" w:type="dxa"/>
              <w:bottom w:w="0" w:type="dxa"/>
              <w:right w:w="0" w:type="dxa"/>
            </w:tcMar>
            <w:vAlign w:val="bottom"/>
          </w:tcPr>
          <w:p w14:paraId="538372B7" w14:textId="77777777" w:rsidR="00AF635C" w:rsidRPr="0089775F" w:rsidRDefault="00AF635C" w:rsidP="00AF635C">
            <w:pPr>
              <w:tabs>
                <w:tab w:val="decimal" w:pos="556"/>
                <w:tab w:val="decimal" w:pos="792"/>
              </w:tabs>
              <w:ind w:left="-498" w:right="175" w:hanging="90"/>
              <w:jc w:val="right"/>
              <w:rPr>
                <w:rFonts w:cs="Times New Roman"/>
                <w:color w:val="000000"/>
                <w:sz w:val="16"/>
                <w:szCs w:val="16"/>
              </w:rPr>
            </w:pPr>
          </w:p>
        </w:tc>
        <w:tc>
          <w:tcPr>
            <w:tcW w:w="728" w:type="dxa"/>
            <w:shd w:val="clear" w:color="auto" w:fill="auto"/>
            <w:tcMar>
              <w:top w:w="0" w:type="dxa"/>
              <w:left w:w="0" w:type="dxa"/>
              <w:bottom w:w="0" w:type="dxa"/>
              <w:right w:w="0" w:type="dxa"/>
            </w:tcMar>
            <w:vAlign w:val="bottom"/>
          </w:tcPr>
          <w:p w14:paraId="74D4C692" w14:textId="4D667153" w:rsidR="00AF635C" w:rsidRPr="0089775F" w:rsidRDefault="00430050" w:rsidP="00AF635C">
            <w:pPr>
              <w:tabs>
                <w:tab w:val="decimal" w:pos="355"/>
              </w:tabs>
              <w:ind w:left="-498" w:right="52" w:hanging="90"/>
              <w:jc w:val="right"/>
              <w:rPr>
                <w:rFonts w:cs="Times New Roman"/>
                <w:color w:val="000000"/>
                <w:sz w:val="16"/>
                <w:szCs w:val="16"/>
              </w:rPr>
            </w:pPr>
            <w:r w:rsidRPr="00430050">
              <w:rPr>
                <w:rFonts w:cs="Angsana New"/>
                <w:color w:val="000000"/>
                <w:sz w:val="16"/>
                <w:szCs w:val="16"/>
              </w:rPr>
              <w:t>1</w:t>
            </w:r>
          </w:p>
        </w:tc>
        <w:tc>
          <w:tcPr>
            <w:tcW w:w="39" w:type="dxa"/>
            <w:shd w:val="clear" w:color="auto" w:fill="auto"/>
            <w:tcMar>
              <w:top w:w="0" w:type="dxa"/>
              <w:left w:w="0" w:type="dxa"/>
              <w:bottom w:w="0" w:type="dxa"/>
              <w:right w:w="0" w:type="dxa"/>
            </w:tcMar>
            <w:vAlign w:val="bottom"/>
          </w:tcPr>
          <w:p w14:paraId="21D2C50E" w14:textId="77777777" w:rsidR="00AF635C" w:rsidRPr="0089775F" w:rsidRDefault="00AF635C" w:rsidP="00AF635C">
            <w:pPr>
              <w:tabs>
                <w:tab w:val="decimal" w:pos="355"/>
              </w:tabs>
              <w:ind w:left="-498" w:right="52" w:hanging="90"/>
              <w:jc w:val="right"/>
              <w:rPr>
                <w:rFonts w:cs="Times New Roman"/>
                <w:color w:val="000000"/>
                <w:sz w:val="16"/>
                <w:szCs w:val="16"/>
              </w:rPr>
            </w:pPr>
          </w:p>
        </w:tc>
        <w:tc>
          <w:tcPr>
            <w:tcW w:w="849" w:type="dxa"/>
            <w:shd w:val="clear" w:color="auto" w:fill="auto"/>
            <w:tcMar>
              <w:top w:w="0" w:type="dxa"/>
              <w:left w:w="0" w:type="dxa"/>
              <w:bottom w:w="0" w:type="dxa"/>
              <w:right w:w="0" w:type="dxa"/>
            </w:tcMar>
            <w:vAlign w:val="bottom"/>
          </w:tcPr>
          <w:p w14:paraId="2DDE60DC" w14:textId="6D2A9C61" w:rsidR="00AF635C" w:rsidRPr="0089775F" w:rsidRDefault="00430050" w:rsidP="00AF635C">
            <w:pPr>
              <w:tabs>
                <w:tab w:val="decimal" w:pos="355"/>
              </w:tabs>
              <w:ind w:left="-498" w:right="52" w:hanging="90"/>
              <w:jc w:val="right"/>
              <w:rPr>
                <w:rFonts w:cs="Times New Roman"/>
                <w:color w:val="000000"/>
                <w:sz w:val="16"/>
                <w:szCs w:val="16"/>
              </w:rPr>
            </w:pPr>
            <w:r w:rsidRPr="00430050">
              <w:rPr>
                <w:rFonts w:cs="Angsana New"/>
                <w:color w:val="000000"/>
                <w:sz w:val="16"/>
                <w:szCs w:val="16"/>
              </w:rPr>
              <w:t>1</w:t>
            </w:r>
          </w:p>
        </w:tc>
        <w:tc>
          <w:tcPr>
            <w:tcW w:w="40" w:type="dxa"/>
            <w:vAlign w:val="bottom"/>
          </w:tcPr>
          <w:p w14:paraId="4736A94B" w14:textId="77777777" w:rsidR="00AF635C" w:rsidRPr="0089775F" w:rsidRDefault="00AF635C" w:rsidP="00AF635C">
            <w:pPr>
              <w:tabs>
                <w:tab w:val="decimal" w:pos="355"/>
              </w:tabs>
              <w:ind w:left="-498" w:right="52" w:hanging="90"/>
              <w:jc w:val="right"/>
              <w:rPr>
                <w:rFonts w:cs="Times New Roman"/>
                <w:color w:val="000000"/>
                <w:sz w:val="16"/>
                <w:szCs w:val="16"/>
              </w:rPr>
            </w:pPr>
          </w:p>
        </w:tc>
        <w:tc>
          <w:tcPr>
            <w:tcW w:w="731" w:type="dxa"/>
            <w:vAlign w:val="bottom"/>
          </w:tcPr>
          <w:p w14:paraId="17098621" w14:textId="77777777" w:rsidR="00AF635C" w:rsidRPr="0089775F" w:rsidRDefault="00AF635C" w:rsidP="00AF635C">
            <w:pPr>
              <w:ind w:left="-498" w:right="70" w:hanging="90"/>
              <w:jc w:val="center"/>
              <w:rPr>
                <w:rFonts w:cs="Times New Roman"/>
                <w:color w:val="000000"/>
                <w:sz w:val="16"/>
                <w:szCs w:val="16"/>
              </w:rPr>
            </w:pPr>
            <w:r w:rsidRPr="0089775F">
              <w:rPr>
                <w:rFonts w:eastAsia="MS Mincho" w:cs="Times New Roman"/>
                <w:color w:val="000000"/>
                <w:sz w:val="16"/>
                <w:szCs w:val="16"/>
              </w:rPr>
              <w:t xml:space="preserve">                   -</w:t>
            </w:r>
          </w:p>
        </w:tc>
        <w:tc>
          <w:tcPr>
            <w:tcW w:w="40" w:type="dxa"/>
            <w:vAlign w:val="bottom"/>
          </w:tcPr>
          <w:p w14:paraId="636B5855" w14:textId="77777777" w:rsidR="00AF635C" w:rsidRPr="0089775F" w:rsidRDefault="00AF635C" w:rsidP="00AF635C">
            <w:pPr>
              <w:tabs>
                <w:tab w:val="decimal" w:pos="355"/>
              </w:tabs>
              <w:ind w:left="-498" w:right="52" w:hanging="90"/>
              <w:jc w:val="right"/>
              <w:rPr>
                <w:rFonts w:cs="Times New Roman"/>
                <w:color w:val="000000"/>
                <w:sz w:val="16"/>
                <w:szCs w:val="16"/>
              </w:rPr>
            </w:pPr>
          </w:p>
        </w:tc>
        <w:tc>
          <w:tcPr>
            <w:tcW w:w="810" w:type="dxa"/>
            <w:vAlign w:val="bottom"/>
          </w:tcPr>
          <w:p w14:paraId="2828A57F" w14:textId="77777777" w:rsidR="00AF635C" w:rsidRPr="0089775F" w:rsidRDefault="00AF635C" w:rsidP="00AF635C">
            <w:pPr>
              <w:ind w:left="-498" w:right="360" w:hanging="90"/>
              <w:jc w:val="right"/>
              <w:rPr>
                <w:rFonts w:eastAsia="MS Mincho" w:cs="Times New Roman"/>
                <w:color w:val="000000"/>
                <w:sz w:val="16"/>
                <w:szCs w:val="16"/>
              </w:rPr>
            </w:pPr>
            <w:r w:rsidRPr="0089775F">
              <w:rPr>
                <w:rFonts w:eastAsia="MS Mincho" w:cs="Times New Roman"/>
                <w:color w:val="000000"/>
                <w:sz w:val="16"/>
                <w:szCs w:val="16"/>
              </w:rPr>
              <w:t>-</w:t>
            </w:r>
          </w:p>
        </w:tc>
      </w:tr>
      <w:tr w:rsidR="003E74CC" w:rsidRPr="003E74CC" w14:paraId="6E1D9503" w14:textId="77777777" w:rsidTr="00C77370">
        <w:trPr>
          <w:trHeight w:val="144"/>
        </w:trPr>
        <w:tc>
          <w:tcPr>
            <w:tcW w:w="3330" w:type="dxa"/>
            <w:shd w:val="clear" w:color="auto" w:fill="auto"/>
            <w:tcMar>
              <w:top w:w="0" w:type="dxa"/>
              <w:left w:w="0" w:type="dxa"/>
              <w:bottom w:w="0" w:type="dxa"/>
              <w:right w:w="0" w:type="dxa"/>
            </w:tcMar>
            <w:vAlign w:val="bottom"/>
          </w:tcPr>
          <w:p w14:paraId="55F0321A" w14:textId="77777777" w:rsidR="00AF635C" w:rsidRPr="0089775F" w:rsidRDefault="00AF635C" w:rsidP="00AF635C">
            <w:pPr>
              <w:ind w:left="96" w:right="47" w:hanging="9"/>
              <w:rPr>
                <w:rFonts w:cs="Times New Roman"/>
                <w:color w:val="000000"/>
                <w:sz w:val="16"/>
                <w:szCs w:val="16"/>
              </w:rPr>
            </w:pPr>
            <w:r w:rsidRPr="0089775F">
              <w:rPr>
                <w:rFonts w:cs="Times New Roman"/>
                <w:color w:val="000000"/>
                <w:sz w:val="16"/>
                <w:szCs w:val="16"/>
              </w:rPr>
              <w:t>Thai Flight Training Company Limited</w:t>
            </w:r>
          </w:p>
        </w:tc>
        <w:tc>
          <w:tcPr>
            <w:tcW w:w="783" w:type="dxa"/>
            <w:shd w:val="clear" w:color="auto" w:fill="auto"/>
            <w:tcMar>
              <w:top w:w="0" w:type="dxa"/>
              <w:left w:w="0" w:type="dxa"/>
              <w:bottom w:w="0" w:type="dxa"/>
              <w:right w:w="0" w:type="dxa"/>
            </w:tcMar>
            <w:vAlign w:val="bottom"/>
          </w:tcPr>
          <w:p w14:paraId="7ABF02D5" w14:textId="06C42391" w:rsidR="00AF635C" w:rsidRPr="0089775F" w:rsidRDefault="00430050" w:rsidP="00AF635C">
            <w:pPr>
              <w:ind w:left="-498" w:right="52" w:hanging="90"/>
              <w:jc w:val="right"/>
              <w:rPr>
                <w:rFonts w:cs="Times New Roman"/>
                <w:color w:val="000000"/>
                <w:sz w:val="16"/>
                <w:szCs w:val="16"/>
              </w:rPr>
            </w:pPr>
            <w:r w:rsidRPr="00430050">
              <w:rPr>
                <w:rFonts w:cs="Angsana New"/>
                <w:color w:val="000000"/>
                <w:sz w:val="16"/>
                <w:szCs w:val="16"/>
              </w:rPr>
              <w:t>49</w:t>
            </w:r>
            <w:r w:rsidR="00AF635C" w:rsidRPr="0089775F">
              <w:rPr>
                <w:rFonts w:cs="Times New Roman"/>
                <w:color w:val="000000"/>
                <w:sz w:val="16"/>
                <w:szCs w:val="16"/>
              </w:rPr>
              <w:t>.</w:t>
            </w:r>
            <w:r w:rsidRPr="00430050">
              <w:rPr>
                <w:rFonts w:cs="Angsana New"/>
                <w:color w:val="000000"/>
                <w:sz w:val="16"/>
                <w:szCs w:val="16"/>
              </w:rPr>
              <w:t>00</w:t>
            </w:r>
          </w:p>
        </w:tc>
        <w:tc>
          <w:tcPr>
            <w:tcW w:w="39" w:type="dxa"/>
            <w:shd w:val="clear" w:color="auto" w:fill="auto"/>
            <w:tcMar>
              <w:top w:w="0" w:type="dxa"/>
              <w:left w:w="0" w:type="dxa"/>
              <w:bottom w:w="0" w:type="dxa"/>
              <w:right w:w="0" w:type="dxa"/>
            </w:tcMar>
            <w:vAlign w:val="bottom"/>
          </w:tcPr>
          <w:p w14:paraId="0CDC9B18" w14:textId="77777777" w:rsidR="00AF635C" w:rsidRPr="0089775F" w:rsidRDefault="00AF635C" w:rsidP="00AF635C">
            <w:pPr>
              <w:tabs>
                <w:tab w:val="decimal" w:pos="793"/>
              </w:tabs>
              <w:ind w:left="-498" w:right="52" w:hanging="90"/>
              <w:jc w:val="right"/>
              <w:rPr>
                <w:rFonts w:cs="Times New Roman"/>
                <w:color w:val="000000"/>
                <w:sz w:val="16"/>
                <w:szCs w:val="16"/>
              </w:rPr>
            </w:pPr>
          </w:p>
        </w:tc>
        <w:tc>
          <w:tcPr>
            <w:tcW w:w="888" w:type="dxa"/>
            <w:shd w:val="clear" w:color="auto" w:fill="auto"/>
            <w:tcMar>
              <w:top w:w="0" w:type="dxa"/>
              <w:left w:w="0" w:type="dxa"/>
              <w:bottom w:w="0" w:type="dxa"/>
              <w:right w:w="0" w:type="dxa"/>
            </w:tcMar>
            <w:vAlign w:val="bottom"/>
          </w:tcPr>
          <w:p w14:paraId="0636A8FC" w14:textId="4EE44DA6" w:rsidR="00AF635C" w:rsidRPr="0089775F" w:rsidRDefault="00430050" w:rsidP="00AF635C">
            <w:pPr>
              <w:ind w:left="-498" w:right="52" w:hanging="90"/>
              <w:jc w:val="right"/>
              <w:rPr>
                <w:rFonts w:cs="Times New Roman"/>
                <w:color w:val="000000"/>
                <w:sz w:val="16"/>
                <w:szCs w:val="16"/>
              </w:rPr>
            </w:pPr>
            <w:r w:rsidRPr="00430050">
              <w:rPr>
                <w:rFonts w:cs="Angsana New"/>
                <w:color w:val="000000"/>
                <w:sz w:val="16"/>
                <w:szCs w:val="16"/>
              </w:rPr>
              <w:t>49</w:t>
            </w:r>
            <w:r w:rsidR="00AF635C" w:rsidRPr="0089775F">
              <w:rPr>
                <w:rFonts w:cs="Times New Roman"/>
                <w:color w:val="000000"/>
                <w:sz w:val="16"/>
                <w:szCs w:val="16"/>
              </w:rPr>
              <w:t>.</w:t>
            </w:r>
            <w:r w:rsidRPr="00430050">
              <w:rPr>
                <w:rFonts w:cs="Angsana New"/>
                <w:color w:val="000000"/>
                <w:sz w:val="16"/>
                <w:szCs w:val="16"/>
              </w:rPr>
              <w:t>00</w:t>
            </w:r>
          </w:p>
        </w:tc>
        <w:tc>
          <w:tcPr>
            <w:tcW w:w="72" w:type="dxa"/>
            <w:shd w:val="clear" w:color="auto" w:fill="auto"/>
            <w:tcMar>
              <w:top w:w="0" w:type="dxa"/>
              <w:left w:w="0" w:type="dxa"/>
              <w:bottom w:w="0" w:type="dxa"/>
              <w:right w:w="0" w:type="dxa"/>
            </w:tcMar>
            <w:vAlign w:val="bottom"/>
          </w:tcPr>
          <w:p w14:paraId="79FD8709" w14:textId="77777777" w:rsidR="00AF635C" w:rsidRPr="0089775F" w:rsidRDefault="00AF635C" w:rsidP="00AF635C">
            <w:pPr>
              <w:tabs>
                <w:tab w:val="decimal" w:pos="793"/>
              </w:tabs>
              <w:ind w:left="-498" w:right="52" w:hanging="90"/>
              <w:jc w:val="right"/>
              <w:rPr>
                <w:rFonts w:cs="Times New Roman"/>
                <w:color w:val="000000"/>
                <w:sz w:val="16"/>
                <w:szCs w:val="16"/>
              </w:rPr>
            </w:pPr>
          </w:p>
        </w:tc>
        <w:tc>
          <w:tcPr>
            <w:tcW w:w="738" w:type="dxa"/>
            <w:shd w:val="clear" w:color="auto" w:fill="auto"/>
            <w:tcMar>
              <w:top w:w="0" w:type="dxa"/>
              <w:left w:w="0" w:type="dxa"/>
              <w:bottom w:w="0" w:type="dxa"/>
              <w:right w:w="0" w:type="dxa"/>
            </w:tcMar>
            <w:vAlign w:val="bottom"/>
          </w:tcPr>
          <w:p w14:paraId="0E326D04" w14:textId="5782DB08" w:rsidR="00AF635C" w:rsidRPr="0089775F" w:rsidRDefault="00430050" w:rsidP="00AF635C">
            <w:pPr>
              <w:ind w:left="-498" w:right="52" w:hanging="90"/>
              <w:jc w:val="right"/>
              <w:rPr>
                <w:rFonts w:cs="Times New Roman"/>
                <w:color w:val="000000"/>
                <w:sz w:val="16"/>
                <w:szCs w:val="16"/>
              </w:rPr>
            </w:pPr>
            <w:r w:rsidRPr="00430050">
              <w:rPr>
                <w:rFonts w:cs="Angsana New"/>
                <w:color w:val="000000"/>
                <w:sz w:val="16"/>
                <w:szCs w:val="16"/>
              </w:rPr>
              <w:t>2</w:t>
            </w:r>
          </w:p>
        </w:tc>
        <w:tc>
          <w:tcPr>
            <w:tcW w:w="54" w:type="dxa"/>
            <w:shd w:val="clear" w:color="auto" w:fill="auto"/>
            <w:tcMar>
              <w:top w:w="0" w:type="dxa"/>
              <w:left w:w="0" w:type="dxa"/>
              <w:bottom w:w="0" w:type="dxa"/>
              <w:right w:w="0" w:type="dxa"/>
            </w:tcMar>
            <w:vAlign w:val="bottom"/>
          </w:tcPr>
          <w:p w14:paraId="3F8CF8F6" w14:textId="77777777" w:rsidR="00AF635C" w:rsidRPr="0089775F" w:rsidRDefault="00AF635C" w:rsidP="00AF635C">
            <w:pPr>
              <w:tabs>
                <w:tab w:val="decimal" w:pos="460"/>
                <w:tab w:val="decimal" w:pos="792"/>
                <w:tab w:val="decimal" w:pos="837"/>
              </w:tabs>
              <w:ind w:left="-498" w:right="52" w:hanging="90"/>
              <w:jc w:val="right"/>
              <w:rPr>
                <w:rFonts w:cs="Times New Roman"/>
                <w:color w:val="000000"/>
                <w:sz w:val="16"/>
                <w:szCs w:val="16"/>
              </w:rPr>
            </w:pPr>
          </w:p>
        </w:tc>
        <w:tc>
          <w:tcPr>
            <w:tcW w:w="936" w:type="dxa"/>
            <w:shd w:val="clear" w:color="auto" w:fill="auto"/>
            <w:tcMar>
              <w:top w:w="0" w:type="dxa"/>
              <w:left w:w="0" w:type="dxa"/>
              <w:bottom w:w="0" w:type="dxa"/>
              <w:right w:w="0" w:type="dxa"/>
            </w:tcMar>
            <w:vAlign w:val="bottom"/>
          </w:tcPr>
          <w:p w14:paraId="1E37CC49" w14:textId="3E4D1F78" w:rsidR="00AF635C" w:rsidRPr="0089775F" w:rsidRDefault="00430050" w:rsidP="00AF635C">
            <w:pPr>
              <w:ind w:left="-498" w:right="52" w:hanging="90"/>
              <w:jc w:val="right"/>
              <w:rPr>
                <w:rFonts w:cs="Times New Roman"/>
                <w:color w:val="000000"/>
                <w:sz w:val="16"/>
                <w:szCs w:val="16"/>
              </w:rPr>
            </w:pPr>
            <w:r w:rsidRPr="00430050">
              <w:rPr>
                <w:rFonts w:cs="Angsana New"/>
                <w:color w:val="000000"/>
                <w:sz w:val="16"/>
                <w:szCs w:val="16"/>
              </w:rPr>
              <w:t>2</w:t>
            </w:r>
          </w:p>
        </w:tc>
        <w:tc>
          <w:tcPr>
            <w:tcW w:w="40" w:type="dxa"/>
            <w:vAlign w:val="bottom"/>
          </w:tcPr>
          <w:p w14:paraId="5DA4DAF8" w14:textId="77777777" w:rsidR="00AF635C" w:rsidRPr="0089775F" w:rsidRDefault="00AF635C" w:rsidP="00AF635C">
            <w:pPr>
              <w:tabs>
                <w:tab w:val="decimal" w:pos="355"/>
              </w:tabs>
              <w:ind w:left="-498" w:right="52" w:hanging="90"/>
              <w:jc w:val="right"/>
              <w:rPr>
                <w:rFonts w:cs="Times New Roman"/>
                <w:color w:val="000000"/>
                <w:sz w:val="16"/>
                <w:szCs w:val="16"/>
              </w:rPr>
            </w:pPr>
          </w:p>
        </w:tc>
        <w:tc>
          <w:tcPr>
            <w:tcW w:w="771" w:type="dxa"/>
            <w:vAlign w:val="bottom"/>
          </w:tcPr>
          <w:p w14:paraId="18713CC1" w14:textId="16EA6645" w:rsidR="00AF635C" w:rsidRPr="0089775F" w:rsidRDefault="00430050" w:rsidP="00AF635C">
            <w:pPr>
              <w:tabs>
                <w:tab w:val="decimal" w:pos="355"/>
              </w:tabs>
              <w:ind w:left="-498" w:right="52" w:hanging="90"/>
              <w:jc w:val="right"/>
              <w:rPr>
                <w:rFonts w:cs="Times New Roman"/>
                <w:color w:val="000000"/>
                <w:sz w:val="16"/>
                <w:szCs w:val="16"/>
              </w:rPr>
            </w:pPr>
            <w:r w:rsidRPr="00430050">
              <w:rPr>
                <w:rFonts w:cs="Angsana New"/>
                <w:color w:val="000000"/>
                <w:sz w:val="16"/>
                <w:szCs w:val="16"/>
              </w:rPr>
              <w:t>1</w:t>
            </w:r>
          </w:p>
        </w:tc>
        <w:tc>
          <w:tcPr>
            <w:tcW w:w="40" w:type="dxa"/>
            <w:vAlign w:val="bottom"/>
          </w:tcPr>
          <w:p w14:paraId="4B3477BA" w14:textId="77777777" w:rsidR="00AF635C" w:rsidRPr="0089775F" w:rsidRDefault="00AF635C" w:rsidP="00AF635C">
            <w:pPr>
              <w:tabs>
                <w:tab w:val="decimal" w:pos="355"/>
              </w:tabs>
              <w:ind w:left="-498" w:right="52" w:hanging="90"/>
              <w:jc w:val="right"/>
              <w:rPr>
                <w:rFonts w:cs="Times New Roman"/>
                <w:color w:val="000000"/>
                <w:sz w:val="16"/>
                <w:szCs w:val="16"/>
              </w:rPr>
            </w:pPr>
          </w:p>
        </w:tc>
        <w:tc>
          <w:tcPr>
            <w:tcW w:w="859" w:type="dxa"/>
            <w:vAlign w:val="bottom"/>
          </w:tcPr>
          <w:p w14:paraId="36E1FC94" w14:textId="05FD9F86" w:rsidR="00AF635C" w:rsidRPr="0089775F" w:rsidRDefault="00430050" w:rsidP="00AF635C">
            <w:pPr>
              <w:tabs>
                <w:tab w:val="decimal" w:pos="355"/>
              </w:tabs>
              <w:ind w:left="-498" w:right="52" w:hanging="90"/>
              <w:jc w:val="right"/>
              <w:rPr>
                <w:rFonts w:cs="Times New Roman"/>
                <w:color w:val="000000"/>
                <w:sz w:val="16"/>
                <w:szCs w:val="16"/>
              </w:rPr>
            </w:pPr>
            <w:r w:rsidRPr="00430050">
              <w:rPr>
                <w:rFonts w:cs="Angsana New"/>
                <w:color w:val="000000"/>
                <w:sz w:val="16"/>
                <w:szCs w:val="16"/>
              </w:rPr>
              <w:t>1</w:t>
            </w:r>
          </w:p>
        </w:tc>
        <w:tc>
          <w:tcPr>
            <w:tcW w:w="40" w:type="dxa"/>
            <w:shd w:val="clear" w:color="auto" w:fill="auto"/>
            <w:tcMar>
              <w:top w:w="0" w:type="dxa"/>
              <w:left w:w="0" w:type="dxa"/>
              <w:bottom w:w="0" w:type="dxa"/>
              <w:right w:w="0" w:type="dxa"/>
            </w:tcMar>
            <w:vAlign w:val="bottom"/>
          </w:tcPr>
          <w:p w14:paraId="16A383B9" w14:textId="77777777" w:rsidR="00AF635C" w:rsidRPr="0089775F" w:rsidRDefault="00AF635C" w:rsidP="00AF635C">
            <w:pPr>
              <w:tabs>
                <w:tab w:val="decimal" w:pos="355"/>
              </w:tabs>
              <w:ind w:left="-498" w:right="175" w:hanging="90"/>
              <w:jc w:val="right"/>
              <w:rPr>
                <w:rFonts w:cs="Times New Roman"/>
                <w:color w:val="000000"/>
                <w:sz w:val="16"/>
                <w:szCs w:val="16"/>
              </w:rPr>
            </w:pPr>
          </w:p>
        </w:tc>
        <w:tc>
          <w:tcPr>
            <w:tcW w:w="770" w:type="dxa"/>
            <w:shd w:val="clear" w:color="auto" w:fill="auto"/>
            <w:tcMar>
              <w:top w:w="0" w:type="dxa"/>
              <w:left w:w="0" w:type="dxa"/>
              <w:bottom w:w="0" w:type="dxa"/>
              <w:right w:w="0" w:type="dxa"/>
            </w:tcMar>
            <w:vAlign w:val="bottom"/>
          </w:tcPr>
          <w:p w14:paraId="1A010E66" w14:textId="77777777" w:rsidR="00AF635C" w:rsidRPr="0089775F" w:rsidRDefault="00AF635C" w:rsidP="00AF635C">
            <w:pPr>
              <w:ind w:left="-498" w:right="361" w:hanging="90"/>
              <w:jc w:val="right"/>
              <w:rPr>
                <w:rFonts w:cs="Times New Roman"/>
                <w:color w:val="000000"/>
                <w:sz w:val="16"/>
                <w:szCs w:val="16"/>
              </w:rPr>
            </w:pPr>
            <w:r w:rsidRPr="0089775F">
              <w:rPr>
                <w:rFonts w:cs="Times New Roman"/>
                <w:color w:val="000000"/>
                <w:sz w:val="16"/>
                <w:szCs w:val="16"/>
              </w:rPr>
              <w:t>-</w:t>
            </w:r>
          </w:p>
        </w:tc>
        <w:tc>
          <w:tcPr>
            <w:tcW w:w="40" w:type="dxa"/>
            <w:shd w:val="clear" w:color="auto" w:fill="auto"/>
            <w:tcMar>
              <w:top w:w="0" w:type="dxa"/>
              <w:left w:w="0" w:type="dxa"/>
              <w:bottom w:w="0" w:type="dxa"/>
              <w:right w:w="0" w:type="dxa"/>
            </w:tcMar>
            <w:vAlign w:val="bottom"/>
          </w:tcPr>
          <w:p w14:paraId="35922FC1" w14:textId="77777777" w:rsidR="00AF635C" w:rsidRPr="0089775F" w:rsidRDefault="00AF635C" w:rsidP="00AF635C">
            <w:pPr>
              <w:ind w:left="-498" w:right="175" w:hanging="90"/>
              <w:jc w:val="right"/>
              <w:rPr>
                <w:rFonts w:cs="Times New Roman"/>
                <w:color w:val="000000"/>
                <w:sz w:val="16"/>
                <w:szCs w:val="16"/>
              </w:rPr>
            </w:pPr>
          </w:p>
        </w:tc>
        <w:tc>
          <w:tcPr>
            <w:tcW w:w="1001" w:type="dxa"/>
            <w:shd w:val="clear" w:color="auto" w:fill="auto"/>
            <w:tcMar>
              <w:top w:w="0" w:type="dxa"/>
              <w:left w:w="0" w:type="dxa"/>
              <w:bottom w:w="0" w:type="dxa"/>
              <w:right w:w="0" w:type="dxa"/>
            </w:tcMar>
            <w:vAlign w:val="bottom"/>
          </w:tcPr>
          <w:p w14:paraId="443ECAA4" w14:textId="77777777" w:rsidR="00AF635C" w:rsidRPr="0089775F" w:rsidRDefault="00AF635C" w:rsidP="00AF635C">
            <w:pPr>
              <w:ind w:left="-498" w:right="361" w:hanging="90"/>
              <w:jc w:val="right"/>
              <w:rPr>
                <w:rFonts w:cs="Times New Roman"/>
                <w:color w:val="000000"/>
                <w:sz w:val="16"/>
                <w:szCs w:val="16"/>
              </w:rPr>
            </w:pPr>
            <w:r w:rsidRPr="0089775F">
              <w:rPr>
                <w:rFonts w:cs="Times New Roman"/>
                <w:color w:val="000000"/>
                <w:sz w:val="16"/>
                <w:szCs w:val="16"/>
              </w:rPr>
              <w:t>-</w:t>
            </w:r>
          </w:p>
        </w:tc>
        <w:tc>
          <w:tcPr>
            <w:tcW w:w="43" w:type="dxa"/>
            <w:shd w:val="clear" w:color="auto" w:fill="auto"/>
            <w:tcMar>
              <w:top w:w="0" w:type="dxa"/>
              <w:left w:w="0" w:type="dxa"/>
              <w:bottom w:w="0" w:type="dxa"/>
              <w:right w:w="0" w:type="dxa"/>
            </w:tcMar>
            <w:vAlign w:val="bottom"/>
          </w:tcPr>
          <w:p w14:paraId="37F0D304" w14:textId="77777777" w:rsidR="00AF635C" w:rsidRPr="0089775F" w:rsidRDefault="00AF635C" w:rsidP="00AF635C">
            <w:pPr>
              <w:tabs>
                <w:tab w:val="decimal" w:pos="556"/>
                <w:tab w:val="decimal" w:pos="792"/>
              </w:tabs>
              <w:ind w:left="-498" w:right="175" w:hanging="90"/>
              <w:jc w:val="right"/>
              <w:rPr>
                <w:rFonts w:cs="Times New Roman"/>
                <w:color w:val="000000"/>
                <w:sz w:val="16"/>
                <w:szCs w:val="16"/>
              </w:rPr>
            </w:pPr>
          </w:p>
        </w:tc>
        <w:tc>
          <w:tcPr>
            <w:tcW w:w="728" w:type="dxa"/>
            <w:shd w:val="clear" w:color="auto" w:fill="auto"/>
            <w:tcMar>
              <w:top w:w="0" w:type="dxa"/>
              <w:left w:w="0" w:type="dxa"/>
              <w:bottom w:w="0" w:type="dxa"/>
              <w:right w:w="0" w:type="dxa"/>
            </w:tcMar>
            <w:vAlign w:val="bottom"/>
          </w:tcPr>
          <w:p w14:paraId="2CDC0756" w14:textId="647B8E5E" w:rsidR="00AF635C" w:rsidRPr="0089775F" w:rsidRDefault="00430050" w:rsidP="00AF635C">
            <w:pPr>
              <w:tabs>
                <w:tab w:val="decimal" w:pos="355"/>
              </w:tabs>
              <w:ind w:left="-498" w:right="52" w:hanging="90"/>
              <w:jc w:val="right"/>
              <w:rPr>
                <w:rFonts w:cs="Times New Roman"/>
                <w:color w:val="000000"/>
                <w:sz w:val="16"/>
                <w:szCs w:val="16"/>
              </w:rPr>
            </w:pPr>
            <w:r w:rsidRPr="00430050">
              <w:rPr>
                <w:rFonts w:cs="Angsana New"/>
                <w:color w:val="000000"/>
                <w:sz w:val="16"/>
                <w:szCs w:val="16"/>
              </w:rPr>
              <w:t>1</w:t>
            </w:r>
          </w:p>
        </w:tc>
        <w:tc>
          <w:tcPr>
            <w:tcW w:w="39" w:type="dxa"/>
            <w:shd w:val="clear" w:color="auto" w:fill="auto"/>
            <w:tcMar>
              <w:top w:w="0" w:type="dxa"/>
              <w:left w:w="0" w:type="dxa"/>
              <w:bottom w:w="0" w:type="dxa"/>
              <w:right w:w="0" w:type="dxa"/>
            </w:tcMar>
            <w:vAlign w:val="bottom"/>
          </w:tcPr>
          <w:p w14:paraId="101241A4" w14:textId="77777777" w:rsidR="00AF635C" w:rsidRPr="0089775F" w:rsidRDefault="00AF635C" w:rsidP="00AF635C">
            <w:pPr>
              <w:tabs>
                <w:tab w:val="decimal" w:pos="355"/>
              </w:tabs>
              <w:ind w:left="-498" w:right="52" w:hanging="90"/>
              <w:jc w:val="right"/>
              <w:rPr>
                <w:rFonts w:cs="Times New Roman"/>
                <w:color w:val="000000"/>
                <w:sz w:val="16"/>
                <w:szCs w:val="16"/>
              </w:rPr>
            </w:pPr>
          </w:p>
        </w:tc>
        <w:tc>
          <w:tcPr>
            <w:tcW w:w="849" w:type="dxa"/>
            <w:shd w:val="clear" w:color="auto" w:fill="auto"/>
            <w:tcMar>
              <w:top w:w="0" w:type="dxa"/>
              <w:left w:w="0" w:type="dxa"/>
              <w:bottom w:w="0" w:type="dxa"/>
              <w:right w:w="0" w:type="dxa"/>
            </w:tcMar>
            <w:vAlign w:val="bottom"/>
          </w:tcPr>
          <w:p w14:paraId="276CEA6D" w14:textId="075B9264" w:rsidR="00AF635C" w:rsidRPr="0089775F" w:rsidRDefault="00430050" w:rsidP="00AF635C">
            <w:pPr>
              <w:tabs>
                <w:tab w:val="decimal" w:pos="355"/>
              </w:tabs>
              <w:ind w:left="-498" w:right="52" w:hanging="90"/>
              <w:jc w:val="right"/>
              <w:rPr>
                <w:rFonts w:cs="Times New Roman"/>
                <w:color w:val="000000"/>
                <w:sz w:val="16"/>
                <w:szCs w:val="16"/>
              </w:rPr>
            </w:pPr>
            <w:r w:rsidRPr="00430050">
              <w:rPr>
                <w:rFonts w:cs="Angsana New"/>
                <w:color w:val="000000"/>
                <w:sz w:val="16"/>
                <w:szCs w:val="16"/>
              </w:rPr>
              <w:t>1</w:t>
            </w:r>
          </w:p>
        </w:tc>
        <w:tc>
          <w:tcPr>
            <w:tcW w:w="40" w:type="dxa"/>
            <w:vAlign w:val="bottom"/>
          </w:tcPr>
          <w:p w14:paraId="186A13C5" w14:textId="77777777" w:rsidR="00AF635C" w:rsidRPr="0089775F" w:rsidRDefault="00AF635C" w:rsidP="00AF635C">
            <w:pPr>
              <w:tabs>
                <w:tab w:val="decimal" w:pos="355"/>
              </w:tabs>
              <w:ind w:left="-498" w:right="52" w:hanging="90"/>
              <w:jc w:val="right"/>
              <w:rPr>
                <w:rFonts w:cs="Times New Roman"/>
                <w:color w:val="000000"/>
                <w:sz w:val="16"/>
                <w:szCs w:val="16"/>
              </w:rPr>
            </w:pPr>
          </w:p>
        </w:tc>
        <w:tc>
          <w:tcPr>
            <w:tcW w:w="731" w:type="dxa"/>
            <w:vAlign w:val="bottom"/>
          </w:tcPr>
          <w:p w14:paraId="38851A93" w14:textId="5DDE7CC9" w:rsidR="00AF635C" w:rsidRPr="0089775F" w:rsidRDefault="00430050" w:rsidP="00AF635C">
            <w:pPr>
              <w:ind w:left="-498" w:right="70" w:hanging="90"/>
              <w:jc w:val="right"/>
              <w:rPr>
                <w:rFonts w:cs="Times New Roman"/>
                <w:color w:val="000000"/>
                <w:sz w:val="16"/>
                <w:szCs w:val="16"/>
              </w:rPr>
            </w:pPr>
            <w:r w:rsidRPr="00430050">
              <w:rPr>
                <w:rFonts w:cs="Angsana New"/>
                <w:color w:val="000000"/>
                <w:sz w:val="16"/>
                <w:szCs w:val="16"/>
              </w:rPr>
              <w:t>1</w:t>
            </w:r>
          </w:p>
        </w:tc>
        <w:tc>
          <w:tcPr>
            <w:tcW w:w="40" w:type="dxa"/>
            <w:vAlign w:val="bottom"/>
          </w:tcPr>
          <w:p w14:paraId="6559411B" w14:textId="77777777" w:rsidR="00AF635C" w:rsidRPr="0089775F" w:rsidRDefault="00AF635C" w:rsidP="00AF635C">
            <w:pPr>
              <w:tabs>
                <w:tab w:val="decimal" w:pos="355"/>
              </w:tabs>
              <w:ind w:left="-498" w:right="52" w:hanging="90"/>
              <w:jc w:val="right"/>
              <w:rPr>
                <w:rFonts w:cs="Times New Roman"/>
                <w:color w:val="000000"/>
                <w:sz w:val="16"/>
                <w:szCs w:val="16"/>
              </w:rPr>
            </w:pPr>
          </w:p>
        </w:tc>
        <w:tc>
          <w:tcPr>
            <w:tcW w:w="810" w:type="dxa"/>
            <w:vAlign w:val="bottom"/>
          </w:tcPr>
          <w:p w14:paraId="2C23A27E" w14:textId="55B26820" w:rsidR="00AF635C" w:rsidRPr="0089775F" w:rsidRDefault="00430050" w:rsidP="00AF635C">
            <w:pPr>
              <w:ind w:left="-498" w:right="70" w:hanging="90"/>
              <w:jc w:val="right"/>
              <w:rPr>
                <w:rFonts w:eastAsia="MS Mincho" w:cs="Times New Roman"/>
                <w:color w:val="000000"/>
                <w:sz w:val="16"/>
                <w:szCs w:val="16"/>
              </w:rPr>
            </w:pPr>
            <w:r w:rsidRPr="00430050">
              <w:rPr>
                <w:rFonts w:eastAsia="MS Mincho" w:cs="Angsana New"/>
                <w:color w:val="000000"/>
                <w:sz w:val="16"/>
                <w:szCs w:val="16"/>
              </w:rPr>
              <w:t>1</w:t>
            </w:r>
          </w:p>
        </w:tc>
      </w:tr>
      <w:tr w:rsidR="003E74CC" w:rsidRPr="003E74CC" w14:paraId="152B0612" w14:textId="77777777" w:rsidTr="00C77370">
        <w:trPr>
          <w:trHeight w:val="20"/>
        </w:trPr>
        <w:tc>
          <w:tcPr>
            <w:tcW w:w="3330" w:type="dxa"/>
            <w:shd w:val="clear" w:color="auto" w:fill="auto"/>
            <w:tcMar>
              <w:top w:w="0" w:type="dxa"/>
              <w:left w:w="0" w:type="dxa"/>
              <w:bottom w:w="0" w:type="dxa"/>
              <w:right w:w="0" w:type="dxa"/>
            </w:tcMar>
            <w:vAlign w:val="bottom"/>
          </w:tcPr>
          <w:p w14:paraId="7FEA7ABD" w14:textId="27C7358F" w:rsidR="00AF635C" w:rsidRPr="0089775F" w:rsidRDefault="00AF635C" w:rsidP="00AF635C">
            <w:pPr>
              <w:ind w:left="96" w:right="47" w:hanging="9"/>
              <w:rPr>
                <w:rFonts w:cs="Times New Roman"/>
                <w:color w:val="000000"/>
                <w:sz w:val="16"/>
                <w:szCs w:val="16"/>
              </w:rPr>
            </w:pPr>
            <w:r w:rsidRPr="0089775F">
              <w:rPr>
                <w:rFonts w:cs="Times New Roman"/>
                <w:color w:val="000000"/>
                <w:sz w:val="16"/>
                <w:szCs w:val="16"/>
              </w:rPr>
              <w:t xml:space="preserve">Thai Smile Airways Company Limited </w:t>
            </w:r>
            <w:r w:rsidRPr="0089775F">
              <w:rPr>
                <w:rFonts w:cs="Times New Roman"/>
                <w:color w:val="000000"/>
                <w:sz w:val="16"/>
                <w:szCs w:val="16"/>
                <w:vertAlign w:val="superscript"/>
              </w:rPr>
              <w:t>(</w:t>
            </w:r>
            <w:r w:rsidR="00430050" w:rsidRPr="00430050">
              <w:rPr>
                <w:rFonts w:cs="Angsana New"/>
                <w:color w:val="000000"/>
                <w:sz w:val="16"/>
                <w:szCs w:val="16"/>
                <w:vertAlign w:val="superscript"/>
              </w:rPr>
              <w:t>1</w:t>
            </w:r>
            <w:r w:rsidRPr="0089775F">
              <w:rPr>
                <w:rFonts w:cs="Times New Roman"/>
                <w:color w:val="000000"/>
                <w:sz w:val="16"/>
                <w:szCs w:val="16"/>
                <w:vertAlign w:val="superscript"/>
              </w:rPr>
              <w:t>)</w:t>
            </w:r>
          </w:p>
        </w:tc>
        <w:tc>
          <w:tcPr>
            <w:tcW w:w="783" w:type="dxa"/>
            <w:shd w:val="clear" w:color="auto" w:fill="auto"/>
            <w:tcMar>
              <w:top w:w="0" w:type="dxa"/>
              <w:left w:w="0" w:type="dxa"/>
              <w:bottom w:w="0" w:type="dxa"/>
              <w:right w:w="0" w:type="dxa"/>
            </w:tcMar>
            <w:vAlign w:val="bottom"/>
          </w:tcPr>
          <w:p w14:paraId="61739F2B" w14:textId="62376725" w:rsidR="00AF635C" w:rsidRPr="0089775F" w:rsidRDefault="00430050" w:rsidP="00AF635C">
            <w:pPr>
              <w:ind w:left="-498" w:right="52" w:hanging="90"/>
              <w:jc w:val="right"/>
              <w:rPr>
                <w:rFonts w:cs="Times New Roman"/>
                <w:color w:val="000000"/>
                <w:sz w:val="16"/>
                <w:szCs w:val="16"/>
              </w:rPr>
            </w:pPr>
            <w:r w:rsidRPr="00430050">
              <w:rPr>
                <w:rFonts w:cs="Angsana New"/>
                <w:color w:val="000000"/>
                <w:sz w:val="16"/>
                <w:szCs w:val="16"/>
              </w:rPr>
              <w:t>100</w:t>
            </w:r>
            <w:r w:rsidR="00AF635C" w:rsidRPr="0089775F">
              <w:rPr>
                <w:rFonts w:cs="Times New Roman"/>
                <w:color w:val="000000"/>
                <w:sz w:val="16"/>
                <w:szCs w:val="16"/>
              </w:rPr>
              <w:t>.</w:t>
            </w:r>
            <w:r w:rsidRPr="00430050">
              <w:rPr>
                <w:rFonts w:cs="Angsana New"/>
                <w:color w:val="000000"/>
                <w:sz w:val="16"/>
                <w:szCs w:val="16"/>
              </w:rPr>
              <w:t>00</w:t>
            </w:r>
          </w:p>
        </w:tc>
        <w:tc>
          <w:tcPr>
            <w:tcW w:w="39" w:type="dxa"/>
            <w:shd w:val="clear" w:color="auto" w:fill="auto"/>
            <w:tcMar>
              <w:top w:w="0" w:type="dxa"/>
              <w:left w:w="0" w:type="dxa"/>
              <w:bottom w:w="0" w:type="dxa"/>
              <w:right w:w="0" w:type="dxa"/>
            </w:tcMar>
            <w:vAlign w:val="bottom"/>
          </w:tcPr>
          <w:p w14:paraId="2BAE0DDD" w14:textId="77777777" w:rsidR="00AF635C" w:rsidRPr="0089775F" w:rsidRDefault="00AF635C" w:rsidP="00AF635C">
            <w:pPr>
              <w:tabs>
                <w:tab w:val="decimal" w:pos="793"/>
              </w:tabs>
              <w:ind w:right="52"/>
              <w:rPr>
                <w:rFonts w:cs="Times New Roman"/>
                <w:color w:val="000000"/>
                <w:sz w:val="16"/>
                <w:szCs w:val="16"/>
              </w:rPr>
            </w:pPr>
          </w:p>
        </w:tc>
        <w:tc>
          <w:tcPr>
            <w:tcW w:w="888" w:type="dxa"/>
            <w:shd w:val="clear" w:color="auto" w:fill="auto"/>
            <w:tcMar>
              <w:top w:w="0" w:type="dxa"/>
              <w:left w:w="0" w:type="dxa"/>
              <w:bottom w:w="0" w:type="dxa"/>
              <w:right w:w="0" w:type="dxa"/>
            </w:tcMar>
            <w:vAlign w:val="bottom"/>
          </w:tcPr>
          <w:p w14:paraId="4F569793" w14:textId="0AF898B1" w:rsidR="00AF635C" w:rsidRPr="0089775F" w:rsidRDefault="00430050" w:rsidP="00AF635C">
            <w:pPr>
              <w:ind w:left="-498" w:right="52" w:hanging="90"/>
              <w:jc w:val="right"/>
              <w:rPr>
                <w:rFonts w:cs="Times New Roman"/>
                <w:color w:val="000000"/>
                <w:sz w:val="16"/>
                <w:szCs w:val="16"/>
              </w:rPr>
            </w:pPr>
            <w:r w:rsidRPr="00430050">
              <w:rPr>
                <w:rFonts w:cs="Angsana New"/>
                <w:color w:val="000000"/>
                <w:sz w:val="16"/>
                <w:szCs w:val="16"/>
              </w:rPr>
              <w:t>100</w:t>
            </w:r>
            <w:r w:rsidR="00AF635C" w:rsidRPr="0089775F">
              <w:rPr>
                <w:rFonts w:cs="Times New Roman"/>
                <w:color w:val="000000"/>
                <w:sz w:val="16"/>
                <w:szCs w:val="16"/>
              </w:rPr>
              <w:t>.</w:t>
            </w:r>
            <w:r w:rsidRPr="00430050">
              <w:rPr>
                <w:rFonts w:cs="Angsana New"/>
                <w:color w:val="000000"/>
                <w:sz w:val="16"/>
                <w:szCs w:val="16"/>
              </w:rPr>
              <w:t>00</w:t>
            </w:r>
          </w:p>
        </w:tc>
        <w:tc>
          <w:tcPr>
            <w:tcW w:w="72" w:type="dxa"/>
            <w:shd w:val="clear" w:color="auto" w:fill="auto"/>
            <w:tcMar>
              <w:top w:w="0" w:type="dxa"/>
              <w:left w:w="0" w:type="dxa"/>
              <w:bottom w:w="0" w:type="dxa"/>
              <w:right w:w="0" w:type="dxa"/>
            </w:tcMar>
            <w:vAlign w:val="bottom"/>
          </w:tcPr>
          <w:p w14:paraId="4801B666" w14:textId="77777777" w:rsidR="00AF635C" w:rsidRPr="0089775F" w:rsidRDefault="00AF635C" w:rsidP="00AF635C">
            <w:pPr>
              <w:tabs>
                <w:tab w:val="decimal" w:pos="793"/>
              </w:tabs>
              <w:ind w:left="-498" w:right="52" w:hanging="90"/>
              <w:jc w:val="right"/>
              <w:rPr>
                <w:rFonts w:cs="Times New Roman"/>
                <w:color w:val="000000"/>
                <w:sz w:val="16"/>
                <w:szCs w:val="16"/>
              </w:rPr>
            </w:pPr>
          </w:p>
        </w:tc>
        <w:tc>
          <w:tcPr>
            <w:tcW w:w="738" w:type="dxa"/>
            <w:shd w:val="clear" w:color="auto" w:fill="auto"/>
            <w:tcMar>
              <w:top w:w="0" w:type="dxa"/>
              <w:left w:w="0" w:type="dxa"/>
              <w:bottom w:w="0" w:type="dxa"/>
              <w:right w:w="0" w:type="dxa"/>
            </w:tcMar>
            <w:vAlign w:val="bottom"/>
          </w:tcPr>
          <w:p w14:paraId="04BF3249" w14:textId="0EFD656D" w:rsidR="00AF635C" w:rsidRPr="0089775F" w:rsidRDefault="00430050" w:rsidP="00AF635C">
            <w:pPr>
              <w:ind w:left="-498" w:right="52" w:hanging="90"/>
              <w:jc w:val="right"/>
              <w:rPr>
                <w:rFonts w:cs="Times New Roman"/>
                <w:color w:val="000000"/>
                <w:sz w:val="16"/>
                <w:szCs w:val="16"/>
              </w:rPr>
            </w:pPr>
            <w:r w:rsidRPr="00430050">
              <w:rPr>
                <w:rFonts w:cs="Angsana New"/>
                <w:color w:val="000000"/>
                <w:sz w:val="16"/>
                <w:szCs w:val="16"/>
              </w:rPr>
              <w:t>1</w:t>
            </w:r>
            <w:r w:rsidR="00AF635C" w:rsidRPr="0089775F">
              <w:rPr>
                <w:rFonts w:cs="Times New Roman"/>
                <w:color w:val="000000"/>
                <w:sz w:val="16"/>
                <w:szCs w:val="16"/>
              </w:rPr>
              <w:t>,</w:t>
            </w:r>
            <w:r w:rsidRPr="00430050">
              <w:rPr>
                <w:rFonts w:cs="Angsana New"/>
                <w:color w:val="000000"/>
                <w:sz w:val="16"/>
                <w:szCs w:val="16"/>
              </w:rPr>
              <w:t>800</w:t>
            </w:r>
          </w:p>
        </w:tc>
        <w:tc>
          <w:tcPr>
            <w:tcW w:w="54" w:type="dxa"/>
            <w:shd w:val="clear" w:color="auto" w:fill="auto"/>
            <w:tcMar>
              <w:top w:w="0" w:type="dxa"/>
              <w:left w:w="0" w:type="dxa"/>
              <w:bottom w:w="0" w:type="dxa"/>
              <w:right w:w="0" w:type="dxa"/>
            </w:tcMar>
            <w:vAlign w:val="bottom"/>
          </w:tcPr>
          <w:p w14:paraId="35F8DC15" w14:textId="77777777" w:rsidR="00AF635C" w:rsidRPr="0089775F" w:rsidRDefault="00AF635C" w:rsidP="00AF635C">
            <w:pPr>
              <w:tabs>
                <w:tab w:val="decimal" w:pos="460"/>
                <w:tab w:val="decimal" w:pos="792"/>
                <w:tab w:val="decimal" w:pos="837"/>
              </w:tabs>
              <w:ind w:left="-498" w:right="52" w:hanging="90"/>
              <w:jc w:val="right"/>
              <w:rPr>
                <w:rFonts w:cs="Times New Roman"/>
                <w:color w:val="000000"/>
                <w:sz w:val="16"/>
                <w:szCs w:val="16"/>
              </w:rPr>
            </w:pPr>
          </w:p>
        </w:tc>
        <w:tc>
          <w:tcPr>
            <w:tcW w:w="936" w:type="dxa"/>
            <w:shd w:val="clear" w:color="auto" w:fill="auto"/>
            <w:tcMar>
              <w:top w:w="0" w:type="dxa"/>
              <w:left w:w="0" w:type="dxa"/>
              <w:bottom w:w="0" w:type="dxa"/>
              <w:right w:w="0" w:type="dxa"/>
            </w:tcMar>
            <w:vAlign w:val="bottom"/>
          </w:tcPr>
          <w:p w14:paraId="271FE8FF" w14:textId="769706A9" w:rsidR="00AF635C" w:rsidRPr="0089775F" w:rsidRDefault="00430050" w:rsidP="00AF635C">
            <w:pPr>
              <w:ind w:left="-498" w:right="52" w:hanging="90"/>
              <w:jc w:val="right"/>
              <w:rPr>
                <w:rFonts w:cs="Times New Roman"/>
                <w:color w:val="000000"/>
                <w:sz w:val="16"/>
                <w:szCs w:val="16"/>
              </w:rPr>
            </w:pPr>
            <w:r w:rsidRPr="00430050">
              <w:rPr>
                <w:rFonts w:cs="Angsana New"/>
                <w:color w:val="000000"/>
                <w:sz w:val="16"/>
                <w:szCs w:val="16"/>
              </w:rPr>
              <w:t>1</w:t>
            </w:r>
            <w:r w:rsidR="00AF635C" w:rsidRPr="0089775F">
              <w:rPr>
                <w:rFonts w:cs="Times New Roman"/>
                <w:color w:val="000000"/>
                <w:sz w:val="16"/>
                <w:szCs w:val="16"/>
              </w:rPr>
              <w:t>,</w:t>
            </w:r>
            <w:r w:rsidRPr="00430050">
              <w:rPr>
                <w:rFonts w:cs="Angsana New"/>
                <w:color w:val="000000"/>
                <w:sz w:val="16"/>
                <w:szCs w:val="16"/>
              </w:rPr>
              <w:t>800</w:t>
            </w:r>
          </w:p>
        </w:tc>
        <w:tc>
          <w:tcPr>
            <w:tcW w:w="40" w:type="dxa"/>
            <w:vAlign w:val="bottom"/>
          </w:tcPr>
          <w:p w14:paraId="0E3A5089" w14:textId="77777777" w:rsidR="00AF635C" w:rsidRPr="0089775F" w:rsidRDefault="00AF635C" w:rsidP="00AF635C">
            <w:pPr>
              <w:tabs>
                <w:tab w:val="decimal" w:pos="355"/>
              </w:tabs>
              <w:ind w:left="-498" w:right="52" w:hanging="90"/>
              <w:jc w:val="right"/>
              <w:rPr>
                <w:rFonts w:cs="Times New Roman"/>
                <w:color w:val="000000"/>
                <w:sz w:val="16"/>
                <w:szCs w:val="16"/>
              </w:rPr>
            </w:pPr>
          </w:p>
        </w:tc>
        <w:tc>
          <w:tcPr>
            <w:tcW w:w="771" w:type="dxa"/>
            <w:tcBorders>
              <w:bottom w:val="single" w:sz="4" w:space="0" w:color="000000"/>
            </w:tcBorders>
            <w:vAlign w:val="bottom"/>
          </w:tcPr>
          <w:p w14:paraId="6E305FB3" w14:textId="3AC0463B" w:rsidR="00AF635C" w:rsidRPr="0089775F" w:rsidRDefault="00430050" w:rsidP="00AF635C">
            <w:pPr>
              <w:tabs>
                <w:tab w:val="decimal" w:pos="355"/>
              </w:tabs>
              <w:ind w:left="-498" w:right="52" w:hanging="90"/>
              <w:jc w:val="right"/>
              <w:rPr>
                <w:rFonts w:cs="Times New Roman"/>
                <w:color w:val="000000"/>
                <w:sz w:val="16"/>
                <w:szCs w:val="16"/>
              </w:rPr>
            </w:pPr>
            <w:r w:rsidRPr="00430050">
              <w:rPr>
                <w:rFonts w:cs="Angsana New"/>
                <w:color w:val="000000"/>
                <w:sz w:val="16"/>
                <w:szCs w:val="16"/>
              </w:rPr>
              <w:t>1</w:t>
            </w:r>
            <w:r w:rsidR="00AF635C" w:rsidRPr="0089775F">
              <w:rPr>
                <w:rFonts w:cs="Times New Roman"/>
                <w:color w:val="000000"/>
                <w:sz w:val="16"/>
                <w:szCs w:val="16"/>
              </w:rPr>
              <w:t>,</w:t>
            </w:r>
            <w:r w:rsidRPr="00430050">
              <w:rPr>
                <w:rFonts w:cs="Angsana New"/>
                <w:color w:val="000000"/>
                <w:sz w:val="16"/>
                <w:szCs w:val="16"/>
              </w:rPr>
              <w:t>800</w:t>
            </w:r>
          </w:p>
        </w:tc>
        <w:tc>
          <w:tcPr>
            <w:tcW w:w="40" w:type="dxa"/>
            <w:vAlign w:val="bottom"/>
          </w:tcPr>
          <w:p w14:paraId="50D43E40" w14:textId="77777777" w:rsidR="00AF635C" w:rsidRPr="0089775F" w:rsidRDefault="00AF635C" w:rsidP="00AF635C">
            <w:pPr>
              <w:tabs>
                <w:tab w:val="decimal" w:pos="355"/>
              </w:tabs>
              <w:ind w:left="-498" w:right="52" w:hanging="90"/>
              <w:jc w:val="right"/>
              <w:rPr>
                <w:rFonts w:cs="Times New Roman"/>
                <w:color w:val="000000"/>
                <w:sz w:val="16"/>
                <w:szCs w:val="16"/>
              </w:rPr>
            </w:pPr>
          </w:p>
        </w:tc>
        <w:tc>
          <w:tcPr>
            <w:tcW w:w="859" w:type="dxa"/>
            <w:tcBorders>
              <w:bottom w:val="single" w:sz="4" w:space="0" w:color="000000"/>
            </w:tcBorders>
            <w:vAlign w:val="bottom"/>
          </w:tcPr>
          <w:p w14:paraId="79651090" w14:textId="78BE33C8" w:rsidR="00AF635C" w:rsidRPr="0089775F" w:rsidRDefault="00430050" w:rsidP="00AF635C">
            <w:pPr>
              <w:tabs>
                <w:tab w:val="decimal" w:pos="355"/>
              </w:tabs>
              <w:ind w:left="-498" w:right="52" w:hanging="90"/>
              <w:jc w:val="right"/>
              <w:rPr>
                <w:rFonts w:cs="Times New Roman"/>
                <w:color w:val="000000"/>
                <w:sz w:val="16"/>
                <w:szCs w:val="16"/>
              </w:rPr>
            </w:pPr>
            <w:r w:rsidRPr="00430050">
              <w:rPr>
                <w:rFonts w:cs="Angsana New"/>
                <w:color w:val="000000"/>
                <w:sz w:val="16"/>
                <w:szCs w:val="16"/>
              </w:rPr>
              <w:t>1</w:t>
            </w:r>
            <w:r w:rsidR="00AF635C" w:rsidRPr="0089775F">
              <w:rPr>
                <w:rFonts w:cs="Times New Roman"/>
                <w:color w:val="000000"/>
                <w:sz w:val="16"/>
                <w:szCs w:val="16"/>
              </w:rPr>
              <w:t>,</w:t>
            </w:r>
            <w:r w:rsidRPr="00430050">
              <w:rPr>
                <w:rFonts w:cs="Angsana New"/>
                <w:color w:val="000000"/>
                <w:sz w:val="16"/>
                <w:szCs w:val="16"/>
              </w:rPr>
              <w:t>800</w:t>
            </w:r>
          </w:p>
        </w:tc>
        <w:tc>
          <w:tcPr>
            <w:tcW w:w="40" w:type="dxa"/>
            <w:shd w:val="clear" w:color="auto" w:fill="auto"/>
            <w:tcMar>
              <w:top w:w="0" w:type="dxa"/>
              <w:left w:w="0" w:type="dxa"/>
              <w:bottom w:w="0" w:type="dxa"/>
              <w:right w:w="0" w:type="dxa"/>
            </w:tcMar>
            <w:vAlign w:val="bottom"/>
          </w:tcPr>
          <w:p w14:paraId="3539530F" w14:textId="77777777" w:rsidR="00AF635C" w:rsidRPr="0089775F" w:rsidRDefault="00AF635C" w:rsidP="00AF635C">
            <w:pPr>
              <w:tabs>
                <w:tab w:val="decimal" w:pos="355"/>
              </w:tabs>
              <w:ind w:left="-498" w:right="175" w:hanging="90"/>
              <w:jc w:val="right"/>
              <w:rPr>
                <w:rFonts w:cs="Times New Roman"/>
                <w:color w:val="000000"/>
                <w:sz w:val="16"/>
                <w:szCs w:val="16"/>
              </w:rPr>
            </w:pPr>
          </w:p>
        </w:tc>
        <w:tc>
          <w:tcPr>
            <w:tcW w:w="770" w:type="dxa"/>
            <w:tcBorders>
              <w:bottom w:val="single" w:sz="4" w:space="0" w:color="000000"/>
            </w:tcBorders>
            <w:shd w:val="clear" w:color="auto" w:fill="auto"/>
            <w:tcMar>
              <w:top w:w="0" w:type="dxa"/>
              <w:left w:w="0" w:type="dxa"/>
              <w:bottom w:w="0" w:type="dxa"/>
              <w:right w:w="0" w:type="dxa"/>
            </w:tcMar>
            <w:vAlign w:val="bottom"/>
          </w:tcPr>
          <w:p w14:paraId="73342BE8" w14:textId="1D105548" w:rsidR="00AF635C" w:rsidRPr="0089775F" w:rsidRDefault="00AF635C" w:rsidP="00AF635C">
            <w:pPr>
              <w:tabs>
                <w:tab w:val="decimal" w:pos="355"/>
              </w:tabs>
              <w:ind w:left="-498" w:right="52" w:hanging="90"/>
              <w:jc w:val="right"/>
              <w:rPr>
                <w:rFonts w:cs="Times New Roman"/>
                <w:color w:val="000000"/>
                <w:sz w:val="16"/>
                <w:szCs w:val="16"/>
              </w:rPr>
            </w:pPr>
            <w:r w:rsidRPr="0089775F">
              <w:rPr>
                <w:rFonts w:cs="Times New Roman"/>
                <w:color w:val="000000"/>
                <w:sz w:val="16"/>
                <w:szCs w:val="16"/>
              </w:rPr>
              <w:t>(</w:t>
            </w:r>
            <w:r w:rsidR="00430050" w:rsidRPr="00430050">
              <w:rPr>
                <w:rFonts w:cs="Angsana New"/>
                <w:color w:val="000000"/>
                <w:sz w:val="16"/>
                <w:szCs w:val="16"/>
              </w:rPr>
              <w:t>1</w:t>
            </w:r>
            <w:r w:rsidRPr="0089775F">
              <w:rPr>
                <w:rFonts w:cs="Times New Roman"/>
                <w:color w:val="000000"/>
                <w:sz w:val="16"/>
                <w:szCs w:val="16"/>
              </w:rPr>
              <w:t>,</w:t>
            </w:r>
            <w:r w:rsidR="00430050" w:rsidRPr="00430050">
              <w:rPr>
                <w:rFonts w:cs="Angsana New"/>
                <w:color w:val="000000"/>
                <w:sz w:val="16"/>
                <w:szCs w:val="16"/>
              </w:rPr>
              <w:t>800</w:t>
            </w:r>
            <w:r w:rsidRPr="0089775F">
              <w:rPr>
                <w:rFonts w:cs="Times New Roman"/>
                <w:color w:val="000000"/>
                <w:sz w:val="16"/>
                <w:szCs w:val="16"/>
              </w:rPr>
              <w:t>)</w:t>
            </w:r>
          </w:p>
        </w:tc>
        <w:tc>
          <w:tcPr>
            <w:tcW w:w="40" w:type="dxa"/>
            <w:shd w:val="clear" w:color="auto" w:fill="auto"/>
            <w:tcMar>
              <w:top w:w="0" w:type="dxa"/>
              <w:left w:w="0" w:type="dxa"/>
              <w:bottom w:w="0" w:type="dxa"/>
              <w:right w:w="0" w:type="dxa"/>
            </w:tcMar>
            <w:vAlign w:val="bottom"/>
          </w:tcPr>
          <w:p w14:paraId="33854BBB" w14:textId="77777777" w:rsidR="00AF635C" w:rsidRPr="0089775F" w:rsidRDefault="00AF635C" w:rsidP="00AF635C">
            <w:pPr>
              <w:tabs>
                <w:tab w:val="decimal" w:pos="355"/>
              </w:tabs>
              <w:ind w:left="-498" w:right="52" w:hanging="90"/>
              <w:jc w:val="right"/>
              <w:rPr>
                <w:rFonts w:cs="Times New Roman"/>
                <w:color w:val="000000"/>
                <w:sz w:val="16"/>
                <w:szCs w:val="16"/>
              </w:rPr>
            </w:pPr>
          </w:p>
        </w:tc>
        <w:tc>
          <w:tcPr>
            <w:tcW w:w="1001" w:type="dxa"/>
            <w:tcBorders>
              <w:bottom w:val="single" w:sz="4" w:space="0" w:color="000000"/>
            </w:tcBorders>
            <w:shd w:val="clear" w:color="auto" w:fill="auto"/>
            <w:tcMar>
              <w:top w:w="0" w:type="dxa"/>
              <w:left w:w="0" w:type="dxa"/>
              <w:bottom w:w="0" w:type="dxa"/>
              <w:right w:w="0" w:type="dxa"/>
            </w:tcMar>
            <w:vAlign w:val="bottom"/>
          </w:tcPr>
          <w:p w14:paraId="1BB726DE" w14:textId="3A3CA51F" w:rsidR="00AF635C" w:rsidRPr="0089775F" w:rsidRDefault="00AF635C" w:rsidP="00AF635C">
            <w:pPr>
              <w:tabs>
                <w:tab w:val="decimal" w:pos="355"/>
              </w:tabs>
              <w:ind w:left="-498" w:right="52" w:hanging="90"/>
              <w:jc w:val="right"/>
              <w:rPr>
                <w:rFonts w:cs="Times New Roman"/>
                <w:color w:val="000000"/>
                <w:sz w:val="16"/>
                <w:szCs w:val="16"/>
              </w:rPr>
            </w:pPr>
            <w:r w:rsidRPr="0089775F">
              <w:rPr>
                <w:rFonts w:cs="Times New Roman"/>
                <w:color w:val="000000"/>
                <w:sz w:val="16"/>
                <w:szCs w:val="16"/>
              </w:rPr>
              <w:t>(</w:t>
            </w:r>
            <w:r w:rsidR="00430050" w:rsidRPr="00430050">
              <w:rPr>
                <w:rFonts w:cs="Angsana New"/>
                <w:color w:val="000000"/>
                <w:sz w:val="16"/>
                <w:szCs w:val="16"/>
              </w:rPr>
              <w:t>1</w:t>
            </w:r>
            <w:r w:rsidRPr="0089775F">
              <w:rPr>
                <w:rFonts w:cs="Times New Roman"/>
                <w:color w:val="000000"/>
                <w:sz w:val="16"/>
                <w:szCs w:val="16"/>
              </w:rPr>
              <w:t>,</w:t>
            </w:r>
            <w:r w:rsidR="00430050" w:rsidRPr="00430050">
              <w:rPr>
                <w:rFonts w:cs="Angsana New"/>
                <w:color w:val="000000"/>
                <w:sz w:val="16"/>
                <w:szCs w:val="16"/>
              </w:rPr>
              <w:t>800</w:t>
            </w:r>
            <w:r w:rsidRPr="0089775F">
              <w:rPr>
                <w:rFonts w:cs="Times New Roman"/>
                <w:color w:val="000000"/>
                <w:sz w:val="16"/>
                <w:szCs w:val="16"/>
              </w:rPr>
              <w:t>)</w:t>
            </w:r>
          </w:p>
        </w:tc>
        <w:tc>
          <w:tcPr>
            <w:tcW w:w="43" w:type="dxa"/>
            <w:shd w:val="clear" w:color="auto" w:fill="auto"/>
            <w:tcMar>
              <w:top w:w="0" w:type="dxa"/>
              <w:left w:w="0" w:type="dxa"/>
              <w:bottom w:w="0" w:type="dxa"/>
              <w:right w:w="0" w:type="dxa"/>
            </w:tcMar>
            <w:vAlign w:val="bottom"/>
          </w:tcPr>
          <w:p w14:paraId="5C5AD5A2" w14:textId="77777777" w:rsidR="00AF635C" w:rsidRPr="0089775F" w:rsidRDefault="00AF635C" w:rsidP="00AF635C">
            <w:pPr>
              <w:tabs>
                <w:tab w:val="decimal" w:pos="556"/>
                <w:tab w:val="decimal" w:pos="792"/>
              </w:tabs>
              <w:ind w:left="-498" w:right="175" w:hanging="90"/>
              <w:jc w:val="right"/>
              <w:rPr>
                <w:rFonts w:cs="Times New Roman"/>
                <w:color w:val="000000"/>
                <w:sz w:val="16"/>
                <w:szCs w:val="16"/>
              </w:rPr>
            </w:pPr>
          </w:p>
        </w:tc>
        <w:tc>
          <w:tcPr>
            <w:tcW w:w="728" w:type="dxa"/>
            <w:tcBorders>
              <w:bottom w:val="single" w:sz="4" w:space="0" w:color="000000"/>
            </w:tcBorders>
            <w:shd w:val="clear" w:color="auto" w:fill="auto"/>
            <w:tcMar>
              <w:top w:w="0" w:type="dxa"/>
              <w:left w:w="0" w:type="dxa"/>
              <w:bottom w:w="0" w:type="dxa"/>
              <w:right w:w="0" w:type="dxa"/>
            </w:tcMar>
            <w:vAlign w:val="bottom"/>
          </w:tcPr>
          <w:p w14:paraId="23C29087" w14:textId="77777777" w:rsidR="00AF635C" w:rsidRPr="0089775F" w:rsidRDefault="00AF635C" w:rsidP="00AF635C">
            <w:pPr>
              <w:ind w:left="-498" w:right="360" w:hanging="90"/>
              <w:jc w:val="right"/>
              <w:rPr>
                <w:rFonts w:cs="Times New Roman"/>
                <w:color w:val="000000"/>
                <w:sz w:val="16"/>
                <w:szCs w:val="16"/>
              </w:rPr>
            </w:pPr>
            <w:r w:rsidRPr="0089775F">
              <w:rPr>
                <w:rFonts w:cs="Times New Roman"/>
                <w:color w:val="000000"/>
                <w:sz w:val="16"/>
                <w:szCs w:val="16"/>
              </w:rPr>
              <w:t>-</w:t>
            </w:r>
          </w:p>
        </w:tc>
        <w:tc>
          <w:tcPr>
            <w:tcW w:w="39" w:type="dxa"/>
            <w:shd w:val="clear" w:color="auto" w:fill="auto"/>
            <w:tcMar>
              <w:top w:w="0" w:type="dxa"/>
              <w:left w:w="0" w:type="dxa"/>
              <w:bottom w:w="0" w:type="dxa"/>
              <w:right w:w="0" w:type="dxa"/>
            </w:tcMar>
            <w:vAlign w:val="bottom"/>
          </w:tcPr>
          <w:p w14:paraId="7A2F5B5D" w14:textId="77777777" w:rsidR="00AF635C" w:rsidRPr="0089775F" w:rsidRDefault="00AF635C" w:rsidP="00AF635C">
            <w:pPr>
              <w:tabs>
                <w:tab w:val="decimal" w:pos="355"/>
              </w:tabs>
              <w:ind w:left="-498" w:right="175" w:hanging="90"/>
              <w:jc w:val="right"/>
              <w:rPr>
                <w:rFonts w:cs="Times New Roman"/>
                <w:color w:val="000000"/>
                <w:sz w:val="16"/>
                <w:szCs w:val="16"/>
              </w:rPr>
            </w:pPr>
          </w:p>
        </w:tc>
        <w:tc>
          <w:tcPr>
            <w:tcW w:w="849" w:type="dxa"/>
            <w:tcBorders>
              <w:bottom w:val="single" w:sz="4" w:space="0" w:color="000000"/>
            </w:tcBorders>
            <w:shd w:val="clear" w:color="auto" w:fill="auto"/>
            <w:tcMar>
              <w:top w:w="0" w:type="dxa"/>
              <w:left w:w="0" w:type="dxa"/>
              <w:bottom w:w="0" w:type="dxa"/>
              <w:right w:w="0" w:type="dxa"/>
            </w:tcMar>
            <w:vAlign w:val="bottom"/>
          </w:tcPr>
          <w:p w14:paraId="05D0F434" w14:textId="77777777" w:rsidR="00AF635C" w:rsidRPr="0089775F" w:rsidRDefault="00AF635C" w:rsidP="00AF635C">
            <w:pPr>
              <w:ind w:left="-498" w:right="360" w:hanging="90"/>
              <w:jc w:val="right"/>
              <w:rPr>
                <w:rFonts w:cs="Times New Roman"/>
                <w:color w:val="000000"/>
                <w:sz w:val="16"/>
                <w:szCs w:val="16"/>
              </w:rPr>
            </w:pPr>
            <w:r w:rsidRPr="0089775F">
              <w:rPr>
                <w:rFonts w:cs="Times New Roman"/>
                <w:color w:val="000000"/>
                <w:sz w:val="16"/>
                <w:szCs w:val="16"/>
              </w:rPr>
              <w:t>-</w:t>
            </w:r>
          </w:p>
        </w:tc>
        <w:tc>
          <w:tcPr>
            <w:tcW w:w="40" w:type="dxa"/>
            <w:vAlign w:val="bottom"/>
          </w:tcPr>
          <w:p w14:paraId="3C351448" w14:textId="77777777" w:rsidR="00AF635C" w:rsidRPr="0089775F" w:rsidRDefault="00AF635C" w:rsidP="00AF635C">
            <w:pPr>
              <w:ind w:left="-498" w:right="360" w:hanging="90"/>
              <w:jc w:val="right"/>
              <w:rPr>
                <w:rFonts w:cs="Times New Roman"/>
                <w:color w:val="000000"/>
                <w:sz w:val="16"/>
                <w:szCs w:val="16"/>
              </w:rPr>
            </w:pPr>
          </w:p>
        </w:tc>
        <w:tc>
          <w:tcPr>
            <w:tcW w:w="731" w:type="dxa"/>
            <w:tcBorders>
              <w:bottom w:val="single" w:sz="4" w:space="0" w:color="000000"/>
            </w:tcBorders>
            <w:vAlign w:val="bottom"/>
          </w:tcPr>
          <w:p w14:paraId="5B57DA22" w14:textId="77777777" w:rsidR="00AF635C" w:rsidRPr="0089775F" w:rsidRDefault="00AF635C" w:rsidP="00AF635C">
            <w:pPr>
              <w:ind w:left="-498" w:right="70" w:hanging="90"/>
              <w:jc w:val="center"/>
              <w:rPr>
                <w:rFonts w:cs="Times New Roman"/>
                <w:color w:val="000000"/>
                <w:sz w:val="16"/>
                <w:szCs w:val="16"/>
              </w:rPr>
            </w:pPr>
            <w:r w:rsidRPr="0089775F">
              <w:rPr>
                <w:rFonts w:cs="Times New Roman"/>
                <w:color w:val="000000"/>
                <w:sz w:val="16"/>
                <w:szCs w:val="16"/>
              </w:rPr>
              <w:t xml:space="preserve">                   -</w:t>
            </w:r>
          </w:p>
        </w:tc>
        <w:tc>
          <w:tcPr>
            <w:tcW w:w="40" w:type="dxa"/>
            <w:vAlign w:val="bottom"/>
          </w:tcPr>
          <w:p w14:paraId="54582B3C" w14:textId="77777777" w:rsidR="00AF635C" w:rsidRPr="0089775F" w:rsidRDefault="00AF635C" w:rsidP="00AF635C">
            <w:pPr>
              <w:ind w:left="-498" w:right="360" w:hanging="90"/>
              <w:jc w:val="right"/>
              <w:rPr>
                <w:rFonts w:cs="Times New Roman"/>
                <w:color w:val="000000"/>
                <w:sz w:val="16"/>
                <w:szCs w:val="16"/>
              </w:rPr>
            </w:pPr>
          </w:p>
        </w:tc>
        <w:tc>
          <w:tcPr>
            <w:tcW w:w="810" w:type="dxa"/>
            <w:tcBorders>
              <w:bottom w:val="single" w:sz="4" w:space="0" w:color="auto"/>
            </w:tcBorders>
            <w:vAlign w:val="bottom"/>
          </w:tcPr>
          <w:p w14:paraId="557F7151" w14:textId="77777777" w:rsidR="00AF635C" w:rsidRPr="0089775F" w:rsidRDefault="00AF635C" w:rsidP="00AF635C">
            <w:pPr>
              <w:ind w:left="-498" w:right="360" w:hanging="90"/>
              <w:jc w:val="right"/>
              <w:rPr>
                <w:rFonts w:cs="Times New Roman"/>
                <w:color w:val="000000"/>
                <w:sz w:val="16"/>
                <w:szCs w:val="16"/>
              </w:rPr>
            </w:pPr>
            <w:r w:rsidRPr="0089775F">
              <w:rPr>
                <w:rFonts w:eastAsia="MS Mincho" w:cs="Times New Roman"/>
                <w:color w:val="000000"/>
                <w:sz w:val="16"/>
                <w:szCs w:val="16"/>
              </w:rPr>
              <w:t>-</w:t>
            </w:r>
          </w:p>
        </w:tc>
      </w:tr>
      <w:tr w:rsidR="00FE77DB" w:rsidRPr="003E74CC" w14:paraId="5E8F4A07" w14:textId="77777777" w:rsidTr="00C77370">
        <w:trPr>
          <w:trHeight w:val="20"/>
        </w:trPr>
        <w:tc>
          <w:tcPr>
            <w:tcW w:w="3330" w:type="dxa"/>
            <w:shd w:val="clear" w:color="auto" w:fill="auto"/>
            <w:tcMar>
              <w:top w:w="0" w:type="dxa"/>
              <w:left w:w="0" w:type="dxa"/>
              <w:bottom w:w="0" w:type="dxa"/>
              <w:right w:w="0" w:type="dxa"/>
            </w:tcMar>
            <w:vAlign w:val="bottom"/>
          </w:tcPr>
          <w:p w14:paraId="2E94AB9E" w14:textId="77777777" w:rsidR="00AF635C" w:rsidRPr="0089775F" w:rsidRDefault="00AF635C" w:rsidP="00AF635C">
            <w:pPr>
              <w:ind w:left="96" w:right="47" w:hanging="9"/>
              <w:rPr>
                <w:rFonts w:cs="Times New Roman"/>
                <w:color w:val="000000"/>
                <w:sz w:val="16"/>
                <w:szCs w:val="16"/>
              </w:rPr>
            </w:pPr>
            <w:r w:rsidRPr="0089775F">
              <w:rPr>
                <w:rFonts w:cs="Times New Roman"/>
                <w:b/>
                <w:bCs/>
                <w:color w:val="000000"/>
                <w:sz w:val="16"/>
                <w:szCs w:val="16"/>
              </w:rPr>
              <w:t>Total</w:t>
            </w:r>
          </w:p>
        </w:tc>
        <w:tc>
          <w:tcPr>
            <w:tcW w:w="783" w:type="dxa"/>
            <w:shd w:val="clear" w:color="auto" w:fill="auto"/>
            <w:tcMar>
              <w:top w:w="0" w:type="dxa"/>
              <w:left w:w="0" w:type="dxa"/>
              <w:bottom w:w="0" w:type="dxa"/>
              <w:right w:w="0" w:type="dxa"/>
            </w:tcMar>
            <w:vAlign w:val="bottom"/>
          </w:tcPr>
          <w:p w14:paraId="1888A664" w14:textId="77777777" w:rsidR="00AF635C" w:rsidRPr="0089775F" w:rsidRDefault="00AF635C" w:rsidP="00AF635C">
            <w:pPr>
              <w:spacing w:line="220" w:lineRule="exact"/>
              <w:ind w:left="-498" w:right="52" w:hanging="90"/>
              <w:jc w:val="right"/>
              <w:rPr>
                <w:rFonts w:cs="Times New Roman"/>
                <w:color w:val="000000"/>
                <w:sz w:val="16"/>
                <w:szCs w:val="16"/>
              </w:rPr>
            </w:pPr>
          </w:p>
        </w:tc>
        <w:tc>
          <w:tcPr>
            <w:tcW w:w="39" w:type="dxa"/>
            <w:shd w:val="clear" w:color="auto" w:fill="auto"/>
            <w:tcMar>
              <w:top w:w="0" w:type="dxa"/>
              <w:left w:w="0" w:type="dxa"/>
              <w:bottom w:w="0" w:type="dxa"/>
              <w:right w:w="0" w:type="dxa"/>
            </w:tcMar>
            <w:vAlign w:val="bottom"/>
          </w:tcPr>
          <w:p w14:paraId="4D640393" w14:textId="77777777" w:rsidR="00AF635C" w:rsidRPr="0089775F" w:rsidRDefault="00AF635C" w:rsidP="00AF635C">
            <w:pPr>
              <w:tabs>
                <w:tab w:val="decimal" w:pos="793"/>
              </w:tabs>
              <w:spacing w:line="220" w:lineRule="exact"/>
              <w:ind w:left="-498" w:right="52" w:hanging="90"/>
              <w:jc w:val="right"/>
              <w:rPr>
                <w:rFonts w:cs="Times New Roman"/>
                <w:color w:val="000000"/>
                <w:sz w:val="16"/>
                <w:szCs w:val="16"/>
              </w:rPr>
            </w:pPr>
          </w:p>
        </w:tc>
        <w:tc>
          <w:tcPr>
            <w:tcW w:w="888" w:type="dxa"/>
            <w:shd w:val="clear" w:color="auto" w:fill="auto"/>
            <w:tcMar>
              <w:top w:w="0" w:type="dxa"/>
              <w:left w:w="0" w:type="dxa"/>
              <w:bottom w:w="0" w:type="dxa"/>
              <w:right w:w="0" w:type="dxa"/>
            </w:tcMar>
            <w:vAlign w:val="bottom"/>
          </w:tcPr>
          <w:p w14:paraId="10E9EF8E" w14:textId="77777777" w:rsidR="00AF635C" w:rsidRPr="0089775F" w:rsidRDefault="00AF635C" w:rsidP="00AF635C">
            <w:pPr>
              <w:spacing w:line="220" w:lineRule="exact"/>
              <w:ind w:left="-498" w:right="52" w:hanging="90"/>
              <w:jc w:val="right"/>
              <w:rPr>
                <w:rFonts w:cs="Times New Roman"/>
                <w:color w:val="000000"/>
                <w:sz w:val="16"/>
                <w:szCs w:val="16"/>
              </w:rPr>
            </w:pPr>
          </w:p>
        </w:tc>
        <w:tc>
          <w:tcPr>
            <w:tcW w:w="72" w:type="dxa"/>
            <w:shd w:val="clear" w:color="auto" w:fill="auto"/>
            <w:tcMar>
              <w:top w:w="0" w:type="dxa"/>
              <w:left w:w="0" w:type="dxa"/>
              <w:bottom w:w="0" w:type="dxa"/>
              <w:right w:w="0" w:type="dxa"/>
            </w:tcMar>
            <w:vAlign w:val="bottom"/>
          </w:tcPr>
          <w:p w14:paraId="7997C332" w14:textId="77777777" w:rsidR="00AF635C" w:rsidRPr="0089775F" w:rsidRDefault="00AF635C" w:rsidP="00AF635C">
            <w:pPr>
              <w:tabs>
                <w:tab w:val="decimal" w:pos="572"/>
              </w:tabs>
              <w:spacing w:line="220" w:lineRule="exact"/>
              <w:ind w:left="-498" w:right="52" w:hanging="90"/>
              <w:jc w:val="right"/>
              <w:rPr>
                <w:rFonts w:cs="Times New Roman"/>
                <w:color w:val="000000"/>
                <w:sz w:val="16"/>
                <w:szCs w:val="16"/>
              </w:rPr>
            </w:pPr>
          </w:p>
        </w:tc>
        <w:tc>
          <w:tcPr>
            <w:tcW w:w="738" w:type="dxa"/>
            <w:shd w:val="clear" w:color="auto" w:fill="auto"/>
            <w:tcMar>
              <w:top w:w="0" w:type="dxa"/>
              <w:left w:w="0" w:type="dxa"/>
              <w:bottom w:w="0" w:type="dxa"/>
              <w:right w:w="0" w:type="dxa"/>
            </w:tcMar>
            <w:vAlign w:val="bottom"/>
          </w:tcPr>
          <w:p w14:paraId="4E28403C" w14:textId="77777777" w:rsidR="00AF635C" w:rsidRPr="0089775F" w:rsidRDefault="00AF635C" w:rsidP="00AF635C">
            <w:pPr>
              <w:tabs>
                <w:tab w:val="decimal" w:pos="493"/>
                <w:tab w:val="decimal" w:pos="684"/>
              </w:tabs>
              <w:spacing w:line="220" w:lineRule="exact"/>
              <w:ind w:left="-498" w:right="52" w:hanging="90"/>
              <w:jc w:val="right"/>
              <w:rPr>
                <w:rFonts w:cs="Times New Roman"/>
                <w:color w:val="000000"/>
                <w:sz w:val="16"/>
                <w:szCs w:val="16"/>
              </w:rPr>
            </w:pPr>
          </w:p>
        </w:tc>
        <w:tc>
          <w:tcPr>
            <w:tcW w:w="54" w:type="dxa"/>
            <w:shd w:val="clear" w:color="auto" w:fill="auto"/>
            <w:tcMar>
              <w:top w:w="0" w:type="dxa"/>
              <w:left w:w="0" w:type="dxa"/>
              <w:bottom w:w="0" w:type="dxa"/>
              <w:right w:w="0" w:type="dxa"/>
            </w:tcMar>
            <w:vAlign w:val="bottom"/>
          </w:tcPr>
          <w:p w14:paraId="79352D5D" w14:textId="77777777" w:rsidR="00AF635C" w:rsidRPr="0089775F" w:rsidRDefault="00AF635C" w:rsidP="00AF635C">
            <w:pPr>
              <w:tabs>
                <w:tab w:val="decimal" w:pos="460"/>
                <w:tab w:val="decimal" w:pos="792"/>
              </w:tabs>
              <w:spacing w:line="220" w:lineRule="exact"/>
              <w:ind w:left="-498" w:right="52" w:hanging="90"/>
              <w:jc w:val="right"/>
              <w:rPr>
                <w:rFonts w:cs="Times New Roman"/>
                <w:color w:val="000000"/>
                <w:sz w:val="16"/>
                <w:szCs w:val="16"/>
              </w:rPr>
            </w:pPr>
          </w:p>
        </w:tc>
        <w:tc>
          <w:tcPr>
            <w:tcW w:w="936" w:type="dxa"/>
            <w:shd w:val="clear" w:color="auto" w:fill="auto"/>
            <w:tcMar>
              <w:top w:w="0" w:type="dxa"/>
              <w:left w:w="0" w:type="dxa"/>
              <w:bottom w:w="0" w:type="dxa"/>
              <w:right w:w="0" w:type="dxa"/>
            </w:tcMar>
            <w:vAlign w:val="bottom"/>
          </w:tcPr>
          <w:p w14:paraId="081A3463" w14:textId="77777777" w:rsidR="00AF635C" w:rsidRPr="0089775F" w:rsidRDefault="00AF635C" w:rsidP="00AF635C">
            <w:pPr>
              <w:spacing w:line="220" w:lineRule="exact"/>
              <w:ind w:left="-498" w:right="52" w:hanging="90"/>
              <w:jc w:val="right"/>
              <w:rPr>
                <w:rFonts w:cs="Times New Roman"/>
                <w:color w:val="000000"/>
                <w:sz w:val="16"/>
                <w:szCs w:val="16"/>
              </w:rPr>
            </w:pPr>
          </w:p>
        </w:tc>
        <w:tc>
          <w:tcPr>
            <w:tcW w:w="40" w:type="dxa"/>
            <w:vAlign w:val="bottom"/>
          </w:tcPr>
          <w:p w14:paraId="70586725" w14:textId="77777777" w:rsidR="00AF635C" w:rsidRPr="0089775F" w:rsidRDefault="00AF635C" w:rsidP="00AF635C">
            <w:pPr>
              <w:tabs>
                <w:tab w:val="decimal" w:pos="792"/>
                <w:tab w:val="decimal" w:pos="848"/>
              </w:tabs>
              <w:spacing w:line="220" w:lineRule="exact"/>
              <w:ind w:left="-498" w:right="52" w:hanging="90"/>
              <w:jc w:val="right"/>
              <w:rPr>
                <w:rFonts w:cs="Times New Roman"/>
                <w:color w:val="000000"/>
                <w:sz w:val="16"/>
                <w:szCs w:val="16"/>
              </w:rPr>
            </w:pPr>
          </w:p>
        </w:tc>
        <w:tc>
          <w:tcPr>
            <w:tcW w:w="771" w:type="dxa"/>
            <w:tcBorders>
              <w:top w:val="single" w:sz="4" w:space="0" w:color="000000"/>
              <w:bottom w:val="double" w:sz="4" w:space="0" w:color="auto"/>
            </w:tcBorders>
            <w:vAlign w:val="bottom"/>
          </w:tcPr>
          <w:p w14:paraId="0A79E497" w14:textId="20A3AA6D" w:rsidR="00AF635C" w:rsidRPr="0089775F" w:rsidRDefault="00430050" w:rsidP="00AF635C">
            <w:pPr>
              <w:tabs>
                <w:tab w:val="decimal" w:pos="792"/>
                <w:tab w:val="decimal" w:pos="848"/>
              </w:tabs>
              <w:spacing w:line="220" w:lineRule="exact"/>
              <w:ind w:left="-498" w:right="52" w:hanging="90"/>
              <w:jc w:val="right"/>
              <w:rPr>
                <w:rFonts w:cs="Times New Roman"/>
                <w:color w:val="000000"/>
                <w:sz w:val="16"/>
                <w:szCs w:val="16"/>
              </w:rPr>
            </w:pPr>
            <w:r w:rsidRPr="00430050">
              <w:rPr>
                <w:rFonts w:cs="Angsana New"/>
                <w:color w:val="000000"/>
                <w:sz w:val="16"/>
                <w:szCs w:val="16"/>
              </w:rPr>
              <w:t>1</w:t>
            </w:r>
            <w:r w:rsidR="00AF635C" w:rsidRPr="0089775F">
              <w:rPr>
                <w:rFonts w:cs="Times New Roman"/>
                <w:color w:val="000000"/>
                <w:sz w:val="16"/>
                <w:szCs w:val="16"/>
              </w:rPr>
              <w:t>,</w:t>
            </w:r>
            <w:r w:rsidRPr="00430050">
              <w:rPr>
                <w:rFonts w:cs="Angsana New"/>
                <w:color w:val="000000"/>
                <w:sz w:val="16"/>
                <w:szCs w:val="16"/>
              </w:rPr>
              <w:t>810</w:t>
            </w:r>
          </w:p>
        </w:tc>
        <w:tc>
          <w:tcPr>
            <w:tcW w:w="40" w:type="dxa"/>
            <w:vAlign w:val="bottom"/>
          </w:tcPr>
          <w:p w14:paraId="014328EF" w14:textId="77777777" w:rsidR="00AF635C" w:rsidRPr="0089775F" w:rsidRDefault="00AF635C" w:rsidP="00AF635C">
            <w:pPr>
              <w:tabs>
                <w:tab w:val="decimal" w:pos="792"/>
                <w:tab w:val="decimal" w:pos="848"/>
              </w:tabs>
              <w:spacing w:line="220" w:lineRule="exact"/>
              <w:ind w:left="-498" w:right="52" w:hanging="90"/>
              <w:jc w:val="right"/>
              <w:rPr>
                <w:rFonts w:cs="Times New Roman"/>
                <w:color w:val="000000"/>
                <w:sz w:val="16"/>
                <w:szCs w:val="16"/>
              </w:rPr>
            </w:pPr>
          </w:p>
        </w:tc>
        <w:tc>
          <w:tcPr>
            <w:tcW w:w="859" w:type="dxa"/>
            <w:tcBorders>
              <w:top w:val="single" w:sz="4" w:space="0" w:color="000000"/>
              <w:bottom w:val="double" w:sz="4" w:space="0" w:color="auto"/>
            </w:tcBorders>
            <w:vAlign w:val="bottom"/>
          </w:tcPr>
          <w:p w14:paraId="08861585" w14:textId="10C334C2" w:rsidR="00AF635C" w:rsidRPr="0089775F" w:rsidRDefault="00430050" w:rsidP="00AF635C">
            <w:pPr>
              <w:tabs>
                <w:tab w:val="decimal" w:pos="792"/>
                <w:tab w:val="decimal" w:pos="848"/>
              </w:tabs>
              <w:spacing w:line="220" w:lineRule="exact"/>
              <w:ind w:left="-498" w:right="52" w:hanging="90"/>
              <w:jc w:val="right"/>
              <w:rPr>
                <w:rFonts w:cs="Times New Roman"/>
                <w:color w:val="000000"/>
                <w:sz w:val="16"/>
                <w:szCs w:val="16"/>
              </w:rPr>
            </w:pPr>
            <w:r w:rsidRPr="00430050">
              <w:rPr>
                <w:rFonts w:cs="Angsana New"/>
                <w:color w:val="000000"/>
                <w:sz w:val="16"/>
                <w:szCs w:val="16"/>
              </w:rPr>
              <w:t>1</w:t>
            </w:r>
            <w:r w:rsidR="00AF635C" w:rsidRPr="0089775F">
              <w:rPr>
                <w:rFonts w:cs="Times New Roman"/>
                <w:color w:val="000000"/>
                <w:sz w:val="16"/>
                <w:szCs w:val="16"/>
              </w:rPr>
              <w:t>,</w:t>
            </w:r>
            <w:r w:rsidRPr="00430050">
              <w:rPr>
                <w:rFonts w:cs="Angsana New"/>
                <w:color w:val="000000"/>
                <w:sz w:val="16"/>
                <w:szCs w:val="16"/>
              </w:rPr>
              <w:t>810</w:t>
            </w:r>
          </w:p>
        </w:tc>
        <w:tc>
          <w:tcPr>
            <w:tcW w:w="40" w:type="dxa"/>
            <w:shd w:val="clear" w:color="auto" w:fill="auto"/>
            <w:tcMar>
              <w:top w:w="0" w:type="dxa"/>
              <w:left w:w="0" w:type="dxa"/>
              <w:bottom w:w="0" w:type="dxa"/>
              <w:right w:w="0" w:type="dxa"/>
            </w:tcMar>
            <w:vAlign w:val="bottom"/>
          </w:tcPr>
          <w:p w14:paraId="1AF447BE" w14:textId="77777777" w:rsidR="00AF635C" w:rsidRPr="0089775F" w:rsidRDefault="00AF635C" w:rsidP="00AF635C">
            <w:pPr>
              <w:tabs>
                <w:tab w:val="decimal" w:pos="792"/>
                <w:tab w:val="decimal" w:pos="848"/>
              </w:tabs>
              <w:ind w:left="-498" w:right="175" w:hanging="90"/>
              <w:jc w:val="right"/>
              <w:rPr>
                <w:rFonts w:cs="Times New Roman"/>
                <w:color w:val="000000"/>
                <w:sz w:val="16"/>
                <w:szCs w:val="16"/>
              </w:rPr>
            </w:pPr>
          </w:p>
        </w:tc>
        <w:tc>
          <w:tcPr>
            <w:tcW w:w="770" w:type="dxa"/>
            <w:tcBorders>
              <w:top w:val="single" w:sz="4" w:space="0" w:color="000000"/>
              <w:bottom w:val="double" w:sz="4" w:space="0" w:color="auto"/>
            </w:tcBorders>
            <w:shd w:val="clear" w:color="auto" w:fill="auto"/>
            <w:tcMar>
              <w:top w:w="0" w:type="dxa"/>
              <w:left w:w="0" w:type="dxa"/>
              <w:bottom w:w="0" w:type="dxa"/>
              <w:right w:w="0" w:type="dxa"/>
            </w:tcMar>
            <w:vAlign w:val="bottom"/>
          </w:tcPr>
          <w:p w14:paraId="2870FA63" w14:textId="3D807B9E" w:rsidR="00AF635C" w:rsidRPr="0089775F" w:rsidRDefault="00AF635C" w:rsidP="00AF635C">
            <w:pPr>
              <w:tabs>
                <w:tab w:val="decimal" w:pos="355"/>
              </w:tabs>
              <w:spacing w:line="220" w:lineRule="exact"/>
              <w:ind w:left="-498" w:right="52" w:hanging="90"/>
              <w:jc w:val="right"/>
              <w:rPr>
                <w:rFonts w:cs="Times New Roman"/>
                <w:color w:val="000000"/>
                <w:sz w:val="16"/>
                <w:szCs w:val="16"/>
              </w:rPr>
            </w:pPr>
            <w:r w:rsidRPr="0089775F">
              <w:rPr>
                <w:rFonts w:cs="Times New Roman"/>
                <w:color w:val="000000"/>
                <w:sz w:val="16"/>
                <w:szCs w:val="16"/>
              </w:rPr>
              <w:t>(</w:t>
            </w:r>
            <w:r w:rsidR="00430050" w:rsidRPr="00430050">
              <w:rPr>
                <w:rFonts w:cs="Angsana New"/>
                <w:color w:val="000000"/>
                <w:sz w:val="16"/>
                <w:szCs w:val="16"/>
              </w:rPr>
              <w:t>1</w:t>
            </w:r>
            <w:r w:rsidRPr="0089775F">
              <w:rPr>
                <w:rFonts w:cs="Times New Roman"/>
                <w:color w:val="000000"/>
                <w:sz w:val="16"/>
                <w:szCs w:val="16"/>
              </w:rPr>
              <w:t>,</w:t>
            </w:r>
            <w:r w:rsidR="00430050" w:rsidRPr="00430050">
              <w:rPr>
                <w:rFonts w:cs="Angsana New"/>
                <w:color w:val="000000"/>
                <w:sz w:val="16"/>
                <w:szCs w:val="16"/>
              </w:rPr>
              <w:t>800</w:t>
            </w:r>
            <w:r w:rsidRPr="0089775F">
              <w:rPr>
                <w:rFonts w:cs="Times New Roman"/>
                <w:color w:val="000000"/>
                <w:sz w:val="16"/>
                <w:szCs w:val="16"/>
              </w:rPr>
              <w:t>)</w:t>
            </w:r>
          </w:p>
        </w:tc>
        <w:tc>
          <w:tcPr>
            <w:tcW w:w="40" w:type="dxa"/>
            <w:shd w:val="clear" w:color="auto" w:fill="auto"/>
            <w:tcMar>
              <w:top w:w="0" w:type="dxa"/>
              <w:left w:w="0" w:type="dxa"/>
              <w:bottom w:w="0" w:type="dxa"/>
              <w:right w:w="0" w:type="dxa"/>
            </w:tcMar>
            <w:vAlign w:val="bottom"/>
          </w:tcPr>
          <w:p w14:paraId="11426632" w14:textId="77777777" w:rsidR="00AF635C" w:rsidRPr="0089775F" w:rsidRDefault="00AF635C" w:rsidP="00AF635C">
            <w:pPr>
              <w:tabs>
                <w:tab w:val="decimal" w:pos="355"/>
                <w:tab w:val="decimal" w:pos="792"/>
                <w:tab w:val="decimal" w:pos="848"/>
              </w:tabs>
              <w:spacing w:line="220" w:lineRule="exact"/>
              <w:ind w:left="-498" w:right="52" w:hanging="90"/>
              <w:jc w:val="right"/>
              <w:rPr>
                <w:rFonts w:cs="Times New Roman"/>
                <w:color w:val="000000"/>
                <w:sz w:val="16"/>
                <w:szCs w:val="16"/>
              </w:rPr>
            </w:pPr>
          </w:p>
        </w:tc>
        <w:tc>
          <w:tcPr>
            <w:tcW w:w="1001" w:type="dxa"/>
            <w:tcBorders>
              <w:top w:val="single" w:sz="4" w:space="0" w:color="000000"/>
              <w:bottom w:val="double" w:sz="4" w:space="0" w:color="auto"/>
            </w:tcBorders>
            <w:shd w:val="clear" w:color="auto" w:fill="auto"/>
            <w:tcMar>
              <w:top w:w="0" w:type="dxa"/>
              <w:left w:w="0" w:type="dxa"/>
              <w:bottom w:w="0" w:type="dxa"/>
              <w:right w:w="0" w:type="dxa"/>
            </w:tcMar>
            <w:vAlign w:val="bottom"/>
          </w:tcPr>
          <w:p w14:paraId="3B574D2A" w14:textId="4C3CFD88" w:rsidR="00AF635C" w:rsidRPr="0089775F" w:rsidRDefault="00AF635C" w:rsidP="00AF635C">
            <w:pPr>
              <w:tabs>
                <w:tab w:val="decimal" w:pos="355"/>
              </w:tabs>
              <w:spacing w:line="220" w:lineRule="exact"/>
              <w:ind w:left="-498" w:right="52" w:hanging="90"/>
              <w:jc w:val="right"/>
              <w:rPr>
                <w:rFonts w:cs="Times New Roman"/>
                <w:color w:val="000000"/>
                <w:sz w:val="16"/>
                <w:szCs w:val="16"/>
              </w:rPr>
            </w:pPr>
            <w:r w:rsidRPr="0089775F">
              <w:rPr>
                <w:rFonts w:cs="Times New Roman"/>
                <w:color w:val="000000"/>
                <w:sz w:val="16"/>
                <w:szCs w:val="16"/>
              </w:rPr>
              <w:t>(</w:t>
            </w:r>
            <w:r w:rsidR="00430050" w:rsidRPr="00430050">
              <w:rPr>
                <w:rFonts w:cs="Angsana New"/>
                <w:color w:val="000000"/>
                <w:sz w:val="16"/>
                <w:szCs w:val="16"/>
              </w:rPr>
              <w:t>1</w:t>
            </w:r>
            <w:r w:rsidRPr="0089775F">
              <w:rPr>
                <w:rFonts w:cs="Times New Roman"/>
                <w:color w:val="000000"/>
                <w:sz w:val="16"/>
                <w:szCs w:val="16"/>
              </w:rPr>
              <w:t>,</w:t>
            </w:r>
            <w:r w:rsidR="00430050" w:rsidRPr="00430050">
              <w:rPr>
                <w:rFonts w:cs="Angsana New"/>
                <w:color w:val="000000"/>
                <w:sz w:val="16"/>
                <w:szCs w:val="16"/>
              </w:rPr>
              <w:t>800</w:t>
            </w:r>
            <w:r w:rsidRPr="0089775F">
              <w:rPr>
                <w:rFonts w:cs="Times New Roman"/>
                <w:color w:val="000000"/>
                <w:sz w:val="16"/>
                <w:szCs w:val="16"/>
              </w:rPr>
              <w:t>)</w:t>
            </w:r>
          </w:p>
        </w:tc>
        <w:tc>
          <w:tcPr>
            <w:tcW w:w="43" w:type="dxa"/>
            <w:shd w:val="clear" w:color="auto" w:fill="auto"/>
            <w:tcMar>
              <w:top w:w="0" w:type="dxa"/>
              <w:left w:w="0" w:type="dxa"/>
              <w:bottom w:w="0" w:type="dxa"/>
              <w:right w:w="0" w:type="dxa"/>
            </w:tcMar>
            <w:vAlign w:val="bottom"/>
          </w:tcPr>
          <w:p w14:paraId="1F3820E9" w14:textId="77777777" w:rsidR="00AF635C" w:rsidRPr="0089775F" w:rsidRDefault="00AF635C" w:rsidP="00AF635C">
            <w:pPr>
              <w:tabs>
                <w:tab w:val="decimal" w:pos="627"/>
              </w:tabs>
              <w:ind w:left="-498" w:right="175" w:hanging="90"/>
              <w:jc w:val="right"/>
              <w:rPr>
                <w:rFonts w:cs="Times New Roman"/>
                <w:color w:val="000000"/>
                <w:sz w:val="16"/>
                <w:szCs w:val="16"/>
              </w:rPr>
            </w:pPr>
          </w:p>
        </w:tc>
        <w:tc>
          <w:tcPr>
            <w:tcW w:w="728" w:type="dxa"/>
            <w:tcBorders>
              <w:top w:val="single" w:sz="4" w:space="0" w:color="000000"/>
              <w:bottom w:val="double" w:sz="4" w:space="0" w:color="auto"/>
            </w:tcBorders>
            <w:shd w:val="clear" w:color="auto" w:fill="auto"/>
            <w:tcMar>
              <w:top w:w="0" w:type="dxa"/>
              <w:left w:w="0" w:type="dxa"/>
              <w:bottom w:w="0" w:type="dxa"/>
              <w:right w:w="0" w:type="dxa"/>
            </w:tcMar>
            <w:vAlign w:val="bottom"/>
          </w:tcPr>
          <w:p w14:paraId="475341F1" w14:textId="0A8876D9" w:rsidR="00AF635C" w:rsidRPr="0089775F" w:rsidRDefault="00430050" w:rsidP="00AF635C">
            <w:pPr>
              <w:spacing w:line="220" w:lineRule="exact"/>
              <w:ind w:left="-498" w:right="52" w:hanging="90"/>
              <w:jc w:val="right"/>
              <w:rPr>
                <w:rFonts w:cs="Times New Roman"/>
                <w:color w:val="000000"/>
                <w:sz w:val="16"/>
                <w:szCs w:val="16"/>
              </w:rPr>
            </w:pPr>
            <w:r w:rsidRPr="00430050">
              <w:rPr>
                <w:rFonts w:cs="Angsana New"/>
                <w:color w:val="000000"/>
                <w:sz w:val="16"/>
                <w:szCs w:val="16"/>
              </w:rPr>
              <w:t>10</w:t>
            </w:r>
          </w:p>
        </w:tc>
        <w:tc>
          <w:tcPr>
            <w:tcW w:w="39" w:type="dxa"/>
            <w:shd w:val="clear" w:color="auto" w:fill="auto"/>
            <w:tcMar>
              <w:top w:w="0" w:type="dxa"/>
              <w:left w:w="0" w:type="dxa"/>
              <w:bottom w:w="0" w:type="dxa"/>
              <w:right w:w="0" w:type="dxa"/>
            </w:tcMar>
            <w:vAlign w:val="bottom"/>
          </w:tcPr>
          <w:p w14:paraId="60159656" w14:textId="77777777" w:rsidR="00AF635C" w:rsidRPr="0089775F" w:rsidRDefault="00AF635C" w:rsidP="00AF635C">
            <w:pPr>
              <w:tabs>
                <w:tab w:val="decimal" w:pos="717"/>
              </w:tabs>
              <w:spacing w:line="220" w:lineRule="exact"/>
              <w:ind w:left="-498" w:right="52" w:hanging="90"/>
              <w:jc w:val="right"/>
              <w:rPr>
                <w:rFonts w:cs="Times New Roman"/>
                <w:color w:val="000000"/>
                <w:sz w:val="16"/>
                <w:szCs w:val="16"/>
              </w:rPr>
            </w:pPr>
          </w:p>
        </w:tc>
        <w:tc>
          <w:tcPr>
            <w:tcW w:w="849" w:type="dxa"/>
            <w:tcBorders>
              <w:top w:val="single" w:sz="4" w:space="0" w:color="000000"/>
              <w:bottom w:val="double" w:sz="4" w:space="0" w:color="auto"/>
            </w:tcBorders>
            <w:shd w:val="clear" w:color="auto" w:fill="auto"/>
            <w:tcMar>
              <w:top w:w="0" w:type="dxa"/>
              <w:left w:w="0" w:type="dxa"/>
              <w:bottom w:w="0" w:type="dxa"/>
              <w:right w:w="0" w:type="dxa"/>
            </w:tcMar>
            <w:vAlign w:val="bottom"/>
          </w:tcPr>
          <w:p w14:paraId="37354EA3" w14:textId="3DBCD605" w:rsidR="00AF635C" w:rsidRPr="0089775F" w:rsidRDefault="00430050" w:rsidP="00AF635C">
            <w:pPr>
              <w:spacing w:line="220" w:lineRule="exact"/>
              <w:ind w:left="-498" w:right="52" w:hanging="90"/>
              <w:jc w:val="right"/>
              <w:rPr>
                <w:rFonts w:cs="Times New Roman"/>
                <w:color w:val="000000"/>
                <w:sz w:val="16"/>
                <w:szCs w:val="16"/>
              </w:rPr>
            </w:pPr>
            <w:r w:rsidRPr="00430050">
              <w:rPr>
                <w:rFonts w:cs="Angsana New"/>
                <w:color w:val="000000"/>
                <w:sz w:val="16"/>
                <w:szCs w:val="16"/>
              </w:rPr>
              <w:t>10</w:t>
            </w:r>
          </w:p>
        </w:tc>
        <w:tc>
          <w:tcPr>
            <w:tcW w:w="40" w:type="dxa"/>
            <w:vAlign w:val="bottom"/>
          </w:tcPr>
          <w:p w14:paraId="1316A48D" w14:textId="77777777" w:rsidR="00AF635C" w:rsidRPr="0089775F" w:rsidRDefault="00AF635C" w:rsidP="00AF635C">
            <w:pPr>
              <w:spacing w:line="220" w:lineRule="exact"/>
              <w:ind w:left="-498" w:right="52" w:hanging="90"/>
              <w:jc w:val="right"/>
              <w:rPr>
                <w:rFonts w:cs="Times New Roman"/>
                <w:color w:val="000000"/>
                <w:sz w:val="16"/>
                <w:szCs w:val="16"/>
              </w:rPr>
            </w:pPr>
          </w:p>
        </w:tc>
        <w:tc>
          <w:tcPr>
            <w:tcW w:w="731" w:type="dxa"/>
            <w:tcBorders>
              <w:top w:val="single" w:sz="4" w:space="0" w:color="000000"/>
              <w:bottom w:val="double" w:sz="4" w:space="0" w:color="auto"/>
            </w:tcBorders>
            <w:vAlign w:val="bottom"/>
          </w:tcPr>
          <w:p w14:paraId="66B366D3" w14:textId="0158559B" w:rsidR="00AF635C" w:rsidRPr="0089775F" w:rsidRDefault="00430050" w:rsidP="00AF635C">
            <w:pPr>
              <w:ind w:left="-498" w:right="70" w:hanging="90"/>
              <w:jc w:val="right"/>
              <w:rPr>
                <w:rFonts w:cs="Times New Roman"/>
                <w:color w:val="000000"/>
                <w:sz w:val="16"/>
                <w:szCs w:val="16"/>
              </w:rPr>
            </w:pPr>
            <w:r w:rsidRPr="00430050">
              <w:rPr>
                <w:rFonts w:cs="Angsana New"/>
                <w:color w:val="000000"/>
                <w:sz w:val="16"/>
                <w:szCs w:val="16"/>
              </w:rPr>
              <w:t>32</w:t>
            </w:r>
          </w:p>
        </w:tc>
        <w:tc>
          <w:tcPr>
            <w:tcW w:w="40" w:type="dxa"/>
            <w:vAlign w:val="bottom"/>
          </w:tcPr>
          <w:p w14:paraId="0B7C8FF0" w14:textId="77777777" w:rsidR="00AF635C" w:rsidRPr="0089775F" w:rsidRDefault="00AF635C" w:rsidP="00AF635C">
            <w:pPr>
              <w:spacing w:line="220" w:lineRule="exact"/>
              <w:ind w:left="-498" w:right="52" w:hanging="90"/>
              <w:jc w:val="right"/>
              <w:rPr>
                <w:rFonts w:cs="Times New Roman"/>
                <w:color w:val="000000"/>
                <w:sz w:val="16"/>
                <w:szCs w:val="16"/>
              </w:rPr>
            </w:pPr>
          </w:p>
        </w:tc>
        <w:tc>
          <w:tcPr>
            <w:tcW w:w="810" w:type="dxa"/>
            <w:tcBorders>
              <w:top w:val="single" w:sz="4" w:space="0" w:color="auto"/>
              <w:bottom w:val="double" w:sz="4" w:space="0" w:color="auto"/>
            </w:tcBorders>
            <w:vAlign w:val="bottom"/>
          </w:tcPr>
          <w:p w14:paraId="44AA9126" w14:textId="0C677097" w:rsidR="00AF635C" w:rsidRPr="0089775F" w:rsidRDefault="00430050" w:rsidP="00AF635C">
            <w:pPr>
              <w:ind w:left="-498" w:right="70" w:hanging="90"/>
              <w:jc w:val="right"/>
              <w:rPr>
                <w:rFonts w:cs="Times New Roman"/>
                <w:color w:val="000000"/>
                <w:sz w:val="16"/>
                <w:szCs w:val="16"/>
              </w:rPr>
            </w:pPr>
            <w:r w:rsidRPr="00430050">
              <w:rPr>
                <w:rFonts w:cs="Angsana New"/>
                <w:color w:val="000000"/>
                <w:sz w:val="16"/>
                <w:szCs w:val="16"/>
              </w:rPr>
              <w:t>17</w:t>
            </w:r>
          </w:p>
        </w:tc>
      </w:tr>
    </w:tbl>
    <w:p w14:paraId="3A17C59C" w14:textId="0AD87396" w:rsidR="00A45207" w:rsidRPr="003E74CC" w:rsidRDefault="00A45207" w:rsidP="00A45207">
      <w:pPr>
        <w:pStyle w:val="ListParagraph"/>
        <w:numPr>
          <w:ilvl w:val="0"/>
          <w:numId w:val="27"/>
        </w:numPr>
        <w:spacing w:before="240" w:line="200" w:lineRule="exact"/>
        <w:ind w:left="1530" w:right="-461"/>
        <w:jc w:val="thaiDistribute"/>
        <w:rPr>
          <w:rFonts w:cs="Times New Roman"/>
          <w:color w:val="000000"/>
          <w:sz w:val="16"/>
          <w:szCs w:val="16"/>
        </w:rPr>
      </w:pPr>
      <w:r w:rsidRPr="003E74CC">
        <w:rPr>
          <w:rFonts w:cs="Times New Roman"/>
          <w:color w:val="000000"/>
          <w:sz w:val="16"/>
          <w:szCs w:val="16"/>
        </w:rPr>
        <w:t xml:space="preserve">The Company assessed the </w:t>
      </w:r>
      <w:r w:rsidRPr="0089775F">
        <w:rPr>
          <w:rFonts w:cs="Times New Roman"/>
          <w:color w:val="000000"/>
          <w:sz w:val="16"/>
          <w:szCs w:val="16"/>
        </w:rPr>
        <w:t>performance</w:t>
      </w:r>
      <w:r w:rsidR="00D56263" w:rsidRPr="0089775F">
        <w:rPr>
          <w:rFonts w:cs="Times New Roman"/>
          <w:color w:val="000000"/>
          <w:sz w:val="16"/>
          <w:szCs w:val="16"/>
        </w:rPr>
        <w:t>s</w:t>
      </w:r>
      <w:r w:rsidRPr="003E74CC">
        <w:rPr>
          <w:rFonts w:cs="Times New Roman"/>
          <w:color w:val="000000"/>
          <w:sz w:val="16"/>
          <w:szCs w:val="16"/>
        </w:rPr>
        <w:t xml:space="preserve"> of Thai Smile Airways Company Limited</w:t>
      </w:r>
      <w:r w:rsidR="00D56263" w:rsidRPr="0089775F">
        <w:rPr>
          <w:rFonts w:cs="Times New Roman"/>
          <w:color w:val="000000"/>
          <w:sz w:val="16"/>
          <w:szCs w:val="16"/>
        </w:rPr>
        <w:t>,</w:t>
      </w:r>
      <w:r w:rsidRPr="003E74CC">
        <w:rPr>
          <w:rFonts w:cs="Times New Roman"/>
          <w:color w:val="000000"/>
          <w:sz w:val="16"/>
          <w:szCs w:val="16"/>
        </w:rPr>
        <w:t xml:space="preserve"> which continuously had accumulated loss and capital deficiency</w:t>
      </w:r>
      <w:r w:rsidR="00D56263" w:rsidRPr="0089775F">
        <w:rPr>
          <w:rFonts w:cs="Times New Roman"/>
          <w:color w:val="000000"/>
          <w:sz w:val="16"/>
          <w:szCs w:val="16"/>
        </w:rPr>
        <w:t>. Therefore,</w:t>
      </w:r>
      <w:r w:rsidRPr="0089775F">
        <w:rPr>
          <w:rFonts w:cs="Times New Roman"/>
          <w:color w:val="000000"/>
          <w:sz w:val="16"/>
          <w:szCs w:val="16"/>
        </w:rPr>
        <w:t xml:space="preserve"> the </w:t>
      </w:r>
      <w:r w:rsidRPr="003E74CC">
        <w:rPr>
          <w:rFonts w:cs="Times New Roman"/>
          <w:color w:val="000000"/>
          <w:sz w:val="16"/>
          <w:szCs w:val="16"/>
        </w:rPr>
        <w:t xml:space="preserve">recoverable amount of such investment was less than net carrying amount. </w:t>
      </w:r>
      <w:r w:rsidRPr="0089775F">
        <w:rPr>
          <w:rFonts w:cs="Times New Roman"/>
          <w:color w:val="000000"/>
          <w:sz w:val="16"/>
          <w:szCs w:val="16"/>
        </w:rPr>
        <w:t xml:space="preserve">The </w:t>
      </w:r>
      <w:r w:rsidRPr="003E74CC">
        <w:rPr>
          <w:rFonts w:cs="Times New Roman"/>
          <w:color w:val="000000"/>
          <w:sz w:val="16"/>
          <w:szCs w:val="16"/>
        </w:rPr>
        <w:t xml:space="preserve">Company recognized an allowance for impairment of such investment of Baht </w:t>
      </w:r>
      <w:r w:rsidR="00430050" w:rsidRPr="00430050">
        <w:rPr>
          <w:color w:val="000000"/>
          <w:sz w:val="16"/>
          <w:szCs w:val="16"/>
        </w:rPr>
        <w:t>1</w:t>
      </w:r>
      <w:r w:rsidRPr="003E74CC">
        <w:rPr>
          <w:rFonts w:cs="Times New Roman"/>
          <w:color w:val="000000"/>
          <w:sz w:val="16"/>
          <w:szCs w:val="16"/>
        </w:rPr>
        <w:t>,</w:t>
      </w:r>
      <w:r w:rsidR="00430050" w:rsidRPr="00430050">
        <w:rPr>
          <w:color w:val="000000"/>
          <w:sz w:val="16"/>
          <w:szCs w:val="16"/>
        </w:rPr>
        <w:t>800</w:t>
      </w:r>
      <w:r w:rsidRPr="003E74CC">
        <w:rPr>
          <w:rFonts w:cs="Times New Roman"/>
          <w:color w:val="000000"/>
          <w:sz w:val="16"/>
          <w:szCs w:val="16"/>
        </w:rPr>
        <w:t xml:space="preserve"> million</w:t>
      </w:r>
      <w:r w:rsidR="00FA7B2B" w:rsidRPr="0089775F">
        <w:rPr>
          <w:rFonts w:cs="Times New Roman"/>
          <w:color w:val="000000"/>
          <w:sz w:val="16"/>
          <w:szCs w:val="16"/>
        </w:rPr>
        <w:t>, full</w:t>
      </w:r>
      <w:r w:rsidR="00B036AC" w:rsidRPr="0089775F">
        <w:rPr>
          <w:rFonts w:cs="Times New Roman"/>
          <w:color w:val="000000"/>
          <w:sz w:val="16"/>
          <w:szCs w:val="16"/>
        </w:rPr>
        <w:t>y</w:t>
      </w:r>
      <w:r w:rsidRPr="003E74CC">
        <w:rPr>
          <w:rFonts w:cs="Times New Roman"/>
          <w:color w:val="000000"/>
          <w:sz w:val="16"/>
          <w:szCs w:val="16"/>
        </w:rPr>
        <w:t>.</w:t>
      </w:r>
    </w:p>
    <w:p w14:paraId="3D04CE0F" w14:textId="77777777" w:rsidR="00A45207" w:rsidRPr="003E74CC" w:rsidRDefault="00A45207" w:rsidP="00A45207">
      <w:pPr>
        <w:ind w:right="-16"/>
        <w:jc w:val="thaiDistribute"/>
        <w:rPr>
          <w:rFonts w:cs="Times New Roman"/>
          <w:color w:val="000000"/>
          <w:sz w:val="16"/>
          <w:szCs w:val="16"/>
        </w:rPr>
      </w:pPr>
    </w:p>
    <w:p w14:paraId="7C61EDDC" w14:textId="77777777" w:rsidR="00A45207" w:rsidRPr="003E74CC" w:rsidRDefault="00A45207" w:rsidP="00A45207">
      <w:pPr>
        <w:ind w:right="-16"/>
        <w:jc w:val="thaiDistribute"/>
        <w:rPr>
          <w:rFonts w:cs="Times New Roman"/>
          <w:color w:val="000000"/>
          <w:sz w:val="24"/>
          <w:szCs w:val="24"/>
        </w:rPr>
        <w:sectPr w:rsidR="00A45207" w:rsidRPr="003E74CC">
          <w:headerReference w:type="default" r:id="rId12"/>
          <w:headerReference w:type="first" r:id="rId13"/>
          <w:type w:val="nextColumn"/>
          <w:pgSz w:w="16834" w:h="11909" w:orient="landscape" w:code="9"/>
          <w:pgMar w:top="1440" w:right="1224" w:bottom="720" w:left="1440" w:header="864" w:footer="432" w:gutter="0"/>
          <w:cols w:space="720"/>
          <w:titlePg/>
          <w:docGrid w:linePitch="435"/>
        </w:sectPr>
      </w:pPr>
    </w:p>
    <w:p w14:paraId="53EF1E03" w14:textId="471A687B" w:rsidR="00A45207" w:rsidRPr="003E74CC" w:rsidRDefault="00430050" w:rsidP="00A45207">
      <w:pPr>
        <w:tabs>
          <w:tab w:val="left" w:pos="540"/>
        </w:tabs>
        <w:ind w:left="1080" w:right="-14" w:hanging="1080"/>
        <w:rPr>
          <w:rFonts w:cs="Times New Roman"/>
          <w:b/>
          <w:bCs/>
          <w:snapToGrid w:val="0"/>
          <w:color w:val="000000"/>
          <w:sz w:val="20"/>
          <w:szCs w:val="20"/>
          <w:lang w:eastAsia="th-TH"/>
        </w:rPr>
      </w:pPr>
      <w:r w:rsidRPr="00430050">
        <w:rPr>
          <w:rFonts w:cs="Angsana New"/>
          <w:b/>
          <w:bCs/>
          <w:snapToGrid w:val="0"/>
          <w:color w:val="000000"/>
          <w:sz w:val="24"/>
          <w:szCs w:val="24"/>
          <w:lang w:eastAsia="th-TH"/>
        </w:rPr>
        <w:lastRenderedPageBreak/>
        <w:t>11</w:t>
      </w:r>
      <w:r w:rsidR="00A45207" w:rsidRPr="003E74CC">
        <w:rPr>
          <w:rFonts w:cs="Times New Roman"/>
          <w:b/>
          <w:bCs/>
          <w:snapToGrid w:val="0"/>
          <w:color w:val="000000"/>
          <w:sz w:val="24"/>
          <w:szCs w:val="24"/>
          <w:lang w:eastAsia="th-TH"/>
        </w:rPr>
        <w:t>.</w:t>
      </w:r>
      <w:r w:rsidR="00A45207" w:rsidRPr="003E74CC">
        <w:rPr>
          <w:rFonts w:cs="Times New Roman"/>
          <w:b/>
          <w:bCs/>
          <w:snapToGrid w:val="0"/>
          <w:color w:val="000000"/>
          <w:sz w:val="20"/>
          <w:szCs w:val="20"/>
          <w:lang w:eastAsia="th-TH"/>
        </w:rPr>
        <w:tab/>
        <w:t xml:space="preserve">PROPERTY PLANT </w:t>
      </w:r>
      <w:r w:rsidR="00A45207" w:rsidRPr="003E74CC">
        <w:rPr>
          <w:rFonts w:cs="Times New Roman"/>
          <w:b/>
          <w:bCs/>
          <w:snapToGrid w:val="0"/>
          <w:color w:val="000000"/>
          <w:sz w:val="20"/>
          <w:szCs w:val="20"/>
          <w:cs/>
          <w:lang w:eastAsia="th-TH"/>
        </w:rPr>
        <w:t xml:space="preserve"> </w:t>
      </w:r>
      <w:r w:rsidR="00A45207" w:rsidRPr="003E74CC">
        <w:rPr>
          <w:rFonts w:cs="Times New Roman"/>
          <w:b/>
          <w:bCs/>
          <w:snapToGrid w:val="0"/>
          <w:color w:val="000000"/>
          <w:sz w:val="20"/>
          <w:szCs w:val="20"/>
          <w:lang w:eastAsia="th-TH"/>
        </w:rPr>
        <w:t xml:space="preserve">AND </w:t>
      </w:r>
      <w:r w:rsidR="00A45207" w:rsidRPr="003E74CC">
        <w:rPr>
          <w:rFonts w:cs="Times New Roman"/>
          <w:b/>
          <w:bCs/>
          <w:snapToGrid w:val="0"/>
          <w:color w:val="000000"/>
          <w:sz w:val="20"/>
          <w:szCs w:val="20"/>
          <w:cs/>
          <w:lang w:eastAsia="th-TH"/>
        </w:rPr>
        <w:t xml:space="preserve"> </w:t>
      </w:r>
      <w:r w:rsidR="00A45207" w:rsidRPr="003E74CC">
        <w:rPr>
          <w:rFonts w:cs="Times New Roman"/>
          <w:b/>
          <w:bCs/>
          <w:snapToGrid w:val="0"/>
          <w:color w:val="000000"/>
          <w:sz w:val="20"/>
          <w:szCs w:val="20"/>
          <w:lang w:eastAsia="th-TH"/>
        </w:rPr>
        <w:t>EQUIPMENT</w:t>
      </w:r>
    </w:p>
    <w:p w14:paraId="175F3421" w14:textId="7872DFA5" w:rsidR="00A45207" w:rsidRPr="003E74CC" w:rsidRDefault="00A45207" w:rsidP="00A45207">
      <w:pPr>
        <w:pStyle w:val="BodyTextIndent"/>
        <w:spacing w:before="240"/>
        <w:ind w:left="547" w:firstLine="0"/>
        <w:jc w:val="thaiDistribute"/>
        <w:rPr>
          <w:rFonts w:cs="Times New Roman"/>
          <w:color w:val="000000"/>
          <w:spacing w:val="-4"/>
        </w:rPr>
      </w:pPr>
      <w:r w:rsidRPr="003E74CC">
        <w:rPr>
          <w:rFonts w:cs="Times New Roman"/>
          <w:color w:val="000000"/>
          <w:spacing w:val="-4"/>
        </w:rPr>
        <w:t>Movements of property, plant and equipment for the six-month period</w:t>
      </w:r>
      <w:r w:rsidR="001C764A">
        <w:rPr>
          <w:rFonts w:cs="Times New Roman"/>
          <w:color w:val="000000"/>
          <w:spacing w:val="-4"/>
        </w:rPr>
        <w:t>s</w:t>
      </w:r>
      <w:r w:rsidRPr="003E74CC">
        <w:rPr>
          <w:rFonts w:cs="Times New Roman"/>
          <w:color w:val="000000"/>
          <w:spacing w:val="-4"/>
        </w:rPr>
        <w:t xml:space="preserve"> ended June </w:t>
      </w:r>
      <w:r w:rsidR="00430050" w:rsidRPr="00430050">
        <w:rPr>
          <w:rFonts w:cs="Angsana New"/>
          <w:color w:val="000000"/>
          <w:spacing w:val="-4"/>
        </w:rPr>
        <w:t>30</w:t>
      </w:r>
      <w:r w:rsidRPr="003E74CC">
        <w:rPr>
          <w:rFonts w:cs="Times New Roman"/>
          <w:color w:val="000000"/>
        </w:rPr>
        <w:t>,</w:t>
      </w:r>
      <w:r w:rsidRPr="003E74CC">
        <w:rPr>
          <w:rFonts w:cs="Times New Roman"/>
          <w:color w:val="000000"/>
          <w:spacing w:val="-4"/>
        </w:rPr>
        <w:t xml:space="preserve"> are as follows:</w:t>
      </w:r>
    </w:p>
    <w:p w14:paraId="0225DDFF" w14:textId="77777777" w:rsidR="00A45207" w:rsidRPr="003E74CC" w:rsidRDefault="00A45207" w:rsidP="002E1D9D">
      <w:pPr>
        <w:pStyle w:val="BodyText"/>
        <w:tabs>
          <w:tab w:val="clear" w:pos="1080"/>
        </w:tabs>
        <w:spacing w:before="120" w:line="240" w:lineRule="exact"/>
        <w:ind w:left="360" w:right="72" w:firstLine="806"/>
        <w:jc w:val="right"/>
        <w:rPr>
          <w:rFonts w:cs="Times New Roman"/>
          <w:b/>
          <w:bCs/>
          <w:color w:val="000000"/>
          <w:sz w:val="18"/>
          <w:szCs w:val="18"/>
          <w:lang w:val="en-US" w:eastAsia="en-US"/>
        </w:rPr>
      </w:pPr>
      <w:r w:rsidRPr="003E74CC">
        <w:rPr>
          <w:rFonts w:cs="Times New Roman"/>
          <w:b/>
          <w:bCs/>
          <w:color w:val="000000"/>
          <w:sz w:val="28"/>
          <w:szCs w:val="28"/>
          <w:lang w:eastAsia="en-US"/>
        </w:rPr>
        <w:tab/>
      </w:r>
      <w:r w:rsidRPr="003E74CC">
        <w:rPr>
          <w:rFonts w:cs="Times New Roman"/>
          <w:b/>
          <w:bCs/>
          <w:color w:val="000000"/>
          <w:sz w:val="28"/>
          <w:szCs w:val="28"/>
          <w:lang w:eastAsia="en-US"/>
        </w:rPr>
        <w:tab/>
      </w:r>
      <w:r w:rsidRPr="003E74CC">
        <w:rPr>
          <w:rFonts w:cs="Times New Roman"/>
          <w:b/>
          <w:bCs/>
          <w:color w:val="000000"/>
          <w:sz w:val="28"/>
          <w:szCs w:val="28"/>
          <w:lang w:eastAsia="en-US"/>
        </w:rPr>
        <w:tab/>
      </w:r>
      <w:r w:rsidRPr="003E74CC">
        <w:rPr>
          <w:rFonts w:cs="Times New Roman"/>
          <w:b/>
          <w:bCs/>
          <w:color w:val="000000"/>
          <w:sz w:val="28"/>
          <w:szCs w:val="28"/>
          <w:lang w:eastAsia="en-US"/>
        </w:rPr>
        <w:tab/>
      </w:r>
      <w:r w:rsidRPr="003E74CC">
        <w:rPr>
          <w:rFonts w:cs="Times New Roman"/>
          <w:b/>
          <w:bCs/>
          <w:color w:val="000000"/>
          <w:sz w:val="28"/>
          <w:szCs w:val="28"/>
          <w:lang w:eastAsia="en-US"/>
        </w:rPr>
        <w:tab/>
      </w:r>
      <w:r w:rsidRPr="003E74CC">
        <w:rPr>
          <w:rFonts w:cs="Times New Roman"/>
          <w:b/>
          <w:bCs/>
          <w:color w:val="000000"/>
          <w:lang w:eastAsia="en-US"/>
        </w:rPr>
        <w:tab/>
      </w:r>
      <w:r w:rsidRPr="003E74CC">
        <w:rPr>
          <w:rFonts w:cs="Times New Roman"/>
          <w:b/>
          <w:bCs/>
          <w:color w:val="000000"/>
          <w:lang w:eastAsia="en-US"/>
        </w:rPr>
        <w:tab/>
      </w:r>
      <w:r w:rsidRPr="003E74CC">
        <w:rPr>
          <w:rFonts w:cs="Times New Roman"/>
          <w:b/>
          <w:bCs/>
          <w:color w:val="000000"/>
          <w:lang w:eastAsia="en-US"/>
        </w:rPr>
        <w:tab/>
      </w:r>
      <w:r w:rsidRPr="003E74CC">
        <w:rPr>
          <w:rFonts w:cs="Times New Roman"/>
          <w:b/>
          <w:bCs/>
          <w:color w:val="000000"/>
          <w:lang w:eastAsia="en-US"/>
        </w:rPr>
        <w:tab/>
      </w:r>
      <w:r w:rsidRPr="003E74CC">
        <w:rPr>
          <w:rFonts w:cs="Times New Roman"/>
          <w:b/>
          <w:bCs/>
          <w:color w:val="000000"/>
          <w:sz w:val="18"/>
          <w:szCs w:val="18"/>
          <w:cs/>
          <w:lang w:val="en-US" w:eastAsia="en-US"/>
        </w:rPr>
        <w:t>Unit : Million Baht</w:t>
      </w:r>
    </w:p>
    <w:tbl>
      <w:tblPr>
        <w:tblW w:w="8745" w:type="dxa"/>
        <w:tblInd w:w="531" w:type="dxa"/>
        <w:tblLayout w:type="fixed"/>
        <w:tblCellMar>
          <w:left w:w="0" w:type="dxa"/>
          <w:right w:w="0" w:type="dxa"/>
        </w:tblCellMar>
        <w:tblLook w:val="04A0" w:firstRow="1" w:lastRow="0" w:firstColumn="1" w:lastColumn="0" w:noHBand="0" w:noVBand="1"/>
      </w:tblPr>
      <w:tblGrid>
        <w:gridCol w:w="4329"/>
        <w:gridCol w:w="990"/>
        <w:gridCol w:w="90"/>
        <w:gridCol w:w="1080"/>
        <w:gridCol w:w="90"/>
        <w:gridCol w:w="990"/>
        <w:gridCol w:w="90"/>
        <w:gridCol w:w="1086"/>
      </w:tblGrid>
      <w:tr w:rsidR="003E74CC" w:rsidRPr="003E74CC" w14:paraId="39B017BF" w14:textId="77777777" w:rsidTr="00F40579">
        <w:trPr>
          <w:cantSplit/>
        </w:trPr>
        <w:tc>
          <w:tcPr>
            <w:tcW w:w="4329" w:type="dxa"/>
          </w:tcPr>
          <w:p w14:paraId="01C22D7F"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c>
          <w:tcPr>
            <w:tcW w:w="2160" w:type="dxa"/>
            <w:gridSpan w:val="3"/>
            <w:hideMark/>
          </w:tcPr>
          <w:p w14:paraId="11581AE9"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r w:rsidRPr="003E74CC">
              <w:rPr>
                <w:rFonts w:cs="Times New Roman"/>
                <w:b/>
                <w:bCs/>
                <w:color w:val="000000"/>
                <w:sz w:val="18"/>
                <w:szCs w:val="18"/>
                <w:lang w:val="en-US"/>
              </w:rPr>
              <w:t xml:space="preserve">Consolidated </w:t>
            </w:r>
          </w:p>
          <w:p w14:paraId="7C0D28D7"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r w:rsidRPr="003E74CC">
              <w:rPr>
                <w:rFonts w:cs="Times New Roman"/>
                <w:b/>
                <w:bCs/>
                <w:color w:val="000000"/>
                <w:sz w:val="18"/>
                <w:szCs w:val="18"/>
                <w:lang w:val="en-US"/>
              </w:rPr>
              <w:t>financial statements</w:t>
            </w:r>
          </w:p>
        </w:tc>
        <w:tc>
          <w:tcPr>
            <w:tcW w:w="90" w:type="dxa"/>
          </w:tcPr>
          <w:p w14:paraId="1FE4AE45"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cs/>
                <w:lang w:val="en-US"/>
              </w:rPr>
            </w:pPr>
          </w:p>
        </w:tc>
        <w:tc>
          <w:tcPr>
            <w:tcW w:w="2166" w:type="dxa"/>
            <w:gridSpan w:val="3"/>
            <w:hideMark/>
          </w:tcPr>
          <w:p w14:paraId="22FE5F91"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r w:rsidRPr="003E74CC">
              <w:rPr>
                <w:rFonts w:cs="Times New Roman"/>
                <w:b/>
                <w:bCs/>
                <w:color w:val="000000"/>
                <w:sz w:val="18"/>
                <w:szCs w:val="18"/>
                <w:lang w:val="en-US"/>
              </w:rPr>
              <w:t xml:space="preserve">Separate </w:t>
            </w:r>
          </w:p>
          <w:p w14:paraId="13A4F0A1"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r w:rsidRPr="003E74CC">
              <w:rPr>
                <w:rFonts w:cs="Times New Roman"/>
                <w:b/>
                <w:bCs/>
                <w:color w:val="000000"/>
                <w:sz w:val="18"/>
                <w:szCs w:val="18"/>
                <w:lang w:val="en-US"/>
              </w:rPr>
              <w:t>financial statements</w:t>
            </w:r>
          </w:p>
        </w:tc>
      </w:tr>
      <w:tr w:rsidR="003E74CC" w:rsidRPr="003E74CC" w14:paraId="626B1722" w14:textId="77777777" w:rsidTr="00F40579">
        <w:tc>
          <w:tcPr>
            <w:tcW w:w="4329" w:type="dxa"/>
          </w:tcPr>
          <w:p w14:paraId="338BCA43"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c>
          <w:tcPr>
            <w:tcW w:w="990" w:type="dxa"/>
            <w:hideMark/>
          </w:tcPr>
          <w:p w14:paraId="38FDFCF5" w14:textId="486205B6" w:rsidR="00A45207" w:rsidRPr="003E74CC" w:rsidRDefault="00430050" w:rsidP="00D43107">
            <w:pPr>
              <w:pStyle w:val="BodyText"/>
              <w:tabs>
                <w:tab w:val="clear" w:pos="1080"/>
              </w:tabs>
              <w:spacing w:line="240" w:lineRule="exact"/>
              <w:ind w:right="-10"/>
              <w:jc w:val="center"/>
              <w:rPr>
                <w:rFonts w:cs="Times New Roman"/>
                <w:b/>
                <w:bCs/>
                <w:color w:val="000000"/>
                <w:sz w:val="18"/>
                <w:szCs w:val="18"/>
                <w:lang w:val="en-US"/>
              </w:rPr>
            </w:pPr>
            <w:r w:rsidRPr="00430050">
              <w:rPr>
                <w:b/>
                <w:bCs/>
                <w:color w:val="000000"/>
                <w:sz w:val="18"/>
                <w:szCs w:val="18"/>
                <w:lang w:val="en-US"/>
              </w:rPr>
              <w:t>2024</w:t>
            </w:r>
          </w:p>
        </w:tc>
        <w:tc>
          <w:tcPr>
            <w:tcW w:w="90" w:type="dxa"/>
          </w:tcPr>
          <w:p w14:paraId="02DE05C5" w14:textId="77777777" w:rsidR="00A45207" w:rsidRPr="003E74CC" w:rsidRDefault="00A45207" w:rsidP="00D43107">
            <w:pPr>
              <w:pStyle w:val="BodyText"/>
              <w:tabs>
                <w:tab w:val="clear" w:pos="1080"/>
              </w:tabs>
              <w:spacing w:line="240" w:lineRule="exact"/>
              <w:ind w:right="-10"/>
              <w:jc w:val="center"/>
              <w:rPr>
                <w:rFonts w:cs="Times New Roman"/>
                <w:b/>
                <w:bCs/>
                <w:color w:val="000000"/>
                <w:sz w:val="18"/>
                <w:szCs w:val="18"/>
                <w:lang w:val="en-US"/>
              </w:rPr>
            </w:pPr>
          </w:p>
        </w:tc>
        <w:tc>
          <w:tcPr>
            <w:tcW w:w="1080" w:type="dxa"/>
            <w:hideMark/>
          </w:tcPr>
          <w:p w14:paraId="21F54426" w14:textId="533FA5E0" w:rsidR="00A45207" w:rsidRPr="003E74CC" w:rsidRDefault="00430050" w:rsidP="00D43107">
            <w:pPr>
              <w:pStyle w:val="BodyText"/>
              <w:tabs>
                <w:tab w:val="clear" w:pos="1080"/>
              </w:tabs>
              <w:spacing w:line="240" w:lineRule="exact"/>
              <w:ind w:right="-10"/>
              <w:jc w:val="center"/>
              <w:rPr>
                <w:rFonts w:cs="Times New Roman"/>
                <w:b/>
                <w:bCs/>
                <w:color w:val="000000"/>
                <w:sz w:val="18"/>
                <w:szCs w:val="18"/>
                <w:lang w:val="en-US"/>
              </w:rPr>
            </w:pPr>
            <w:r w:rsidRPr="00430050">
              <w:rPr>
                <w:b/>
                <w:bCs/>
                <w:color w:val="000000"/>
                <w:sz w:val="18"/>
                <w:szCs w:val="18"/>
                <w:lang w:val="en-US"/>
              </w:rPr>
              <w:t>2023</w:t>
            </w:r>
          </w:p>
        </w:tc>
        <w:tc>
          <w:tcPr>
            <w:tcW w:w="90" w:type="dxa"/>
          </w:tcPr>
          <w:p w14:paraId="5944245E" w14:textId="77777777" w:rsidR="00A45207" w:rsidRPr="003E74CC" w:rsidRDefault="00A45207" w:rsidP="00D43107">
            <w:pPr>
              <w:pStyle w:val="BodyText"/>
              <w:tabs>
                <w:tab w:val="clear" w:pos="1080"/>
              </w:tabs>
              <w:spacing w:line="240" w:lineRule="exact"/>
              <w:ind w:right="-10"/>
              <w:jc w:val="center"/>
              <w:rPr>
                <w:rFonts w:cs="Times New Roman"/>
                <w:b/>
                <w:bCs/>
                <w:color w:val="000000"/>
                <w:sz w:val="18"/>
                <w:szCs w:val="18"/>
                <w:lang w:val="en-US"/>
              </w:rPr>
            </w:pPr>
          </w:p>
        </w:tc>
        <w:tc>
          <w:tcPr>
            <w:tcW w:w="990" w:type="dxa"/>
            <w:hideMark/>
          </w:tcPr>
          <w:p w14:paraId="3863C639" w14:textId="5C841E7A" w:rsidR="00A45207" w:rsidRPr="003E74CC" w:rsidRDefault="00430050" w:rsidP="00D43107">
            <w:pPr>
              <w:pStyle w:val="BodyText"/>
              <w:tabs>
                <w:tab w:val="clear" w:pos="1080"/>
              </w:tabs>
              <w:spacing w:line="240" w:lineRule="exact"/>
              <w:ind w:right="-10"/>
              <w:jc w:val="center"/>
              <w:rPr>
                <w:rFonts w:cs="Times New Roman"/>
                <w:b/>
                <w:bCs/>
                <w:color w:val="000000"/>
                <w:sz w:val="18"/>
                <w:szCs w:val="18"/>
                <w:lang w:val="en-US"/>
              </w:rPr>
            </w:pPr>
            <w:r w:rsidRPr="00430050">
              <w:rPr>
                <w:b/>
                <w:bCs/>
                <w:color w:val="000000"/>
                <w:sz w:val="18"/>
                <w:szCs w:val="18"/>
                <w:lang w:val="en-US"/>
              </w:rPr>
              <w:t>2024</w:t>
            </w:r>
          </w:p>
        </w:tc>
        <w:tc>
          <w:tcPr>
            <w:tcW w:w="90" w:type="dxa"/>
          </w:tcPr>
          <w:p w14:paraId="66B85804" w14:textId="77777777" w:rsidR="00A45207" w:rsidRPr="003E74CC" w:rsidRDefault="00A45207" w:rsidP="00D43107">
            <w:pPr>
              <w:pStyle w:val="BodyText"/>
              <w:tabs>
                <w:tab w:val="clear" w:pos="1080"/>
              </w:tabs>
              <w:spacing w:line="240" w:lineRule="exact"/>
              <w:ind w:right="-10"/>
              <w:jc w:val="center"/>
              <w:rPr>
                <w:rFonts w:cs="Times New Roman"/>
                <w:b/>
                <w:bCs/>
                <w:color w:val="000000"/>
                <w:sz w:val="18"/>
                <w:szCs w:val="18"/>
                <w:lang w:val="en-US"/>
              </w:rPr>
            </w:pPr>
          </w:p>
        </w:tc>
        <w:tc>
          <w:tcPr>
            <w:tcW w:w="1086" w:type="dxa"/>
            <w:hideMark/>
          </w:tcPr>
          <w:p w14:paraId="5606EAD0" w14:textId="53C899B6" w:rsidR="00A45207" w:rsidRPr="003E74CC" w:rsidRDefault="00430050" w:rsidP="00D43107">
            <w:pPr>
              <w:pStyle w:val="BodyText"/>
              <w:tabs>
                <w:tab w:val="clear" w:pos="1080"/>
              </w:tabs>
              <w:spacing w:line="240" w:lineRule="exact"/>
              <w:ind w:right="-10"/>
              <w:jc w:val="center"/>
              <w:rPr>
                <w:rFonts w:cs="Times New Roman"/>
                <w:b/>
                <w:bCs/>
                <w:color w:val="000000"/>
                <w:sz w:val="18"/>
                <w:szCs w:val="18"/>
                <w:lang w:val="en-US"/>
              </w:rPr>
            </w:pPr>
            <w:r w:rsidRPr="00430050">
              <w:rPr>
                <w:b/>
                <w:bCs/>
                <w:color w:val="000000"/>
                <w:sz w:val="18"/>
                <w:szCs w:val="18"/>
                <w:lang w:val="en-US"/>
              </w:rPr>
              <w:t>2023</w:t>
            </w:r>
          </w:p>
        </w:tc>
      </w:tr>
      <w:tr w:rsidR="003E74CC" w:rsidRPr="003E74CC" w14:paraId="7545040D" w14:textId="77777777" w:rsidTr="00F40579">
        <w:tc>
          <w:tcPr>
            <w:tcW w:w="4329" w:type="dxa"/>
          </w:tcPr>
          <w:p w14:paraId="416370EE" w14:textId="048F37E8" w:rsidR="00A45207" w:rsidRPr="003E74CC" w:rsidRDefault="00794149">
            <w:pPr>
              <w:pStyle w:val="BodyText"/>
              <w:tabs>
                <w:tab w:val="clear" w:pos="1080"/>
              </w:tabs>
              <w:spacing w:line="240" w:lineRule="exact"/>
              <w:ind w:left="72" w:right="-10" w:firstLine="27"/>
              <w:rPr>
                <w:rFonts w:cs="Times New Roman"/>
                <w:color w:val="000000"/>
                <w:sz w:val="20"/>
                <w:szCs w:val="20"/>
                <w:lang w:val="en-US" w:eastAsia="en-US"/>
              </w:rPr>
            </w:pPr>
            <w:r>
              <w:rPr>
                <w:rFonts w:cs="Times New Roman"/>
                <w:color w:val="000000"/>
                <w:spacing w:val="-4"/>
                <w:sz w:val="20"/>
                <w:szCs w:val="20"/>
                <w:lang w:val="en-US"/>
              </w:rPr>
              <w:t>B</w:t>
            </w:r>
            <w:r w:rsidR="008F5385" w:rsidRPr="003E74CC">
              <w:rPr>
                <w:rFonts w:cs="Times New Roman"/>
                <w:color w:val="000000"/>
                <w:spacing w:val="-4"/>
                <w:sz w:val="20"/>
                <w:szCs w:val="20"/>
                <w:lang w:val="en-US"/>
              </w:rPr>
              <w:t>alance</w:t>
            </w:r>
            <w:r w:rsidR="00A45207" w:rsidRPr="003E74CC">
              <w:rPr>
                <w:rFonts w:cs="Times New Roman"/>
                <w:color w:val="000000"/>
                <w:spacing w:val="-4"/>
                <w:sz w:val="20"/>
                <w:szCs w:val="20"/>
              </w:rPr>
              <w:t xml:space="preserve"> as at January </w:t>
            </w:r>
            <w:r w:rsidR="00430050" w:rsidRPr="00430050">
              <w:rPr>
                <w:color w:val="000000"/>
                <w:spacing w:val="-4"/>
                <w:sz w:val="20"/>
                <w:szCs w:val="20"/>
                <w:lang w:val="en-US"/>
              </w:rPr>
              <w:t>1</w:t>
            </w:r>
            <w:r w:rsidR="00A45207" w:rsidRPr="003E74CC">
              <w:rPr>
                <w:rFonts w:cs="Times New Roman"/>
                <w:color w:val="000000"/>
                <w:spacing w:val="-4"/>
                <w:sz w:val="20"/>
                <w:szCs w:val="20"/>
                <w:lang w:val="en-US"/>
              </w:rPr>
              <w:t>,</w:t>
            </w:r>
          </w:p>
        </w:tc>
        <w:tc>
          <w:tcPr>
            <w:tcW w:w="990" w:type="dxa"/>
            <w:shd w:val="clear" w:color="auto" w:fill="auto"/>
          </w:tcPr>
          <w:p w14:paraId="1EF044C9" w14:textId="17F8A692" w:rsidR="00A45207" w:rsidRPr="003E74CC" w:rsidRDefault="00430050">
            <w:pPr>
              <w:pStyle w:val="BodyText"/>
              <w:tabs>
                <w:tab w:val="clear" w:pos="450"/>
                <w:tab w:val="clear" w:pos="1080"/>
              </w:tabs>
              <w:spacing w:line="240" w:lineRule="exact"/>
              <w:ind w:right="90"/>
              <w:jc w:val="right"/>
              <w:rPr>
                <w:rFonts w:cs="Times New Roman"/>
                <w:color w:val="000000"/>
                <w:sz w:val="20"/>
                <w:szCs w:val="20"/>
                <w:lang w:val="en-US"/>
              </w:rPr>
            </w:pPr>
            <w:r w:rsidRPr="00430050">
              <w:rPr>
                <w:color w:val="000000"/>
                <w:sz w:val="20"/>
                <w:szCs w:val="20"/>
                <w:lang w:val="en-US"/>
              </w:rPr>
              <w:t>44</w:t>
            </w:r>
            <w:r w:rsidR="00A45207" w:rsidRPr="003E74CC">
              <w:rPr>
                <w:rFonts w:cs="Times New Roman"/>
                <w:color w:val="000000"/>
                <w:sz w:val="20"/>
                <w:szCs w:val="20"/>
                <w:lang w:val="en-US"/>
              </w:rPr>
              <w:t>,</w:t>
            </w:r>
            <w:r w:rsidRPr="00430050">
              <w:rPr>
                <w:color w:val="000000"/>
                <w:sz w:val="20"/>
                <w:szCs w:val="20"/>
                <w:lang w:val="en-US"/>
              </w:rPr>
              <w:t>579</w:t>
            </w:r>
          </w:p>
        </w:tc>
        <w:tc>
          <w:tcPr>
            <w:tcW w:w="90" w:type="dxa"/>
            <w:shd w:val="clear" w:color="auto" w:fill="auto"/>
          </w:tcPr>
          <w:p w14:paraId="028BA332" w14:textId="77777777" w:rsidR="00A45207" w:rsidRPr="003E74CC" w:rsidRDefault="00A45207">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1080" w:type="dxa"/>
            <w:shd w:val="clear" w:color="auto" w:fill="auto"/>
          </w:tcPr>
          <w:p w14:paraId="42007647" w14:textId="61054775" w:rsidR="00A45207" w:rsidRPr="003E74CC" w:rsidRDefault="00430050">
            <w:pPr>
              <w:pStyle w:val="BodyText"/>
              <w:tabs>
                <w:tab w:val="clear" w:pos="450"/>
                <w:tab w:val="clear" w:pos="1080"/>
              </w:tabs>
              <w:spacing w:line="240" w:lineRule="exact"/>
              <w:ind w:right="90"/>
              <w:jc w:val="right"/>
              <w:rPr>
                <w:rFonts w:cs="Times New Roman"/>
                <w:color w:val="000000"/>
                <w:sz w:val="20"/>
                <w:szCs w:val="20"/>
                <w:lang w:val="en-US"/>
              </w:rPr>
            </w:pPr>
            <w:r w:rsidRPr="00430050">
              <w:rPr>
                <w:color w:val="000000"/>
                <w:spacing w:val="-2"/>
                <w:sz w:val="20"/>
                <w:szCs w:val="20"/>
                <w:lang w:val="en-US"/>
              </w:rPr>
              <w:t>45</w:t>
            </w:r>
            <w:r w:rsidR="00A45207" w:rsidRPr="003E74CC">
              <w:rPr>
                <w:rFonts w:cs="Times New Roman"/>
                <w:color w:val="000000"/>
                <w:spacing w:val="-2"/>
                <w:sz w:val="20"/>
                <w:szCs w:val="20"/>
                <w:lang w:val="en-US"/>
              </w:rPr>
              <w:t>,</w:t>
            </w:r>
            <w:r w:rsidRPr="00430050">
              <w:rPr>
                <w:color w:val="000000"/>
                <w:spacing w:val="-2"/>
                <w:sz w:val="20"/>
                <w:szCs w:val="20"/>
                <w:lang w:val="en-US"/>
              </w:rPr>
              <w:t>969</w:t>
            </w:r>
          </w:p>
        </w:tc>
        <w:tc>
          <w:tcPr>
            <w:tcW w:w="90" w:type="dxa"/>
            <w:shd w:val="clear" w:color="auto" w:fill="auto"/>
          </w:tcPr>
          <w:p w14:paraId="26C655B8" w14:textId="77777777" w:rsidR="00A45207" w:rsidRPr="003E74CC" w:rsidRDefault="00A45207">
            <w:pPr>
              <w:pStyle w:val="BodyText"/>
              <w:tabs>
                <w:tab w:val="clear" w:pos="450"/>
                <w:tab w:val="clear" w:pos="1080"/>
              </w:tabs>
              <w:spacing w:line="240" w:lineRule="exact"/>
              <w:ind w:right="90"/>
              <w:jc w:val="right"/>
              <w:rPr>
                <w:rFonts w:cs="Times New Roman"/>
                <w:color w:val="000000"/>
                <w:sz w:val="20"/>
                <w:szCs w:val="20"/>
                <w:cs/>
                <w:lang w:val="en-US"/>
              </w:rPr>
            </w:pPr>
          </w:p>
        </w:tc>
        <w:tc>
          <w:tcPr>
            <w:tcW w:w="990" w:type="dxa"/>
            <w:shd w:val="clear" w:color="auto" w:fill="auto"/>
          </w:tcPr>
          <w:p w14:paraId="21D328BF" w14:textId="6644B2B7" w:rsidR="00A45207" w:rsidRPr="003E74CC" w:rsidRDefault="00430050">
            <w:pPr>
              <w:pStyle w:val="BodyText"/>
              <w:tabs>
                <w:tab w:val="clear" w:pos="450"/>
                <w:tab w:val="clear" w:pos="1080"/>
              </w:tabs>
              <w:spacing w:line="240" w:lineRule="exact"/>
              <w:ind w:right="90"/>
              <w:jc w:val="right"/>
              <w:rPr>
                <w:rFonts w:cs="Times New Roman"/>
                <w:color w:val="000000"/>
                <w:sz w:val="20"/>
                <w:szCs w:val="20"/>
                <w:lang w:val="en-US"/>
              </w:rPr>
            </w:pPr>
            <w:r w:rsidRPr="00430050">
              <w:rPr>
                <w:color w:val="000000"/>
                <w:sz w:val="20"/>
                <w:szCs w:val="20"/>
                <w:lang w:val="en-US"/>
              </w:rPr>
              <w:t>44</w:t>
            </w:r>
            <w:r w:rsidR="00A45207" w:rsidRPr="003E74CC">
              <w:rPr>
                <w:rFonts w:cs="Times New Roman"/>
                <w:color w:val="000000"/>
                <w:sz w:val="20"/>
                <w:szCs w:val="20"/>
                <w:lang w:val="en-US"/>
              </w:rPr>
              <w:t>,</w:t>
            </w:r>
            <w:r w:rsidRPr="00430050">
              <w:rPr>
                <w:color w:val="000000"/>
                <w:sz w:val="20"/>
                <w:szCs w:val="20"/>
                <w:lang w:val="en-US"/>
              </w:rPr>
              <w:t>556</w:t>
            </w:r>
          </w:p>
        </w:tc>
        <w:tc>
          <w:tcPr>
            <w:tcW w:w="90" w:type="dxa"/>
            <w:shd w:val="clear" w:color="auto" w:fill="auto"/>
          </w:tcPr>
          <w:p w14:paraId="3CCEE401" w14:textId="77777777" w:rsidR="00A45207" w:rsidRPr="003E74CC" w:rsidRDefault="00A45207">
            <w:pPr>
              <w:pStyle w:val="BodyText"/>
              <w:tabs>
                <w:tab w:val="clear" w:pos="450"/>
                <w:tab w:val="clear" w:pos="1080"/>
              </w:tabs>
              <w:spacing w:line="240" w:lineRule="exact"/>
              <w:ind w:right="90"/>
              <w:jc w:val="center"/>
              <w:rPr>
                <w:rFonts w:cs="Times New Roman"/>
                <w:color w:val="000000"/>
                <w:sz w:val="20"/>
                <w:szCs w:val="20"/>
                <w:cs/>
                <w:lang w:val="en-US"/>
              </w:rPr>
            </w:pPr>
          </w:p>
        </w:tc>
        <w:tc>
          <w:tcPr>
            <w:tcW w:w="1086" w:type="dxa"/>
            <w:shd w:val="clear" w:color="auto" w:fill="auto"/>
          </w:tcPr>
          <w:p w14:paraId="680DD22D" w14:textId="0780C9A1" w:rsidR="00A45207" w:rsidRPr="003E74CC" w:rsidRDefault="00430050">
            <w:pPr>
              <w:pStyle w:val="BodyText"/>
              <w:tabs>
                <w:tab w:val="clear" w:pos="450"/>
                <w:tab w:val="clear" w:pos="1080"/>
              </w:tabs>
              <w:spacing w:line="240" w:lineRule="exact"/>
              <w:ind w:right="90"/>
              <w:jc w:val="right"/>
              <w:rPr>
                <w:rFonts w:cs="Times New Roman"/>
                <w:color w:val="000000"/>
                <w:sz w:val="20"/>
                <w:szCs w:val="20"/>
                <w:lang w:val="en-US"/>
              </w:rPr>
            </w:pPr>
            <w:r w:rsidRPr="00430050">
              <w:rPr>
                <w:color w:val="000000"/>
                <w:spacing w:val="-2"/>
                <w:sz w:val="20"/>
                <w:szCs w:val="20"/>
                <w:lang w:val="en-US"/>
              </w:rPr>
              <w:t>45</w:t>
            </w:r>
            <w:r w:rsidR="00A45207" w:rsidRPr="003E74CC">
              <w:rPr>
                <w:rFonts w:cs="Times New Roman"/>
                <w:color w:val="000000"/>
                <w:spacing w:val="-2"/>
                <w:sz w:val="20"/>
                <w:szCs w:val="20"/>
                <w:lang w:val="en-US"/>
              </w:rPr>
              <w:t>,</w:t>
            </w:r>
            <w:r w:rsidRPr="00430050">
              <w:rPr>
                <w:color w:val="000000"/>
                <w:spacing w:val="-2"/>
                <w:sz w:val="20"/>
                <w:szCs w:val="20"/>
                <w:lang w:val="en-US"/>
              </w:rPr>
              <w:t>918</w:t>
            </w:r>
          </w:p>
        </w:tc>
      </w:tr>
      <w:tr w:rsidR="003E74CC" w:rsidRPr="003E74CC" w14:paraId="10191240" w14:textId="77777777" w:rsidTr="00F40579">
        <w:tc>
          <w:tcPr>
            <w:tcW w:w="4329" w:type="dxa"/>
          </w:tcPr>
          <w:p w14:paraId="73B962A7" w14:textId="59363EE9" w:rsidR="00A45207" w:rsidRPr="003E74CC" w:rsidRDefault="00932184" w:rsidP="003937DC">
            <w:pPr>
              <w:pStyle w:val="BodyText"/>
              <w:tabs>
                <w:tab w:val="clear" w:pos="1080"/>
              </w:tabs>
              <w:spacing w:line="240" w:lineRule="exact"/>
              <w:ind w:left="72" w:right="-10" w:firstLine="27"/>
              <w:jc w:val="left"/>
              <w:rPr>
                <w:rFonts w:cs="Times New Roman"/>
                <w:color w:val="000000"/>
                <w:sz w:val="20"/>
                <w:szCs w:val="20"/>
                <w:lang w:val="en-US" w:eastAsia="en-US"/>
              </w:rPr>
            </w:pPr>
            <w:r w:rsidRPr="003E74CC">
              <w:rPr>
                <w:rFonts w:cs="Times New Roman"/>
                <w:color w:val="000000"/>
                <w:spacing w:val="-4"/>
                <w:sz w:val="20"/>
                <w:szCs w:val="20"/>
                <w:u w:val="single"/>
                <w:lang w:val="en-US"/>
              </w:rPr>
              <w:t>Increase</w:t>
            </w:r>
            <w:r w:rsidR="004476B8" w:rsidRPr="003E74CC">
              <w:rPr>
                <w:rFonts w:cs="Times New Roman"/>
                <w:color w:val="000000"/>
                <w:spacing w:val="-4"/>
                <w:sz w:val="20"/>
                <w:szCs w:val="20"/>
                <w:lang w:val="en-US"/>
              </w:rPr>
              <w:t xml:space="preserve">  </w:t>
            </w:r>
            <w:r w:rsidRPr="003E74CC">
              <w:rPr>
                <w:rFonts w:cs="Times New Roman"/>
                <w:color w:val="000000"/>
                <w:spacing w:val="-4"/>
                <w:sz w:val="20"/>
                <w:szCs w:val="20"/>
                <w:lang w:val="en-US"/>
              </w:rPr>
              <w:t xml:space="preserve"> </w:t>
            </w:r>
            <w:r w:rsidR="00A20FA2" w:rsidRPr="003E74CC">
              <w:rPr>
                <w:rFonts w:cs="Times New Roman"/>
                <w:color w:val="000000"/>
                <w:spacing w:val="-4"/>
                <w:sz w:val="20"/>
                <w:szCs w:val="20"/>
                <w:lang w:val="en-US"/>
              </w:rPr>
              <w:t xml:space="preserve">from </w:t>
            </w:r>
            <w:r w:rsidR="00A20FA2" w:rsidRPr="003E74CC">
              <w:rPr>
                <w:rFonts w:cs="Times New Roman"/>
                <w:color w:val="000000"/>
                <w:spacing w:val="-4"/>
                <w:sz w:val="20"/>
                <w:szCs w:val="20"/>
              </w:rPr>
              <w:t>acquisitions</w:t>
            </w:r>
          </w:p>
        </w:tc>
        <w:tc>
          <w:tcPr>
            <w:tcW w:w="990" w:type="dxa"/>
            <w:shd w:val="clear" w:color="auto" w:fill="auto"/>
          </w:tcPr>
          <w:p w14:paraId="2A0A8B4B" w14:textId="3E98BD41" w:rsidR="00A45207" w:rsidRPr="003E74CC" w:rsidRDefault="00430050">
            <w:pPr>
              <w:pStyle w:val="BodyText"/>
              <w:tabs>
                <w:tab w:val="clear" w:pos="450"/>
                <w:tab w:val="clear" w:pos="1080"/>
              </w:tabs>
              <w:spacing w:line="240" w:lineRule="exact"/>
              <w:ind w:right="90"/>
              <w:jc w:val="right"/>
              <w:rPr>
                <w:rFonts w:cs="Times New Roman"/>
                <w:color w:val="000000"/>
                <w:sz w:val="20"/>
                <w:szCs w:val="20"/>
                <w:lang w:val="en-US"/>
              </w:rPr>
            </w:pPr>
            <w:r w:rsidRPr="00430050">
              <w:rPr>
                <w:color w:val="000000"/>
                <w:sz w:val="20"/>
                <w:szCs w:val="20"/>
                <w:lang w:val="en-US"/>
              </w:rPr>
              <w:t>2</w:t>
            </w:r>
            <w:r w:rsidR="00A45207" w:rsidRPr="003E74CC">
              <w:rPr>
                <w:rFonts w:cs="Times New Roman"/>
                <w:color w:val="000000"/>
                <w:sz w:val="20"/>
                <w:szCs w:val="20"/>
                <w:lang w:val="en-US"/>
              </w:rPr>
              <w:t>,</w:t>
            </w:r>
            <w:r w:rsidRPr="00430050">
              <w:rPr>
                <w:color w:val="000000"/>
                <w:sz w:val="20"/>
                <w:szCs w:val="20"/>
                <w:lang w:val="en-US"/>
              </w:rPr>
              <w:t>550</w:t>
            </w:r>
          </w:p>
        </w:tc>
        <w:tc>
          <w:tcPr>
            <w:tcW w:w="90" w:type="dxa"/>
            <w:shd w:val="clear" w:color="auto" w:fill="auto"/>
          </w:tcPr>
          <w:p w14:paraId="718E8200" w14:textId="77777777" w:rsidR="00A45207" w:rsidRPr="003E74CC" w:rsidRDefault="00A45207">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1080" w:type="dxa"/>
            <w:shd w:val="clear" w:color="auto" w:fill="auto"/>
          </w:tcPr>
          <w:p w14:paraId="031E3E54" w14:textId="38C81899" w:rsidR="00A45207" w:rsidRPr="003E74CC" w:rsidRDefault="00430050">
            <w:pPr>
              <w:pStyle w:val="BodyText"/>
              <w:tabs>
                <w:tab w:val="clear" w:pos="450"/>
                <w:tab w:val="clear" w:pos="1080"/>
              </w:tabs>
              <w:spacing w:line="240" w:lineRule="exact"/>
              <w:ind w:right="90"/>
              <w:jc w:val="right"/>
              <w:rPr>
                <w:rFonts w:cs="Times New Roman"/>
                <w:color w:val="000000"/>
                <w:sz w:val="20"/>
                <w:szCs w:val="20"/>
                <w:lang w:val="en-US" w:eastAsia="en-US"/>
              </w:rPr>
            </w:pPr>
            <w:r w:rsidRPr="00430050">
              <w:rPr>
                <w:color w:val="000000"/>
                <w:spacing w:val="-2"/>
                <w:sz w:val="20"/>
                <w:szCs w:val="20"/>
                <w:lang w:val="en-US"/>
              </w:rPr>
              <w:t>3</w:t>
            </w:r>
            <w:r w:rsidR="00A45207" w:rsidRPr="003E74CC">
              <w:rPr>
                <w:rFonts w:cs="Times New Roman"/>
                <w:color w:val="000000"/>
                <w:spacing w:val="-2"/>
                <w:sz w:val="20"/>
                <w:szCs w:val="20"/>
                <w:lang w:val="en-US"/>
              </w:rPr>
              <w:t>,</w:t>
            </w:r>
            <w:r w:rsidRPr="00430050">
              <w:rPr>
                <w:color w:val="000000"/>
                <w:spacing w:val="-2"/>
                <w:sz w:val="20"/>
                <w:szCs w:val="20"/>
                <w:lang w:val="en-US"/>
              </w:rPr>
              <w:t>153</w:t>
            </w:r>
          </w:p>
        </w:tc>
        <w:tc>
          <w:tcPr>
            <w:tcW w:w="90" w:type="dxa"/>
            <w:shd w:val="clear" w:color="auto" w:fill="auto"/>
          </w:tcPr>
          <w:p w14:paraId="3A49C79A" w14:textId="77777777" w:rsidR="00A45207" w:rsidRPr="003E74CC" w:rsidRDefault="00A45207">
            <w:pPr>
              <w:pStyle w:val="BodyText"/>
              <w:tabs>
                <w:tab w:val="clear" w:pos="450"/>
                <w:tab w:val="clear" w:pos="1080"/>
              </w:tabs>
              <w:spacing w:line="240" w:lineRule="exact"/>
              <w:ind w:right="90"/>
              <w:jc w:val="right"/>
              <w:rPr>
                <w:rFonts w:cs="Times New Roman"/>
                <w:color w:val="000000"/>
                <w:sz w:val="20"/>
                <w:szCs w:val="20"/>
                <w:cs/>
                <w:lang w:val="en-US"/>
              </w:rPr>
            </w:pPr>
          </w:p>
        </w:tc>
        <w:tc>
          <w:tcPr>
            <w:tcW w:w="990" w:type="dxa"/>
            <w:shd w:val="clear" w:color="auto" w:fill="auto"/>
          </w:tcPr>
          <w:p w14:paraId="3B7B236F" w14:textId="26AE2C4F" w:rsidR="00A45207" w:rsidRPr="003E74CC" w:rsidRDefault="00430050">
            <w:pPr>
              <w:pStyle w:val="BodyText"/>
              <w:tabs>
                <w:tab w:val="clear" w:pos="450"/>
                <w:tab w:val="clear" w:pos="1080"/>
              </w:tabs>
              <w:spacing w:line="240" w:lineRule="exact"/>
              <w:ind w:right="90"/>
              <w:jc w:val="right"/>
              <w:rPr>
                <w:rFonts w:cs="Times New Roman"/>
                <w:color w:val="000000"/>
                <w:sz w:val="20"/>
                <w:szCs w:val="20"/>
                <w:lang w:val="en-US"/>
              </w:rPr>
            </w:pPr>
            <w:r w:rsidRPr="00430050">
              <w:rPr>
                <w:color w:val="000000"/>
                <w:sz w:val="20"/>
                <w:szCs w:val="20"/>
                <w:lang w:val="en-US"/>
              </w:rPr>
              <w:t>2</w:t>
            </w:r>
            <w:r w:rsidR="00A45207" w:rsidRPr="003E74CC">
              <w:rPr>
                <w:rFonts w:cs="Times New Roman"/>
                <w:color w:val="000000"/>
                <w:sz w:val="20"/>
                <w:szCs w:val="20"/>
                <w:lang w:val="en-US"/>
              </w:rPr>
              <w:t>,</w:t>
            </w:r>
            <w:r w:rsidRPr="00430050">
              <w:rPr>
                <w:color w:val="000000"/>
                <w:sz w:val="20"/>
                <w:szCs w:val="20"/>
                <w:lang w:val="en-US"/>
              </w:rPr>
              <w:t>518</w:t>
            </w:r>
          </w:p>
        </w:tc>
        <w:tc>
          <w:tcPr>
            <w:tcW w:w="90" w:type="dxa"/>
            <w:shd w:val="clear" w:color="auto" w:fill="auto"/>
          </w:tcPr>
          <w:p w14:paraId="7E0B248C" w14:textId="77777777" w:rsidR="00A45207" w:rsidRPr="003E74CC" w:rsidRDefault="00A45207">
            <w:pPr>
              <w:pStyle w:val="BodyText"/>
              <w:tabs>
                <w:tab w:val="clear" w:pos="450"/>
                <w:tab w:val="clear" w:pos="1080"/>
              </w:tabs>
              <w:spacing w:line="240" w:lineRule="exact"/>
              <w:ind w:right="90"/>
              <w:jc w:val="center"/>
              <w:rPr>
                <w:rFonts w:cs="Times New Roman"/>
                <w:color w:val="000000"/>
                <w:sz w:val="20"/>
                <w:szCs w:val="20"/>
                <w:cs/>
                <w:lang w:val="en-US"/>
              </w:rPr>
            </w:pPr>
          </w:p>
        </w:tc>
        <w:tc>
          <w:tcPr>
            <w:tcW w:w="1086" w:type="dxa"/>
            <w:shd w:val="clear" w:color="auto" w:fill="auto"/>
          </w:tcPr>
          <w:p w14:paraId="0C861D27" w14:textId="5FFC9B2A" w:rsidR="00A45207" w:rsidRPr="003E74CC" w:rsidRDefault="00430050">
            <w:pPr>
              <w:pStyle w:val="BodyText"/>
              <w:tabs>
                <w:tab w:val="clear" w:pos="450"/>
                <w:tab w:val="clear" w:pos="1080"/>
              </w:tabs>
              <w:spacing w:line="240" w:lineRule="exact"/>
              <w:ind w:right="90"/>
              <w:jc w:val="right"/>
              <w:rPr>
                <w:rFonts w:cs="Times New Roman"/>
                <w:color w:val="000000"/>
                <w:sz w:val="20"/>
                <w:szCs w:val="20"/>
                <w:lang w:val="en-US" w:eastAsia="en-US"/>
              </w:rPr>
            </w:pPr>
            <w:r w:rsidRPr="00430050">
              <w:rPr>
                <w:color w:val="000000"/>
                <w:spacing w:val="-2"/>
                <w:sz w:val="20"/>
                <w:szCs w:val="20"/>
                <w:lang w:val="en-US"/>
              </w:rPr>
              <w:t>2</w:t>
            </w:r>
            <w:r w:rsidR="00A45207" w:rsidRPr="003E74CC">
              <w:rPr>
                <w:rFonts w:cs="Times New Roman"/>
                <w:color w:val="000000"/>
                <w:spacing w:val="-2"/>
                <w:sz w:val="20"/>
                <w:szCs w:val="20"/>
                <w:lang w:val="en-US"/>
              </w:rPr>
              <w:t>,</w:t>
            </w:r>
            <w:r w:rsidRPr="00430050">
              <w:rPr>
                <w:color w:val="000000"/>
                <w:spacing w:val="-2"/>
                <w:sz w:val="20"/>
                <w:szCs w:val="20"/>
                <w:lang w:val="en-US"/>
              </w:rPr>
              <w:t>719</w:t>
            </w:r>
          </w:p>
        </w:tc>
      </w:tr>
      <w:tr w:rsidR="003E74CC" w:rsidRPr="003E74CC" w14:paraId="0EFCD208" w14:textId="77777777" w:rsidTr="00F40579">
        <w:tc>
          <w:tcPr>
            <w:tcW w:w="4329" w:type="dxa"/>
          </w:tcPr>
          <w:p w14:paraId="64FE54C7" w14:textId="45399637" w:rsidR="005A415B" w:rsidRPr="003E74CC" w:rsidRDefault="00932184">
            <w:pPr>
              <w:pStyle w:val="BodyText"/>
              <w:tabs>
                <w:tab w:val="clear" w:pos="1080"/>
              </w:tabs>
              <w:spacing w:line="240" w:lineRule="exact"/>
              <w:ind w:left="72" w:right="-10" w:firstLine="27"/>
              <w:rPr>
                <w:rFonts w:cs="Times New Roman"/>
                <w:color w:val="000000"/>
                <w:sz w:val="20"/>
                <w:szCs w:val="20"/>
                <w:lang w:val="en-US"/>
              </w:rPr>
            </w:pPr>
            <w:r w:rsidRPr="00B234ED">
              <w:rPr>
                <w:rFonts w:cs="Times New Roman"/>
                <w:color w:val="000000"/>
                <w:spacing w:val="-10"/>
                <w:sz w:val="20"/>
                <w:szCs w:val="20"/>
                <w:u w:val="single"/>
                <w:lang w:val="en-US"/>
              </w:rPr>
              <w:t>Decrease</w:t>
            </w:r>
            <w:r w:rsidR="00FC1853" w:rsidRPr="003E74CC">
              <w:rPr>
                <w:rFonts w:cs="Times New Roman"/>
                <w:color w:val="000000"/>
                <w:sz w:val="20"/>
                <w:szCs w:val="20"/>
                <w:lang w:val="en-US"/>
              </w:rPr>
              <w:t xml:space="preserve"> </w:t>
            </w:r>
            <w:r w:rsidR="00A20FA2" w:rsidRPr="003E74CC">
              <w:rPr>
                <w:rFonts w:cs="Times New Roman"/>
                <w:color w:val="000000"/>
                <w:sz w:val="20"/>
                <w:szCs w:val="20"/>
                <w:lang w:val="en-US"/>
              </w:rPr>
              <w:t xml:space="preserve">from </w:t>
            </w:r>
            <w:r w:rsidR="00291E9B" w:rsidRPr="003E74CC">
              <w:rPr>
                <w:rFonts w:cs="Times New Roman"/>
                <w:color w:val="000000"/>
                <w:sz w:val="20"/>
                <w:szCs w:val="20"/>
                <w:lang w:val="en-US"/>
              </w:rPr>
              <w:t>transfer</w:t>
            </w:r>
            <w:r w:rsidR="00B234ED">
              <w:rPr>
                <w:rFonts w:cs="Times New Roman"/>
                <w:color w:val="000000"/>
                <w:sz w:val="20"/>
                <w:szCs w:val="20"/>
                <w:lang w:val="en-US"/>
              </w:rPr>
              <w:t>red</w:t>
            </w:r>
            <w:r w:rsidR="005A415B" w:rsidRPr="003E74CC">
              <w:rPr>
                <w:rFonts w:cs="Times New Roman"/>
                <w:color w:val="000000"/>
                <w:sz w:val="20"/>
                <w:szCs w:val="20"/>
                <w:lang w:val="en-US"/>
              </w:rPr>
              <w:t xml:space="preserve"> back (</w:t>
            </w:r>
            <w:r w:rsidR="003937DC">
              <w:rPr>
                <w:rFonts w:cs="Times New Roman"/>
                <w:color w:val="000000"/>
                <w:sz w:val="20"/>
                <w:szCs w:val="20"/>
                <w:lang w:val="en-US"/>
              </w:rPr>
              <w:t>transferr</w:t>
            </w:r>
            <w:r w:rsidR="00B234ED">
              <w:rPr>
                <w:rFonts w:cs="Times New Roman"/>
                <w:color w:val="000000"/>
                <w:sz w:val="20"/>
                <w:szCs w:val="20"/>
                <w:lang w:val="en-US"/>
              </w:rPr>
              <w:t>ed</w:t>
            </w:r>
            <w:r w:rsidR="005A415B" w:rsidRPr="003E74CC">
              <w:rPr>
                <w:rFonts w:cs="Times New Roman"/>
                <w:color w:val="000000"/>
                <w:sz w:val="20"/>
                <w:szCs w:val="20"/>
                <w:lang w:val="en-US"/>
              </w:rPr>
              <w:t xml:space="preserve"> to)</w:t>
            </w:r>
          </w:p>
          <w:p w14:paraId="2CDDD3C1" w14:textId="09E30332" w:rsidR="00A45207" w:rsidRPr="003E74CC" w:rsidRDefault="00A45207" w:rsidP="005A415B">
            <w:pPr>
              <w:pStyle w:val="BodyText"/>
              <w:tabs>
                <w:tab w:val="clear" w:pos="1080"/>
              </w:tabs>
              <w:spacing w:line="240" w:lineRule="exact"/>
              <w:ind w:left="1001" w:right="-10" w:firstLine="27"/>
              <w:rPr>
                <w:rFonts w:cs="Times New Roman"/>
                <w:color w:val="000000"/>
                <w:sz w:val="20"/>
                <w:szCs w:val="20"/>
                <w:lang w:val="en-US" w:eastAsia="en-US"/>
              </w:rPr>
            </w:pPr>
            <w:r w:rsidRPr="003E74CC">
              <w:rPr>
                <w:rFonts w:cs="Times New Roman"/>
                <w:color w:val="000000"/>
                <w:sz w:val="20"/>
                <w:szCs w:val="20"/>
              </w:rPr>
              <w:t>to non-performing assets</w:t>
            </w:r>
          </w:p>
        </w:tc>
        <w:tc>
          <w:tcPr>
            <w:tcW w:w="990" w:type="dxa"/>
            <w:shd w:val="clear" w:color="auto" w:fill="auto"/>
          </w:tcPr>
          <w:p w14:paraId="11913E3F" w14:textId="77777777" w:rsidR="00EB4792" w:rsidRDefault="00EB4792" w:rsidP="00C84EC3">
            <w:pPr>
              <w:pStyle w:val="BodyText"/>
              <w:tabs>
                <w:tab w:val="clear" w:pos="450"/>
                <w:tab w:val="clear" w:pos="1080"/>
              </w:tabs>
              <w:spacing w:line="240" w:lineRule="exact"/>
              <w:ind w:right="3"/>
              <w:jc w:val="right"/>
              <w:rPr>
                <w:rFonts w:cs="Times New Roman"/>
                <w:color w:val="000000"/>
                <w:sz w:val="20"/>
                <w:szCs w:val="20"/>
                <w:lang w:val="en-US"/>
              </w:rPr>
            </w:pPr>
          </w:p>
          <w:p w14:paraId="551156EC" w14:textId="744FBA96" w:rsidR="00A45207" w:rsidRPr="003E74CC" w:rsidRDefault="00A45207" w:rsidP="00C84EC3">
            <w:pPr>
              <w:pStyle w:val="BodyText"/>
              <w:tabs>
                <w:tab w:val="clear" w:pos="450"/>
                <w:tab w:val="clear" w:pos="1080"/>
              </w:tabs>
              <w:spacing w:line="240" w:lineRule="exact"/>
              <w:ind w:right="3"/>
              <w:jc w:val="right"/>
              <w:rPr>
                <w:rFonts w:cs="Times New Roman"/>
                <w:color w:val="000000"/>
                <w:sz w:val="20"/>
                <w:szCs w:val="20"/>
                <w:lang w:val="en-US"/>
              </w:rPr>
            </w:pPr>
            <w:r w:rsidRPr="003E74CC">
              <w:rPr>
                <w:rFonts w:cs="Times New Roman"/>
                <w:color w:val="000000"/>
                <w:sz w:val="20"/>
                <w:szCs w:val="20"/>
                <w:lang w:val="en-US"/>
              </w:rPr>
              <w:t>(</w:t>
            </w:r>
            <w:r w:rsidR="00430050" w:rsidRPr="00430050">
              <w:rPr>
                <w:color w:val="000000"/>
                <w:sz w:val="20"/>
                <w:szCs w:val="20"/>
                <w:lang w:val="en-US"/>
              </w:rPr>
              <w:t>7</w:t>
            </w:r>
            <w:r w:rsidRPr="003E74CC">
              <w:rPr>
                <w:rFonts w:cs="Times New Roman"/>
                <w:color w:val="000000"/>
                <w:sz w:val="20"/>
                <w:szCs w:val="20"/>
                <w:lang w:val="en-US"/>
              </w:rPr>
              <w:t>)</w:t>
            </w:r>
          </w:p>
        </w:tc>
        <w:tc>
          <w:tcPr>
            <w:tcW w:w="90" w:type="dxa"/>
            <w:shd w:val="clear" w:color="auto" w:fill="auto"/>
          </w:tcPr>
          <w:p w14:paraId="15408456" w14:textId="77777777" w:rsidR="00A45207" w:rsidRPr="003E74CC" w:rsidRDefault="00A45207">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1080" w:type="dxa"/>
            <w:shd w:val="clear" w:color="auto" w:fill="auto"/>
          </w:tcPr>
          <w:p w14:paraId="04DFF15B" w14:textId="77777777" w:rsidR="00EB4792" w:rsidRDefault="00A45207">
            <w:pPr>
              <w:pStyle w:val="BodyText"/>
              <w:tabs>
                <w:tab w:val="clear" w:pos="450"/>
                <w:tab w:val="clear" w:pos="1080"/>
              </w:tabs>
              <w:spacing w:line="240" w:lineRule="exact"/>
              <w:ind w:right="90"/>
              <w:jc w:val="right"/>
              <w:rPr>
                <w:rFonts w:cs="Times New Roman"/>
                <w:color w:val="000000"/>
                <w:sz w:val="20"/>
                <w:szCs w:val="20"/>
                <w:lang w:val="en-US"/>
              </w:rPr>
            </w:pPr>
            <w:r w:rsidRPr="003E74CC">
              <w:rPr>
                <w:rFonts w:cs="Times New Roman"/>
                <w:color w:val="000000"/>
                <w:sz w:val="20"/>
                <w:szCs w:val="20"/>
                <w:lang w:val="en-US"/>
              </w:rPr>
              <w:t xml:space="preserve">   </w:t>
            </w:r>
          </w:p>
          <w:p w14:paraId="6721A098" w14:textId="4E217CE2" w:rsidR="00A45207" w:rsidRPr="003E74CC" w:rsidRDefault="00A45207">
            <w:pPr>
              <w:pStyle w:val="BodyText"/>
              <w:tabs>
                <w:tab w:val="clear" w:pos="450"/>
                <w:tab w:val="clear" w:pos="1080"/>
              </w:tabs>
              <w:spacing w:line="240" w:lineRule="exact"/>
              <w:ind w:right="90"/>
              <w:jc w:val="right"/>
              <w:rPr>
                <w:rFonts w:cs="Times New Roman"/>
                <w:color w:val="000000"/>
                <w:sz w:val="20"/>
                <w:szCs w:val="20"/>
                <w:lang w:val="en-US" w:eastAsia="en-US"/>
              </w:rPr>
            </w:pPr>
            <w:r w:rsidRPr="003E74CC">
              <w:rPr>
                <w:rFonts w:cs="Times New Roman"/>
                <w:color w:val="000000"/>
                <w:sz w:val="20"/>
                <w:szCs w:val="20"/>
                <w:lang w:val="en-US"/>
              </w:rPr>
              <w:t xml:space="preserve">     </w:t>
            </w:r>
            <w:r w:rsidR="00430050" w:rsidRPr="00430050">
              <w:rPr>
                <w:color w:val="000000"/>
                <w:sz w:val="20"/>
                <w:szCs w:val="20"/>
                <w:lang w:val="en-US"/>
              </w:rPr>
              <w:t>19</w:t>
            </w:r>
          </w:p>
        </w:tc>
        <w:tc>
          <w:tcPr>
            <w:tcW w:w="90" w:type="dxa"/>
            <w:shd w:val="clear" w:color="auto" w:fill="auto"/>
          </w:tcPr>
          <w:p w14:paraId="101AE0C1" w14:textId="77777777" w:rsidR="00A45207" w:rsidRPr="003E74CC" w:rsidRDefault="00A45207">
            <w:pPr>
              <w:pStyle w:val="BodyText"/>
              <w:tabs>
                <w:tab w:val="clear" w:pos="450"/>
                <w:tab w:val="clear" w:pos="1080"/>
              </w:tabs>
              <w:spacing w:line="240" w:lineRule="exact"/>
              <w:ind w:right="90"/>
              <w:jc w:val="right"/>
              <w:rPr>
                <w:rFonts w:cs="Times New Roman"/>
                <w:color w:val="000000"/>
                <w:sz w:val="20"/>
                <w:szCs w:val="20"/>
                <w:cs/>
                <w:lang w:val="en-US"/>
              </w:rPr>
            </w:pPr>
          </w:p>
        </w:tc>
        <w:tc>
          <w:tcPr>
            <w:tcW w:w="990" w:type="dxa"/>
            <w:shd w:val="clear" w:color="auto" w:fill="auto"/>
          </w:tcPr>
          <w:p w14:paraId="53ED13CE" w14:textId="77777777" w:rsidR="00EB4792" w:rsidRDefault="00EB4792" w:rsidP="00C84EC3">
            <w:pPr>
              <w:pStyle w:val="BodyText"/>
              <w:tabs>
                <w:tab w:val="clear" w:pos="450"/>
                <w:tab w:val="clear" w:pos="1080"/>
              </w:tabs>
              <w:spacing w:line="240" w:lineRule="exact"/>
              <w:ind w:right="1"/>
              <w:jc w:val="right"/>
              <w:rPr>
                <w:rFonts w:cs="Times New Roman"/>
                <w:color w:val="000000"/>
                <w:sz w:val="20"/>
                <w:szCs w:val="20"/>
                <w:lang w:val="en-US"/>
              </w:rPr>
            </w:pPr>
          </w:p>
          <w:p w14:paraId="722D176A" w14:textId="2E6E2D4B" w:rsidR="00A45207" w:rsidRPr="003E74CC" w:rsidRDefault="00A45207" w:rsidP="00C84EC3">
            <w:pPr>
              <w:pStyle w:val="BodyText"/>
              <w:tabs>
                <w:tab w:val="clear" w:pos="450"/>
                <w:tab w:val="clear" w:pos="1080"/>
              </w:tabs>
              <w:spacing w:line="240" w:lineRule="exact"/>
              <w:ind w:right="1"/>
              <w:jc w:val="right"/>
              <w:rPr>
                <w:rFonts w:cs="Times New Roman"/>
                <w:color w:val="000000"/>
                <w:sz w:val="20"/>
                <w:szCs w:val="20"/>
                <w:lang w:val="en-US"/>
              </w:rPr>
            </w:pPr>
            <w:r w:rsidRPr="003E74CC">
              <w:rPr>
                <w:rFonts w:cs="Times New Roman"/>
                <w:color w:val="000000"/>
                <w:sz w:val="20"/>
                <w:szCs w:val="20"/>
                <w:lang w:val="en-US"/>
              </w:rPr>
              <w:t>(</w:t>
            </w:r>
            <w:r w:rsidR="00430050" w:rsidRPr="00430050">
              <w:rPr>
                <w:color w:val="000000"/>
                <w:sz w:val="20"/>
                <w:szCs w:val="20"/>
                <w:lang w:val="en-US"/>
              </w:rPr>
              <w:t>7</w:t>
            </w:r>
            <w:r w:rsidRPr="003E74CC">
              <w:rPr>
                <w:rFonts w:cs="Times New Roman"/>
                <w:color w:val="000000"/>
                <w:sz w:val="20"/>
                <w:szCs w:val="20"/>
                <w:lang w:val="en-US"/>
              </w:rPr>
              <w:t>)</w:t>
            </w:r>
          </w:p>
        </w:tc>
        <w:tc>
          <w:tcPr>
            <w:tcW w:w="90" w:type="dxa"/>
            <w:shd w:val="clear" w:color="auto" w:fill="auto"/>
          </w:tcPr>
          <w:p w14:paraId="46E82C67" w14:textId="77777777" w:rsidR="00A45207" w:rsidRPr="003E74CC" w:rsidRDefault="00A45207">
            <w:pPr>
              <w:pStyle w:val="BodyText"/>
              <w:tabs>
                <w:tab w:val="clear" w:pos="450"/>
                <w:tab w:val="clear" w:pos="1080"/>
              </w:tabs>
              <w:spacing w:line="240" w:lineRule="exact"/>
              <w:ind w:right="90"/>
              <w:jc w:val="center"/>
              <w:rPr>
                <w:rFonts w:cs="Times New Roman"/>
                <w:color w:val="000000"/>
                <w:sz w:val="20"/>
                <w:szCs w:val="20"/>
                <w:cs/>
                <w:lang w:val="en-US"/>
              </w:rPr>
            </w:pPr>
          </w:p>
        </w:tc>
        <w:tc>
          <w:tcPr>
            <w:tcW w:w="1086" w:type="dxa"/>
            <w:shd w:val="clear" w:color="auto" w:fill="auto"/>
          </w:tcPr>
          <w:p w14:paraId="0F419002" w14:textId="77777777" w:rsidR="00EB4792" w:rsidRDefault="00A45207">
            <w:pPr>
              <w:pStyle w:val="BodyText"/>
              <w:tabs>
                <w:tab w:val="clear" w:pos="450"/>
                <w:tab w:val="clear" w:pos="1080"/>
              </w:tabs>
              <w:spacing w:line="240" w:lineRule="exact"/>
              <w:ind w:right="90"/>
              <w:jc w:val="right"/>
              <w:rPr>
                <w:rFonts w:cs="Times New Roman"/>
                <w:color w:val="000000"/>
                <w:sz w:val="20"/>
                <w:szCs w:val="20"/>
                <w:lang w:val="en-US"/>
              </w:rPr>
            </w:pPr>
            <w:r w:rsidRPr="003E74CC">
              <w:rPr>
                <w:rFonts w:cs="Times New Roman"/>
                <w:color w:val="000000"/>
                <w:sz w:val="20"/>
                <w:szCs w:val="20"/>
                <w:lang w:val="en-US"/>
              </w:rPr>
              <w:t xml:space="preserve">    </w:t>
            </w:r>
          </w:p>
          <w:p w14:paraId="53FC3EAA" w14:textId="02881F6E" w:rsidR="00A45207" w:rsidRPr="003E74CC" w:rsidRDefault="00A45207">
            <w:pPr>
              <w:pStyle w:val="BodyText"/>
              <w:tabs>
                <w:tab w:val="clear" w:pos="450"/>
                <w:tab w:val="clear" w:pos="1080"/>
              </w:tabs>
              <w:spacing w:line="240" w:lineRule="exact"/>
              <w:ind w:right="90"/>
              <w:jc w:val="right"/>
              <w:rPr>
                <w:rFonts w:cs="Times New Roman"/>
                <w:color w:val="000000"/>
                <w:sz w:val="20"/>
                <w:szCs w:val="20"/>
                <w:lang w:val="en-US" w:eastAsia="en-US"/>
              </w:rPr>
            </w:pPr>
            <w:r w:rsidRPr="003E74CC">
              <w:rPr>
                <w:rFonts w:cs="Times New Roman"/>
                <w:color w:val="000000"/>
                <w:sz w:val="20"/>
                <w:szCs w:val="20"/>
                <w:lang w:val="en-US"/>
              </w:rPr>
              <w:t xml:space="preserve">    </w:t>
            </w:r>
            <w:r w:rsidR="00430050" w:rsidRPr="00430050">
              <w:rPr>
                <w:color w:val="000000"/>
                <w:sz w:val="20"/>
                <w:szCs w:val="20"/>
                <w:lang w:val="en-US"/>
              </w:rPr>
              <w:t>19</w:t>
            </w:r>
          </w:p>
        </w:tc>
      </w:tr>
      <w:tr w:rsidR="003E74CC" w:rsidRPr="003E74CC" w14:paraId="1865A03D" w14:textId="77777777" w:rsidTr="00F40579">
        <w:tc>
          <w:tcPr>
            <w:tcW w:w="4329" w:type="dxa"/>
          </w:tcPr>
          <w:p w14:paraId="2AE640DC" w14:textId="584929D6" w:rsidR="009475A0" w:rsidRPr="003E74CC" w:rsidRDefault="004476B8" w:rsidP="004476B8">
            <w:pPr>
              <w:pStyle w:val="BodyText"/>
              <w:tabs>
                <w:tab w:val="clear" w:pos="1080"/>
              </w:tabs>
              <w:spacing w:line="240" w:lineRule="exact"/>
              <w:ind w:left="72" w:right="-10" w:firstLine="477"/>
              <w:rPr>
                <w:rFonts w:cs="Times New Roman"/>
                <w:color w:val="000000"/>
                <w:spacing w:val="-4"/>
                <w:sz w:val="20"/>
                <w:szCs w:val="20"/>
                <w:lang w:val="en-US"/>
              </w:rPr>
            </w:pPr>
            <w:r w:rsidRPr="003E74CC">
              <w:rPr>
                <w:rFonts w:cs="Times New Roman"/>
                <w:color w:val="000000"/>
                <w:spacing w:val="-4"/>
                <w:sz w:val="20"/>
                <w:szCs w:val="20"/>
                <w:lang w:val="en-US"/>
              </w:rPr>
              <w:t xml:space="preserve">       </w:t>
            </w:r>
            <w:r w:rsidR="00E54013" w:rsidRPr="003E74CC">
              <w:rPr>
                <w:rFonts w:cs="Times New Roman"/>
                <w:color w:val="000000"/>
                <w:spacing w:val="-4"/>
                <w:sz w:val="20"/>
                <w:szCs w:val="20"/>
                <w:lang w:val="en-US"/>
              </w:rPr>
              <w:t xml:space="preserve">from </w:t>
            </w:r>
            <w:r w:rsidR="00886B6B" w:rsidRPr="003E74CC">
              <w:rPr>
                <w:rFonts w:cs="Times New Roman"/>
                <w:color w:val="000000"/>
                <w:spacing w:val="-4"/>
                <w:sz w:val="20"/>
                <w:szCs w:val="20"/>
              </w:rPr>
              <w:t>transfer</w:t>
            </w:r>
            <w:r w:rsidR="00886B6B" w:rsidRPr="003E74CC">
              <w:rPr>
                <w:rFonts w:cs="Times New Roman"/>
                <w:color w:val="000000"/>
                <w:spacing w:val="-4"/>
                <w:sz w:val="20"/>
                <w:szCs w:val="20"/>
                <w:lang w:val="en-US"/>
              </w:rPr>
              <w:t>r</w:t>
            </w:r>
            <w:r w:rsidR="00B234ED">
              <w:rPr>
                <w:rFonts w:cs="Times New Roman"/>
                <w:color w:val="000000"/>
                <w:spacing w:val="-4"/>
                <w:sz w:val="20"/>
                <w:szCs w:val="20"/>
                <w:lang w:val="en-US"/>
              </w:rPr>
              <w:t>ed</w:t>
            </w:r>
            <w:r w:rsidRPr="003E74CC">
              <w:rPr>
                <w:rFonts w:cs="Times New Roman"/>
                <w:color w:val="000000"/>
                <w:spacing w:val="-4"/>
                <w:sz w:val="20"/>
                <w:szCs w:val="20"/>
                <w:lang w:val="en-US"/>
              </w:rPr>
              <w:t xml:space="preserve"> </w:t>
            </w:r>
            <w:r w:rsidR="00A45207" w:rsidRPr="003E74CC">
              <w:rPr>
                <w:rFonts w:cs="Times New Roman"/>
                <w:color w:val="000000"/>
                <w:spacing w:val="-4"/>
                <w:sz w:val="20"/>
                <w:szCs w:val="20"/>
              </w:rPr>
              <w:t>to</w:t>
            </w:r>
            <w:r w:rsidRPr="003E74CC">
              <w:rPr>
                <w:rFonts w:cs="Times New Roman"/>
                <w:color w:val="000000"/>
                <w:spacing w:val="-4"/>
                <w:sz w:val="20"/>
                <w:szCs w:val="20"/>
                <w:lang w:val="en-US"/>
              </w:rPr>
              <w:t xml:space="preserve"> </w:t>
            </w:r>
            <w:r w:rsidR="00A45207" w:rsidRPr="003E74CC">
              <w:rPr>
                <w:rFonts w:cs="Times New Roman"/>
                <w:color w:val="000000"/>
                <w:spacing w:val="-4"/>
                <w:sz w:val="20"/>
                <w:szCs w:val="20"/>
              </w:rPr>
              <w:t>non-current assets</w:t>
            </w:r>
            <w:r w:rsidRPr="003E74CC">
              <w:rPr>
                <w:rFonts w:cs="Times New Roman"/>
                <w:color w:val="000000"/>
                <w:spacing w:val="-4"/>
                <w:sz w:val="20"/>
                <w:szCs w:val="20"/>
                <w:lang w:val="en-US"/>
              </w:rPr>
              <w:t xml:space="preserve"> </w:t>
            </w:r>
            <w:r w:rsidR="009475A0" w:rsidRPr="003E74CC">
              <w:rPr>
                <w:rFonts w:cs="Times New Roman"/>
                <w:color w:val="000000"/>
                <w:spacing w:val="-4"/>
                <w:sz w:val="20"/>
                <w:szCs w:val="20"/>
                <w:lang w:val="en-US"/>
              </w:rPr>
              <w:t xml:space="preserve">   </w:t>
            </w:r>
          </w:p>
          <w:p w14:paraId="14124152" w14:textId="0A204204" w:rsidR="00A45207" w:rsidRPr="003E74CC" w:rsidRDefault="009475A0" w:rsidP="004476B8">
            <w:pPr>
              <w:pStyle w:val="BodyText"/>
              <w:tabs>
                <w:tab w:val="clear" w:pos="1080"/>
              </w:tabs>
              <w:spacing w:line="240" w:lineRule="exact"/>
              <w:ind w:left="72" w:right="-10" w:firstLine="477"/>
              <w:rPr>
                <w:rFonts w:cs="Times New Roman"/>
                <w:color w:val="000000"/>
                <w:sz w:val="20"/>
                <w:szCs w:val="20"/>
                <w:lang w:val="en-US" w:eastAsia="en-US"/>
              </w:rPr>
            </w:pPr>
            <w:r w:rsidRPr="003E74CC">
              <w:rPr>
                <w:rFonts w:cs="Times New Roman"/>
                <w:color w:val="000000"/>
                <w:spacing w:val="-4"/>
                <w:sz w:val="20"/>
                <w:szCs w:val="20"/>
                <w:lang w:val="en-US"/>
              </w:rPr>
              <w:t xml:space="preserve">          </w:t>
            </w:r>
            <w:r w:rsidR="0009263E" w:rsidRPr="003E74CC">
              <w:rPr>
                <w:rFonts w:cs="Times New Roman"/>
                <w:color w:val="000000"/>
                <w:spacing w:val="-4"/>
                <w:sz w:val="20"/>
                <w:szCs w:val="20"/>
                <w:lang w:val="en-US"/>
              </w:rPr>
              <w:t xml:space="preserve"> </w:t>
            </w:r>
            <w:r w:rsidR="00A45207" w:rsidRPr="003E74CC">
              <w:rPr>
                <w:rFonts w:cs="Times New Roman"/>
                <w:color w:val="000000"/>
                <w:spacing w:val="-4"/>
                <w:sz w:val="20"/>
                <w:szCs w:val="20"/>
              </w:rPr>
              <w:t xml:space="preserve">classified </w:t>
            </w:r>
            <w:r w:rsidR="00A45207" w:rsidRPr="003E74CC">
              <w:rPr>
                <w:rFonts w:cs="Times New Roman"/>
                <w:color w:val="000000"/>
                <w:sz w:val="20"/>
                <w:szCs w:val="20"/>
              </w:rPr>
              <w:t xml:space="preserve">as </w:t>
            </w:r>
            <w:r w:rsidR="00FA35BE">
              <w:rPr>
                <w:rFonts w:cs="Times New Roman"/>
                <w:color w:val="000000"/>
                <w:sz w:val="20"/>
                <w:szCs w:val="20"/>
                <w:lang w:val="en-US"/>
              </w:rPr>
              <w:t xml:space="preserve">assets </w:t>
            </w:r>
            <w:r w:rsidR="00A45207" w:rsidRPr="003E74CC">
              <w:rPr>
                <w:rFonts w:cs="Times New Roman"/>
                <w:color w:val="000000"/>
                <w:sz w:val="20"/>
                <w:szCs w:val="20"/>
              </w:rPr>
              <w:t xml:space="preserve">held for sale </w:t>
            </w:r>
          </w:p>
        </w:tc>
        <w:tc>
          <w:tcPr>
            <w:tcW w:w="990" w:type="dxa"/>
            <w:shd w:val="clear" w:color="auto" w:fill="auto"/>
          </w:tcPr>
          <w:p w14:paraId="1B60940C" w14:textId="63A19C65" w:rsidR="00A45207" w:rsidRPr="003E74CC" w:rsidRDefault="00FC1853" w:rsidP="00C84EC3">
            <w:pPr>
              <w:pStyle w:val="BodyText"/>
              <w:tabs>
                <w:tab w:val="clear" w:pos="450"/>
                <w:tab w:val="clear" w:pos="1080"/>
              </w:tabs>
              <w:spacing w:line="240" w:lineRule="exact"/>
              <w:ind w:right="3"/>
              <w:jc w:val="right"/>
              <w:rPr>
                <w:rFonts w:cs="Times New Roman"/>
                <w:color w:val="000000"/>
                <w:sz w:val="20"/>
                <w:szCs w:val="20"/>
                <w:lang w:val="en-US"/>
              </w:rPr>
            </w:pPr>
            <w:r w:rsidRPr="003E74CC">
              <w:rPr>
                <w:rFonts w:cs="Times New Roman"/>
                <w:color w:val="000000"/>
                <w:sz w:val="20"/>
                <w:szCs w:val="20"/>
                <w:lang w:val="en-US"/>
              </w:rPr>
              <w:br/>
            </w:r>
            <w:r w:rsidR="00A45207" w:rsidRPr="003E74CC">
              <w:rPr>
                <w:rFonts w:cs="Times New Roman"/>
                <w:color w:val="000000"/>
                <w:sz w:val="20"/>
                <w:szCs w:val="20"/>
                <w:lang w:val="en-US"/>
              </w:rPr>
              <w:t>(</w:t>
            </w:r>
            <w:r w:rsidR="00430050" w:rsidRPr="00430050">
              <w:rPr>
                <w:color w:val="000000"/>
                <w:sz w:val="20"/>
                <w:szCs w:val="20"/>
                <w:lang w:val="en-US"/>
              </w:rPr>
              <w:t>1</w:t>
            </w:r>
            <w:r w:rsidR="00A45207" w:rsidRPr="003E74CC">
              <w:rPr>
                <w:rFonts w:cs="Times New Roman"/>
                <w:color w:val="000000"/>
                <w:sz w:val="20"/>
                <w:szCs w:val="20"/>
                <w:lang w:val="en-US"/>
              </w:rPr>
              <w:t>,</w:t>
            </w:r>
            <w:r w:rsidR="00430050" w:rsidRPr="00430050">
              <w:rPr>
                <w:color w:val="000000"/>
                <w:sz w:val="20"/>
                <w:szCs w:val="20"/>
                <w:lang w:val="en-US"/>
              </w:rPr>
              <w:t>558</w:t>
            </w:r>
            <w:r w:rsidR="00A45207" w:rsidRPr="003E74CC">
              <w:rPr>
                <w:rFonts w:cs="Times New Roman"/>
                <w:color w:val="000000"/>
                <w:sz w:val="20"/>
                <w:szCs w:val="20"/>
                <w:lang w:val="en-US"/>
              </w:rPr>
              <w:t>)</w:t>
            </w:r>
          </w:p>
        </w:tc>
        <w:tc>
          <w:tcPr>
            <w:tcW w:w="90" w:type="dxa"/>
            <w:shd w:val="clear" w:color="auto" w:fill="auto"/>
          </w:tcPr>
          <w:p w14:paraId="631C5F1B" w14:textId="77777777" w:rsidR="00A45207" w:rsidRPr="003E74CC" w:rsidRDefault="00A45207">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1080" w:type="dxa"/>
            <w:shd w:val="clear" w:color="auto" w:fill="auto"/>
          </w:tcPr>
          <w:p w14:paraId="52798B57" w14:textId="0406F8A6" w:rsidR="00A45207" w:rsidRPr="003E74CC" w:rsidRDefault="00FC1853" w:rsidP="00C84EC3">
            <w:pPr>
              <w:pStyle w:val="BodyText"/>
              <w:tabs>
                <w:tab w:val="clear" w:pos="450"/>
                <w:tab w:val="clear" w:pos="1080"/>
              </w:tabs>
              <w:spacing w:line="240" w:lineRule="exact"/>
              <w:ind w:right="3"/>
              <w:jc w:val="right"/>
              <w:rPr>
                <w:rFonts w:cs="Times New Roman"/>
                <w:color w:val="000000"/>
                <w:sz w:val="20"/>
                <w:szCs w:val="20"/>
                <w:lang w:val="en-US" w:eastAsia="en-US"/>
              </w:rPr>
            </w:pPr>
            <w:r w:rsidRPr="003E74CC">
              <w:rPr>
                <w:rFonts w:cs="Times New Roman"/>
                <w:color w:val="000000"/>
                <w:spacing w:val="-2"/>
                <w:sz w:val="20"/>
                <w:szCs w:val="20"/>
                <w:lang w:val="en-US"/>
              </w:rPr>
              <w:br/>
            </w:r>
            <w:r w:rsidR="00A45207" w:rsidRPr="003E74CC">
              <w:rPr>
                <w:rFonts w:cs="Times New Roman"/>
                <w:color w:val="000000"/>
                <w:spacing w:val="-2"/>
                <w:sz w:val="20"/>
                <w:szCs w:val="20"/>
                <w:lang w:val="en-US"/>
              </w:rPr>
              <w:t>(</w:t>
            </w:r>
            <w:r w:rsidR="00430050" w:rsidRPr="00430050">
              <w:rPr>
                <w:color w:val="000000"/>
                <w:spacing w:val="-2"/>
                <w:sz w:val="20"/>
                <w:szCs w:val="20"/>
                <w:lang w:val="en-US"/>
              </w:rPr>
              <w:t>1</w:t>
            </w:r>
            <w:r w:rsidR="00A45207" w:rsidRPr="003E74CC">
              <w:rPr>
                <w:rFonts w:cs="Times New Roman"/>
                <w:color w:val="000000"/>
                <w:spacing w:val="-2"/>
                <w:sz w:val="20"/>
                <w:szCs w:val="20"/>
                <w:lang w:val="en-US"/>
              </w:rPr>
              <w:t>,</w:t>
            </w:r>
            <w:r w:rsidR="00430050" w:rsidRPr="00430050">
              <w:rPr>
                <w:color w:val="000000"/>
                <w:spacing w:val="-2"/>
                <w:sz w:val="20"/>
                <w:szCs w:val="20"/>
                <w:lang w:val="en-US"/>
              </w:rPr>
              <w:t>401</w:t>
            </w:r>
            <w:r w:rsidR="00A45207" w:rsidRPr="003E74CC">
              <w:rPr>
                <w:rFonts w:cs="Times New Roman"/>
                <w:color w:val="000000"/>
                <w:spacing w:val="-2"/>
                <w:sz w:val="20"/>
                <w:szCs w:val="20"/>
                <w:lang w:val="en-US"/>
              </w:rPr>
              <w:t>)</w:t>
            </w:r>
          </w:p>
        </w:tc>
        <w:tc>
          <w:tcPr>
            <w:tcW w:w="90" w:type="dxa"/>
            <w:shd w:val="clear" w:color="auto" w:fill="auto"/>
          </w:tcPr>
          <w:p w14:paraId="1BE35E1A" w14:textId="77777777" w:rsidR="00A45207" w:rsidRPr="003E74CC" w:rsidRDefault="00A45207">
            <w:pPr>
              <w:pStyle w:val="BodyText"/>
              <w:tabs>
                <w:tab w:val="clear" w:pos="450"/>
                <w:tab w:val="clear" w:pos="1080"/>
              </w:tabs>
              <w:spacing w:line="240" w:lineRule="exact"/>
              <w:ind w:right="90"/>
              <w:jc w:val="right"/>
              <w:rPr>
                <w:rFonts w:cs="Times New Roman"/>
                <w:color w:val="000000"/>
                <w:sz w:val="20"/>
                <w:szCs w:val="20"/>
                <w:cs/>
                <w:lang w:val="en-US"/>
              </w:rPr>
            </w:pPr>
          </w:p>
        </w:tc>
        <w:tc>
          <w:tcPr>
            <w:tcW w:w="990" w:type="dxa"/>
            <w:shd w:val="clear" w:color="auto" w:fill="auto"/>
          </w:tcPr>
          <w:p w14:paraId="7C9DC895" w14:textId="0A198E34" w:rsidR="00A45207" w:rsidRPr="003E74CC" w:rsidRDefault="00FC1853" w:rsidP="00C84EC3">
            <w:pPr>
              <w:pStyle w:val="BodyText"/>
              <w:tabs>
                <w:tab w:val="clear" w:pos="450"/>
                <w:tab w:val="clear" w:pos="1080"/>
              </w:tabs>
              <w:spacing w:line="240" w:lineRule="exact"/>
              <w:ind w:right="1"/>
              <w:jc w:val="right"/>
              <w:rPr>
                <w:rFonts w:cs="Times New Roman"/>
                <w:color w:val="000000"/>
                <w:sz w:val="20"/>
                <w:szCs w:val="20"/>
                <w:lang w:val="en-US"/>
              </w:rPr>
            </w:pPr>
            <w:r w:rsidRPr="003E74CC">
              <w:rPr>
                <w:rFonts w:cs="Times New Roman"/>
                <w:color w:val="000000"/>
                <w:sz w:val="20"/>
                <w:szCs w:val="20"/>
                <w:lang w:val="en-US"/>
              </w:rPr>
              <w:br/>
            </w:r>
            <w:r w:rsidR="00A45207" w:rsidRPr="003E74CC">
              <w:rPr>
                <w:rFonts w:cs="Times New Roman"/>
                <w:color w:val="000000"/>
                <w:sz w:val="20"/>
                <w:szCs w:val="20"/>
                <w:lang w:val="en-US"/>
              </w:rPr>
              <w:t>(</w:t>
            </w:r>
            <w:r w:rsidR="00430050" w:rsidRPr="00430050">
              <w:rPr>
                <w:color w:val="000000"/>
                <w:sz w:val="20"/>
                <w:szCs w:val="20"/>
                <w:lang w:val="en-US"/>
              </w:rPr>
              <w:t>1</w:t>
            </w:r>
            <w:r w:rsidR="00A45207" w:rsidRPr="003E74CC">
              <w:rPr>
                <w:rFonts w:cs="Times New Roman"/>
                <w:color w:val="000000"/>
                <w:sz w:val="20"/>
                <w:szCs w:val="20"/>
                <w:lang w:val="en-US"/>
              </w:rPr>
              <w:t>,</w:t>
            </w:r>
            <w:r w:rsidR="00430050" w:rsidRPr="00430050">
              <w:rPr>
                <w:color w:val="000000"/>
                <w:sz w:val="20"/>
                <w:szCs w:val="20"/>
                <w:lang w:val="en-US"/>
              </w:rPr>
              <w:t>558</w:t>
            </w:r>
            <w:r w:rsidR="00A45207" w:rsidRPr="003E74CC">
              <w:rPr>
                <w:rFonts w:cs="Times New Roman"/>
                <w:color w:val="000000"/>
                <w:sz w:val="20"/>
                <w:szCs w:val="20"/>
                <w:lang w:val="en-US"/>
              </w:rPr>
              <w:t>)</w:t>
            </w:r>
          </w:p>
        </w:tc>
        <w:tc>
          <w:tcPr>
            <w:tcW w:w="90" w:type="dxa"/>
            <w:shd w:val="clear" w:color="auto" w:fill="auto"/>
          </w:tcPr>
          <w:p w14:paraId="4C2504B9" w14:textId="77777777" w:rsidR="00A45207" w:rsidRPr="003E74CC" w:rsidRDefault="00A45207">
            <w:pPr>
              <w:pStyle w:val="BodyText"/>
              <w:tabs>
                <w:tab w:val="clear" w:pos="450"/>
                <w:tab w:val="clear" w:pos="1080"/>
              </w:tabs>
              <w:spacing w:line="240" w:lineRule="exact"/>
              <w:ind w:right="90"/>
              <w:jc w:val="center"/>
              <w:rPr>
                <w:rFonts w:cs="Times New Roman"/>
                <w:color w:val="000000"/>
                <w:sz w:val="20"/>
                <w:szCs w:val="20"/>
                <w:cs/>
                <w:lang w:val="en-US"/>
              </w:rPr>
            </w:pPr>
          </w:p>
        </w:tc>
        <w:tc>
          <w:tcPr>
            <w:tcW w:w="1086" w:type="dxa"/>
            <w:shd w:val="clear" w:color="auto" w:fill="auto"/>
          </w:tcPr>
          <w:p w14:paraId="43330C24" w14:textId="632B1E34" w:rsidR="00A45207" w:rsidRPr="003E74CC" w:rsidRDefault="00FC1853" w:rsidP="00C84EC3">
            <w:pPr>
              <w:pStyle w:val="BodyText"/>
              <w:tabs>
                <w:tab w:val="clear" w:pos="450"/>
                <w:tab w:val="clear" w:pos="1080"/>
              </w:tabs>
              <w:spacing w:line="240" w:lineRule="exact"/>
              <w:ind w:right="2"/>
              <w:jc w:val="right"/>
              <w:rPr>
                <w:rFonts w:cs="Times New Roman"/>
                <w:color w:val="000000"/>
                <w:sz w:val="20"/>
                <w:szCs w:val="20"/>
                <w:lang w:val="en-US" w:eastAsia="en-US"/>
              </w:rPr>
            </w:pPr>
            <w:r w:rsidRPr="003E74CC">
              <w:rPr>
                <w:rFonts w:cs="Times New Roman"/>
                <w:color w:val="000000"/>
                <w:spacing w:val="-2"/>
                <w:sz w:val="20"/>
                <w:szCs w:val="20"/>
                <w:lang w:val="en-US"/>
              </w:rPr>
              <w:br/>
            </w:r>
            <w:r w:rsidR="00A45207" w:rsidRPr="003E74CC">
              <w:rPr>
                <w:rFonts w:cs="Times New Roman"/>
                <w:color w:val="000000"/>
                <w:spacing w:val="-2"/>
                <w:sz w:val="20"/>
                <w:szCs w:val="20"/>
                <w:lang w:val="en-US"/>
              </w:rPr>
              <w:t>(</w:t>
            </w:r>
            <w:r w:rsidR="00430050" w:rsidRPr="00430050">
              <w:rPr>
                <w:color w:val="000000"/>
                <w:spacing w:val="-2"/>
                <w:sz w:val="20"/>
                <w:szCs w:val="20"/>
                <w:lang w:val="en-US"/>
              </w:rPr>
              <w:t>1</w:t>
            </w:r>
            <w:r w:rsidR="00A45207" w:rsidRPr="003E74CC">
              <w:rPr>
                <w:rFonts w:cs="Times New Roman"/>
                <w:color w:val="000000"/>
                <w:spacing w:val="-2"/>
                <w:sz w:val="20"/>
                <w:szCs w:val="20"/>
                <w:lang w:val="en-US"/>
              </w:rPr>
              <w:t>,</w:t>
            </w:r>
            <w:r w:rsidR="00430050" w:rsidRPr="00430050">
              <w:rPr>
                <w:color w:val="000000"/>
                <w:spacing w:val="-2"/>
                <w:sz w:val="20"/>
                <w:szCs w:val="20"/>
                <w:lang w:val="en-US"/>
              </w:rPr>
              <w:t>401</w:t>
            </w:r>
            <w:r w:rsidR="00A45207" w:rsidRPr="003E74CC">
              <w:rPr>
                <w:rFonts w:cs="Times New Roman"/>
                <w:color w:val="000000"/>
                <w:spacing w:val="-2"/>
                <w:sz w:val="20"/>
                <w:szCs w:val="20"/>
                <w:lang w:val="en-US"/>
              </w:rPr>
              <w:t>)</w:t>
            </w:r>
          </w:p>
        </w:tc>
      </w:tr>
      <w:tr w:rsidR="003E74CC" w:rsidRPr="003E74CC" w14:paraId="63A56545" w14:textId="77777777" w:rsidTr="00F40579">
        <w:tc>
          <w:tcPr>
            <w:tcW w:w="4329" w:type="dxa"/>
          </w:tcPr>
          <w:p w14:paraId="22A1511F" w14:textId="64305389" w:rsidR="00EB1DEC" w:rsidRPr="00831081" w:rsidRDefault="0009263E" w:rsidP="00FC1853">
            <w:pPr>
              <w:pStyle w:val="BodyText"/>
              <w:tabs>
                <w:tab w:val="clear" w:pos="1080"/>
              </w:tabs>
              <w:spacing w:line="240" w:lineRule="exact"/>
              <w:ind w:left="72" w:right="-10" w:firstLine="477"/>
              <w:rPr>
                <w:rFonts w:cs="Times New Roman"/>
                <w:color w:val="000000"/>
                <w:spacing w:val="-4"/>
                <w:sz w:val="20"/>
                <w:szCs w:val="20"/>
                <w:lang w:val="en-US"/>
              </w:rPr>
            </w:pPr>
            <w:r w:rsidRPr="003E74CC">
              <w:rPr>
                <w:rFonts w:cs="Times New Roman"/>
                <w:color w:val="000000"/>
                <w:spacing w:val="-4"/>
                <w:sz w:val="20"/>
                <w:szCs w:val="20"/>
                <w:lang w:val="en-US"/>
              </w:rPr>
              <w:t xml:space="preserve">       </w:t>
            </w:r>
            <w:r w:rsidR="008D340A" w:rsidRPr="003E74CC">
              <w:rPr>
                <w:rFonts w:cs="Times New Roman"/>
                <w:color w:val="000000"/>
                <w:spacing w:val="-4"/>
                <w:sz w:val="20"/>
                <w:szCs w:val="20"/>
                <w:lang w:val="en-US"/>
              </w:rPr>
              <w:t xml:space="preserve">from </w:t>
            </w:r>
            <w:r w:rsidR="00886B6B" w:rsidRPr="003E74CC">
              <w:rPr>
                <w:rFonts w:cs="Times New Roman"/>
                <w:color w:val="000000"/>
                <w:spacing w:val="-4"/>
                <w:sz w:val="20"/>
                <w:szCs w:val="20"/>
              </w:rPr>
              <w:t>disposal</w:t>
            </w:r>
            <w:r w:rsidR="00831081">
              <w:rPr>
                <w:rFonts w:cs="Times New Roman"/>
                <w:color w:val="000000"/>
                <w:spacing w:val="-4"/>
                <w:sz w:val="20"/>
                <w:szCs w:val="20"/>
                <w:lang w:val="en-US"/>
              </w:rPr>
              <w:t>s</w:t>
            </w:r>
          </w:p>
        </w:tc>
        <w:tc>
          <w:tcPr>
            <w:tcW w:w="990" w:type="dxa"/>
            <w:shd w:val="clear" w:color="auto" w:fill="auto"/>
          </w:tcPr>
          <w:p w14:paraId="21B1DE9E" w14:textId="343EE021" w:rsidR="00EB1DEC" w:rsidRPr="003E74CC" w:rsidRDefault="00EB1DEC" w:rsidP="00C84EC3">
            <w:pPr>
              <w:pStyle w:val="BodyText"/>
              <w:tabs>
                <w:tab w:val="clear" w:pos="450"/>
                <w:tab w:val="clear" w:pos="1080"/>
              </w:tabs>
              <w:spacing w:line="240" w:lineRule="exact"/>
              <w:jc w:val="right"/>
              <w:rPr>
                <w:rFonts w:cs="Times New Roman"/>
                <w:color w:val="000000"/>
                <w:sz w:val="20"/>
                <w:szCs w:val="20"/>
                <w:lang w:val="en-US"/>
              </w:rPr>
            </w:pPr>
            <w:r w:rsidRPr="003E74CC">
              <w:rPr>
                <w:rFonts w:cs="Times New Roman"/>
                <w:color w:val="000000"/>
                <w:sz w:val="20"/>
                <w:szCs w:val="20"/>
                <w:lang w:val="en-US"/>
              </w:rPr>
              <w:t>(</w:t>
            </w:r>
            <w:r w:rsidR="00430050" w:rsidRPr="00430050">
              <w:rPr>
                <w:color w:val="000000"/>
                <w:sz w:val="20"/>
                <w:szCs w:val="20"/>
                <w:lang w:val="en-US"/>
              </w:rPr>
              <w:t>1</w:t>
            </w:r>
            <w:r w:rsidRPr="003E74CC">
              <w:rPr>
                <w:rFonts w:cs="Times New Roman"/>
                <w:color w:val="000000"/>
                <w:sz w:val="20"/>
                <w:szCs w:val="20"/>
                <w:lang w:val="en-US"/>
              </w:rPr>
              <w:t>)</w:t>
            </w:r>
          </w:p>
        </w:tc>
        <w:tc>
          <w:tcPr>
            <w:tcW w:w="90" w:type="dxa"/>
            <w:shd w:val="clear" w:color="auto" w:fill="auto"/>
          </w:tcPr>
          <w:p w14:paraId="3FB60A65" w14:textId="77777777" w:rsidR="00EB1DEC" w:rsidRPr="003E74CC" w:rsidRDefault="00EB1DEC" w:rsidP="00EB1DEC">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1080" w:type="dxa"/>
            <w:shd w:val="clear" w:color="auto" w:fill="auto"/>
          </w:tcPr>
          <w:p w14:paraId="45B9AAF8" w14:textId="3D3228C6" w:rsidR="00EB1DEC" w:rsidRPr="003E74CC" w:rsidRDefault="00EB1DEC" w:rsidP="00C84EC3">
            <w:pPr>
              <w:pStyle w:val="BodyText"/>
              <w:tabs>
                <w:tab w:val="clear" w:pos="450"/>
                <w:tab w:val="clear" w:pos="1080"/>
              </w:tabs>
              <w:spacing w:line="240" w:lineRule="exact"/>
              <w:jc w:val="right"/>
              <w:rPr>
                <w:rFonts w:cs="Times New Roman"/>
                <w:color w:val="000000"/>
                <w:spacing w:val="-2"/>
                <w:sz w:val="20"/>
                <w:szCs w:val="20"/>
                <w:lang w:val="en-US"/>
              </w:rPr>
            </w:pPr>
            <w:r w:rsidRPr="003E74CC">
              <w:rPr>
                <w:rFonts w:cs="Times New Roman"/>
                <w:color w:val="000000"/>
                <w:spacing w:val="-2"/>
                <w:sz w:val="20"/>
                <w:szCs w:val="20"/>
                <w:lang w:val="en-US"/>
              </w:rPr>
              <w:t>(</w:t>
            </w:r>
            <w:r w:rsidR="00430050" w:rsidRPr="00430050">
              <w:rPr>
                <w:color w:val="000000"/>
                <w:spacing w:val="-2"/>
                <w:sz w:val="20"/>
                <w:szCs w:val="20"/>
                <w:lang w:val="en-US"/>
              </w:rPr>
              <w:t>378</w:t>
            </w:r>
            <w:r w:rsidRPr="003E74CC">
              <w:rPr>
                <w:rFonts w:cs="Times New Roman"/>
                <w:color w:val="000000"/>
                <w:spacing w:val="-2"/>
                <w:sz w:val="20"/>
                <w:szCs w:val="20"/>
                <w:lang w:val="en-US"/>
              </w:rPr>
              <w:t>)</w:t>
            </w:r>
          </w:p>
        </w:tc>
        <w:tc>
          <w:tcPr>
            <w:tcW w:w="90" w:type="dxa"/>
            <w:shd w:val="clear" w:color="auto" w:fill="auto"/>
          </w:tcPr>
          <w:p w14:paraId="7EE0C39B" w14:textId="77777777" w:rsidR="00EB1DEC" w:rsidRPr="003E74CC" w:rsidRDefault="00EB1DEC" w:rsidP="00EB1DEC">
            <w:pPr>
              <w:pStyle w:val="BodyText"/>
              <w:tabs>
                <w:tab w:val="clear" w:pos="450"/>
                <w:tab w:val="clear" w:pos="1080"/>
              </w:tabs>
              <w:spacing w:line="240" w:lineRule="exact"/>
              <w:ind w:right="90"/>
              <w:jc w:val="right"/>
              <w:rPr>
                <w:rFonts w:cs="Times New Roman"/>
                <w:color w:val="000000"/>
                <w:sz w:val="20"/>
                <w:szCs w:val="20"/>
                <w:cs/>
                <w:lang w:val="en-US"/>
              </w:rPr>
            </w:pPr>
          </w:p>
        </w:tc>
        <w:tc>
          <w:tcPr>
            <w:tcW w:w="990" w:type="dxa"/>
            <w:shd w:val="clear" w:color="auto" w:fill="auto"/>
          </w:tcPr>
          <w:p w14:paraId="0FBD1782" w14:textId="656F5E5D" w:rsidR="00EB1DEC" w:rsidRPr="003E74CC" w:rsidRDefault="00EB1DEC" w:rsidP="00C84EC3">
            <w:pPr>
              <w:pStyle w:val="BodyText"/>
              <w:tabs>
                <w:tab w:val="clear" w:pos="450"/>
                <w:tab w:val="clear" w:pos="1080"/>
              </w:tabs>
              <w:spacing w:line="240" w:lineRule="exact"/>
              <w:ind w:right="1"/>
              <w:jc w:val="center"/>
              <w:rPr>
                <w:rFonts w:cs="Times New Roman"/>
                <w:color w:val="000000"/>
                <w:sz w:val="20"/>
                <w:szCs w:val="20"/>
                <w:lang w:val="en-US"/>
              </w:rPr>
            </w:pPr>
            <w:r w:rsidRPr="003E74CC">
              <w:rPr>
                <w:rFonts w:cs="Times New Roman"/>
                <w:color w:val="000000"/>
                <w:sz w:val="20"/>
                <w:szCs w:val="20"/>
                <w:lang w:val="en-US"/>
              </w:rPr>
              <w:t>-</w:t>
            </w:r>
          </w:p>
        </w:tc>
        <w:tc>
          <w:tcPr>
            <w:tcW w:w="90" w:type="dxa"/>
            <w:shd w:val="clear" w:color="auto" w:fill="auto"/>
          </w:tcPr>
          <w:p w14:paraId="643B95FD" w14:textId="77777777" w:rsidR="00EB1DEC" w:rsidRPr="003E74CC" w:rsidRDefault="00EB1DEC" w:rsidP="00EB1DEC">
            <w:pPr>
              <w:pStyle w:val="BodyText"/>
              <w:tabs>
                <w:tab w:val="clear" w:pos="450"/>
                <w:tab w:val="clear" w:pos="1080"/>
              </w:tabs>
              <w:spacing w:line="240" w:lineRule="exact"/>
              <w:ind w:right="90"/>
              <w:jc w:val="center"/>
              <w:rPr>
                <w:rFonts w:cs="Times New Roman"/>
                <w:color w:val="000000"/>
                <w:sz w:val="20"/>
                <w:szCs w:val="20"/>
                <w:cs/>
                <w:lang w:val="en-US"/>
              </w:rPr>
            </w:pPr>
          </w:p>
        </w:tc>
        <w:tc>
          <w:tcPr>
            <w:tcW w:w="1086" w:type="dxa"/>
            <w:shd w:val="clear" w:color="auto" w:fill="auto"/>
          </w:tcPr>
          <w:p w14:paraId="5CF5FADA" w14:textId="348EF863" w:rsidR="00EB1DEC" w:rsidRPr="003E74CC" w:rsidRDefault="00EB1DEC" w:rsidP="00C84EC3">
            <w:pPr>
              <w:pStyle w:val="BodyText"/>
              <w:tabs>
                <w:tab w:val="clear" w:pos="450"/>
                <w:tab w:val="clear" w:pos="1080"/>
              </w:tabs>
              <w:spacing w:line="240" w:lineRule="exact"/>
              <w:ind w:right="2"/>
              <w:jc w:val="right"/>
              <w:rPr>
                <w:rFonts w:cs="Times New Roman"/>
                <w:color w:val="000000"/>
                <w:spacing w:val="-2"/>
                <w:sz w:val="20"/>
                <w:szCs w:val="20"/>
                <w:lang w:val="en-US"/>
              </w:rPr>
            </w:pPr>
            <w:r w:rsidRPr="003E74CC">
              <w:rPr>
                <w:rFonts w:cs="Times New Roman"/>
                <w:color w:val="000000"/>
                <w:spacing w:val="-2"/>
                <w:sz w:val="20"/>
                <w:szCs w:val="20"/>
                <w:lang w:val="en-US"/>
              </w:rPr>
              <w:t>(</w:t>
            </w:r>
            <w:r w:rsidR="00430050" w:rsidRPr="00430050">
              <w:rPr>
                <w:color w:val="000000"/>
                <w:spacing w:val="-2"/>
                <w:sz w:val="20"/>
                <w:szCs w:val="20"/>
                <w:lang w:val="en-US"/>
              </w:rPr>
              <w:t>378</w:t>
            </w:r>
            <w:r w:rsidRPr="003E74CC">
              <w:rPr>
                <w:rFonts w:cs="Times New Roman"/>
                <w:color w:val="000000"/>
                <w:spacing w:val="-2"/>
                <w:sz w:val="20"/>
                <w:szCs w:val="20"/>
                <w:lang w:val="en-US"/>
              </w:rPr>
              <w:t>)</w:t>
            </w:r>
          </w:p>
        </w:tc>
      </w:tr>
      <w:tr w:rsidR="003E74CC" w:rsidRPr="003E74CC" w14:paraId="0908170D" w14:textId="77777777" w:rsidTr="00F40579">
        <w:tc>
          <w:tcPr>
            <w:tcW w:w="4329" w:type="dxa"/>
          </w:tcPr>
          <w:p w14:paraId="0DC111DD" w14:textId="569E0EBF" w:rsidR="00A45207" w:rsidRPr="003E74CC" w:rsidRDefault="0009263E" w:rsidP="00FC1853">
            <w:pPr>
              <w:pStyle w:val="BodyText"/>
              <w:tabs>
                <w:tab w:val="clear" w:pos="1080"/>
              </w:tabs>
              <w:spacing w:line="240" w:lineRule="exact"/>
              <w:ind w:left="72" w:right="-10" w:firstLine="477"/>
              <w:rPr>
                <w:rFonts w:cs="Times New Roman"/>
                <w:color w:val="000000"/>
                <w:spacing w:val="-4"/>
                <w:sz w:val="20"/>
                <w:szCs w:val="20"/>
              </w:rPr>
            </w:pPr>
            <w:r w:rsidRPr="003E74CC">
              <w:rPr>
                <w:rFonts w:cs="Times New Roman"/>
                <w:color w:val="000000"/>
                <w:spacing w:val="-4"/>
                <w:sz w:val="20"/>
                <w:szCs w:val="20"/>
                <w:lang w:val="en-US"/>
              </w:rPr>
              <w:t xml:space="preserve">       </w:t>
            </w:r>
            <w:r w:rsidR="00886B6B" w:rsidRPr="003E74CC">
              <w:rPr>
                <w:rFonts w:cs="Times New Roman"/>
                <w:color w:val="000000"/>
                <w:spacing w:val="-4"/>
                <w:sz w:val="20"/>
                <w:szCs w:val="20"/>
                <w:lang w:val="en-US"/>
              </w:rPr>
              <w:t>f</w:t>
            </w:r>
            <w:r w:rsidR="008D340A" w:rsidRPr="003E74CC">
              <w:rPr>
                <w:rFonts w:cs="Times New Roman"/>
                <w:color w:val="000000"/>
                <w:spacing w:val="-4"/>
                <w:sz w:val="20"/>
                <w:szCs w:val="20"/>
                <w:lang w:val="en-US"/>
              </w:rPr>
              <w:t xml:space="preserve">rom </w:t>
            </w:r>
            <w:r w:rsidR="00886B6B" w:rsidRPr="003E74CC">
              <w:rPr>
                <w:rFonts w:cs="Times New Roman"/>
                <w:color w:val="000000"/>
                <w:spacing w:val="-4"/>
                <w:sz w:val="20"/>
                <w:szCs w:val="20"/>
              </w:rPr>
              <w:t>depreciation</w:t>
            </w:r>
            <w:r w:rsidR="00831081">
              <w:rPr>
                <w:rFonts w:cs="Times New Roman"/>
                <w:color w:val="000000"/>
                <w:spacing w:val="-4"/>
                <w:sz w:val="20"/>
                <w:szCs w:val="20"/>
                <w:lang w:val="en-US"/>
              </w:rPr>
              <w:t>s</w:t>
            </w:r>
            <w:r w:rsidR="00EB1DEC" w:rsidRPr="003E74CC">
              <w:rPr>
                <w:rFonts w:cs="Times New Roman"/>
                <w:color w:val="000000"/>
                <w:spacing w:val="-4"/>
                <w:sz w:val="20"/>
                <w:szCs w:val="20"/>
              </w:rPr>
              <w:t xml:space="preserve"> </w:t>
            </w:r>
          </w:p>
        </w:tc>
        <w:tc>
          <w:tcPr>
            <w:tcW w:w="990" w:type="dxa"/>
            <w:shd w:val="clear" w:color="auto" w:fill="auto"/>
          </w:tcPr>
          <w:p w14:paraId="42D70C9F" w14:textId="6825ABAC" w:rsidR="00A45207" w:rsidRPr="003E74CC" w:rsidRDefault="00A45207" w:rsidP="00C84EC3">
            <w:pPr>
              <w:pStyle w:val="BodyText"/>
              <w:tabs>
                <w:tab w:val="clear" w:pos="450"/>
                <w:tab w:val="clear" w:pos="1080"/>
              </w:tabs>
              <w:spacing w:line="240" w:lineRule="exact"/>
              <w:jc w:val="right"/>
              <w:rPr>
                <w:rFonts w:cs="Times New Roman"/>
                <w:color w:val="000000"/>
                <w:sz w:val="20"/>
                <w:szCs w:val="20"/>
                <w:lang w:val="en-US"/>
              </w:rPr>
            </w:pPr>
            <w:r w:rsidRPr="003E74CC">
              <w:rPr>
                <w:rFonts w:cs="Times New Roman"/>
                <w:color w:val="000000"/>
                <w:sz w:val="20"/>
                <w:szCs w:val="20"/>
                <w:lang w:val="en-US"/>
              </w:rPr>
              <w:t>(</w:t>
            </w:r>
            <w:r w:rsidR="00430050" w:rsidRPr="00430050">
              <w:rPr>
                <w:color w:val="000000"/>
                <w:sz w:val="20"/>
                <w:szCs w:val="20"/>
                <w:lang w:val="en-US"/>
              </w:rPr>
              <w:t>2</w:t>
            </w:r>
            <w:r w:rsidR="00EB1DEC" w:rsidRPr="003E74CC">
              <w:rPr>
                <w:rFonts w:cs="Times New Roman"/>
                <w:color w:val="000000"/>
                <w:sz w:val="20"/>
                <w:szCs w:val="20"/>
                <w:lang w:val="en-US"/>
              </w:rPr>
              <w:t>,</w:t>
            </w:r>
            <w:r w:rsidR="00430050" w:rsidRPr="00430050">
              <w:rPr>
                <w:color w:val="000000"/>
                <w:sz w:val="20"/>
                <w:szCs w:val="20"/>
                <w:lang w:val="en-US"/>
              </w:rPr>
              <w:t>278</w:t>
            </w:r>
            <w:r w:rsidRPr="003E74CC">
              <w:rPr>
                <w:rFonts w:cs="Times New Roman"/>
                <w:color w:val="000000"/>
                <w:sz w:val="20"/>
                <w:szCs w:val="20"/>
                <w:lang w:val="en-US"/>
              </w:rPr>
              <w:t>)</w:t>
            </w:r>
          </w:p>
        </w:tc>
        <w:tc>
          <w:tcPr>
            <w:tcW w:w="90" w:type="dxa"/>
            <w:shd w:val="clear" w:color="auto" w:fill="auto"/>
          </w:tcPr>
          <w:p w14:paraId="4F0C1896" w14:textId="77777777" w:rsidR="00A45207" w:rsidRPr="003E74CC" w:rsidRDefault="00A45207">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1080" w:type="dxa"/>
            <w:shd w:val="clear" w:color="auto" w:fill="auto"/>
          </w:tcPr>
          <w:p w14:paraId="1E1810C1" w14:textId="0A6E1822" w:rsidR="00A45207" w:rsidRPr="003E74CC" w:rsidRDefault="00A45207" w:rsidP="00C84EC3">
            <w:pPr>
              <w:pStyle w:val="BodyText"/>
              <w:tabs>
                <w:tab w:val="clear" w:pos="450"/>
                <w:tab w:val="clear" w:pos="1080"/>
              </w:tabs>
              <w:spacing w:line="240" w:lineRule="exact"/>
              <w:ind w:right="3"/>
              <w:jc w:val="right"/>
              <w:rPr>
                <w:rFonts w:cs="Times New Roman"/>
                <w:color w:val="000000"/>
                <w:spacing w:val="-2"/>
                <w:sz w:val="20"/>
                <w:szCs w:val="20"/>
                <w:lang w:val="en-US"/>
              </w:rPr>
            </w:pPr>
            <w:r w:rsidRPr="003E74CC">
              <w:rPr>
                <w:rFonts w:cs="Times New Roman"/>
                <w:color w:val="000000"/>
                <w:sz w:val="20"/>
                <w:szCs w:val="20"/>
                <w:lang w:val="en-US"/>
              </w:rPr>
              <w:t>(</w:t>
            </w:r>
            <w:r w:rsidR="00430050" w:rsidRPr="00430050">
              <w:rPr>
                <w:color w:val="000000"/>
                <w:sz w:val="20"/>
                <w:szCs w:val="20"/>
                <w:lang w:val="en-US"/>
              </w:rPr>
              <w:t>2</w:t>
            </w:r>
            <w:r w:rsidR="00EB1DEC" w:rsidRPr="003E74CC">
              <w:rPr>
                <w:rFonts w:cs="Times New Roman"/>
                <w:color w:val="000000"/>
                <w:sz w:val="20"/>
                <w:szCs w:val="20"/>
                <w:lang w:val="en-US"/>
              </w:rPr>
              <w:t>,</w:t>
            </w:r>
            <w:r w:rsidR="00430050" w:rsidRPr="00430050">
              <w:rPr>
                <w:color w:val="000000"/>
                <w:sz w:val="20"/>
                <w:szCs w:val="20"/>
                <w:lang w:val="en-US"/>
              </w:rPr>
              <w:t>335</w:t>
            </w:r>
            <w:r w:rsidRPr="003E74CC">
              <w:rPr>
                <w:rFonts w:cs="Times New Roman"/>
                <w:color w:val="000000"/>
                <w:sz w:val="20"/>
                <w:szCs w:val="20"/>
                <w:lang w:val="en-US"/>
              </w:rPr>
              <w:t>)</w:t>
            </w:r>
          </w:p>
        </w:tc>
        <w:tc>
          <w:tcPr>
            <w:tcW w:w="90" w:type="dxa"/>
            <w:shd w:val="clear" w:color="auto" w:fill="auto"/>
          </w:tcPr>
          <w:p w14:paraId="1C4782EC" w14:textId="77777777" w:rsidR="00A45207" w:rsidRPr="003E74CC" w:rsidRDefault="00A45207">
            <w:pPr>
              <w:pStyle w:val="BodyText"/>
              <w:tabs>
                <w:tab w:val="clear" w:pos="450"/>
                <w:tab w:val="clear" w:pos="1080"/>
              </w:tabs>
              <w:spacing w:line="240" w:lineRule="exact"/>
              <w:ind w:right="90"/>
              <w:jc w:val="right"/>
              <w:rPr>
                <w:rFonts w:cs="Times New Roman"/>
                <w:color w:val="000000"/>
                <w:sz w:val="20"/>
                <w:szCs w:val="20"/>
                <w:cs/>
                <w:lang w:val="en-US"/>
              </w:rPr>
            </w:pPr>
          </w:p>
        </w:tc>
        <w:tc>
          <w:tcPr>
            <w:tcW w:w="990" w:type="dxa"/>
            <w:shd w:val="clear" w:color="auto" w:fill="auto"/>
          </w:tcPr>
          <w:p w14:paraId="7E766428" w14:textId="63B75FD9" w:rsidR="00A45207" w:rsidRPr="003E74CC" w:rsidRDefault="00EB1DEC" w:rsidP="00C84EC3">
            <w:pPr>
              <w:pStyle w:val="BodyText"/>
              <w:tabs>
                <w:tab w:val="clear" w:pos="450"/>
                <w:tab w:val="clear" w:pos="1080"/>
              </w:tabs>
              <w:spacing w:line="240" w:lineRule="exact"/>
              <w:ind w:right="1"/>
              <w:jc w:val="right"/>
              <w:rPr>
                <w:rFonts w:cs="Times New Roman"/>
                <w:color w:val="000000"/>
                <w:sz w:val="20"/>
                <w:szCs w:val="20"/>
                <w:lang w:val="en-US"/>
              </w:rPr>
            </w:pPr>
            <w:r w:rsidRPr="003E74CC">
              <w:rPr>
                <w:rFonts w:cs="Times New Roman"/>
                <w:color w:val="000000"/>
                <w:sz w:val="20"/>
                <w:szCs w:val="20"/>
                <w:lang w:val="en-US"/>
              </w:rPr>
              <w:t>(</w:t>
            </w:r>
            <w:r w:rsidR="00430050" w:rsidRPr="00430050">
              <w:rPr>
                <w:color w:val="000000"/>
                <w:sz w:val="20"/>
                <w:szCs w:val="20"/>
                <w:lang w:val="en-US"/>
              </w:rPr>
              <w:t>2</w:t>
            </w:r>
            <w:r w:rsidRPr="003E74CC">
              <w:rPr>
                <w:rFonts w:cs="Times New Roman"/>
                <w:color w:val="000000"/>
                <w:sz w:val="20"/>
                <w:szCs w:val="20"/>
                <w:lang w:val="en-US"/>
              </w:rPr>
              <w:t>,</w:t>
            </w:r>
            <w:r w:rsidR="00430050" w:rsidRPr="00430050">
              <w:rPr>
                <w:color w:val="000000"/>
                <w:sz w:val="20"/>
                <w:szCs w:val="20"/>
                <w:lang w:val="en-US"/>
              </w:rPr>
              <w:t>274</w:t>
            </w:r>
            <w:r w:rsidRPr="003E74CC">
              <w:rPr>
                <w:rFonts w:cs="Times New Roman"/>
                <w:color w:val="000000"/>
                <w:sz w:val="20"/>
                <w:szCs w:val="20"/>
                <w:lang w:val="en-US"/>
              </w:rPr>
              <w:t>)</w:t>
            </w:r>
          </w:p>
        </w:tc>
        <w:tc>
          <w:tcPr>
            <w:tcW w:w="90" w:type="dxa"/>
            <w:shd w:val="clear" w:color="auto" w:fill="auto"/>
          </w:tcPr>
          <w:p w14:paraId="1EED5D3A" w14:textId="77777777" w:rsidR="00A45207" w:rsidRPr="003E74CC" w:rsidRDefault="00A45207">
            <w:pPr>
              <w:pStyle w:val="BodyText"/>
              <w:tabs>
                <w:tab w:val="clear" w:pos="450"/>
                <w:tab w:val="clear" w:pos="1080"/>
              </w:tabs>
              <w:spacing w:line="240" w:lineRule="exact"/>
              <w:ind w:right="90"/>
              <w:jc w:val="center"/>
              <w:rPr>
                <w:rFonts w:cs="Times New Roman"/>
                <w:color w:val="000000"/>
                <w:sz w:val="20"/>
                <w:szCs w:val="20"/>
                <w:cs/>
                <w:lang w:val="en-US"/>
              </w:rPr>
            </w:pPr>
          </w:p>
        </w:tc>
        <w:tc>
          <w:tcPr>
            <w:tcW w:w="1086" w:type="dxa"/>
            <w:shd w:val="clear" w:color="auto" w:fill="auto"/>
          </w:tcPr>
          <w:p w14:paraId="131E35F1" w14:textId="74083808" w:rsidR="00A45207" w:rsidRPr="003E74CC" w:rsidRDefault="00A45207" w:rsidP="00C84EC3">
            <w:pPr>
              <w:pStyle w:val="BodyText"/>
              <w:tabs>
                <w:tab w:val="clear" w:pos="450"/>
                <w:tab w:val="clear" w:pos="1080"/>
              </w:tabs>
              <w:spacing w:line="240" w:lineRule="exact"/>
              <w:ind w:right="2"/>
              <w:jc w:val="right"/>
              <w:rPr>
                <w:rFonts w:cs="Times New Roman"/>
                <w:color w:val="000000"/>
                <w:spacing w:val="-2"/>
                <w:sz w:val="20"/>
                <w:szCs w:val="20"/>
                <w:lang w:val="en-US"/>
              </w:rPr>
            </w:pPr>
            <w:r w:rsidRPr="003E74CC">
              <w:rPr>
                <w:rFonts w:cs="Times New Roman"/>
                <w:color w:val="000000"/>
                <w:sz w:val="20"/>
                <w:szCs w:val="20"/>
                <w:lang w:val="en-US"/>
              </w:rPr>
              <w:t>(</w:t>
            </w:r>
            <w:r w:rsidR="00430050" w:rsidRPr="00430050">
              <w:rPr>
                <w:color w:val="000000"/>
                <w:sz w:val="20"/>
                <w:szCs w:val="20"/>
                <w:lang w:val="en-US"/>
              </w:rPr>
              <w:t>2</w:t>
            </w:r>
            <w:r w:rsidR="00EB1DEC" w:rsidRPr="003E74CC">
              <w:rPr>
                <w:rFonts w:cs="Times New Roman"/>
                <w:color w:val="000000"/>
                <w:sz w:val="20"/>
                <w:szCs w:val="20"/>
                <w:lang w:val="en-US"/>
              </w:rPr>
              <w:t>,</w:t>
            </w:r>
            <w:r w:rsidR="00430050" w:rsidRPr="00430050">
              <w:rPr>
                <w:color w:val="000000"/>
                <w:sz w:val="20"/>
                <w:szCs w:val="20"/>
                <w:lang w:val="en-US"/>
              </w:rPr>
              <w:t>305</w:t>
            </w:r>
            <w:r w:rsidRPr="003E74CC">
              <w:rPr>
                <w:rFonts w:cs="Times New Roman"/>
                <w:color w:val="000000"/>
                <w:sz w:val="20"/>
                <w:szCs w:val="20"/>
                <w:lang w:val="en-US"/>
              </w:rPr>
              <w:t>)</w:t>
            </w:r>
          </w:p>
        </w:tc>
      </w:tr>
      <w:tr w:rsidR="003E74CC" w:rsidRPr="003E74CC" w14:paraId="1ED6CDF3" w14:textId="77777777" w:rsidTr="00F40579">
        <w:tc>
          <w:tcPr>
            <w:tcW w:w="4329" w:type="dxa"/>
          </w:tcPr>
          <w:p w14:paraId="345C4241" w14:textId="4CAF1C2E" w:rsidR="001C2544" w:rsidRDefault="0009263E" w:rsidP="00FC1853">
            <w:pPr>
              <w:pStyle w:val="BodyText"/>
              <w:tabs>
                <w:tab w:val="clear" w:pos="1080"/>
              </w:tabs>
              <w:spacing w:line="240" w:lineRule="exact"/>
              <w:ind w:left="72" w:right="-10" w:firstLine="477"/>
              <w:rPr>
                <w:rFonts w:cs="Times New Roman"/>
                <w:color w:val="000000"/>
                <w:spacing w:val="-4"/>
                <w:sz w:val="20"/>
                <w:szCs w:val="20"/>
              </w:rPr>
            </w:pPr>
            <w:r w:rsidRPr="003E74CC">
              <w:rPr>
                <w:rFonts w:cs="Times New Roman"/>
                <w:color w:val="000000"/>
                <w:spacing w:val="-4"/>
                <w:sz w:val="20"/>
                <w:szCs w:val="20"/>
                <w:lang w:val="en-US"/>
              </w:rPr>
              <w:t xml:space="preserve">       </w:t>
            </w:r>
            <w:r w:rsidR="00886B6B" w:rsidRPr="003E74CC">
              <w:rPr>
                <w:rFonts w:cs="Times New Roman"/>
                <w:color w:val="000000"/>
                <w:spacing w:val="-4"/>
                <w:sz w:val="20"/>
                <w:szCs w:val="20"/>
                <w:lang w:val="en-US"/>
              </w:rPr>
              <w:t xml:space="preserve">from </w:t>
            </w:r>
            <w:r w:rsidR="00D96074">
              <w:rPr>
                <w:rFonts w:cs="Times New Roman"/>
                <w:color w:val="000000"/>
                <w:spacing w:val="-4"/>
                <w:sz w:val="20"/>
                <w:szCs w:val="20"/>
                <w:lang w:val="en-US"/>
              </w:rPr>
              <w:t xml:space="preserve">the </w:t>
            </w:r>
            <w:r w:rsidR="00831081">
              <w:rPr>
                <w:rFonts w:cs="Times New Roman"/>
                <w:color w:val="000000"/>
                <w:spacing w:val="-4"/>
                <w:sz w:val="20"/>
                <w:szCs w:val="20"/>
                <w:lang w:val="en-US"/>
              </w:rPr>
              <w:t xml:space="preserve">recognition of </w:t>
            </w:r>
            <w:r w:rsidR="001C2544">
              <w:rPr>
                <w:rFonts w:cs="Times New Roman"/>
                <w:color w:val="000000"/>
                <w:spacing w:val="-4"/>
                <w:sz w:val="20"/>
                <w:szCs w:val="20"/>
                <w:lang w:val="en-US"/>
              </w:rPr>
              <w:t xml:space="preserve">the </w:t>
            </w:r>
            <w:r w:rsidR="00886B6B" w:rsidRPr="003E74CC">
              <w:rPr>
                <w:rFonts w:cs="Times New Roman"/>
                <w:color w:val="000000"/>
                <w:spacing w:val="-4"/>
                <w:sz w:val="20"/>
                <w:szCs w:val="20"/>
              </w:rPr>
              <w:t>allowance</w:t>
            </w:r>
            <w:r w:rsidR="00EB1DEC" w:rsidRPr="003E74CC">
              <w:rPr>
                <w:rFonts w:cs="Times New Roman"/>
                <w:color w:val="000000"/>
                <w:spacing w:val="-4"/>
                <w:sz w:val="20"/>
                <w:szCs w:val="20"/>
              </w:rPr>
              <w:t xml:space="preserve"> </w:t>
            </w:r>
          </w:p>
          <w:p w14:paraId="1668FF8E" w14:textId="51951B0C" w:rsidR="00A45207" w:rsidRPr="003E74CC" w:rsidRDefault="00EB1DEC" w:rsidP="001C2544">
            <w:pPr>
              <w:pStyle w:val="BodyText"/>
              <w:tabs>
                <w:tab w:val="clear" w:pos="1080"/>
              </w:tabs>
              <w:spacing w:line="240" w:lineRule="exact"/>
              <w:ind w:left="72" w:right="-10" w:firstLine="1017"/>
              <w:rPr>
                <w:rFonts w:cs="Times New Roman"/>
                <w:color w:val="000000"/>
                <w:sz w:val="20"/>
                <w:szCs w:val="20"/>
                <w:lang w:val="en-US" w:eastAsia="en-US"/>
              </w:rPr>
            </w:pPr>
            <w:r w:rsidRPr="003E74CC">
              <w:rPr>
                <w:rFonts w:cs="Times New Roman"/>
                <w:color w:val="000000"/>
                <w:spacing w:val="-4"/>
                <w:sz w:val="20"/>
                <w:szCs w:val="20"/>
              </w:rPr>
              <w:t>for impairment</w:t>
            </w:r>
            <w:r w:rsidR="00F369CA">
              <w:rPr>
                <w:rFonts w:cs="Times New Roman"/>
                <w:color w:val="000000"/>
                <w:spacing w:val="-4"/>
                <w:sz w:val="20"/>
                <w:szCs w:val="20"/>
                <w:lang w:val="en-US"/>
              </w:rPr>
              <w:t xml:space="preserve"> loss</w:t>
            </w:r>
          </w:p>
        </w:tc>
        <w:tc>
          <w:tcPr>
            <w:tcW w:w="990" w:type="dxa"/>
            <w:tcBorders>
              <w:bottom w:val="single" w:sz="4" w:space="0" w:color="auto"/>
            </w:tcBorders>
            <w:shd w:val="clear" w:color="auto" w:fill="auto"/>
          </w:tcPr>
          <w:p w14:paraId="45C4BA04" w14:textId="77777777" w:rsidR="001C2544" w:rsidRDefault="001C2544" w:rsidP="00C84EC3">
            <w:pPr>
              <w:pStyle w:val="BodyText"/>
              <w:tabs>
                <w:tab w:val="clear" w:pos="450"/>
                <w:tab w:val="clear" w:pos="1080"/>
              </w:tabs>
              <w:spacing w:line="240" w:lineRule="exact"/>
              <w:ind w:right="3"/>
              <w:jc w:val="right"/>
              <w:rPr>
                <w:rFonts w:cs="Times New Roman"/>
                <w:color w:val="000000"/>
                <w:sz w:val="20"/>
                <w:szCs w:val="20"/>
                <w:lang w:val="en-US"/>
              </w:rPr>
            </w:pPr>
          </w:p>
          <w:p w14:paraId="5520960B" w14:textId="601AC926" w:rsidR="00A45207" w:rsidRPr="003E74CC" w:rsidRDefault="00A45207" w:rsidP="00C84EC3">
            <w:pPr>
              <w:pStyle w:val="BodyText"/>
              <w:tabs>
                <w:tab w:val="clear" w:pos="450"/>
                <w:tab w:val="clear" w:pos="1080"/>
              </w:tabs>
              <w:spacing w:line="240" w:lineRule="exact"/>
              <w:ind w:right="3"/>
              <w:jc w:val="right"/>
              <w:rPr>
                <w:rFonts w:cs="Times New Roman"/>
                <w:color w:val="000000"/>
                <w:sz w:val="20"/>
                <w:szCs w:val="20"/>
                <w:lang w:val="en-US"/>
              </w:rPr>
            </w:pPr>
            <w:r w:rsidRPr="003E74CC">
              <w:rPr>
                <w:rFonts w:cs="Times New Roman"/>
                <w:color w:val="000000"/>
                <w:sz w:val="20"/>
                <w:szCs w:val="20"/>
                <w:lang w:val="en-US"/>
              </w:rPr>
              <w:t>(</w:t>
            </w:r>
            <w:r w:rsidR="00430050" w:rsidRPr="00430050">
              <w:rPr>
                <w:color w:val="000000"/>
                <w:sz w:val="20"/>
                <w:szCs w:val="20"/>
                <w:lang w:val="en-US"/>
              </w:rPr>
              <w:t>3</w:t>
            </w:r>
            <w:r w:rsidR="00462600" w:rsidRPr="003E74CC">
              <w:rPr>
                <w:rFonts w:cs="Times New Roman"/>
                <w:color w:val="000000"/>
                <w:sz w:val="20"/>
                <w:szCs w:val="20"/>
                <w:lang w:val="en-US"/>
              </w:rPr>
              <w:t>,</w:t>
            </w:r>
            <w:r w:rsidR="00430050" w:rsidRPr="00430050">
              <w:rPr>
                <w:color w:val="000000"/>
                <w:sz w:val="20"/>
                <w:szCs w:val="20"/>
                <w:lang w:val="en-US"/>
              </w:rPr>
              <w:t>873</w:t>
            </w:r>
            <w:r w:rsidRPr="003E74CC">
              <w:rPr>
                <w:rFonts w:cs="Times New Roman"/>
                <w:color w:val="000000"/>
                <w:sz w:val="20"/>
                <w:szCs w:val="20"/>
                <w:lang w:val="en-US"/>
              </w:rPr>
              <w:t>)</w:t>
            </w:r>
          </w:p>
        </w:tc>
        <w:tc>
          <w:tcPr>
            <w:tcW w:w="90" w:type="dxa"/>
            <w:shd w:val="clear" w:color="auto" w:fill="auto"/>
          </w:tcPr>
          <w:p w14:paraId="5E290B52" w14:textId="77777777" w:rsidR="00A45207" w:rsidRPr="003E74CC" w:rsidRDefault="00A45207">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1080" w:type="dxa"/>
            <w:tcBorders>
              <w:bottom w:val="single" w:sz="4" w:space="0" w:color="auto"/>
            </w:tcBorders>
            <w:shd w:val="clear" w:color="auto" w:fill="auto"/>
          </w:tcPr>
          <w:p w14:paraId="38D2000C" w14:textId="77777777" w:rsidR="001C2544" w:rsidRDefault="001C2544" w:rsidP="00C84EC3">
            <w:pPr>
              <w:pStyle w:val="BodyText"/>
              <w:tabs>
                <w:tab w:val="clear" w:pos="450"/>
                <w:tab w:val="clear" w:pos="1080"/>
              </w:tabs>
              <w:spacing w:line="240" w:lineRule="exact"/>
              <w:ind w:right="3"/>
              <w:jc w:val="right"/>
              <w:rPr>
                <w:rFonts w:cs="Times New Roman"/>
                <w:color w:val="000000"/>
                <w:sz w:val="20"/>
                <w:szCs w:val="20"/>
                <w:lang w:val="en-US"/>
              </w:rPr>
            </w:pPr>
          </w:p>
          <w:p w14:paraId="67A43522" w14:textId="21B6763C" w:rsidR="00A45207" w:rsidRPr="003E74CC" w:rsidRDefault="00A45207" w:rsidP="00C84EC3">
            <w:pPr>
              <w:pStyle w:val="BodyText"/>
              <w:tabs>
                <w:tab w:val="clear" w:pos="450"/>
                <w:tab w:val="clear" w:pos="1080"/>
              </w:tabs>
              <w:spacing w:line="240" w:lineRule="exact"/>
              <w:ind w:right="3"/>
              <w:jc w:val="right"/>
              <w:rPr>
                <w:rFonts w:cs="Times New Roman"/>
                <w:color w:val="000000"/>
                <w:sz w:val="20"/>
                <w:szCs w:val="20"/>
                <w:lang w:val="en-US"/>
              </w:rPr>
            </w:pPr>
            <w:r w:rsidRPr="003E74CC">
              <w:rPr>
                <w:rFonts w:cs="Times New Roman"/>
                <w:color w:val="000000"/>
                <w:sz w:val="20"/>
                <w:szCs w:val="20"/>
                <w:lang w:val="en-US"/>
              </w:rPr>
              <w:t>(</w:t>
            </w:r>
            <w:r w:rsidR="00430050" w:rsidRPr="00430050">
              <w:rPr>
                <w:color w:val="000000"/>
                <w:sz w:val="20"/>
                <w:szCs w:val="20"/>
                <w:lang w:val="en-US"/>
              </w:rPr>
              <w:t>66</w:t>
            </w:r>
            <w:r w:rsidRPr="003E74CC">
              <w:rPr>
                <w:rFonts w:cs="Times New Roman"/>
                <w:color w:val="000000"/>
                <w:sz w:val="20"/>
                <w:szCs w:val="20"/>
                <w:lang w:val="en-US"/>
              </w:rPr>
              <w:t>)</w:t>
            </w:r>
          </w:p>
        </w:tc>
        <w:tc>
          <w:tcPr>
            <w:tcW w:w="90" w:type="dxa"/>
            <w:shd w:val="clear" w:color="auto" w:fill="auto"/>
          </w:tcPr>
          <w:p w14:paraId="21974C38" w14:textId="77777777" w:rsidR="00A45207" w:rsidRPr="003E74CC" w:rsidRDefault="00A45207">
            <w:pPr>
              <w:pStyle w:val="BodyText"/>
              <w:tabs>
                <w:tab w:val="clear" w:pos="450"/>
                <w:tab w:val="clear" w:pos="1080"/>
              </w:tabs>
              <w:spacing w:line="240" w:lineRule="exact"/>
              <w:ind w:right="90"/>
              <w:jc w:val="right"/>
              <w:rPr>
                <w:rFonts w:cs="Times New Roman"/>
                <w:color w:val="000000"/>
                <w:sz w:val="20"/>
                <w:szCs w:val="20"/>
                <w:cs/>
                <w:lang w:val="en-US"/>
              </w:rPr>
            </w:pPr>
          </w:p>
        </w:tc>
        <w:tc>
          <w:tcPr>
            <w:tcW w:w="990" w:type="dxa"/>
            <w:tcBorders>
              <w:bottom w:val="single" w:sz="4" w:space="0" w:color="auto"/>
            </w:tcBorders>
            <w:shd w:val="clear" w:color="auto" w:fill="auto"/>
          </w:tcPr>
          <w:p w14:paraId="43799DDD" w14:textId="77777777" w:rsidR="001C2544" w:rsidRDefault="001C2544" w:rsidP="00C84EC3">
            <w:pPr>
              <w:pStyle w:val="BodyText"/>
              <w:tabs>
                <w:tab w:val="clear" w:pos="450"/>
                <w:tab w:val="clear" w:pos="1080"/>
              </w:tabs>
              <w:spacing w:line="240" w:lineRule="exact"/>
              <w:ind w:right="1"/>
              <w:jc w:val="right"/>
              <w:rPr>
                <w:rFonts w:cs="Times New Roman"/>
                <w:color w:val="000000"/>
                <w:sz w:val="20"/>
                <w:szCs w:val="20"/>
                <w:lang w:val="en-US"/>
              </w:rPr>
            </w:pPr>
          </w:p>
          <w:p w14:paraId="4453C547" w14:textId="63F0DB9D" w:rsidR="00A45207" w:rsidRPr="003E74CC" w:rsidRDefault="00A45207" w:rsidP="00C84EC3">
            <w:pPr>
              <w:pStyle w:val="BodyText"/>
              <w:tabs>
                <w:tab w:val="clear" w:pos="450"/>
                <w:tab w:val="clear" w:pos="1080"/>
              </w:tabs>
              <w:spacing w:line="240" w:lineRule="exact"/>
              <w:ind w:right="1"/>
              <w:jc w:val="right"/>
              <w:rPr>
                <w:rFonts w:cs="Times New Roman"/>
                <w:color w:val="000000"/>
                <w:sz w:val="20"/>
                <w:szCs w:val="20"/>
                <w:lang w:val="en-US"/>
              </w:rPr>
            </w:pPr>
            <w:r w:rsidRPr="003E74CC">
              <w:rPr>
                <w:rFonts w:cs="Times New Roman"/>
                <w:color w:val="000000"/>
                <w:sz w:val="20"/>
                <w:szCs w:val="20"/>
                <w:lang w:val="en-US"/>
              </w:rPr>
              <w:t>(</w:t>
            </w:r>
            <w:r w:rsidR="00430050" w:rsidRPr="00430050">
              <w:rPr>
                <w:color w:val="000000"/>
                <w:sz w:val="20"/>
                <w:szCs w:val="20"/>
                <w:lang w:val="en-US"/>
              </w:rPr>
              <w:t>3</w:t>
            </w:r>
            <w:r w:rsidR="00462600" w:rsidRPr="003E74CC">
              <w:rPr>
                <w:rFonts w:cs="Times New Roman"/>
                <w:color w:val="000000"/>
                <w:sz w:val="20"/>
                <w:szCs w:val="20"/>
                <w:lang w:val="en-US"/>
              </w:rPr>
              <w:t>,</w:t>
            </w:r>
            <w:r w:rsidR="00430050" w:rsidRPr="00430050">
              <w:rPr>
                <w:color w:val="000000"/>
                <w:sz w:val="20"/>
                <w:szCs w:val="20"/>
                <w:lang w:val="en-US"/>
              </w:rPr>
              <w:t>873</w:t>
            </w:r>
            <w:r w:rsidRPr="003E74CC">
              <w:rPr>
                <w:rFonts w:cs="Times New Roman"/>
                <w:color w:val="000000"/>
                <w:sz w:val="20"/>
                <w:szCs w:val="20"/>
                <w:lang w:val="en-US"/>
              </w:rPr>
              <w:t>)</w:t>
            </w:r>
          </w:p>
        </w:tc>
        <w:tc>
          <w:tcPr>
            <w:tcW w:w="90" w:type="dxa"/>
            <w:shd w:val="clear" w:color="auto" w:fill="auto"/>
          </w:tcPr>
          <w:p w14:paraId="5CC412D4" w14:textId="77777777" w:rsidR="00A45207" w:rsidRPr="003E74CC" w:rsidRDefault="00A45207">
            <w:pPr>
              <w:pStyle w:val="BodyText"/>
              <w:tabs>
                <w:tab w:val="clear" w:pos="450"/>
                <w:tab w:val="clear" w:pos="1080"/>
              </w:tabs>
              <w:spacing w:line="240" w:lineRule="exact"/>
              <w:ind w:right="90"/>
              <w:jc w:val="center"/>
              <w:rPr>
                <w:rFonts w:cs="Times New Roman"/>
                <w:color w:val="000000"/>
                <w:sz w:val="20"/>
                <w:szCs w:val="20"/>
                <w:cs/>
                <w:lang w:val="en-US"/>
              </w:rPr>
            </w:pPr>
          </w:p>
        </w:tc>
        <w:tc>
          <w:tcPr>
            <w:tcW w:w="1086" w:type="dxa"/>
            <w:tcBorders>
              <w:bottom w:val="single" w:sz="4" w:space="0" w:color="auto"/>
            </w:tcBorders>
            <w:shd w:val="clear" w:color="auto" w:fill="auto"/>
          </w:tcPr>
          <w:p w14:paraId="32678C67" w14:textId="77777777" w:rsidR="001C2544" w:rsidRDefault="001C2544" w:rsidP="00C84EC3">
            <w:pPr>
              <w:pStyle w:val="BodyText"/>
              <w:tabs>
                <w:tab w:val="clear" w:pos="450"/>
                <w:tab w:val="clear" w:pos="1080"/>
              </w:tabs>
              <w:spacing w:line="240" w:lineRule="exact"/>
              <w:ind w:right="2"/>
              <w:jc w:val="right"/>
              <w:rPr>
                <w:rFonts w:cs="Times New Roman"/>
                <w:color w:val="000000"/>
                <w:sz w:val="20"/>
                <w:szCs w:val="20"/>
                <w:lang w:val="en-US"/>
              </w:rPr>
            </w:pPr>
          </w:p>
          <w:p w14:paraId="69132747" w14:textId="442F542C" w:rsidR="00A45207" w:rsidRPr="003E74CC" w:rsidRDefault="00A45207" w:rsidP="00C84EC3">
            <w:pPr>
              <w:pStyle w:val="BodyText"/>
              <w:tabs>
                <w:tab w:val="clear" w:pos="450"/>
                <w:tab w:val="clear" w:pos="1080"/>
              </w:tabs>
              <w:spacing w:line="240" w:lineRule="exact"/>
              <w:ind w:right="2"/>
              <w:jc w:val="right"/>
              <w:rPr>
                <w:rFonts w:cs="Times New Roman"/>
                <w:color w:val="000000"/>
                <w:sz w:val="20"/>
                <w:szCs w:val="20"/>
                <w:lang w:val="en-US"/>
              </w:rPr>
            </w:pPr>
            <w:r w:rsidRPr="003E74CC">
              <w:rPr>
                <w:rFonts w:cs="Times New Roman"/>
                <w:color w:val="000000"/>
                <w:sz w:val="20"/>
                <w:szCs w:val="20"/>
                <w:lang w:val="en-US"/>
              </w:rPr>
              <w:t>(</w:t>
            </w:r>
            <w:r w:rsidR="00430050" w:rsidRPr="00430050">
              <w:rPr>
                <w:color w:val="000000"/>
                <w:sz w:val="20"/>
                <w:szCs w:val="20"/>
                <w:lang w:val="en-US"/>
              </w:rPr>
              <w:t>66</w:t>
            </w:r>
            <w:r w:rsidRPr="003E74CC">
              <w:rPr>
                <w:rFonts w:cs="Times New Roman"/>
                <w:color w:val="000000"/>
                <w:sz w:val="20"/>
                <w:szCs w:val="20"/>
                <w:lang w:val="en-US"/>
              </w:rPr>
              <w:t>)</w:t>
            </w:r>
          </w:p>
        </w:tc>
      </w:tr>
      <w:tr w:rsidR="003E74CC" w:rsidRPr="003E74CC" w14:paraId="3D18A088" w14:textId="77777777" w:rsidTr="00F40579">
        <w:tc>
          <w:tcPr>
            <w:tcW w:w="4329" w:type="dxa"/>
          </w:tcPr>
          <w:p w14:paraId="31A7A01F" w14:textId="1994A07F" w:rsidR="00A45207" w:rsidRPr="003E74CC" w:rsidRDefault="00794149">
            <w:pPr>
              <w:pStyle w:val="BodyText"/>
              <w:tabs>
                <w:tab w:val="clear" w:pos="1080"/>
              </w:tabs>
              <w:spacing w:line="240" w:lineRule="exact"/>
              <w:ind w:left="72" w:right="-10"/>
              <w:rPr>
                <w:rFonts w:cs="Times New Roman"/>
                <w:b/>
                <w:bCs/>
                <w:color w:val="000000"/>
                <w:sz w:val="20"/>
                <w:szCs w:val="20"/>
                <w:lang w:val="en-US" w:eastAsia="en-US"/>
              </w:rPr>
            </w:pPr>
            <w:r>
              <w:rPr>
                <w:rFonts w:cs="Times New Roman"/>
                <w:color w:val="000000"/>
                <w:sz w:val="20"/>
                <w:szCs w:val="20"/>
                <w:lang w:val="en-US"/>
              </w:rPr>
              <w:t>B</w:t>
            </w:r>
            <w:r w:rsidR="008F5385" w:rsidRPr="003E74CC">
              <w:rPr>
                <w:rFonts w:cs="Times New Roman"/>
                <w:color w:val="000000"/>
                <w:sz w:val="20"/>
                <w:szCs w:val="20"/>
                <w:lang w:val="en-US"/>
              </w:rPr>
              <w:t xml:space="preserve">alance </w:t>
            </w:r>
            <w:r w:rsidR="0099702C" w:rsidRPr="003E74CC">
              <w:rPr>
                <w:rFonts w:cs="Times New Roman"/>
                <w:color w:val="000000"/>
                <w:sz w:val="20"/>
                <w:szCs w:val="20"/>
              </w:rPr>
              <w:t xml:space="preserve">as at June </w:t>
            </w:r>
            <w:r w:rsidR="00430050" w:rsidRPr="00430050">
              <w:rPr>
                <w:color w:val="000000"/>
                <w:sz w:val="20"/>
                <w:szCs w:val="20"/>
                <w:lang w:val="en-US"/>
              </w:rPr>
              <w:t>30</w:t>
            </w:r>
            <w:r w:rsidR="0099702C" w:rsidRPr="003E74CC">
              <w:rPr>
                <w:rFonts w:cs="Times New Roman"/>
                <w:color w:val="000000"/>
                <w:spacing w:val="-4"/>
                <w:sz w:val="20"/>
                <w:szCs w:val="20"/>
                <w:lang w:val="en-US"/>
              </w:rPr>
              <w:t>,</w:t>
            </w:r>
          </w:p>
        </w:tc>
        <w:tc>
          <w:tcPr>
            <w:tcW w:w="990" w:type="dxa"/>
            <w:tcBorders>
              <w:top w:val="single" w:sz="4" w:space="0" w:color="auto"/>
              <w:bottom w:val="double" w:sz="4" w:space="0" w:color="auto"/>
            </w:tcBorders>
            <w:shd w:val="clear" w:color="auto" w:fill="auto"/>
          </w:tcPr>
          <w:p w14:paraId="06B68BA0" w14:textId="651C13E1" w:rsidR="00A45207" w:rsidRPr="003E74CC" w:rsidRDefault="00430050">
            <w:pPr>
              <w:pStyle w:val="BodyText"/>
              <w:tabs>
                <w:tab w:val="clear" w:pos="450"/>
                <w:tab w:val="clear" w:pos="1080"/>
              </w:tabs>
              <w:spacing w:line="240" w:lineRule="exact"/>
              <w:ind w:right="90"/>
              <w:jc w:val="right"/>
              <w:rPr>
                <w:rFonts w:cs="Times New Roman"/>
                <w:color w:val="000000"/>
                <w:sz w:val="20"/>
                <w:szCs w:val="20"/>
                <w:lang w:val="en-US"/>
              </w:rPr>
            </w:pPr>
            <w:r w:rsidRPr="00430050">
              <w:rPr>
                <w:color w:val="000000"/>
                <w:sz w:val="20"/>
                <w:szCs w:val="20"/>
                <w:lang w:val="en-US"/>
              </w:rPr>
              <w:t>39</w:t>
            </w:r>
            <w:r w:rsidR="00A968F6" w:rsidRPr="003E74CC">
              <w:rPr>
                <w:rFonts w:cs="Times New Roman"/>
                <w:color w:val="000000"/>
                <w:sz w:val="20"/>
                <w:szCs w:val="20"/>
                <w:lang w:val="en-US"/>
              </w:rPr>
              <w:t>,</w:t>
            </w:r>
            <w:r w:rsidRPr="00430050">
              <w:rPr>
                <w:color w:val="000000"/>
                <w:sz w:val="20"/>
                <w:szCs w:val="20"/>
                <w:lang w:val="en-US"/>
              </w:rPr>
              <w:t>412</w:t>
            </w:r>
          </w:p>
        </w:tc>
        <w:tc>
          <w:tcPr>
            <w:tcW w:w="90" w:type="dxa"/>
            <w:shd w:val="clear" w:color="auto" w:fill="auto"/>
          </w:tcPr>
          <w:p w14:paraId="24171BBE" w14:textId="77777777" w:rsidR="00A45207" w:rsidRPr="003E74CC" w:rsidRDefault="00A45207">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1080" w:type="dxa"/>
            <w:tcBorders>
              <w:top w:val="single" w:sz="4" w:space="0" w:color="auto"/>
              <w:bottom w:val="double" w:sz="4" w:space="0" w:color="auto"/>
            </w:tcBorders>
            <w:shd w:val="clear" w:color="auto" w:fill="auto"/>
          </w:tcPr>
          <w:p w14:paraId="25901EB8" w14:textId="3165D7C1" w:rsidR="00A45207" w:rsidRPr="003E74CC" w:rsidRDefault="00430050">
            <w:pPr>
              <w:pStyle w:val="BodyText"/>
              <w:tabs>
                <w:tab w:val="clear" w:pos="450"/>
                <w:tab w:val="clear" w:pos="1080"/>
              </w:tabs>
              <w:spacing w:line="240" w:lineRule="exact"/>
              <w:ind w:right="90"/>
              <w:jc w:val="right"/>
              <w:rPr>
                <w:rFonts w:cs="Times New Roman"/>
                <w:color w:val="000000"/>
                <w:sz w:val="20"/>
                <w:szCs w:val="20"/>
                <w:lang w:val="en-US"/>
              </w:rPr>
            </w:pPr>
            <w:r w:rsidRPr="00430050">
              <w:rPr>
                <w:color w:val="000000"/>
                <w:sz w:val="20"/>
                <w:szCs w:val="20"/>
                <w:lang w:val="en-US"/>
              </w:rPr>
              <w:t>44</w:t>
            </w:r>
            <w:r w:rsidR="00462600" w:rsidRPr="003E74CC">
              <w:rPr>
                <w:rFonts w:cs="Times New Roman"/>
                <w:color w:val="000000"/>
                <w:sz w:val="20"/>
                <w:szCs w:val="20"/>
                <w:lang w:val="en-US"/>
              </w:rPr>
              <w:t>,</w:t>
            </w:r>
            <w:r w:rsidRPr="00430050">
              <w:rPr>
                <w:color w:val="000000"/>
                <w:sz w:val="20"/>
                <w:szCs w:val="20"/>
                <w:lang w:val="en-US"/>
              </w:rPr>
              <w:t>961</w:t>
            </w:r>
          </w:p>
        </w:tc>
        <w:tc>
          <w:tcPr>
            <w:tcW w:w="90" w:type="dxa"/>
            <w:shd w:val="clear" w:color="auto" w:fill="auto"/>
          </w:tcPr>
          <w:p w14:paraId="24F73264" w14:textId="77777777" w:rsidR="00A45207" w:rsidRPr="003E74CC" w:rsidRDefault="00A45207">
            <w:pPr>
              <w:pStyle w:val="BodyText"/>
              <w:tabs>
                <w:tab w:val="clear" w:pos="450"/>
                <w:tab w:val="clear" w:pos="1080"/>
              </w:tabs>
              <w:spacing w:line="240" w:lineRule="exact"/>
              <w:ind w:right="90"/>
              <w:jc w:val="right"/>
              <w:rPr>
                <w:rFonts w:cs="Times New Roman"/>
                <w:color w:val="000000"/>
                <w:sz w:val="20"/>
                <w:szCs w:val="20"/>
                <w:cs/>
                <w:lang w:val="en-US"/>
              </w:rPr>
            </w:pPr>
          </w:p>
        </w:tc>
        <w:tc>
          <w:tcPr>
            <w:tcW w:w="990" w:type="dxa"/>
            <w:tcBorders>
              <w:top w:val="single" w:sz="4" w:space="0" w:color="auto"/>
              <w:bottom w:val="double" w:sz="4" w:space="0" w:color="auto"/>
            </w:tcBorders>
            <w:shd w:val="clear" w:color="auto" w:fill="auto"/>
          </w:tcPr>
          <w:p w14:paraId="3A54ECFC" w14:textId="0C6703AC" w:rsidR="00A45207" w:rsidRPr="003E74CC" w:rsidRDefault="00430050">
            <w:pPr>
              <w:pStyle w:val="BodyText"/>
              <w:tabs>
                <w:tab w:val="clear" w:pos="450"/>
                <w:tab w:val="clear" w:pos="1080"/>
              </w:tabs>
              <w:spacing w:line="240" w:lineRule="exact"/>
              <w:ind w:right="90"/>
              <w:jc w:val="right"/>
              <w:rPr>
                <w:rFonts w:cs="Times New Roman"/>
                <w:color w:val="000000"/>
                <w:sz w:val="20"/>
                <w:szCs w:val="20"/>
                <w:lang w:val="en-US"/>
              </w:rPr>
            </w:pPr>
            <w:r w:rsidRPr="00430050">
              <w:rPr>
                <w:color w:val="000000"/>
                <w:sz w:val="20"/>
                <w:szCs w:val="20"/>
                <w:lang w:val="en-US"/>
              </w:rPr>
              <w:t>39</w:t>
            </w:r>
            <w:r w:rsidR="00462600" w:rsidRPr="003E74CC">
              <w:rPr>
                <w:rFonts w:cs="Times New Roman"/>
                <w:color w:val="000000"/>
                <w:sz w:val="20"/>
                <w:szCs w:val="20"/>
                <w:lang w:val="en-US"/>
              </w:rPr>
              <w:t>,</w:t>
            </w:r>
            <w:r w:rsidRPr="00430050">
              <w:rPr>
                <w:color w:val="000000"/>
                <w:sz w:val="20"/>
                <w:szCs w:val="20"/>
                <w:lang w:val="en-US"/>
              </w:rPr>
              <w:t>362</w:t>
            </w:r>
          </w:p>
        </w:tc>
        <w:tc>
          <w:tcPr>
            <w:tcW w:w="90" w:type="dxa"/>
            <w:shd w:val="clear" w:color="auto" w:fill="auto"/>
          </w:tcPr>
          <w:p w14:paraId="67146466" w14:textId="77777777" w:rsidR="00A45207" w:rsidRPr="003E74CC" w:rsidRDefault="00A45207">
            <w:pPr>
              <w:pStyle w:val="BodyText"/>
              <w:tabs>
                <w:tab w:val="clear" w:pos="450"/>
                <w:tab w:val="clear" w:pos="1080"/>
              </w:tabs>
              <w:spacing w:line="240" w:lineRule="exact"/>
              <w:ind w:right="90"/>
              <w:jc w:val="center"/>
              <w:rPr>
                <w:rFonts w:cs="Times New Roman"/>
                <w:color w:val="000000"/>
                <w:sz w:val="20"/>
                <w:szCs w:val="20"/>
                <w:cs/>
                <w:lang w:val="en-US"/>
              </w:rPr>
            </w:pPr>
          </w:p>
        </w:tc>
        <w:tc>
          <w:tcPr>
            <w:tcW w:w="1086" w:type="dxa"/>
            <w:tcBorders>
              <w:top w:val="single" w:sz="4" w:space="0" w:color="auto"/>
              <w:bottom w:val="double" w:sz="4" w:space="0" w:color="auto"/>
            </w:tcBorders>
            <w:shd w:val="clear" w:color="auto" w:fill="auto"/>
          </w:tcPr>
          <w:p w14:paraId="145C89A1" w14:textId="6B3BD661" w:rsidR="00A45207" w:rsidRPr="003E74CC" w:rsidRDefault="00430050">
            <w:pPr>
              <w:pStyle w:val="BodyText"/>
              <w:tabs>
                <w:tab w:val="clear" w:pos="450"/>
                <w:tab w:val="clear" w:pos="1080"/>
              </w:tabs>
              <w:spacing w:line="240" w:lineRule="exact"/>
              <w:ind w:right="90"/>
              <w:jc w:val="right"/>
              <w:rPr>
                <w:rFonts w:cs="Times New Roman"/>
                <w:color w:val="000000"/>
                <w:sz w:val="20"/>
                <w:szCs w:val="20"/>
                <w:lang w:val="en-US"/>
              </w:rPr>
            </w:pPr>
            <w:r w:rsidRPr="00430050">
              <w:rPr>
                <w:color w:val="000000"/>
                <w:sz w:val="20"/>
                <w:szCs w:val="20"/>
                <w:lang w:val="en-US"/>
              </w:rPr>
              <w:t>44</w:t>
            </w:r>
            <w:r w:rsidR="00462600" w:rsidRPr="003E74CC">
              <w:rPr>
                <w:rFonts w:cs="Times New Roman"/>
                <w:color w:val="000000"/>
                <w:sz w:val="20"/>
                <w:szCs w:val="20"/>
                <w:lang w:val="en-US"/>
              </w:rPr>
              <w:t>,</w:t>
            </w:r>
            <w:r w:rsidRPr="00430050">
              <w:rPr>
                <w:color w:val="000000"/>
                <w:sz w:val="20"/>
                <w:szCs w:val="20"/>
                <w:lang w:val="en-US"/>
              </w:rPr>
              <w:t>506</w:t>
            </w:r>
          </w:p>
        </w:tc>
      </w:tr>
    </w:tbl>
    <w:p w14:paraId="6C23C8C3" w14:textId="383DCC51" w:rsidR="00A45207" w:rsidRPr="003E74CC" w:rsidRDefault="00A45207" w:rsidP="002E1D9D">
      <w:pPr>
        <w:pStyle w:val="Heading1"/>
        <w:tabs>
          <w:tab w:val="left" w:pos="630"/>
        </w:tabs>
        <w:spacing w:before="240"/>
        <w:ind w:left="634"/>
        <w:jc w:val="thaiDistribute"/>
        <w:rPr>
          <w:rStyle w:val="y2iqfc"/>
          <w:rFonts w:ascii="Times New Roman" w:hAnsi="Times New Roman" w:cs="Times New Roman"/>
          <w:color w:val="000000"/>
          <w:sz w:val="24"/>
          <w:szCs w:val="24"/>
          <w:lang w:val="en"/>
        </w:rPr>
      </w:pPr>
      <w:r w:rsidRPr="003E74CC">
        <w:rPr>
          <w:rStyle w:val="y2iqfc"/>
          <w:rFonts w:ascii="Times New Roman" w:hAnsi="Times New Roman" w:cs="Times New Roman"/>
          <w:color w:val="000000"/>
          <w:sz w:val="24"/>
          <w:szCs w:val="24"/>
          <w:lang w:val="en"/>
        </w:rPr>
        <w:t xml:space="preserve">As at June </w:t>
      </w:r>
      <w:r w:rsidR="00430050" w:rsidRPr="00430050">
        <w:rPr>
          <w:rStyle w:val="y2iqfc"/>
          <w:rFonts w:ascii="Times New Roman" w:hAnsi="Times New Roman" w:cs="Angsana New"/>
          <w:color w:val="000000"/>
          <w:sz w:val="24"/>
          <w:szCs w:val="24"/>
        </w:rPr>
        <w:t>30</w:t>
      </w:r>
      <w:r w:rsidRPr="003E74CC">
        <w:rPr>
          <w:rStyle w:val="y2iqfc"/>
          <w:rFonts w:ascii="Times New Roman" w:hAnsi="Times New Roman" w:cs="Times New Roman"/>
          <w:color w:val="000000"/>
          <w:sz w:val="24"/>
          <w:szCs w:val="24"/>
          <w:lang w:val="en"/>
        </w:rPr>
        <w:t xml:space="preserve">, </w:t>
      </w:r>
      <w:r w:rsidR="00430050" w:rsidRPr="00430050">
        <w:rPr>
          <w:rStyle w:val="y2iqfc"/>
          <w:rFonts w:ascii="Times New Roman" w:hAnsi="Times New Roman" w:cs="Angsana New"/>
          <w:color w:val="000000"/>
          <w:sz w:val="24"/>
          <w:szCs w:val="24"/>
        </w:rPr>
        <w:t>2024</w:t>
      </w:r>
      <w:r w:rsidRPr="003E74CC">
        <w:rPr>
          <w:rStyle w:val="y2iqfc"/>
          <w:rFonts w:ascii="Times New Roman" w:hAnsi="Times New Roman" w:cs="Times New Roman"/>
          <w:color w:val="000000"/>
          <w:sz w:val="24"/>
          <w:szCs w:val="24"/>
          <w:lang w:val="en"/>
        </w:rPr>
        <w:t xml:space="preserve">, the Company had </w:t>
      </w:r>
      <w:r w:rsidR="00430050" w:rsidRPr="00430050">
        <w:rPr>
          <w:rStyle w:val="y2iqfc"/>
          <w:rFonts w:ascii="Times New Roman" w:hAnsi="Times New Roman" w:cs="Angsana New"/>
          <w:color w:val="000000"/>
          <w:sz w:val="24"/>
          <w:szCs w:val="24"/>
        </w:rPr>
        <w:t>77</w:t>
      </w:r>
      <w:r w:rsidRPr="003E74CC">
        <w:rPr>
          <w:rStyle w:val="y2iqfc"/>
          <w:rFonts w:ascii="Times New Roman" w:hAnsi="Times New Roman" w:cs="Times New Roman"/>
          <w:color w:val="000000"/>
          <w:sz w:val="24"/>
          <w:szCs w:val="24"/>
          <w:lang w:val="en"/>
        </w:rPr>
        <w:t xml:space="preserve"> aircraft</w:t>
      </w:r>
      <w:r w:rsidR="0038302C">
        <w:rPr>
          <w:rStyle w:val="y2iqfc"/>
          <w:rFonts w:ascii="Times New Roman" w:hAnsi="Times New Roman" w:cs="Times New Roman"/>
          <w:color w:val="000000"/>
          <w:sz w:val="24"/>
          <w:szCs w:val="24"/>
          <w:lang w:val="en"/>
        </w:rPr>
        <w:t xml:space="preserve"> </w:t>
      </w:r>
      <w:r w:rsidRPr="003E74CC">
        <w:rPr>
          <w:rStyle w:val="y2iqfc"/>
          <w:rFonts w:ascii="Times New Roman" w:hAnsi="Times New Roman" w:cs="Times New Roman"/>
          <w:color w:val="000000"/>
          <w:sz w:val="24"/>
          <w:szCs w:val="24"/>
          <w:lang w:val="en"/>
        </w:rPr>
        <w:t xml:space="preserve">used </w:t>
      </w:r>
      <w:r w:rsidR="0061296D">
        <w:rPr>
          <w:rStyle w:val="y2iqfc"/>
          <w:rFonts w:ascii="Times New Roman" w:hAnsi="Times New Roman" w:cs="Times New Roman"/>
          <w:color w:val="000000"/>
          <w:sz w:val="24"/>
          <w:szCs w:val="24"/>
          <w:lang w:val="en"/>
        </w:rPr>
        <w:t>in</w:t>
      </w:r>
      <w:r w:rsidRPr="003E74CC">
        <w:rPr>
          <w:rStyle w:val="y2iqfc"/>
          <w:rFonts w:ascii="Times New Roman" w:hAnsi="Times New Roman" w:cs="Times New Roman"/>
          <w:color w:val="000000"/>
          <w:sz w:val="24"/>
          <w:szCs w:val="24"/>
          <w:lang w:val="en"/>
        </w:rPr>
        <w:t xml:space="preserve"> operations and </w:t>
      </w:r>
      <w:r w:rsidR="0061296D">
        <w:rPr>
          <w:rStyle w:val="y2iqfc"/>
          <w:rFonts w:ascii="Times New Roman" w:hAnsi="Times New Roman" w:cs="Times New Roman"/>
          <w:color w:val="000000"/>
          <w:sz w:val="24"/>
          <w:szCs w:val="24"/>
          <w:lang w:val="en"/>
        </w:rPr>
        <w:t>the</w:t>
      </w:r>
      <w:r w:rsidRPr="003E74CC">
        <w:rPr>
          <w:rStyle w:val="y2iqfc"/>
          <w:rFonts w:ascii="Times New Roman" w:hAnsi="Times New Roman" w:cs="Times New Roman"/>
          <w:color w:val="000000"/>
          <w:sz w:val="24"/>
          <w:szCs w:val="24"/>
          <w:lang w:val="en"/>
        </w:rPr>
        <w:t xml:space="preserve"> Company’s </w:t>
      </w:r>
      <w:r w:rsidR="00430050" w:rsidRPr="00430050">
        <w:rPr>
          <w:rStyle w:val="y2iqfc"/>
          <w:rFonts w:ascii="Times New Roman" w:hAnsi="Times New Roman" w:cs="Times New Roman"/>
          <w:color w:val="000000"/>
          <w:sz w:val="24"/>
          <w:szCs w:val="24"/>
        </w:rPr>
        <w:t>1</w:t>
      </w:r>
      <w:r w:rsidR="009636EA">
        <w:rPr>
          <w:rStyle w:val="y2iqfc"/>
          <w:rFonts w:ascii="Times New Roman" w:hAnsi="Times New Roman" w:cs="Times New Roman"/>
          <w:color w:val="000000"/>
          <w:sz w:val="24"/>
          <w:szCs w:val="24"/>
          <w:lang w:val="en"/>
        </w:rPr>
        <w:t xml:space="preserve"> </w:t>
      </w:r>
      <w:r w:rsidRPr="003E74CC">
        <w:rPr>
          <w:rStyle w:val="y2iqfc"/>
          <w:rFonts w:ascii="Times New Roman" w:hAnsi="Times New Roman" w:cs="Times New Roman"/>
          <w:color w:val="000000"/>
          <w:sz w:val="24"/>
          <w:szCs w:val="24"/>
          <w:lang w:val="en"/>
        </w:rPr>
        <w:t xml:space="preserve">aircraft </w:t>
      </w:r>
      <w:r w:rsidR="0038302C">
        <w:rPr>
          <w:rStyle w:val="y2iqfc"/>
          <w:rFonts w:ascii="Times New Roman" w:hAnsi="Times New Roman" w:cs="Times New Roman"/>
          <w:color w:val="000000"/>
          <w:sz w:val="24"/>
          <w:szCs w:val="24"/>
          <w:lang w:val="en"/>
        </w:rPr>
        <w:t>un</w:t>
      </w:r>
      <w:r w:rsidR="0038302C" w:rsidRPr="003E74CC">
        <w:rPr>
          <w:rStyle w:val="y2iqfc"/>
          <w:rFonts w:ascii="Times New Roman" w:hAnsi="Times New Roman" w:cs="Times New Roman"/>
          <w:color w:val="000000"/>
          <w:sz w:val="24"/>
          <w:szCs w:val="24"/>
          <w:lang w:val="en"/>
        </w:rPr>
        <w:t>used</w:t>
      </w:r>
      <w:r w:rsidR="0038302C">
        <w:rPr>
          <w:rStyle w:val="y2iqfc"/>
          <w:rFonts w:ascii="Times New Roman" w:hAnsi="Times New Roman" w:cs="Times New Roman"/>
          <w:color w:val="000000"/>
          <w:sz w:val="24"/>
          <w:szCs w:val="24"/>
          <w:lang w:val="en"/>
        </w:rPr>
        <w:t xml:space="preserve"> </w:t>
      </w:r>
      <w:r w:rsidR="009636EA">
        <w:rPr>
          <w:rStyle w:val="y2iqfc"/>
          <w:rFonts w:ascii="Times New Roman" w:hAnsi="Times New Roman" w:cs="Times New Roman"/>
          <w:color w:val="000000"/>
          <w:sz w:val="24"/>
          <w:szCs w:val="24"/>
          <w:lang w:val="en"/>
        </w:rPr>
        <w:t>in</w:t>
      </w:r>
      <w:r w:rsidRPr="003E74CC">
        <w:rPr>
          <w:rStyle w:val="y2iqfc"/>
          <w:rFonts w:ascii="Times New Roman" w:hAnsi="Times New Roman" w:cs="Times New Roman"/>
          <w:color w:val="000000"/>
          <w:sz w:val="24"/>
          <w:szCs w:val="24"/>
          <w:lang w:val="en"/>
        </w:rPr>
        <w:t xml:space="preserve"> operations. The aircraft used </w:t>
      </w:r>
      <w:r w:rsidR="0038302C">
        <w:rPr>
          <w:rStyle w:val="y2iqfc"/>
          <w:rFonts w:ascii="Times New Roman" w:hAnsi="Times New Roman" w:cs="Times New Roman"/>
          <w:color w:val="000000"/>
          <w:sz w:val="24"/>
          <w:szCs w:val="24"/>
          <w:lang w:val="en"/>
        </w:rPr>
        <w:t>in</w:t>
      </w:r>
      <w:r w:rsidRPr="003E74CC">
        <w:rPr>
          <w:rStyle w:val="y2iqfc"/>
          <w:rFonts w:ascii="Times New Roman" w:hAnsi="Times New Roman" w:cs="Times New Roman"/>
          <w:color w:val="000000"/>
          <w:sz w:val="24"/>
          <w:szCs w:val="24"/>
          <w:lang w:val="en"/>
        </w:rPr>
        <w:t xml:space="preserve"> operations</w:t>
      </w:r>
      <w:r w:rsidR="0064701F">
        <w:rPr>
          <w:rStyle w:val="y2iqfc"/>
          <w:rFonts w:ascii="Times New Roman" w:hAnsi="Times New Roman" w:cs="Times New Roman"/>
          <w:color w:val="000000"/>
          <w:sz w:val="24"/>
          <w:szCs w:val="24"/>
          <w:lang w:val="en"/>
        </w:rPr>
        <w:t>,</w:t>
      </w:r>
      <w:r w:rsidRPr="003E74CC">
        <w:rPr>
          <w:rStyle w:val="y2iqfc"/>
          <w:rFonts w:ascii="Times New Roman" w:hAnsi="Times New Roman" w:cs="Times New Roman"/>
          <w:color w:val="000000"/>
          <w:sz w:val="24"/>
          <w:szCs w:val="24"/>
          <w:lang w:val="en"/>
        </w:rPr>
        <w:t xml:space="preserve"> includ</w:t>
      </w:r>
      <w:r w:rsidR="0064701F">
        <w:rPr>
          <w:rStyle w:val="y2iqfc"/>
          <w:rFonts w:ascii="Times New Roman" w:hAnsi="Times New Roman" w:cs="Times New Roman"/>
          <w:color w:val="000000"/>
          <w:sz w:val="24"/>
          <w:szCs w:val="24"/>
          <w:lang w:val="en"/>
        </w:rPr>
        <w:t>ing</w:t>
      </w:r>
      <w:r w:rsidRPr="003E74CC">
        <w:rPr>
          <w:rStyle w:val="y2iqfc"/>
          <w:rFonts w:ascii="Times New Roman" w:hAnsi="Times New Roman" w:cs="Times New Roman"/>
          <w:color w:val="000000"/>
          <w:sz w:val="24"/>
          <w:szCs w:val="24"/>
          <w:lang w:val="en"/>
        </w:rPr>
        <w:t xml:space="preserve"> </w:t>
      </w:r>
      <w:r w:rsidR="00121DED">
        <w:rPr>
          <w:rStyle w:val="y2iqfc"/>
          <w:rFonts w:ascii="Times New Roman" w:hAnsi="Times New Roman" w:cs="Times New Roman"/>
          <w:color w:val="000000"/>
          <w:sz w:val="24"/>
          <w:szCs w:val="24"/>
          <w:lang w:val="en"/>
        </w:rPr>
        <w:t xml:space="preserve">the </w:t>
      </w:r>
      <w:r w:rsidRPr="003E74CC">
        <w:rPr>
          <w:rStyle w:val="y2iqfc"/>
          <w:rFonts w:ascii="Times New Roman" w:hAnsi="Times New Roman" w:cs="Times New Roman"/>
          <w:color w:val="000000"/>
          <w:sz w:val="24"/>
          <w:szCs w:val="24"/>
          <w:lang w:val="en"/>
        </w:rPr>
        <w:t xml:space="preserve">Company's </w:t>
      </w:r>
      <w:r w:rsidR="00430050" w:rsidRPr="00430050">
        <w:rPr>
          <w:rStyle w:val="y2iqfc"/>
          <w:rFonts w:ascii="Times New Roman" w:hAnsi="Times New Roman" w:cs="Times New Roman"/>
          <w:color w:val="000000"/>
          <w:sz w:val="24"/>
          <w:szCs w:val="24"/>
        </w:rPr>
        <w:t>8</w:t>
      </w:r>
      <w:r w:rsidR="00121DED">
        <w:rPr>
          <w:rStyle w:val="y2iqfc"/>
          <w:rFonts w:ascii="Times New Roman" w:hAnsi="Times New Roman" w:cs="Times New Roman"/>
          <w:color w:val="000000"/>
          <w:sz w:val="24"/>
          <w:szCs w:val="24"/>
          <w:lang w:val="en"/>
        </w:rPr>
        <w:t xml:space="preserve"> </w:t>
      </w:r>
      <w:r w:rsidRPr="003E74CC">
        <w:rPr>
          <w:rStyle w:val="y2iqfc"/>
          <w:rFonts w:ascii="Times New Roman" w:hAnsi="Times New Roman" w:cs="Times New Roman"/>
          <w:color w:val="000000"/>
          <w:sz w:val="24"/>
          <w:szCs w:val="24"/>
          <w:lang w:val="en"/>
        </w:rPr>
        <w:t>aircraft</w:t>
      </w:r>
      <w:r w:rsidR="00007C7F">
        <w:rPr>
          <w:rStyle w:val="y2iqfc"/>
          <w:rFonts w:ascii="Times New Roman" w:hAnsi="Times New Roman" w:cs="Times New Roman"/>
          <w:color w:val="000000"/>
          <w:sz w:val="24"/>
          <w:szCs w:val="24"/>
          <w:lang w:val="en"/>
        </w:rPr>
        <w:t xml:space="preserve"> </w:t>
      </w:r>
      <w:r w:rsidRPr="003E74CC">
        <w:rPr>
          <w:rStyle w:val="y2iqfc"/>
          <w:rFonts w:ascii="Times New Roman" w:hAnsi="Times New Roman" w:cs="Times New Roman"/>
          <w:color w:val="000000"/>
          <w:sz w:val="24"/>
          <w:szCs w:val="24"/>
          <w:lang w:val="en"/>
        </w:rPr>
        <w:t xml:space="preserve">and </w:t>
      </w:r>
      <w:r w:rsidR="00430050" w:rsidRPr="00430050">
        <w:rPr>
          <w:rStyle w:val="y2iqfc"/>
          <w:rFonts w:ascii="Times New Roman" w:hAnsi="Times New Roman" w:cs="Angsana New"/>
          <w:color w:val="000000"/>
          <w:sz w:val="24"/>
          <w:szCs w:val="24"/>
        </w:rPr>
        <w:t>69</w:t>
      </w:r>
      <w:r w:rsidRPr="003E74CC">
        <w:rPr>
          <w:rStyle w:val="y2iqfc"/>
          <w:rFonts w:ascii="Times New Roman" w:hAnsi="Times New Roman" w:cs="Times New Roman"/>
          <w:color w:val="000000"/>
          <w:sz w:val="24"/>
          <w:szCs w:val="24"/>
          <w:lang w:val="en"/>
        </w:rPr>
        <w:t xml:space="preserve"> aircraft under lease agreements </w:t>
      </w:r>
      <w:r w:rsidR="00007C7F">
        <w:rPr>
          <w:rStyle w:val="y2iqfc"/>
          <w:rFonts w:ascii="Times New Roman" w:hAnsi="Times New Roman" w:cs="Times New Roman"/>
          <w:color w:val="000000"/>
          <w:sz w:val="24"/>
          <w:szCs w:val="24"/>
          <w:lang w:val="en"/>
        </w:rPr>
        <w:t>have been</w:t>
      </w:r>
      <w:r w:rsidRPr="003E74CC">
        <w:rPr>
          <w:rStyle w:val="y2iqfc"/>
          <w:rFonts w:ascii="Times New Roman" w:hAnsi="Times New Roman" w:cs="Times New Roman"/>
          <w:color w:val="000000"/>
          <w:sz w:val="24"/>
          <w:szCs w:val="24"/>
          <w:lang w:val="en"/>
        </w:rPr>
        <w:t xml:space="preserve"> presented as property, plant and equipment and right-of-use assets</w:t>
      </w:r>
      <w:r w:rsidR="00007C7F">
        <w:rPr>
          <w:rStyle w:val="y2iqfc"/>
          <w:rFonts w:ascii="Times New Roman" w:hAnsi="Times New Roman" w:cs="Times New Roman"/>
          <w:color w:val="000000"/>
          <w:sz w:val="24"/>
          <w:szCs w:val="24"/>
          <w:lang w:val="en"/>
        </w:rPr>
        <w:t>, re</w:t>
      </w:r>
      <w:r w:rsidR="00AF1F71">
        <w:rPr>
          <w:rStyle w:val="y2iqfc"/>
          <w:rFonts w:ascii="Times New Roman" w:hAnsi="Times New Roman" w:cs="Times New Roman"/>
          <w:color w:val="000000"/>
          <w:sz w:val="24"/>
          <w:szCs w:val="24"/>
          <w:lang w:val="en"/>
        </w:rPr>
        <w:t>spectively</w:t>
      </w:r>
      <w:r w:rsidRPr="003E74CC">
        <w:rPr>
          <w:rStyle w:val="y2iqfc"/>
          <w:rFonts w:ascii="Times New Roman" w:hAnsi="Times New Roman" w:cs="Times New Roman"/>
          <w:color w:val="000000"/>
          <w:sz w:val="24"/>
          <w:szCs w:val="24"/>
          <w:lang w:val="en"/>
        </w:rPr>
        <w:t xml:space="preserve"> (</w:t>
      </w:r>
      <w:r w:rsidRPr="003E74CC">
        <w:rPr>
          <w:rStyle w:val="y2iqfc"/>
          <w:rFonts w:ascii="Times New Roman" w:hAnsi="Times New Roman" w:cs="Times New Roman"/>
          <w:color w:val="000000"/>
          <w:sz w:val="24"/>
          <w:szCs w:val="24"/>
        </w:rPr>
        <w:t>s</w:t>
      </w:r>
      <w:r w:rsidRPr="003E74CC">
        <w:rPr>
          <w:rStyle w:val="y2iqfc"/>
          <w:rFonts w:ascii="Times New Roman" w:hAnsi="Times New Roman" w:cs="Times New Roman"/>
          <w:color w:val="000000"/>
          <w:sz w:val="24"/>
          <w:szCs w:val="24"/>
          <w:lang w:val="en"/>
        </w:rPr>
        <w:t xml:space="preserve">ee Note </w:t>
      </w:r>
      <w:r w:rsidR="00430050" w:rsidRPr="00430050">
        <w:rPr>
          <w:rStyle w:val="y2iqfc"/>
          <w:rFonts w:ascii="Times New Roman" w:hAnsi="Times New Roman" w:cs="Angsana New"/>
          <w:color w:val="000000"/>
          <w:sz w:val="24"/>
          <w:szCs w:val="24"/>
        </w:rPr>
        <w:t>12</w:t>
      </w:r>
      <w:r w:rsidRPr="003E74CC">
        <w:rPr>
          <w:rStyle w:val="y2iqfc"/>
          <w:rFonts w:ascii="Times New Roman" w:hAnsi="Times New Roman" w:cs="Times New Roman"/>
          <w:color w:val="000000"/>
          <w:sz w:val="24"/>
          <w:szCs w:val="24"/>
          <w:lang w:val="en"/>
        </w:rPr>
        <w:t>).</w:t>
      </w:r>
    </w:p>
    <w:p w14:paraId="2C662AD8" w14:textId="4526253A" w:rsidR="00A45207" w:rsidRPr="003E74CC" w:rsidRDefault="00F61FD2" w:rsidP="002E1D9D">
      <w:pPr>
        <w:pStyle w:val="Heading1"/>
        <w:tabs>
          <w:tab w:val="left" w:pos="630"/>
        </w:tabs>
        <w:spacing w:before="240"/>
        <w:ind w:left="634"/>
        <w:jc w:val="thaiDistribute"/>
        <w:rPr>
          <w:rStyle w:val="y2iqfc"/>
          <w:rFonts w:ascii="Times New Roman" w:hAnsi="Times New Roman" w:cs="Times New Roman"/>
          <w:color w:val="000000"/>
          <w:sz w:val="24"/>
          <w:szCs w:val="24"/>
          <w:lang w:val="en"/>
        </w:rPr>
      </w:pPr>
      <w:r>
        <w:rPr>
          <w:rStyle w:val="y2iqfc"/>
          <w:rFonts w:ascii="Times New Roman" w:hAnsi="Times New Roman" w:cs="Angsana New"/>
          <w:color w:val="000000"/>
          <w:sz w:val="24"/>
          <w:szCs w:val="30"/>
          <w:lang w:val="en"/>
        </w:rPr>
        <w:t>For</w:t>
      </w:r>
      <w:r w:rsidR="005A415B">
        <w:rPr>
          <w:rStyle w:val="y2iqfc"/>
          <w:rFonts w:ascii="Times New Roman" w:hAnsi="Times New Roman" w:cs="Angsana New"/>
          <w:color w:val="000000"/>
          <w:sz w:val="24"/>
          <w:szCs w:val="30"/>
          <w:lang w:val="en"/>
        </w:rPr>
        <w:t xml:space="preserve"> the </w:t>
      </w:r>
      <w:r>
        <w:rPr>
          <w:rStyle w:val="y2iqfc"/>
          <w:rFonts w:ascii="Times New Roman" w:hAnsi="Times New Roman" w:cs="Angsana New"/>
          <w:color w:val="000000"/>
          <w:sz w:val="24"/>
          <w:szCs w:val="30"/>
          <w:lang w:val="en"/>
        </w:rPr>
        <w:t xml:space="preserve">six-month period ended June </w:t>
      </w:r>
      <w:r w:rsidR="00430050" w:rsidRPr="00430050">
        <w:rPr>
          <w:rStyle w:val="y2iqfc"/>
          <w:rFonts w:ascii="Times New Roman" w:hAnsi="Times New Roman" w:cs="Angsana New"/>
          <w:color w:val="000000"/>
          <w:sz w:val="24"/>
          <w:szCs w:val="30"/>
        </w:rPr>
        <w:t>30</w:t>
      </w:r>
      <w:r>
        <w:rPr>
          <w:rStyle w:val="y2iqfc"/>
          <w:rFonts w:ascii="Times New Roman" w:hAnsi="Times New Roman" w:cs="Angsana New"/>
          <w:color w:val="000000"/>
          <w:sz w:val="24"/>
          <w:szCs w:val="30"/>
          <w:lang w:val="en"/>
        </w:rPr>
        <w:t>,</w:t>
      </w:r>
      <w:r w:rsidR="005A415B">
        <w:rPr>
          <w:rStyle w:val="y2iqfc"/>
          <w:rFonts w:ascii="Times New Roman" w:hAnsi="Times New Roman" w:cs="Angsana New"/>
          <w:color w:val="000000"/>
          <w:sz w:val="24"/>
          <w:szCs w:val="30"/>
          <w:lang w:val="en"/>
        </w:rPr>
        <w:t xml:space="preserve"> </w:t>
      </w:r>
      <w:r w:rsidR="00430050" w:rsidRPr="00430050">
        <w:rPr>
          <w:rStyle w:val="y2iqfc"/>
          <w:rFonts w:ascii="Times New Roman" w:hAnsi="Times New Roman" w:cs="Angsana New"/>
          <w:color w:val="000000"/>
          <w:sz w:val="24"/>
          <w:szCs w:val="24"/>
        </w:rPr>
        <w:t>2024</w:t>
      </w:r>
      <w:r w:rsidR="005A415B" w:rsidRPr="003E74CC">
        <w:rPr>
          <w:rStyle w:val="y2iqfc"/>
          <w:rFonts w:ascii="Times New Roman" w:hAnsi="Times New Roman" w:cs="Times New Roman"/>
          <w:color w:val="000000"/>
          <w:sz w:val="24"/>
          <w:szCs w:val="24"/>
          <w:lang w:val="en"/>
        </w:rPr>
        <w:t>,</w:t>
      </w:r>
      <w:r w:rsidR="00A45207" w:rsidRPr="003E74CC">
        <w:rPr>
          <w:rStyle w:val="y2iqfc"/>
          <w:rFonts w:ascii="Times New Roman" w:hAnsi="Times New Roman" w:cs="Times New Roman"/>
          <w:color w:val="000000"/>
          <w:sz w:val="24"/>
          <w:szCs w:val="24"/>
          <w:lang w:val="en"/>
        </w:rPr>
        <w:t xml:space="preserve"> the Company </w:t>
      </w:r>
      <w:r w:rsidR="00C7639D" w:rsidRPr="003E74CC">
        <w:rPr>
          <w:rStyle w:val="y2iqfc"/>
          <w:rFonts w:ascii="Times New Roman" w:hAnsi="Times New Roman" w:cs="Times New Roman"/>
          <w:color w:val="000000"/>
          <w:sz w:val="24"/>
          <w:szCs w:val="24"/>
          <w:lang w:val="en"/>
        </w:rPr>
        <w:t>rec</w:t>
      </w:r>
      <w:r w:rsidR="00C7639D">
        <w:rPr>
          <w:rStyle w:val="y2iqfc"/>
          <w:rFonts w:ascii="Times New Roman" w:hAnsi="Times New Roman" w:cs="Times New Roman"/>
          <w:color w:val="000000"/>
          <w:sz w:val="24"/>
          <w:szCs w:val="24"/>
          <w:lang w:val="en"/>
        </w:rPr>
        <w:t xml:space="preserve">ognized the </w:t>
      </w:r>
      <w:r w:rsidR="00FD68E2">
        <w:rPr>
          <w:rStyle w:val="y2iqfc"/>
          <w:rFonts w:ascii="Times New Roman" w:hAnsi="Times New Roman" w:cs="Angsana New"/>
          <w:color w:val="000000"/>
          <w:sz w:val="24"/>
          <w:szCs w:val="30"/>
        </w:rPr>
        <w:t>allowance for</w:t>
      </w:r>
      <w:r w:rsidR="00A45207">
        <w:rPr>
          <w:rStyle w:val="y2iqfc"/>
          <w:rFonts w:ascii="Times New Roman" w:hAnsi="Times New Roman" w:cs="Angsana New"/>
          <w:color w:val="000000"/>
          <w:sz w:val="24"/>
          <w:szCs w:val="30"/>
        </w:rPr>
        <w:t xml:space="preserve"> i</w:t>
      </w:r>
      <w:r w:rsidR="00A45207" w:rsidRPr="003E74CC">
        <w:rPr>
          <w:rStyle w:val="y2iqfc"/>
          <w:rFonts w:ascii="Times New Roman" w:hAnsi="Times New Roman" w:cs="Times New Roman"/>
          <w:color w:val="000000"/>
          <w:sz w:val="24"/>
          <w:szCs w:val="24"/>
          <w:lang w:val="en"/>
        </w:rPr>
        <w:t xml:space="preserve">mpairment loss of </w:t>
      </w:r>
      <w:r w:rsidR="00430050" w:rsidRPr="00430050">
        <w:rPr>
          <w:rStyle w:val="y2iqfc"/>
          <w:rFonts w:ascii="Times New Roman" w:hAnsi="Times New Roman" w:cs="Times New Roman"/>
          <w:color w:val="000000"/>
          <w:sz w:val="24"/>
          <w:szCs w:val="24"/>
        </w:rPr>
        <w:t>6</w:t>
      </w:r>
      <w:r w:rsidR="00A45207" w:rsidRPr="003E74CC">
        <w:rPr>
          <w:rStyle w:val="y2iqfc"/>
          <w:rFonts w:ascii="Times New Roman" w:hAnsi="Times New Roman" w:cs="Times New Roman"/>
          <w:color w:val="000000"/>
          <w:sz w:val="24"/>
          <w:szCs w:val="24"/>
          <w:lang w:val="en"/>
        </w:rPr>
        <w:t xml:space="preserve"> A</w:t>
      </w:r>
      <w:r w:rsidR="00430050" w:rsidRPr="00430050">
        <w:rPr>
          <w:rStyle w:val="y2iqfc"/>
          <w:rFonts w:ascii="Times New Roman" w:hAnsi="Times New Roman" w:cs="Angsana New"/>
          <w:color w:val="000000"/>
          <w:sz w:val="24"/>
          <w:szCs w:val="24"/>
        </w:rPr>
        <w:t>380</w:t>
      </w:r>
      <w:r w:rsidR="00A45207" w:rsidRPr="003E74CC">
        <w:rPr>
          <w:rStyle w:val="y2iqfc"/>
          <w:rFonts w:ascii="Times New Roman" w:hAnsi="Times New Roman" w:cs="Times New Roman"/>
          <w:color w:val="000000"/>
          <w:sz w:val="24"/>
          <w:szCs w:val="24"/>
          <w:lang w:val="en"/>
        </w:rPr>
        <w:t>-</w:t>
      </w:r>
      <w:r w:rsidR="00430050" w:rsidRPr="00430050">
        <w:rPr>
          <w:rStyle w:val="y2iqfc"/>
          <w:rFonts w:ascii="Times New Roman" w:hAnsi="Times New Roman" w:cs="Angsana New"/>
          <w:color w:val="000000"/>
          <w:sz w:val="24"/>
          <w:szCs w:val="24"/>
        </w:rPr>
        <w:t>800</w:t>
      </w:r>
      <w:r w:rsidR="00A45207" w:rsidRPr="003E74CC">
        <w:rPr>
          <w:rStyle w:val="y2iqfc"/>
          <w:rFonts w:ascii="Times New Roman" w:hAnsi="Times New Roman" w:cs="Times New Roman"/>
          <w:color w:val="000000"/>
          <w:sz w:val="24"/>
          <w:szCs w:val="24"/>
          <w:lang w:val="en"/>
        </w:rPr>
        <w:t xml:space="preserve"> aircraft</w:t>
      </w:r>
      <w:r w:rsidR="00D03DE0">
        <w:rPr>
          <w:rStyle w:val="y2iqfc"/>
          <w:rFonts w:ascii="Times New Roman" w:hAnsi="Times New Roman" w:cs="Times New Roman"/>
          <w:color w:val="000000"/>
          <w:sz w:val="24"/>
          <w:szCs w:val="24"/>
          <w:lang w:val="en"/>
        </w:rPr>
        <w:t xml:space="preserve"> and</w:t>
      </w:r>
      <w:r w:rsidR="00A45207" w:rsidRPr="003E74CC">
        <w:rPr>
          <w:rStyle w:val="y2iqfc"/>
          <w:rFonts w:ascii="Times New Roman" w:hAnsi="Times New Roman" w:cs="Times New Roman"/>
          <w:color w:val="000000"/>
          <w:sz w:val="24"/>
          <w:szCs w:val="24"/>
          <w:lang w:val="en"/>
        </w:rPr>
        <w:t xml:space="preserve"> </w:t>
      </w:r>
      <w:r w:rsidR="007A32A8" w:rsidRPr="003E74CC">
        <w:rPr>
          <w:rStyle w:val="y2iqfc"/>
          <w:rFonts w:ascii="Times New Roman" w:hAnsi="Times New Roman" w:cs="Times New Roman"/>
          <w:color w:val="000000"/>
          <w:sz w:val="24"/>
          <w:szCs w:val="24"/>
          <w:lang w:val="en"/>
        </w:rPr>
        <w:t>TRE</w:t>
      </w:r>
      <w:r w:rsidR="00F02523" w:rsidRPr="003E74CC">
        <w:rPr>
          <w:rStyle w:val="y2iqfc"/>
          <w:rFonts w:ascii="Times New Roman" w:hAnsi="Times New Roman" w:cs="Times New Roman"/>
          <w:color w:val="000000"/>
          <w:sz w:val="24"/>
          <w:szCs w:val="24"/>
          <w:lang w:val="en"/>
        </w:rPr>
        <w:t xml:space="preserve">NT </w:t>
      </w:r>
      <w:r w:rsidR="00430050" w:rsidRPr="00430050">
        <w:rPr>
          <w:rStyle w:val="y2iqfc"/>
          <w:rFonts w:ascii="Times New Roman" w:hAnsi="Times New Roman" w:cs="Angsana New"/>
          <w:color w:val="000000"/>
          <w:sz w:val="24"/>
          <w:szCs w:val="24"/>
        </w:rPr>
        <w:t>970</w:t>
      </w:r>
      <w:r w:rsidR="00CE6F18" w:rsidRPr="003E74CC">
        <w:rPr>
          <w:rStyle w:val="y2iqfc"/>
          <w:rFonts w:ascii="Times New Roman" w:hAnsi="Times New Roman" w:cs="Times New Roman"/>
          <w:color w:val="000000"/>
          <w:sz w:val="24"/>
          <w:szCs w:val="24"/>
          <w:lang w:val="en"/>
        </w:rPr>
        <w:t>-</w:t>
      </w:r>
      <w:r w:rsidR="00430050" w:rsidRPr="00430050">
        <w:rPr>
          <w:rStyle w:val="y2iqfc"/>
          <w:rFonts w:ascii="Times New Roman" w:hAnsi="Times New Roman" w:cs="Angsana New"/>
          <w:color w:val="000000"/>
          <w:sz w:val="24"/>
          <w:szCs w:val="24"/>
        </w:rPr>
        <w:t>84</w:t>
      </w:r>
      <w:r w:rsidR="00CE6F18" w:rsidRPr="003E74CC">
        <w:rPr>
          <w:rStyle w:val="y2iqfc"/>
          <w:rFonts w:ascii="Times New Roman" w:hAnsi="Times New Roman" w:cs="Times New Roman"/>
          <w:color w:val="000000"/>
          <w:sz w:val="24"/>
          <w:szCs w:val="24"/>
          <w:lang w:val="en"/>
        </w:rPr>
        <w:t xml:space="preserve"> </w:t>
      </w:r>
      <w:r w:rsidR="00A45207" w:rsidRPr="003E74CC">
        <w:rPr>
          <w:rStyle w:val="y2iqfc"/>
          <w:rFonts w:ascii="Times New Roman" w:hAnsi="Times New Roman" w:cs="Times New Roman"/>
          <w:color w:val="000000"/>
          <w:sz w:val="24"/>
          <w:szCs w:val="24"/>
          <w:lang w:val="en"/>
        </w:rPr>
        <w:t xml:space="preserve">engine spare parts </w:t>
      </w:r>
      <w:r w:rsidR="00A3312A">
        <w:rPr>
          <w:rStyle w:val="y2iqfc"/>
          <w:rFonts w:ascii="Times New Roman" w:hAnsi="Times New Roman" w:cs="Times New Roman"/>
          <w:color w:val="000000"/>
          <w:sz w:val="24"/>
          <w:szCs w:val="24"/>
          <w:lang w:val="en"/>
        </w:rPr>
        <w:t>of</w:t>
      </w:r>
      <w:r w:rsidR="00D03DE0" w:rsidRPr="003E74CC">
        <w:rPr>
          <w:rStyle w:val="y2iqfc"/>
          <w:rFonts w:ascii="Times New Roman" w:hAnsi="Times New Roman" w:cs="Times New Roman"/>
          <w:color w:val="000000"/>
          <w:sz w:val="24"/>
          <w:szCs w:val="24"/>
          <w:lang w:val="en"/>
        </w:rPr>
        <w:t xml:space="preserve"> </w:t>
      </w:r>
      <w:r w:rsidR="00CE0A54">
        <w:rPr>
          <w:rStyle w:val="y2iqfc"/>
          <w:rFonts w:ascii="Times New Roman" w:hAnsi="Times New Roman" w:cs="Times New Roman"/>
          <w:color w:val="000000"/>
          <w:sz w:val="24"/>
          <w:szCs w:val="24"/>
          <w:lang w:val="en"/>
        </w:rPr>
        <w:br/>
      </w:r>
      <w:r w:rsidR="00D03DE0" w:rsidRPr="003E74CC">
        <w:rPr>
          <w:rStyle w:val="y2iqfc"/>
          <w:rFonts w:ascii="Times New Roman" w:hAnsi="Times New Roman" w:cs="Times New Roman"/>
          <w:color w:val="000000"/>
          <w:sz w:val="24"/>
          <w:szCs w:val="24"/>
          <w:lang w:val="en"/>
        </w:rPr>
        <w:t xml:space="preserve">Baht </w:t>
      </w:r>
      <w:r w:rsidR="00430050" w:rsidRPr="00430050">
        <w:rPr>
          <w:rStyle w:val="y2iqfc"/>
          <w:rFonts w:ascii="Times New Roman" w:hAnsi="Times New Roman" w:cs="Angsana New"/>
          <w:color w:val="000000"/>
          <w:sz w:val="24"/>
          <w:szCs w:val="24"/>
        </w:rPr>
        <w:t>3</w:t>
      </w:r>
      <w:r w:rsidR="00D03DE0" w:rsidRPr="003E74CC">
        <w:rPr>
          <w:rStyle w:val="y2iqfc"/>
          <w:rFonts w:ascii="Times New Roman" w:hAnsi="Times New Roman" w:cs="Times New Roman"/>
          <w:color w:val="000000"/>
          <w:sz w:val="24"/>
          <w:szCs w:val="24"/>
        </w:rPr>
        <w:t>,</w:t>
      </w:r>
      <w:r w:rsidR="00430050" w:rsidRPr="00430050">
        <w:rPr>
          <w:rStyle w:val="y2iqfc"/>
          <w:rFonts w:ascii="Times New Roman" w:hAnsi="Times New Roman" w:cs="Angsana New"/>
          <w:color w:val="000000"/>
          <w:sz w:val="24"/>
          <w:szCs w:val="24"/>
        </w:rPr>
        <w:t>793</w:t>
      </w:r>
      <w:r w:rsidR="00D03DE0" w:rsidRPr="003E74CC">
        <w:rPr>
          <w:rStyle w:val="y2iqfc"/>
          <w:rFonts w:ascii="Times New Roman" w:hAnsi="Times New Roman" w:cs="Times New Roman"/>
          <w:color w:val="000000"/>
          <w:sz w:val="24"/>
          <w:szCs w:val="24"/>
          <w:lang w:val="en"/>
        </w:rPr>
        <w:t xml:space="preserve"> million </w:t>
      </w:r>
      <w:r w:rsidR="00D03DE0">
        <w:rPr>
          <w:rStyle w:val="y2iqfc"/>
          <w:rFonts w:ascii="Times New Roman" w:hAnsi="Times New Roman" w:cs="Times New Roman"/>
          <w:color w:val="000000"/>
          <w:sz w:val="24"/>
          <w:szCs w:val="24"/>
          <w:lang w:val="en"/>
        </w:rPr>
        <w:t>and</w:t>
      </w:r>
      <w:r w:rsidR="00A45207" w:rsidRPr="003E74CC">
        <w:rPr>
          <w:rStyle w:val="y2iqfc"/>
          <w:rFonts w:ascii="Times New Roman" w:hAnsi="Times New Roman" w:cs="Times New Roman"/>
          <w:color w:val="000000"/>
          <w:sz w:val="24"/>
          <w:szCs w:val="24"/>
          <w:lang w:val="en"/>
        </w:rPr>
        <w:t xml:space="preserve"> Baht </w:t>
      </w:r>
      <w:r w:rsidR="00430050" w:rsidRPr="00430050">
        <w:rPr>
          <w:rStyle w:val="y2iqfc"/>
          <w:rFonts w:ascii="Times New Roman" w:hAnsi="Times New Roman" w:cs="Angsana New"/>
          <w:color w:val="000000"/>
          <w:sz w:val="24"/>
          <w:szCs w:val="24"/>
        </w:rPr>
        <w:t>732</w:t>
      </w:r>
      <w:r w:rsidR="00A45207" w:rsidRPr="003E74CC">
        <w:rPr>
          <w:rStyle w:val="y2iqfc"/>
          <w:rFonts w:ascii="Times New Roman" w:hAnsi="Times New Roman" w:cs="Times New Roman"/>
          <w:color w:val="000000"/>
          <w:sz w:val="24"/>
          <w:szCs w:val="24"/>
          <w:lang w:val="en"/>
        </w:rPr>
        <w:t xml:space="preserve"> million</w:t>
      </w:r>
      <w:r w:rsidR="00D03DE0">
        <w:rPr>
          <w:rStyle w:val="y2iqfc"/>
          <w:rFonts w:ascii="Times New Roman" w:hAnsi="Times New Roman" w:cs="Times New Roman"/>
          <w:color w:val="000000"/>
          <w:sz w:val="24"/>
          <w:szCs w:val="24"/>
          <w:lang w:val="en"/>
        </w:rPr>
        <w:t xml:space="preserve">, </w:t>
      </w:r>
      <w:r w:rsidR="00A42875">
        <w:rPr>
          <w:rStyle w:val="y2iqfc"/>
          <w:rFonts w:ascii="Times New Roman" w:hAnsi="Times New Roman" w:cs="Times New Roman"/>
          <w:color w:val="000000"/>
          <w:sz w:val="24"/>
          <w:szCs w:val="24"/>
          <w:lang w:val="en"/>
        </w:rPr>
        <w:t>respectively</w:t>
      </w:r>
      <w:r w:rsidR="005B4367">
        <w:rPr>
          <w:rStyle w:val="y2iqfc"/>
          <w:rFonts w:ascii="Times New Roman" w:hAnsi="Times New Roman" w:cs="Times New Roman"/>
          <w:color w:val="000000"/>
          <w:sz w:val="24"/>
          <w:szCs w:val="24"/>
          <w:lang w:val="en"/>
        </w:rPr>
        <w:t>. Moreover, the Company</w:t>
      </w:r>
      <w:r w:rsidR="00A37A27">
        <w:rPr>
          <w:rStyle w:val="y2iqfc"/>
          <w:rFonts w:ascii="Times New Roman" w:hAnsi="Times New Roman" w:cs="Times New Roman"/>
          <w:color w:val="000000"/>
          <w:sz w:val="24"/>
          <w:szCs w:val="24"/>
          <w:lang w:val="en"/>
        </w:rPr>
        <w:t xml:space="preserve"> </w:t>
      </w:r>
      <w:r w:rsidR="00A45207" w:rsidRPr="003E74CC">
        <w:rPr>
          <w:rStyle w:val="y2iqfc"/>
          <w:rFonts w:ascii="Times New Roman" w:hAnsi="Times New Roman" w:cs="Times New Roman"/>
          <w:color w:val="000000"/>
          <w:sz w:val="24"/>
          <w:szCs w:val="24"/>
          <w:lang w:val="en"/>
        </w:rPr>
        <w:t xml:space="preserve">reversed </w:t>
      </w:r>
      <w:r w:rsidR="005B4367" w:rsidRPr="00CE0A54">
        <w:rPr>
          <w:rStyle w:val="y2iqfc"/>
          <w:rFonts w:ascii="Times New Roman" w:hAnsi="Times New Roman" w:cs="Times New Roman"/>
          <w:color w:val="000000"/>
          <w:spacing w:val="-2"/>
          <w:sz w:val="24"/>
          <w:szCs w:val="24"/>
          <w:lang w:val="en"/>
        </w:rPr>
        <w:t xml:space="preserve">the </w:t>
      </w:r>
      <w:r w:rsidR="005B4367" w:rsidRPr="00CE0A54">
        <w:rPr>
          <w:rStyle w:val="y2iqfc"/>
          <w:rFonts w:ascii="Times New Roman" w:hAnsi="Times New Roman" w:cs="Angsana New"/>
          <w:color w:val="000000"/>
          <w:spacing w:val="-2"/>
          <w:sz w:val="24"/>
          <w:szCs w:val="30"/>
        </w:rPr>
        <w:t>allowance for</w:t>
      </w:r>
      <w:r w:rsidR="00A45207" w:rsidRPr="00CE0A54">
        <w:rPr>
          <w:rStyle w:val="y2iqfc"/>
          <w:rFonts w:ascii="Times New Roman" w:hAnsi="Times New Roman" w:cs="Angsana New"/>
          <w:color w:val="000000"/>
          <w:spacing w:val="-2"/>
          <w:sz w:val="24"/>
          <w:szCs w:val="30"/>
        </w:rPr>
        <w:t xml:space="preserve"> i</w:t>
      </w:r>
      <w:r w:rsidR="00A45207" w:rsidRPr="00CE0A54">
        <w:rPr>
          <w:rStyle w:val="y2iqfc"/>
          <w:rFonts w:ascii="Times New Roman" w:hAnsi="Times New Roman" w:cs="Times New Roman"/>
          <w:color w:val="000000"/>
          <w:spacing w:val="-2"/>
          <w:sz w:val="24"/>
          <w:szCs w:val="24"/>
          <w:lang w:val="en"/>
        </w:rPr>
        <w:t xml:space="preserve">mpairment loss on </w:t>
      </w:r>
      <w:r w:rsidR="00CE6F18" w:rsidRPr="00CE0A54">
        <w:rPr>
          <w:rStyle w:val="y2iqfc"/>
          <w:rFonts w:ascii="Times New Roman" w:hAnsi="Times New Roman" w:cs="Times New Roman"/>
          <w:color w:val="000000"/>
          <w:spacing w:val="-2"/>
          <w:sz w:val="24"/>
          <w:szCs w:val="24"/>
          <w:lang w:val="en"/>
        </w:rPr>
        <w:t>TRENT</w:t>
      </w:r>
      <w:r w:rsidR="00823829" w:rsidRPr="00CE0A54">
        <w:rPr>
          <w:rStyle w:val="y2iqfc"/>
          <w:rFonts w:ascii="Times New Roman" w:hAnsi="Times New Roman" w:cs="Times New Roman"/>
          <w:color w:val="000000"/>
          <w:spacing w:val="-2"/>
          <w:sz w:val="24"/>
          <w:szCs w:val="24"/>
          <w:lang w:val="en"/>
        </w:rPr>
        <w:t xml:space="preserve"> </w:t>
      </w:r>
      <w:r w:rsidR="00430050" w:rsidRPr="00430050">
        <w:rPr>
          <w:rStyle w:val="y2iqfc"/>
          <w:rFonts w:ascii="Times New Roman" w:hAnsi="Times New Roman" w:cs="Angsana New"/>
          <w:color w:val="000000"/>
          <w:spacing w:val="-2"/>
          <w:sz w:val="24"/>
          <w:szCs w:val="24"/>
        </w:rPr>
        <w:t>772</w:t>
      </w:r>
      <w:r w:rsidR="00823829" w:rsidRPr="00CE0A54">
        <w:rPr>
          <w:rStyle w:val="y2iqfc"/>
          <w:rFonts w:ascii="Times New Roman" w:hAnsi="Times New Roman" w:cs="Times New Roman"/>
          <w:color w:val="000000"/>
          <w:spacing w:val="-2"/>
          <w:sz w:val="24"/>
          <w:szCs w:val="24"/>
          <w:lang w:val="en"/>
        </w:rPr>
        <w:t xml:space="preserve">B </w:t>
      </w:r>
      <w:r w:rsidR="00A45207" w:rsidRPr="00CE0A54">
        <w:rPr>
          <w:rStyle w:val="y2iqfc"/>
          <w:rFonts w:ascii="Times New Roman" w:hAnsi="Times New Roman" w:cs="Times New Roman"/>
          <w:color w:val="000000"/>
          <w:spacing w:val="-2"/>
          <w:sz w:val="24"/>
          <w:szCs w:val="24"/>
          <w:lang w:val="en"/>
        </w:rPr>
        <w:t xml:space="preserve">engine spare parts </w:t>
      </w:r>
      <w:r w:rsidR="004F0937" w:rsidRPr="00CE0A54">
        <w:rPr>
          <w:rStyle w:val="y2iqfc"/>
          <w:rFonts w:ascii="Times New Roman" w:hAnsi="Times New Roman" w:cs="Times New Roman"/>
          <w:color w:val="000000"/>
          <w:spacing w:val="-2"/>
          <w:sz w:val="24"/>
          <w:szCs w:val="24"/>
          <w:lang w:val="en"/>
        </w:rPr>
        <w:t>of</w:t>
      </w:r>
      <w:r w:rsidR="00A45207" w:rsidRPr="00CE0A54">
        <w:rPr>
          <w:rStyle w:val="y2iqfc"/>
          <w:rFonts w:ascii="Times New Roman" w:hAnsi="Times New Roman" w:cs="Times New Roman"/>
          <w:color w:val="000000"/>
          <w:spacing w:val="-2"/>
          <w:sz w:val="24"/>
          <w:szCs w:val="24"/>
          <w:lang w:val="en"/>
        </w:rPr>
        <w:t xml:space="preserve"> Baht (</w:t>
      </w:r>
      <w:r w:rsidR="00430050" w:rsidRPr="00430050">
        <w:rPr>
          <w:rStyle w:val="y2iqfc"/>
          <w:rFonts w:ascii="Times New Roman" w:hAnsi="Times New Roman" w:cs="Angsana New"/>
          <w:color w:val="000000"/>
          <w:spacing w:val="-2"/>
          <w:sz w:val="24"/>
          <w:szCs w:val="24"/>
        </w:rPr>
        <w:t>652</w:t>
      </w:r>
      <w:r w:rsidR="00A45207" w:rsidRPr="00CE0A54">
        <w:rPr>
          <w:rStyle w:val="y2iqfc"/>
          <w:rFonts w:ascii="Times New Roman" w:hAnsi="Times New Roman" w:cs="Times New Roman"/>
          <w:color w:val="000000"/>
          <w:spacing w:val="-2"/>
          <w:sz w:val="24"/>
          <w:szCs w:val="24"/>
          <w:lang w:val="en"/>
        </w:rPr>
        <w:t>) million.</w:t>
      </w:r>
      <w:r w:rsidR="00A45207" w:rsidRPr="003E74CC">
        <w:rPr>
          <w:rStyle w:val="y2iqfc"/>
          <w:rFonts w:ascii="Times New Roman" w:hAnsi="Times New Roman" w:cs="Times New Roman"/>
          <w:color w:val="000000"/>
          <w:sz w:val="24"/>
          <w:szCs w:val="24"/>
          <w:lang w:val="en"/>
        </w:rPr>
        <w:t xml:space="preserve"> </w:t>
      </w:r>
    </w:p>
    <w:p w14:paraId="70DB610D" w14:textId="352FFAE5" w:rsidR="0059045C" w:rsidRDefault="00A45207" w:rsidP="002E1D9D">
      <w:pPr>
        <w:pStyle w:val="Heading1"/>
        <w:tabs>
          <w:tab w:val="left" w:pos="630"/>
        </w:tabs>
        <w:spacing w:before="240"/>
        <w:ind w:left="634"/>
        <w:jc w:val="thaiDistribute"/>
        <w:rPr>
          <w:rFonts w:ascii="Times New Roman" w:hAnsi="Times New Roman" w:cs="Times New Roman"/>
          <w:color w:val="000000"/>
          <w:sz w:val="24"/>
          <w:szCs w:val="24"/>
        </w:rPr>
      </w:pPr>
      <w:r w:rsidRPr="003E74CC">
        <w:rPr>
          <w:rStyle w:val="y2iqfc"/>
          <w:rFonts w:ascii="Times New Roman" w:hAnsi="Times New Roman" w:cs="Times New Roman"/>
          <w:color w:val="000000"/>
          <w:sz w:val="24"/>
          <w:szCs w:val="24"/>
          <w:lang w:val="en"/>
        </w:rPr>
        <w:t xml:space="preserve">As at June </w:t>
      </w:r>
      <w:r w:rsidR="00430050" w:rsidRPr="00430050">
        <w:rPr>
          <w:rStyle w:val="y2iqfc"/>
          <w:rFonts w:ascii="Times New Roman" w:hAnsi="Times New Roman" w:cs="Angsana New"/>
          <w:color w:val="000000"/>
          <w:sz w:val="24"/>
          <w:szCs w:val="24"/>
        </w:rPr>
        <w:t>30</w:t>
      </w:r>
      <w:r w:rsidRPr="003E74CC">
        <w:rPr>
          <w:rStyle w:val="y2iqfc"/>
          <w:rFonts w:ascii="Times New Roman" w:hAnsi="Times New Roman" w:cs="Times New Roman"/>
          <w:color w:val="000000"/>
          <w:sz w:val="24"/>
          <w:szCs w:val="24"/>
          <w:lang w:val="en"/>
        </w:rPr>
        <w:t xml:space="preserve">, </w:t>
      </w:r>
      <w:r w:rsidR="00430050" w:rsidRPr="00430050">
        <w:rPr>
          <w:rStyle w:val="y2iqfc"/>
          <w:rFonts w:ascii="Times New Roman" w:hAnsi="Times New Roman" w:cs="Angsana New"/>
          <w:color w:val="000000"/>
          <w:sz w:val="24"/>
          <w:szCs w:val="24"/>
        </w:rPr>
        <w:t>2024</w:t>
      </w:r>
      <w:r w:rsidRPr="003E74CC">
        <w:rPr>
          <w:rFonts w:ascii="Times New Roman" w:hAnsi="Times New Roman" w:cs="Times New Roman"/>
          <w:color w:val="000000"/>
          <w:sz w:val="24"/>
          <w:szCs w:val="24"/>
        </w:rPr>
        <w:t>, property, plant and equipment included the building on leased land</w:t>
      </w:r>
      <w:r w:rsidR="00A37A27">
        <w:rPr>
          <w:rFonts w:ascii="Times New Roman" w:hAnsi="Times New Roman" w:cs="Times New Roman"/>
          <w:color w:val="000000"/>
          <w:sz w:val="24"/>
          <w:szCs w:val="24"/>
        </w:rPr>
        <w:t>,</w:t>
      </w:r>
      <w:r w:rsidRPr="003E74CC">
        <w:rPr>
          <w:rFonts w:ascii="Times New Roman" w:hAnsi="Times New Roman" w:cs="Times New Roman"/>
          <w:color w:val="000000"/>
          <w:sz w:val="24"/>
          <w:szCs w:val="24"/>
        </w:rPr>
        <w:t xml:space="preserve"> </w:t>
      </w:r>
      <w:r w:rsidR="00560187">
        <w:rPr>
          <w:rFonts w:ascii="Times New Roman" w:hAnsi="Times New Roman" w:cs="Times New Roman"/>
          <w:color w:val="000000"/>
          <w:sz w:val="24"/>
          <w:szCs w:val="24"/>
        </w:rPr>
        <w:t xml:space="preserve">under </w:t>
      </w:r>
      <w:r w:rsidRPr="003E74CC">
        <w:rPr>
          <w:rFonts w:ascii="Times New Roman" w:hAnsi="Times New Roman" w:cs="Times New Roman"/>
          <w:color w:val="000000"/>
          <w:sz w:val="24"/>
          <w:szCs w:val="24"/>
        </w:rPr>
        <w:t>lease</w:t>
      </w:r>
      <w:r w:rsidR="00560187">
        <w:rPr>
          <w:rFonts w:ascii="Times New Roman" w:hAnsi="Times New Roman" w:cs="Times New Roman"/>
          <w:color w:val="000000"/>
          <w:sz w:val="24"/>
          <w:szCs w:val="24"/>
        </w:rPr>
        <w:t xml:space="preserve"> land agreements with</w:t>
      </w:r>
      <w:r w:rsidRPr="003E74CC">
        <w:rPr>
          <w:rFonts w:ascii="Times New Roman" w:hAnsi="Times New Roman" w:cs="Times New Roman"/>
          <w:color w:val="000000"/>
          <w:sz w:val="24"/>
          <w:szCs w:val="24"/>
        </w:rPr>
        <w:t xml:space="preserve"> Airports of Thailand Public Company Limited (“AOT”)</w:t>
      </w:r>
      <w:r w:rsidR="00745E1A">
        <w:rPr>
          <w:rFonts w:ascii="Times New Roman" w:hAnsi="Times New Roman" w:cs="Angsana New"/>
          <w:color w:val="000000"/>
          <w:sz w:val="24"/>
          <w:szCs w:val="30"/>
        </w:rPr>
        <w:t>, as a lessor,</w:t>
      </w:r>
      <w:r w:rsidRPr="003E74CC">
        <w:rPr>
          <w:rFonts w:ascii="Times New Roman" w:hAnsi="Times New Roman" w:cs="Times New Roman"/>
          <w:color w:val="000000"/>
          <w:sz w:val="24"/>
          <w:szCs w:val="24"/>
        </w:rPr>
        <w:t xml:space="preserve"> </w:t>
      </w:r>
      <w:r w:rsidR="003F027F">
        <w:rPr>
          <w:rFonts w:ascii="Times New Roman" w:hAnsi="Times New Roman" w:cs="Times New Roman"/>
          <w:color w:val="000000"/>
          <w:sz w:val="24"/>
          <w:szCs w:val="24"/>
        </w:rPr>
        <w:t>locate</w:t>
      </w:r>
      <w:r w:rsidRPr="003E74CC">
        <w:rPr>
          <w:rFonts w:ascii="Times New Roman" w:hAnsi="Times New Roman" w:cs="Times New Roman"/>
          <w:color w:val="000000"/>
          <w:sz w:val="24"/>
          <w:szCs w:val="24"/>
        </w:rPr>
        <w:t xml:space="preserve"> at </w:t>
      </w:r>
      <w:r w:rsidRPr="003E74CC">
        <w:rPr>
          <w:rFonts w:ascii="Times New Roman" w:hAnsi="Times New Roman" w:cs="Times New Roman"/>
          <w:color w:val="000000"/>
          <w:spacing w:val="-6"/>
          <w:sz w:val="24"/>
          <w:szCs w:val="24"/>
        </w:rPr>
        <w:t>Suvarnabhumi Airport</w:t>
      </w:r>
      <w:r w:rsidR="00537E5C">
        <w:rPr>
          <w:rFonts w:ascii="Times New Roman" w:hAnsi="Times New Roman" w:cs="Times New Roman"/>
          <w:color w:val="000000"/>
          <w:spacing w:val="-6"/>
          <w:sz w:val="24"/>
          <w:szCs w:val="24"/>
        </w:rPr>
        <w:t>,</w:t>
      </w:r>
      <w:r w:rsidRPr="003E74CC">
        <w:rPr>
          <w:rFonts w:ascii="Times New Roman" w:hAnsi="Times New Roman" w:cs="Times New Roman"/>
          <w:color w:val="000000"/>
          <w:spacing w:val="-6"/>
          <w:sz w:val="24"/>
          <w:szCs w:val="24"/>
        </w:rPr>
        <w:t xml:space="preserve"> with the </w:t>
      </w:r>
      <w:r w:rsidR="00CE0A54">
        <w:rPr>
          <w:rFonts w:ascii="Times New Roman" w:hAnsi="Times New Roman" w:cs="Times New Roman"/>
          <w:color w:val="000000"/>
          <w:spacing w:val="-6"/>
          <w:sz w:val="24"/>
          <w:szCs w:val="24"/>
        </w:rPr>
        <w:t>net book value</w:t>
      </w:r>
      <w:r w:rsidRPr="003E74CC">
        <w:rPr>
          <w:rFonts w:ascii="Times New Roman" w:hAnsi="Times New Roman" w:cs="Times New Roman"/>
          <w:color w:val="000000"/>
          <w:spacing w:val="-6"/>
          <w:sz w:val="24"/>
          <w:szCs w:val="24"/>
        </w:rPr>
        <w:t xml:space="preserve"> of </w:t>
      </w:r>
      <w:r w:rsidRPr="003E74CC">
        <w:rPr>
          <w:rStyle w:val="y2iqfc"/>
          <w:rFonts w:ascii="Times New Roman" w:hAnsi="Times New Roman" w:cs="Times New Roman"/>
          <w:color w:val="000000"/>
          <w:sz w:val="24"/>
          <w:szCs w:val="24"/>
          <w:lang w:val="en"/>
        </w:rPr>
        <w:t xml:space="preserve">Baht </w:t>
      </w:r>
      <w:r w:rsidR="00430050" w:rsidRPr="00430050">
        <w:rPr>
          <w:rStyle w:val="y2iqfc"/>
          <w:rFonts w:ascii="Times New Roman" w:hAnsi="Times New Roman" w:cs="Angsana New"/>
          <w:color w:val="000000"/>
          <w:sz w:val="24"/>
          <w:szCs w:val="24"/>
        </w:rPr>
        <w:t>2</w:t>
      </w:r>
      <w:r w:rsidRPr="003E74CC">
        <w:rPr>
          <w:rStyle w:val="y2iqfc"/>
          <w:rFonts w:ascii="Times New Roman" w:hAnsi="Times New Roman" w:cs="Times New Roman"/>
          <w:color w:val="000000"/>
          <w:sz w:val="24"/>
          <w:szCs w:val="24"/>
        </w:rPr>
        <w:t>,</w:t>
      </w:r>
      <w:r w:rsidR="00430050" w:rsidRPr="00430050">
        <w:rPr>
          <w:rStyle w:val="y2iqfc"/>
          <w:rFonts w:ascii="Times New Roman" w:hAnsi="Times New Roman" w:cs="Angsana New"/>
          <w:color w:val="000000"/>
          <w:sz w:val="24"/>
          <w:szCs w:val="24"/>
        </w:rPr>
        <w:t>529</w:t>
      </w:r>
      <w:r w:rsidRPr="003E74CC">
        <w:rPr>
          <w:rStyle w:val="y2iqfc"/>
          <w:rFonts w:ascii="Times New Roman" w:hAnsi="Times New Roman" w:cs="Times New Roman"/>
          <w:color w:val="000000"/>
          <w:sz w:val="24"/>
          <w:szCs w:val="24"/>
          <w:lang w:val="en"/>
        </w:rPr>
        <w:t xml:space="preserve"> million</w:t>
      </w:r>
      <w:r w:rsidRPr="003E74CC">
        <w:rPr>
          <w:rFonts w:ascii="Times New Roman" w:hAnsi="Times New Roman" w:cs="Times New Roman"/>
          <w:color w:val="000000"/>
          <w:sz w:val="24"/>
          <w:szCs w:val="24"/>
        </w:rPr>
        <w:t xml:space="preserve">, </w:t>
      </w:r>
      <w:r w:rsidR="005D6A8F">
        <w:rPr>
          <w:rFonts w:ascii="Times New Roman" w:hAnsi="Times New Roman" w:cs="Times New Roman"/>
          <w:color w:val="000000"/>
          <w:sz w:val="24"/>
          <w:szCs w:val="24"/>
        </w:rPr>
        <w:t>having</w:t>
      </w:r>
      <w:r w:rsidRPr="003E74CC">
        <w:rPr>
          <w:rFonts w:ascii="Times New Roman" w:hAnsi="Times New Roman" w:cs="Times New Roman"/>
          <w:color w:val="000000"/>
          <w:sz w:val="24"/>
          <w:szCs w:val="24"/>
        </w:rPr>
        <w:t xml:space="preserve"> a lease term </w:t>
      </w:r>
      <w:r w:rsidR="005D6A8F">
        <w:rPr>
          <w:rFonts w:ascii="Times New Roman" w:hAnsi="Times New Roman" w:cs="Times New Roman"/>
          <w:color w:val="000000"/>
          <w:sz w:val="24"/>
          <w:szCs w:val="24"/>
        </w:rPr>
        <w:t xml:space="preserve">for the period </w:t>
      </w:r>
      <w:r w:rsidRPr="003E74CC">
        <w:rPr>
          <w:rFonts w:ascii="Times New Roman" w:hAnsi="Times New Roman" w:cs="Times New Roman"/>
          <w:color w:val="000000"/>
          <w:sz w:val="24"/>
          <w:szCs w:val="24"/>
        </w:rPr>
        <w:t xml:space="preserve">of </w:t>
      </w:r>
      <w:r w:rsidR="00430050" w:rsidRPr="00430050">
        <w:rPr>
          <w:rFonts w:ascii="Times New Roman" w:hAnsi="Times New Roman" w:cs="Angsana New"/>
          <w:color w:val="000000"/>
          <w:sz w:val="24"/>
          <w:szCs w:val="24"/>
        </w:rPr>
        <w:t>30</w:t>
      </w:r>
      <w:r w:rsidRPr="003E74CC">
        <w:rPr>
          <w:rFonts w:ascii="Times New Roman" w:hAnsi="Times New Roman" w:cs="Times New Roman"/>
          <w:color w:val="000000"/>
          <w:sz w:val="24"/>
          <w:szCs w:val="24"/>
        </w:rPr>
        <w:t xml:space="preserve"> years</w:t>
      </w:r>
      <w:r w:rsidR="00E600BE">
        <w:rPr>
          <w:rFonts w:ascii="Times New Roman" w:hAnsi="Times New Roman" w:cs="Times New Roman"/>
          <w:color w:val="000000"/>
          <w:sz w:val="24"/>
          <w:szCs w:val="24"/>
        </w:rPr>
        <w:t>,</w:t>
      </w:r>
      <w:r w:rsidRPr="003E74CC">
        <w:rPr>
          <w:rFonts w:ascii="Times New Roman" w:hAnsi="Times New Roman" w:cs="Times New Roman"/>
          <w:color w:val="000000"/>
          <w:sz w:val="24"/>
          <w:szCs w:val="24"/>
        </w:rPr>
        <w:t xml:space="preserve"> starting from September </w:t>
      </w:r>
      <w:r w:rsidR="00430050" w:rsidRPr="00430050">
        <w:rPr>
          <w:rFonts w:ascii="Times New Roman" w:hAnsi="Times New Roman" w:cs="Angsana New"/>
          <w:color w:val="000000"/>
          <w:sz w:val="24"/>
          <w:szCs w:val="24"/>
        </w:rPr>
        <w:t>28</w:t>
      </w:r>
      <w:r w:rsidRPr="003E74CC">
        <w:rPr>
          <w:rFonts w:ascii="Times New Roman" w:hAnsi="Times New Roman" w:cs="Times New Roman"/>
          <w:color w:val="000000"/>
          <w:sz w:val="24"/>
          <w:szCs w:val="24"/>
        </w:rPr>
        <w:t xml:space="preserve">, </w:t>
      </w:r>
      <w:r w:rsidR="00430050" w:rsidRPr="00430050">
        <w:rPr>
          <w:rFonts w:ascii="Times New Roman" w:hAnsi="Times New Roman" w:cs="Angsana New"/>
          <w:color w:val="000000"/>
          <w:sz w:val="24"/>
          <w:szCs w:val="24"/>
        </w:rPr>
        <w:t>2006</w:t>
      </w:r>
      <w:r w:rsidRPr="003E74CC">
        <w:rPr>
          <w:rFonts w:ascii="Times New Roman" w:hAnsi="Times New Roman" w:cs="Times New Roman"/>
          <w:color w:val="000000"/>
          <w:sz w:val="24"/>
          <w:szCs w:val="24"/>
        </w:rPr>
        <w:t xml:space="preserve"> to September </w:t>
      </w:r>
      <w:r w:rsidR="00430050" w:rsidRPr="00430050">
        <w:rPr>
          <w:rFonts w:ascii="Times New Roman" w:hAnsi="Times New Roman" w:cs="Angsana New"/>
          <w:color w:val="000000"/>
          <w:sz w:val="24"/>
          <w:szCs w:val="24"/>
        </w:rPr>
        <w:t>27</w:t>
      </w:r>
      <w:r w:rsidRPr="003E74CC">
        <w:rPr>
          <w:rFonts w:ascii="Times New Roman" w:hAnsi="Times New Roman" w:cs="Times New Roman"/>
          <w:color w:val="000000"/>
          <w:sz w:val="24"/>
          <w:szCs w:val="24"/>
        </w:rPr>
        <w:t xml:space="preserve">, </w:t>
      </w:r>
      <w:r w:rsidR="00430050" w:rsidRPr="00430050">
        <w:rPr>
          <w:rFonts w:ascii="Times New Roman" w:hAnsi="Times New Roman" w:cs="Angsana New"/>
          <w:color w:val="000000"/>
          <w:sz w:val="24"/>
          <w:szCs w:val="24"/>
        </w:rPr>
        <w:t>2036</w:t>
      </w:r>
      <w:r w:rsidRPr="003E74CC">
        <w:rPr>
          <w:rFonts w:ascii="Times New Roman" w:hAnsi="Times New Roman" w:cs="Times New Roman"/>
          <w:color w:val="000000"/>
          <w:sz w:val="24"/>
          <w:szCs w:val="24"/>
        </w:rPr>
        <w:t xml:space="preserve"> and </w:t>
      </w:r>
      <w:r w:rsidR="00BA091E">
        <w:rPr>
          <w:rFonts w:ascii="Times New Roman" w:hAnsi="Times New Roman" w:cs="Angsana New"/>
          <w:color w:val="000000"/>
          <w:sz w:val="24"/>
          <w:szCs w:val="30"/>
        </w:rPr>
        <w:t>a</w:t>
      </w:r>
      <w:r>
        <w:rPr>
          <w:rFonts w:ascii="Times New Roman" w:hAnsi="Times New Roman" w:cs="Angsana New"/>
          <w:color w:val="000000"/>
          <w:sz w:val="24"/>
          <w:szCs w:val="30"/>
        </w:rPr>
        <w:t xml:space="preserve"> </w:t>
      </w:r>
      <w:r w:rsidRPr="003E74CC">
        <w:rPr>
          <w:rFonts w:ascii="Times New Roman" w:hAnsi="Times New Roman" w:cs="Times New Roman"/>
          <w:color w:val="000000"/>
          <w:sz w:val="24"/>
          <w:szCs w:val="24"/>
        </w:rPr>
        <w:t xml:space="preserve">lessor will renew the contract </w:t>
      </w:r>
      <w:r w:rsidR="00FB60BC">
        <w:rPr>
          <w:rFonts w:ascii="Times New Roman" w:hAnsi="Times New Roman" w:cs="Times New Roman"/>
          <w:color w:val="000000"/>
          <w:sz w:val="24"/>
          <w:szCs w:val="24"/>
        </w:rPr>
        <w:t>for the</w:t>
      </w:r>
      <w:r w:rsidRPr="003E74CC">
        <w:rPr>
          <w:rFonts w:ascii="Times New Roman" w:hAnsi="Times New Roman" w:cs="Times New Roman"/>
          <w:color w:val="000000"/>
          <w:sz w:val="24"/>
          <w:szCs w:val="24"/>
        </w:rPr>
        <w:t xml:space="preserve"> period </w:t>
      </w:r>
      <w:r w:rsidR="00FB60BC">
        <w:rPr>
          <w:rFonts w:ascii="Times New Roman" w:hAnsi="Times New Roman" w:cs="Times New Roman"/>
          <w:color w:val="000000"/>
          <w:sz w:val="24"/>
          <w:szCs w:val="24"/>
        </w:rPr>
        <w:t>of</w:t>
      </w:r>
      <w:r w:rsidRPr="003E74CC">
        <w:rPr>
          <w:rFonts w:ascii="Times New Roman" w:hAnsi="Times New Roman" w:cs="Times New Roman"/>
          <w:color w:val="000000"/>
          <w:sz w:val="24"/>
          <w:szCs w:val="24"/>
        </w:rPr>
        <w:t xml:space="preserve"> </w:t>
      </w:r>
      <w:r w:rsidR="00430050" w:rsidRPr="00430050">
        <w:rPr>
          <w:rFonts w:ascii="Times New Roman" w:hAnsi="Times New Roman" w:cs="Angsana New"/>
          <w:color w:val="000000"/>
          <w:sz w:val="24"/>
          <w:szCs w:val="24"/>
        </w:rPr>
        <w:t>4</w:t>
      </w:r>
      <w:r w:rsidRPr="003E74CC">
        <w:rPr>
          <w:rFonts w:ascii="Times New Roman" w:hAnsi="Times New Roman" w:cs="Times New Roman"/>
          <w:color w:val="000000"/>
          <w:sz w:val="24"/>
          <w:szCs w:val="24"/>
        </w:rPr>
        <w:t xml:space="preserve"> years</w:t>
      </w:r>
      <w:r w:rsidR="00FB60BC">
        <w:rPr>
          <w:rFonts w:ascii="Times New Roman" w:hAnsi="Times New Roman" w:cs="Times New Roman"/>
          <w:color w:val="000000"/>
          <w:sz w:val="24"/>
          <w:szCs w:val="24"/>
        </w:rPr>
        <w:t>, starting</w:t>
      </w:r>
      <w:r w:rsidRPr="003E74CC">
        <w:rPr>
          <w:rFonts w:ascii="Times New Roman" w:hAnsi="Times New Roman" w:cs="Times New Roman"/>
          <w:color w:val="000000"/>
          <w:sz w:val="24"/>
          <w:szCs w:val="24"/>
        </w:rPr>
        <w:t xml:space="preserve"> from September </w:t>
      </w:r>
      <w:r w:rsidR="00430050" w:rsidRPr="00430050">
        <w:rPr>
          <w:rFonts w:ascii="Times New Roman" w:hAnsi="Times New Roman" w:cs="Angsana New"/>
          <w:color w:val="000000"/>
          <w:sz w:val="24"/>
          <w:szCs w:val="24"/>
        </w:rPr>
        <w:t>28</w:t>
      </w:r>
      <w:r w:rsidRPr="003E74CC">
        <w:rPr>
          <w:rFonts w:ascii="Times New Roman" w:hAnsi="Times New Roman" w:cs="Times New Roman"/>
          <w:color w:val="000000"/>
          <w:sz w:val="24"/>
          <w:szCs w:val="24"/>
        </w:rPr>
        <w:t xml:space="preserve">, </w:t>
      </w:r>
      <w:r w:rsidR="00430050" w:rsidRPr="00430050">
        <w:rPr>
          <w:rFonts w:ascii="Times New Roman" w:hAnsi="Times New Roman" w:cs="Angsana New"/>
          <w:color w:val="000000"/>
          <w:sz w:val="24"/>
          <w:szCs w:val="24"/>
        </w:rPr>
        <w:t>2036</w:t>
      </w:r>
      <w:r w:rsidRPr="003E74CC">
        <w:rPr>
          <w:rFonts w:ascii="Times New Roman" w:hAnsi="Times New Roman" w:cs="Times New Roman"/>
          <w:color w:val="000000"/>
          <w:sz w:val="24"/>
          <w:szCs w:val="24"/>
        </w:rPr>
        <w:t xml:space="preserve"> to September </w:t>
      </w:r>
      <w:r w:rsidR="00430050" w:rsidRPr="00430050">
        <w:rPr>
          <w:rFonts w:ascii="Times New Roman" w:hAnsi="Times New Roman" w:cs="Angsana New"/>
          <w:color w:val="000000"/>
          <w:sz w:val="24"/>
          <w:szCs w:val="24"/>
        </w:rPr>
        <w:t>27</w:t>
      </w:r>
      <w:r w:rsidRPr="003E74CC">
        <w:rPr>
          <w:rFonts w:ascii="Times New Roman" w:hAnsi="Times New Roman" w:cs="Times New Roman"/>
          <w:color w:val="000000"/>
          <w:sz w:val="24"/>
          <w:szCs w:val="24"/>
        </w:rPr>
        <w:t xml:space="preserve">, </w:t>
      </w:r>
      <w:r w:rsidR="00430050" w:rsidRPr="00430050">
        <w:rPr>
          <w:rFonts w:ascii="Times New Roman" w:hAnsi="Times New Roman" w:cs="Angsana New"/>
          <w:color w:val="000000"/>
          <w:sz w:val="24"/>
          <w:szCs w:val="24"/>
        </w:rPr>
        <w:t>2040</w:t>
      </w:r>
      <w:r w:rsidRPr="003E74CC">
        <w:rPr>
          <w:rFonts w:ascii="Times New Roman" w:hAnsi="Times New Roman" w:cs="Times New Roman"/>
          <w:color w:val="000000"/>
          <w:sz w:val="24"/>
          <w:szCs w:val="24"/>
        </w:rPr>
        <w:t xml:space="preserve">. </w:t>
      </w:r>
    </w:p>
    <w:p w14:paraId="4D181C83" w14:textId="694F6775" w:rsidR="00A45207" w:rsidRPr="003E74CC" w:rsidRDefault="00A45207" w:rsidP="002E1D9D">
      <w:pPr>
        <w:pStyle w:val="Heading1"/>
        <w:tabs>
          <w:tab w:val="left" w:pos="630"/>
        </w:tabs>
        <w:spacing w:before="240"/>
        <w:ind w:left="634"/>
        <w:jc w:val="thaiDistribute"/>
        <w:rPr>
          <w:rFonts w:ascii="Times New Roman" w:hAnsi="Times New Roman" w:cs="Times New Roman"/>
          <w:color w:val="000000"/>
          <w:sz w:val="24"/>
          <w:szCs w:val="24"/>
        </w:rPr>
      </w:pPr>
      <w:r w:rsidRPr="003E74CC">
        <w:rPr>
          <w:rFonts w:ascii="Times New Roman" w:hAnsi="Times New Roman" w:cs="Times New Roman"/>
          <w:color w:val="000000"/>
          <w:sz w:val="24"/>
          <w:szCs w:val="24"/>
        </w:rPr>
        <w:t xml:space="preserve">At the end of the </w:t>
      </w:r>
      <w:r w:rsidR="009C4E61">
        <w:rPr>
          <w:rFonts w:ascii="Times New Roman" w:hAnsi="Times New Roman" w:cs="Angsana New"/>
          <w:color w:val="000000"/>
          <w:sz w:val="24"/>
          <w:szCs w:val="30"/>
        </w:rPr>
        <w:t xml:space="preserve">lease </w:t>
      </w:r>
      <w:r w:rsidRPr="003E74CC">
        <w:rPr>
          <w:rFonts w:ascii="Times New Roman" w:hAnsi="Times New Roman" w:cs="Times New Roman"/>
          <w:color w:val="000000"/>
          <w:sz w:val="24"/>
          <w:szCs w:val="24"/>
        </w:rPr>
        <w:t>contract period,</w:t>
      </w:r>
      <w:r w:rsidR="009F49BE" w:rsidRPr="003E74CC">
        <w:rPr>
          <w:rFonts w:ascii="Times New Roman" w:hAnsi="Times New Roman" w:cs="Times New Roman"/>
          <w:color w:val="000000"/>
          <w:sz w:val="24"/>
          <w:szCs w:val="24"/>
        </w:rPr>
        <w:t xml:space="preserve"> </w:t>
      </w:r>
      <w:r w:rsidRPr="003E74CC">
        <w:rPr>
          <w:rFonts w:ascii="Times New Roman" w:hAnsi="Times New Roman" w:cs="Times New Roman"/>
          <w:color w:val="000000"/>
          <w:sz w:val="24"/>
          <w:szCs w:val="24"/>
        </w:rPr>
        <w:t>the ownership</w:t>
      </w:r>
      <w:r w:rsidR="00363748">
        <w:rPr>
          <w:rFonts w:ascii="Times New Roman" w:hAnsi="Times New Roman" w:cs="Angsana New"/>
          <w:color w:val="000000"/>
          <w:sz w:val="24"/>
          <w:szCs w:val="30"/>
        </w:rPr>
        <w:t>s</w:t>
      </w:r>
      <w:r w:rsidRPr="003E74CC">
        <w:rPr>
          <w:rFonts w:ascii="Times New Roman" w:hAnsi="Times New Roman" w:cs="Times New Roman"/>
          <w:color w:val="000000"/>
          <w:sz w:val="24"/>
          <w:szCs w:val="24"/>
        </w:rPr>
        <w:t xml:space="preserve"> of the buildings </w:t>
      </w:r>
      <w:r w:rsidRPr="003E74CC">
        <w:rPr>
          <w:rFonts w:ascii="Times New Roman" w:hAnsi="Times New Roman" w:cs="Times New Roman"/>
          <w:color w:val="000000"/>
          <w:spacing w:val="6"/>
          <w:sz w:val="24"/>
          <w:szCs w:val="24"/>
        </w:rPr>
        <w:t>and their component parts</w:t>
      </w:r>
      <w:r w:rsidR="001637A3">
        <w:rPr>
          <w:rFonts w:ascii="Times New Roman" w:hAnsi="Times New Roman" w:cs="Times New Roman"/>
          <w:color w:val="000000"/>
          <w:spacing w:val="6"/>
          <w:sz w:val="24"/>
          <w:szCs w:val="24"/>
        </w:rPr>
        <w:t>,</w:t>
      </w:r>
      <w:r w:rsidRPr="003E74CC">
        <w:rPr>
          <w:rFonts w:ascii="Times New Roman" w:hAnsi="Times New Roman" w:cs="Times New Roman"/>
          <w:color w:val="000000"/>
          <w:spacing w:val="6"/>
          <w:sz w:val="24"/>
          <w:szCs w:val="24"/>
        </w:rPr>
        <w:t xml:space="preserve"> will be transferred to the Ministry of Finance </w:t>
      </w:r>
      <w:r w:rsidRPr="003E74CC">
        <w:rPr>
          <w:rFonts w:ascii="Times New Roman" w:hAnsi="Times New Roman" w:cs="Times New Roman"/>
          <w:color w:val="000000"/>
          <w:sz w:val="24"/>
          <w:szCs w:val="24"/>
        </w:rPr>
        <w:t xml:space="preserve">(see Note </w:t>
      </w:r>
      <w:r w:rsidR="00430050" w:rsidRPr="00430050">
        <w:rPr>
          <w:rFonts w:ascii="Times New Roman" w:hAnsi="Times New Roman" w:cs="Angsana New"/>
          <w:color w:val="000000"/>
          <w:sz w:val="24"/>
          <w:szCs w:val="24"/>
        </w:rPr>
        <w:t>5</w:t>
      </w:r>
      <w:r w:rsidRPr="003E74CC">
        <w:rPr>
          <w:rFonts w:ascii="Times New Roman" w:hAnsi="Times New Roman" w:cs="Times New Roman"/>
          <w:color w:val="000000"/>
          <w:sz w:val="24"/>
          <w:szCs w:val="24"/>
        </w:rPr>
        <w:t>.</w:t>
      </w:r>
      <w:r w:rsidR="00430050" w:rsidRPr="00430050">
        <w:rPr>
          <w:rFonts w:ascii="Times New Roman" w:hAnsi="Times New Roman" w:cs="Angsana New"/>
          <w:color w:val="000000"/>
          <w:sz w:val="24"/>
          <w:szCs w:val="24"/>
        </w:rPr>
        <w:t>3</w:t>
      </w:r>
      <w:r w:rsidRPr="003E74CC">
        <w:rPr>
          <w:rFonts w:ascii="Times New Roman" w:hAnsi="Times New Roman" w:cs="Times New Roman"/>
          <w:color w:val="000000"/>
          <w:sz w:val="24"/>
          <w:szCs w:val="24"/>
        </w:rPr>
        <w:t xml:space="preserve">). </w:t>
      </w:r>
      <w:r w:rsidR="009E7204" w:rsidRPr="003E74CC">
        <w:rPr>
          <w:rFonts w:ascii="Times New Roman" w:hAnsi="Times New Roman" w:cs="Times New Roman"/>
          <w:color w:val="000000"/>
          <w:sz w:val="24"/>
          <w:szCs w:val="24"/>
        </w:rPr>
        <w:t xml:space="preserve">However, the Company still has the right of use such buildings and </w:t>
      </w:r>
      <w:r w:rsidR="00395D18" w:rsidRPr="003E74CC">
        <w:rPr>
          <w:rFonts w:ascii="Times New Roman" w:hAnsi="Times New Roman" w:cs="Times New Roman"/>
          <w:color w:val="000000"/>
          <w:spacing w:val="6"/>
          <w:sz w:val="24"/>
          <w:szCs w:val="24"/>
        </w:rPr>
        <w:t xml:space="preserve">their </w:t>
      </w:r>
      <w:r w:rsidR="00290B81" w:rsidRPr="003E74CC">
        <w:rPr>
          <w:rFonts w:ascii="Times New Roman" w:hAnsi="Times New Roman" w:cs="Times New Roman"/>
          <w:color w:val="000000"/>
          <w:spacing w:val="6"/>
          <w:sz w:val="24"/>
          <w:szCs w:val="24"/>
        </w:rPr>
        <w:t>component parts</w:t>
      </w:r>
      <w:r w:rsidR="009E7204" w:rsidRPr="003E74CC">
        <w:rPr>
          <w:rFonts w:ascii="Times New Roman" w:hAnsi="Times New Roman" w:cs="Times New Roman"/>
          <w:color w:val="000000"/>
          <w:sz w:val="24"/>
          <w:szCs w:val="24"/>
        </w:rPr>
        <w:t xml:space="preserve"> in its operations until the lease agreement expi</w:t>
      </w:r>
      <w:r w:rsidR="00A909C5">
        <w:rPr>
          <w:rFonts w:ascii="Times New Roman" w:hAnsi="Times New Roman" w:cs="Times New Roman"/>
          <w:color w:val="000000"/>
          <w:sz w:val="24"/>
          <w:szCs w:val="24"/>
        </w:rPr>
        <w:t>ration</w:t>
      </w:r>
      <w:r w:rsidR="009E7204" w:rsidRPr="003E74CC">
        <w:rPr>
          <w:rFonts w:ascii="Times New Roman" w:hAnsi="Times New Roman" w:cs="Times New Roman"/>
          <w:color w:val="000000"/>
          <w:sz w:val="24"/>
          <w:szCs w:val="24"/>
        </w:rPr>
        <w:t xml:space="preserve"> or terminat</w:t>
      </w:r>
      <w:r w:rsidR="00EA466B">
        <w:rPr>
          <w:rFonts w:ascii="Times New Roman" w:hAnsi="Times New Roman" w:cs="Times New Roman"/>
          <w:color w:val="000000"/>
          <w:sz w:val="24"/>
          <w:szCs w:val="24"/>
        </w:rPr>
        <w:t>ion</w:t>
      </w:r>
      <w:r w:rsidR="009E7204" w:rsidRPr="003E74CC">
        <w:rPr>
          <w:rFonts w:ascii="Times New Roman" w:hAnsi="Times New Roman" w:cs="Times New Roman"/>
          <w:color w:val="000000"/>
          <w:sz w:val="24"/>
          <w:szCs w:val="24"/>
        </w:rPr>
        <w:t>.</w:t>
      </w:r>
    </w:p>
    <w:p w14:paraId="310AB4C4" w14:textId="77777777" w:rsidR="00A45207" w:rsidRPr="003E74CC" w:rsidRDefault="00A45207" w:rsidP="00A45207">
      <w:pPr>
        <w:rPr>
          <w:rFonts w:cs="Times New Roman"/>
          <w:color w:val="000000"/>
          <w:sz w:val="24"/>
          <w:szCs w:val="24"/>
          <w:lang w:val="en"/>
        </w:rPr>
      </w:pPr>
    </w:p>
    <w:p w14:paraId="72D5D8C7" w14:textId="77777777" w:rsidR="00A45207" w:rsidRPr="00ED5FFB" w:rsidRDefault="00A45207" w:rsidP="00A45207">
      <w:pPr>
        <w:rPr>
          <w:rFonts w:cs="Times New Roman"/>
          <w:color w:val="000000"/>
          <w:sz w:val="24"/>
          <w:szCs w:val="24"/>
        </w:rPr>
      </w:pPr>
    </w:p>
    <w:p w14:paraId="10EA34D9" w14:textId="77777777" w:rsidR="00A45207" w:rsidRPr="003E74CC" w:rsidRDefault="00A45207" w:rsidP="00A45207">
      <w:pPr>
        <w:spacing w:after="240"/>
        <w:ind w:left="547" w:right="-14" w:hanging="547"/>
        <w:jc w:val="both"/>
        <w:rPr>
          <w:rFonts w:cs="Times New Roman"/>
          <w:b/>
          <w:bCs/>
          <w:snapToGrid w:val="0"/>
          <w:color w:val="000000"/>
          <w:sz w:val="24"/>
          <w:szCs w:val="24"/>
          <w:lang w:eastAsia="th-TH"/>
        </w:rPr>
      </w:pPr>
      <w:r w:rsidRPr="003E74CC">
        <w:rPr>
          <w:rFonts w:cs="Times New Roman"/>
          <w:b/>
          <w:bCs/>
          <w:snapToGrid w:val="0"/>
          <w:color w:val="000000"/>
          <w:sz w:val="24"/>
          <w:szCs w:val="24"/>
          <w:lang w:eastAsia="th-TH"/>
        </w:rPr>
        <w:br w:type="page"/>
      </w:r>
    </w:p>
    <w:p w14:paraId="2C819B5B" w14:textId="1E259D22" w:rsidR="00A45207" w:rsidRPr="003E74CC" w:rsidRDefault="00430050" w:rsidP="00A45207">
      <w:pPr>
        <w:spacing w:after="240"/>
        <w:ind w:left="547" w:right="-14" w:hanging="547"/>
        <w:jc w:val="both"/>
        <w:rPr>
          <w:rFonts w:cs="Times New Roman"/>
          <w:b/>
          <w:bCs/>
          <w:snapToGrid w:val="0"/>
          <w:color w:val="000000"/>
          <w:sz w:val="20"/>
          <w:szCs w:val="20"/>
          <w:lang w:eastAsia="th-TH"/>
        </w:rPr>
      </w:pPr>
      <w:r w:rsidRPr="00430050">
        <w:rPr>
          <w:rFonts w:cs="Angsana New"/>
          <w:b/>
          <w:bCs/>
          <w:snapToGrid w:val="0"/>
          <w:color w:val="000000"/>
          <w:sz w:val="24"/>
          <w:szCs w:val="24"/>
          <w:lang w:eastAsia="th-TH"/>
        </w:rPr>
        <w:lastRenderedPageBreak/>
        <w:t>12</w:t>
      </w:r>
      <w:r w:rsidR="00A45207" w:rsidRPr="003E74CC">
        <w:rPr>
          <w:rFonts w:cs="Times New Roman"/>
          <w:b/>
          <w:bCs/>
          <w:snapToGrid w:val="0"/>
          <w:color w:val="000000"/>
          <w:sz w:val="24"/>
          <w:szCs w:val="24"/>
          <w:cs/>
          <w:lang w:eastAsia="th-TH"/>
        </w:rPr>
        <w:t>.</w:t>
      </w:r>
      <w:r w:rsidR="00A45207" w:rsidRPr="003E74CC">
        <w:rPr>
          <w:rFonts w:cs="Times New Roman"/>
          <w:b/>
          <w:bCs/>
          <w:snapToGrid w:val="0"/>
          <w:color w:val="000000"/>
          <w:sz w:val="24"/>
          <w:szCs w:val="24"/>
          <w:lang w:eastAsia="th-TH"/>
        </w:rPr>
        <w:tab/>
      </w:r>
      <w:r w:rsidR="00A45207" w:rsidRPr="003E74CC">
        <w:rPr>
          <w:rFonts w:cs="Times New Roman"/>
          <w:b/>
          <w:bCs/>
          <w:snapToGrid w:val="0"/>
          <w:color w:val="000000"/>
          <w:sz w:val="20"/>
          <w:szCs w:val="20"/>
          <w:lang w:eastAsia="th-TH"/>
        </w:rPr>
        <w:t>RIGHT-OF-USE</w:t>
      </w:r>
      <w:r w:rsidR="00A45207" w:rsidRPr="003E74CC">
        <w:rPr>
          <w:rFonts w:cs="Times New Roman"/>
          <w:b/>
          <w:bCs/>
          <w:snapToGrid w:val="0"/>
          <w:color w:val="000000"/>
          <w:sz w:val="20"/>
          <w:szCs w:val="20"/>
          <w:cs/>
          <w:lang w:eastAsia="th-TH"/>
        </w:rPr>
        <w:t xml:space="preserve"> </w:t>
      </w:r>
      <w:r w:rsidR="00A45207" w:rsidRPr="003E74CC">
        <w:rPr>
          <w:rFonts w:cs="Times New Roman"/>
          <w:b/>
          <w:bCs/>
          <w:snapToGrid w:val="0"/>
          <w:color w:val="000000"/>
          <w:sz w:val="20"/>
          <w:szCs w:val="20"/>
          <w:lang w:eastAsia="th-TH"/>
        </w:rPr>
        <w:t xml:space="preserve"> ASSETS</w:t>
      </w:r>
    </w:p>
    <w:p w14:paraId="0331C3CF" w14:textId="04ECE782" w:rsidR="00A45207" w:rsidRPr="002E1D9D" w:rsidRDefault="00A45207" w:rsidP="00A45207">
      <w:pPr>
        <w:tabs>
          <w:tab w:val="left" w:pos="360"/>
          <w:tab w:val="left" w:pos="900"/>
        </w:tabs>
        <w:overflowPunct w:val="0"/>
        <w:autoSpaceDE w:val="0"/>
        <w:autoSpaceDN w:val="0"/>
        <w:adjustRightInd w:val="0"/>
        <w:spacing w:after="120"/>
        <w:ind w:left="547"/>
        <w:jc w:val="both"/>
        <w:textAlignment w:val="baseline"/>
        <w:rPr>
          <w:rFonts w:cs="Times New Roman"/>
          <w:b/>
          <w:bCs/>
          <w:color w:val="000000"/>
          <w:spacing w:val="-4"/>
          <w:sz w:val="20"/>
          <w:szCs w:val="20"/>
        </w:rPr>
      </w:pPr>
      <w:r w:rsidRPr="002E1D9D">
        <w:rPr>
          <w:rFonts w:cs="Times New Roman"/>
          <w:color w:val="000000"/>
          <w:spacing w:val="-4"/>
          <w:sz w:val="24"/>
          <w:szCs w:val="24"/>
        </w:rPr>
        <w:t xml:space="preserve">Movements of right-of-use assets </w:t>
      </w:r>
      <w:r w:rsidR="00AF0C7B">
        <w:rPr>
          <w:rFonts w:cs="Times New Roman"/>
          <w:color w:val="000000"/>
          <w:spacing w:val="-4"/>
          <w:sz w:val="24"/>
          <w:szCs w:val="24"/>
        </w:rPr>
        <w:t>for</w:t>
      </w:r>
      <w:r w:rsidRPr="002E1D9D">
        <w:rPr>
          <w:rFonts w:cs="Times New Roman"/>
          <w:color w:val="000000"/>
          <w:spacing w:val="-4"/>
          <w:sz w:val="24"/>
          <w:szCs w:val="24"/>
        </w:rPr>
        <w:t xml:space="preserve"> the six-month period</w:t>
      </w:r>
      <w:r w:rsidR="00AF0C7B">
        <w:rPr>
          <w:rFonts w:cs="Times New Roman"/>
          <w:color w:val="000000"/>
          <w:spacing w:val="-4"/>
          <w:sz w:val="24"/>
          <w:szCs w:val="24"/>
        </w:rPr>
        <w:t>s</w:t>
      </w:r>
      <w:r w:rsidRPr="002E1D9D">
        <w:rPr>
          <w:rFonts w:cs="Times New Roman"/>
          <w:color w:val="000000"/>
          <w:spacing w:val="-4"/>
          <w:sz w:val="24"/>
          <w:szCs w:val="24"/>
        </w:rPr>
        <w:t xml:space="preserve"> ended </w:t>
      </w:r>
      <w:r w:rsidRPr="002E1D9D">
        <w:rPr>
          <w:rStyle w:val="y2iqfc"/>
          <w:rFonts w:cs="Times New Roman"/>
          <w:color w:val="000000"/>
          <w:spacing w:val="-4"/>
          <w:sz w:val="24"/>
          <w:szCs w:val="24"/>
          <w:lang w:val="en"/>
        </w:rPr>
        <w:t xml:space="preserve">June </w:t>
      </w:r>
      <w:r w:rsidR="00430050" w:rsidRPr="00430050">
        <w:rPr>
          <w:rStyle w:val="y2iqfc"/>
          <w:rFonts w:cs="Angsana New"/>
          <w:color w:val="000000"/>
          <w:spacing w:val="-4"/>
          <w:sz w:val="24"/>
          <w:szCs w:val="24"/>
        </w:rPr>
        <w:t>30</w:t>
      </w:r>
      <w:r w:rsidRPr="002E1D9D">
        <w:rPr>
          <w:rFonts w:cs="Times New Roman"/>
          <w:color w:val="000000"/>
          <w:spacing w:val="-4"/>
          <w:sz w:val="24"/>
          <w:szCs w:val="24"/>
        </w:rPr>
        <w:t>, are as follows:</w:t>
      </w:r>
      <w:r w:rsidRPr="002E1D9D">
        <w:rPr>
          <w:rFonts w:cs="Times New Roman"/>
          <w:b/>
          <w:bCs/>
          <w:color w:val="000000"/>
          <w:spacing w:val="-4"/>
          <w:sz w:val="20"/>
          <w:szCs w:val="20"/>
        </w:rPr>
        <w:t xml:space="preserve"> </w:t>
      </w:r>
    </w:p>
    <w:p w14:paraId="27319632" w14:textId="77777777" w:rsidR="00A45207" w:rsidRPr="00F17B9C" w:rsidRDefault="00A45207" w:rsidP="002E1D9D">
      <w:pPr>
        <w:pStyle w:val="BodyText"/>
        <w:tabs>
          <w:tab w:val="clear" w:pos="1080"/>
        </w:tabs>
        <w:spacing w:before="240" w:line="240" w:lineRule="exact"/>
        <w:ind w:left="360" w:right="72" w:firstLine="806"/>
        <w:jc w:val="right"/>
        <w:rPr>
          <w:rFonts w:cs="Times New Roman"/>
          <w:b/>
          <w:bCs/>
          <w:color w:val="000000"/>
          <w:sz w:val="20"/>
          <w:szCs w:val="20"/>
          <w:lang w:val="en-US" w:eastAsia="en-US"/>
        </w:rPr>
      </w:pPr>
      <w:r w:rsidRPr="003E74CC">
        <w:rPr>
          <w:rFonts w:cs="Times New Roman"/>
          <w:b/>
          <w:bCs/>
          <w:color w:val="000000"/>
          <w:sz w:val="28"/>
          <w:szCs w:val="28"/>
          <w:lang w:eastAsia="en-US"/>
        </w:rPr>
        <w:tab/>
      </w:r>
      <w:r w:rsidRPr="003E74CC">
        <w:rPr>
          <w:rFonts w:cs="Times New Roman"/>
          <w:b/>
          <w:bCs/>
          <w:color w:val="000000"/>
          <w:sz w:val="28"/>
          <w:szCs w:val="28"/>
          <w:lang w:eastAsia="en-US"/>
        </w:rPr>
        <w:tab/>
      </w:r>
      <w:r w:rsidRPr="003E74CC">
        <w:rPr>
          <w:rFonts w:cs="Times New Roman"/>
          <w:b/>
          <w:bCs/>
          <w:color w:val="000000"/>
          <w:sz w:val="28"/>
          <w:szCs w:val="28"/>
          <w:lang w:eastAsia="en-US"/>
        </w:rPr>
        <w:tab/>
      </w:r>
      <w:r w:rsidRPr="003E74CC">
        <w:rPr>
          <w:rFonts w:cs="Times New Roman"/>
          <w:b/>
          <w:bCs/>
          <w:color w:val="000000"/>
          <w:sz w:val="28"/>
          <w:szCs w:val="28"/>
          <w:lang w:eastAsia="en-US"/>
        </w:rPr>
        <w:tab/>
      </w:r>
      <w:r w:rsidRPr="003E74CC">
        <w:rPr>
          <w:rFonts w:cs="Times New Roman"/>
          <w:b/>
          <w:bCs/>
          <w:color w:val="000000"/>
          <w:sz w:val="28"/>
          <w:szCs w:val="28"/>
          <w:lang w:eastAsia="en-US"/>
        </w:rPr>
        <w:tab/>
      </w:r>
      <w:r w:rsidRPr="003E74CC">
        <w:rPr>
          <w:rFonts w:cs="Times New Roman"/>
          <w:b/>
          <w:bCs/>
          <w:color w:val="000000"/>
          <w:lang w:eastAsia="en-US"/>
        </w:rPr>
        <w:tab/>
      </w:r>
      <w:r w:rsidRPr="003E74CC">
        <w:rPr>
          <w:rFonts w:cs="Times New Roman"/>
          <w:b/>
          <w:bCs/>
          <w:color w:val="000000"/>
          <w:lang w:eastAsia="en-US"/>
        </w:rPr>
        <w:tab/>
      </w:r>
      <w:r w:rsidRPr="003E74CC">
        <w:rPr>
          <w:rFonts w:cs="Times New Roman"/>
          <w:b/>
          <w:bCs/>
          <w:color w:val="000000"/>
          <w:lang w:eastAsia="en-US"/>
        </w:rPr>
        <w:tab/>
      </w:r>
      <w:r w:rsidRPr="003E74CC">
        <w:rPr>
          <w:rFonts w:cs="Times New Roman"/>
          <w:b/>
          <w:bCs/>
          <w:color w:val="000000"/>
          <w:lang w:eastAsia="en-US"/>
        </w:rPr>
        <w:tab/>
      </w:r>
      <w:r w:rsidRPr="00F17B9C">
        <w:rPr>
          <w:rFonts w:cs="Times New Roman"/>
          <w:b/>
          <w:bCs/>
          <w:color w:val="000000"/>
          <w:sz w:val="20"/>
          <w:szCs w:val="20"/>
          <w:cs/>
          <w:lang w:val="en-US" w:eastAsia="en-US"/>
        </w:rPr>
        <w:t>Unit : Million Baht</w:t>
      </w:r>
    </w:p>
    <w:tbl>
      <w:tblPr>
        <w:tblW w:w="8649" w:type="dxa"/>
        <w:tblInd w:w="531" w:type="dxa"/>
        <w:tblLayout w:type="fixed"/>
        <w:tblCellMar>
          <w:left w:w="0" w:type="dxa"/>
          <w:right w:w="0" w:type="dxa"/>
        </w:tblCellMar>
        <w:tblLook w:val="04A0" w:firstRow="1" w:lastRow="0" w:firstColumn="1" w:lastColumn="0" w:noHBand="0" w:noVBand="1"/>
      </w:tblPr>
      <w:tblGrid>
        <w:gridCol w:w="3877"/>
        <w:gridCol w:w="1169"/>
        <w:gridCol w:w="90"/>
        <w:gridCol w:w="1079"/>
        <w:gridCol w:w="92"/>
        <w:gridCol w:w="1079"/>
        <w:gridCol w:w="90"/>
        <w:gridCol w:w="1173"/>
      </w:tblGrid>
      <w:tr w:rsidR="003E74CC" w:rsidRPr="003E74CC" w14:paraId="2B13C414" w14:textId="77777777" w:rsidTr="00294D90">
        <w:trPr>
          <w:cantSplit/>
        </w:trPr>
        <w:tc>
          <w:tcPr>
            <w:tcW w:w="3879" w:type="dxa"/>
          </w:tcPr>
          <w:p w14:paraId="345BC646"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c>
          <w:tcPr>
            <w:tcW w:w="2335" w:type="dxa"/>
            <w:gridSpan w:val="3"/>
            <w:hideMark/>
          </w:tcPr>
          <w:p w14:paraId="3FD22832"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r w:rsidRPr="003E74CC">
              <w:rPr>
                <w:rFonts w:cs="Times New Roman"/>
                <w:b/>
                <w:bCs/>
                <w:color w:val="000000"/>
                <w:sz w:val="18"/>
                <w:szCs w:val="18"/>
                <w:lang w:val="en-US"/>
              </w:rPr>
              <w:t xml:space="preserve">Consolidated </w:t>
            </w:r>
          </w:p>
          <w:p w14:paraId="7C5CEBEA"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r w:rsidRPr="003E74CC">
              <w:rPr>
                <w:rFonts w:cs="Times New Roman"/>
                <w:b/>
                <w:bCs/>
                <w:color w:val="000000"/>
                <w:sz w:val="18"/>
                <w:szCs w:val="18"/>
                <w:lang w:val="en-US"/>
              </w:rPr>
              <w:t>financial statements</w:t>
            </w:r>
          </w:p>
        </w:tc>
        <w:tc>
          <w:tcPr>
            <w:tcW w:w="92" w:type="dxa"/>
          </w:tcPr>
          <w:p w14:paraId="13D3637A"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cs/>
                <w:lang w:val="en-US"/>
              </w:rPr>
            </w:pPr>
          </w:p>
        </w:tc>
        <w:tc>
          <w:tcPr>
            <w:tcW w:w="2343" w:type="dxa"/>
            <w:gridSpan w:val="3"/>
            <w:hideMark/>
          </w:tcPr>
          <w:p w14:paraId="2F9BEF5A"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r w:rsidRPr="003E74CC">
              <w:rPr>
                <w:rFonts w:cs="Times New Roman"/>
                <w:b/>
                <w:bCs/>
                <w:color w:val="000000"/>
                <w:sz w:val="18"/>
                <w:szCs w:val="18"/>
                <w:lang w:val="en-US"/>
              </w:rPr>
              <w:t xml:space="preserve">Separate </w:t>
            </w:r>
          </w:p>
          <w:p w14:paraId="0C3A13BC"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r w:rsidRPr="003E74CC">
              <w:rPr>
                <w:rFonts w:cs="Times New Roman"/>
                <w:b/>
                <w:bCs/>
                <w:color w:val="000000"/>
                <w:sz w:val="18"/>
                <w:szCs w:val="18"/>
                <w:lang w:val="en-US"/>
              </w:rPr>
              <w:t>financial statements</w:t>
            </w:r>
          </w:p>
        </w:tc>
      </w:tr>
      <w:tr w:rsidR="003E74CC" w:rsidRPr="003E74CC" w14:paraId="2A27643C" w14:textId="77777777" w:rsidTr="00294D90">
        <w:tc>
          <w:tcPr>
            <w:tcW w:w="3879" w:type="dxa"/>
          </w:tcPr>
          <w:p w14:paraId="3055F042"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c>
          <w:tcPr>
            <w:tcW w:w="1170" w:type="dxa"/>
            <w:hideMark/>
          </w:tcPr>
          <w:p w14:paraId="4751862B" w14:textId="4B0F6B2A" w:rsidR="00A45207" w:rsidRPr="003E74CC" w:rsidRDefault="00430050">
            <w:pPr>
              <w:pStyle w:val="BodyText"/>
              <w:tabs>
                <w:tab w:val="clear" w:pos="1080"/>
              </w:tabs>
              <w:spacing w:line="240" w:lineRule="exact"/>
              <w:ind w:right="-10"/>
              <w:jc w:val="center"/>
              <w:rPr>
                <w:rFonts w:cs="Times New Roman"/>
                <w:b/>
                <w:bCs/>
                <w:color w:val="000000"/>
                <w:sz w:val="18"/>
                <w:szCs w:val="18"/>
                <w:lang w:val="en-US"/>
              </w:rPr>
            </w:pPr>
            <w:r w:rsidRPr="00430050">
              <w:rPr>
                <w:b/>
                <w:bCs/>
                <w:color w:val="000000"/>
                <w:sz w:val="18"/>
                <w:szCs w:val="18"/>
                <w:lang w:val="en-US"/>
              </w:rPr>
              <w:t>2024</w:t>
            </w:r>
          </w:p>
        </w:tc>
        <w:tc>
          <w:tcPr>
            <w:tcW w:w="90" w:type="dxa"/>
          </w:tcPr>
          <w:p w14:paraId="1D94F711"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c>
          <w:tcPr>
            <w:tcW w:w="1079" w:type="dxa"/>
            <w:hideMark/>
          </w:tcPr>
          <w:p w14:paraId="30354C06" w14:textId="5B35D4AE" w:rsidR="00A45207" w:rsidRPr="003E74CC" w:rsidRDefault="00430050">
            <w:pPr>
              <w:pStyle w:val="BodyText"/>
              <w:tabs>
                <w:tab w:val="clear" w:pos="1080"/>
              </w:tabs>
              <w:spacing w:line="240" w:lineRule="exact"/>
              <w:ind w:right="-10"/>
              <w:jc w:val="center"/>
              <w:rPr>
                <w:rFonts w:cs="Times New Roman"/>
                <w:b/>
                <w:bCs/>
                <w:color w:val="000000"/>
                <w:sz w:val="18"/>
                <w:szCs w:val="18"/>
                <w:lang w:val="en-US"/>
              </w:rPr>
            </w:pPr>
            <w:r w:rsidRPr="00430050">
              <w:rPr>
                <w:b/>
                <w:bCs/>
                <w:color w:val="000000"/>
                <w:sz w:val="18"/>
                <w:szCs w:val="18"/>
                <w:lang w:val="en-US"/>
              </w:rPr>
              <w:t>2023</w:t>
            </w:r>
          </w:p>
        </w:tc>
        <w:tc>
          <w:tcPr>
            <w:tcW w:w="92" w:type="dxa"/>
          </w:tcPr>
          <w:p w14:paraId="07B2447F"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c>
          <w:tcPr>
            <w:tcW w:w="1079" w:type="dxa"/>
            <w:hideMark/>
          </w:tcPr>
          <w:p w14:paraId="0D2B9C23" w14:textId="6DAB8F9D" w:rsidR="00A45207" w:rsidRPr="003E74CC" w:rsidRDefault="00430050">
            <w:pPr>
              <w:pStyle w:val="BodyText"/>
              <w:tabs>
                <w:tab w:val="clear" w:pos="1080"/>
              </w:tabs>
              <w:spacing w:line="240" w:lineRule="exact"/>
              <w:ind w:right="-10"/>
              <w:jc w:val="center"/>
              <w:rPr>
                <w:rFonts w:cs="Times New Roman"/>
                <w:b/>
                <w:bCs/>
                <w:color w:val="000000"/>
                <w:sz w:val="18"/>
                <w:szCs w:val="18"/>
                <w:lang w:val="en-US"/>
              </w:rPr>
            </w:pPr>
            <w:r w:rsidRPr="00430050">
              <w:rPr>
                <w:b/>
                <w:bCs/>
                <w:color w:val="000000"/>
                <w:sz w:val="18"/>
                <w:szCs w:val="18"/>
                <w:lang w:val="en-US"/>
              </w:rPr>
              <w:t>2024</w:t>
            </w:r>
          </w:p>
        </w:tc>
        <w:tc>
          <w:tcPr>
            <w:tcW w:w="90" w:type="dxa"/>
          </w:tcPr>
          <w:p w14:paraId="5D119007"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c>
          <w:tcPr>
            <w:tcW w:w="1170" w:type="dxa"/>
            <w:hideMark/>
          </w:tcPr>
          <w:p w14:paraId="7C06C102" w14:textId="493BEDF5" w:rsidR="00A45207" w:rsidRPr="003E74CC" w:rsidRDefault="00430050">
            <w:pPr>
              <w:pStyle w:val="BodyText"/>
              <w:tabs>
                <w:tab w:val="clear" w:pos="1080"/>
              </w:tabs>
              <w:spacing w:line="240" w:lineRule="exact"/>
              <w:ind w:right="-10"/>
              <w:jc w:val="center"/>
              <w:rPr>
                <w:rFonts w:cs="Times New Roman"/>
                <w:b/>
                <w:bCs/>
                <w:color w:val="000000"/>
                <w:sz w:val="18"/>
                <w:szCs w:val="18"/>
                <w:lang w:val="en-US"/>
              </w:rPr>
            </w:pPr>
            <w:r w:rsidRPr="00430050">
              <w:rPr>
                <w:b/>
                <w:bCs/>
                <w:color w:val="000000"/>
                <w:sz w:val="18"/>
                <w:szCs w:val="18"/>
                <w:lang w:val="en-US"/>
              </w:rPr>
              <w:t>2023</w:t>
            </w:r>
          </w:p>
        </w:tc>
      </w:tr>
      <w:tr w:rsidR="003E74CC" w:rsidRPr="003E74CC" w14:paraId="637ED275" w14:textId="77777777" w:rsidTr="00294D90">
        <w:tc>
          <w:tcPr>
            <w:tcW w:w="3879" w:type="dxa"/>
          </w:tcPr>
          <w:p w14:paraId="443D2B09" w14:textId="27E51AA6" w:rsidR="00A45207" w:rsidRPr="003E74CC" w:rsidRDefault="00A45207">
            <w:pPr>
              <w:pStyle w:val="BodyText"/>
              <w:tabs>
                <w:tab w:val="clear" w:pos="1080"/>
              </w:tabs>
              <w:spacing w:line="240" w:lineRule="exact"/>
              <w:ind w:left="72" w:right="-10" w:firstLine="27"/>
              <w:rPr>
                <w:rFonts w:cs="Times New Roman"/>
                <w:color w:val="000000"/>
                <w:sz w:val="20"/>
                <w:szCs w:val="20"/>
                <w:lang w:val="en-US" w:eastAsia="en-US"/>
              </w:rPr>
            </w:pPr>
            <w:r w:rsidRPr="003E74CC">
              <w:rPr>
                <w:rFonts w:cs="Times New Roman"/>
                <w:color w:val="000000"/>
                <w:sz w:val="20"/>
                <w:szCs w:val="20"/>
              </w:rPr>
              <w:t>B</w:t>
            </w:r>
            <w:r w:rsidR="008F5385" w:rsidRPr="003E74CC">
              <w:rPr>
                <w:rFonts w:cs="Times New Roman"/>
                <w:color w:val="000000"/>
                <w:sz w:val="20"/>
                <w:szCs w:val="20"/>
                <w:lang w:val="en-US"/>
              </w:rPr>
              <w:t xml:space="preserve">alance </w:t>
            </w:r>
            <w:r w:rsidRPr="003E74CC">
              <w:rPr>
                <w:rFonts w:cs="Times New Roman"/>
                <w:color w:val="000000"/>
                <w:sz w:val="20"/>
                <w:szCs w:val="20"/>
              </w:rPr>
              <w:t xml:space="preserve">as at January </w:t>
            </w:r>
            <w:r w:rsidR="00430050" w:rsidRPr="00430050">
              <w:rPr>
                <w:color w:val="000000"/>
                <w:sz w:val="20"/>
                <w:szCs w:val="20"/>
                <w:lang w:val="en-US"/>
              </w:rPr>
              <w:t>1</w:t>
            </w:r>
            <w:r w:rsidRPr="003E74CC">
              <w:rPr>
                <w:rFonts w:cs="Times New Roman"/>
                <w:color w:val="000000"/>
                <w:sz w:val="20"/>
                <w:szCs w:val="20"/>
              </w:rPr>
              <w:t xml:space="preserve">, </w:t>
            </w:r>
          </w:p>
        </w:tc>
        <w:tc>
          <w:tcPr>
            <w:tcW w:w="1170" w:type="dxa"/>
            <w:shd w:val="clear" w:color="auto" w:fill="auto"/>
          </w:tcPr>
          <w:p w14:paraId="79A8DEEB" w14:textId="0D11E9AF" w:rsidR="00A45207" w:rsidRPr="003E74CC" w:rsidRDefault="00430050" w:rsidP="000C7AB8">
            <w:pPr>
              <w:pStyle w:val="BodyText"/>
              <w:tabs>
                <w:tab w:val="clear" w:pos="450"/>
                <w:tab w:val="clear" w:pos="1080"/>
              </w:tabs>
              <w:spacing w:line="240" w:lineRule="exact"/>
              <w:ind w:right="-541"/>
              <w:jc w:val="center"/>
              <w:rPr>
                <w:rFonts w:cs="Times New Roman"/>
                <w:color w:val="000000"/>
                <w:sz w:val="20"/>
                <w:szCs w:val="20"/>
                <w:lang w:val="en-US"/>
              </w:rPr>
            </w:pPr>
            <w:r w:rsidRPr="00430050">
              <w:rPr>
                <w:color w:val="000000"/>
                <w:sz w:val="20"/>
                <w:szCs w:val="20"/>
                <w:lang w:val="en-US"/>
              </w:rPr>
              <w:t>65</w:t>
            </w:r>
            <w:r w:rsidR="00A45207" w:rsidRPr="003E74CC">
              <w:rPr>
                <w:rFonts w:cs="Times New Roman"/>
                <w:color w:val="000000"/>
                <w:sz w:val="20"/>
                <w:szCs w:val="20"/>
                <w:lang w:val="en-US"/>
              </w:rPr>
              <w:t>,</w:t>
            </w:r>
            <w:r w:rsidRPr="00430050">
              <w:rPr>
                <w:color w:val="000000"/>
                <w:sz w:val="20"/>
                <w:szCs w:val="20"/>
                <w:lang w:val="en-US"/>
              </w:rPr>
              <w:t>048</w:t>
            </w:r>
          </w:p>
        </w:tc>
        <w:tc>
          <w:tcPr>
            <w:tcW w:w="90" w:type="dxa"/>
            <w:shd w:val="clear" w:color="auto" w:fill="auto"/>
          </w:tcPr>
          <w:p w14:paraId="5E7CD7BA" w14:textId="77777777" w:rsidR="00A45207" w:rsidRPr="003E74CC" w:rsidRDefault="00A45207">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1079" w:type="dxa"/>
            <w:shd w:val="clear" w:color="auto" w:fill="auto"/>
          </w:tcPr>
          <w:p w14:paraId="766CEC3C" w14:textId="2C0CF8E7" w:rsidR="00A45207" w:rsidRPr="003E74CC" w:rsidRDefault="00430050" w:rsidP="000C7AB8">
            <w:pPr>
              <w:pStyle w:val="BodyText"/>
              <w:tabs>
                <w:tab w:val="clear" w:pos="450"/>
                <w:tab w:val="clear" w:pos="1080"/>
              </w:tabs>
              <w:spacing w:line="240" w:lineRule="exact"/>
              <w:ind w:right="-362"/>
              <w:jc w:val="center"/>
              <w:rPr>
                <w:rFonts w:cs="Times New Roman"/>
                <w:color w:val="000000"/>
                <w:sz w:val="20"/>
                <w:szCs w:val="20"/>
                <w:lang w:val="en-US"/>
              </w:rPr>
            </w:pPr>
            <w:r w:rsidRPr="00430050">
              <w:rPr>
                <w:color w:val="000000"/>
                <w:spacing w:val="-2"/>
                <w:sz w:val="20"/>
                <w:szCs w:val="20"/>
                <w:lang w:val="en-US"/>
              </w:rPr>
              <w:t>61</w:t>
            </w:r>
            <w:r w:rsidR="00A45207" w:rsidRPr="003E74CC">
              <w:rPr>
                <w:rFonts w:cs="Times New Roman"/>
                <w:color w:val="000000"/>
                <w:spacing w:val="-2"/>
                <w:sz w:val="20"/>
                <w:szCs w:val="20"/>
                <w:lang w:val="en-US"/>
              </w:rPr>
              <w:t>,</w:t>
            </w:r>
            <w:r w:rsidRPr="00430050">
              <w:rPr>
                <w:color w:val="000000"/>
                <w:spacing w:val="-2"/>
                <w:sz w:val="20"/>
                <w:szCs w:val="20"/>
                <w:lang w:val="en-US"/>
              </w:rPr>
              <w:t>869</w:t>
            </w:r>
          </w:p>
        </w:tc>
        <w:tc>
          <w:tcPr>
            <w:tcW w:w="92" w:type="dxa"/>
            <w:shd w:val="clear" w:color="auto" w:fill="auto"/>
          </w:tcPr>
          <w:p w14:paraId="4BAFA8B1" w14:textId="77777777" w:rsidR="00A45207" w:rsidRPr="003E74CC" w:rsidRDefault="00A45207">
            <w:pPr>
              <w:pStyle w:val="BodyText"/>
              <w:tabs>
                <w:tab w:val="clear" w:pos="450"/>
                <w:tab w:val="clear" w:pos="1080"/>
              </w:tabs>
              <w:spacing w:line="240" w:lineRule="exact"/>
              <w:ind w:right="90"/>
              <w:jc w:val="right"/>
              <w:rPr>
                <w:rFonts w:cs="Times New Roman"/>
                <w:color w:val="000000"/>
                <w:sz w:val="20"/>
                <w:szCs w:val="20"/>
                <w:cs/>
                <w:lang w:val="en-US"/>
              </w:rPr>
            </w:pPr>
          </w:p>
        </w:tc>
        <w:tc>
          <w:tcPr>
            <w:tcW w:w="1079" w:type="dxa"/>
            <w:shd w:val="clear" w:color="auto" w:fill="auto"/>
          </w:tcPr>
          <w:p w14:paraId="2CE7618C" w14:textId="353065B6" w:rsidR="00A45207" w:rsidRPr="003E74CC" w:rsidRDefault="00430050" w:rsidP="000C7AB8">
            <w:pPr>
              <w:pStyle w:val="BodyText"/>
              <w:tabs>
                <w:tab w:val="clear" w:pos="450"/>
                <w:tab w:val="clear" w:pos="1080"/>
              </w:tabs>
              <w:spacing w:line="240" w:lineRule="exact"/>
              <w:ind w:right="-447"/>
              <w:jc w:val="center"/>
              <w:rPr>
                <w:rFonts w:cs="Times New Roman"/>
                <w:color w:val="000000"/>
                <w:sz w:val="20"/>
                <w:szCs w:val="20"/>
                <w:lang w:val="en-US"/>
              </w:rPr>
            </w:pPr>
            <w:r w:rsidRPr="00430050">
              <w:rPr>
                <w:color w:val="000000"/>
                <w:sz w:val="20"/>
                <w:szCs w:val="20"/>
                <w:lang w:val="en-US"/>
              </w:rPr>
              <w:t>65</w:t>
            </w:r>
            <w:r w:rsidR="00A45207" w:rsidRPr="003E74CC">
              <w:rPr>
                <w:rFonts w:cs="Times New Roman"/>
                <w:color w:val="000000"/>
                <w:sz w:val="20"/>
                <w:szCs w:val="20"/>
                <w:lang w:val="en-US"/>
              </w:rPr>
              <w:t>,</w:t>
            </w:r>
            <w:r w:rsidRPr="00430050">
              <w:rPr>
                <w:color w:val="000000"/>
                <w:sz w:val="20"/>
                <w:szCs w:val="20"/>
                <w:lang w:val="en-US"/>
              </w:rPr>
              <w:t>042</w:t>
            </w:r>
          </w:p>
        </w:tc>
        <w:tc>
          <w:tcPr>
            <w:tcW w:w="90" w:type="dxa"/>
            <w:shd w:val="clear" w:color="auto" w:fill="auto"/>
          </w:tcPr>
          <w:p w14:paraId="43960A21" w14:textId="77777777" w:rsidR="00A45207" w:rsidRPr="003E74CC" w:rsidRDefault="00A45207">
            <w:pPr>
              <w:pStyle w:val="BodyText"/>
              <w:tabs>
                <w:tab w:val="clear" w:pos="450"/>
                <w:tab w:val="clear" w:pos="1080"/>
              </w:tabs>
              <w:spacing w:line="240" w:lineRule="exact"/>
              <w:ind w:right="90"/>
              <w:jc w:val="center"/>
              <w:rPr>
                <w:rFonts w:cs="Times New Roman"/>
                <w:color w:val="000000"/>
                <w:sz w:val="20"/>
                <w:szCs w:val="20"/>
                <w:cs/>
                <w:lang w:val="en-US"/>
              </w:rPr>
            </w:pPr>
          </w:p>
        </w:tc>
        <w:tc>
          <w:tcPr>
            <w:tcW w:w="1170" w:type="dxa"/>
            <w:shd w:val="clear" w:color="auto" w:fill="auto"/>
          </w:tcPr>
          <w:p w14:paraId="6E0F7EC2" w14:textId="383378D5" w:rsidR="00A45207" w:rsidRPr="003E74CC" w:rsidRDefault="00430050" w:rsidP="000C7AB8">
            <w:pPr>
              <w:pStyle w:val="BodyText"/>
              <w:tabs>
                <w:tab w:val="clear" w:pos="450"/>
                <w:tab w:val="clear" w:pos="1080"/>
              </w:tabs>
              <w:spacing w:line="240" w:lineRule="exact"/>
              <w:ind w:right="-445"/>
              <w:jc w:val="center"/>
              <w:rPr>
                <w:rFonts w:cs="Times New Roman"/>
                <w:color w:val="000000"/>
                <w:sz w:val="20"/>
                <w:szCs w:val="20"/>
                <w:lang w:val="en-US"/>
              </w:rPr>
            </w:pPr>
            <w:r w:rsidRPr="00430050">
              <w:rPr>
                <w:color w:val="000000"/>
                <w:spacing w:val="-2"/>
                <w:sz w:val="20"/>
                <w:szCs w:val="20"/>
                <w:lang w:val="en-US"/>
              </w:rPr>
              <w:t>56</w:t>
            </w:r>
            <w:r w:rsidR="00A45207" w:rsidRPr="003E74CC">
              <w:rPr>
                <w:rFonts w:cs="Times New Roman"/>
                <w:color w:val="000000"/>
                <w:spacing w:val="-2"/>
                <w:sz w:val="20"/>
                <w:szCs w:val="20"/>
                <w:lang w:val="en-US"/>
              </w:rPr>
              <w:t>,</w:t>
            </w:r>
            <w:r w:rsidRPr="00430050">
              <w:rPr>
                <w:color w:val="000000"/>
                <w:spacing w:val="-2"/>
                <w:sz w:val="20"/>
                <w:szCs w:val="20"/>
                <w:lang w:val="en-US"/>
              </w:rPr>
              <w:t>295</w:t>
            </w:r>
          </w:p>
        </w:tc>
      </w:tr>
      <w:tr w:rsidR="003E74CC" w:rsidRPr="003E74CC" w14:paraId="06B87662" w14:textId="77777777" w:rsidTr="00294D90">
        <w:tc>
          <w:tcPr>
            <w:tcW w:w="3879" w:type="dxa"/>
          </w:tcPr>
          <w:p w14:paraId="53BC0D32" w14:textId="6E2D231C" w:rsidR="00E55D6A" w:rsidRDefault="00A45207">
            <w:pPr>
              <w:pStyle w:val="BodyText"/>
              <w:tabs>
                <w:tab w:val="clear" w:pos="1080"/>
              </w:tabs>
              <w:spacing w:line="240" w:lineRule="exact"/>
              <w:ind w:left="72" w:right="-10" w:firstLine="27"/>
              <w:rPr>
                <w:rFonts w:cs="Times New Roman"/>
                <w:color w:val="000000"/>
                <w:spacing w:val="-4"/>
                <w:sz w:val="20"/>
                <w:szCs w:val="20"/>
                <w:lang w:val="en-US"/>
              </w:rPr>
            </w:pPr>
            <w:r w:rsidRPr="003E74CC">
              <w:rPr>
                <w:rFonts w:cs="Times New Roman"/>
                <w:color w:val="000000"/>
                <w:spacing w:val="-4"/>
                <w:sz w:val="20"/>
                <w:szCs w:val="20"/>
                <w:u w:val="single"/>
              </w:rPr>
              <w:t>Increase</w:t>
            </w:r>
            <w:r w:rsidR="004360D6" w:rsidRPr="003E74CC">
              <w:rPr>
                <w:rFonts w:cs="Times New Roman"/>
                <w:color w:val="000000"/>
                <w:spacing w:val="-4"/>
                <w:sz w:val="20"/>
                <w:szCs w:val="20"/>
              </w:rPr>
              <w:t xml:space="preserve"> </w:t>
            </w:r>
            <w:r w:rsidR="004360D6" w:rsidRPr="003E74CC">
              <w:rPr>
                <w:rFonts w:cs="Times New Roman"/>
                <w:color w:val="000000"/>
                <w:spacing w:val="-4"/>
                <w:sz w:val="20"/>
                <w:szCs w:val="20"/>
                <w:lang w:val="en-US"/>
              </w:rPr>
              <w:t xml:space="preserve"> </w:t>
            </w:r>
            <w:r w:rsidRPr="003E74CC">
              <w:rPr>
                <w:rFonts w:cs="Times New Roman"/>
                <w:color w:val="000000"/>
                <w:spacing w:val="-4"/>
                <w:sz w:val="20"/>
                <w:szCs w:val="20"/>
              </w:rPr>
              <w:t xml:space="preserve">from </w:t>
            </w:r>
            <w:r w:rsidR="00E55D6A">
              <w:rPr>
                <w:rFonts w:cs="Times New Roman"/>
                <w:color w:val="000000"/>
                <w:spacing w:val="-4"/>
                <w:sz w:val="20"/>
                <w:szCs w:val="20"/>
                <w:lang w:val="en-US"/>
              </w:rPr>
              <w:t xml:space="preserve">entering into </w:t>
            </w:r>
          </w:p>
          <w:p w14:paraId="135CC79F" w14:textId="44CB0BB2" w:rsidR="00A45207" w:rsidRPr="003E74CC" w:rsidRDefault="00A45207" w:rsidP="00E55D6A">
            <w:pPr>
              <w:pStyle w:val="BodyText"/>
              <w:tabs>
                <w:tab w:val="clear" w:pos="1080"/>
              </w:tabs>
              <w:spacing w:line="240" w:lineRule="exact"/>
              <w:ind w:left="72" w:right="-10" w:firstLine="1017"/>
              <w:rPr>
                <w:rFonts w:cs="Times New Roman"/>
                <w:color w:val="000000"/>
                <w:sz w:val="20"/>
                <w:szCs w:val="20"/>
                <w:lang w:val="en-US" w:eastAsia="en-US"/>
              </w:rPr>
            </w:pPr>
            <w:r>
              <w:rPr>
                <w:rFonts w:cs="Times New Roman"/>
                <w:color w:val="000000"/>
                <w:spacing w:val="-4"/>
                <w:sz w:val="20"/>
                <w:szCs w:val="20"/>
                <w:lang w:val="en-US"/>
              </w:rPr>
              <w:t xml:space="preserve">new </w:t>
            </w:r>
            <w:r w:rsidR="009131E4">
              <w:rPr>
                <w:rFonts w:cs="Times New Roman"/>
                <w:color w:val="000000"/>
                <w:spacing w:val="-4"/>
                <w:sz w:val="20"/>
                <w:szCs w:val="20"/>
                <w:lang w:val="en-US"/>
              </w:rPr>
              <w:t>lease</w:t>
            </w:r>
            <w:r w:rsidRPr="003E74CC">
              <w:rPr>
                <w:rFonts w:cs="Times New Roman"/>
                <w:color w:val="000000"/>
                <w:spacing w:val="-4"/>
                <w:sz w:val="20"/>
                <w:szCs w:val="20"/>
              </w:rPr>
              <w:t xml:space="preserve"> contracts - cost</w:t>
            </w:r>
          </w:p>
        </w:tc>
        <w:tc>
          <w:tcPr>
            <w:tcW w:w="1170" w:type="dxa"/>
            <w:shd w:val="clear" w:color="auto" w:fill="auto"/>
            <w:vAlign w:val="bottom"/>
          </w:tcPr>
          <w:p w14:paraId="6962CE90" w14:textId="68131E9B" w:rsidR="00A45207" w:rsidRPr="003E74CC" w:rsidRDefault="00430050" w:rsidP="000C7AB8">
            <w:pPr>
              <w:pStyle w:val="BodyText"/>
              <w:tabs>
                <w:tab w:val="clear" w:pos="450"/>
                <w:tab w:val="clear" w:pos="1080"/>
              </w:tabs>
              <w:spacing w:line="240" w:lineRule="exact"/>
              <w:ind w:right="-541"/>
              <w:jc w:val="center"/>
              <w:rPr>
                <w:rFonts w:cs="Times New Roman"/>
                <w:color w:val="000000"/>
                <w:sz w:val="20"/>
                <w:szCs w:val="20"/>
                <w:lang w:val="en-US"/>
              </w:rPr>
            </w:pPr>
            <w:r w:rsidRPr="00430050">
              <w:rPr>
                <w:color w:val="000000"/>
                <w:sz w:val="20"/>
                <w:szCs w:val="20"/>
                <w:lang w:val="en-US"/>
              </w:rPr>
              <w:t>16</w:t>
            </w:r>
            <w:r w:rsidR="00A45207" w:rsidRPr="003E74CC">
              <w:rPr>
                <w:rFonts w:cs="Times New Roman"/>
                <w:color w:val="000000"/>
                <w:sz w:val="20"/>
                <w:szCs w:val="20"/>
                <w:lang w:val="en-US"/>
              </w:rPr>
              <w:t>,</w:t>
            </w:r>
            <w:r w:rsidRPr="00430050">
              <w:rPr>
                <w:color w:val="000000"/>
                <w:sz w:val="20"/>
                <w:szCs w:val="20"/>
                <w:lang w:val="en-US"/>
              </w:rPr>
              <w:t>387</w:t>
            </w:r>
          </w:p>
        </w:tc>
        <w:tc>
          <w:tcPr>
            <w:tcW w:w="90" w:type="dxa"/>
            <w:shd w:val="clear" w:color="auto" w:fill="auto"/>
          </w:tcPr>
          <w:p w14:paraId="0E9B662C" w14:textId="77777777" w:rsidR="00A45207" w:rsidRPr="003E74CC" w:rsidRDefault="00A45207">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1079" w:type="dxa"/>
            <w:shd w:val="clear" w:color="auto" w:fill="auto"/>
          </w:tcPr>
          <w:p w14:paraId="00B2D59E" w14:textId="77777777" w:rsidR="00670E7B" w:rsidRDefault="00670E7B" w:rsidP="000C7AB8">
            <w:pPr>
              <w:pStyle w:val="BodyText"/>
              <w:tabs>
                <w:tab w:val="clear" w:pos="450"/>
                <w:tab w:val="clear" w:pos="1080"/>
              </w:tabs>
              <w:spacing w:line="240" w:lineRule="exact"/>
              <w:ind w:right="-452"/>
              <w:jc w:val="center"/>
              <w:rPr>
                <w:color w:val="000000"/>
                <w:spacing w:val="-2"/>
                <w:sz w:val="20"/>
                <w:szCs w:val="20"/>
                <w:lang w:val="en-US"/>
              </w:rPr>
            </w:pPr>
          </w:p>
          <w:p w14:paraId="7AAB631F" w14:textId="7CDA0DD4" w:rsidR="00A45207" w:rsidRPr="003E74CC" w:rsidRDefault="00430050" w:rsidP="000C7AB8">
            <w:pPr>
              <w:pStyle w:val="BodyText"/>
              <w:tabs>
                <w:tab w:val="clear" w:pos="450"/>
                <w:tab w:val="clear" w:pos="1080"/>
              </w:tabs>
              <w:spacing w:line="240" w:lineRule="exact"/>
              <w:ind w:right="-452"/>
              <w:jc w:val="center"/>
              <w:rPr>
                <w:rFonts w:cs="Times New Roman"/>
                <w:color w:val="000000"/>
                <w:sz w:val="20"/>
                <w:szCs w:val="20"/>
                <w:lang w:val="en-US" w:eastAsia="en-US"/>
              </w:rPr>
            </w:pPr>
            <w:r w:rsidRPr="00430050">
              <w:rPr>
                <w:color w:val="000000"/>
                <w:spacing w:val="-2"/>
                <w:sz w:val="20"/>
                <w:szCs w:val="20"/>
                <w:lang w:val="en-US"/>
              </w:rPr>
              <w:t>4</w:t>
            </w:r>
            <w:r w:rsidR="00A45207" w:rsidRPr="003E74CC">
              <w:rPr>
                <w:rFonts w:cs="Times New Roman"/>
                <w:color w:val="000000"/>
                <w:spacing w:val="-2"/>
                <w:sz w:val="20"/>
                <w:szCs w:val="20"/>
                <w:lang w:val="en-US"/>
              </w:rPr>
              <w:t>,</w:t>
            </w:r>
            <w:r w:rsidRPr="00430050">
              <w:rPr>
                <w:color w:val="000000"/>
                <w:spacing w:val="-2"/>
                <w:sz w:val="20"/>
                <w:szCs w:val="20"/>
                <w:lang w:val="en-US"/>
              </w:rPr>
              <w:t>564</w:t>
            </w:r>
          </w:p>
        </w:tc>
        <w:tc>
          <w:tcPr>
            <w:tcW w:w="92" w:type="dxa"/>
            <w:shd w:val="clear" w:color="auto" w:fill="auto"/>
          </w:tcPr>
          <w:p w14:paraId="1C06A4DC" w14:textId="77777777" w:rsidR="00A45207" w:rsidRPr="003E74CC" w:rsidRDefault="00A45207">
            <w:pPr>
              <w:pStyle w:val="BodyText"/>
              <w:tabs>
                <w:tab w:val="clear" w:pos="450"/>
                <w:tab w:val="clear" w:pos="1080"/>
              </w:tabs>
              <w:spacing w:line="240" w:lineRule="exact"/>
              <w:ind w:right="90"/>
              <w:jc w:val="right"/>
              <w:rPr>
                <w:rFonts w:cs="Times New Roman"/>
                <w:color w:val="000000"/>
                <w:sz w:val="20"/>
                <w:szCs w:val="20"/>
                <w:cs/>
                <w:lang w:val="en-US"/>
              </w:rPr>
            </w:pPr>
          </w:p>
        </w:tc>
        <w:tc>
          <w:tcPr>
            <w:tcW w:w="1079" w:type="dxa"/>
            <w:shd w:val="clear" w:color="auto" w:fill="auto"/>
            <w:vAlign w:val="bottom"/>
          </w:tcPr>
          <w:p w14:paraId="45EF447E" w14:textId="440E87C1" w:rsidR="00A45207" w:rsidRPr="003E74CC" w:rsidRDefault="00430050" w:rsidP="000C7AB8">
            <w:pPr>
              <w:pStyle w:val="BodyText"/>
              <w:tabs>
                <w:tab w:val="clear" w:pos="450"/>
                <w:tab w:val="clear" w:pos="1080"/>
              </w:tabs>
              <w:spacing w:line="240" w:lineRule="exact"/>
              <w:ind w:right="-447"/>
              <w:jc w:val="center"/>
              <w:rPr>
                <w:rFonts w:cs="Times New Roman"/>
                <w:color w:val="000000"/>
                <w:sz w:val="20"/>
                <w:szCs w:val="20"/>
                <w:lang w:val="en-US"/>
              </w:rPr>
            </w:pPr>
            <w:r w:rsidRPr="00430050">
              <w:rPr>
                <w:color w:val="000000"/>
                <w:sz w:val="20"/>
                <w:szCs w:val="20"/>
                <w:lang w:val="en-US"/>
              </w:rPr>
              <w:t>16</w:t>
            </w:r>
            <w:r w:rsidR="00A45207" w:rsidRPr="003E74CC">
              <w:rPr>
                <w:rFonts w:cs="Times New Roman"/>
                <w:color w:val="000000"/>
                <w:sz w:val="20"/>
                <w:szCs w:val="20"/>
                <w:lang w:val="en-US"/>
              </w:rPr>
              <w:t>,</w:t>
            </w:r>
            <w:r w:rsidRPr="00430050">
              <w:rPr>
                <w:color w:val="000000"/>
                <w:sz w:val="20"/>
                <w:szCs w:val="20"/>
                <w:lang w:val="en-US"/>
              </w:rPr>
              <w:t>359</w:t>
            </w:r>
          </w:p>
        </w:tc>
        <w:tc>
          <w:tcPr>
            <w:tcW w:w="90" w:type="dxa"/>
            <w:shd w:val="clear" w:color="auto" w:fill="auto"/>
          </w:tcPr>
          <w:p w14:paraId="072374F0" w14:textId="77777777" w:rsidR="00A45207" w:rsidRPr="003E74CC" w:rsidRDefault="00A45207">
            <w:pPr>
              <w:pStyle w:val="BodyText"/>
              <w:tabs>
                <w:tab w:val="clear" w:pos="450"/>
                <w:tab w:val="clear" w:pos="1080"/>
              </w:tabs>
              <w:spacing w:line="240" w:lineRule="exact"/>
              <w:ind w:right="90"/>
              <w:jc w:val="center"/>
              <w:rPr>
                <w:rFonts w:cs="Times New Roman"/>
                <w:color w:val="000000"/>
                <w:sz w:val="20"/>
                <w:szCs w:val="20"/>
                <w:cs/>
                <w:lang w:val="en-US"/>
              </w:rPr>
            </w:pPr>
          </w:p>
        </w:tc>
        <w:tc>
          <w:tcPr>
            <w:tcW w:w="1170" w:type="dxa"/>
            <w:shd w:val="clear" w:color="auto" w:fill="auto"/>
          </w:tcPr>
          <w:p w14:paraId="5A66D608" w14:textId="77777777" w:rsidR="00670E7B" w:rsidRDefault="00670E7B" w:rsidP="000C7AB8">
            <w:pPr>
              <w:pStyle w:val="BodyText"/>
              <w:tabs>
                <w:tab w:val="clear" w:pos="450"/>
                <w:tab w:val="clear" w:pos="1080"/>
              </w:tabs>
              <w:spacing w:line="240" w:lineRule="exact"/>
              <w:ind w:right="-535"/>
              <w:jc w:val="center"/>
              <w:rPr>
                <w:color w:val="000000"/>
                <w:spacing w:val="-2"/>
                <w:sz w:val="20"/>
                <w:szCs w:val="20"/>
                <w:lang w:val="en-US"/>
              </w:rPr>
            </w:pPr>
          </w:p>
          <w:p w14:paraId="7649C286" w14:textId="624FE6A9" w:rsidR="00A45207" w:rsidRPr="003E74CC" w:rsidRDefault="00430050" w:rsidP="000C7AB8">
            <w:pPr>
              <w:pStyle w:val="BodyText"/>
              <w:tabs>
                <w:tab w:val="clear" w:pos="450"/>
                <w:tab w:val="clear" w:pos="1080"/>
              </w:tabs>
              <w:spacing w:line="240" w:lineRule="exact"/>
              <w:ind w:right="-535"/>
              <w:jc w:val="center"/>
              <w:rPr>
                <w:rFonts w:cs="Times New Roman"/>
                <w:color w:val="000000"/>
                <w:sz w:val="20"/>
                <w:szCs w:val="20"/>
                <w:lang w:val="en-US" w:eastAsia="en-US"/>
              </w:rPr>
            </w:pPr>
            <w:r w:rsidRPr="00430050">
              <w:rPr>
                <w:color w:val="000000"/>
                <w:spacing w:val="-2"/>
                <w:sz w:val="20"/>
                <w:szCs w:val="20"/>
                <w:lang w:val="en-US"/>
              </w:rPr>
              <w:t>4</w:t>
            </w:r>
            <w:r w:rsidR="00A45207" w:rsidRPr="003E74CC">
              <w:rPr>
                <w:rFonts w:cs="Times New Roman"/>
                <w:color w:val="000000"/>
                <w:spacing w:val="-2"/>
                <w:sz w:val="20"/>
                <w:szCs w:val="20"/>
                <w:lang w:val="en-US"/>
              </w:rPr>
              <w:t>,</w:t>
            </w:r>
            <w:r w:rsidRPr="00430050">
              <w:rPr>
                <w:color w:val="000000"/>
                <w:spacing w:val="-2"/>
                <w:sz w:val="20"/>
                <w:szCs w:val="20"/>
                <w:lang w:val="en-US"/>
              </w:rPr>
              <w:t>555</w:t>
            </w:r>
          </w:p>
        </w:tc>
      </w:tr>
      <w:tr w:rsidR="003E74CC" w:rsidRPr="003E74CC" w14:paraId="3196E5CB" w14:textId="77777777" w:rsidTr="00294D90">
        <w:tc>
          <w:tcPr>
            <w:tcW w:w="3879" w:type="dxa"/>
          </w:tcPr>
          <w:p w14:paraId="26C18640" w14:textId="4B3F16CF" w:rsidR="00FC1853" w:rsidRPr="00DA2080" w:rsidRDefault="00932184" w:rsidP="00FC1853">
            <w:pPr>
              <w:pStyle w:val="BodyText"/>
              <w:tabs>
                <w:tab w:val="clear" w:pos="1080"/>
              </w:tabs>
              <w:spacing w:line="240" w:lineRule="exact"/>
              <w:ind w:left="72" w:right="-10" w:firstLine="747"/>
              <w:rPr>
                <w:rFonts w:cs="Times New Roman"/>
                <w:color w:val="000000"/>
                <w:spacing w:val="-6"/>
                <w:sz w:val="20"/>
                <w:szCs w:val="20"/>
              </w:rPr>
            </w:pPr>
            <w:r w:rsidRPr="003E74CC">
              <w:rPr>
                <w:rFonts w:cs="Times New Roman"/>
                <w:color w:val="000000"/>
                <w:spacing w:val="-4"/>
                <w:sz w:val="20"/>
                <w:szCs w:val="20"/>
                <w:lang w:val="en-US"/>
              </w:rPr>
              <w:t xml:space="preserve"> </w:t>
            </w:r>
            <w:r w:rsidRPr="00DA2080">
              <w:rPr>
                <w:rFonts w:cs="Times New Roman"/>
                <w:color w:val="000000"/>
                <w:spacing w:val="-6"/>
                <w:sz w:val="20"/>
                <w:szCs w:val="20"/>
                <w:lang w:val="en-US"/>
              </w:rPr>
              <w:t xml:space="preserve">from </w:t>
            </w:r>
            <w:r w:rsidRPr="00DA2080">
              <w:rPr>
                <w:rFonts w:cs="Times New Roman"/>
                <w:color w:val="000000"/>
                <w:spacing w:val="-6"/>
                <w:sz w:val="20"/>
                <w:szCs w:val="20"/>
              </w:rPr>
              <w:t>remeasurement</w:t>
            </w:r>
            <w:r w:rsidR="00294D90">
              <w:rPr>
                <w:rFonts w:cs="Times New Roman"/>
                <w:color w:val="000000"/>
                <w:spacing w:val="-6"/>
                <w:sz w:val="20"/>
                <w:szCs w:val="20"/>
                <w:lang w:val="en-US"/>
              </w:rPr>
              <w:t>s</w:t>
            </w:r>
            <w:r w:rsidRPr="00DA2080">
              <w:rPr>
                <w:rFonts w:cs="Times New Roman"/>
                <w:color w:val="000000"/>
                <w:spacing w:val="-6"/>
                <w:sz w:val="20"/>
                <w:szCs w:val="20"/>
              </w:rPr>
              <w:t xml:space="preserve"> </w:t>
            </w:r>
            <w:r w:rsidR="00DA2080" w:rsidRPr="00DA2080">
              <w:rPr>
                <w:rFonts w:cs="Times New Roman"/>
                <w:color w:val="000000"/>
                <w:spacing w:val="-6"/>
                <w:sz w:val="20"/>
                <w:szCs w:val="20"/>
                <w:lang w:val="en-US"/>
              </w:rPr>
              <w:t xml:space="preserve">of </w:t>
            </w:r>
            <w:r w:rsidRPr="00DA2080">
              <w:rPr>
                <w:rFonts w:cs="Times New Roman"/>
                <w:color w:val="000000"/>
                <w:spacing w:val="-6"/>
                <w:sz w:val="20"/>
                <w:szCs w:val="20"/>
              </w:rPr>
              <w:t>lease liabilities</w:t>
            </w:r>
          </w:p>
        </w:tc>
        <w:tc>
          <w:tcPr>
            <w:tcW w:w="1170" w:type="dxa"/>
            <w:shd w:val="clear" w:color="auto" w:fill="auto"/>
            <w:vAlign w:val="bottom"/>
          </w:tcPr>
          <w:p w14:paraId="694810DA" w14:textId="4C80FD07" w:rsidR="00FC1853" w:rsidRPr="00C51142" w:rsidRDefault="00430050" w:rsidP="000C7AB8">
            <w:pPr>
              <w:pStyle w:val="BodyText"/>
              <w:tabs>
                <w:tab w:val="clear" w:pos="450"/>
                <w:tab w:val="clear" w:pos="1080"/>
              </w:tabs>
              <w:spacing w:line="240" w:lineRule="exact"/>
              <w:ind w:right="-631"/>
              <w:jc w:val="center"/>
              <w:rPr>
                <w:color w:val="000000"/>
                <w:sz w:val="20"/>
                <w:szCs w:val="20"/>
                <w:lang w:val="en-US"/>
              </w:rPr>
            </w:pPr>
            <w:r w:rsidRPr="00430050">
              <w:rPr>
                <w:color w:val="000000"/>
                <w:sz w:val="20"/>
                <w:szCs w:val="20"/>
                <w:lang w:val="en-US"/>
              </w:rPr>
              <w:t>1</w:t>
            </w:r>
            <w:r w:rsidR="00932184" w:rsidRPr="00C51142">
              <w:rPr>
                <w:color w:val="000000"/>
                <w:sz w:val="20"/>
                <w:szCs w:val="20"/>
                <w:lang w:val="en-US"/>
              </w:rPr>
              <w:t>,</w:t>
            </w:r>
            <w:r w:rsidRPr="00430050">
              <w:rPr>
                <w:color w:val="000000"/>
                <w:sz w:val="20"/>
                <w:szCs w:val="20"/>
                <w:lang w:val="en-US"/>
              </w:rPr>
              <w:t>016</w:t>
            </w:r>
          </w:p>
        </w:tc>
        <w:tc>
          <w:tcPr>
            <w:tcW w:w="90" w:type="dxa"/>
            <w:shd w:val="clear" w:color="auto" w:fill="auto"/>
          </w:tcPr>
          <w:p w14:paraId="0CBB5F9A" w14:textId="77777777" w:rsidR="00FC1853" w:rsidRPr="003E74CC" w:rsidRDefault="00FC1853">
            <w:pPr>
              <w:pStyle w:val="BodyText"/>
              <w:tabs>
                <w:tab w:val="clear" w:pos="1080"/>
                <w:tab w:val="decimal" w:pos="890"/>
              </w:tabs>
              <w:spacing w:line="240" w:lineRule="exact"/>
              <w:ind w:right="90"/>
              <w:jc w:val="right"/>
              <w:rPr>
                <w:rFonts w:cs="Times New Roman"/>
                <w:color w:val="000000"/>
                <w:sz w:val="20"/>
                <w:szCs w:val="20"/>
                <w:lang w:val="en-US"/>
              </w:rPr>
            </w:pPr>
          </w:p>
        </w:tc>
        <w:tc>
          <w:tcPr>
            <w:tcW w:w="1079" w:type="dxa"/>
            <w:shd w:val="clear" w:color="auto" w:fill="auto"/>
          </w:tcPr>
          <w:p w14:paraId="0B4F59B6" w14:textId="12ABC535" w:rsidR="00FC1853" w:rsidRPr="003E74CC" w:rsidRDefault="00430050" w:rsidP="000C7AB8">
            <w:pPr>
              <w:pStyle w:val="BodyText"/>
              <w:tabs>
                <w:tab w:val="clear" w:pos="450"/>
                <w:tab w:val="clear" w:pos="1080"/>
              </w:tabs>
              <w:spacing w:line="240" w:lineRule="exact"/>
              <w:ind w:right="-452"/>
              <w:jc w:val="center"/>
              <w:rPr>
                <w:rFonts w:cs="Times New Roman"/>
                <w:color w:val="000000"/>
                <w:sz w:val="20"/>
                <w:szCs w:val="20"/>
                <w:lang w:val="en-US"/>
              </w:rPr>
            </w:pPr>
            <w:r w:rsidRPr="00430050">
              <w:rPr>
                <w:color w:val="000000"/>
                <w:sz w:val="20"/>
                <w:szCs w:val="20"/>
                <w:lang w:val="en-US"/>
              </w:rPr>
              <w:t>1</w:t>
            </w:r>
            <w:r w:rsidR="00932184" w:rsidRPr="003E74CC">
              <w:rPr>
                <w:rFonts w:cs="Times New Roman"/>
                <w:color w:val="000000"/>
                <w:sz w:val="20"/>
                <w:szCs w:val="20"/>
                <w:lang w:val="en-US"/>
              </w:rPr>
              <w:t>,</w:t>
            </w:r>
            <w:r w:rsidRPr="00430050">
              <w:rPr>
                <w:color w:val="000000"/>
                <w:sz w:val="20"/>
                <w:szCs w:val="20"/>
                <w:lang w:val="en-US"/>
              </w:rPr>
              <w:t>112</w:t>
            </w:r>
          </w:p>
        </w:tc>
        <w:tc>
          <w:tcPr>
            <w:tcW w:w="92" w:type="dxa"/>
            <w:shd w:val="clear" w:color="auto" w:fill="auto"/>
          </w:tcPr>
          <w:p w14:paraId="7E314885" w14:textId="77777777" w:rsidR="00FC1853" w:rsidRPr="003E74CC" w:rsidRDefault="00FC1853" w:rsidP="004360D6">
            <w:pPr>
              <w:pStyle w:val="BodyText"/>
              <w:tabs>
                <w:tab w:val="clear" w:pos="450"/>
                <w:tab w:val="clear" w:pos="1080"/>
              </w:tabs>
              <w:spacing w:line="240" w:lineRule="exact"/>
              <w:ind w:right="-5"/>
              <w:jc w:val="right"/>
              <w:rPr>
                <w:rFonts w:cs="Times New Roman"/>
                <w:color w:val="000000"/>
                <w:sz w:val="20"/>
                <w:szCs w:val="20"/>
                <w:cs/>
                <w:lang w:val="en-US"/>
              </w:rPr>
            </w:pPr>
          </w:p>
        </w:tc>
        <w:tc>
          <w:tcPr>
            <w:tcW w:w="1079" w:type="dxa"/>
            <w:shd w:val="clear" w:color="auto" w:fill="auto"/>
            <w:vAlign w:val="bottom"/>
          </w:tcPr>
          <w:p w14:paraId="43B8195E" w14:textId="0E199740" w:rsidR="00FC1853" w:rsidRPr="003E74CC" w:rsidRDefault="00430050" w:rsidP="000C7AB8">
            <w:pPr>
              <w:pStyle w:val="BodyText"/>
              <w:tabs>
                <w:tab w:val="clear" w:pos="450"/>
                <w:tab w:val="clear" w:pos="1080"/>
              </w:tabs>
              <w:spacing w:line="240" w:lineRule="exact"/>
              <w:ind w:right="-537"/>
              <w:jc w:val="center"/>
              <w:rPr>
                <w:rFonts w:cs="Times New Roman"/>
                <w:color w:val="000000"/>
                <w:sz w:val="20"/>
                <w:szCs w:val="20"/>
                <w:lang w:val="en-US"/>
              </w:rPr>
            </w:pPr>
            <w:r w:rsidRPr="00430050">
              <w:rPr>
                <w:color w:val="000000"/>
                <w:sz w:val="20"/>
                <w:szCs w:val="20"/>
                <w:lang w:val="en-US"/>
              </w:rPr>
              <w:t>1</w:t>
            </w:r>
            <w:r w:rsidR="00932184" w:rsidRPr="003E74CC">
              <w:rPr>
                <w:rFonts w:cs="Times New Roman"/>
                <w:color w:val="000000"/>
                <w:sz w:val="20"/>
                <w:szCs w:val="20"/>
                <w:lang w:val="en-US"/>
              </w:rPr>
              <w:t>,</w:t>
            </w:r>
            <w:r w:rsidRPr="00430050">
              <w:rPr>
                <w:color w:val="000000"/>
                <w:sz w:val="20"/>
                <w:szCs w:val="20"/>
                <w:lang w:val="en-US"/>
              </w:rPr>
              <w:t>016</w:t>
            </w:r>
          </w:p>
        </w:tc>
        <w:tc>
          <w:tcPr>
            <w:tcW w:w="90" w:type="dxa"/>
            <w:shd w:val="clear" w:color="auto" w:fill="auto"/>
          </w:tcPr>
          <w:p w14:paraId="08B1F927" w14:textId="77777777" w:rsidR="00FC1853" w:rsidRPr="003E74CC" w:rsidRDefault="00FC1853" w:rsidP="004360D6">
            <w:pPr>
              <w:pStyle w:val="BodyText"/>
              <w:tabs>
                <w:tab w:val="clear" w:pos="450"/>
                <w:tab w:val="clear" w:pos="1080"/>
              </w:tabs>
              <w:spacing w:line="240" w:lineRule="exact"/>
              <w:ind w:right="90"/>
              <w:jc w:val="right"/>
              <w:rPr>
                <w:rFonts w:cs="Times New Roman"/>
                <w:color w:val="000000"/>
                <w:sz w:val="20"/>
                <w:szCs w:val="20"/>
                <w:cs/>
                <w:lang w:val="en-US"/>
              </w:rPr>
            </w:pPr>
          </w:p>
        </w:tc>
        <w:tc>
          <w:tcPr>
            <w:tcW w:w="1170" w:type="dxa"/>
            <w:shd w:val="clear" w:color="auto" w:fill="auto"/>
          </w:tcPr>
          <w:p w14:paraId="2EB00404" w14:textId="6373A3D9" w:rsidR="00FC1853" w:rsidRPr="003E74CC" w:rsidRDefault="00430050" w:rsidP="000C7AB8">
            <w:pPr>
              <w:pStyle w:val="BodyText"/>
              <w:tabs>
                <w:tab w:val="clear" w:pos="450"/>
                <w:tab w:val="clear" w:pos="1080"/>
              </w:tabs>
              <w:spacing w:line="240" w:lineRule="exact"/>
              <w:ind w:right="-535"/>
              <w:jc w:val="center"/>
              <w:rPr>
                <w:rFonts w:cs="Times New Roman"/>
                <w:color w:val="000000"/>
                <w:sz w:val="20"/>
                <w:szCs w:val="20"/>
                <w:lang w:val="en-US"/>
              </w:rPr>
            </w:pPr>
            <w:r w:rsidRPr="00430050">
              <w:rPr>
                <w:color w:val="000000"/>
                <w:sz w:val="20"/>
                <w:szCs w:val="20"/>
                <w:lang w:val="en-US"/>
              </w:rPr>
              <w:t>1</w:t>
            </w:r>
            <w:r w:rsidR="00932184" w:rsidRPr="003E74CC">
              <w:rPr>
                <w:rFonts w:cs="Times New Roman"/>
                <w:color w:val="000000"/>
                <w:sz w:val="20"/>
                <w:szCs w:val="20"/>
                <w:lang w:val="en-US"/>
              </w:rPr>
              <w:t>,</w:t>
            </w:r>
            <w:r w:rsidRPr="00430050">
              <w:rPr>
                <w:color w:val="000000"/>
                <w:sz w:val="20"/>
                <w:szCs w:val="20"/>
                <w:lang w:val="en-US"/>
              </w:rPr>
              <w:t>146</w:t>
            </w:r>
          </w:p>
        </w:tc>
      </w:tr>
      <w:tr w:rsidR="003E74CC" w:rsidRPr="003E74CC" w14:paraId="54676617" w14:textId="77777777" w:rsidTr="00294D90">
        <w:tc>
          <w:tcPr>
            <w:tcW w:w="3879" w:type="dxa"/>
          </w:tcPr>
          <w:p w14:paraId="6DA2500F" w14:textId="54A8CC14" w:rsidR="00A45207" w:rsidRPr="003E74CC" w:rsidRDefault="00A45207">
            <w:pPr>
              <w:pStyle w:val="BodyText"/>
              <w:tabs>
                <w:tab w:val="clear" w:pos="1080"/>
              </w:tabs>
              <w:spacing w:line="240" w:lineRule="exact"/>
              <w:ind w:left="72" w:right="-10" w:firstLine="27"/>
              <w:rPr>
                <w:rFonts w:cs="Times New Roman"/>
                <w:color w:val="000000"/>
                <w:sz w:val="20"/>
                <w:szCs w:val="20"/>
                <w:lang w:val="en-US" w:eastAsia="en-US"/>
              </w:rPr>
            </w:pPr>
            <w:r w:rsidRPr="00831467">
              <w:rPr>
                <w:rFonts w:cs="Times New Roman"/>
                <w:color w:val="000000"/>
                <w:spacing w:val="-8"/>
                <w:sz w:val="20"/>
                <w:szCs w:val="20"/>
                <w:u w:val="single"/>
              </w:rPr>
              <w:t>Decrease</w:t>
            </w:r>
            <w:r w:rsidRPr="003E74CC">
              <w:rPr>
                <w:rFonts w:cs="Times New Roman"/>
                <w:color w:val="000000"/>
                <w:spacing w:val="-4"/>
                <w:sz w:val="20"/>
                <w:szCs w:val="20"/>
              </w:rPr>
              <w:t xml:space="preserve"> from termination</w:t>
            </w:r>
            <w:r w:rsidR="00B91E5A">
              <w:rPr>
                <w:rFonts w:cs="Times New Roman"/>
                <w:color w:val="000000"/>
                <w:spacing w:val="-4"/>
                <w:sz w:val="20"/>
                <w:szCs w:val="20"/>
                <w:lang w:val="en-US"/>
              </w:rPr>
              <w:t>s</w:t>
            </w:r>
            <w:r w:rsidRPr="003E74CC">
              <w:rPr>
                <w:rFonts w:cs="Times New Roman"/>
                <w:color w:val="000000"/>
                <w:spacing w:val="-4"/>
                <w:sz w:val="20"/>
                <w:szCs w:val="20"/>
              </w:rPr>
              <w:t xml:space="preserve"> of lease contract</w:t>
            </w:r>
            <w:r w:rsidR="00B91E5A">
              <w:rPr>
                <w:rFonts w:cs="Times New Roman"/>
                <w:color w:val="000000"/>
                <w:spacing w:val="-4"/>
                <w:sz w:val="20"/>
                <w:szCs w:val="20"/>
                <w:lang w:val="en-US"/>
              </w:rPr>
              <w:t>s</w:t>
            </w:r>
          </w:p>
        </w:tc>
        <w:tc>
          <w:tcPr>
            <w:tcW w:w="1170" w:type="dxa"/>
            <w:shd w:val="clear" w:color="auto" w:fill="auto"/>
            <w:vAlign w:val="bottom"/>
          </w:tcPr>
          <w:p w14:paraId="06E65413" w14:textId="794FFB6A" w:rsidR="00A45207" w:rsidRPr="00C51142" w:rsidRDefault="00A45207" w:rsidP="00227C62">
            <w:pPr>
              <w:pStyle w:val="BodyText"/>
              <w:tabs>
                <w:tab w:val="clear" w:pos="450"/>
                <w:tab w:val="clear" w:pos="1080"/>
              </w:tabs>
              <w:spacing w:line="240" w:lineRule="exact"/>
              <w:ind w:right="-631" w:firstLine="184"/>
              <w:jc w:val="center"/>
              <w:rPr>
                <w:color w:val="000000"/>
                <w:sz w:val="20"/>
                <w:szCs w:val="20"/>
                <w:lang w:val="en-US"/>
              </w:rPr>
            </w:pPr>
            <w:r w:rsidRPr="00C51142">
              <w:rPr>
                <w:color w:val="000000"/>
                <w:sz w:val="20"/>
                <w:szCs w:val="20"/>
                <w:lang w:val="en-US"/>
              </w:rPr>
              <w:t>(</w:t>
            </w:r>
            <w:r w:rsidR="00430050" w:rsidRPr="00430050">
              <w:rPr>
                <w:color w:val="000000"/>
                <w:sz w:val="20"/>
                <w:szCs w:val="20"/>
                <w:lang w:val="en-US"/>
              </w:rPr>
              <w:t>1</w:t>
            </w:r>
            <w:r w:rsidRPr="00C51142">
              <w:rPr>
                <w:color w:val="000000"/>
                <w:sz w:val="20"/>
                <w:szCs w:val="20"/>
                <w:lang w:val="en-US"/>
              </w:rPr>
              <w:t>)</w:t>
            </w:r>
          </w:p>
        </w:tc>
        <w:tc>
          <w:tcPr>
            <w:tcW w:w="90" w:type="dxa"/>
            <w:shd w:val="clear" w:color="auto" w:fill="auto"/>
          </w:tcPr>
          <w:p w14:paraId="4D3423DC" w14:textId="77777777" w:rsidR="00A45207" w:rsidRPr="003E74CC" w:rsidRDefault="00A45207">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1079" w:type="dxa"/>
            <w:shd w:val="clear" w:color="auto" w:fill="auto"/>
          </w:tcPr>
          <w:p w14:paraId="64508949" w14:textId="37ACC1EF" w:rsidR="00A45207" w:rsidRPr="003E74CC" w:rsidRDefault="00A45207" w:rsidP="000C7AB8">
            <w:pPr>
              <w:pStyle w:val="BodyText"/>
              <w:tabs>
                <w:tab w:val="clear" w:pos="450"/>
                <w:tab w:val="clear" w:pos="1080"/>
              </w:tabs>
              <w:spacing w:line="240" w:lineRule="exact"/>
              <w:ind w:right="-452"/>
              <w:jc w:val="center"/>
              <w:rPr>
                <w:rFonts w:cs="Times New Roman"/>
                <w:color w:val="000000"/>
                <w:sz w:val="20"/>
                <w:szCs w:val="20"/>
                <w:lang w:val="en-US" w:eastAsia="en-US"/>
              </w:rPr>
            </w:pPr>
            <w:r w:rsidRPr="003E74CC">
              <w:rPr>
                <w:rFonts w:cs="Times New Roman"/>
                <w:color w:val="000000"/>
                <w:sz w:val="20"/>
                <w:szCs w:val="20"/>
                <w:lang w:val="en-US"/>
              </w:rPr>
              <w:t>(</w:t>
            </w:r>
            <w:r w:rsidR="00430050" w:rsidRPr="00430050">
              <w:rPr>
                <w:color w:val="000000"/>
                <w:sz w:val="20"/>
                <w:szCs w:val="20"/>
                <w:lang w:val="en-US"/>
              </w:rPr>
              <w:t>1</w:t>
            </w:r>
            <w:r w:rsidRPr="003E74CC">
              <w:rPr>
                <w:rFonts w:cs="Times New Roman"/>
                <w:color w:val="000000"/>
                <w:sz w:val="20"/>
                <w:szCs w:val="20"/>
                <w:lang w:val="en-US"/>
              </w:rPr>
              <w:t>,</w:t>
            </w:r>
            <w:r w:rsidR="00430050" w:rsidRPr="00430050">
              <w:rPr>
                <w:color w:val="000000"/>
                <w:sz w:val="20"/>
                <w:szCs w:val="20"/>
                <w:lang w:val="en-US"/>
              </w:rPr>
              <w:t>313</w:t>
            </w:r>
            <w:r w:rsidRPr="003E74CC">
              <w:rPr>
                <w:rFonts w:cs="Times New Roman"/>
                <w:color w:val="000000"/>
                <w:sz w:val="20"/>
                <w:szCs w:val="20"/>
                <w:lang w:val="en-US"/>
              </w:rPr>
              <w:t>)</w:t>
            </w:r>
          </w:p>
        </w:tc>
        <w:tc>
          <w:tcPr>
            <w:tcW w:w="92" w:type="dxa"/>
            <w:shd w:val="clear" w:color="auto" w:fill="auto"/>
          </w:tcPr>
          <w:p w14:paraId="00AF919C" w14:textId="77777777" w:rsidR="00A45207" w:rsidRPr="003E74CC" w:rsidRDefault="00A45207">
            <w:pPr>
              <w:pStyle w:val="BodyText"/>
              <w:tabs>
                <w:tab w:val="clear" w:pos="450"/>
                <w:tab w:val="clear" w:pos="1080"/>
              </w:tabs>
              <w:spacing w:line="240" w:lineRule="exact"/>
              <w:ind w:right="90"/>
              <w:jc w:val="right"/>
              <w:rPr>
                <w:rFonts w:cs="Times New Roman"/>
                <w:color w:val="000000"/>
                <w:sz w:val="20"/>
                <w:szCs w:val="20"/>
                <w:cs/>
                <w:lang w:val="en-US"/>
              </w:rPr>
            </w:pPr>
          </w:p>
        </w:tc>
        <w:tc>
          <w:tcPr>
            <w:tcW w:w="1079" w:type="dxa"/>
            <w:shd w:val="clear" w:color="auto" w:fill="auto"/>
            <w:vAlign w:val="bottom"/>
          </w:tcPr>
          <w:p w14:paraId="6A71CA36" w14:textId="3BFC9D4C" w:rsidR="00A45207" w:rsidRPr="003E74CC" w:rsidRDefault="00A45207" w:rsidP="00227C62">
            <w:pPr>
              <w:pStyle w:val="BodyText"/>
              <w:tabs>
                <w:tab w:val="clear" w:pos="450"/>
                <w:tab w:val="clear" w:pos="1080"/>
              </w:tabs>
              <w:spacing w:line="240" w:lineRule="exact"/>
              <w:ind w:right="-631" w:firstLine="184"/>
              <w:jc w:val="center"/>
              <w:rPr>
                <w:rFonts w:cs="Times New Roman"/>
                <w:color w:val="000000"/>
                <w:sz w:val="20"/>
                <w:szCs w:val="20"/>
                <w:lang w:val="en-US"/>
              </w:rPr>
            </w:pPr>
            <w:r w:rsidRPr="003E74CC">
              <w:rPr>
                <w:rFonts w:cs="Times New Roman"/>
                <w:color w:val="000000"/>
                <w:sz w:val="20"/>
                <w:szCs w:val="20"/>
                <w:lang w:val="en-US"/>
              </w:rPr>
              <w:t>(</w:t>
            </w:r>
            <w:r w:rsidR="00430050" w:rsidRPr="00430050">
              <w:rPr>
                <w:color w:val="000000"/>
                <w:sz w:val="20"/>
                <w:szCs w:val="20"/>
                <w:lang w:val="en-US"/>
              </w:rPr>
              <w:t>1</w:t>
            </w:r>
            <w:r w:rsidRPr="003E74CC">
              <w:rPr>
                <w:rFonts w:cs="Times New Roman"/>
                <w:color w:val="000000"/>
                <w:sz w:val="20"/>
                <w:szCs w:val="20"/>
                <w:lang w:val="en-US"/>
              </w:rPr>
              <w:t>)</w:t>
            </w:r>
          </w:p>
        </w:tc>
        <w:tc>
          <w:tcPr>
            <w:tcW w:w="90" w:type="dxa"/>
            <w:shd w:val="clear" w:color="auto" w:fill="auto"/>
          </w:tcPr>
          <w:p w14:paraId="2A6770D5" w14:textId="77777777" w:rsidR="00A45207" w:rsidRPr="003E74CC" w:rsidRDefault="00A45207">
            <w:pPr>
              <w:pStyle w:val="BodyText"/>
              <w:tabs>
                <w:tab w:val="clear" w:pos="450"/>
                <w:tab w:val="clear" w:pos="1080"/>
              </w:tabs>
              <w:spacing w:line="240" w:lineRule="exact"/>
              <w:ind w:right="90"/>
              <w:jc w:val="center"/>
              <w:rPr>
                <w:rFonts w:cs="Times New Roman"/>
                <w:color w:val="000000"/>
                <w:sz w:val="20"/>
                <w:szCs w:val="20"/>
                <w:cs/>
                <w:lang w:val="en-US"/>
              </w:rPr>
            </w:pPr>
          </w:p>
        </w:tc>
        <w:tc>
          <w:tcPr>
            <w:tcW w:w="1170" w:type="dxa"/>
            <w:shd w:val="clear" w:color="auto" w:fill="auto"/>
          </w:tcPr>
          <w:p w14:paraId="5D6059F1" w14:textId="752197C8" w:rsidR="00A45207" w:rsidRPr="003E74CC" w:rsidRDefault="00A45207" w:rsidP="000C7AB8">
            <w:pPr>
              <w:pStyle w:val="BodyText"/>
              <w:tabs>
                <w:tab w:val="clear" w:pos="450"/>
                <w:tab w:val="clear" w:pos="1080"/>
              </w:tabs>
              <w:spacing w:line="240" w:lineRule="exact"/>
              <w:ind w:right="-535"/>
              <w:jc w:val="center"/>
              <w:rPr>
                <w:rFonts w:cs="Times New Roman"/>
                <w:color w:val="000000"/>
                <w:sz w:val="20"/>
                <w:szCs w:val="20"/>
                <w:lang w:val="en-US" w:eastAsia="en-US"/>
              </w:rPr>
            </w:pPr>
            <w:r w:rsidRPr="003E74CC">
              <w:rPr>
                <w:rFonts w:cs="Times New Roman"/>
                <w:color w:val="000000"/>
                <w:sz w:val="20"/>
                <w:szCs w:val="20"/>
                <w:lang w:val="en-US"/>
              </w:rPr>
              <w:t>(</w:t>
            </w:r>
            <w:r w:rsidR="00430050" w:rsidRPr="00430050">
              <w:rPr>
                <w:color w:val="000000"/>
                <w:sz w:val="20"/>
                <w:szCs w:val="20"/>
                <w:lang w:val="en-US"/>
              </w:rPr>
              <w:t>1</w:t>
            </w:r>
            <w:r w:rsidRPr="003E74CC">
              <w:rPr>
                <w:rFonts w:cs="Times New Roman"/>
                <w:color w:val="000000"/>
                <w:sz w:val="20"/>
                <w:szCs w:val="20"/>
                <w:lang w:val="en-US"/>
              </w:rPr>
              <w:t>,</w:t>
            </w:r>
            <w:r w:rsidR="00430050" w:rsidRPr="00430050">
              <w:rPr>
                <w:color w:val="000000"/>
                <w:sz w:val="20"/>
                <w:szCs w:val="20"/>
                <w:lang w:val="en-US"/>
              </w:rPr>
              <w:t>313</w:t>
            </w:r>
            <w:r w:rsidRPr="003E74CC">
              <w:rPr>
                <w:rFonts w:cs="Times New Roman"/>
                <w:color w:val="000000"/>
                <w:sz w:val="20"/>
                <w:szCs w:val="20"/>
                <w:lang w:val="en-US"/>
              </w:rPr>
              <w:t>)</w:t>
            </w:r>
          </w:p>
        </w:tc>
      </w:tr>
      <w:tr w:rsidR="003E74CC" w:rsidRPr="003E74CC" w14:paraId="7ECFD0A5" w14:textId="77777777" w:rsidTr="00294D90">
        <w:tc>
          <w:tcPr>
            <w:tcW w:w="3879" w:type="dxa"/>
          </w:tcPr>
          <w:p w14:paraId="65B68CC6" w14:textId="06A2A244" w:rsidR="00A45207" w:rsidRPr="003E74CC" w:rsidRDefault="00713955">
            <w:pPr>
              <w:pStyle w:val="BodyText"/>
              <w:tabs>
                <w:tab w:val="clear" w:pos="1080"/>
              </w:tabs>
              <w:spacing w:line="240" w:lineRule="exact"/>
              <w:ind w:left="72" w:right="-10"/>
              <w:rPr>
                <w:rFonts w:cs="Times New Roman"/>
                <w:color w:val="000000"/>
                <w:sz w:val="20"/>
                <w:szCs w:val="20"/>
                <w:lang w:val="en-US" w:eastAsia="en-US"/>
              </w:rPr>
            </w:pPr>
            <w:r w:rsidRPr="003E74CC">
              <w:rPr>
                <w:rFonts w:cs="Times New Roman"/>
                <w:color w:val="000000"/>
                <w:sz w:val="20"/>
                <w:szCs w:val="20"/>
                <w:lang w:val="en-US"/>
              </w:rPr>
              <w:t xml:space="preserve">               </w:t>
            </w:r>
            <w:r w:rsidR="004360D6" w:rsidRPr="003E74CC">
              <w:rPr>
                <w:rFonts w:cs="Times New Roman"/>
                <w:color w:val="000000"/>
                <w:sz w:val="20"/>
                <w:szCs w:val="20"/>
                <w:lang w:val="en-US"/>
              </w:rPr>
              <w:t xml:space="preserve"> </w:t>
            </w:r>
            <w:r w:rsidRPr="003E74CC">
              <w:rPr>
                <w:rFonts w:cs="Times New Roman"/>
                <w:color w:val="000000"/>
                <w:sz w:val="20"/>
                <w:szCs w:val="20"/>
                <w:lang w:val="en-US"/>
              </w:rPr>
              <w:t xml:space="preserve">from </w:t>
            </w:r>
            <w:r w:rsidRPr="003E74CC">
              <w:rPr>
                <w:rFonts w:cs="Times New Roman"/>
                <w:color w:val="000000"/>
                <w:sz w:val="20"/>
                <w:szCs w:val="20"/>
              </w:rPr>
              <w:t>depreciation</w:t>
            </w:r>
            <w:r w:rsidR="000D398B">
              <w:rPr>
                <w:rFonts w:cs="Times New Roman"/>
                <w:color w:val="000000"/>
                <w:sz w:val="20"/>
                <w:szCs w:val="20"/>
                <w:lang w:val="en-US"/>
              </w:rPr>
              <w:t>s</w:t>
            </w:r>
          </w:p>
        </w:tc>
        <w:tc>
          <w:tcPr>
            <w:tcW w:w="1170" w:type="dxa"/>
            <w:tcBorders>
              <w:bottom w:val="single" w:sz="4" w:space="0" w:color="auto"/>
            </w:tcBorders>
            <w:shd w:val="clear" w:color="auto" w:fill="auto"/>
            <w:vAlign w:val="bottom"/>
          </w:tcPr>
          <w:p w14:paraId="27437148" w14:textId="0DAF1DD3" w:rsidR="00A45207" w:rsidRPr="003E74CC" w:rsidRDefault="00A45207" w:rsidP="00227C62">
            <w:pPr>
              <w:pStyle w:val="BodyText"/>
              <w:tabs>
                <w:tab w:val="clear" w:pos="450"/>
                <w:tab w:val="clear" w:pos="1080"/>
                <w:tab w:val="clear" w:pos="1620"/>
              </w:tabs>
              <w:spacing w:line="240" w:lineRule="exact"/>
              <w:ind w:right="-270" w:firstLine="184"/>
              <w:jc w:val="center"/>
              <w:rPr>
                <w:rFonts w:cs="Times New Roman"/>
                <w:color w:val="000000"/>
                <w:sz w:val="20"/>
                <w:szCs w:val="20"/>
                <w:lang w:val="en-US"/>
              </w:rPr>
            </w:pPr>
            <w:r w:rsidRPr="003E74CC">
              <w:rPr>
                <w:rFonts w:cs="Times New Roman"/>
                <w:color w:val="000000"/>
                <w:sz w:val="20"/>
                <w:szCs w:val="20"/>
                <w:lang w:val="en-US"/>
              </w:rPr>
              <w:t>(</w:t>
            </w:r>
            <w:r w:rsidR="00430050" w:rsidRPr="00430050">
              <w:rPr>
                <w:color w:val="000000"/>
                <w:sz w:val="20"/>
                <w:szCs w:val="20"/>
                <w:lang w:val="en-US"/>
              </w:rPr>
              <w:t>3</w:t>
            </w:r>
            <w:r w:rsidRPr="003E74CC">
              <w:rPr>
                <w:rFonts w:cs="Times New Roman"/>
                <w:color w:val="000000"/>
                <w:sz w:val="20"/>
                <w:szCs w:val="20"/>
                <w:lang w:val="en-US"/>
              </w:rPr>
              <w:t>,</w:t>
            </w:r>
            <w:r w:rsidR="00430050" w:rsidRPr="00430050">
              <w:rPr>
                <w:color w:val="000000"/>
                <w:sz w:val="20"/>
                <w:szCs w:val="20"/>
                <w:lang w:val="en-US"/>
              </w:rPr>
              <w:t>935</w:t>
            </w:r>
            <w:r w:rsidRPr="003E74CC">
              <w:rPr>
                <w:rFonts w:cs="Times New Roman"/>
                <w:color w:val="000000"/>
                <w:sz w:val="20"/>
                <w:szCs w:val="20"/>
                <w:lang w:val="en-US"/>
              </w:rPr>
              <w:t>)</w:t>
            </w:r>
          </w:p>
        </w:tc>
        <w:tc>
          <w:tcPr>
            <w:tcW w:w="90" w:type="dxa"/>
            <w:shd w:val="clear" w:color="auto" w:fill="auto"/>
          </w:tcPr>
          <w:p w14:paraId="615D9977" w14:textId="77777777" w:rsidR="00A45207" w:rsidRPr="003E74CC" w:rsidRDefault="00A45207">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1079" w:type="dxa"/>
            <w:tcBorders>
              <w:bottom w:val="single" w:sz="4" w:space="0" w:color="auto"/>
            </w:tcBorders>
            <w:shd w:val="clear" w:color="auto" w:fill="auto"/>
          </w:tcPr>
          <w:p w14:paraId="5ED560EA" w14:textId="3B68EE31" w:rsidR="00A45207" w:rsidRPr="003E74CC" w:rsidRDefault="00A45207" w:rsidP="000C7AB8">
            <w:pPr>
              <w:pStyle w:val="BodyText"/>
              <w:tabs>
                <w:tab w:val="clear" w:pos="450"/>
                <w:tab w:val="clear" w:pos="1080"/>
              </w:tabs>
              <w:spacing w:line="240" w:lineRule="exact"/>
              <w:ind w:right="-452"/>
              <w:jc w:val="center"/>
              <w:rPr>
                <w:rFonts w:cs="Times New Roman"/>
                <w:color w:val="000000"/>
                <w:sz w:val="20"/>
                <w:szCs w:val="20"/>
                <w:lang w:val="en-US"/>
              </w:rPr>
            </w:pPr>
            <w:r w:rsidRPr="003E74CC">
              <w:rPr>
                <w:rFonts w:cs="Times New Roman"/>
                <w:color w:val="000000"/>
                <w:spacing w:val="-2"/>
                <w:sz w:val="20"/>
                <w:szCs w:val="20"/>
                <w:lang w:val="en-US"/>
              </w:rPr>
              <w:t>(</w:t>
            </w:r>
            <w:r w:rsidR="00430050" w:rsidRPr="00430050">
              <w:rPr>
                <w:color w:val="000000"/>
                <w:spacing w:val="-2"/>
                <w:sz w:val="20"/>
                <w:szCs w:val="20"/>
                <w:lang w:val="en-US"/>
              </w:rPr>
              <w:t>2</w:t>
            </w:r>
            <w:r w:rsidRPr="003E74CC">
              <w:rPr>
                <w:rFonts w:cs="Times New Roman"/>
                <w:color w:val="000000"/>
                <w:spacing w:val="-2"/>
                <w:sz w:val="20"/>
                <w:szCs w:val="20"/>
                <w:lang w:val="en-US"/>
              </w:rPr>
              <w:t>,</w:t>
            </w:r>
            <w:r w:rsidR="00430050" w:rsidRPr="00430050">
              <w:rPr>
                <w:color w:val="000000"/>
                <w:spacing w:val="-2"/>
                <w:sz w:val="20"/>
                <w:szCs w:val="20"/>
                <w:lang w:val="en-US"/>
              </w:rPr>
              <w:t>941</w:t>
            </w:r>
            <w:r w:rsidRPr="003E74CC">
              <w:rPr>
                <w:rFonts w:cs="Times New Roman"/>
                <w:color w:val="000000"/>
                <w:spacing w:val="-2"/>
                <w:sz w:val="20"/>
                <w:szCs w:val="20"/>
                <w:lang w:val="en-US"/>
              </w:rPr>
              <w:t>)</w:t>
            </w:r>
          </w:p>
        </w:tc>
        <w:tc>
          <w:tcPr>
            <w:tcW w:w="92" w:type="dxa"/>
            <w:shd w:val="clear" w:color="auto" w:fill="auto"/>
          </w:tcPr>
          <w:p w14:paraId="3AF3E66C" w14:textId="77777777" w:rsidR="00A45207" w:rsidRPr="003E74CC" w:rsidRDefault="00A45207">
            <w:pPr>
              <w:pStyle w:val="BodyText"/>
              <w:tabs>
                <w:tab w:val="clear" w:pos="450"/>
                <w:tab w:val="clear" w:pos="1080"/>
              </w:tabs>
              <w:spacing w:line="240" w:lineRule="exact"/>
              <w:ind w:right="90"/>
              <w:jc w:val="right"/>
              <w:rPr>
                <w:rFonts w:cs="Times New Roman"/>
                <w:color w:val="000000"/>
                <w:sz w:val="20"/>
                <w:szCs w:val="20"/>
                <w:cs/>
                <w:lang w:val="en-US"/>
              </w:rPr>
            </w:pPr>
          </w:p>
        </w:tc>
        <w:tc>
          <w:tcPr>
            <w:tcW w:w="1079" w:type="dxa"/>
            <w:tcBorders>
              <w:bottom w:val="single" w:sz="4" w:space="0" w:color="auto"/>
            </w:tcBorders>
            <w:shd w:val="clear" w:color="auto" w:fill="auto"/>
            <w:vAlign w:val="bottom"/>
          </w:tcPr>
          <w:p w14:paraId="39DB88EA" w14:textId="1E19A46D" w:rsidR="00A45207" w:rsidRPr="003E74CC" w:rsidRDefault="00A45207" w:rsidP="00227C62">
            <w:pPr>
              <w:pStyle w:val="BodyText"/>
              <w:tabs>
                <w:tab w:val="clear" w:pos="450"/>
                <w:tab w:val="clear" w:pos="1080"/>
                <w:tab w:val="clear" w:pos="1620"/>
              </w:tabs>
              <w:spacing w:line="240" w:lineRule="exact"/>
              <w:ind w:right="-270" w:firstLine="184"/>
              <w:jc w:val="center"/>
              <w:rPr>
                <w:rFonts w:cs="Times New Roman"/>
                <w:color w:val="000000"/>
                <w:sz w:val="20"/>
                <w:szCs w:val="20"/>
                <w:lang w:val="en-US"/>
              </w:rPr>
            </w:pPr>
            <w:r w:rsidRPr="003E74CC">
              <w:rPr>
                <w:rFonts w:cs="Times New Roman"/>
                <w:color w:val="000000"/>
                <w:sz w:val="20"/>
                <w:szCs w:val="20"/>
                <w:lang w:val="en-US"/>
              </w:rPr>
              <w:t>(</w:t>
            </w:r>
            <w:r w:rsidR="00430050" w:rsidRPr="00430050">
              <w:rPr>
                <w:color w:val="000000"/>
                <w:sz w:val="20"/>
                <w:szCs w:val="20"/>
                <w:lang w:val="en-US"/>
              </w:rPr>
              <w:t>3</w:t>
            </w:r>
            <w:r w:rsidRPr="003E74CC">
              <w:rPr>
                <w:rFonts w:cs="Times New Roman"/>
                <w:color w:val="000000"/>
                <w:sz w:val="20"/>
                <w:szCs w:val="20"/>
                <w:lang w:val="en-US"/>
              </w:rPr>
              <w:t>,</w:t>
            </w:r>
            <w:r w:rsidR="00430050" w:rsidRPr="00430050">
              <w:rPr>
                <w:color w:val="000000"/>
                <w:sz w:val="20"/>
                <w:szCs w:val="20"/>
                <w:lang w:val="en-US"/>
              </w:rPr>
              <w:t>925</w:t>
            </w:r>
            <w:r w:rsidRPr="003E74CC">
              <w:rPr>
                <w:rFonts w:cs="Times New Roman"/>
                <w:color w:val="000000"/>
                <w:sz w:val="20"/>
                <w:szCs w:val="20"/>
                <w:lang w:val="en-US"/>
              </w:rPr>
              <w:t>)</w:t>
            </w:r>
          </w:p>
        </w:tc>
        <w:tc>
          <w:tcPr>
            <w:tcW w:w="90" w:type="dxa"/>
            <w:shd w:val="clear" w:color="auto" w:fill="auto"/>
          </w:tcPr>
          <w:p w14:paraId="36203E05" w14:textId="77777777" w:rsidR="00A45207" w:rsidRPr="003E74CC" w:rsidRDefault="00A45207">
            <w:pPr>
              <w:pStyle w:val="BodyText"/>
              <w:tabs>
                <w:tab w:val="clear" w:pos="450"/>
                <w:tab w:val="clear" w:pos="1080"/>
              </w:tabs>
              <w:spacing w:line="240" w:lineRule="exact"/>
              <w:ind w:right="90"/>
              <w:jc w:val="center"/>
              <w:rPr>
                <w:rFonts w:cs="Times New Roman"/>
                <w:color w:val="000000"/>
                <w:sz w:val="20"/>
                <w:szCs w:val="20"/>
                <w:cs/>
                <w:lang w:val="en-US"/>
              </w:rPr>
            </w:pPr>
          </w:p>
        </w:tc>
        <w:tc>
          <w:tcPr>
            <w:tcW w:w="1170" w:type="dxa"/>
            <w:tcBorders>
              <w:bottom w:val="single" w:sz="4" w:space="0" w:color="auto"/>
            </w:tcBorders>
            <w:shd w:val="clear" w:color="auto" w:fill="auto"/>
          </w:tcPr>
          <w:p w14:paraId="0DF80476" w14:textId="4CFEE7E2" w:rsidR="00A45207" w:rsidRPr="003E74CC" w:rsidRDefault="00A45207" w:rsidP="000C7AB8">
            <w:pPr>
              <w:pStyle w:val="BodyText"/>
              <w:tabs>
                <w:tab w:val="clear" w:pos="450"/>
                <w:tab w:val="clear" w:pos="1080"/>
              </w:tabs>
              <w:spacing w:line="240" w:lineRule="exact"/>
              <w:ind w:right="-535"/>
              <w:jc w:val="center"/>
              <w:rPr>
                <w:rFonts w:cs="Times New Roman"/>
                <w:color w:val="000000"/>
                <w:sz w:val="20"/>
                <w:szCs w:val="20"/>
                <w:lang w:val="en-US"/>
              </w:rPr>
            </w:pPr>
            <w:r w:rsidRPr="003E74CC">
              <w:rPr>
                <w:rFonts w:cs="Times New Roman"/>
                <w:color w:val="000000"/>
                <w:spacing w:val="-2"/>
                <w:sz w:val="20"/>
                <w:szCs w:val="20"/>
                <w:lang w:val="en-US"/>
              </w:rPr>
              <w:t>(</w:t>
            </w:r>
            <w:r w:rsidR="00430050" w:rsidRPr="00430050">
              <w:rPr>
                <w:color w:val="000000"/>
                <w:spacing w:val="-2"/>
                <w:sz w:val="20"/>
                <w:szCs w:val="20"/>
                <w:lang w:val="en-US"/>
              </w:rPr>
              <w:t>2</w:t>
            </w:r>
            <w:r w:rsidRPr="003E74CC">
              <w:rPr>
                <w:rFonts w:cs="Times New Roman"/>
                <w:color w:val="000000"/>
                <w:spacing w:val="-2"/>
                <w:sz w:val="20"/>
                <w:szCs w:val="20"/>
                <w:lang w:val="en-US"/>
              </w:rPr>
              <w:t>,</w:t>
            </w:r>
            <w:r w:rsidR="00430050" w:rsidRPr="00430050">
              <w:rPr>
                <w:color w:val="000000"/>
                <w:spacing w:val="-2"/>
                <w:sz w:val="20"/>
                <w:szCs w:val="20"/>
                <w:lang w:val="en-US"/>
              </w:rPr>
              <w:t>600</w:t>
            </w:r>
            <w:r w:rsidRPr="003E74CC">
              <w:rPr>
                <w:rFonts w:cs="Times New Roman"/>
                <w:color w:val="000000"/>
                <w:spacing w:val="-2"/>
                <w:sz w:val="20"/>
                <w:szCs w:val="20"/>
                <w:lang w:val="en-US"/>
              </w:rPr>
              <w:t>)</w:t>
            </w:r>
          </w:p>
        </w:tc>
      </w:tr>
      <w:tr w:rsidR="003E74CC" w:rsidRPr="003E74CC" w14:paraId="08289A9A" w14:textId="77777777" w:rsidTr="00294D90">
        <w:tc>
          <w:tcPr>
            <w:tcW w:w="3879" w:type="dxa"/>
          </w:tcPr>
          <w:p w14:paraId="05844979" w14:textId="5490035E" w:rsidR="00A45207" w:rsidRPr="003E74CC" w:rsidRDefault="009866AC">
            <w:pPr>
              <w:pStyle w:val="BodyText"/>
              <w:tabs>
                <w:tab w:val="clear" w:pos="1080"/>
              </w:tabs>
              <w:spacing w:line="240" w:lineRule="exact"/>
              <w:ind w:left="72" w:right="-10"/>
              <w:rPr>
                <w:rFonts w:cs="Times New Roman"/>
                <w:b/>
                <w:bCs/>
                <w:color w:val="000000"/>
                <w:sz w:val="20"/>
                <w:szCs w:val="20"/>
                <w:lang w:val="en-US" w:eastAsia="en-US"/>
              </w:rPr>
            </w:pPr>
            <w:r>
              <w:rPr>
                <w:rFonts w:cs="Times New Roman"/>
                <w:color w:val="000000"/>
                <w:spacing w:val="-6"/>
                <w:sz w:val="20"/>
                <w:szCs w:val="20"/>
                <w:lang w:val="en-US"/>
              </w:rPr>
              <w:t>B</w:t>
            </w:r>
            <w:r w:rsidR="008F5385" w:rsidRPr="003E74CC">
              <w:rPr>
                <w:rFonts w:cs="Times New Roman"/>
                <w:color w:val="000000"/>
                <w:spacing w:val="-6"/>
                <w:sz w:val="20"/>
                <w:szCs w:val="20"/>
                <w:lang w:val="en-US"/>
              </w:rPr>
              <w:t xml:space="preserve">alance </w:t>
            </w:r>
            <w:r w:rsidR="00A45207" w:rsidRPr="003E74CC">
              <w:rPr>
                <w:rFonts w:cs="Times New Roman"/>
                <w:color w:val="000000"/>
                <w:spacing w:val="-6"/>
                <w:sz w:val="20"/>
                <w:szCs w:val="20"/>
              </w:rPr>
              <w:t xml:space="preserve">as at June </w:t>
            </w:r>
            <w:r w:rsidR="00430050" w:rsidRPr="00430050">
              <w:rPr>
                <w:color w:val="000000"/>
                <w:spacing w:val="-6"/>
                <w:sz w:val="20"/>
                <w:szCs w:val="20"/>
                <w:lang w:val="en-US"/>
              </w:rPr>
              <w:t>30</w:t>
            </w:r>
            <w:r w:rsidR="00A45207" w:rsidRPr="003E74CC">
              <w:rPr>
                <w:rFonts w:cs="Times New Roman"/>
                <w:color w:val="000000"/>
                <w:spacing w:val="-6"/>
                <w:sz w:val="20"/>
                <w:szCs w:val="20"/>
                <w:lang w:val="en-US"/>
              </w:rPr>
              <w:t>,</w:t>
            </w:r>
          </w:p>
        </w:tc>
        <w:tc>
          <w:tcPr>
            <w:tcW w:w="1170" w:type="dxa"/>
            <w:tcBorders>
              <w:top w:val="single" w:sz="4" w:space="0" w:color="auto"/>
              <w:bottom w:val="double" w:sz="4" w:space="0" w:color="auto"/>
            </w:tcBorders>
            <w:shd w:val="clear" w:color="auto" w:fill="auto"/>
          </w:tcPr>
          <w:p w14:paraId="3F03606D" w14:textId="0C8CF00F" w:rsidR="00A45207" w:rsidRPr="003E74CC" w:rsidRDefault="00430050" w:rsidP="000C7AB8">
            <w:pPr>
              <w:pStyle w:val="BodyText"/>
              <w:tabs>
                <w:tab w:val="clear" w:pos="450"/>
                <w:tab w:val="clear" w:pos="1080"/>
              </w:tabs>
              <w:spacing w:line="240" w:lineRule="exact"/>
              <w:ind w:right="-541"/>
              <w:jc w:val="center"/>
              <w:rPr>
                <w:rFonts w:cs="Times New Roman"/>
                <w:color w:val="000000"/>
                <w:sz w:val="20"/>
                <w:szCs w:val="20"/>
                <w:lang w:val="en-US"/>
              </w:rPr>
            </w:pPr>
            <w:r w:rsidRPr="00430050">
              <w:rPr>
                <w:color w:val="000000"/>
                <w:sz w:val="20"/>
                <w:szCs w:val="20"/>
                <w:lang w:val="en-US"/>
              </w:rPr>
              <w:t>78</w:t>
            </w:r>
            <w:r w:rsidR="00A45207" w:rsidRPr="003E74CC">
              <w:rPr>
                <w:rFonts w:cs="Times New Roman"/>
                <w:color w:val="000000"/>
                <w:sz w:val="20"/>
                <w:szCs w:val="20"/>
                <w:lang w:val="en-US"/>
              </w:rPr>
              <w:t>,</w:t>
            </w:r>
            <w:r w:rsidRPr="00430050">
              <w:rPr>
                <w:color w:val="000000"/>
                <w:sz w:val="20"/>
                <w:szCs w:val="20"/>
                <w:lang w:val="en-US"/>
              </w:rPr>
              <w:t>515</w:t>
            </w:r>
          </w:p>
        </w:tc>
        <w:tc>
          <w:tcPr>
            <w:tcW w:w="90" w:type="dxa"/>
            <w:shd w:val="clear" w:color="auto" w:fill="auto"/>
          </w:tcPr>
          <w:p w14:paraId="7F971BA5" w14:textId="77777777" w:rsidR="00A45207" w:rsidRPr="003E74CC" w:rsidRDefault="00A45207">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1079" w:type="dxa"/>
            <w:tcBorders>
              <w:top w:val="single" w:sz="4" w:space="0" w:color="auto"/>
              <w:bottom w:val="double" w:sz="4" w:space="0" w:color="auto"/>
            </w:tcBorders>
            <w:shd w:val="clear" w:color="auto" w:fill="auto"/>
          </w:tcPr>
          <w:p w14:paraId="630C9847" w14:textId="3471C22C" w:rsidR="00A45207" w:rsidRPr="003E74CC" w:rsidRDefault="00430050" w:rsidP="000C7AB8">
            <w:pPr>
              <w:pStyle w:val="BodyText"/>
              <w:tabs>
                <w:tab w:val="clear" w:pos="450"/>
                <w:tab w:val="clear" w:pos="1080"/>
              </w:tabs>
              <w:spacing w:line="240" w:lineRule="exact"/>
              <w:ind w:right="-362"/>
              <w:jc w:val="center"/>
              <w:rPr>
                <w:rFonts w:cs="Times New Roman"/>
                <w:color w:val="000000"/>
                <w:sz w:val="20"/>
                <w:szCs w:val="20"/>
                <w:lang w:val="en-US"/>
              </w:rPr>
            </w:pPr>
            <w:r w:rsidRPr="00430050">
              <w:rPr>
                <w:color w:val="000000"/>
                <w:spacing w:val="-2"/>
                <w:sz w:val="20"/>
                <w:szCs w:val="20"/>
                <w:lang w:val="en-US"/>
              </w:rPr>
              <w:t>63</w:t>
            </w:r>
            <w:r w:rsidR="00A45207" w:rsidRPr="003E74CC">
              <w:rPr>
                <w:rFonts w:cs="Times New Roman"/>
                <w:color w:val="000000"/>
                <w:spacing w:val="-2"/>
                <w:sz w:val="20"/>
                <w:szCs w:val="20"/>
                <w:lang w:val="en-US"/>
              </w:rPr>
              <w:t>,</w:t>
            </w:r>
            <w:r w:rsidRPr="00430050">
              <w:rPr>
                <w:color w:val="000000"/>
                <w:spacing w:val="-2"/>
                <w:sz w:val="20"/>
                <w:szCs w:val="20"/>
                <w:lang w:val="en-US"/>
              </w:rPr>
              <w:t>291</w:t>
            </w:r>
          </w:p>
        </w:tc>
        <w:tc>
          <w:tcPr>
            <w:tcW w:w="92" w:type="dxa"/>
            <w:shd w:val="clear" w:color="auto" w:fill="auto"/>
          </w:tcPr>
          <w:p w14:paraId="753AC810" w14:textId="77777777" w:rsidR="00A45207" w:rsidRPr="003E74CC" w:rsidRDefault="00A45207">
            <w:pPr>
              <w:pStyle w:val="BodyText"/>
              <w:tabs>
                <w:tab w:val="clear" w:pos="450"/>
                <w:tab w:val="clear" w:pos="1080"/>
              </w:tabs>
              <w:spacing w:line="240" w:lineRule="exact"/>
              <w:ind w:right="90"/>
              <w:jc w:val="right"/>
              <w:rPr>
                <w:rFonts w:cs="Times New Roman"/>
                <w:color w:val="000000"/>
                <w:sz w:val="20"/>
                <w:szCs w:val="20"/>
                <w:cs/>
                <w:lang w:val="en-US"/>
              </w:rPr>
            </w:pPr>
          </w:p>
        </w:tc>
        <w:tc>
          <w:tcPr>
            <w:tcW w:w="1079" w:type="dxa"/>
            <w:tcBorders>
              <w:top w:val="single" w:sz="4" w:space="0" w:color="auto"/>
              <w:bottom w:val="double" w:sz="4" w:space="0" w:color="auto"/>
            </w:tcBorders>
            <w:shd w:val="clear" w:color="auto" w:fill="auto"/>
          </w:tcPr>
          <w:p w14:paraId="6B19F9B5" w14:textId="3B48D26E" w:rsidR="00A45207" w:rsidRPr="003E74CC" w:rsidRDefault="00430050" w:rsidP="000C7AB8">
            <w:pPr>
              <w:pStyle w:val="BodyText"/>
              <w:tabs>
                <w:tab w:val="clear" w:pos="450"/>
                <w:tab w:val="clear" w:pos="1080"/>
              </w:tabs>
              <w:spacing w:line="240" w:lineRule="exact"/>
              <w:ind w:right="-447"/>
              <w:jc w:val="center"/>
              <w:rPr>
                <w:rFonts w:cs="Times New Roman"/>
                <w:color w:val="000000"/>
                <w:sz w:val="20"/>
                <w:szCs w:val="20"/>
                <w:lang w:val="en-US"/>
              </w:rPr>
            </w:pPr>
            <w:r w:rsidRPr="00430050">
              <w:rPr>
                <w:color w:val="000000"/>
                <w:sz w:val="20"/>
                <w:szCs w:val="20"/>
                <w:lang w:val="en-US"/>
              </w:rPr>
              <w:t>78</w:t>
            </w:r>
            <w:r w:rsidR="00A45207" w:rsidRPr="003E74CC">
              <w:rPr>
                <w:rFonts w:cs="Times New Roman"/>
                <w:color w:val="000000"/>
                <w:sz w:val="20"/>
                <w:szCs w:val="20"/>
                <w:lang w:val="en-US"/>
              </w:rPr>
              <w:t>,</w:t>
            </w:r>
            <w:r w:rsidRPr="00430050">
              <w:rPr>
                <w:color w:val="000000"/>
                <w:sz w:val="20"/>
                <w:szCs w:val="20"/>
                <w:lang w:val="en-US"/>
              </w:rPr>
              <w:t>491</w:t>
            </w:r>
          </w:p>
        </w:tc>
        <w:tc>
          <w:tcPr>
            <w:tcW w:w="90" w:type="dxa"/>
            <w:shd w:val="clear" w:color="auto" w:fill="auto"/>
          </w:tcPr>
          <w:p w14:paraId="5E8D842C" w14:textId="77777777" w:rsidR="00A45207" w:rsidRPr="003E74CC" w:rsidRDefault="00A45207">
            <w:pPr>
              <w:pStyle w:val="BodyText"/>
              <w:tabs>
                <w:tab w:val="clear" w:pos="450"/>
                <w:tab w:val="clear" w:pos="1080"/>
              </w:tabs>
              <w:spacing w:line="240" w:lineRule="exact"/>
              <w:ind w:right="90"/>
              <w:jc w:val="center"/>
              <w:rPr>
                <w:rFonts w:cs="Times New Roman"/>
                <w:color w:val="000000"/>
                <w:sz w:val="20"/>
                <w:szCs w:val="20"/>
                <w:cs/>
                <w:lang w:val="en-US"/>
              </w:rPr>
            </w:pPr>
          </w:p>
        </w:tc>
        <w:tc>
          <w:tcPr>
            <w:tcW w:w="1170" w:type="dxa"/>
            <w:tcBorders>
              <w:top w:val="single" w:sz="4" w:space="0" w:color="auto"/>
              <w:bottom w:val="double" w:sz="4" w:space="0" w:color="auto"/>
            </w:tcBorders>
            <w:shd w:val="clear" w:color="auto" w:fill="auto"/>
          </w:tcPr>
          <w:p w14:paraId="761469B7" w14:textId="47027909" w:rsidR="00A45207" w:rsidRPr="003E74CC" w:rsidRDefault="00430050" w:rsidP="000C7AB8">
            <w:pPr>
              <w:pStyle w:val="BodyText"/>
              <w:tabs>
                <w:tab w:val="clear" w:pos="450"/>
                <w:tab w:val="clear" w:pos="1080"/>
              </w:tabs>
              <w:spacing w:line="240" w:lineRule="exact"/>
              <w:ind w:right="-445"/>
              <w:jc w:val="center"/>
              <w:rPr>
                <w:rFonts w:cs="Times New Roman"/>
                <w:color w:val="000000"/>
                <w:sz w:val="20"/>
                <w:szCs w:val="20"/>
                <w:lang w:val="en-US"/>
              </w:rPr>
            </w:pPr>
            <w:r w:rsidRPr="00430050">
              <w:rPr>
                <w:color w:val="000000"/>
                <w:spacing w:val="-2"/>
                <w:sz w:val="20"/>
                <w:szCs w:val="20"/>
                <w:lang w:val="en-US"/>
              </w:rPr>
              <w:t>58</w:t>
            </w:r>
            <w:r w:rsidR="00A45207" w:rsidRPr="003E74CC">
              <w:rPr>
                <w:rFonts w:cs="Times New Roman"/>
                <w:color w:val="000000"/>
                <w:spacing w:val="-2"/>
                <w:sz w:val="20"/>
                <w:szCs w:val="20"/>
                <w:lang w:val="en-US"/>
              </w:rPr>
              <w:t>,</w:t>
            </w:r>
            <w:r w:rsidRPr="00430050">
              <w:rPr>
                <w:color w:val="000000"/>
                <w:spacing w:val="-2"/>
                <w:sz w:val="20"/>
                <w:szCs w:val="20"/>
                <w:lang w:val="en-US"/>
              </w:rPr>
              <w:t>083</w:t>
            </w:r>
          </w:p>
        </w:tc>
      </w:tr>
    </w:tbl>
    <w:p w14:paraId="18BFC902" w14:textId="0923DBA9" w:rsidR="00A45207" w:rsidRPr="003E74CC" w:rsidRDefault="00430050" w:rsidP="00A45207">
      <w:pPr>
        <w:spacing w:before="480" w:after="240"/>
        <w:ind w:left="547" w:hanging="547"/>
        <w:rPr>
          <w:rFonts w:cs="Times New Roman"/>
          <w:b/>
          <w:bCs/>
          <w:snapToGrid w:val="0"/>
          <w:color w:val="000000"/>
          <w:sz w:val="20"/>
          <w:szCs w:val="20"/>
          <w:lang w:eastAsia="th-TH"/>
        </w:rPr>
      </w:pPr>
      <w:r w:rsidRPr="00430050">
        <w:rPr>
          <w:rFonts w:cs="Angsana New"/>
          <w:b/>
          <w:bCs/>
          <w:snapToGrid w:val="0"/>
          <w:color w:val="000000"/>
          <w:sz w:val="24"/>
          <w:szCs w:val="24"/>
          <w:lang w:eastAsia="th-TH"/>
        </w:rPr>
        <w:t>13</w:t>
      </w:r>
      <w:r w:rsidR="00A45207" w:rsidRPr="003E74CC">
        <w:rPr>
          <w:rFonts w:cs="Times New Roman"/>
          <w:b/>
          <w:bCs/>
          <w:snapToGrid w:val="0"/>
          <w:color w:val="000000"/>
          <w:sz w:val="24"/>
          <w:szCs w:val="24"/>
          <w:lang w:eastAsia="th-TH"/>
        </w:rPr>
        <w:t>.</w:t>
      </w:r>
      <w:r w:rsidR="00A45207" w:rsidRPr="003E74CC">
        <w:rPr>
          <w:rFonts w:cs="Times New Roman"/>
          <w:b/>
          <w:bCs/>
          <w:snapToGrid w:val="0"/>
          <w:color w:val="000000"/>
          <w:sz w:val="24"/>
          <w:szCs w:val="24"/>
          <w:lang w:eastAsia="th-TH"/>
        </w:rPr>
        <w:tab/>
      </w:r>
      <w:r w:rsidR="00C86838" w:rsidRPr="004259A7">
        <w:rPr>
          <w:rFonts w:cs="Times New Roman"/>
          <w:b/>
          <w:bCs/>
          <w:snapToGrid w:val="0"/>
          <w:color w:val="000000"/>
          <w:sz w:val="20"/>
          <w:szCs w:val="20"/>
          <w:lang w:eastAsia="th-TH"/>
        </w:rPr>
        <w:t>AIRCRAFT</w:t>
      </w:r>
      <w:r w:rsidR="004259A7" w:rsidRPr="004259A7">
        <w:rPr>
          <w:rFonts w:cs="Times New Roman"/>
          <w:b/>
          <w:bCs/>
          <w:snapToGrid w:val="0"/>
          <w:color w:val="000000"/>
          <w:sz w:val="20"/>
          <w:szCs w:val="20"/>
          <w:lang w:eastAsia="th-TH"/>
        </w:rPr>
        <w:t xml:space="preserve"> </w:t>
      </w:r>
      <w:r w:rsidR="00A45207" w:rsidRPr="003E74CC">
        <w:rPr>
          <w:rFonts w:cs="Times New Roman"/>
          <w:b/>
          <w:bCs/>
          <w:snapToGrid w:val="0"/>
          <w:color w:val="000000"/>
          <w:sz w:val="20"/>
          <w:szCs w:val="20"/>
          <w:lang w:eastAsia="th-TH"/>
        </w:rPr>
        <w:t xml:space="preserve">MAINTENANCE </w:t>
      </w:r>
      <w:r w:rsidR="00A45207" w:rsidRPr="003E74CC">
        <w:rPr>
          <w:rFonts w:cs="Times New Roman"/>
          <w:b/>
          <w:bCs/>
          <w:snapToGrid w:val="0"/>
          <w:color w:val="000000"/>
          <w:sz w:val="20"/>
          <w:szCs w:val="20"/>
          <w:cs/>
          <w:lang w:eastAsia="th-TH"/>
        </w:rPr>
        <w:t xml:space="preserve"> </w:t>
      </w:r>
      <w:r w:rsidR="00A45207" w:rsidRPr="003E74CC">
        <w:rPr>
          <w:rFonts w:cs="Times New Roman"/>
          <w:b/>
          <w:bCs/>
          <w:snapToGrid w:val="0"/>
          <w:color w:val="000000"/>
          <w:sz w:val="20"/>
          <w:szCs w:val="20"/>
          <w:lang w:eastAsia="th-TH"/>
        </w:rPr>
        <w:t xml:space="preserve"> RESERVES</w:t>
      </w:r>
    </w:p>
    <w:p w14:paraId="108F1B02" w14:textId="06E63179" w:rsidR="00A45207" w:rsidRPr="00430050" w:rsidRDefault="00A45207" w:rsidP="00A45207">
      <w:pPr>
        <w:ind w:left="547" w:right="-14"/>
        <w:jc w:val="thaiDistribute"/>
        <w:rPr>
          <w:rFonts w:cstheme="minorBidi"/>
          <w:b/>
          <w:bCs/>
          <w:color w:val="000000"/>
          <w:sz w:val="24"/>
          <w:szCs w:val="24"/>
          <w:lang w:val="x-none" w:eastAsia="x-none"/>
        </w:rPr>
      </w:pPr>
      <w:r w:rsidRPr="003E74CC">
        <w:rPr>
          <w:rFonts w:cs="Times New Roman"/>
          <w:color w:val="000000"/>
          <w:sz w:val="24"/>
          <w:szCs w:val="24"/>
          <w:lang w:eastAsia="x-none"/>
        </w:rPr>
        <w:t xml:space="preserve">Movements of </w:t>
      </w:r>
      <w:r w:rsidR="00C86838">
        <w:rPr>
          <w:rFonts w:cs="Times New Roman"/>
          <w:color w:val="000000"/>
          <w:sz w:val="24"/>
          <w:szCs w:val="24"/>
          <w:lang w:eastAsia="x-none"/>
        </w:rPr>
        <w:t xml:space="preserve">aircraft </w:t>
      </w:r>
      <w:r w:rsidRPr="003E74CC">
        <w:rPr>
          <w:rFonts w:cs="Times New Roman"/>
          <w:color w:val="000000"/>
          <w:sz w:val="24"/>
          <w:szCs w:val="24"/>
          <w:lang w:eastAsia="x-none"/>
        </w:rPr>
        <w:t>maintenance reserves for the six-month period</w:t>
      </w:r>
      <w:r w:rsidR="00084CE6">
        <w:rPr>
          <w:rFonts w:cs="Times New Roman"/>
          <w:color w:val="000000"/>
          <w:sz w:val="24"/>
          <w:szCs w:val="24"/>
          <w:lang w:eastAsia="x-none"/>
        </w:rPr>
        <w:t>s</w:t>
      </w:r>
      <w:r w:rsidRPr="003E74CC">
        <w:rPr>
          <w:rFonts w:cs="Times New Roman"/>
          <w:color w:val="000000"/>
          <w:sz w:val="24"/>
          <w:szCs w:val="24"/>
          <w:lang w:eastAsia="x-none"/>
        </w:rPr>
        <w:t xml:space="preserve"> ended </w:t>
      </w:r>
      <w:r w:rsidRPr="003E74CC">
        <w:rPr>
          <w:rStyle w:val="y2iqfc"/>
          <w:rFonts w:cs="Times New Roman"/>
          <w:color w:val="000000"/>
          <w:sz w:val="24"/>
          <w:szCs w:val="24"/>
          <w:lang w:val="en"/>
        </w:rPr>
        <w:t xml:space="preserve">June </w:t>
      </w:r>
      <w:r w:rsidR="00430050" w:rsidRPr="00430050">
        <w:rPr>
          <w:rStyle w:val="y2iqfc"/>
          <w:rFonts w:cs="Angsana New"/>
          <w:color w:val="000000"/>
          <w:sz w:val="24"/>
          <w:szCs w:val="24"/>
        </w:rPr>
        <w:t>30</w:t>
      </w:r>
      <w:r w:rsidR="0009194F" w:rsidRPr="003E74CC">
        <w:rPr>
          <w:rStyle w:val="y2iqfc"/>
          <w:rFonts w:cs="Times New Roman"/>
          <w:color w:val="000000"/>
          <w:sz w:val="24"/>
          <w:szCs w:val="24"/>
          <w:lang w:val="en"/>
        </w:rPr>
        <w:t>,</w:t>
      </w:r>
      <w:r w:rsidRPr="003E74CC">
        <w:rPr>
          <w:rFonts w:cs="Times New Roman"/>
          <w:color w:val="000000"/>
          <w:sz w:val="24"/>
          <w:szCs w:val="24"/>
          <w:lang w:eastAsia="x-none"/>
        </w:rPr>
        <w:t xml:space="preserve"> are as follows:</w:t>
      </w:r>
    </w:p>
    <w:p w14:paraId="5D0BE7ED" w14:textId="77777777" w:rsidR="00A45207" w:rsidRPr="003E74CC" w:rsidRDefault="00A45207" w:rsidP="002E1D9D">
      <w:pPr>
        <w:spacing w:before="240" w:line="240" w:lineRule="exact"/>
        <w:ind w:left="547" w:right="72"/>
        <w:jc w:val="right"/>
        <w:rPr>
          <w:rFonts w:cs="Times New Roman"/>
          <w:b/>
          <w:bCs/>
          <w:color w:val="000000"/>
          <w:sz w:val="20"/>
          <w:szCs w:val="20"/>
          <w:lang w:val="x-none" w:eastAsia="x-none"/>
        </w:rPr>
      </w:pPr>
      <w:r w:rsidRPr="003E74CC">
        <w:rPr>
          <w:rFonts w:cs="Times New Roman"/>
          <w:b/>
          <w:bCs/>
          <w:color w:val="000000"/>
          <w:sz w:val="20"/>
          <w:szCs w:val="20"/>
        </w:rPr>
        <w:t>Unit : Million Baht</w:t>
      </w:r>
    </w:p>
    <w:tbl>
      <w:tblPr>
        <w:tblW w:w="8820" w:type="dxa"/>
        <w:tblInd w:w="450" w:type="dxa"/>
        <w:shd w:val="clear" w:color="auto" w:fill="FFFF00"/>
        <w:tblLayout w:type="fixed"/>
        <w:tblLook w:val="0000" w:firstRow="0" w:lastRow="0" w:firstColumn="0" w:lastColumn="0" w:noHBand="0" w:noVBand="0"/>
      </w:tblPr>
      <w:tblGrid>
        <w:gridCol w:w="5400"/>
        <w:gridCol w:w="1620"/>
        <w:gridCol w:w="270"/>
        <w:gridCol w:w="1530"/>
      </w:tblGrid>
      <w:tr w:rsidR="003E74CC" w:rsidRPr="003E74CC" w14:paraId="0A9F3746" w14:textId="77777777" w:rsidTr="001A7533">
        <w:tc>
          <w:tcPr>
            <w:tcW w:w="5400" w:type="dxa"/>
            <w:shd w:val="clear" w:color="auto" w:fill="auto"/>
          </w:tcPr>
          <w:p w14:paraId="2CCD64E3" w14:textId="77777777" w:rsidR="00A45207" w:rsidRPr="003E74CC" w:rsidRDefault="00A45207">
            <w:pPr>
              <w:tabs>
                <w:tab w:val="left" w:pos="600"/>
                <w:tab w:val="left" w:pos="900"/>
                <w:tab w:val="right" w:pos="7280"/>
                <w:tab w:val="right" w:pos="8540"/>
              </w:tabs>
              <w:spacing w:line="240" w:lineRule="exact"/>
              <w:ind w:right="-45"/>
              <w:jc w:val="thaiDistribute"/>
              <w:rPr>
                <w:rFonts w:cs="Times New Roman"/>
                <w:color w:val="000000"/>
                <w:sz w:val="20"/>
                <w:szCs w:val="20"/>
              </w:rPr>
            </w:pPr>
          </w:p>
        </w:tc>
        <w:tc>
          <w:tcPr>
            <w:tcW w:w="3420" w:type="dxa"/>
            <w:gridSpan w:val="3"/>
          </w:tcPr>
          <w:p w14:paraId="59844A87" w14:textId="549C570E" w:rsidR="00A45207" w:rsidRPr="003E74CC" w:rsidRDefault="00A45207">
            <w:pPr>
              <w:spacing w:line="240" w:lineRule="exact"/>
              <w:ind w:right="10"/>
              <w:jc w:val="center"/>
              <w:rPr>
                <w:rFonts w:cs="Times New Roman"/>
                <w:b/>
                <w:bCs/>
                <w:color w:val="000000"/>
                <w:sz w:val="20"/>
                <w:szCs w:val="20"/>
              </w:rPr>
            </w:pPr>
            <w:r w:rsidRPr="003E74CC">
              <w:rPr>
                <w:rFonts w:cs="Times New Roman"/>
                <w:b/>
                <w:bCs/>
                <w:color w:val="000000"/>
                <w:sz w:val="20"/>
                <w:szCs w:val="20"/>
              </w:rPr>
              <w:t>Consolidated and</w:t>
            </w:r>
            <w:r w:rsidR="00562F77" w:rsidRPr="003E74CC">
              <w:rPr>
                <w:rFonts w:cs="Times New Roman"/>
                <w:b/>
                <w:bCs/>
                <w:color w:val="000000"/>
                <w:sz w:val="20"/>
                <w:szCs w:val="20"/>
              </w:rPr>
              <w:t xml:space="preserve"> </w:t>
            </w:r>
            <w:r w:rsidR="00720D50">
              <w:rPr>
                <w:rFonts w:cs="Times New Roman"/>
                <w:b/>
                <w:bCs/>
                <w:color w:val="000000"/>
                <w:sz w:val="20"/>
                <w:szCs w:val="20"/>
              </w:rPr>
              <w:t>s</w:t>
            </w:r>
            <w:r w:rsidRPr="003E74CC">
              <w:rPr>
                <w:rFonts w:cs="Times New Roman"/>
                <w:b/>
                <w:bCs/>
                <w:color w:val="000000"/>
                <w:sz w:val="20"/>
                <w:szCs w:val="20"/>
              </w:rPr>
              <w:t>eparate</w:t>
            </w:r>
          </w:p>
          <w:p w14:paraId="432C03EB" w14:textId="77777777" w:rsidR="00A45207" w:rsidRPr="003E74CC" w:rsidRDefault="00A45207">
            <w:pPr>
              <w:tabs>
                <w:tab w:val="left" w:pos="600"/>
                <w:tab w:val="left" w:pos="900"/>
                <w:tab w:val="right" w:pos="7280"/>
                <w:tab w:val="right" w:pos="8540"/>
              </w:tabs>
              <w:spacing w:line="240" w:lineRule="exact"/>
              <w:ind w:right="-45"/>
              <w:jc w:val="center"/>
              <w:rPr>
                <w:rFonts w:cs="Times New Roman"/>
                <w:b/>
                <w:bCs/>
                <w:color w:val="000000"/>
                <w:sz w:val="20"/>
                <w:szCs w:val="20"/>
              </w:rPr>
            </w:pPr>
            <w:r w:rsidRPr="003E74CC">
              <w:rPr>
                <w:rFonts w:cs="Times New Roman"/>
                <w:b/>
                <w:bCs/>
                <w:color w:val="000000"/>
                <w:sz w:val="20"/>
                <w:szCs w:val="20"/>
              </w:rPr>
              <w:t>financial</w:t>
            </w:r>
            <w:r w:rsidRPr="003E74CC">
              <w:rPr>
                <w:rFonts w:cs="Times New Roman"/>
                <w:b/>
                <w:bCs/>
                <w:color w:val="000000"/>
                <w:sz w:val="20"/>
                <w:szCs w:val="20"/>
                <w:cs/>
              </w:rPr>
              <w:t xml:space="preserve"> </w:t>
            </w:r>
            <w:r w:rsidRPr="003E74CC">
              <w:rPr>
                <w:rFonts w:cs="Times New Roman"/>
                <w:b/>
                <w:bCs/>
                <w:color w:val="000000"/>
                <w:sz w:val="20"/>
                <w:szCs w:val="20"/>
              </w:rPr>
              <w:t>statements</w:t>
            </w:r>
          </w:p>
        </w:tc>
      </w:tr>
      <w:tr w:rsidR="003E74CC" w:rsidRPr="003E74CC" w14:paraId="773A5F30" w14:textId="77777777" w:rsidTr="001A7533">
        <w:tblPrEx>
          <w:tblLook w:val="04A0" w:firstRow="1" w:lastRow="0" w:firstColumn="1" w:lastColumn="0" w:noHBand="0" w:noVBand="1"/>
        </w:tblPrEx>
        <w:tc>
          <w:tcPr>
            <w:tcW w:w="5400" w:type="dxa"/>
            <w:shd w:val="clear" w:color="auto" w:fill="auto"/>
          </w:tcPr>
          <w:p w14:paraId="1918374C" w14:textId="77777777" w:rsidR="00A45207" w:rsidRPr="003E74CC" w:rsidRDefault="00A45207">
            <w:pPr>
              <w:overflowPunct w:val="0"/>
              <w:autoSpaceDE w:val="0"/>
              <w:autoSpaceDN w:val="0"/>
              <w:adjustRightInd w:val="0"/>
              <w:spacing w:line="240" w:lineRule="exact"/>
              <w:ind w:left="72" w:right="1064"/>
              <w:textAlignment w:val="baseline"/>
              <w:rPr>
                <w:rFonts w:cs="Times New Roman"/>
                <w:color w:val="000000"/>
                <w:spacing w:val="-4"/>
                <w:sz w:val="20"/>
                <w:szCs w:val="20"/>
                <w:cs/>
              </w:rPr>
            </w:pPr>
          </w:p>
        </w:tc>
        <w:tc>
          <w:tcPr>
            <w:tcW w:w="1620" w:type="dxa"/>
            <w:vAlign w:val="center"/>
          </w:tcPr>
          <w:p w14:paraId="510E214B" w14:textId="6CAE5415" w:rsidR="00A45207" w:rsidRPr="003E74CC" w:rsidRDefault="00430050" w:rsidP="0009194F">
            <w:pPr>
              <w:pStyle w:val="BodyText"/>
              <w:tabs>
                <w:tab w:val="clear" w:pos="1080"/>
              </w:tabs>
              <w:spacing w:line="240" w:lineRule="exact"/>
              <w:ind w:right="-10"/>
              <w:jc w:val="center"/>
              <w:rPr>
                <w:rFonts w:cs="Times New Roman"/>
                <w:b/>
                <w:bCs/>
                <w:color w:val="000000"/>
                <w:spacing w:val="-4"/>
                <w:sz w:val="20"/>
                <w:szCs w:val="20"/>
              </w:rPr>
            </w:pPr>
            <w:r w:rsidRPr="00430050">
              <w:rPr>
                <w:b/>
                <w:bCs/>
                <w:color w:val="000000"/>
                <w:spacing w:val="-4"/>
                <w:sz w:val="20"/>
                <w:szCs w:val="20"/>
                <w:lang w:val="en-US"/>
              </w:rPr>
              <w:t>2024</w:t>
            </w:r>
          </w:p>
        </w:tc>
        <w:tc>
          <w:tcPr>
            <w:tcW w:w="270" w:type="dxa"/>
            <w:vAlign w:val="center"/>
          </w:tcPr>
          <w:p w14:paraId="26202D6A" w14:textId="77777777" w:rsidR="00A45207" w:rsidRPr="003E74CC" w:rsidRDefault="00A45207" w:rsidP="0009194F">
            <w:pPr>
              <w:tabs>
                <w:tab w:val="decimal" w:pos="790"/>
              </w:tabs>
              <w:overflowPunct w:val="0"/>
              <w:autoSpaceDE w:val="0"/>
              <w:autoSpaceDN w:val="0"/>
              <w:adjustRightInd w:val="0"/>
              <w:spacing w:line="240" w:lineRule="exact"/>
              <w:ind w:right="-560"/>
              <w:jc w:val="center"/>
              <w:textAlignment w:val="baseline"/>
              <w:rPr>
                <w:rFonts w:cs="Times New Roman"/>
                <w:b/>
                <w:bCs/>
                <w:color w:val="000000"/>
                <w:spacing w:val="-4"/>
                <w:sz w:val="20"/>
                <w:szCs w:val="20"/>
              </w:rPr>
            </w:pPr>
          </w:p>
        </w:tc>
        <w:tc>
          <w:tcPr>
            <w:tcW w:w="1530" w:type="dxa"/>
            <w:shd w:val="clear" w:color="auto" w:fill="auto"/>
            <w:vAlign w:val="center"/>
          </w:tcPr>
          <w:p w14:paraId="3B7AF5F4" w14:textId="1EE47459" w:rsidR="00A45207" w:rsidRPr="003E74CC" w:rsidRDefault="00430050" w:rsidP="0009194F">
            <w:pPr>
              <w:pStyle w:val="BodyText"/>
              <w:tabs>
                <w:tab w:val="clear" w:pos="1080"/>
              </w:tabs>
              <w:spacing w:line="240" w:lineRule="exact"/>
              <w:ind w:right="-10"/>
              <w:jc w:val="center"/>
              <w:rPr>
                <w:rFonts w:cs="Times New Roman"/>
                <w:b/>
                <w:bCs/>
                <w:color w:val="000000"/>
                <w:spacing w:val="-4"/>
                <w:sz w:val="20"/>
                <w:szCs w:val="20"/>
              </w:rPr>
            </w:pPr>
            <w:r w:rsidRPr="00430050">
              <w:rPr>
                <w:b/>
                <w:bCs/>
                <w:color w:val="000000"/>
                <w:spacing w:val="-4"/>
                <w:sz w:val="20"/>
                <w:szCs w:val="20"/>
                <w:lang w:val="en-US"/>
              </w:rPr>
              <w:t>2023</w:t>
            </w:r>
          </w:p>
        </w:tc>
      </w:tr>
      <w:tr w:rsidR="003E74CC" w:rsidRPr="003E74CC" w14:paraId="130F8DA1" w14:textId="77777777" w:rsidTr="001A7533">
        <w:tblPrEx>
          <w:tblLook w:val="04A0" w:firstRow="1" w:lastRow="0" w:firstColumn="1" w:lastColumn="0" w:noHBand="0" w:noVBand="1"/>
        </w:tblPrEx>
        <w:trPr>
          <w:trHeight w:val="243"/>
        </w:trPr>
        <w:tc>
          <w:tcPr>
            <w:tcW w:w="5400" w:type="dxa"/>
            <w:shd w:val="clear" w:color="auto" w:fill="auto"/>
            <w:vAlign w:val="center"/>
          </w:tcPr>
          <w:p w14:paraId="1562B491" w14:textId="3F7885A9" w:rsidR="00A45207" w:rsidRPr="003E74CC" w:rsidRDefault="00F9280B" w:rsidP="00CD2F84">
            <w:pPr>
              <w:pStyle w:val="BodyText"/>
              <w:tabs>
                <w:tab w:val="clear" w:pos="1080"/>
              </w:tabs>
              <w:spacing w:line="220" w:lineRule="exact"/>
              <w:ind w:right="-10" w:firstLine="50"/>
              <w:jc w:val="left"/>
              <w:rPr>
                <w:rFonts w:cs="Times New Roman"/>
                <w:color w:val="000000"/>
                <w:sz w:val="20"/>
                <w:szCs w:val="20"/>
              </w:rPr>
            </w:pPr>
            <w:r>
              <w:rPr>
                <w:rFonts w:cs="Times New Roman"/>
                <w:color w:val="000000"/>
                <w:sz w:val="20"/>
                <w:szCs w:val="20"/>
                <w:lang w:val="en-US"/>
              </w:rPr>
              <w:t>B</w:t>
            </w:r>
            <w:r w:rsidR="00932184" w:rsidRPr="003E74CC">
              <w:rPr>
                <w:rFonts w:cs="Times New Roman"/>
                <w:color w:val="000000"/>
                <w:sz w:val="20"/>
                <w:szCs w:val="20"/>
                <w:lang w:val="en-US"/>
              </w:rPr>
              <w:t xml:space="preserve">alance </w:t>
            </w:r>
            <w:r w:rsidR="00932184" w:rsidRPr="003E74CC">
              <w:rPr>
                <w:rFonts w:cs="Times New Roman"/>
                <w:color w:val="000000"/>
                <w:sz w:val="20"/>
                <w:szCs w:val="20"/>
              </w:rPr>
              <w:t xml:space="preserve">as at January </w:t>
            </w:r>
            <w:r w:rsidR="00430050" w:rsidRPr="00430050">
              <w:rPr>
                <w:color w:val="000000"/>
                <w:sz w:val="20"/>
                <w:szCs w:val="20"/>
                <w:lang w:val="en-US"/>
              </w:rPr>
              <w:t>1</w:t>
            </w:r>
            <w:r w:rsidR="00932184" w:rsidRPr="003E74CC">
              <w:rPr>
                <w:rFonts w:cs="Times New Roman"/>
                <w:color w:val="000000"/>
                <w:sz w:val="20"/>
                <w:szCs w:val="20"/>
              </w:rPr>
              <w:t>,</w:t>
            </w:r>
          </w:p>
        </w:tc>
        <w:tc>
          <w:tcPr>
            <w:tcW w:w="1620" w:type="dxa"/>
            <w:vAlign w:val="center"/>
          </w:tcPr>
          <w:p w14:paraId="06B5E988" w14:textId="4A2A29DB" w:rsidR="00A45207" w:rsidRPr="003E74CC" w:rsidRDefault="00430050" w:rsidP="001A7533">
            <w:pPr>
              <w:tabs>
                <w:tab w:val="decimal" w:pos="1056"/>
              </w:tabs>
              <w:spacing w:line="220" w:lineRule="exact"/>
              <w:ind w:right="10"/>
              <w:jc w:val="right"/>
              <w:rPr>
                <w:rFonts w:cs="Times New Roman"/>
                <w:color w:val="000000"/>
                <w:sz w:val="18"/>
                <w:szCs w:val="18"/>
              </w:rPr>
            </w:pPr>
            <w:r w:rsidRPr="00430050">
              <w:rPr>
                <w:rFonts w:cs="Angsana New"/>
                <w:color w:val="000000"/>
                <w:sz w:val="18"/>
                <w:szCs w:val="18"/>
              </w:rPr>
              <w:t>14</w:t>
            </w:r>
            <w:r w:rsidR="00A45207" w:rsidRPr="003E74CC">
              <w:rPr>
                <w:rFonts w:cs="Times New Roman"/>
                <w:color w:val="000000"/>
                <w:sz w:val="18"/>
                <w:szCs w:val="18"/>
              </w:rPr>
              <w:t>,</w:t>
            </w:r>
            <w:r w:rsidRPr="00430050">
              <w:rPr>
                <w:rFonts w:cs="Angsana New"/>
                <w:color w:val="000000"/>
                <w:sz w:val="18"/>
                <w:szCs w:val="18"/>
              </w:rPr>
              <w:t>894</w:t>
            </w:r>
          </w:p>
        </w:tc>
        <w:tc>
          <w:tcPr>
            <w:tcW w:w="270" w:type="dxa"/>
            <w:vAlign w:val="center"/>
          </w:tcPr>
          <w:p w14:paraId="0BCCCB7E" w14:textId="77777777" w:rsidR="00A45207" w:rsidRPr="003E74CC" w:rsidRDefault="00A45207" w:rsidP="001A7533">
            <w:pPr>
              <w:tabs>
                <w:tab w:val="decimal" w:pos="1056"/>
              </w:tabs>
              <w:spacing w:line="220" w:lineRule="exact"/>
              <w:ind w:right="10"/>
              <w:jc w:val="right"/>
              <w:rPr>
                <w:rFonts w:cs="Times New Roman"/>
                <w:color w:val="000000"/>
                <w:sz w:val="18"/>
                <w:szCs w:val="18"/>
              </w:rPr>
            </w:pPr>
          </w:p>
        </w:tc>
        <w:tc>
          <w:tcPr>
            <w:tcW w:w="1530" w:type="dxa"/>
            <w:shd w:val="clear" w:color="auto" w:fill="auto"/>
            <w:vAlign w:val="center"/>
          </w:tcPr>
          <w:p w14:paraId="4AA76662" w14:textId="3382F597" w:rsidR="00A45207" w:rsidRPr="003E74CC" w:rsidRDefault="00430050" w:rsidP="001A7533">
            <w:pPr>
              <w:tabs>
                <w:tab w:val="decimal" w:pos="1056"/>
              </w:tabs>
              <w:spacing w:line="220" w:lineRule="exact"/>
              <w:ind w:right="10"/>
              <w:jc w:val="right"/>
              <w:rPr>
                <w:rFonts w:cs="Times New Roman"/>
                <w:color w:val="000000"/>
                <w:sz w:val="18"/>
                <w:szCs w:val="18"/>
              </w:rPr>
            </w:pPr>
            <w:r w:rsidRPr="00430050">
              <w:rPr>
                <w:rFonts w:cs="Angsana New"/>
                <w:color w:val="000000"/>
                <w:sz w:val="18"/>
                <w:szCs w:val="18"/>
              </w:rPr>
              <w:t>14</w:t>
            </w:r>
            <w:r w:rsidR="00A45207" w:rsidRPr="003E74CC">
              <w:rPr>
                <w:rFonts w:cs="Times New Roman"/>
                <w:color w:val="000000"/>
                <w:sz w:val="18"/>
                <w:szCs w:val="18"/>
              </w:rPr>
              <w:t>,</w:t>
            </w:r>
            <w:r w:rsidRPr="00430050">
              <w:rPr>
                <w:rFonts w:cs="Angsana New"/>
                <w:color w:val="000000"/>
                <w:sz w:val="18"/>
                <w:szCs w:val="18"/>
              </w:rPr>
              <w:t>329</w:t>
            </w:r>
          </w:p>
        </w:tc>
      </w:tr>
      <w:tr w:rsidR="003E74CC" w:rsidRPr="003E74CC" w14:paraId="097BE7E1" w14:textId="77777777" w:rsidTr="001A7533">
        <w:tblPrEx>
          <w:tblLook w:val="04A0" w:firstRow="1" w:lastRow="0" w:firstColumn="1" w:lastColumn="0" w:noHBand="0" w:noVBand="1"/>
        </w:tblPrEx>
        <w:tc>
          <w:tcPr>
            <w:tcW w:w="5400" w:type="dxa"/>
            <w:shd w:val="clear" w:color="auto" w:fill="auto"/>
            <w:vAlign w:val="center"/>
          </w:tcPr>
          <w:p w14:paraId="56B90CAA" w14:textId="6AA9EC1C" w:rsidR="00A45207" w:rsidRPr="003E74CC" w:rsidRDefault="00A45207" w:rsidP="00CD2F84">
            <w:pPr>
              <w:pStyle w:val="BodyText"/>
              <w:tabs>
                <w:tab w:val="clear" w:pos="1080"/>
              </w:tabs>
              <w:spacing w:line="220" w:lineRule="exact"/>
              <w:ind w:right="-10" w:firstLine="50"/>
              <w:jc w:val="left"/>
              <w:rPr>
                <w:rFonts w:cs="Times New Roman"/>
                <w:color w:val="000000"/>
                <w:sz w:val="20"/>
                <w:szCs w:val="20"/>
                <w:u w:val="single"/>
                <w:lang w:val="en-US"/>
              </w:rPr>
            </w:pPr>
            <w:r w:rsidRPr="00CE0A54">
              <w:rPr>
                <w:rFonts w:cs="Times New Roman"/>
                <w:color w:val="000000"/>
                <w:spacing w:val="2"/>
                <w:sz w:val="20"/>
                <w:szCs w:val="20"/>
                <w:u w:val="single"/>
              </w:rPr>
              <w:t>Increase</w:t>
            </w:r>
            <w:r w:rsidR="00932184" w:rsidRPr="003E74CC">
              <w:rPr>
                <w:rFonts w:cs="Times New Roman"/>
                <w:color w:val="000000"/>
                <w:sz w:val="20"/>
                <w:szCs w:val="20"/>
                <w:lang w:val="en-US"/>
              </w:rPr>
              <w:t xml:space="preserve"> </w:t>
            </w:r>
            <w:r w:rsidR="00E72A40" w:rsidRPr="003E74CC">
              <w:rPr>
                <w:rFonts w:cs="Times New Roman"/>
                <w:color w:val="000000"/>
                <w:sz w:val="20"/>
                <w:szCs w:val="20"/>
                <w:lang w:val="en-US"/>
              </w:rPr>
              <w:t>from p</w:t>
            </w:r>
            <w:r w:rsidR="00932184" w:rsidRPr="003E74CC">
              <w:rPr>
                <w:rFonts w:cs="Times New Roman"/>
                <w:color w:val="000000"/>
                <w:sz w:val="20"/>
                <w:szCs w:val="20"/>
                <w:lang w:val="en-US"/>
              </w:rPr>
              <w:t>ayment</w:t>
            </w:r>
            <w:r w:rsidR="000343FB">
              <w:rPr>
                <w:rFonts w:cs="Times New Roman"/>
                <w:color w:val="000000"/>
                <w:sz w:val="20"/>
                <w:szCs w:val="20"/>
                <w:lang w:val="en-US"/>
              </w:rPr>
              <w:t>s</w:t>
            </w:r>
          </w:p>
        </w:tc>
        <w:tc>
          <w:tcPr>
            <w:tcW w:w="1620" w:type="dxa"/>
            <w:vAlign w:val="center"/>
          </w:tcPr>
          <w:p w14:paraId="1427B1EC" w14:textId="5E510E68" w:rsidR="00A45207" w:rsidRPr="003E74CC" w:rsidRDefault="00430050" w:rsidP="001A7533">
            <w:pPr>
              <w:tabs>
                <w:tab w:val="decimal" w:pos="1056"/>
              </w:tabs>
              <w:spacing w:line="220" w:lineRule="exact"/>
              <w:ind w:right="10"/>
              <w:jc w:val="right"/>
              <w:rPr>
                <w:rFonts w:cs="Times New Roman"/>
                <w:color w:val="000000"/>
                <w:sz w:val="18"/>
                <w:szCs w:val="18"/>
              </w:rPr>
            </w:pPr>
            <w:r w:rsidRPr="00430050">
              <w:rPr>
                <w:rFonts w:cs="Angsana New"/>
                <w:color w:val="000000"/>
                <w:sz w:val="18"/>
                <w:szCs w:val="18"/>
              </w:rPr>
              <w:t>305</w:t>
            </w:r>
          </w:p>
        </w:tc>
        <w:tc>
          <w:tcPr>
            <w:tcW w:w="270" w:type="dxa"/>
            <w:vAlign w:val="center"/>
          </w:tcPr>
          <w:p w14:paraId="51E16E3E" w14:textId="77777777" w:rsidR="00A45207" w:rsidRPr="003E74CC" w:rsidRDefault="00A45207" w:rsidP="001A7533">
            <w:pPr>
              <w:tabs>
                <w:tab w:val="decimal" w:pos="1056"/>
              </w:tabs>
              <w:spacing w:line="220" w:lineRule="exact"/>
              <w:ind w:right="10"/>
              <w:jc w:val="right"/>
              <w:rPr>
                <w:rFonts w:cs="Times New Roman"/>
                <w:color w:val="000000"/>
                <w:sz w:val="18"/>
                <w:szCs w:val="18"/>
              </w:rPr>
            </w:pPr>
          </w:p>
        </w:tc>
        <w:tc>
          <w:tcPr>
            <w:tcW w:w="1530" w:type="dxa"/>
            <w:shd w:val="clear" w:color="auto" w:fill="auto"/>
            <w:vAlign w:val="center"/>
          </w:tcPr>
          <w:p w14:paraId="504F339D" w14:textId="76B76897" w:rsidR="00A45207" w:rsidRPr="003E74CC" w:rsidRDefault="00430050" w:rsidP="001A7533">
            <w:pPr>
              <w:tabs>
                <w:tab w:val="decimal" w:pos="1056"/>
              </w:tabs>
              <w:spacing w:line="220" w:lineRule="exact"/>
              <w:ind w:right="10"/>
              <w:jc w:val="right"/>
              <w:rPr>
                <w:rFonts w:cs="Times New Roman"/>
                <w:color w:val="000000"/>
                <w:sz w:val="18"/>
                <w:szCs w:val="18"/>
              </w:rPr>
            </w:pPr>
            <w:r w:rsidRPr="00430050">
              <w:rPr>
                <w:rFonts w:cs="Angsana New"/>
                <w:color w:val="000000"/>
                <w:sz w:val="18"/>
                <w:szCs w:val="18"/>
              </w:rPr>
              <w:t>632</w:t>
            </w:r>
          </w:p>
        </w:tc>
      </w:tr>
      <w:tr w:rsidR="003E74CC" w:rsidRPr="003E74CC" w14:paraId="51B6E490" w14:textId="77777777" w:rsidTr="001A7533">
        <w:tblPrEx>
          <w:tblLook w:val="04A0" w:firstRow="1" w:lastRow="0" w:firstColumn="1" w:lastColumn="0" w:noHBand="0" w:noVBand="1"/>
        </w:tblPrEx>
        <w:tc>
          <w:tcPr>
            <w:tcW w:w="5400" w:type="dxa"/>
            <w:shd w:val="clear" w:color="auto" w:fill="auto"/>
            <w:vAlign w:val="center"/>
          </w:tcPr>
          <w:p w14:paraId="193ED0CC" w14:textId="2AA06456" w:rsidR="00932184" w:rsidRPr="003E74CC" w:rsidRDefault="00895DFD" w:rsidP="00895DFD">
            <w:pPr>
              <w:pStyle w:val="BodyText"/>
              <w:tabs>
                <w:tab w:val="clear" w:pos="1080"/>
              </w:tabs>
              <w:spacing w:line="220" w:lineRule="exact"/>
              <w:ind w:right="-10"/>
              <w:jc w:val="left"/>
              <w:rPr>
                <w:rFonts w:cs="Times New Roman"/>
                <w:color w:val="000000"/>
                <w:sz w:val="20"/>
                <w:szCs w:val="20"/>
                <w:u w:val="single"/>
              </w:rPr>
            </w:pPr>
            <w:r w:rsidRPr="003E74CC">
              <w:rPr>
                <w:rFonts w:cstheme="minorBidi" w:hint="cs"/>
                <w:color w:val="000000"/>
                <w:sz w:val="20"/>
                <w:szCs w:val="20"/>
                <w:cs/>
              </w:rPr>
              <w:t xml:space="preserve">                       </w:t>
            </w:r>
            <w:r w:rsidRPr="003E74CC">
              <w:rPr>
                <w:rFonts w:cstheme="minorBidi"/>
                <w:color w:val="000000"/>
                <w:sz w:val="20"/>
                <w:szCs w:val="20"/>
                <w:lang w:val="en-US"/>
              </w:rPr>
              <w:t xml:space="preserve"> </w:t>
            </w:r>
            <w:r w:rsidR="000D715C">
              <w:rPr>
                <w:rFonts w:cstheme="minorBidi"/>
                <w:color w:val="000000"/>
                <w:sz w:val="20"/>
                <w:szCs w:val="20"/>
                <w:lang w:val="en-US"/>
              </w:rPr>
              <w:t xml:space="preserve"> </w:t>
            </w:r>
            <w:r w:rsidR="000142BC" w:rsidRPr="003E74CC">
              <w:rPr>
                <w:rFonts w:cstheme="minorBidi"/>
                <w:color w:val="000000"/>
                <w:sz w:val="20"/>
                <w:szCs w:val="20"/>
                <w:lang w:val="en-US"/>
              </w:rPr>
              <w:t>from</w:t>
            </w:r>
            <w:r w:rsidRPr="003E74CC">
              <w:rPr>
                <w:rFonts w:cstheme="minorBidi"/>
                <w:color w:val="000000"/>
                <w:sz w:val="20"/>
                <w:szCs w:val="20"/>
                <w:lang w:val="en-US"/>
              </w:rPr>
              <w:t xml:space="preserve"> </w:t>
            </w:r>
            <w:r w:rsidR="000142BC" w:rsidRPr="003E74CC">
              <w:rPr>
                <w:rFonts w:cs="Times New Roman"/>
                <w:color w:val="000000"/>
                <w:sz w:val="20"/>
                <w:szCs w:val="20"/>
              </w:rPr>
              <w:t>a</w:t>
            </w:r>
            <w:r w:rsidR="00932184" w:rsidRPr="003E74CC">
              <w:rPr>
                <w:rFonts w:cs="Times New Roman"/>
                <w:color w:val="000000"/>
                <w:sz w:val="20"/>
                <w:szCs w:val="20"/>
              </w:rPr>
              <w:t>djust</w:t>
            </w:r>
            <w:r w:rsidR="000343FB">
              <w:rPr>
                <w:rFonts w:cs="Times New Roman"/>
                <w:color w:val="000000"/>
                <w:sz w:val="20"/>
                <w:szCs w:val="20"/>
                <w:lang w:val="en-US"/>
              </w:rPr>
              <w:t>ments</w:t>
            </w:r>
            <w:r w:rsidR="00932184" w:rsidRPr="003E74CC">
              <w:rPr>
                <w:rFonts w:cs="Times New Roman"/>
                <w:color w:val="000000"/>
                <w:sz w:val="20"/>
                <w:szCs w:val="20"/>
              </w:rPr>
              <w:t xml:space="preserve"> </w:t>
            </w:r>
            <w:r w:rsidR="000343FB">
              <w:rPr>
                <w:rFonts w:cs="Times New Roman"/>
                <w:color w:val="000000"/>
                <w:sz w:val="20"/>
                <w:szCs w:val="20"/>
                <w:lang w:val="en-US"/>
              </w:rPr>
              <w:t>of unrealized foreign</w:t>
            </w:r>
            <w:r w:rsidR="00932184">
              <w:rPr>
                <w:rFonts w:cs="Times New Roman"/>
                <w:color w:val="000000"/>
                <w:sz w:val="20"/>
                <w:szCs w:val="20"/>
                <w:lang w:val="en-US"/>
              </w:rPr>
              <w:t xml:space="preserve"> </w:t>
            </w:r>
            <w:r w:rsidR="00932184" w:rsidRPr="003E74CC">
              <w:rPr>
                <w:rFonts w:cs="Times New Roman"/>
                <w:color w:val="000000"/>
                <w:sz w:val="20"/>
                <w:szCs w:val="20"/>
              </w:rPr>
              <w:t>exchange rate</w:t>
            </w:r>
          </w:p>
        </w:tc>
        <w:tc>
          <w:tcPr>
            <w:tcW w:w="1620" w:type="dxa"/>
            <w:vAlign w:val="center"/>
          </w:tcPr>
          <w:p w14:paraId="19DCEC24" w14:textId="65C1528D" w:rsidR="00932184" w:rsidRPr="003E74CC" w:rsidRDefault="00430050" w:rsidP="001A7533">
            <w:pPr>
              <w:tabs>
                <w:tab w:val="decimal" w:pos="1056"/>
              </w:tabs>
              <w:spacing w:line="220" w:lineRule="exact"/>
              <w:ind w:right="10"/>
              <w:jc w:val="right"/>
              <w:rPr>
                <w:rFonts w:cs="Times New Roman"/>
                <w:color w:val="000000"/>
                <w:sz w:val="18"/>
                <w:szCs w:val="18"/>
              </w:rPr>
            </w:pPr>
            <w:r w:rsidRPr="00430050">
              <w:rPr>
                <w:rFonts w:cs="Angsana New"/>
                <w:color w:val="000000"/>
                <w:sz w:val="18"/>
                <w:szCs w:val="18"/>
              </w:rPr>
              <w:t>1</w:t>
            </w:r>
            <w:r w:rsidR="00932184" w:rsidRPr="003E74CC">
              <w:rPr>
                <w:rFonts w:cs="Times New Roman"/>
                <w:color w:val="000000"/>
                <w:sz w:val="18"/>
                <w:szCs w:val="18"/>
              </w:rPr>
              <w:t>,</w:t>
            </w:r>
            <w:r w:rsidRPr="00430050">
              <w:rPr>
                <w:rFonts w:cs="Angsana New"/>
                <w:color w:val="000000"/>
                <w:sz w:val="18"/>
                <w:szCs w:val="18"/>
              </w:rPr>
              <w:t>024</w:t>
            </w:r>
          </w:p>
        </w:tc>
        <w:tc>
          <w:tcPr>
            <w:tcW w:w="270" w:type="dxa"/>
            <w:vAlign w:val="center"/>
          </w:tcPr>
          <w:p w14:paraId="4B5BE63D" w14:textId="77777777" w:rsidR="00932184" w:rsidRPr="003E74CC" w:rsidRDefault="00932184" w:rsidP="001A7533">
            <w:pPr>
              <w:tabs>
                <w:tab w:val="decimal" w:pos="1056"/>
              </w:tabs>
              <w:spacing w:line="220" w:lineRule="exact"/>
              <w:ind w:right="10"/>
              <w:jc w:val="right"/>
              <w:rPr>
                <w:rFonts w:cs="Times New Roman"/>
                <w:color w:val="000000"/>
                <w:sz w:val="18"/>
                <w:szCs w:val="18"/>
              </w:rPr>
            </w:pPr>
          </w:p>
        </w:tc>
        <w:tc>
          <w:tcPr>
            <w:tcW w:w="1530" w:type="dxa"/>
            <w:shd w:val="clear" w:color="auto" w:fill="auto"/>
            <w:vAlign w:val="center"/>
          </w:tcPr>
          <w:p w14:paraId="1F9C7EBD" w14:textId="453094FD" w:rsidR="00932184" w:rsidRPr="003E74CC" w:rsidRDefault="00430050" w:rsidP="001A7533">
            <w:pPr>
              <w:tabs>
                <w:tab w:val="decimal" w:pos="1056"/>
              </w:tabs>
              <w:spacing w:line="220" w:lineRule="exact"/>
              <w:ind w:right="10"/>
              <w:jc w:val="right"/>
              <w:rPr>
                <w:rFonts w:cs="Times New Roman"/>
                <w:color w:val="000000"/>
                <w:sz w:val="18"/>
                <w:szCs w:val="18"/>
              </w:rPr>
            </w:pPr>
            <w:r w:rsidRPr="00430050">
              <w:rPr>
                <w:rFonts w:cs="Angsana New"/>
                <w:color w:val="000000"/>
                <w:sz w:val="18"/>
                <w:szCs w:val="18"/>
              </w:rPr>
              <w:t>440</w:t>
            </w:r>
          </w:p>
        </w:tc>
      </w:tr>
      <w:tr w:rsidR="003E74CC" w:rsidRPr="003E74CC" w14:paraId="0BE08946" w14:textId="77777777" w:rsidTr="001A7533">
        <w:tblPrEx>
          <w:tblLook w:val="04A0" w:firstRow="1" w:lastRow="0" w:firstColumn="1" w:lastColumn="0" w:noHBand="0" w:noVBand="1"/>
        </w:tblPrEx>
        <w:tc>
          <w:tcPr>
            <w:tcW w:w="5400" w:type="dxa"/>
            <w:shd w:val="clear" w:color="auto" w:fill="auto"/>
            <w:vAlign w:val="center"/>
          </w:tcPr>
          <w:p w14:paraId="717B4E0B" w14:textId="66360684" w:rsidR="00A45207" w:rsidRPr="003E74CC" w:rsidRDefault="00932184" w:rsidP="00CD2F84">
            <w:pPr>
              <w:pStyle w:val="BodyText"/>
              <w:tabs>
                <w:tab w:val="clear" w:pos="1080"/>
              </w:tabs>
              <w:spacing w:line="220" w:lineRule="exact"/>
              <w:ind w:right="-10" w:firstLine="50"/>
              <w:jc w:val="left"/>
              <w:rPr>
                <w:rFonts w:cstheme="minorBidi"/>
                <w:color w:val="000000"/>
                <w:sz w:val="20"/>
                <w:szCs w:val="20"/>
                <w:lang w:val="en-US"/>
              </w:rPr>
            </w:pPr>
            <w:r w:rsidRPr="00831467">
              <w:rPr>
                <w:rFonts w:cs="Times New Roman"/>
                <w:color w:val="000000"/>
                <w:spacing w:val="-4"/>
                <w:sz w:val="20"/>
                <w:szCs w:val="20"/>
                <w:u w:val="single"/>
                <w:lang w:val="en-US"/>
              </w:rPr>
              <w:t>Decrease</w:t>
            </w:r>
            <w:r w:rsidR="00A45207" w:rsidRPr="003E74CC">
              <w:rPr>
                <w:rFonts w:cs="Times New Roman"/>
                <w:color w:val="000000"/>
                <w:sz w:val="20"/>
                <w:szCs w:val="20"/>
              </w:rPr>
              <w:t xml:space="preserve"> </w:t>
            </w:r>
            <w:r w:rsidR="000D715C">
              <w:rPr>
                <w:rFonts w:cs="Times New Roman"/>
                <w:color w:val="000000"/>
                <w:sz w:val="20"/>
                <w:szCs w:val="20"/>
                <w:lang w:val="en-US"/>
              </w:rPr>
              <w:t xml:space="preserve"> </w:t>
            </w:r>
            <w:r w:rsidR="00B621BF" w:rsidRPr="003E74CC">
              <w:rPr>
                <w:color w:val="000000"/>
                <w:sz w:val="20"/>
                <w:szCs w:val="25"/>
                <w:lang w:val="en-US"/>
              </w:rPr>
              <w:t xml:space="preserve">from </w:t>
            </w:r>
            <w:r w:rsidR="00B621BF" w:rsidRPr="00E07428">
              <w:rPr>
                <w:rFonts w:cs="Times New Roman"/>
                <w:color w:val="000000"/>
                <w:sz w:val="20"/>
                <w:szCs w:val="20"/>
                <w:lang w:val="en-US"/>
              </w:rPr>
              <w:t>r</w:t>
            </w:r>
            <w:r w:rsidR="00A45207" w:rsidRPr="00E07428">
              <w:rPr>
                <w:rFonts w:cs="Times New Roman"/>
                <w:color w:val="000000"/>
                <w:sz w:val="20"/>
                <w:szCs w:val="20"/>
                <w:lang w:val="en-US"/>
              </w:rPr>
              <w:t>eceiv</w:t>
            </w:r>
            <w:r w:rsidR="000343FB">
              <w:rPr>
                <w:rFonts w:cs="Times New Roman"/>
                <w:color w:val="000000"/>
                <w:sz w:val="20"/>
                <w:szCs w:val="20"/>
                <w:lang w:val="en-US"/>
              </w:rPr>
              <w:t>ing</w:t>
            </w:r>
            <w:r w:rsidR="00C1483A">
              <w:rPr>
                <w:rFonts w:cs="Times New Roman" w:hint="cs"/>
                <w:color w:val="000000"/>
                <w:sz w:val="20"/>
                <w:szCs w:val="20"/>
                <w:cs/>
                <w:lang w:val="en-US"/>
              </w:rPr>
              <w:t xml:space="preserve"> </w:t>
            </w:r>
            <w:r w:rsidR="00C1483A">
              <w:rPr>
                <w:rFonts w:cs="Times New Roman"/>
                <w:color w:val="000000"/>
                <w:sz w:val="20"/>
                <w:szCs w:val="20"/>
                <w:lang w:val="en-US"/>
              </w:rPr>
              <w:t>r</w:t>
            </w:r>
            <w:r w:rsidR="00C1483A" w:rsidRPr="00E07428">
              <w:rPr>
                <w:rFonts w:cs="Times New Roman"/>
                <w:color w:val="000000"/>
                <w:sz w:val="20"/>
                <w:szCs w:val="20"/>
                <w:lang w:val="en-US"/>
              </w:rPr>
              <w:t>eserves</w:t>
            </w:r>
          </w:p>
        </w:tc>
        <w:tc>
          <w:tcPr>
            <w:tcW w:w="1620" w:type="dxa"/>
            <w:vAlign w:val="center"/>
          </w:tcPr>
          <w:p w14:paraId="226DFBC0" w14:textId="26EB6C90" w:rsidR="00A45207" w:rsidRPr="003E74CC" w:rsidRDefault="00A45207" w:rsidP="00C84EC3">
            <w:pPr>
              <w:tabs>
                <w:tab w:val="decimal" w:pos="1056"/>
              </w:tabs>
              <w:spacing w:line="220" w:lineRule="exact"/>
              <w:ind w:right="-22"/>
              <w:jc w:val="right"/>
              <w:rPr>
                <w:rFonts w:cs="Times New Roman"/>
                <w:color w:val="000000"/>
                <w:sz w:val="18"/>
                <w:szCs w:val="18"/>
              </w:rPr>
            </w:pPr>
            <w:r w:rsidRPr="003E74CC">
              <w:rPr>
                <w:rFonts w:cs="Times New Roman"/>
                <w:color w:val="000000"/>
                <w:sz w:val="18"/>
                <w:szCs w:val="18"/>
              </w:rPr>
              <w:t>(</w:t>
            </w:r>
            <w:r w:rsidR="00430050" w:rsidRPr="00430050">
              <w:rPr>
                <w:rFonts w:cs="Angsana New"/>
                <w:color w:val="000000"/>
                <w:sz w:val="18"/>
                <w:szCs w:val="18"/>
              </w:rPr>
              <w:t>933</w:t>
            </w:r>
            <w:r w:rsidRPr="003E74CC">
              <w:rPr>
                <w:rFonts w:cs="Times New Roman"/>
                <w:color w:val="000000"/>
                <w:sz w:val="18"/>
                <w:szCs w:val="18"/>
              </w:rPr>
              <w:t>)</w:t>
            </w:r>
          </w:p>
        </w:tc>
        <w:tc>
          <w:tcPr>
            <w:tcW w:w="270" w:type="dxa"/>
            <w:vAlign w:val="center"/>
          </w:tcPr>
          <w:p w14:paraId="705FC30C" w14:textId="77777777" w:rsidR="00A45207" w:rsidRPr="003E74CC" w:rsidRDefault="00A45207" w:rsidP="001A7533">
            <w:pPr>
              <w:tabs>
                <w:tab w:val="decimal" w:pos="1056"/>
              </w:tabs>
              <w:spacing w:line="220" w:lineRule="exact"/>
              <w:ind w:right="10"/>
              <w:jc w:val="right"/>
              <w:rPr>
                <w:rFonts w:cs="Times New Roman"/>
                <w:color w:val="000000"/>
                <w:sz w:val="18"/>
                <w:szCs w:val="18"/>
              </w:rPr>
            </w:pPr>
          </w:p>
        </w:tc>
        <w:tc>
          <w:tcPr>
            <w:tcW w:w="1530" w:type="dxa"/>
            <w:shd w:val="clear" w:color="auto" w:fill="auto"/>
            <w:vAlign w:val="center"/>
          </w:tcPr>
          <w:p w14:paraId="24CA9C72" w14:textId="6934EF53" w:rsidR="00A45207" w:rsidRPr="003E74CC" w:rsidRDefault="00A45207" w:rsidP="00C84EC3">
            <w:pPr>
              <w:tabs>
                <w:tab w:val="decimal" w:pos="1056"/>
              </w:tabs>
              <w:spacing w:line="220" w:lineRule="exact"/>
              <w:ind w:right="-19"/>
              <w:jc w:val="right"/>
              <w:rPr>
                <w:rFonts w:cs="Times New Roman"/>
                <w:color w:val="000000"/>
                <w:sz w:val="18"/>
                <w:szCs w:val="18"/>
              </w:rPr>
            </w:pPr>
            <w:r w:rsidRPr="003E74CC">
              <w:rPr>
                <w:rFonts w:cs="Times New Roman"/>
                <w:color w:val="000000"/>
                <w:sz w:val="18"/>
                <w:szCs w:val="18"/>
              </w:rPr>
              <w:t>(</w:t>
            </w:r>
            <w:r w:rsidR="00430050" w:rsidRPr="00430050">
              <w:rPr>
                <w:rFonts w:cs="Angsana New"/>
                <w:color w:val="000000"/>
                <w:sz w:val="18"/>
                <w:szCs w:val="18"/>
              </w:rPr>
              <w:t>217</w:t>
            </w:r>
            <w:r w:rsidRPr="003E74CC">
              <w:rPr>
                <w:rFonts w:cs="Times New Roman"/>
                <w:color w:val="000000"/>
                <w:sz w:val="18"/>
                <w:szCs w:val="18"/>
              </w:rPr>
              <w:t>)</w:t>
            </w:r>
          </w:p>
        </w:tc>
      </w:tr>
      <w:tr w:rsidR="003E74CC" w:rsidRPr="003E74CC" w14:paraId="23951D69" w14:textId="77777777" w:rsidTr="001A7533">
        <w:tblPrEx>
          <w:tblLook w:val="04A0" w:firstRow="1" w:lastRow="0" w:firstColumn="1" w:lastColumn="0" w:noHBand="0" w:noVBand="1"/>
        </w:tblPrEx>
        <w:trPr>
          <w:trHeight w:val="296"/>
        </w:trPr>
        <w:tc>
          <w:tcPr>
            <w:tcW w:w="5400" w:type="dxa"/>
            <w:shd w:val="clear" w:color="auto" w:fill="auto"/>
            <w:vAlign w:val="center"/>
          </w:tcPr>
          <w:p w14:paraId="643ABC64" w14:textId="0275FAC7" w:rsidR="00A45207" w:rsidRPr="003E74CC" w:rsidRDefault="00F9280B" w:rsidP="00CD2F84">
            <w:pPr>
              <w:pStyle w:val="BodyText"/>
              <w:tabs>
                <w:tab w:val="clear" w:pos="1080"/>
              </w:tabs>
              <w:spacing w:line="220" w:lineRule="exact"/>
              <w:ind w:right="-10" w:firstLine="50"/>
              <w:jc w:val="left"/>
              <w:rPr>
                <w:rFonts w:cs="Times New Roman"/>
                <w:color w:val="000000"/>
                <w:sz w:val="20"/>
                <w:szCs w:val="20"/>
              </w:rPr>
            </w:pPr>
            <w:r>
              <w:rPr>
                <w:rFonts w:cs="Times New Roman"/>
                <w:color w:val="000000"/>
                <w:spacing w:val="-6"/>
                <w:sz w:val="20"/>
                <w:szCs w:val="20"/>
                <w:lang w:val="en-US"/>
              </w:rPr>
              <w:t>B</w:t>
            </w:r>
            <w:r w:rsidR="00932184" w:rsidRPr="003E74CC">
              <w:rPr>
                <w:rFonts w:cs="Times New Roman"/>
                <w:color w:val="000000"/>
                <w:spacing w:val="-6"/>
                <w:sz w:val="20"/>
                <w:szCs w:val="20"/>
                <w:lang w:val="en-US"/>
              </w:rPr>
              <w:t xml:space="preserve">alance </w:t>
            </w:r>
            <w:r w:rsidR="00932184" w:rsidRPr="003E74CC">
              <w:rPr>
                <w:rFonts w:cs="Times New Roman"/>
                <w:color w:val="000000"/>
                <w:spacing w:val="-6"/>
                <w:sz w:val="20"/>
                <w:szCs w:val="20"/>
              </w:rPr>
              <w:t xml:space="preserve">as at June </w:t>
            </w:r>
            <w:r w:rsidR="00430050" w:rsidRPr="00430050">
              <w:rPr>
                <w:color w:val="000000"/>
                <w:spacing w:val="-6"/>
                <w:sz w:val="20"/>
                <w:szCs w:val="20"/>
                <w:lang w:val="en-US"/>
              </w:rPr>
              <w:t>30</w:t>
            </w:r>
            <w:r w:rsidR="00932184" w:rsidRPr="003E74CC">
              <w:rPr>
                <w:rFonts w:cs="Times New Roman"/>
                <w:color w:val="000000"/>
                <w:spacing w:val="-6"/>
                <w:sz w:val="20"/>
                <w:szCs w:val="20"/>
                <w:lang w:val="en-US"/>
              </w:rPr>
              <w:t>,</w:t>
            </w:r>
          </w:p>
        </w:tc>
        <w:tc>
          <w:tcPr>
            <w:tcW w:w="1620" w:type="dxa"/>
            <w:tcBorders>
              <w:top w:val="single" w:sz="4" w:space="0" w:color="auto"/>
              <w:bottom w:val="double" w:sz="4" w:space="0" w:color="auto"/>
            </w:tcBorders>
            <w:vAlign w:val="center"/>
          </w:tcPr>
          <w:p w14:paraId="3C5A453C" w14:textId="00B6974C" w:rsidR="00A45207" w:rsidRPr="003E74CC" w:rsidRDefault="00430050" w:rsidP="001A7533">
            <w:pPr>
              <w:tabs>
                <w:tab w:val="decimal" w:pos="1056"/>
              </w:tabs>
              <w:spacing w:line="220" w:lineRule="exact"/>
              <w:ind w:right="10"/>
              <w:jc w:val="right"/>
              <w:rPr>
                <w:rFonts w:cs="Times New Roman"/>
                <w:color w:val="000000"/>
                <w:sz w:val="18"/>
                <w:szCs w:val="18"/>
              </w:rPr>
            </w:pPr>
            <w:r w:rsidRPr="00430050">
              <w:rPr>
                <w:rFonts w:cs="Angsana New"/>
                <w:color w:val="000000"/>
                <w:sz w:val="18"/>
                <w:szCs w:val="18"/>
              </w:rPr>
              <w:t>15</w:t>
            </w:r>
            <w:r w:rsidR="00A45207" w:rsidRPr="003E74CC">
              <w:rPr>
                <w:rFonts w:cs="Times New Roman"/>
                <w:color w:val="000000"/>
                <w:sz w:val="18"/>
                <w:szCs w:val="18"/>
              </w:rPr>
              <w:t>,</w:t>
            </w:r>
            <w:r w:rsidRPr="00430050">
              <w:rPr>
                <w:rFonts w:cs="Angsana New"/>
                <w:color w:val="000000"/>
                <w:sz w:val="18"/>
                <w:szCs w:val="18"/>
              </w:rPr>
              <w:t>290</w:t>
            </w:r>
          </w:p>
        </w:tc>
        <w:tc>
          <w:tcPr>
            <w:tcW w:w="270" w:type="dxa"/>
            <w:vAlign w:val="center"/>
          </w:tcPr>
          <w:p w14:paraId="6E1EE0C4" w14:textId="77777777" w:rsidR="00A45207" w:rsidRPr="003E74CC" w:rsidRDefault="00A45207" w:rsidP="001A7533">
            <w:pPr>
              <w:tabs>
                <w:tab w:val="decimal" w:pos="1056"/>
              </w:tabs>
              <w:spacing w:line="220" w:lineRule="exact"/>
              <w:ind w:right="10"/>
              <w:jc w:val="right"/>
              <w:rPr>
                <w:rFonts w:cs="Times New Roman"/>
                <w:color w:val="000000"/>
                <w:sz w:val="18"/>
                <w:szCs w:val="18"/>
              </w:rPr>
            </w:pPr>
          </w:p>
        </w:tc>
        <w:tc>
          <w:tcPr>
            <w:tcW w:w="1530" w:type="dxa"/>
            <w:tcBorders>
              <w:top w:val="single" w:sz="4" w:space="0" w:color="000000"/>
              <w:bottom w:val="double" w:sz="4" w:space="0" w:color="000000"/>
            </w:tcBorders>
            <w:shd w:val="clear" w:color="auto" w:fill="auto"/>
            <w:vAlign w:val="center"/>
          </w:tcPr>
          <w:p w14:paraId="31A1B478" w14:textId="5FA64AFC" w:rsidR="00A45207" w:rsidRPr="003E74CC" w:rsidRDefault="00430050" w:rsidP="001A7533">
            <w:pPr>
              <w:tabs>
                <w:tab w:val="decimal" w:pos="1056"/>
              </w:tabs>
              <w:spacing w:line="220" w:lineRule="exact"/>
              <w:ind w:right="10"/>
              <w:jc w:val="right"/>
              <w:rPr>
                <w:rFonts w:cs="Times New Roman"/>
                <w:color w:val="000000"/>
                <w:sz w:val="18"/>
                <w:szCs w:val="18"/>
              </w:rPr>
            </w:pPr>
            <w:r w:rsidRPr="00430050">
              <w:rPr>
                <w:rFonts w:cs="Angsana New"/>
                <w:color w:val="000000"/>
                <w:sz w:val="18"/>
                <w:szCs w:val="18"/>
              </w:rPr>
              <w:t>15</w:t>
            </w:r>
            <w:r w:rsidR="00A45207" w:rsidRPr="003E74CC">
              <w:rPr>
                <w:rFonts w:cs="Times New Roman"/>
                <w:color w:val="000000"/>
                <w:sz w:val="18"/>
                <w:szCs w:val="18"/>
              </w:rPr>
              <w:t>,</w:t>
            </w:r>
            <w:r w:rsidRPr="00430050">
              <w:rPr>
                <w:rFonts w:cs="Angsana New"/>
                <w:color w:val="000000"/>
                <w:sz w:val="18"/>
                <w:szCs w:val="18"/>
              </w:rPr>
              <w:t>184</w:t>
            </w:r>
          </w:p>
        </w:tc>
      </w:tr>
    </w:tbl>
    <w:p w14:paraId="2A96195E" w14:textId="5862A4E6" w:rsidR="00A45207" w:rsidRPr="003E74CC" w:rsidRDefault="003E1170" w:rsidP="00A45207">
      <w:pPr>
        <w:spacing w:before="240" w:after="240"/>
        <w:ind w:left="547" w:right="-14"/>
        <w:jc w:val="thaiDistribute"/>
        <w:rPr>
          <w:rFonts w:cs="Times New Roman"/>
          <w:color w:val="000000"/>
          <w:sz w:val="24"/>
          <w:szCs w:val="24"/>
          <w:lang w:val="x-none" w:eastAsia="x-none"/>
        </w:rPr>
      </w:pPr>
      <w:r>
        <w:rPr>
          <w:rFonts w:cs="Angsana New"/>
          <w:color w:val="000000"/>
          <w:sz w:val="24"/>
          <w:szCs w:val="30"/>
          <w:lang w:eastAsia="x-none"/>
        </w:rPr>
        <w:t>A</w:t>
      </w:r>
      <w:r>
        <w:rPr>
          <w:rFonts w:cs="Times New Roman"/>
          <w:color w:val="000000"/>
          <w:sz w:val="24"/>
          <w:szCs w:val="24"/>
          <w:lang w:eastAsia="x-none"/>
        </w:rPr>
        <w:t>ircraft</w:t>
      </w:r>
      <w:r w:rsidRPr="003E74CC">
        <w:rPr>
          <w:rFonts w:cs="Times New Roman"/>
          <w:color w:val="000000"/>
          <w:spacing w:val="-4"/>
          <w:sz w:val="24"/>
          <w:szCs w:val="24"/>
          <w:lang w:val="x-none" w:eastAsia="x-none"/>
        </w:rPr>
        <w:t xml:space="preserve"> </w:t>
      </w:r>
      <w:r w:rsidR="00125278" w:rsidRPr="003E74CC">
        <w:rPr>
          <w:rFonts w:cs="Times New Roman"/>
          <w:color w:val="000000"/>
          <w:spacing w:val="-4"/>
          <w:sz w:val="24"/>
          <w:szCs w:val="24"/>
          <w:lang w:val="x-none" w:eastAsia="x-none"/>
        </w:rPr>
        <w:t>maintenance</w:t>
      </w:r>
      <w:r w:rsidR="00A45207" w:rsidRPr="003E74CC">
        <w:rPr>
          <w:rFonts w:cs="Times New Roman"/>
          <w:color w:val="000000"/>
          <w:spacing w:val="-4"/>
          <w:sz w:val="24"/>
          <w:szCs w:val="24"/>
          <w:lang w:val="x-none" w:eastAsia="x-none"/>
        </w:rPr>
        <w:t xml:space="preserve"> reserve</w:t>
      </w:r>
      <w:r w:rsidR="00125278">
        <w:rPr>
          <w:rFonts w:cs="Times New Roman"/>
          <w:color w:val="000000"/>
          <w:spacing w:val="-4"/>
          <w:sz w:val="24"/>
          <w:szCs w:val="24"/>
          <w:lang w:eastAsia="x-none"/>
        </w:rPr>
        <w:t>s</w:t>
      </w:r>
      <w:r w:rsidR="00A45207" w:rsidRPr="003E74CC">
        <w:rPr>
          <w:rFonts w:cs="Times New Roman"/>
          <w:color w:val="000000"/>
          <w:spacing w:val="-4"/>
          <w:sz w:val="24"/>
          <w:szCs w:val="24"/>
          <w:lang w:val="x-none" w:eastAsia="x-none"/>
        </w:rPr>
        <w:t xml:space="preserve"> under lease </w:t>
      </w:r>
      <w:r w:rsidR="006A650C">
        <w:rPr>
          <w:rFonts w:cs="Times New Roman"/>
          <w:color w:val="000000"/>
          <w:spacing w:val="-4"/>
          <w:sz w:val="24"/>
          <w:szCs w:val="24"/>
          <w:lang w:eastAsia="x-none"/>
        </w:rPr>
        <w:t xml:space="preserve">aircraft </w:t>
      </w:r>
      <w:r w:rsidR="00A45207" w:rsidRPr="003E74CC">
        <w:rPr>
          <w:rFonts w:cs="Times New Roman"/>
          <w:color w:val="000000"/>
          <w:spacing w:val="-4"/>
          <w:sz w:val="24"/>
          <w:szCs w:val="24"/>
          <w:lang w:val="x-none" w:eastAsia="x-none"/>
        </w:rPr>
        <w:t>agreement</w:t>
      </w:r>
      <w:r w:rsidR="006A650C">
        <w:rPr>
          <w:rFonts w:cs="Times New Roman"/>
          <w:color w:val="000000"/>
          <w:spacing w:val="-4"/>
          <w:sz w:val="24"/>
          <w:szCs w:val="24"/>
          <w:lang w:eastAsia="x-none"/>
        </w:rPr>
        <w:t>s</w:t>
      </w:r>
      <w:r w:rsidR="00A45207" w:rsidRPr="003E74CC">
        <w:rPr>
          <w:rFonts w:cs="Times New Roman"/>
          <w:color w:val="000000"/>
          <w:spacing w:val="-4"/>
          <w:sz w:val="24"/>
          <w:szCs w:val="24"/>
          <w:lang w:val="x-none" w:eastAsia="x-none"/>
        </w:rPr>
        <w:t xml:space="preserve"> </w:t>
      </w:r>
      <w:r w:rsidR="00713ACD">
        <w:rPr>
          <w:rFonts w:cs="Times New Roman"/>
          <w:color w:val="000000"/>
          <w:spacing w:val="-4"/>
          <w:sz w:val="24"/>
          <w:szCs w:val="24"/>
          <w:lang w:eastAsia="x-none"/>
        </w:rPr>
        <w:t>are</w:t>
      </w:r>
      <w:r w:rsidR="006F1C4A">
        <w:rPr>
          <w:rFonts w:cs="Times New Roman"/>
          <w:color w:val="000000"/>
          <w:spacing w:val="-4"/>
          <w:sz w:val="24"/>
          <w:szCs w:val="24"/>
          <w:lang w:eastAsia="x-none"/>
        </w:rPr>
        <w:t xml:space="preserve"> </w:t>
      </w:r>
      <w:r w:rsidR="009479F4">
        <w:rPr>
          <w:rFonts w:cs="Times New Roman"/>
          <w:color w:val="000000"/>
          <w:spacing w:val="-4"/>
          <w:sz w:val="24"/>
          <w:szCs w:val="24"/>
          <w:lang w:eastAsia="x-none"/>
        </w:rPr>
        <w:t>deposit</w:t>
      </w:r>
      <w:r w:rsidR="00883420">
        <w:rPr>
          <w:rFonts w:cs="Times New Roman"/>
          <w:color w:val="000000"/>
          <w:spacing w:val="-4"/>
          <w:sz w:val="24"/>
          <w:szCs w:val="24"/>
          <w:lang w:eastAsia="x-none"/>
        </w:rPr>
        <w:t>s</w:t>
      </w:r>
      <w:r w:rsidR="00713ACD" w:rsidRPr="003E74CC">
        <w:rPr>
          <w:rFonts w:cs="Times New Roman"/>
          <w:color w:val="000000"/>
          <w:sz w:val="24"/>
          <w:szCs w:val="24"/>
          <w:lang w:val="x-none" w:eastAsia="x-none"/>
        </w:rPr>
        <w:t xml:space="preserve"> </w:t>
      </w:r>
      <w:r w:rsidR="003D5A61">
        <w:rPr>
          <w:rFonts w:cs="Times New Roman"/>
          <w:color w:val="000000"/>
          <w:spacing w:val="-4"/>
          <w:sz w:val="24"/>
          <w:szCs w:val="24"/>
          <w:lang w:eastAsia="x-none"/>
        </w:rPr>
        <w:t>by</w:t>
      </w:r>
      <w:r w:rsidR="00A45207" w:rsidRPr="003E74CC">
        <w:rPr>
          <w:rFonts w:cs="Times New Roman"/>
          <w:color w:val="000000"/>
          <w:spacing w:val="-4"/>
          <w:sz w:val="24"/>
          <w:szCs w:val="24"/>
          <w:lang w:val="x-none" w:eastAsia="x-none"/>
        </w:rPr>
        <w:t xml:space="preserve"> lessor</w:t>
      </w:r>
      <w:r w:rsidR="00A45207" w:rsidRPr="003E74CC">
        <w:rPr>
          <w:rFonts w:cs="Times New Roman"/>
          <w:color w:val="000000"/>
          <w:spacing w:val="-4"/>
          <w:sz w:val="24"/>
          <w:szCs w:val="24"/>
          <w:lang w:eastAsia="x-none"/>
        </w:rPr>
        <w:t>s</w:t>
      </w:r>
      <w:r w:rsidR="00A45207" w:rsidRPr="003E74CC">
        <w:rPr>
          <w:rFonts w:cs="Times New Roman"/>
          <w:color w:val="000000"/>
          <w:spacing w:val="-4"/>
          <w:sz w:val="24"/>
          <w:szCs w:val="24"/>
          <w:lang w:val="x-none" w:eastAsia="x-none"/>
        </w:rPr>
        <w:t xml:space="preserve"> </w:t>
      </w:r>
      <w:r w:rsidR="003B2A2C">
        <w:rPr>
          <w:rFonts w:cs="Angsana New"/>
          <w:color w:val="000000"/>
          <w:spacing w:val="-4"/>
          <w:sz w:val="24"/>
          <w:szCs w:val="30"/>
          <w:lang w:eastAsia="x-none"/>
        </w:rPr>
        <w:t xml:space="preserve">from </w:t>
      </w:r>
      <w:r w:rsidR="00A45207">
        <w:rPr>
          <w:rFonts w:cs="Angsana New"/>
          <w:color w:val="000000"/>
          <w:spacing w:val="-4"/>
          <w:sz w:val="24"/>
          <w:szCs w:val="30"/>
          <w:lang w:eastAsia="x-none"/>
        </w:rPr>
        <w:t xml:space="preserve">a </w:t>
      </w:r>
      <w:r w:rsidR="003B2A2C">
        <w:rPr>
          <w:rFonts w:cs="Angsana New"/>
          <w:color w:val="000000"/>
          <w:spacing w:val="-4"/>
          <w:sz w:val="24"/>
          <w:szCs w:val="30"/>
          <w:lang w:eastAsia="x-none"/>
        </w:rPr>
        <w:t>lease,</w:t>
      </w:r>
      <w:r w:rsidR="00A45207">
        <w:rPr>
          <w:rFonts w:cs="Angsana New"/>
          <w:color w:val="000000"/>
          <w:spacing w:val="-4"/>
          <w:sz w:val="24"/>
          <w:szCs w:val="30"/>
          <w:lang w:eastAsia="x-none"/>
        </w:rPr>
        <w:t xml:space="preserve"> </w:t>
      </w:r>
      <w:r w:rsidR="00A45207" w:rsidRPr="00CE0A54">
        <w:rPr>
          <w:rFonts w:cs="Angsana New"/>
          <w:color w:val="000000"/>
          <w:spacing w:val="-2"/>
          <w:sz w:val="24"/>
          <w:szCs w:val="30"/>
          <w:lang w:eastAsia="x-none"/>
        </w:rPr>
        <w:t>for</w:t>
      </w:r>
      <w:r w:rsidR="00A45207" w:rsidRPr="00CE0A54">
        <w:rPr>
          <w:rFonts w:cs="Times New Roman"/>
          <w:color w:val="000000"/>
          <w:spacing w:val="-2"/>
          <w:sz w:val="24"/>
          <w:szCs w:val="24"/>
          <w:lang w:eastAsia="x-none"/>
        </w:rPr>
        <w:t xml:space="preserve"> </w:t>
      </w:r>
      <w:r w:rsidR="00A45207" w:rsidRPr="00CE0A54">
        <w:rPr>
          <w:rFonts w:cs="Times New Roman"/>
          <w:color w:val="000000"/>
          <w:spacing w:val="-2"/>
          <w:sz w:val="24"/>
          <w:szCs w:val="24"/>
          <w:lang w:val="x-none" w:eastAsia="x-none"/>
        </w:rPr>
        <w:t xml:space="preserve">engine and aircraft </w:t>
      </w:r>
      <w:r w:rsidR="00D96D0A" w:rsidRPr="00CE0A54">
        <w:rPr>
          <w:rFonts w:cs="Times New Roman"/>
          <w:color w:val="000000"/>
          <w:spacing w:val="-2"/>
          <w:sz w:val="24"/>
          <w:szCs w:val="24"/>
          <w:lang w:eastAsia="x-none"/>
        </w:rPr>
        <w:t xml:space="preserve">maintaining, </w:t>
      </w:r>
      <w:r w:rsidR="00A45207" w:rsidRPr="00CE0A54">
        <w:rPr>
          <w:rFonts w:cs="Times New Roman"/>
          <w:color w:val="000000"/>
          <w:spacing w:val="-2"/>
          <w:sz w:val="24"/>
          <w:szCs w:val="24"/>
          <w:lang w:eastAsia="x-none"/>
        </w:rPr>
        <w:t>in accordance with flight condition</w:t>
      </w:r>
      <w:r w:rsidR="002C6A64" w:rsidRPr="00CE0A54">
        <w:rPr>
          <w:rFonts w:cs="Times New Roman"/>
          <w:color w:val="000000"/>
          <w:spacing w:val="-2"/>
          <w:sz w:val="24"/>
          <w:szCs w:val="24"/>
          <w:lang w:eastAsia="x-none"/>
        </w:rPr>
        <w:t>s</w:t>
      </w:r>
      <w:r w:rsidR="00A45207" w:rsidRPr="00CE0A54">
        <w:rPr>
          <w:rFonts w:cs="Times New Roman"/>
          <w:color w:val="000000"/>
          <w:spacing w:val="-2"/>
          <w:sz w:val="24"/>
          <w:szCs w:val="24"/>
          <w:lang w:eastAsia="x-none"/>
        </w:rPr>
        <w:t xml:space="preserve"> </w:t>
      </w:r>
      <w:r w:rsidR="00811E06" w:rsidRPr="00CE0A54">
        <w:rPr>
          <w:rFonts w:cs="Times New Roman"/>
          <w:color w:val="000000"/>
          <w:spacing w:val="-2"/>
          <w:sz w:val="24"/>
          <w:szCs w:val="24"/>
          <w:lang w:eastAsia="x-none"/>
        </w:rPr>
        <w:t>with the terms</w:t>
      </w:r>
      <w:r w:rsidR="00811E06">
        <w:rPr>
          <w:rFonts w:cs="Times New Roman"/>
          <w:color w:val="000000"/>
          <w:sz w:val="24"/>
          <w:szCs w:val="24"/>
          <w:lang w:eastAsia="x-none"/>
        </w:rPr>
        <w:t xml:space="preserve"> a</w:t>
      </w:r>
      <w:r w:rsidR="009C6B9F">
        <w:rPr>
          <w:rFonts w:cs="Times New Roman"/>
          <w:color w:val="000000"/>
          <w:sz w:val="24"/>
          <w:szCs w:val="24"/>
          <w:lang w:eastAsia="x-none"/>
        </w:rPr>
        <w:t>s</w:t>
      </w:r>
      <w:r w:rsidR="00AD4F89">
        <w:rPr>
          <w:rFonts w:cs="Times New Roman"/>
          <w:color w:val="000000"/>
          <w:sz w:val="24"/>
          <w:szCs w:val="24"/>
          <w:lang w:eastAsia="x-none"/>
        </w:rPr>
        <w:t xml:space="preserve"> specified in the</w:t>
      </w:r>
      <w:r w:rsidR="00A45207" w:rsidRPr="003E74CC">
        <w:rPr>
          <w:rFonts w:cs="Times New Roman"/>
          <w:color w:val="000000"/>
          <w:sz w:val="24"/>
          <w:szCs w:val="24"/>
          <w:lang w:val="x-none" w:eastAsia="x-none"/>
        </w:rPr>
        <w:t xml:space="preserve"> maintenance </w:t>
      </w:r>
      <w:r w:rsidR="00A45207" w:rsidRPr="003E74CC">
        <w:rPr>
          <w:rFonts w:cs="Times New Roman"/>
          <w:color w:val="000000"/>
          <w:spacing w:val="-6"/>
          <w:sz w:val="24"/>
          <w:szCs w:val="24"/>
          <w:lang w:val="x-none" w:eastAsia="x-none"/>
        </w:rPr>
        <w:t>schedule</w:t>
      </w:r>
      <w:r w:rsidR="002C6A64">
        <w:rPr>
          <w:rFonts w:cs="Times New Roman"/>
          <w:color w:val="000000"/>
          <w:spacing w:val="-6"/>
          <w:sz w:val="24"/>
          <w:szCs w:val="24"/>
          <w:lang w:eastAsia="x-none"/>
        </w:rPr>
        <w:t>s</w:t>
      </w:r>
      <w:r w:rsidR="00F00277">
        <w:rPr>
          <w:rFonts w:cs="Times New Roman"/>
          <w:color w:val="000000"/>
          <w:spacing w:val="-6"/>
          <w:sz w:val="24"/>
          <w:szCs w:val="24"/>
          <w:lang w:eastAsia="x-none"/>
        </w:rPr>
        <w:t>,</w:t>
      </w:r>
      <w:r w:rsidR="00A45207" w:rsidRPr="003E74CC">
        <w:rPr>
          <w:rFonts w:cs="Times New Roman"/>
          <w:color w:val="000000"/>
          <w:spacing w:val="-6"/>
          <w:sz w:val="24"/>
          <w:szCs w:val="24"/>
          <w:lang w:val="x-none" w:eastAsia="x-none"/>
        </w:rPr>
        <w:t xml:space="preserve"> which can be refunded</w:t>
      </w:r>
      <w:r w:rsidR="00671609">
        <w:rPr>
          <w:rFonts w:cs="Times New Roman"/>
          <w:color w:val="000000"/>
          <w:spacing w:val="-6"/>
          <w:sz w:val="24"/>
          <w:szCs w:val="24"/>
          <w:lang w:eastAsia="x-none"/>
        </w:rPr>
        <w:t>,</w:t>
      </w:r>
      <w:r w:rsidR="00A45207">
        <w:rPr>
          <w:rFonts w:cs="Times New Roman"/>
          <w:color w:val="000000"/>
          <w:spacing w:val="-6"/>
          <w:sz w:val="24"/>
          <w:szCs w:val="24"/>
          <w:lang w:eastAsia="x-none"/>
        </w:rPr>
        <w:t xml:space="preserve"> </w:t>
      </w:r>
      <w:r w:rsidR="00A45207" w:rsidRPr="003E74CC">
        <w:rPr>
          <w:rFonts w:cs="Times New Roman"/>
          <w:color w:val="000000"/>
          <w:spacing w:val="-6"/>
          <w:sz w:val="24"/>
          <w:szCs w:val="24"/>
          <w:lang w:val="x-none" w:eastAsia="x-none"/>
        </w:rPr>
        <w:t xml:space="preserve">when </w:t>
      </w:r>
      <w:r w:rsidR="00671609">
        <w:rPr>
          <w:rFonts w:cs="Times New Roman"/>
          <w:color w:val="000000"/>
          <w:spacing w:val="-6"/>
          <w:sz w:val="24"/>
          <w:szCs w:val="24"/>
          <w:lang w:eastAsia="x-none"/>
        </w:rPr>
        <w:t>an</w:t>
      </w:r>
      <w:r w:rsidR="00A45207">
        <w:rPr>
          <w:rFonts w:cs="Times New Roman"/>
          <w:color w:val="000000"/>
          <w:spacing w:val="-6"/>
          <w:sz w:val="24"/>
          <w:szCs w:val="24"/>
          <w:lang w:eastAsia="x-none"/>
        </w:rPr>
        <w:t xml:space="preserve"> </w:t>
      </w:r>
      <w:r w:rsidR="00A45207" w:rsidRPr="003E74CC">
        <w:rPr>
          <w:rFonts w:cs="Times New Roman"/>
          <w:color w:val="000000"/>
          <w:spacing w:val="-6"/>
          <w:sz w:val="24"/>
          <w:szCs w:val="24"/>
          <w:lang w:val="x-none" w:eastAsia="x-none"/>
        </w:rPr>
        <w:t xml:space="preserve">aircraft </w:t>
      </w:r>
      <w:r w:rsidR="00671609">
        <w:rPr>
          <w:rFonts w:cs="Times New Roman"/>
          <w:color w:val="000000"/>
          <w:spacing w:val="-6"/>
          <w:sz w:val="24"/>
          <w:szCs w:val="24"/>
          <w:lang w:eastAsia="x-none"/>
        </w:rPr>
        <w:t>is</w:t>
      </w:r>
      <w:r w:rsidR="00A45207" w:rsidRPr="003E74CC">
        <w:rPr>
          <w:rFonts w:cs="Times New Roman"/>
          <w:color w:val="000000"/>
          <w:spacing w:val="-6"/>
          <w:sz w:val="24"/>
          <w:szCs w:val="24"/>
          <w:lang w:val="x-none" w:eastAsia="x-none"/>
        </w:rPr>
        <w:t xml:space="preserve"> overhauled</w:t>
      </w:r>
      <w:r w:rsidR="00671609">
        <w:rPr>
          <w:rFonts w:cs="Times New Roman"/>
          <w:color w:val="000000"/>
          <w:spacing w:val="-6"/>
          <w:sz w:val="24"/>
          <w:szCs w:val="24"/>
          <w:lang w:eastAsia="x-none"/>
        </w:rPr>
        <w:t>,</w:t>
      </w:r>
      <w:r w:rsidR="00A45207" w:rsidRPr="003E74CC">
        <w:rPr>
          <w:rFonts w:cs="Times New Roman"/>
          <w:color w:val="000000"/>
          <w:spacing w:val="-6"/>
          <w:sz w:val="24"/>
          <w:szCs w:val="24"/>
          <w:lang w:val="x-none" w:eastAsia="x-none"/>
        </w:rPr>
        <w:t xml:space="preserve"> </w:t>
      </w:r>
      <w:r w:rsidR="00BC03F9" w:rsidRPr="00CE0A54">
        <w:rPr>
          <w:rFonts w:cs="Times New Roman"/>
          <w:color w:val="000000"/>
          <w:spacing w:val="-4"/>
          <w:sz w:val="24"/>
          <w:szCs w:val="24"/>
          <w:lang w:eastAsia="x-none"/>
        </w:rPr>
        <w:t>following</w:t>
      </w:r>
      <w:r w:rsidR="00A45207" w:rsidRPr="00CE0A54">
        <w:rPr>
          <w:rFonts w:cs="Times New Roman"/>
          <w:color w:val="000000"/>
          <w:spacing w:val="-4"/>
          <w:sz w:val="24"/>
          <w:szCs w:val="24"/>
          <w:lang w:eastAsia="x-none"/>
        </w:rPr>
        <w:t xml:space="preserve"> </w:t>
      </w:r>
      <w:r w:rsidR="00A45207" w:rsidRPr="00CE0A54">
        <w:rPr>
          <w:rFonts w:cs="Times New Roman"/>
          <w:color w:val="000000"/>
          <w:spacing w:val="-4"/>
          <w:sz w:val="24"/>
          <w:szCs w:val="24"/>
          <w:lang w:val="x-none" w:eastAsia="x-none"/>
        </w:rPr>
        <w:t xml:space="preserve">to the maintenance plan </w:t>
      </w:r>
      <w:r w:rsidR="00457E0A" w:rsidRPr="00CE0A54">
        <w:rPr>
          <w:rFonts w:cs="Angsana New"/>
          <w:color w:val="000000"/>
          <w:spacing w:val="-4"/>
          <w:sz w:val="24"/>
          <w:szCs w:val="30"/>
          <w:lang w:eastAsia="x-none"/>
        </w:rPr>
        <w:t>and</w:t>
      </w:r>
      <w:r w:rsidR="00A45207" w:rsidRPr="00CE0A54">
        <w:rPr>
          <w:rFonts w:cs="Angsana New"/>
          <w:color w:val="000000"/>
          <w:spacing w:val="-4"/>
          <w:sz w:val="24"/>
          <w:szCs w:val="30"/>
          <w:lang w:eastAsia="x-none"/>
        </w:rPr>
        <w:t xml:space="preserve"> </w:t>
      </w:r>
      <w:r w:rsidR="00A45207" w:rsidRPr="00CE0A54">
        <w:rPr>
          <w:rFonts w:cs="Times New Roman"/>
          <w:color w:val="000000"/>
          <w:spacing w:val="-4"/>
          <w:sz w:val="24"/>
          <w:szCs w:val="24"/>
          <w:lang w:val="x-none" w:eastAsia="x-none"/>
        </w:rPr>
        <w:t xml:space="preserve">conditions </w:t>
      </w:r>
      <w:r w:rsidR="00D63BFE" w:rsidRPr="00CE0A54">
        <w:rPr>
          <w:rFonts w:cs="Times New Roman"/>
          <w:color w:val="000000"/>
          <w:spacing w:val="-4"/>
          <w:sz w:val="24"/>
          <w:szCs w:val="24"/>
          <w:lang w:eastAsia="x-none"/>
        </w:rPr>
        <w:t xml:space="preserve">as </w:t>
      </w:r>
      <w:r w:rsidR="00A45207" w:rsidRPr="00CE0A54">
        <w:rPr>
          <w:rFonts w:cs="Times New Roman"/>
          <w:color w:val="000000"/>
          <w:spacing w:val="-4"/>
          <w:sz w:val="24"/>
          <w:szCs w:val="24"/>
          <w:lang w:val="x-none" w:eastAsia="x-none"/>
        </w:rPr>
        <w:t xml:space="preserve">specified in the </w:t>
      </w:r>
      <w:r w:rsidR="00BC03F9" w:rsidRPr="00CE0A54">
        <w:rPr>
          <w:rFonts w:cs="Angsana New"/>
          <w:color w:val="000000"/>
          <w:spacing w:val="-4"/>
          <w:sz w:val="24"/>
          <w:szCs w:val="30"/>
          <w:lang w:eastAsia="x-none"/>
        </w:rPr>
        <w:t xml:space="preserve">lease </w:t>
      </w:r>
      <w:r w:rsidR="00A45207" w:rsidRPr="00CE0A54">
        <w:rPr>
          <w:rFonts w:cs="Times New Roman"/>
          <w:color w:val="000000"/>
          <w:spacing w:val="-4"/>
          <w:sz w:val="24"/>
          <w:szCs w:val="24"/>
          <w:lang w:val="x-none" w:eastAsia="x-none"/>
        </w:rPr>
        <w:t>contract.</w:t>
      </w:r>
    </w:p>
    <w:p w14:paraId="5B57E4EB" w14:textId="77777777" w:rsidR="00A45207" w:rsidRPr="003E74CC" w:rsidRDefault="00A45207" w:rsidP="00A45207">
      <w:pPr>
        <w:spacing w:before="240" w:after="240"/>
        <w:ind w:left="547" w:right="-14"/>
        <w:jc w:val="thaiDistribute"/>
        <w:rPr>
          <w:rFonts w:cs="Times New Roman"/>
          <w:color w:val="000000"/>
          <w:sz w:val="24"/>
          <w:szCs w:val="24"/>
          <w:lang w:val="x-none" w:eastAsia="x-none"/>
        </w:rPr>
      </w:pPr>
    </w:p>
    <w:p w14:paraId="7D37E8E2" w14:textId="77777777" w:rsidR="001A7533" w:rsidRPr="003E74CC" w:rsidRDefault="001A7533" w:rsidP="00A45207">
      <w:pPr>
        <w:spacing w:before="240" w:after="240"/>
        <w:ind w:left="547" w:right="-14"/>
        <w:jc w:val="thaiDistribute"/>
        <w:rPr>
          <w:rFonts w:cstheme="minorBidi"/>
          <w:color w:val="000000"/>
          <w:sz w:val="24"/>
          <w:szCs w:val="24"/>
          <w:lang w:val="x-none" w:eastAsia="x-none"/>
        </w:rPr>
      </w:pPr>
    </w:p>
    <w:p w14:paraId="55F5E6EF" w14:textId="77777777" w:rsidR="00A45207" w:rsidRPr="003E74CC" w:rsidRDefault="00A45207" w:rsidP="00A45207">
      <w:pPr>
        <w:spacing w:before="240" w:after="240"/>
        <w:ind w:left="547" w:right="-14"/>
        <w:jc w:val="thaiDistribute"/>
        <w:rPr>
          <w:rFonts w:cs="Times New Roman"/>
          <w:color w:val="000000"/>
          <w:sz w:val="24"/>
          <w:szCs w:val="24"/>
          <w:lang w:val="x-none" w:eastAsia="x-none"/>
        </w:rPr>
      </w:pPr>
    </w:p>
    <w:p w14:paraId="55A93750" w14:textId="77777777" w:rsidR="00A45207" w:rsidRPr="003E74CC" w:rsidRDefault="00A45207" w:rsidP="00A45207">
      <w:pPr>
        <w:spacing w:before="240" w:after="240"/>
        <w:ind w:left="547" w:right="-14"/>
        <w:jc w:val="thaiDistribute"/>
        <w:rPr>
          <w:rFonts w:cs="Times New Roman"/>
          <w:color w:val="000000"/>
          <w:sz w:val="24"/>
          <w:szCs w:val="24"/>
          <w:lang w:val="x-none" w:eastAsia="x-none"/>
        </w:rPr>
      </w:pPr>
    </w:p>
    <w:p w14:paraId="57BBE5C2" w14:textId="77777777" w:rsidR="00A45207" w:rsidRPr="003E74CC" w:rsidRDefault="00A45207" w:rsidP="00A45207">
      <w:pPr>
        <w:spacing w:before="240" w:after="240"/>
        <w:ind w:left="547" w:right="-14"/>
        <w:jc w:val="thaiDistribute"/>
        <w:rPr>
          <w:rFonts w:cs="Times New Roman"/>
          <w:color w:val="000000"/>
          <w:sz w:val="24"/>
          <w:szCs w:val="24"/>
          <w:lang w:val="x-none" w:eastAsia="x-none"/>
        </w:rPr>
      </w:pPr>
    </w:p>
    <w:p w14:paraId="7ABF9C07" w14:textId="77777777" w:rsidR="001B3ADB" w:rsidRPr="003E74CC" w:rsidRDefault="001B3ADB" w:rsidP="00A45207">
      <w:pPr>
        <w:spacing w:before="240" w:after="240"/>
        <w:ind w:left="547" w:right="-14"/>
        <w:jc w:val="thaiDistribute"/>
        <w:rPr>
          <w:rFonts w:cs="Times New Roman"/>
          <w:color w:val="000000"/>
          <w:sz w:val="24"/>
          <w:szCs w:val="24"/>
          <w:lang w:val="x-none" w:eastAsia="x-none"/>
        </w:rPr>
      </w:pPr>
    </w:p>
    <w:p w14:paraId="0B8CD191" w14:textId="77777777" w:rsidR="00264A15" w:rsidRPr="003E74CC" w:rsidRDefault="00264A15" w:rsidP="00A45207">
      <w:pPr>
        <w:spacing w:before="240" w:after="240"/>
        <w:ind w:left="547" w:right="-14"/>
        <w:jc w:val="thaiDistribute"/>
        <w:rPr>
          <w:rFonts w:cs="Times New Roman"/>
          <w:color w:val="000000"/>
          <w:sz w:val="24"/>
          <w:szCs w:val="24"/>
          <w:lang w:val="x-none" w:eastAsia="x-none"/>
        </w:rPr>
      </w:pPr>
    </w:p>
    <w:p w14:paraId="7ABE6544" w14:textId="77777777" w:rsidR="002E1D9D" w:rsidRDefault="002E1D9D">
      <w:pPr>
        <w:spacing w:after="200" w:line="276" w:lineRule="auto"/>
        <w:rPr>
          <w:rFonts w:cs="Angsana New"/>
          <w:b/>
          <w:bCs/>
          <w:snapToGrid w:val="0"/>
          <w:color w:val="000000"/>
          <w:sz w:val="24"/>
          <w:szCs w:val="24"/>
          <w:lang w:eastAsia="th-TH"/>
        </w:rPr>
      </w:pPr>
      <w:r>
        <w:rPr>
          <w:rFonts w:cs="Angsana New"/>
          <w:b/>
          <w:bCs/>
          <w:snapToGrid w:val="0"/>
          <w:color w:val="000000"/>
          <w:sz w:val="24"/>
          <w:szCs w:val="24"/>
          <w:lang w:eastAsia="th-TH"/>
        </w:rPr>
        <w:br w:type="page"/>
      </w:r>
    </w:p>
    <w:p w14:paraId="06FD8E13" w14:textId="2C35799D" w:rsidR="00A45207" w:rsidRPr="003E74CC" w:rsidRDefault="00430050" w:rsidP="00A45207">
      <w:pPr>
        <w:spacing w:before="480" w:after="240"/>
        <w:ind w:left="547" w:right="-14" w:hanging="547"/>
        <w:rPr>
          <w:rFonts w:cs="Times New Roman"/>
          <w:b/>
          <w:bCs/>
          <w:snapToGrid w:val="0"/>
          <w:color w:val="000000"/>
          <w:sz w:val="20"/>
          <w:szCs w:val="20"/>
          <w:lang w:eastAsia="th-TH"/>
        </w:rPr>
      </w:pPr>
      <w:r w:rsidRPr="00430050">
        <w:rPr>
          <w:rFonts w:cs="Angsana New"/>
          <w:b/>
          <w:bCs/>
          <w:snapToGrid w:val="0"/>
          <w:color w:val="000000"/>
          <w:sz w:val="24"/>
          <w:szCs w:val="24"/>
          <w:lang w:eastAsia="th-TH"/>
        </w:rPr>
        <w:lastRenderedPageBreak/>
        <w:t>14</w:t>
      </w:r>
      <w:r w:rsidR="00A45207" w:rsidRPr="003E74CC">
        <w:rPr>
          <w:rFonts w:cs="Times New Roman"/>
          <w:b/>
          <w:bCs/>
          <w:snapToGrid w:val="0"/>
          <w:color w:val="000000"/>
          <w:sz w:val="24"/>
          <w:szCs w:val="24"/>
          <w:lang w:eastAsia="th-TH"/>
        </w:rPr>
        <w:t>.</w:t>
      </w:r>
      <w:r w:rsidR="00A45207" w:rsidRPr="003E74CC">
        <w:rPr>
          <w:rFonts w:cs="Times New Roman"/>
          <w:b/>
          <w:bCs/>
          <w:snapToGrid w:val="0"/>
          <w:color w:val="000000"/>
          <w:sz w:val="20"/>
          <w:szCs w:val="20"/>
          <w:lang w:eastAsia="th-TH"/>
        </w:rPr>
        <w:tab/>
        <w:t xml:space="preserve">OTHER </w:t>
      </w:r>
      <w:r w:rsidR="0043726C">
        <w:rPr>
          <w:rFonts w:cs="Times New Roman"/>
          <w:b/>
          <w:bCs/>
          <w:snapToGrid w:val="0"/>
          <w:color w:val="000000"/>
          <w:sz w:val="20"/>
          <w:szCs w:val="20"/>
          <w:lang w:eastAsia="th-TH"/>
        </w:rPr>
        <w:t xml:space="preserve"> </w:t>
      </w:r>
      <w:r w:rsidR="00A45207" w:rsidRPr="003E74CC">
        <w:rPr>
          <w:rFonts w:cs="Times New Roman"/>
          <w:b/>
          <w:bCs/>
          <w:snapToGrid w:val="0"/>
          <w:color w:val="000000"/>
          <w:sz w:val="20"/>
          <w:szCs w:val="20"/>
          <w:lang w:eastAsia="th-TH"/>
        </w:rPr>
        <w:t xml:space="preserve">NON - CURRENT </w:t>
      </w:r>
      <w:r>
        <w:rPr>
          <w:rFonts w:cstheme="minorBidi" w:hint="cs"/>
          <w:b/>
          <w:bCs/>
          <w:snapToGrid w:val="0"/>
          <w:color w:val="000000"/>
          <w:sz w:val="20"/>
          <w:szCs w:val="20"/>
          <w:cs/>
          <w:lang w:eastAsia="th-TH"/>
        </w:rPr>
        <w:t xml:space="preserve"> </w:t>
      </w:r>
      <w:r w:rsidR="00A45207" w:rsidRPr="003E74CC">
        <w:rPr>
          <w:rFonts w:cs="Times New Roman"/>
          <w:b/>
          <w:bCs/>
          <w:snapToGrid w:val="0"/>
          <w:color w:val="000000"/>
          <w:sz w:val="20"/>
          <w:szCs w:val="20"/>
          <w:lang w:eastAsia="th-TH"/>
        </w:rPr>
        <w:t>ASSETS</w:t>
      </w:r>
    </w:p>
    <w:p w14:paraId="48402E11" w14:textId="3DC0C2D7" w:rsidR="00A45207" w:rsidRPr="003E74CC" w:rsidRDefault="00A45207" w:rsidP="0000186C">
      <w:pPr>
        <w:ind w:left="547" w:right="-14"/>
        <w:rPr>
          <w:rFonts w:cs="Times New Roman"/>
          <w:b/>
          <w:bCs/>
          <w:color w:val="000000"/>
          <w:spacing w:val="-2"/>
          <w:sz w:val="24"/>
          <w:szCs w:val="24"/>
        </w:rPr>
      </w:pPr>
      <w:r w:rsidRPr="003E74CC">
        <w:rPr>
          <w:rFonts w:cs="Times New Roman"/>
          <w:color w:val="000000"/>
          <w:spacing w:val="-2"/>
          <w:sz w:val="24"/>
          <w:szCs w:val="24"/>
          <w:lang w:eastAsia="x-none"/>
        </w:rPr>
        <w:t xml:space="preserve">Other non-current assets </w:t>
      </w:r>
      <w:r w:rsidR="002C078C">
        <w:rPr>
          <w:rFonts w:cs="Times New Roman"/>
          <w:color w:val="000000"/>
          <w:spacing w:val="-2"/>
          <w:sz w:val="24"/>
          <w:szCs w:val="24"/>
          <w:lang w:eastAsia="x-none"/>
        </w:rPr>
        <w:t>consist of</w:t>
      </w:r>
      <w:r w:rsidRPr="003E74CC">
        <w:rPr>
          <w:rFonts w:cs="Times New Roman"/>
          <w:color w:val="000000"/>
          <w:spacing w:val="-2"/>
          <w:sz w:val="24"/>
          <w:szCs w:val="24"/>
          <w:lang w:eastAsia="x-none"/>
        </w:rPr>
        <w:t>:</w:t>
      </w:r>
    </w:p>
    <w:p w14:paraId="613420BC" w14:textId="77777777" w:rsidR="00A45207" w:rsidRPr="001D3787" w:rsidRDefault="00A45207" w:rsidP="00B302C2">
      <w:pPr>
        <w:tabs>
          <w:tab w:val="left" w:pos="142"/>
          <w:tab w:val="left" w:pos="426"/>
          <w:tab w:val="left" w:pos="810"/>
          <w:tab w:val="left" w:pos="1260"/>
          <w:tab w:val="left" w:pos="1418"/>
        </w:tabs>
        <w:ind w:right="155"/>
        <w:jc w:val="right"/>
        <w:rPr>
          <w:rFonts w:cs="Times New Roman"/>
          <w:b/>
          <w:bCs/>
          <w:color w:val="000000"/>
          <w:sz w:val="20"/>
          <w:szCs w:val="20"/>
        </w:rPr>
      </w:pPr>
      <w:r w:rsidRPr="001D3787">
        <w:rPr>
          <w:rFonts w:cs="Times New Roman"/>
          <w:b/>
          <w:bCs/>
          <w:color w:val="000000"/>
          <w:sz w:val="20"/>
          <w:szCs w:val="20"/>
        </w:rPr>
        <w:t>Unit: Million Baht</w:t>
      </w:r>
    </w:p>
    <w:tbl>
      <w:tblPr>
        <w:tblW w:w="8793" w:type="dxa"/>
        <w:tblInd w:w="477" w:type="dxa"/>
        <w:tblLayout w:type="fixed"/>
        <w:tblCellMar>
          <w:left w:w="0" w:type="dxa"/>
          <w:right w:w="0" w:type="dxa"/>
        </w:tblCellMar>
        <w:tblLook w:val="04A0" w:firstRow="1" w:lastRow="0" w:firstColumn="1" w:lastColumn="0" w:noHBand="0" w:noVBand="1"/>
      </w:tblPr>
      <w:tblGrid>
        <w:gridCol w:w="3330"/>
        <w:gridCol w:w="1287"/>
        <w:gridCol w:w="153"/>
        <w:gridCol w:w="1215"/>
        <w:gridCol w:w="144"/>
        <w:gridCol w:w="1260"/>
        <w:gridCol w:w="162"/>
        <w:gridCol w:w="1242"/>
      </w:tblGrid>
      <w:tr w:rsidR="003E74CC" w:rsidRPr="003E74CC" w14:paraId="7F0F4BCF" w14:textId="77777777">
        <w:trPr>
          <w:cantSplit/>
        </w:trPr>
        <w:tc>
          <w:tcPr>
            <w:tcW w:w="3330" w:type="dxa"/>
          </w:tcPr>
          <w:p w14:paraId="27D8AEFB" w14:textId="77777777" w:rsidR="00A45207" w:rsidRPr="003E74CC" w:rsidRDefault="00A45207">
            <w:pPr>
              <w:pStyle w:val="BodyText"/>
              <w:tabs>
                <w:tab w:val="clear" w:pos="1080"/>
              </w:tabs>
              <w:spacing w:line="220" w:lineRule="exact"/>
              <w:ind w:right="-10"/>
              <w:jc w:val="center"/>
              <w:rPr>
                <w:rFonts w:cs="Times New Roman"/>
                <w:b/>
                <w:bCs/>
                <w:color w:val="000000"/>
                <w:sz w:val="20"/>
                <w:szCs w:val="20"/>
                <w:lang w:val="en-US"/>
              </w:rPr>
            </w:pPr>
          </w:p>
        </w:tc>
        <w:tc>
          <w:tcPr>
            <w:tcW w:w="2655" w:type="dxa"/>
            <w:gridSpan w:val="3"/>
          </w:tcPr>
          <w:p w14:paraId="3EBD8F20" w14:textId="77777777" w:rsidR="00A45207" w:rsidRPr="003E74CC" w:rsidRDefault="00A45207">
            <w:pPr>
              <w:pStyle w:val="BodyText"/>
              <w:tabs>
                <w:tab w:val="clear" w:pos="1080"/>
              </w:tabs>
              <w:spacing w:line="220" w:lineRule="exact"/>
              <w:ind w:right="-10"/>
              <w:jc w:val="center"/>
              <w:rPr>
                <w:rFonts w:cs="Times New Roman"/>
                <w:b/>
                <w:bCs/>
                <w:color w:val="000000"/>
                <w:sz w:val="20"/>
                <w:szCs w:val="20"/>
                <w:lang w:val="en-US"/>
              </w:rPr>
            </w:pPr>
            <w:r w:rsidRPr="003E74CC">
              <w:rPr>
                <w:rFonts w:cs="Times New Roman"/>
                <w:b/>
                <w:bCs/>
                <w:color w:val="000000"/>
                <w:sz w:val="20"/>
                <w:szCs w:val="20"/>
              </w:rPr>
              <w:t>Consolidated</w:t>
            </w:r>
          </w:p>
        </w:tc>
        <w:tc>
          <w:tcPr>
            <w:tcW w:w="144" w:type="dxa"/>
          </w:tcPr>
          <w:p w14:paraId="0928A475" w14:textId="77777777" w:rsidR="00A45207" w:rsidRPr="003E74CC" w:rsidRDefault="00A45207">
            <w:pPr>
              <w:pStyle w:val="BodyText"/>
              <w:tabs>
                <w:tab w:val="clear" w:pos="1080"/>
              </w:tabs>
              <w:spacing w:line="220" w:lineRule="exact"/>
              <w:ind w:right="-10"/>
              <w:jc w:val="center"/>
              <w:rPr>
                <w:rFonts w:cs="Times New Roman"/>
                <w:b/>
                <w:bCs/>
                <w:color w:val="000000"/>
                <w:sz w:val="20"/>
                <w:szCs w:val="20"/>
                <w:cs/>
                <w:lang w:val="en-US"/>
              </w:rPr>
            </w:pPr>
          </w:p>
        </w:tc>
        <w:tc>
          <w:tcPr>
            <w:tcW w:w="2664" w:type="dxa"/>
            <w:gridSpan w:val="3"/>
          </w:tcPr>
          <w:p w14:paraId="7739CA35" w14:textId="77777777" w:rsidR="00A45207" w:rsidRPr="003E74CC" w:rsidRDefault="00A45207">
            <w:pPr>
              <w:pStyle w:val="BodyText"/>
              <w:tabs>
                <w:tab w:val="clear" w:pos="1080"/>
              </w:tabs>
              <w:spacing w:line="220" w:lineRule="exact"/>
              <w:ind w:right="-10"/>
              <w:jc w:val="center"/>
              <w:rPr>
                <w:rFonts w:cs="Times New Roman"/>
                <w:b/>
                <w:bCs/>
                <w:color w:val="000000"/>
                <w:sz w:val="20"/>
                <w:szCs w:val="20"/>
                <w:lang w:val="en-US"/>
              </w:rPr>
            </w:pPr>
            <w:r w:rsidRPr="003E74CC">
              <w:rPr>
                <w:rFonts w:cs="Times New Roman"/>
                <w:b/>
                <w:bCs/>
                <w:color w:val="000000"/>
                <w:sz w:val="20"/>
                <w:szCs w:val="20"/>
                <w:lang w:val="en-US"/>
              </w:rPr>
              <w:t>Separate</w:t>
            </w:r>
          </w:p>
        </w:tc>
      </w:tr>
      <w:tr w:rsidR="003E74CC" w:rsidRPr="003E74CC" w14:paraId="5F8AA36F" w14:textId="77777777">
        <w:trPr>
          <w:cantSplit/>
        </w:trPr>
        <w:tc>
          <w:tcPr>
            <w:tcW w:w="3330" w:type="dxa"/>
          </w:tcPr>
          <w:p w14:paraId="08DC4E72" w14:textId="77777777" w:rsidR="00A45207" w:rsidRPr="003E74CC" w:rsidRDefault="00A45207">
            <w:pPr>
              <w:pStyle w:val="BodyText"/>
              <w:tabs>
                <w:tab w:val="clear" w:pos="1080"/>
              </w:tabs>
              <w:spacing w:line="220" w:lineRule="exact"/>
              <w:ind w:right="-10"/>
              <w:jc w:val="center"/>
              <w:rPr>
                <w:rFonts w:cs="Times New Roman"/>
                <w:b/>
                <w:bCs/>
                <w:color w:val="000000"/>
                <w:sz w:val="20"/>
                <w:szCs w:val="20"/>
                <w:lang w:val="en-US"/>
              </w:rPr>
            </w:pPr>
          </w:p>
        </w:tc>
        <w:tc>
          <w:tcPr>
            <w:tcW w:w="2655" w:type="dxa"/>
            <w:gridSpan w:val="3"/>
          </w:tcPr>
          <w:p w14:paraId="06BA23D7" w14:textId="77777777" w:rsidR="00A45207" w:rsidRPr="003E74CC" w:rsidRDefault="00A45207">
            <w:pPr>
              <w:pStyle w:val="BodyText"/>
              <w:tabs>
                <w:tab w:val="clear" w:pos="1080"/>
              </w:tabs>
              <w:spacing w:line="220" w:lineRule="exact"/>
              <w:ind w:right="-10"/>
              <w:jc w:val="center"/>
              <w:rPr>
                <w:rFonts w:cs="Times New Roman"/>
                <w:b/>
                <w:bCs/>
                <w:color w:val="000000"/>
                <w:sz w:val="20"/>
                <w:szCs w:val="20"/>
              </w:rPr>
            </w:pPr>
            <w:r w:rsidRPr="003E74CC">
              <w:rPr>
                <w:rFonts w:cs="Times New Roman"/>
                <w:b/>
                <w:bCs/>
                <w:color w:val="000000"/>
                <w:sz w:val="20"/>
                <w:szCs w:val="20"/>
                <w:lang w:val="en-US"/>
              </w:rPr>
              <w:t>f</w:t>
            </w:r>
            <w:r w:rsidRPr="003E74CC">
              <w:rPr>
                <w:rFonts w:cs="Times New Roman"/>
                <w:b/>
                <w:bCs/>
                <w:color w:val="000000"/>
                <w:sz w:val="20"/>
                <w:szCs w:val="20"/>
              </w:rPr>
              <w:t>i</w:t>
            </w:r>
            <w:r w:rsidRPr="003E74CC">
              <w:rPr>
                <w:rFonts w:cs="Times New Roman"/>
                <w:b/>
                <w:bCs/>
                <w:color w:val="000000"/>
                <w:sz w:val="20"/>
                <w:szCs w:val="20"/>
                <w:lang w:val="en-US"/>
              </w:rPr>
              <w:t>nancial s</w:t>
            </w:r>
            <w:r w:rsidRPr="003E74CC">
              <w:rPr>
                <w:rFonts w:cs="Times New Roman"/>
                <w:b/>
                <w:bCs/>
                <w:color w:val="000000"/>
                <w:sz w:val="20"/>
                <w:szCs w:val="20"/>
              </w:rPr>
              <w:t>tatements</w:t>
            </w:r>
          </w:p>
        </w:tc>
        <w:tc>
          <w:tcPr>
            <w:tcW w:w="144" w:type="dxa"/>
          </w:tcPr>
          <w:p w14:paraId="2DFD99F7" w14:textId="77777777" w:rsidR="00A45207" w:rsidRPr="003E74CC" w:rsidRDefault="00A45207">
            <w:pPr>
              <w:pStyle w:val="BodyText"/>
              <w:tabs>
                <w:tab w:val="clear" w:pos="1080"/>
              </w:tabs>
              <w:spacing w:line="220" w:lineRule="exact"/>
              <w:ind w:right="-10"/>
              <w:jc w:val="center"/>
              <w:rPr>
                <w:rFonts w:cs="Times New Roman"/>
                <w:b/>
                <w:bCs/>
                <w:color w:val="000000"/>
                <w:sz w:val="20"/>
                <w:szCs w:val="20"/>
                <w:cs/>
                <w:lang w:val="en-US"/>
              </w:rPr>
            </w:pPr>
          </w:p>
        </w:tc>
        <w:tc>
          <w:tcPr>
            <w:tcW w:w="2664" w:type="dxa"/>
            <w:gridSpan w:val="3"/>
          </w:tcPr>
          <w:p w14:paraId="75086EAC" w14:textId="77777777" w:rsidR="00A45207" w:rsidRPr="003E74CC" w:rsidRDefault="00A45207">
            <w:pPr>
              <w:pStyle w:val="BodyText"/>
              <w:tabs>
                <w:tab w:val="clear" w:pos="1080"/>
              </w:tabs>
              <w:spacing w:line="220" w:lineRule="exact"/>
              <w:ind w:right="-10"/>
              <w:jc w:val="center"/>
              <w:rPr>
                <w:rFonts w:cs="Times New Roman"/>
                <w:b/>
                <w:bCs/>
                <w:color w:val="000000"/>
                <w:sz w:val="20"/>
                <w:szCs w:val="20"/>
                <w:lang w:val="en-US"/>
              </w:rPr>
            </w:pPr>
            <w:r w:rsidRPr="003E74CC">
              <w:rPr>
                <w:rFonts w:cs="Times New Roman"/>
                <w:b/>
                <w:bCs/>
                <w:color w:val="000000"/>
                <w:sz w:val="20"/>
                <w:szCs w:val="20"/>
                <w:lang w:val="en-US"/>
              </w:rPr>
              <w:t>f</w:t>
            </w:r>
            <w:r w:rsidRPr="003E74CC">
              <w:rPr>
                <w:rFonts w:cs="Times New Roman"/>
                <w:b/>
                <w:bCs/>
                <w:color w:val="000000"/>
                <w:sz w:val="20"/>
                <w:szCs w:val="20"/>
              </w:rPr>
              <w:t xml:space="preserve">inancial </w:t>
            </w:r>
            <w:r w:rsidRPr="003E74CC">
              <w:rPr>
                <w:rFonts w:cs="Times New Roman"/>
                <w:b/>
                <w:bCs/>
                <w:color w:val="000000"/>
                <w:sz w:val="20"/>
                <w:szCs w:val="20"/>
                <w:lang w:val="en-US"/>
              </w:rPr>
              <w:t>s</w:t>
            </w:r>
            <w:r w:rsidRPr="003E74CC">
              <w:rPr>
                <w:rFonts w:cs="Times New Roman"/>
                <w:b/>
                <w:bCs/>
                <w:color w:val="000000"/>
                <w:sz w:val="20"/>
                <w:szCs w:val="20"/>
              </w:rPr>
              <w:t>tatements</w:t>
            </w:r>
          </w:p>
        </w:tc>
      </w:tr>
      <w:tr w:rsidR="003E74CC" w:rsidRPr="003E74CC" w14:paraId="15E186A7" w14:textId="77777777">
        <w:tc>
          <w:tcPr>
            <w:tcW w:w="3330" w:type="dxa"/>
          </w:tcPr>
          <w:p w14:paraId="64ACC957" w14:textId="77777777" w:rsidR="00A45207" w:rsidRPr="003E74CC" w:rsidRDefault="00A45207">
            <w:pPr>
              <w:pStyle w:val="BodyText"/>
              <w:tabs>
                <w:tab w:val="clear" w:pos="1080"/>
              </w:tabs>
              <w:spacing w:line="220" w:lineRule="exact"/>
              <w:ind w:right="-10"/>
              <w:jc w:val="center"/>
              <w:rPr>
                <w:rFonts w:cs="Times New Roman"/>
                <w:b/>
                <w:bCs/>
                <w:color w:val="000000"/>
                <w:sz w:val="20"/>
                <w:szCs w:val="20"/>
                <w:lang w:val="en-US"/>
              </w:rPr>
            </w:pPr>
          </w:p>
        </w:tc>
        <w:tc>
          <w:tcPr>
            <w:tcW w:w="1287" w:type="dxa"/>
            <w:hideMark/>
          </w:tcPr>
          <w:p w14:paraId="53B4FDA6" w14:textId="77777777" w:rsidR="00A45207" w:rsidRPr="003E74CC" w:rsidRDefault="00A45207">
            <w:pPr>
              <w:pStyle w:val="BodyText"/>
              <w:tabs>
                <w:tab w:val="clear" w:pos="1080"/>
              </w:tabs>
              <w:spacing w:line="220" w:lineRule="exact"/>
              <w:ind w:right="-10"/>
              <w:jc w:val="center"/>
              <w:rPr>
                <w:rFonts w:cs="Times New Roman"/>
                <w:b/>
                <w:bCs/>
                <w:color w:val="000000"/>
                <w:sz w:val="20"/>
                <w:szCs w:val="20"/>
                <w:lang w:val="en-US"/>
              </w:rPr>
            </w:pPr>
            <w:r w:rsidRPr="003E74CC">
              <w:rPr>
                <w:rFonts w:cs="Times New Roman"/>
                <w:b/>
                <w:bCs/>
                <w:color w:val="000000"/>
                <w:sz w:val="20"/>
                <w:szCs w:val="20"/>
                <w:lang w:val="en-US"/>
              </w:rPr>
              <w:t>As at</w:t>
            </w:r>
          </w:p>
          <w:p w14:paraId="6173AA7C" w14:textId="77811432" w:rsidR="00A45207" w:rsidRPr="003E74CC" w:rsidRDefault="00A45207">
            <w:pPr>
              <w:pStyle w:val="BodyText"/>
              <w:tabs>
                <w:tab w:val="clear" w:pos="1080"/>
              </w:tabs>
              <w:spacing w:line="220" w:lineRule="exact"/>
              <w:ind w:right="-10"/>
              <w:jc w:val="center"/>
              <w:rPr>
                <w:rFonts w:cs="Times New Roman"/>
                <w:b/>
                <w:bCs/>
                <w:color w:val="000000"/>
                <w:sz w:val="20"/>
                <w:szCs w:val="20"/>
                <w:lang w:val="en-US"/>
              </w:rPr>
            </w:pPr>
            <w:r w:rsidRPr="003E74CC">
              <w:rPr>
                <w:rFonts w:cs="Times New Roman"/>
                <w:b/>
                <w:bCs/>
                <w:color w:val="000000"/>
                <w:sz w:val="20"/>
                <w:szCs w:val="20"/>
                <w:lang w:val="en-US"/>
              </w:rPr>
              <w:t xml:space="preserve">June </w:t>
            </w:r>
            <w:r w:rsidR="00430050" w:rsidRPr="00430050">
              <w:rPr>
                <w:b/>
                <w:bCs/>
                <w:color w:val="000000"/>
                <w:sz w:val="20"/>
                <w:szCs w:val="20"/>
                <w:lang w:val="en-US"/>
              </w:rPr>
              <w:t>30</w:t>
            </w:r>
            <w:r w:rsidRPr="003E74CC">
              <w:rPr>
                <w:rFonts w:cs="Times New Roman"/>
                <w:b/>
                <w:bCs/>
                <w:color w:val="000000"/>
                <w:sz w:val="20"/>
                <w:szCs w:val="20"/>
                <w:lang w:val="en-US"/>
              </w:rPr>
              <w:t>,</w:t>
            </w:r>
            <w:r w:rsidRPr="003E74CC">
              <w:rPr>
                <w:rFonts w:cs="Times New Roman"/>
                <w:b/>
                <w:bCs/>
                <w:color w:val="000000"/>
                <w:sz w:val="20"/>
                <w:szCs w:val="20"/>
                <w:lang w:val="en-US"/>
              </w:rPr>
              <w:br/>
            </w:r>
            <w:r w:rsidR="00430050" w:rsidRPr="00430050">
              <w:rPr>
                <w:b/>
                <w:bCs/>
                <w:color w:val="000000"/>
                <w:sz w:val="20"/>
                <w:szCs w:val="20"/>
                <w:lang w:val="en-US"/>
              </w:rPr>
              <w:t>2024</w:t>
            </w:r>
          </w:p>
        </w:tc>
        <w:tc>
          <w:tcPr>
            <w:tcW w:w="153" w:type="dxa"/>
          </w:tcPr>
          <w:p w14:paraId="2D604771" w14:textId="77777777" w:rsidR="00A45207" w:rsidRPr="003E74CC" w:rsidRDefault="00A45207">
            <w:pPr>
              <w:pStyle w:val="BodyText"/>
              <w:tabs>
                <w:tab w:val="clear" w:pos="1080"/>
              </w:tabs>
              <w:spacing w:line="220" w:lineRule="exact"/>
              <w:ind w:right="-10"/>
              <w:jc w:val="center"/>
              <w:rPr>
                <w:rFonts w:cs="Times New Roman"/>
                <w:b/>
                <w:bCs/>
                <w:color w:val="000000"/>
                <w:sz w:val="20"/>
                <w:szCs w:val="20"/>
                <w:lang w:val="en-US"/>
              </w:rPr>
            </w:pPr>
          </w:p>
        </w:tc>
        <w:tc>
          <w:tcPr>
            <w:tcW w:w="1215" w:type="dxa"/>
            <w:hideMark/>
          </w:tcPr>
          <w:p w14:paraId="61A17F35" w14:textId="77777777" w:rsidR="00A45207" w:rsidRPr="003E74CC" w:rsidRDefault="00A45207">
            <w:pPr>
              <w:pStyle w:val="BodyText"/>
              <w:tabs>
                <w:tab w:val="clear" w:pos="1080"/>
              </w:tabs>
              <w:spacing w:line="220" w:lineRule="exact"/>
              <w:ind w:right="-10"/>
              <w:jc w:val="center"/>
              <w:rPr>
                <w:rFonts w:cs="Times New Roman"/>
                <w:b/>
                <w:bCs/>
                <w:color w:val="000000"/>
                <w:sz w:val="20"/>
                <w:szCs w:val="20"/>
                <w:lang w:val="en-US"/>
              </w:rPr>
            </w:pPr>
            <w:r w:rsidRPr="003E74CC">
              <w:rPr>
                <w:rFonts w:cs="Times New Roman"/>
                <w:b/>
                <w:bCs/>
                <w:color w:val="000000"/>
                <w:sz w:val="20"/>
                <w:szCs w:val="20"/>
                <w:lang w:val="en-US"/>
              </w:rPr>
              <w:t>As at</w:t>
            </w:r>
          </w:p>
          <w:p w14:paraId="0B9A0733" w14:textId="2867F27E" w:rsidR="00A45207" w:rsidRPr="003E74CC" w:rsidRDefault="00A45207">
            <w:pPr>
              <w:pStyle w:val="BodyText"/>
              <w:tabs>
                <w:tab w:val="clear" w:pos="1080"/>
              </w:tabs>
              <w:spacing w:line="220" w:lineRule="exact"/>
              <w:ind w:right="-10"/>
              <w:jc w:val="center"/>
              <w:rPr>
                <w:rFonts w:cs="Times New Roman"/>
                <w:b/>
                <w:bCs/>
                <w:color w:val="000000"/>
                <w:sz w:val="20"/>
                <w:szCs w:val="20"/>
                <w:lang w:val="en-US"/>
              </w:rPr>
            </w:pPr>
            <w:r w:rsidRPr="003E74CC">
              <w:rPr>
                <w:rFonts w:cs="Times New Roman"/>
                <w:b/>
                <w:bCs/>
                <w:color w:val="000000"/>
                <w:sz w:val="20"/>
                <w:szCs w:val="20"/>
                <w:lang w:val="en-US"/>
              </w:rPr>
              <w:t xml:space="preserve">December </w:t>
            </w:r>
            <w:r w:rsidR="00430050" w:rsidRPr="00430050">
              <w:rPr>
                <w:b/>
                <w:bCs/>
                <w:color w:val="000000"/>
                <w:sz w:val="20"/>
                <w:szCs w:val="20"/>
                <w:lang w:val="en-US"/>
              </w:rPr>
              <w:t>31</w:t>
            </w:r>
            <w:r w:rsidRPr="003E74CC">
              <w:rPr>
                <w:rFonts w:cs="Times New Roman"/>
                <w:b/>
                <w:bCs/>
                <w:color w:val="000000"/>
                <w:sz w:val="20"/>
                <w:szCs w:val="20"/>
                <w:lang w:val="en-US"/>
              </w:rPr>
              <w:t>,</w:t>
            </w:r>
          </w:p>
          <w:p w14:paraId="2F12D511" w14:textId="2D309230" w:rsidR="00A45207" w:rsidRPr="003E74CC" w:rsidRDefault="00430050">
            <w:pPr>
              <w:pStyle w:val="BodyText"/>
              <w:tabs>
                <w:tab w:val="clear" w:pos="1080"/>
              </w:tabs>
              <w:spacing w:line="220" w:lineRule="exact"/>
              <w:ind w:right="-10"/>
              <w:jc w:val="center"/>
              <w:rPr>
                <w:rFonts w:cs="Times New Roman"/>
                <w:b/>
                <w:bCs/>
                <w:color w:val="000000"/>
                <w:sz w:val="20"/>
                <w:szCs w:val="20"/>
                <w:lang w:val="en-US"/>
              </w:rPr>
            </w:pPr>
            <w:r w:rsidRPr="00430050">
              <w:rPr>
                <w:b/>
                <w:bCs/>
                <w:color w:val="000000"/>
                <w:sz w:val="20"/>
                <w:szCs w:val="20"/>
                <w:lang w:val="en-US"/>
              </w:rPr>
              <w:t>2023</w:t>
            </w:r>
          </w:p>
        </w:tc>
        <w:tc>
          <w:tcPr>
            <w:tcW w:w="144" w:type="dxa"/>
          </w:tcPr>
          <w:p w14:paraId="0084C718" w14:textId="77777777" w:rsidR="00A45207" w:rsidRPr="003E74CC" w:rsidRDefault="00A45207">
            <w:pPr>
              <w:pStyle w:val="BodyText"/>
              <w:tabs>
                <w:tab w:val="clear" w:pos="1080"/>
              </w:tabs>
              <w:spacing w:line="220" w:lineRule="exact"/>
              <w:ind w:right="-10"/>
              <w:jc w:val="center"/>
              <w:rPr>
                <w:rFonts w:cs="Times New Roman"/>
                <w:b/>
                <w:bCs/>
                <w:color w:val="000000"/>
                <w:sz w:val="20"/>
                <w:szCs w:val="20"/>
                <w:lang w:val="en-US"/>
              </w:rPr>
            </w:pPr>
          </w:p>
        </w:tc>
        <w:tc>
          <w:tcPr>
            <w:tcW w:w="1260" w:type="dxa"/>
            <w:hideMark/>
          </w:tcPr>
          <w:p w14:paraId="00D69600" w14:textId="77777777" w:rsidR="00A45207" w:rsidRPr="003E74CC" w:rsidRDefault="00A45207">
            <w:pPr>
              <w:pStyle w:val="BodyText"/>
              <w:tabs>
                <w:tab w:val="clear" w:pos="1080"/>
              </w:tabs>
              <w:spacing w:line="220" w:lineRule="exact"/>
              <w:ind w:right="-10"/>
              <w:jc w:val="center"/>
              <w:rPr>
                <w:rFonts w:cs="Times New Roman"/>
                <w:b/>
                <w:bCs/>
                <w:color w:val="000000"/>
                <w:sz w:val="20"/>
                <w:szCs w:val="20"/>
                <w:lang w:val="en-US"/>
              </w:rPr>
            </w:pPr>
            <w:r w:rsidRPr="003E74CC">
              <w:rPr>
                <w:rFonts w:cs="Times New Roman"/>
                <w:b/>
                <w:bCs/>
                <w:color w:val="000000"/>
                <w:sz w:val="20"/>
                <w:szCs w:val="20"/>
                <w:lang w:val="en-US"/>
              </w:rPr>
              <w:t>As at</w:t>
            </w:r>
          </w:p>
          <w:p w14:paraId="43452CE8" w14:textId="0740CEA1" w:rsidR="00A45207" w:rsidRPr="003E74CC" w:rsidRDefault="00A45207">
            <w:pPr>
              <w:pStyle w:val="BodyText"/>
              <w:tabs>
                <w:tab w:val="clear" w:pos="1080"/>
              </w:tabs>
              <w:spacing w:line="220" w:lineRule="exact"/>
              <w:ind w:right="-10"/>
              <w:jc w:val="center"/>
              <w:rPr>
                <w:rFonts w:cs="Times New Roman"/>
                <w:b/>
                <w:bCs/>
                <w:color w:val="000000"/>
                <w:sz w:val="20"/>
                <w:szCs w:val="20"/>
                <w:lang w:val="en-US"/>
              </w:rPr>
            </w:pPr>
            <w:r w:rsidRPr="003E74CC">
              <w:rPr>
                <w:rFonts w:cs="Times New Roman"/>
                <w:b/>
                <w:bCs/>
                <w:color w:val="000000"/>
                <w:sz w:val="20"/>
                <w:szCs w:val="20"/>
                <w:lang w:val="en-US"/>
              </w:rPr>
              <w:t xml:space="preserve">June </w:t>
            </w:r>
            <w:r w:rsidR="00430050" w:rsidRPr="00430050">
              <w:rPr>
                <w:b/>
                <w:bCs/>
                <w:color w:val="000000"/>
                <w:sz w:val="20"/>
                <w:szCs w:val="20"/>
                <w:lang w:val="en-US"/>
              </w:rPr>
              <w:t>30</w:t>
            </w:r>
            <w:r w:rsidRPr="003E74CC">
              <w:rPr>
                <w:rFonts w:cs="Times New Roman"/>
                <w:b/>
                <w:bCs/>
                <w:color w:val="000000"/>
                <w:sz w:val="20"/>
                <w:szCs w:val="20"/>
                <w:lang w:val="en-US"/>
              </w:rPr>
              <w:t>,</w:t>
            </w:r>
            <w:r w:rsidRPr="003E74CC">
              <w:rPr>
                <w:rFonts w:cs="Times New Roman"/>
                <w:b/>
                <w:bCs/>
                <w:color w:val="000000"/>
                <w:sz w:val="20"/>
                <w:szCs w:val="20"/>
                <w:lang w:val="en-US"/>
              </w:rPr>
              <w:br/>
            </w:r>
            <w:r w:rsidR="00430050" w:rsidRPr="00430050">
              <w:rPr>
                <w:b/>
                <w:bCs/>
                <w:color w:val="000000"/>
                <w:sz w:val="20"/>
                <w:szCs w:val="20"/>
                <w:lang w:val="en-US"/>
              </w:rPr>
              <w:t>2024</w:t>
            </w:r>
          </w:p>
        </w:tc>
        <w:tc>
          <w:tcPr>
            <w:tcW w:w="162" w:type="dxa"/>
          </w:tcPr>
          <w:p w14:paraId="4FD89A61" w14:textId="77777777" w:rsidR="00A45207" w:rsidRPr="003E74CC" w:rsidRDefault="00A45207">
            <w:pPr>
              <w:pStyle w:val="BodyText"/>
              <w:tabs>
                <w:tab w:val="clear" w:pos="1080"/>
              </w:tabs>
              <w:spacing w:line="220" w:lineRule="exact"/>
              <w:ind w:right="-10"/>
              <w:jc w:val="center"/>
              <w:rPr>
                <w:rFonts w:cs="Times New Roman"/>
                <w:b/>
                <w:bCs/>
                <w:color w:val="000000"/>
                <w:sz w:val="20"/>
                <w:szCs w:val="20"/>
                <w:lang w:val="en-US"/>
              </w:rPr>
            </w:pPr>
          </w:p>
        </w:tc>
        <w:tc>
          <w:tcPr>
            <w:tcW w:w="1242" w:type="dxa"/>
            <w:hideMark/>
          </w:tcPr>
          <w:p w14:paraId="43A76184" w14:textId="77777777" w:rsidR="00A45207" w:rsidRPr="003E74CC" w:rsidRDefault="00A45207">
            <w:pPr>
              <w:pStyle w:val="BodyText"/>
              <w:tabs>
                <w:tab w:val="clear" w:pos="1080"/>
              </w:tabs>
              <w:spacing w:line="220" w:lineRule="exact"/>
              <w:ind w:right="-10"/>
              <w:jc w:val="center"/>
              <w:rPr>
                <w:rFonts w:cs="Times New Roman"/>
                <w:b/>
                <w:bCs/>
                <w:color w:val="000000"/>
                <w:sz w:val="20"/>
                <w:szCs w:val="20"/>
                <w:lang w:val="en-US"/>
              </w:rPr>
            </w:pPr>
            <w:r w:rsidRPr="003E74CC">
              <w:rPr>
                <w:rFonts w:cs="Times New Roman"/>
                <w:b/>
                <w:bCs/>
                <w:color w:val="000000"/>
                <w:sz w:val="20"/>
                <w:szCs w:val="20"/>
                <w:lang w:val="en-US"/>
              </w:rPr>
              <w:t>As at</w:t>
            </w:r>
          </w:p>
          <w:p w14:paraId="0754DC79" w14:textId="44F8C5A3" w:rsidR="00A45207" w:rsidRPr="003E74CC" w:rsidRDefault="00A45207">
            <w:pPr>
              <w:pStyle w:val="BodyText"/>
              <w:tabs>
                <w:tab w:val="clear" w:pos="1080"/>
              </w:tabs>
              <w:spacing w:line="220" w:lineRule="exact"/>
              <w:ind w:right="-10"/>
              <w:jc w:val="center"/>
              <w:rPr>
                <w:rFonts w:cs="Times New Roman"/>
                <w:b/>
                <w:bCs/>
                <w:color w:val="000000"/>
                <w:sz w:val="20"/>
                <w:szCs w:val="20"/>
                <w:lang w:val="en-US"/>
              </w:rPr>
            </w:pPr>
            <w:r w:rsidRPr="003E74CC">
              <w:rPr>
                <w:rFonts w:cs="Times New Roman"/>
                <w:b/>
                <w:bCs/>
                <w:color w:val="000000"/>
                <w:sz w:val="20"/>
                <w:szCs w:val="20"/>
                <w:lang w:val="en-US"/>
              </w:rPr>
              <w:t xml:space="preserve">December </w:t>
            </w:r>
            <w:r w:rsidR="00430050" w:rsidRPr="00430050">
              <w:rPr>
                <w:b/>
                <w:bCs/>
                <w:color w:val="000000"/>
                <w:sz w:val="20"/>
                <w:szCs w:val="20"/>
                <w:lang w:val="en-US"/>
              </w:rPr>
              <w:t>31</w:t>
            </w:r>
            <w:r w:rsidRPr="003E74CC">
              <w:rPr>
                <w:rFonts w:cs="Times New Roman"/>
                <w:b/>
                <w:bCs/>
                <w:color w:val="000000"/>
                <w:sz w:val="20"/>
                <w:szCs w:val="20"/>
                <w:lang w:val="en-US"/>
              </w:rPr>
              <w:t>,</w:t>
            </w:r>
          </w:p>
          <w:p w14:paraId="5D9AC76D" w14:textId="4B54C95A" w:rsidR="00A45207" w:rsidRPr="003E74CC" w:rsidRDefault="00430050">
            <w:pPr>
              <w:pStyle w:val="BodyText"/>
              <w:tabs>
                <w:tab w:val="clear" w:pos="1080"/>
              </w:tabs>
              <w:spacing w:line="220" w:lineRule="exact"/>
              <w:ind w:right="-10"/>
              <w:jc w:val="center"/>
              <w:rPr>
                <w:rFonts w:cs="Times New Roman"/>
                <w:b/>
                <w:bCs/>
                <w:color w:val="000000"/>
                <w:sz w:val="20"/>
                <w:szCs w:val="20"/>
                <w:lang w:val="en-US"/>
              </w:rPr>
            </w:pPr>
            <w:r w:rsidRPr="00430050">
              <w:rPr>
                <w:b/>
                <w:bCs/>
                <w:color w:val="000000"/>
                <w:sz w:val="20"/>
                <w:szCs w:val="20"/>
                <w:lang w:val="en-US"/>
              </w:rPr>
              <w:t>2023</w:t>
            </w:r>
          </w:p>
        </w:tc>
      </w:tr>
      <w:tr w:rsidR="003E74CC" w:rsidRPr="003E74CC" w14:paraId="0B3F88F4" w14:textId="77777777">
        <w:trPr>
          <w:trHeight w:val="90"/>
        </w:trPr>
        <w:tc>
          <w:tcPr>
            <w:tcW w:w="3330" w:type="dxa"/>
          </w:tcPr>
          <w:p w14:paraId="07F77748" w14:textId="77777777" w:rsidR="00A45207" w:rsidRPr="003E74CC" w:rsidRDefault="00A45207">
            <w:pPr>
              <w:pStyle w:val="BodyText"/>
              <w:tabs>
                <w:tab w:val="clear" w:pos="1080"/>
              </w:tabs>
              <w:spacing w:line="220" w:lineRule="exact"/>
              <w:ind w:right="-10"/>
              <w:jc w:val="center"/>
              <w:rPr>
                <w:rFonts w:cs="Times New Roman"/>
                <w:b/>
                <w:bCs/>
                <w:color w:val="000000"/>
                <w:sz w:val="20"/>
                <w:szCs w:val="20"/>
                <w:lang w:val="en-US"/>
              </w:rPr>
            </w:pPr>
          </w:p>
        </w:tc>
        <w:tc>
          <w:tcPr>
            <w:tcW w:w="1287" w:type="dxa"/>
          </w:tcPr>
          <w:p w14:paraId="3BA7CAFD" w14:textId="77777777" w:rsidR="00A45207" w:rsidRPr="003E74CC" w:rsidRDefault="00A45207">
            <w:pPr>
              <w:pStyle w:val="BodyText"/>
              <w:tabs>
                <w:tab w:val="clear" w:pos="450"/>
                <w:tab w:val="clear" w:pos="1080"/>
                <w:tab w:val="clear" w:pos="1620"/>
                <w:tab w:val="clear" w:pos="2552"/>
              </w:tabs>
              <w:spacing w:line="220" w:lineRule="exact"/>
              <w:ind w:right="339"/>
              <w:jc w:val="right"/>
              <w:rPr>
                <w:rFonts w:cs="Times New Roman"/>
                <w:color w:val="000000"/>
                <w:sz w:val="20"/>
                <w:szCs w:val="20"/>
                <w:lang w:val="en-US"/>
              </w:rPr>
            </w:pPr>
          </w:p>
        </w:tc>
        <w:tc>
          <w:tcPr>
            <w:tcW w:w="153" w:type="dxa"/>
          </w:tcPr>
          <w:p w14:paraId="2F2330D7" w14:textId="77777777" w:rsidR="00A45207" w:rsidRPr="003E74CC" w:rsidRDefault="00A45207">
            <w:pPr>
              <w:pStyle w:val="BodyText"/>
              <w:tabs>
                <w:tab w:val="clear" w:pos="1080"/>
              </w:tabs>
              <w:spacing w:line="220" w:lineRule="exact"/>
              <w:ind w:right="-10"/>
              <w:jc w:val="center"/>
              <w:rPr>
                <w:rFonts w:cs="Times New Roman"/>
                <w:color w:val="000000"/>
                <w:sz w:val="20"/>
                <w:szCs w:val="20"/>
                <w:lang w:val="en-US"/>
              </w:rPr>
            </w:pPr>
          </w:p>
        </w:tc>
        <w:tc>
          <w:tcPr>
            <w:tcW w:w="1215" w:type="dxa"/>
          </w:tcPr>
          <w:p w14:paraId="74157547" w14:textId="77777777" w:rsidR="00A45207" w:rsidRPr="003E74CC" w:rsidRDefault="00A45207">
            <w:pPr>
              <w:pStyle w:val="BodyText"/>
              <w:tabs>
                <w:tab w:val="clear" w:pos="450"/>
                <w:tab w:val="clear" w:pos="1080"/>
                <w:tab w:val="clear" w:pos="1620"/>
                <w:tab w:val="clear" w:pos="2552"/>
              </w:tabs>
              <w:spacing w:line="220" w:lineRule="exact"/>
              <w:ind w:right="339"/>
              <w:jc w:val="right"/>
              <w:rPr>
                <w:rFonts w:cs="Times New Roman"/>
                <w:color w:val="000000"/>
                <w:sz w:val="20"/>
                <w:szCs w:val="20"/>
                <w:lang w:val="en-US"/>
              </w:rPr>
            </w:pPr>
          </w:p>
        </w:tc>
        <w:tc>
          <w:tcPr>
            <w:tcW w:w="144" w:type="dxa"/>
          </w:tcPr>
          <w:p w14:paraId="76412870" w14:textId="77777777" w:rsidR="00A45207" w:rsidRPr="003E74CC" w:rsidRDefault="00A45207">
            <w:pPr>
              <w:pStyle w:val="BodyText"/>
              <w:tabs>
                <w:tab w:val="clear" w:pos="1080"/>
              </w:tabs>
              <w:spacing w:line="220" w:lineRule="exact"/>
              <w:ind w:right="339"/>
              <w:jc w:val="center"/>
              <w:rPr>
                <w:rFonts w:cs="Times New Roman"/>
                <w:color w:val="000000"/>
                <w:sz w:val="20"/>
                <w:szCs w:val="20"/>
                <w:lang w:val="en-US"/>
              </w:rPr>
            </w:pPr>
          </w:p>
        </w:tc>
        <w:tc>
          <w:tcPr>
            <w:tcW w:w="1260" w:type="dxa"/>
          </w:tcPr>
          <w:p w14:paraId="3CB9566F" w14:textId="77777777" w:rsidR="00A45207" w:rsidRPr="003E74CC" w:rsidRDefault="00A45207">
            <w:pPr>
              <w:pStyle w:val="BodyText"/>
              <w:tabs>
                <w:tab w:val="clear" w:pos="450"/>
                <w:tab w:val="clear" w:pos="1080"/>
                <w:tab w:val="clear" w:pos="1620"/>
                <w:tab w:val="clear" w:pos="2552"/>
              </w:tabs>
              <w:spacing w:line="220" w:lineRule="exact"/>
              <w:ind w:right="339"/>
              <w:jc w:val="right"/>
              <w:rPr>
                <w:rFonts w:cs="Times New Roman"/>
                <w:color w:val="000000"/>
                <w:sz w:val="20"/>
                <w:szCs w:val="20"/>
                <w:lang w:val="en-US"/>
              </w:rPr>
            </w:pPr>
          </w:p>
        </w:tc>
        <w:tc>
          <w:tcPr>
            <w:tcW w:w="162" w:type="dxa"/>
          </w:tcPr>
          <w:p w14:paraId="2D35C302" w14:textId="77777777" w:rsidR="00A45207" w:rsidRPr="003E74CC" w:rsidRDefault="00A45207">
            <w:pPr>
              <w:pStyle w:val="BodyText"/>
              <w:tabs>
                <w:tab w:val="clear" w:pos="1080"/>
              </w:tabs>
              <w:spacing w:line="220" w:lineRule="exact"/>
              <w:ind w:right="339"/>
              <w:jc w:val="center"/>
              <w:rPr>
                <w:rFonts w:cs="Times New Roman"/>
                <w:color w:val="000000"/>
                <w:sz w:val="20"/>
                <w:szCs w:val="20"/>
                <w:lang w:val="en-US"/>
              </w:rPr>
            </w:pPr>
          </w:p>
        </w:tc>
        <w:tc>
          <w:tcPr>
            <w:tcW w:w="1242" w:type="dxa"/>
          </w:tcPr>
          <w:p w14:paraId="0286DFAC" w14:textId="77777777" w:rsidR="00A45207" w:rsidRPr="003E74CC" w:rsidRDefault="00A45207">
            <w:pPr>
              <w:pStyle w:val="BodyText"/>
              <w:tabs>
                <w:tab w:val="clear" w:pos="450"/>
                <w:tab w:val="clear" w:pos="1080"/>
                <w:tab w:val="clear" w:pos="1620"/>
                <w:tab w:val="clear" w:pos="2552"/>
              </w:tabs>
              <w:spacing w:line="220" w:lineRule="exact"/>
              <w:ind w:right="339"/>
              <w:jc w:val="right"/>
              <w:rPr>
                <w:rFonts w:cs="Times New Roman"/>
                <w:color w:val="000000"/>
                <w:sz w:val="20"/>
                <w:szCs w:val="20"/>
                <w:lang w:val="en-US"/>
              </w:rPr>
            </w:pPr>
          </w:p>
        </w:tc>
      </w:tr>
      <w:tr w:rsidR="003E74CC" w:rsidRPr="003E74CC" w14:paraId="22C25830" w14:textId="77777777">
        <w:tc>
          <w:tcPr>
            <w:tcW w:w="3330" w:type="dxa"/>
          </w:tcPr>
          <w:p w14:paraId="1F75A65A" w14:textId="77777777" w:rsidR="00A45207" w:rsidRPr="003E74CC" w:rsidRDefault="00A45207">
            <w:pPr>
              <w:pStyle w:val="BodyText"/>
              <w:tabs>
                <w:tab w:val="clear" w:pos="1080"/>
              </w:tabs>
              <w:spacing w:line="220" w:lineRule="exact"/>
              <w:ind w:right="-10" w:firstLine="50"/>
              <w:jc w:val="left"/>
              <w:rPr>
                <w:rFonts w:cs="Times New Roman"/>
                <w:color w:val="000000"/>
                <w:sz w:val="20"/>
                <w:szCs w:val="20"/>
                <w:cs/>
              </w:rPr>
            </w:pPr>
            <w:r w:rsidRPr="003E74CC">
              <w:rPr>
                <w:rFonts w:cs="Times New Roman"/>
                <w:color w:val="000000"/>
                <w:sz w:val="20"/>
                <w:szCs w:val="20"/>
              </w:rPr>
              <w:t>Non-performing assets</w:t>
            </w:r>
          </w:p>
        </w:tc>
        <w:tc>
          <w:tcPr>
            <w:tcW w:w="1287" w:type="dxa"/>
            <w:shd w:val="clear" w:color="auto" w:fill="auto"/>
          </w:tcPr>
          <w:p w14:paraId="7F7B8D85" w14:textId="34F305AB" w:rsidR="00A45207" w:rsidRPr="003E74CC" w:rsidRDefault="00430050">
            <w:pPr>
              <w:tabs>
                <w:tab w:val="decimal" w:pos="1146"/>
              </w:tabs>
              <w:spacing w:line="220" w:lineRule="exact"/>
              <w:ind w:right="10"/>
              <w:jc w:val="both"/>
              <w:rPr>
                <w:rFonts w:cs="Times New Roman"/>
                <w:color w:val="000000"/>
                <w:sz w:val="18"/>
                <w:szCs w:val="18"/>
              </w:rPr>
            </w:pPr>
            <w:r w:rsidRPr="00430050">
              <w:rPr>
                <w:rFonts w:cs="Angsana New"/>
                <w:color w:val="000000"/>
                <w:sz w:val="18"/>
                <w:szCs w:val="18"/>
              </w:rPr>
              <w:t>207</w:t>
            </w:r>
          </w:p>
        </w:tc>
        <w:tc>
          <w:tcPr>
            <w:tcW w:w="153" w:type="dxa"/>
            <w:shd w:val="clear" w:color="auto" w:fill="auto"/>
          </w:tcPr>
          <w:p w14:paraId="41F1192C" w14:textId="77777777" w:rsidR="00A45207" w:rsidRPr="003E74CC" w:rsidRDefault="00A45207">
            <w:pPr>
              <w:pStyle w:val="BodyText"/>
              <w:tabs>
                <w:tab w:val="clear" w:pos="450"/>
                <w:tab w:val="clear" w:pos="1080"/>
                <w:tab w:val="clear" w:pos="1620"/>
                <w:tab w:val="clear" w:pos="2552"/>
                <w:tab w:val="decimal" w:pos="1013"/>
              </w:tabs>
              <w:spacing w:line="220" w:lineRule="exact"/>
              <w:ind w:left="-405" w:right="274"/>
              <w:jc w:val="right"/>
              <w:rPr>
                <w:rFonts w:cs="Times New Roman"/>
                <w:color w:val="000000"/>
                <w:sz w:val="18"/>
                <w:szCs w:val="18"/>
                <w:lang w:val="en-US"/>
              </w:rPr>
            </w:pPr>
          </w:p>
        </w:tc>
        <w:tc>
          <w:tcPr>
            <w:tcW w:w="1215" w:type="dxa"/>
            <w:shd w:val="clear" w:color="auto" w:fill="auto"/>
          </w:tcPr>
          <w:p w14:paraId="595F73CA" w14:textId="5BAC0E2A" w:rsidR="00A45207" w:rsidRPr="003E74CC" w:rsidRDefault="00430050">
            <w:pPr>
              <w:tabs>
                <w:tab w:val="decimal" w:pos="1056"/>
              </w:tabs>
              <w:spacing w:line="220" w:lineRule="exact"/>
              <w:ind w:right="10"/>
              <w:jc w:val="both"/>
              <w:rPr>
                <w:rFonts w:cs="Times New Roman"/>
                <w:color w:val="000000"/>
                <w:sz w:val="18"/>
                <w:szCs w:val="18"/>
              </w:rPr>
            </w:pPr>
            <w:r w:rsidRPr="00430050">
              <w:rPr>
                <w:rFonts w:cs="Angsana New"/>
                <w:color w:val="000000"/>
                <w:sz w:val="18"/>
                <w:szCs w:val="18"/>
              </w:rPr>
              <w:t>477</w:t>
            </w:r>
          </w:p>
        </w:tc>
        <w:tc>
          <w:tcPr>
            <w:tcW w:w="144" w:type="dxa"/>
            <w:shd w:val="clear" w:color="auto" w:fill="auto"/>
          </w:tcPr>
          <w:p w14:paraId="3DE9FF2C" w14:textId="77777777" w:rsidR="00A45207" w:rsidRPr="003E74CC" w:rsidRDefault="00A45207">
            <w:pPr>
              <w:pStyle w:val="BodyText"/>
              <w:tabs>
                <w:tab w:val="clear" w:pos="450"/>
                <w:tab w:val="clear" w:pos="1080"/>
                <w:tab w:val="clear" w:pos="1620"/>
                <w:tab w:val="clear" w:pos="2552"/>
                <w:tab w:val="decimal" w:pos="1013"/>
              </w:tabs>
              <w:spacing w:line="220" w:lineRule="exact"/>
              <w:ind w:left="-405" w:right="274"/>
              <w:jc w:val="right"/>
              <w:rPr>
                <w:rFonts w:cs="Times New Roman"/>
                <w:color w:val="000000"/>
                <w:sz w:val="18"/>
                <w:szCs w:val="18"/>
                <w:lang w:val="en-US"/>
              </w:rPr>
            </w:pPr>
          </w:p>
        </w:tc>
        <w:tc>
          <w:tcPr>
            <w:tcW w:w="1260" w:type="dxa"/>
            <w:shd w:val="clear" w:color="auto" w:fill="auto"/>
          </w:tcPr>
          <w:p w14:paraId="54EF1F50" w14:textId="3CB62B52" w:rsidR="00A45207" w:rsidRPr="003E74CC" w:rsidRDefault="00430050">
            <w:pPr>
              <w:tabs>
                <w:tab w:val="decimal" w:pos="1056"/>
              </w:tabs>
              <w:spacing w:line="220" w:lineRule="exact"/>
              <w:ind w:right="10"/>
              <w:jc w:val="both"/>
              <w:rPr>
                <w:rFonts w:cs="Times New Roman"/>
                <w:color w:val="000000"/>
                <w:sz w:val="18"/>
                <w:szCs w:val="18"/>
              </w:rPr>
            </w:pPr>
            <w:r w:rsidRPr="00430050">
              <w:rPr>
                <w:rFonts w:cs="Angsana New"/>
                <w:color w:val="000000"/>
                <w:sz w:val="18"/>
                <w:szCs w:val="18"/>
              </w:rPr>
              <w:t>207</w:t>
            </w:r>
          </w:p>
        </w:tc>
        <w:tc>
          <w:tcPr>
            <w:tcW w:w="162" w:type="dxa"/>
            <w:shd w:val="clear" w:color="auto" w:fill="auto"/>
          </w:tcPr>
          <w:p w14:paraId="74912237" w14:textId="77777777" w:rsidR="00A45207" w:rsidRPr="003E74CC" w:rsidRDefault="00A45207">
            <w:pPr>
              <w:pStyle w:val="BodyText"/>
              <w:tabs>
                <w:tab w:val="clear" w:pos="450"/>
                <w:tab w:val="clear" w:pos="1080"/>
                <w:tab w:val="clear" w:pos="1620"/>
                <w:tab w:val="clear" w:pos="2552"/>
                <w:tab w:val="decimal" w:pos="1013"/>
              </w:tabs>
              <w:spacing w:line="220" w:lineRule="exact"/>
              <w:ind w:left="-405" w:right="274"/>
              <w:jc w:val="right"/>
              <w:rPr>
                <w:rFonts w:cs="Times New Roman"/>
                <w:color w:val="000000"/>
                <w:sz w:val="20"/>
                <w:szCs w:val="20"/>
                <w:lang w:val="en-US"/>
              </w:rPr>
            </w:pPr>
          </w:p>
        </w:tc>
        <w:tc>
          <w:tcPr>
            <w:tcW w:w="1242" w:type="dxa"/>
            <w:shd w:val="clear" w:color="auto" w:fill="auto"/>
          </w:tcPr>
          <w:p w14:paraId="7EDA963B" w14:textId="419C5271" w:rsidR="00A45207" w:rsidRPr="003E74CC" w:rsidRDefault="00430050">
            <w:pPr>
              <w:tabs>
                <w:tab w:val="decimal" w:pos="1056"/>
              </w:tabs>
              <w:spacing w:line="220" w:lineRule="exact"/>
              <w:ind w:right="10"/>
              <w:jc w:val="both"/>
              <w:rPr>
                <w:rFonts w:cs="Times New Roman"/>
                <w:color w:val="000000"/>
                <w:sz w:val="20"/>
                <w:szCs w:val="20"/>
              </w:rPr>
            </w:pPr>
            <w:r w:rsidRPr="00430050">
              <w:rPr>
                <w:rFonts w:cs="Angsana New"/>
                <w:color w:val="000000"/>
                <w:sz w:val="18"/>
                <w:szCs w:val="18"/>
              </w:rPr>
              <w:t>477</w:t>
            </w:r>
          </w:p>
        </w:tc>
      </w:tr>
      <w:tr w:rsidR="003E74CC" w:rsidRPr="003E74CC" w14:paraId="2B607CFF" w14:textId="77777777">
        <w:tc>
          <w:tcPr>
            <w:tcW w:w="3330" w:type="dxa"/>
          </w:tcPr>
          <w:p w14:paraId="75100EEB" w14:textId="088FC5A6" w:rsidR="00A45207" w:rsidRPr="00FF60B7" w:rsidRDefault="00A45207">
            <w:pPr>
              <w:pStyle w:val="BodyText"/>
              <w:tabs>
                <w:tab w:val="clear" w:pos="1080"/>
              </w:tabs>
              <w:spacing w:line="220" w:lineRule="exact"/>
              <w:ind w:left="208" w:right="-90" w:hanging="158"/>
              <w:jc w:val="left"/>
              <w:rPr>
                <w:rFonts w:cs="Times New Roman"/>
                <w:color w:val="000000"/>
                <w:sz w:val="20"/>
                <w:szCs w:val="20"/>
                <w:vertAlign w:val="superscript"/>
                <w:lang w:val="en-US"/>
              </w:rPr>
            </w:pPr>
            <w:r w:rsidRPr="003E74CC">
              <w:rPr>
                <w:rFonts w:cs="Times New Roman"/>
                <w:color w:val="000000"/>
                <w:sz w:val="20"/>
                <w:szCs w:val="20"/>
                <w:lang w:val="en-US"/>
              </w:rPr>
              <w:t>Pre-delivery payment</w:t>
            </w:r>
            <w:r w:rsidR="00B40496">
              <w:rPr>
                <w:rFonts w:cs="Times New Roman"/>
                <w:color w:val="000000"/>
                <w:sz w:val="20"/>
                <w:szCs w:val="20"/>
                <w:lang w:val="en-US"/>
              </w:rPr>
              <w:t>s</w:t>
            </w:r>
            <w:r w:rsidRPr="003E74CC">
              <w:rPr>
                <w:rFonts w:cs="Times New Roman"/>
                <w:color w:val="000000"/>
                <w:sz w:val="20"/>
                <w:szCs w:val="20"/>
                <w:lang w:val="en-US"/>
              </w:rPr>
              <w:t xml:space="preserve"> for aircraft procuring</w:t>
            </w:r>
            <w:r w:rsidR="00B87DC3">
              <w:rPr>
                <w:rFonts w:cs="Times New Roman"/>
                <w:color w:val="000000"/>
                <w:sz w:val="20"/>
                <w:szCs w:val="20"/>
                <w:lang w:val="en-US"/>
              </w:rPr>
              <w:t xml:space="preserve"> </w:t>
            </w:r>
            <w:r w:rsidR="00B87DC3" w:rsidRPr="00B87DC3">
              <w:rPr>
                <w:rStyle w:val="y2iqfc"/>
                <w:rFonts w:cs="Times New Roman"/>
                <w:color w:val="000000"/>
                <w:spacing w:val="-6"/>
                <w:sz w:val="20"/>
                <w:szCs w:val="20"/>
                <w:lang w:val="en"/>
              </w:rPr>
              <w:t>(</w:t>
            </w:r>
            <w:r w:rsidR="00B87DC3" w:rsidRPr="00B87DC3">
              <w:rPr>
                <w:rStyle w:val="y2iqfc"/>
                <w:rFonts w:cs="Times New Roman"/>
                <w:color w:val="000000"/>
                <w:spacing w:val="-6"/>
                <w:sz w:val="20"/>
                <w:szCs w:val="20"/>
              </w:rPr>
              <w:t>s</w:t>
            </w:r>
            <w:r w:rsidR="00B87DC3" w:rsidRPr="00B87DC3">
              <w:rPr>
                <w:rStyle w:val="y2iqfc"/>
                <w:rFonts w:cs="Times New Roman"/>
                <w:color w:val="000000"/>
                <w:spacing w:val="-6"/>
                <w:sz w:val="20"/>
                <w:szCs w:val="20"/>
                <w:lang w:val="en"/>
              </w:rPr>
              <w:t xml:space="preserve">ee Note </w:t>
            </w:r>
            <w:r w:rsidR="00430050" w:rsidRPr="00430050">
              <w:rPr>
                <w:rStyle w:val="y2iqfc"/>
                <w:color w:val="000000"/>
                <w:spacing w:val="-6"/>
                <w:sz w:val="20"/>
                <w:szCs w:val="20"/>
                <w:lang w:val="en-US"/>
              </w:rPr>
              <w:t>25</w:t>
            </w:r>
            <w:r w:rsidR="00B87DC3">
              <w:rPr>
                <w:rStyle w:val="y2iqfc"/>
                <w:color w:val="000000"/>
                <w:spacing w:val="-6"/>
                <w:sz w:val="20"/>
                <w:szCs w:val="20"/>
                <w:lang w:val="en-US"/>
              </w:rPr>
              <w:t>.</w:t>
            </w:r>
            <w:r w:rsidR="00430050" w:rsidRPr="00430050">
              <w:rPr>
                <w:rStyle w:val="y2iqfc"/>
                <w:color w:val="000000"/>
                <w:spacing w:val="-6"/>
                <w:sz w:val="20"/>
                <w:szCs w:val="20"/>
                <w:lang w:val="en-US"/>
              </w:rPr>
              <w:t>2</w:t>
            </w:r>
            <w:r w:rsidR="00B87DC3" w:rsidRPr="00B87DC3">
              <w:rPr>
                <w:rStyle w:val="y2iqfc"/>
                <w:rFonts w:cs="Times New Roman"/>
                <w:color w:val="000000"/>
                <w:spacing w:val="-6"/>
                <w:sz w:val="20"/>
                <w:szCs w:val="20"/>
                <w:lang w:val="en"/>
              </w:rPr>
              <w:t>)</w:t>
            </w:r>
          </w:p>
        </w:tc>
        <w:tc>
          <w:tcPr>
            <w:tcW w:w="1287" w:type="dxa"/>
            <w:shd w:val="clear" w:color="auto" w:fill="auto"/>
          </w:tcPr>
          <w:p w14:paraId="0419391F" w14:textId="77777777" w:rsidR="00A45207" w:rsidRPr="003E74CC" w:rsidRDefault="00A45207">
            <w:pPr>
              <w:tabs>
                <w:tab w:val="decimal" w:pos="1146"/>
              </w:tabs>
              <w:spacing w:line="220" w:lineRule="exact"/>
              <w:ind w:right="10"/>
              <w:jc w:val="both"/>
              <w:rPr>
                <w:rFonts w:cs="Times New Roman"/>
                <w:color w:val="000000"/>
                <w:sz w:val="18"/>
                <w:szCs w:val="18"/>
              </w:rPr>
            </w:pPr>
          </w:p>
          <w:p w14:paraId="56B11587" w14:textId="0C8AC23D" w:rsidR="00A45207" w:rsidRPr="003E74CC" w:rsidRDefault="00430050">
            <w:pPr>
              <w:tabs>
                <w:tab w:val="decimal" w:pos="1146"/>
              </w:tabs>
              <w:spacing w:line="220" w:lineRule="exact"/>
              <w:ind w:right="10"/>
              <w:jc w:val="both"/>
              <w:rPr>
                <w:rFonts w:cs="Times New Roman"/>
                <w:color w:val="000000"/>
                <w:sz w:val="18"/>
                <w:szCs w:val="18"/>
              </w:rPr>
            </w:pPr>
            <w:r w:rsidRPr="00430050">
              <w:rPr>
                <w:rFonts w:cs="Angsana New"/>
                <w:color w:val="000000"/>
                <w:sz w:val="18"/>
                <w:szCs w:val="18"/>
              </w:rPr>
              <w:t>7</w:t>
            </w:r>
            <w:r w:rsidR="00A45207" w:rsidRPr="003E74CC">
              <w:rPr>
                <w:rFonts w:cs="Times New Roman"/>
                <w:color w:val="000000"/>
                <w:sz w:val="18"/>
                <w:szCs w:val="18"/>
              </w:rPr>
              <w:t>,</w:t>
            </w:r>
            <w:r w:rsidRPr="00430050">
              <w:rPr>
                <w:rFonts w:cs="Angsana New"/>
                <w:color w:val="000000"/>
                <w:sz w:val="18"/>
                <w:szCs w:val="18"/>
              </w:rPr>
              <w:t>974</w:t>
            </w:r>
          </w:p>
        </w:tc>
        <w:tc>
          <w:tcPr>
            <w:tcW w:w="153" w:type="dxa"/>
            <w:vAlign w:val="bottom"/>
          </w:tcPr>
          <w:p w14:paraId="6293CFE1" w14:textId="77777777" w:rsidR="00A45207" w:rsidRPr="003E74CC" w:rsidRDefault="00A45207">
            <w:pPr>
              <w:pStyle w:val="BodyText"/>
              <w:tabs>
                <w:tab w:val="clear" w:pos="450"/>
                <w:tab w:val="clear" w:pos="1080"/>
                <w:tab w:val="clear" w:pos="1620"/>
                <w:tab w:val="clear" w:pos="2552"/>
                <w:tab w:val="decimal" w:pos="1013"/>
              </w:tabs>
              <w:spacing w:line="220" w:lineRule="exact"/>
              <w:ind w:left="-405" w:right="274"/>
              <w:jc w:val="right"/>
              <w:rPr>
                <w:rFonts w:cs="Times New Roman"/>
                <w:color w:val="000000"/>
                <w:sz w:val="18"/>
                <w:szCs w:val="18"/>
                <w:lang w:val="en-US"/>
              </w:rPr>
            </w:pPr>
          </w:p>
        </w:tc>
        <w:tc>
          <w:tcPr>
            <w:tcW w:w="1215" w:type="dxa"/>
          </w:tcPr>
          <w:p w14:paraId="5B9AE3E5" w14:textId="77777777" w:rsidR="00A45207" w:rsidRPr="003E74CC" w:rsidRDefault="00A45207">
            <w:pPr>
              <w:tabs>
                <w:tab w:val="decimal" w:pos="1056"/>
              </w:tabs>
              <w:spacing w:line="220" w:lineRule="exact"/>
              <w:ind w:right="10"/>
              <w:jc w:val="both"/>
              <w:rPr>
                <w:rFonts w:cs="Times New Roman"/>
                <w:color w:val="000000"/>
                <w:sz w:val="18"/>
                <w:szCs w:val="18"/>
              </w:rPr>
            </w:pPr>
          </w:p>
          <w:p w14:paraId="6025BD61" w14:textId="77777777" w:rsidR="00A45207" w:rsidRPr="003E74CC" w:rsidRDefault="00A45207" w:rsidP="00B71FD2">
            <w:pPr>
              <w:tabs>
                <w:tab w:val="decimal" w:pos="246"/>
              </w:tabs>
              <w:spacing w:line="220" w:lineRule="exact"/>
              <w:ind w:right="166"/>
              <w:jc w:val="center"/>
              <w:rPr>
                <w:rFonts w:cs="Times New Roman"/>
                <w:color w:val="000000"/>
                <w:sz w:val="18"/>
                <w:szCs w:val="18"/>
              </w:rPr>
            </w:pPr>
            <w:r w:rsidRPr="003E74CC">
              <w:rPr>
                <w:rFonts w:cs="Times New Roman"/>
                <w:color w:val="000000"/>
                <w:sz w:val="18"/>
                <w:szCs w:val="18"/>
              </w:rPr>
              <w:t>-</w:t>
            </w:r>
          </w:p>
        </w:tc>
        <w:tc>
          <w:tcPr>
            <w:tcW w:w="144" w:type="dxa"/>
            <w:vAlign w:val="bottom"/>
          </w:tcPr>
          <w:p w14:paraId="22DF0F60" w14:textId="77777777" w:rsidR="00A45207" w:rsidRPr="003E74CC" w:rsidRDefault="00A45207">
            <w:pPr>
              <w:pStyle w:val="BodyText"/>
              <w:tabs>
                <w:tab w:val="clear" w:pos="450"/>
                <w:tab w:val="clear" w:pos="1080"/>
                <w:tab w:val="clear" w:pos="1620"/>
                <w:tab w:val="clear" w:pos="2552"/>
                <w:tab w:val="decimal" w:pos="1013"/>
              </w:tabs>
              <w:spacing w:line="220" w:lineRule="exact"/>
              <w:ind w:left="-405" w:right="274"/>
              <w:jc w:val="right"/>
              <w:rPr>
                <w:rFonts w:cs="Times New Roman"/>
                <w:color w:val="000000"/>
                <w:sz w:val="18"/>
                <w:szCs w:val="18"/>
                <w:lang w:val="en-US"/>
              </w:rPr>
            </w:pPr>
          </w:p>
        </w:tc>
        <w:tc>
          <w:tcPr>
            <w:tcW w:w="1260" w:type="dxa"/>
          </w:tcPr>
          <w:p w14:paraId="625DA73F" w14:textId="77777777" w:rsidR="00A45207" w:rsidRPr="003E74CC" w:rsidRDefault="00A45207">
            <w:pPr>
              <w:tabs>
                <w:tab w:val="decimal" w:pos="1146"/>
              </w:tabs>
              <w:spacing w:line="220" w:lineRule="exact"/>
              <w:ind w:right="10"/>
              <w:jc w:val="both"/>
              <w:rPr>
                <w:rFonts w:cs="Times New Roman"/>
                <w:color w:val="000000"/>
                <w:sz w:val="18"/>
                <w:szCs w:val="18"/>
              </w:rPr>
            </w:pPr>
          </w:p>
          <w:p w14:paraId="3DE5FFC4" w14:textId="36E2FAA1" w:rsidR="00A45207" w:rsidRPr="003E74CC" w:rsidRDefault="00430050">
            <w:pPr>
              <w:tabs>
                <w:tab w:val="decimal" w:pos="1056"/>
              </w:tabs>
              <w:spacing w:line="220" w:lineRule="exact"/>
              <w:ind w:right="10"/>
              <w:jc w:val="both"/>
              <w:rPr>
                <w:rFonts w:cs="Times New Roman"/>
                <w:color w:val="000000"/>
                <w:sz w:val="18"/>
                <w:szCs w:val="18"/>
              </w:rPr>
            </w:pPr>
            <w:r w:rsidRPr="00430050">
              <w:rPr>
                <w:rFonts w:cs="Angsana New"/>
                <w:color w:val="000000"/>
                <w:sz w:val="18"/>
                <w:szCs w:val="18"/>
              </w:rPr>
              <w:t>7</w:t>
            </w:r>
            <w:r w:rsidR="00A45207" w:rsidRPr="003E74CC">
              <w:rPr>
                <w:rFonts w:cs="Times New Roman"/>
                <w:color w:val="000000"/>
                <w:sz w:val="18"/>
                <w:szCs w:val="18"/>
              </w:rPr>
              <w:t>,</w:t>
            </w:r>
            <w:r w:rsidRPr="00430050">
              <w:rPr>
                <w:rFonts w:cs="Angsana New"/>
                <w:color w:val="000000"/>
                <w:sz w:val="18"/>
                <w:szCs w:val="18"/>
              </w:rPr>
              <w:t>974</w:t>
            </w:r>
          </w:p>
        </w:tc>
        <w:tc>
          <w:tcPr>
            <w:tcW w:w="162" w:type="dxa"/>
          </w:tcPr>
          <w:p w14:paraId="3B91E0EA" w14:textId="77777777" w:rsidR="00A45207" w:rsidRPr="003E74CC" w:rsidRDefault="00A45207">
            <w:pPr>
              <w:pStyle w:val="BodyText"/>
              <w:tabs>
                <w:tab w:val="clear" w:pos="450"/>
                <w:tab w:val="clear" w:pos="1080"/>
                <w:tab w:val="clear" w:pos="1620"/>
                <w:tab w:val="clear" w:pos="2552"/>
                <w:tab w:val="decimal" w:pos="1013"/>
              </w:tabs>
              <w:spacing w:line="220" w:lineRule="exact"/>
              <w:ind w:left="-405" w:right="274"/>
              <w:jc w:val="right"/>
              <w:rPr>
                <w:rFonts w:cs="Times New Roman"/>
                <w:color w:val="000000"/>
                <w:sz w:val="20"/>
                <w:szCs w:val="20"/>
                <w:lang w:val="en-US"/>
              </w:rPr>
            </w:pPr>
          </w:p>
        </w:tc>
        <w:tc>
          <w:tcPr>
            <w:tcW w:w="1242" w:type="dxa"/>
          </w:tcPr>
          <w:p w14:paraId="666E3B42" w14:textId="77777777" w:rsidR="00A45207" w:rsidRPr="003E74CC" w:rsidRDefault="00A45207">
            <w:pPr>
              <w:tabs>
                <w:tab w:val="decimal" w:pos="1056"/>
              </w:tabs>
              <w:spacing w:line="220" w:lineRule="exact"/>
              <w:ind w:right="10"/>
              <w:jc w:val="both"/>
              <w:rPr>
                <w:rFonts w:cs="Times New Roman"/>
                <w:color w:val="000000"/>
                <w:sz w:val="18"/>
                <w:szCs w:val="18"/>
              </w:rPr>
            </w:pPr>
          </w:p>
          <w:p w14:paraId="2DE45368" w14:textId="77777777" w:rsidR="00A45207" w:rsidRPr="003E74CC" w:rsidRDefault="00A45207" w:rsidP="00B71FD2">
            <w:pPr>
              <w:tabs>
                <w:tab w:val="decimal" w:pos="256"/>
              </w:tabs>
              <w:spacing w:line="220" w:lineRule="exact"/>
              <w:ind w:right="182"/>
              <w:jc w:val="center"/>
              <w:rPr>
                <w:rFonts w:cs="Times New Roman"/>
                <w:color w:val="000000"/>
                <w:sz w:val="18"/>
                <w:szCs w:val="18"/>
              </w:rPr>
            </w:pPr>
            <w:r w:rsidRPr="003E74CC">
              <w:rPr>
                <w:rFonts w:cs="Times New Roman"/>
                <w:color w:val="000000"/>
                <w:sz w:val="18"/>
                <w:szCs w:val="18"/>
              </w:rPr>
              <w:t>-</w:t>
            </w:r>
          </w:p>
        </w:tc>
      </w:tr>
      <w:tr w:rsidR="003E74CC" w:rsidRPr="003E74CC" w14:paraId="2AF04F3E" w14:textId="77777777">
        <w:tc>
          <w:tcPr>
            <w:tcW w:w="3330" w:type="dxa"/>
          </w:tcPr>
          <w:p w14:paraId="5EE678BE" w14:textId="728EDC22" w:rsidR="00F24D3B" w:rsidRPr="003E74CC" w:rsidRDefault="00F24D3B" w:rsidP="00F24D3B">
            <w:pPr>
              <w:pStyle w:val="BodyText"/>
              <w:tabs>
                <w:tab w:val="clear" w:pos="1080"/>
              </w:tabs>
              <w:spacing w:line="220" w:lineRule="exact"/>
              <w:ind w:left="208" w:right="-90" w:hanging="158"/>
              <w:jc w:val="left"/>
              <w:rPr>
                <w:rFonts w:cs="Times New Roman"/>
                <w:color w:val="000000"/>
                <w:sz w:val="20"/>
                <w:szCs w:val="20"/>
                <w:lang w:val="en-US"/>
              </w:rPr>
            </w:pPr>
            <w:r w:rsidRPr="003E74CC">
              <w:rPr>
                <w:rFonts w:cs="Times New Roman"/>
                <w:color w:val="000000"/>
                <w:sz w:val="20"/>
                <w:szCs w:val="20"/>
                <w:lang w:val="en-US"/>
              </w:rPr>
              <w:t xml:space="preserve">Security deposits under aircraft </w:t>
            </w:r>
          </w:p>
          <w:p w14:paraId="7B2D18D1" w14:textId="4AB2F4AE" w:rsidR="00C63255" w:rsidRPr="003E74CC" w:rsidRDefault="00F24D3B" w:rsidP="00F24D3B">
            <w:pPr>
              <w:pStyle w:val="BodyText"/>
              <w:tabs>
                <w:tab w:val="clear" w:pos="1080"/>
              </w:tabs>
              <w:spacing w:line="220" w:lineRule="exact"/>
              <w:ind w:left="156" w:right="-90" w:hanging="158"/>
              <w:jc w:val="left"/>
              <w:rPr>
                <w:rFonts w:cs="Times New Roman"/>
                <w:color w:val="000000"/>
                <w:sz w:val="20"/>
                <w:szCs w:val="20"/>
                <w:lang w:val="en-US"/>
              </w:rPr>
            </w:pPr>
            <w:r w:rsidRPr="003E74CC">
              <w:rPr>
                <w:rFonts w:cs="Times New Roman"/>
                <w:color w:val="000000"/>
                <w:sz w:val="20"/>
                <w:szCs w:val="20"/>
                <w:lang w:val="en-US"/>
              </w:rPr>
              <w:t xml:space="preserve">    </w:t>
            </w:r>
            <w:r w:rsidRPr="003E74CC">
              <w:rPr>
                <w:rFonts w:cs="Times New Roman"/>
                <w:color w:val="000000"/>
                <w:sz w:val="20"/>
                <w:szCs w:val="20"/>
              </w:rPr>
              <w:t>lease</w:t>
            </w:r>
            <w:r w:rsidRPr="003E74CC">
              <w:rPr>
                <w:rFonts w:cs="Times New Roman"/>
                <w:color w:val="000000"/>
                <w:sz w:val="20"/>
                <w:szCs w:val="20"/>
                <w:lang w:val="en-US"/>
              </w:rPr>
              <w:t xml:space="preserve"> agreements</w:t>
            </w:r>
          </w:p>
        </w:tc>
        <w:tc>
          <w:tcPr>
            <w:tcW w:w="1287" w:type="dxa"/>
            <w:shd w:val="clear" w:color="auto" w:fill="auto"/>
          </w:tcPr>
          <w:p w14:paraId="0C1E137F" w14:textId="26C574AC" w:rsidR="00C63255" w:rsidRPr="003E74CC" w:rsidRDefault="00F24D3B" w:rsidP="00C63255">
            <w:pPr>
              <w:tabs>
                <w:tab w:val="decimal" w:pos="1146"/>
              </w:tabs>
              <w:spacing w:line="220" w:lineRule="exact"/>
              <w:ind w:right="10"/>
              <w:jc w:val="both"/>
              <w:rPr>
                <w:rFonts w:cs="Times New Roman"/>
                <w:color w:val="000000"/>
                <w:sz w:val="18"/>
                <w:szCs w:val="18"/>
              </w:rPr>
            </w:pPr>
            <w:r>
              <w:rPr>
                <w:rFonts w:cs="Times New Roman"/>
                <w:color w:val="000000"/>
                <w:sz w:val="18"/>
                <w:szCs w:val="18"/>
              </w:rPr>
              <w:br/>
            </w:r>
            <w:r w:rsidR="00430050" w:rsidRPr="00430050">
              <w:rPr>
                <w:rFonts w:cs="Angsana New"/>
                <w:color w:val="000000"/>
                <w:sz w:val="18"/>
                <w:szCs w:val="18"/>
              </w:rPr>
              <w:t>2</w:t>
            </w:r>
            <w:r w:rsidR="001D6014" w:rsidRPr="003E74CC">
              <w:rPr>
                <w:rFonts w:cs="Times New Roman"/>
                <w:color w:val="000000"/>
                <w:sz w:val="18"/>
                <w:szCs w:val="18"/>
              </w:rPr>
              <w:t>,</w:t>
            </w:r>
            <w:r w:rsidR="00430050" w:rsidRPr="00430050">
              <w:rPr>
                <w:rFonts w:cs="Angsana New"/>
                <w:color w:val="000000"/>
                <w:sz w:val="18"/>
                <w:szCs w:val="18"/>
              </w:rPr>
              <w:t>492</w:t>
            </w:r>
          </w:p>
        </w:tc>
        <w:tc>
          <w:tcPr>
            <w:tcW w:w="153" w:type="dxa"/>
          </w:tcPr>
          <w:p w14:paraId="78DEB57E" w14:textId="77777777" w:rsidR="00C63255" w:rsidRPr="003E74CC" w:rsidRDefault="00C63255" w:rsidP="00C63255">
            <w:pPr>
              <w:pStyle w:val="BodyText"/>
              <w:tabs>
                <w:tab w:val="clear" w:pos="450"/>
                <w:tab w:val="clear" w:pos="1080"/>
                <w:tab w:val="clear" w:pos="1620"/>
                <w:tab w:val="clear" w:pos="2552"/>
                <w:tab w:val="decimal" w:pos="1013"/>
              </w:tabs>
              <w:spacing w:line="220" w:lineRule="exact"/>
              <w:ind w:left="-405" w:right="274"/>
              <w:jc w:val="right"/>
              <w:rPr>
                <w:rFonts w:cs="Times New Roman"/>
                <w:color w:val="000000"/>
                <w:sz w:val="18"/>
                <w:szCs w:val="18"/>
                <w:lang w:val="en-US"/>
              </w:rPr>
            </w:pPr>
          </w:p>
        </w:tc>
        <w:tc>
          <w:tcPr>
            <w:tcW w:w="1215" w:type="dxa"/>
          </w:tcPr>
          <w:p w14:paraId="12E5921F" w14:textId="158898EC" w:rsidR="00C63255" w:rsidRPr="003E74CC" w:rsidRDefault="00F24D3B" w:rsidP="00C63255">
            <w:pPr>
              <w:tabs>
                <w:tab w:val="decimal" w:pos="1056"/>
              </w:tabs>
              <w:spacing w:line="220" w:lineRule="exact"/>
              <w:ind w:right="10"/>
              <w:jc w:val="both"/>
              <w:rPr>
                <w:rFonts w:cs="Times New Roman"/>
                <w:color w:val="000000"/>
                <w:sz w:val="18"/>
                <w:szCs w:val="18"/>
              </w:rPr>
            </w:pPr>
            <w:r>
              <w:rPr>
                <w:rFonts w:cs="Times New Roman"/>
                <w:color w:val="000000"/>
                <w:sz w:val="18"/>
                <w:szCs w:val="18"/>
              </w:rPr>
              <w:br/>
            </w:r>
            <w:r w:rsidR="00430050" w:rsidRPr="00430050">
              <w:rPr>
                <w:rFonts w:cs="Angsana New"/>
                <w:color w:val="000000"/>
                <w:sz w:val="18"/>
                <w:szCs w:val="18"/>
              </w:rPr>
              <w:t>2</w:t>
            </w:r>
            <w:r w:rsidR="001D6014" w:rsidRPr="003E74CC">
              <w:rPr>
                <w:rFonts w:cs="Times New Roman"/>
                <w:color w:val="000000"/>
                <w:sz w:val="18"/>
                <w:szCs w:val="18"/>
              </w:rPr>
              <w:t>,</w:t>
            </w:r>
            <w:r w:rsidR="00430050" w:rsidRPr="00430050">
              <w:rPr>
                <w:rFonts w:cs="Angsana New"/>
                <w:color w:val="000000"/>
                <w:sz w:val="18"/>
                <w:szCs w:val="18"/>
              </w:rPr>
              <w:t>208</w:t>
            </w:r>
          </w:p>
        </w:tc>
        <w:tc>
          <w:tcPr>
            <w:tcW w:w="144" w:type="dxa"/>
          </w:tcPr>
          <w:p w14:paraId="0C235FBE" w14:textId="77777777" w:rsidR="00C63255" w:rsidRPr="003E74CC" w:rsidRDefault="00C63255" w:rsidP="00C63255">
            <w:pPr>
              <w:pStyle w:val="BodyText"/>
              <w:tabs>
                <w:tab w:val="clear" w:pos="450"/>
                <w:tab w:val="clear" w:pos="1080"/>
                <w:tab w:val="clear" w:pos="1620"/>
                <w:tab w:val="clear" w:pos="2552"/>
                <w:tab w:val="decimal" w:pos="1013"/>
              </w:tabs>
              <w:spacing w:line="220" w:lineRule="exact"/>
              <w:ind w:left="-405" w:right="274"/>
              <w:jc w:val="right"/>
              <w:rPr>
                <w:rFonts w:cs="Times New Roman"/>
                <w:color w:val="000000"/>
                <w:sz w:val="18"/>
                <w:szCs w:val="18"/>
                <w:lang w:val="en-US"/>
              </w:rPr>
            </w:pPr>
          </w:p>
        </w:tc>
        <w:tc>
          <w:tcPr>
            <w:tcW w:w="1260" w:type="dxa"/>
          </w:tcPr>
          <w:p w14:paraId="441CC381" w14:textId="725D7192" w:rsidR="00C63255" w:rsidRPr="003E74CC" w:rsidRDefault="00F24D3B" w:rsidP="00B71FD2">
            <w:pPr>
              <w:tabs>
                <w:tab w:val="decimal" w:pos="1045"/>
              </w:tabs>
              <w:spacing w:line="220" w:lineRule="exact"/>
              <w:ind w:right="10"/>
              <w:jc w:val="both"/>
              <w:rPr>
                <w:rFonts w:cs="Times New Roman"/>
                <w:color w:val="000000"/>
                <w:sz w:val="18"/>
                <w:szCs w:val="18"/>
              </w:rPr>
            </w:pPr>
            <w:r>
              <w:rPr>
                <w:rFonts w:cs="Times New Roman"/>
                <w:color w:val="000000"/>
                <w:sz w:val="18"/>
                <w:szCs w:val="18"/>
              </w:rPr>
              <w:br/>
            </w:r>
            <w:r w:rsidR="00430050" w:rsidRPr="00430050">
              <w:rPr>
                <w:rFonts w:cs="Angsana New"/>
                <w:color w:val="000000"/>
                <w:sz w:val="18"/>
                <w:szCs w:val="18"/>
              </w:rPr>
              <w:t>2</w:t>
            </w:r>
            <w:r w:rsidR="001D6014" w:rsidRPr="003E74CC">
              <w:rPr>
                <w:rFonts w:cs="Times New Roman"/>
                <w:color w:val="000000"/>
                <w:sz w:val="18"/>
                <w:szCs w:val="18"/>
              </w:rPr>
              <w:t>,</w:t>
            </w:r>
            <w:r w:rsidR="00430050" w:rsidRPr="00430050">
              <w:rPr>
                <w:rFonts w:cs="Angsana New"/>
                <w:color w:val="000000"/>
                <w:sz w:val="18"/>
                <w:szCs w:val="18"/>
              </w:rPr>
              <w:t>492</w:t>
            </w:r>
          </w:p>
        </w:tc>
        <w:tc>
          <w:tcPr>
            <w:tcW w:w="162" w:type="dxa"/>
          </w:tcPr>
          <w:p w14:paraId="1E8510A5" w14:textId="77777777" w:rsidR="00C63255" w:rsidRPr="003E74CC" w:rsidRDefault="00C63255" w:rsidP="00C63255">
            <w:pPr>
              <w:pStyle w:val="BodyText"/>
              <w:tabs>
                <w:tab w:val="clear" w:pos="450"/>
                <w:tab w:val="clear" w:pos="1080"/>
                <w:tab w:val="clear" w:pos="1620"/>
                <w:tab w:val="clear" w:pos="2552"/>
                <w:tab w:val="decimal" w:pos="1013"/>
              </w:tabs>
              <w:spacing w:line="220" w:lineRule="exact"/>
              <w:ind w:left="-405" w:right="274"/>
              <w:jc w:val="right"/>
              <w:rPr>
                <w:rFonts w:cs="Times New Roman"/>
                <w:color w:val="000000"/>
                <w:sz w:val="20"/>
                <w:szCs w:val="20"/>
                <w:lang w:val="en-US"/>
              </w:rPr>
            </w:pPr>
          </w:p>
        </w:tc>
        <w:tc>
          <w:tcPr>
            <w:tcW w:w="1242" w:type="dxa"/>
          </w:tcPr>
          <w:p w14:paraId="71DC492E" w14:textId="4817FC50" w:rsidR="00C63255" w:rsidRPr="003E74CC" w:rsidRDefault="00F24D3B" w:rsidP="00C63255">
            <w:pPr>
              <w:tabs>
                <w:tab w:val="decimal" w:pos="1056"/>
              </w:tabs>
              <w:spacing w:line="220" w:lineRule="exact"/>
              <w:ind w:right="10"/>
              <w:jc w:val="both"/>
              <w:rPr>
                <w:rFonts w:cs="Times New Roman"/>
                <w:color w:val="000000"/>
                <w:sz w:val="18"/>
                <w:szCs w:val="18"/>
              </w:rPr>
            </w:pPr>
            <w:r>
              <w:rPr>
                <w:rFonts w:cs="Times New Roman"/>
                <w:color w:val="000000"/>
                <w:sz w:val="18"/>
                <w:szCs w:val="18"/>
              </w:rPr>
              <w:br/>
            </w:r>
            <w:r w:rsidR="00430050" w:rsidRPr="00430050">
              <w:rPr>
                <w:rFonts w:cs="Angsana New"/>
                <w:color w:val="000000"/>
                <w:sz w:val="18"/>
                <w:szCs w:val="18"/>
              </w:rPr>
              <w:t>2</w:t>
            </w:r>
            <w:r w:rsidR="001D6014" w:rsidRPr="003E74CC">
              <w:rPr>
                <w:rFonts w:cs="Times New Roman"/>
                <w:color w:val="000000"/>
                <w:sz w:val="18"/>
                <w:szCs w:val="18"/>
              </w:rPr>
              <w:t>,</w:t>
            </w:r>
            <w:r w:rsidR="00430050" w:rsidRPr="00430050">
              <w:rPr>
                <w:rFonts w:cs="Angsana New"/>
                <w:color w:val="000000"/>
                <w:sz w:val="18"/>
                <w:szCs w:val="18"/>
              </w:rPr>
              <w:t>208</w:t>
            </w:r>
          </w:p>
        </w:tc>
      </w:tr>
      <w:tr w:rsidR="003E74CC" w:rsidRPr="003E74CC" w14:paraId="40F940D7" w14:textId="77777777" w:rsidTr="00F24D3B">
        <w:trPr>
          <w:trHeight w:val="270"/>
        </w:trPr>
        <w:tc>
          <w:tcPr>
            <w:tcW w:w="3330" w:type="dxa"/>
          </w:tcPr>
          <w:p w14:paraId="510E8A3D" w14:textId="3503EC59" w:rsidR="00C63255" w:rsidRPr="003E74CC" w:rsidRDefault="00F24D3B" w:rsidP="00C63255">
            <w:pPr>
              <w:pStyle w:val="BodyText"/>
              <w:tabs>
                <w:tab w:val="clear" w:pos="1080"/>
              </w:tabs>
              <w:spacing w:line="220" w:lineRule="exact"/>
              <w:ind w:left="208" w:right="-90" w:hanging="158"/>
              <w:jc w:val="left"/>
              <w:rPr>
                <w:rFonts w:cs="Times New Roman"/>
                <w:color w:val="000000"/>
                <w:sz w:val="20"/>
                <w:szCs w:val="20"/>
                <w:lang w:val="en-US"/>
              </w:rPr>
            </w:pPr>
            <w:r w:rsidRPr="003E74CC">
              <w:rPr>
                <w:rFonts w:cs="Times New Roman"/>
                <w:color w:val="000000"/>
                <w:sz w:val="20"/>
                <w:szCs w:val="20"/>
                <w:lang w:val="en-US"/>
              </w:rPr>
              <w:t>Other deposits</w:t>
            </w:r>
          </w:p>
        </w:tc>
        <w:tc>
          <w:tcPr>
            <w:tcW w:w="1287" w:type="dxa"/>
            <w:shd w:val="clear" w:color="auto" w:fill="auto"/>
          </w:tcPr>
          <w:p w14:paraId="35DA204D" w14:textId="10969D10" w:rsidR="00C63255" w:rsidRPr="003E74CC" w:rsidRDefault="00430050" w:rsidP="00C63255">
            <w:pPr>
              <w:tabs>
                <w:tab w:val="decimal" w:pos="1146"/>
              </w:tabs>
              <w:spacing w:line="220" w:lineRule="exact"/>
              <w:ind w:right="10"/>
              <w:jc w:val="both"/>
              <w:rPr>
                <w:rFonts w:cs="Times New Roman"/>
                <w:color w:val="000000"/>
                <w:sz w:val="18"/>
                <w:szCs w:val="18"/>
              </w:rPr>
            </w:pPr>
            <w:r w:rsidRPr="00430050">
              <w:rPr>
                <w:rFonts w:cs="Angsana New"/>
                <w:color w:val="000000"/>
                <w:sz w:val="18"/>
                <w:szCs w:val="18"/>
              </w:rPr>
              <w:t>1</w:t>
            </w:r>
            <w:r w:rsidR="001D6014">
              <w:rPr>
                <w:rFonts w:cs="Times New Roman"/>
                <w:color w:val="000000"/>
                <w:sz w:val="18"/>
                <w:szCs w:val="18"/>
              </w:rPr>
              <w:t>,</w:t>
            </w:r>
            <w:r w:rsidRPr="00430050">
              <w:rPr>
                <w:rFonts w:cs="Angsana New"/>
                <w:color w:val="000000"/>
                <w:sz w:val="18"/>
                <w:szCs w:val="18"/>
              </w:rPr>
              <w:t>929</w:t>
            </w:r>
          </w:p>
        </w:tc>
        <w:tc>
          <w:tcPr>
            <w:tcW w:w="153" w:type="dxa"/>
            <w:vAlign w:val="bottom"/>
          </w:tcPr>
          <w:p w14:paraId="0C15F128" w14:textId="77777777" w:rsidR="00C63255" w:rsidRPr="003E74CC" w:rsidRDefault="00C63255" w:rsidP="00C63255">
            <w:pPr>
              <w:pStyle w:val="BodyText"/>
              <w:tabs>
                <w:tab w:val="clear" w:pos="450"/>
                <w:tab w:val="clear" w:pos="1080"/>
                <w:tab w:val="clear" w:pos="1620"/>
                <w:tab w:val="clear" w:pos="2552"/>
                <w:tab w:val="decimal" w:pos="1013"/>
              </w:tabs>
              <w:spacing w:line="220" w:lineRule="exact"/>
              <w:ind w:left="-405" w:right="274"/>
              <w:jc w:val="right"/>
              <w:rPr>
                <w:rFonts w:cs="Times New Roman"/>
                <w:color w:val="000000"/>
                <w:sz w:val="18"/>
                <w:szCs w:val="18"/>
                <w:lang w:val="en-US"/>
              </w:rPr>
            </w:pPr>
          </w:p>
        </w:tc>
        <w:tc>
          <w:tcPr>
            <w:tcW w:w="1215" w:type="dxa"/>
          </w:tcPr>
          <w:p w14:paraId="40D15470" w14:textId="1BB2B104" w:rsidR="00C63255" w:rsidRPr="003E74CC" w:rsidRDefault="00430050" w:rsidP="00C63255">
            <w:pPr>
              <w:tabs>
                <w:tab w:val="decimal" w:pos="1056"/>
              </w:tabs>
              <w:spacing w:line="220" w:lineRule="exact"/>
              <w:ind w:right="10"/>
              <w:jc w:val="both"/>
              <w:rPr>
                <w:rFonts w:cs="Times New Roman"/>
                <w:color w:val="000000"/>
                <w:sz w:val="18"/>
                <w:szCs w:val="18"/>
              </w:rPr>
            </w:pPr>
            <w:r w:rsidRPr="00430050">
              <w:rPr>
                <w:rFonts w:cs="Angsana New"/>
                <w:color w:val="000000"/>
                <w:sz w:val="18"/>
                <w:szCs w:val="18"/>
              </w:rPr>
              <w:t>2</w:t>
            </w:r>
            <w:r w:rsidR="001D6014" w:rsidRPr="003E74CC">
              <w:rPr>
                <w:rFonts w:cs="Times New Roman"/>
                <w:color w:val="000000"/>
                <w:sz w:val="18"/>
                <w:szCs w:val="18"/>
              </w:rPr>
              <w:t>,</w:t>
            </w:r>
            <w:r w:rsidRPr="00430050">
              <w:rPr>
                <w:rFonts w:cs="Angsana New"/>
                <w:color w:val="000000"/>
                <w:sz w:val="18"/>
                <w:szCs w:val="18"/>
              </w:rPr>
              <w:t>410</w:t>
            </w:r>
          </w:p>
        </w:tc>
        <w:tc>
          <w:tcPr>
            <w:tcW w:w="144" w:type="dxa"/>
            <w:vAlign w:val="bottom"/>
          </w:tcPr>
          <w:p w14:paraId="39A11C69" w14:textId="77777777" w:rsidR="00C63255" w:rsidRPr="003E74CC" w:rsidRDefault="00C63255" w:rsidP="00C63255">
            <w:pPr>
              <w:pStyle w:val="BodyText"/>
              <w:tabs>
                <w:tab w:val="clear" w:pos="450"/>
                <w:tab w:val="clear" w:pos="1080"/>
                <w:tab w:val="clear" w:pos="1620"/>
                <w:tab w:val="clear" w:pos="2552"/>
                <w:tab w:val="decimal" w:pos="1013"/>
              </w:tabs>
              <w:spacing w:line="220" w:lineRule="exact"/>
              <w:ind w:left="-405" w:right="274"/>
              <w:jc w:val="right"/>
              <w:rPr>
                <w:rFonts w:cs="Times New Roman"/>
                <w:color w:val="000000"/>
                <w:sz w:val="18"/>
                <w:szCs w:val="18"/>
                <w:lang w:val="en-US"/>
              </w:rPr>
            </w:pPr>
          </w:p>
        </w:tc>
        <w:tc>
          <w:tcPr>
            <w:tcW w:w="1260" w:type="dxa"/>
          </w:tcPr>
          <w:p w14:paraId="74CBCC2C" w14:textId="7542B1B2" w:rsidR="00C63255" w:rsidRPr="003E74CC" w:rsidRDefault="00430050" w:rsidP="00B71FD2">
            <w:pPr>
              <w:tabs>
                <w:tab w:val="decimal" w:pos="1045"/>
              </w:tabs>
              <w:spacing w:line="220" w:lineRule="exact"/>
              <w:ind w:right="10"/>
              <w:jc w:val="both"/>
              <w:rPr>
                <w:rFonts w:cs="Times New Roman"/>
                <w:color w:val="000000"/>
                <w:sz w:val="18"/>
                <w:szCs w:val="18"/>
              </w:rPr>
            </w:pPr>
            <w:r w:rsidRPr="00430050">
              <w:rPr>
                <w:rFonts w:cs="Angsana New"/>
                <w:color w:val="000000"/>
                <w:sz w:val="18"/>
                <w:szCs w:val="18"/>
              </w:rPr>
              <w:t>1</w:t>
            </w:r>
            <w:r w:rsidR="001D6014">
              <w:rPr>
                <w:rFonts w:cs="Times New Roman"/>
                <w:color w:val="000000"/>
                <w:sz w:val="18"/>
                <w:szCs w:val="18"/>
              </w:rPr>
              <w:t>,</w:t>
            </w:r>
            <w:r w:rsidRPr="00430050">
              <w:rPr>
                <w:rFonts w:cs="Angsana New"/>
                <w:color w:val="000000"/>
                <w:sz w:val="18"/>
                <w:szCs w:val="18"/>
              </w:rPr>
              <w:t>929</w:t>
            </w:r>
          </w:p>
        </w:tc>
        <w:tc>
          <w:tcPr>
            <w:tcW w:w="162" w:type="dxa"/>
          </w:tcPr>
          <w:p w14:paraId="4964A0A1" w14:textId="77777777" w:rsidR="00C63255" w:rsidRPr="003E74CC" w:rsidRDefault="00C63255" w:rsidP="00C63255">
            <w:pPr>
              <w:pStyle w:val="BodyText"/>
              <w:tabs>
                <w:tab w:val="clear" w:pos="450"/>
                <w:tab w:val="clear" w:pos="1080"/>
                <w:tab w:val="clear" w:pos="1620"/>
                <w:tab w:val="clear" w:pos="2552"/>
                <w:tab w:val="decimal" w:pos="1013"/>
              </w:tabs>
              <w:spacing w:line="220" w:lineRule="exact"/>
              <w:ind w:left="-405" w:right="274"/>
              <w:jc w:val="right"/>
              <w:rPr>
                <w:rFonts w:cs="Times New Roman"/>
                <w:color w:val="000000"/>
                <w:sz w:val="20"/>
                <w:szCs w:val="20"/>
                <w:lang w:val="en-US"/>
              </w:rPr>
            </w:pPr>
          </w:p>
        </w:tc>
        <w:tc>
          <w:tcPr>
            <w:tcW w:w="1242" w:type="dxa"/>
          </w:tcPr>
          <w:p w14:paraId="34732904" w14:textId="24C83FCE" w:rsidR="00C63255" w:rsidRPr="003E74CC" w:rsidRDefault="00430050" w:rsidP="00C63255">
            <w:pPr>
              <w:tabs>
                <w:tab w:val="decimal" w:pos="1056"/>
              </w:tabs>
              <w:spacing w:line="220" w:lineRule="exact"/>
              <w:ind w:right="10"/>
              <w:jc w:val="both"/>
              <w:rPr>
                <w:rFonts w:cs="Times New Roman"/>
                <w:color w:val="000000"/>
                <w:sz w:val="18"/>
                <w:szCs w:val="18"/>
              </w:rPr>
            </w:pPr>
            <w:r w:rsidRPr="00430050">
              <w:rPr>
                <w:rFonts w:cs="Angsana New"/>
                <w:color w:val="000000"/>
                <w:sz w:val="18"/>
                <w:szCs w:val="18"/>
              </w:rPr>
              <w:t>2</w:t>
            </w:r>
            <w:r w:rsidR="001D6014" w:rsidRPr="003E74CC">
              <w:rPr>
                <w:rFonts w:cs="Times New Roman"/>
                <w:color w:val="000000"/>
                <w:sz w:val="18"/>
                <w:szCs w:val="18"/>
              </w:rPr>
              <w:t>,</w:t>
            </w:r>
            <w:r w:rsidRPr="00430050">
              <w:rPr>
                <w:rFonts w:cs="Angsana New"/>
                <w:color w:val="000000"/>
                <w:sz w:val="18"/>
                <w:szCs w:val="18"/>
              </w:rPr>
              <w:t>410</w:t>
            </w:r>
          </w:p>
        </w:tc>
      </w:tr>
      <w:tr w:rsidR="003E74CC" w:rsidRPr="003E74CC" w14:paraId="3B9894D9" w14:textId="77777777">
        <w:tc>
          <w:tcPr>
            <w:tcW w:w="3330" w:type="dxa"/>
            <w:hideMark/>
          </w:tcPr>
          <w:p w14:paraId="12556728" w14:textId="77777777" w:rsidR="00C63255" w:rsidRPr="003E74CC" w:rsidRDefault="00C63255" w:rsidP="00C63255">
            <w:pPr>
              <w:pStyle w:val="BodyText"/>
              <w:tabs>
                <w:tab w:val="clear" w:pos="1080"/>
              </w:tabs>
              <w:spacing w:line="220" w:lineRule="exact"/>
              <w:ind w:right="-90"/>
              <w:jc w:val="left"/>
              <w:rPr>
                <w:rFonts w:cs="Times New Roman"/>
                <w:color w:val="000000"/>
                <w:sz w:val="20"/>
                <w:szCs w:val="20"/>
              </w:rPr>
            </w:pPr>
            <w:r w:rsidRPr="003E74CC">
              <w:rPr>
                <w:rFonts w:cs="Times New Roman"/>
                <w:color w:val="000000"/>
                <w:sz w:val="20"/>
                <w:szCs w:val="20"/>
                <w:lang w:val="en-US"/>
              </w:rPr>
              <w:t xml:space="preserve"> Others</w:t>
            </w:r>
          </w:p>
        </w:tc>
        <w:tc>
          <w:tcPr>
            <w:tcW w:w="1287" w:type="dxa"/>
            <w:shd w:val="clear" w:color="auto" w:fill="auto"/>
          </w:tcPr>
          <w:p w14:paraId="71632A31" w14:textId="3A0F810D" w:rsidR="00C63255" w:rsidRPr="003E74CC" w:rsidRDefault="00430050" w:rsidP="00C63255">
            <w:pPr>
              <w:tabs>
                <w:tab w:val="decimal" w:pos="1146"/>
              </w:tabs>
              <w:spacing w:line="220" w:lineRule="exact"/>
              <w:ind w:right="10"/>
              <w:jc w:val="both"/>
              <w:rPr>
                <w:rFonts w:cs="Times New Roman"/>
                <w:color w:val="000000"/>
                <w:sz w:val="18"/>
                <w:szCs w:val="18"/>
              </w:rPr>
            </w:pPr>
            <w:r w:rsidRPr="00430050">
              <w:rPr>
                <w:rFonts w:cs="Angsana New"/>
                <w:color w:val="000000"/>
                <w:sz w:val="18"/>
                <w:szCs w:val="18"/>
              </w:rPr>
              <w:t>917</w:t>
            </w:r>
          </w:p>
        </w:tc>
        <w:tc>
          <w:tcPr>
            <w:tcW w:w="153" w:type="dxa"/>
            <w:vAlign w:val="bottom"/>
          </w:tcPr>
          <w:p w14:paraId="045690A4" w14:textId="77777777" w:rsidR="00C63255" w:rsidRPr="003E74CC" w:rsidRDefault="00C63255" w:rsidP="00C63255">
            <w:pPr>
              <w:pStyle w:val="BodyText"/>
              <w:tabs>
                <w:tab w:val="clear" w:pos="450"/>
                <w:tab w:val="clear" w:pos="1080"/>
                <w:tab w:val="clear" w:pos="1620"/>
                <w:tab w:val="clear" w:pos="2552"/>
                <w:tab w:val="decimal" w:pos="1013"/>
              </w:tabs>
              <w:spacing w:line="220" w:lineRule="exact"/>
              <w:ind w:left="-405" w:right="274"/>
              <w:jc w:val="right"/>
              <w:rPr>
                <w:rFonts w:cs="Times New Roman"/>
                <w:color w:val="000000"/>
                <w:sz w:val="18"/>
                <w:szCs w:val="18"/>
                <w:lang w:val="en-US"/>
              </w:rPr>
            </w:pPr>
          </w:p>
        </w:tc>
        <w:tc>
          <w:tcPr>
            <w:tcW w:w="1215" w:type="dxa"/>
          </w:tcPr>
          <w:p w14:paraId="07F79A5B" w14:textId="66C4070C" w:rsidR="00C63255" w:rsidRPr="003E74CC" w:rsidRDefault="00430050" w:rsidP="00C63255">
            <w:pPr>
              <w:tabs>
                <w:tab w:val="decimal" w:pos="1056"/>
              </w:tabs>
              <w:spacing w:line="220" w:lineRule="exact"/>
              <w:ind w:right="10"/>
              <w:jc w:val="both"/>
              <w:rPr>
                <w:rFonts w:cs="Times New Roman"/>
                <w:color w:val="000000"/>
                <w:sz w:val="18"/>
                <w:szCs w:val="18"/>
              </w:rPr>
            </w:pPr>
            <w:r w:rsidRPr="00430050">
              <w:rPr>
                <w:rFonts w:cs="Angsana New"/>
                <w:color w:val="000000"/>
                <w:sz w:val="18"/>
                <w:szCs w:val="18"/>
              </w:rPr>
              <w:t>469</w:t>
            </w:r>
          </w:p>
        </w:tc>
        <w:tc>
          <w:tcPr>
            <w:tcW w:w="144" w:type="dxa"/>
            <w:vAlign w:val="bottom"/>
          </w:tcPr>
          <w:p w14:paraId="40E94011" w14:textId="77777777" w:rsidR="00C63255" w:rsidRPr="003E74CC" w:rsidRDefault="00C63255" w:rsidP="00C63255">
            <w:pPr>
              <w:pStyle w:val="BodyText"/>
              <w:tabs>
                <w:tab w:val="clear" w:pos="450"/>
                <w:tab w:val="clear" w:pos="1080"/>
                <w:tab w:val="clear" w:pos="1620"/>
                <w:tab w:val="clear" w:pos="2552"/>
                <w:tab w:val="decimal" w:pos="1013"/>
              </w:tabs>
              <w:spacing w:line="220" w:lineRule="exact"/>
              <w:ind w:left="-405" w:right="274"/>
              <w:jc w:val="right"/>
              <w:rPr>
                <w:rFonts w:cs="Times New Roman"/>
                <w:color w:val="000000"/>
                <w:sz w:val="18"/>
                <w:szCs w:val="18"/>
                <w:lang w:val="en-US"/>
              </w:rPr>
            </w:pPr>
          </w:p>
        </w:tc>
        <w:tc>
          <w:tcPr>
            <w:tcW w:w="1260" w:type="dxa"/>
          </w:tcPr>
          <w:p w14:paraId="4F4BB00E" w14:textId="3FD9EF49" w:rsidR="00C63255" w:rsidRPr="003E74CC" w:rsidRDefault="00430050" w:rsidP="00C63255">
            <w:pPr>
              <w:tabs>
                <w:tab w:val="decimal" w:pos="1056"/>
              </w:tabs>
              <w:spacing w:line="220" w:lineRule="exact"/>
              <w:ind w:right="10"/>
              <w:jc w:val="both"/>
              <w:rPr>
                <w:rFonts w:cs="Times New Roman"/>
                <w:color w:val="000000"/>
                <w:sz w:val="18"/>
                <w:szCs w:val="18"/>
              </w:rPr>
            </w:pPr>
            <w:r w:rsidRPr="00430050">
              <w:rPr>
                <w:rFonts w:cs="Angsana New"/>
                <w:color w:val="000000"/>
                <w:sz w:val="18"/>
                <w:szCs w:val="18"/>
              </w:rPr>
              <w:t>914</w:t>
            </w:r>
          </w:p>
        </w:tc>
        <w:tc>
          <w:tcPr>
            <w:tcW w:w="162" w:type="dxa"/>
            <w:vAlign w:val="bottom"/>
          </w:tcPr>
          <w:p w14:paraId="25ADE7CC" w14:textId="77777777" w:rsidR="00C63255" w:rsidRPr="003E74CC" w:rsidRDefault="00C63255" w:rsidP="00C63255">
            <w:pPr>
              <w:pStyle w:val="BodyText"/>
              <w:tabs>
                <w:tab w:val="clear" w:pos="450"/>
                <w:tab w:val="clear" w:pos="1080"/>
                <w:tab w:val="clear" w:pos="1620"/>
                <w:tab w:val="clear" w:pos="2552"/>
                <w:tab w:val="decimal" w:pos="1013"/>
              </w:tabs>
              <w:spacing w:line="220" w:lineRule="exact"/>
              <w:ind w:left="-405" w:right="274"/>
              <w:jc w:val="right"/>
              <w:rPr>
                <w:rFonts w:cs="Times New Roman"/>
                <w:color w:val="000000"/>
                <w:sz w:val="20"/>
                <w:szCs w:val="20"/>
                <w:lang w:val="en-US"/>
              </w:rPr>
            </w:pPr>
          </w:p>
        </w:tc>
        <w:tc>
          <w:tcPr>
            <w:tcW w:w="1242" w:type="dxa"/>
          </w:tcPr>
          <w:p w14:paraId="1BA2475E" w14:textId="12588601" w:rsidR="00C63255" w:rsidRPr="003E74CC" w:rsidRDefault="00430050" w:rsidP="00C63255">
            <w:pPr>
              <w:tabs>
                <w:tab w:val="decimal" w:pos="1056"/>
              </w:tabs>
              <w:spacing w:line="220" w:lineRule="exact"/>
              <w:ind w:right="10"/>
              <w:jc w:val="both"/>
              <w:rPr>
                <w:rFonts w:cs="Times New Roman"/>
                <w:color w:val="000000"/>
                <w:sz w:val="20"/>
                <w:szCs w:val="20"/>
              </w:rPr>
            </w:pPr>
            <w:r w:rsidRPr="00430050">
              <w:rPr>
                <w:rFonts w:cs="Angsana New"/>
                <w:color w:val="000000"/>
                <w:sz w:val="18"/>
                <w:szCs w:val="18"/>
              </w:rPr>
              <w:t>371</w:t>
            </w:r>
          </w:p>
        </w:tc>
      </w:tr>
      <w:tr w:rsidR="003E74CC" w:rsidRPr="003E74CC" w14:paraId="46514C3A" w14:textId="77777777">
        <w:trPr>
          <w:trHeight w:val="153"/>
        </w:trPr>
        <w:tc>
          <w:tcPr>
            <w:tcW w:w="3330" w:type="dxa"/>
          </w:tcPr>
          <w:p w14:paraId="67932F68" w14:textId="462CC7EB" w:rsidR="00C63255" w:rsidRPr="003E74CC" w:rsidRDefault="00C63255" w:rsidP="00C63255">
            <w:pPr>
              <w:pStyle w:val="BodyText"/>
              <w:tabs>
                <w:tab w:val="clear" w:pos="1080"/>
              </w:tabs>
              <w:spacing w:line="220" w:lineRule="exact"/>
              <w:ind w:right="-10" w:firstLine="50"/>
              <w:jc w:val="left"/>
              <w:rPr>
                <w:rFonts w:cs="Times New Roman"/>
                <w:color w:val="000000"/>
                <w:sz w:val="20"/>
                <w:szCs w:val="20"/>
                <w:lang w:val="en-US"/>
              </w:rPr>
            </w:pPr>
            <w:r w:rsidRPr="003E74CC">
              <w:rPr>
                <w:rFonts w:cs="Times New Roman"/>
                <w:color w:val="000000"/>
                <w:sz w:val="20"/>
                <w:szCs w:val="20"/>
                <w:u w:val="single"/>
                <w:lang w:val="en-US"/>
              </w:rPr>
              <w:t>Less</w:t>
            </w:r>
            <w:r w:rsidRPr="003E74CC">
              <w:rPr>
                <w:rFonts w:cs="Times New Roman"/>
                <w:color w:val="000000"/>
                <w:sz w:val="20"/>
                <w:szCs w:val="20"/>
                <w:lang w:val="en-US"/>
              </w:rPr>
              <w:t xml:space="preserve"> </w:t>
            </w:r>
            <w:r w:rsidR="00D31ECD" w:rsidRPr="00D31ECD">
              <w:rPr>
                <w:rFonts w:cs="Times New Roman"/>
                <w:color w:val="000000"/>
                <w:spacing w:val="-4"/>
                <w:sz w:val="20"/>
                <w:szCs w:val="20"/>
              </w:rPr>
              <w:t>Allowance for expected credit losses</w:t>
            </w:r>
          </w:p>
        </w:tc>
        <w:tc>
          <w:tcPr>
            <w:tcW w:w="1287" w:type="dxa"/>
            <w:shd w:val="clear" w:color="auto" w:fill="auto"/>
          </w:tcPr>
          <w:p w14:paraId="148E9C2C" w14:textId="48C5308B" w:rsidR="00C63255" w:rsidRPr="003E74CC" w:rsidRDefault="00C63255" w:rsidP="00C63255">
            <w:pPr>
              <w:tabs>
                <w:tab w:val="decimal" w:pos="1146"/>
              </w:tabs>
              <w:spacing w:line="220" w:lineRule="exact"/>
              <w:ind w:right="10"/>
              <w:jc w:val="both"/>
              <w:rPr>
                <w:rFonts w:cs="Times New Roman"/>
                <w:color w:val="000000"/>
                <w:sz w:val="18"/>
                <w:szCs w:val="18"/>
              </w:rPr>
            </w:pPr>
            <w:r w:rsidRPr="003E74CC">
              <w:rPr>
                <w:rFonts w:cs="Times New Roman"/>
                <w:color w:val="000000"/>
                <w:sz w:val="18"/>
                <w:szCs w:val="18"/>
              </w:rPr>
              <w:t>(</w:t>
            </w:r>
            <w:r w:rsidR="00430050" w:rsidRPr="00430050">
              <w:rPr>
                <w:rFonts w:cs="Angsana New"/>
                <w:color w:val="000000"/>
                <w:sz w:val="18"/>
                <w:szCs w:val="18"/>
              </w:rPr>
              <w:t>2</w:t>
            </w:r>
            <w:r w:rsidRPr="003E74CC">
              <w:rPr>
                <w:rFonts w:cs="Times New Roman"/>
                <w:color w:val="000000"/>
                <w:sz w:val="18"/>
                <w:szCs w:val="18"/>
              </w:rPr>
              <w:t>)</w:t>
            </w:r>
          </w:p>
        </w:tc>
        <w:tc>
          <w:tcPr>
            <w:tcW w:w="153" w:type="dxa"/>
          </w:tcPr>
          <w:p w14:paraId="3E0A1355" w14:textId="77777777" w:rsidR="00C63255" w:rsidRPr="003E74CC" w:rsidRDefault="00C63255" w:rsidP="00C63255">
            <w:pPr>
              <w:pStyle w:val="BodyText"/>
              <w:tabs>
                <w:tab w:val="clear" w:pos="450"/>
                <w:tab w:val="clear" w:pos="1080"/>
                <w:tab w:val="clear" w:pos="1620"/>
                <w:tab w:val="clear" w:pos="2552"/>
                <w:tab w:val="decimal" w:pos="1013"/>
              </w:tabs>
              <w:spacing w:line="220" w:lineRule="exact"/>
              <w:ind w:left="-405" w:right="274"/>
              <w:jc w:val="right"/>
              <w:rPr>
                <w:rFonts w:cs="Times New Roman"/>
                <w:color w:val="000000"/>
                <w:sz w:val="18"/>
                <w:szCs w:val="18"/>
                <w:lang w:val="en-US"/>
              </w:rPr>
            </w:pPr>
          </w:p>
        </w:tc>
        <w:tc>
          <w:tcPr>
            <w:tcW w:w="1215" w:type="dxa"/>
            <w:tcBorders>
              <w:bottom w:val="single" w:sz="4" w:space="0" w:color="auto"/>
            </w:tcBorders>
          </w:tcPr>
          <w:p w14:paraId="23948B6F" w14:textId="018CEDBE" w:rsidR="00C63255" w:rsidRPr="003E74CC" w:rsidRDefault="00C63255" w:rsidP="00C63255">
            <w:pPr>
              <w:tabs>
                <w:tab w:val="decimal" w:pos="1056"/>
              </w:tabs>
              <w:spacing w:line="220" w:lineRule="exact"/>
              <w:ind w:right="10"/>
              <w:jc w:val="both"/>
              <w:rPr>
                <w:rFonts w:cs="Times New Roman"/>
                <w:color w:val="000000"/>
                <w:sz w:val="18"/>
                <w:szCs w:val="18"/>
              </w:rPr>
            </w:pPr>
            <w:r w:rsidRPr="003E74CC">
              <w:rPr>
                <w:rFonts w:cs="Times New Roman"/>
                <w:color w:val="000000"/>
                <w:sz w:val="18"/>
                <w:szCs w:val="18"/>
              </w:rPr>
              <w:t>(</w:t>
            </w:r>
            <w:r w:rsidR="00430050" w:rsidRPr="00430050">
              <w:rPr>
                <w:rFonts w:cs="Angsana New"/>
                <w:color w:val="000000"/>
                <w:sz w:val="18"/>
                <w:szCs w:val="18"/>
              </w:rPr>
              <w:t>3</w:t>
            </w:r>
            <w:r w:rsidRPr="003E74CC">
              <w:rPr>
                <w:rFonts w:cs="Times New Roman"/>
                <w:color w:val="000000"/>
                <w:sz w:val="18"/>
                <w:szCs w:val="18"/>
              </w:rPr>
              <w:t>)</w:t>
            </w:r>
          </w:p>
        </w:tc>
        <w:tc>
          <w:tcPr>
            <w:tcW w:w="144" w:type="dxa"/>
          </w:tcPr>
          <w:p w14:paraId="14B5D5DA" w14:textId="77777777" w:rsidR="00C63255" w:rsidRPr="003E74CC" w:rsidRDefault="00C63255" w:rsidP="00C63255">
            <w:pPr>
              <w:pStyle w:val="BodyText"/>
              <w:tabs>
                <w:tab w:val="clear" w:pos="450"/>
                <w:tab w:val="clear" w:pos="1080"/>
                <w:tab w:val="clear" w:pos="1620"/>
                <w:tab w:val="clear" w:pos="2552"/>
                <w:tab w:val="decimal" w:pos="1013"/>
              </w:tabs>
              <w:spacing w:line="220" w:lineRule="exact"/>
              <w:ind w:left="-405" w:right="274"/>
              <w:jc w:val="right"/>
              <w:rPr>
                <w:rFonts w:cs="Times New Roman"/>
                <w:color w:val="000000"/>
                <w:sz w:val="18"/>
                <w:szCs w:val="18"/>
                <w:lang w:val="en-US"/>
              </w:rPr>
            </w:pPr>
          </w:p>
        </w:tc>
        <w:tc>
          <w:tcPr>
            <w:tcW w:w="1260" w:type="dxa"/>
            <w:tcBorders>
              <w:bottom w:val="single" w:sz="4" w:space="0" w:color="auto"/>
            </w:tcBorders>
          </w:tcPr>
          <w:p w14:paraId="1ED9CC56" w14:textId="7D1C1E88" w:rsidR="00C63255" w:rsidRPr="003E74CC" w:rsidRDefault="00C63255" w:rsidP="00C63255">
            <w:pPr>
              <w:tabs>
                <w:tab w:val="decimal" w:pos="1056"/>
              </w:tabs>
              <w:spacing w:line="220" w:lineRule="exact"/>
              <w:ind w:right="10"/>
              <w:jc w:val="both"/>
              <w:rPr>
                <w:rFonts w:cs="Times New Roman"/>
                <w:color w:val="000000"/>
                <w:sz w:val="18"/>
                <w:szCs w:val="18"/>
              </w:rPr>
            </w:pPr>
            <w:r w:rsidRPr="003E74CC">
              <w:rPr>
                <w:rFonts w:cs="Times New Roman"/>
                <w:color w:val="000000"/>
                <w:sz w:val="18"/>
                <w:szCs w:val="18"/>
              </w:rPr>
              <w:t>(</w:t>
            </w:r>
            <w:r w:rsidR="00430050" w:rsidRPr="00430050">
              <w:rPr>
                <w:rFonts w:cs="Angsana New"/>
                <w:color w:val="000000"/>
                <w:sz w:val="18"/>
                <w:szCs w:val="18"/>
              </w:rPr>
              <w:t>2</w:t>
            </w:r>
            <w:r w:rsidRPr="003E74CC">
              <w:rPr>
                <w:rFonts w:cs="Times New Roman"/>
                <w:color w:val="000000"/>
                <w:sz w:val="18"/>
                <w:szCs w:val="18"/>
              </w:rPr>
              <w:t>)</w:t>
            </w:r>
          </w:p>
        </w:tc>
        <w:tc>
          <w:tcPr>
            <w:tcW w:w="162" w:type="dxa"/>
          </w:tcPr>
          <w:p w14:paraId="2480C54D" w14:textId="77777777" w:rsidR="00C63255" w:rsidRPr="003E74CC" w:rsidRDefault="00C63255" w:rsidP="00C63255">
            <w:pPr>
              <w:pStyle w:val="BodyText"/>
              <w:tabs>
                <w:tab w:val="clear" w:pos="450"/>
                <w:tab w:val="clear" w:pos="1080"/>
                <w:tab w:val="clear" w:pos="1620"/>
                <w:tab w:val="clear" w:pos="2552"/>
                <w:tab w:val="decimal" w:pos="1013"/>
              </w:tabs>
              <w:spacing w:line="220" w:lineRule="exact"/>
              <w:ind w:left="-405" w:right="274"/>
              <w:jc w:val="right"/>
              <w:rPr>
                <w:rFonts w:cs="Times New Roman"/>
                <w:color w:val="000000"/>
                <w:sz w:val="20"/>
                <w:szCs w:val="20"/>
                <w:lang w:val="en-US"/>
              </w:rPr>
            </w:pPr>
          </w:p>
        </w:tc>
        <w:tc>
          <w:tcPr>
            <w:tcW w:w="1242" w:type="dxa"/>
            <w:tcBorders>
              <w:bottom w:val="single" w:sz="4" w:space="0" w:color="auto"/>
            </w:tcBorders>
          </w:tcPr>
          <w:p w14:paraId="7B1DEE71" w14:textId="2978C57B" w:rsidR="00C63255" w:rsidRPr="003E74CC" w:rsidRDefault="00C63255" w:rsidP="00C63255">
            <w:pPr>
              <w:tabs>
                <w:tab w:val="decimal" w:pos="1056"/>
              </w:tabs>
              <w:spacing w:line="220" w:lineRule="exact"/>
              <w:ind w:right="10"/>
              <w:jc w:val="both"/>
              <w:rPr>
                <w:rFonts w:cs="Times New Roman"/>
                <w:color w:val="000000"/>
                <w:sz w:val="20"/>
                <w:szCs w:val="20"/>
              </w:rPr>
            </w:pPr>
            <w:r w:rsidRPr="003E74CC">
              <w:rPr>
                <w:rFonts w:cs="Times New Roman"/>
                <w:color w:val="000000"/>
                <w:sz w:val="18"/>
                <w:szCs w:val="18"/>
              </w:rPr>
              <w:t>(</w:t>
            </w:r>
            <w:r w:rsidR="00430050" w:rsidRPr="00430050">
              <w:rPr>
                <w:rFonts w:cs="Angsana New"/>
                <w:color w:val="000000"/>
                <w:sz w:val="18"/>
                <w:szCs w:val="18"/>
              </w:rPr>
              <w:t>3</w:t>
            </w:r>
            <w:r w:rsidRPr="003E74CC">
              <w:rPr>
                <w:rFonts w:cs="Times New Roman"/>
                <w:color w:val="000000"/>
                <w:sz w:val="18"/>
                <w:szCs w:val="18"/>
              </w:rPr>
              <w:t>)</w:t>
            </w:r>
          </w:p>
        </w:tc>
      </w:tr>
      <w:tr w:rsidR="00C63255" w:rsidRPr="003E74CC" w14:paraId="78602B29" w14:textId="77777777" w:rsidTr="4126D206">
        <w:tc>
          <w:tcPr>
            <w:tcW w:w="3330" w:type="dxa"/>
          </w:tcPr>
          <w:p w14:paraId="37E62B8E" w14:textId="77777777" w:rsidR="00C63255" w:rsidRPr="003E74CC" w:rsidRDefault="00C63255" w:rsidP="000F2B5D">
            <w:pPr>
              <w:pStyle w:val="Heading3"/>
              <w:spacing w:before="0" w:line="220" w:lineRule="exact"/>
              <w:ind w:firstLine="50"/>
              <w:rPr>
                <w:rFonts w:cs="Times New Roman"/>
                <w:color w:val="000000"/>
                <w:sz w:val="20"/>
                <w:szCs w:val="20"/>
              </w:rPr>
            </w:pPr>
            <w:r w:rsidRPr="003E74CC">
              <w:rPr>
                <w:rFonts w:cs="Times New Roman"/>
                <w:color w:val="000000"/>
                <w:sz w:val="20"/>
                <w:szCs w:val="20"/>
              </w:rPr>
              <w:t xml:space="preserve">Total </w:t>
            </w:r>
          </w:p>
        </w:tc>
        <w:tc>
          <w:tcPr>
            <w:tcW w:w="1287" w:type="dxa"/>
            <w:tcBorders>
              <w:top w:val="single" w:sz="4" w:space="0" w:color="000000" w:themeColor="text1"/>
              <w:bottom w:val="double" w:sz="4" w:space="0" w:color="000000" w:themeColor="text1"/>
            </w:tcBorders>
            <w:shd w:val="clear" w:color="auto" w:fill="auto"/>
          </w:tcPr>
          <w:p w14:paraId="1421C24D" w14:textId="14CD65A6" w:rsidR="00C63255" w:rsidRPr="003E74CC" w:rsidRDefault="00430050" w:rsidP="00C63255">
            <w:pPr>
              <w:tabs>
                <w:tab w:val="decimal" w:pos="1146"/>
              </w:tabs>
              <w:spacing w:line="220" w:lineRule="exact"/>
              <w:ind w:right="10"/>
              <w:jc w:val="both"/>
              <w:rPr>
                <w:rFonts w:cs="Times New Roman"/>
                <w:color w:val="000000"/>
                <w:sz w:val="18"/>
                <w:szCs w:val="18"/>
              </w:rPr>
            </w:pPr>
            <w:r w:rsidRPr="00430050">
              <w:rPr>
                <w:rFonts w:cs="Angsana New"/>
                <w:color w:val="000000"/>
                <w:sz w:val="18"/>
                <w:szCs w:val="18"/>
              </w:rPr>
              <w:t>13</w:t>
            </w:r>
            <w:r w:rsidR="00C63255" w:rsidRPr="003E74CC">
              <w:rPr>
                <w:rFonts w:cs="Times New Roman"/>
                <w:color w:val="000000"/>
                <w:sz w:val="18"/>
                <w:szCs w:val="18"/>
              </w:rPr>
              <w:t>,</w:t>
            </w:r>
            <w:r w:rsidRPr="00430050">
              <w:rPr>
                <w:rFonts w:cs="Angsana New"/>
                <w:color w:val="000000"/>
                <w:sz w:val="18"/>
                <w:szCs w:val="18"/>
              </w:rPr>
              <w:t>517</w:t>
            </w:r>
          </w:p>
        </w:tc>
        <w:tc>
          <w:tcPr>
            <w:tcW w:w="153" w:type="dxa"/>
          </w:tcPr>
          <w:p w14:paraId="6E27C409" w14:textId="77777777" w:rsidR="00C63255" w:rsidRPr="003E74CC" w:rsidRDefault="00C63255" w:rsidP="00C63255">
            <w:pPr>
              <w:pStyle w:val="BodyText"/>
              <w:tabs>
                <w:tab w:val="clear" w:pos="450"/>
                <w:tab w:val="clear" w:pos="1080"/>
                <w:tab w:val="clear" w:pos="1620"/>
                <w:tab w:val="clear" w:pos="2552"/>
                <w:tab w:val="decimal" w:pos="1013"/>
              </w:tabs>
              <w:spacing w:line="220" w:lineRule="exact"/>
              <w:ind w:left="-405" w:right="274"/>
              <w:jc w:val="right"/>
              <w:rPr>
                <w:rFonts w:cs="Times New Roman"/>
                <w:color w:val="000000"/>
                <w:sz w:val="18"/>
                <w:szCs w:val="18"/>
                <w:lang w:val="en-US"/>
              </w:rPr>
            </w:pPr>
          </w:p>
        </w:tc>
        <w:tc>
          <w:tcPr>
            <w:tcW w:w="1215" w:type="dxa"/>
            <w:tcBorders>
              <w:top w:val="single" w:sz="4" w:space="0" w:color="auto"/>
              <w:bottom w:val="double" w:sz="4" w:space="0" w:color="auto"/>
            </w:tcBorders>
          </w:tcPr>
          <w:p w14:paraId="069872BA" w14:textId="22E02110" w:rsidR="00C63255" w:rsidRPr="003E74CC" w:rsidRDefault="00430050" w:rsidP="00C63255">
            <w:pPr>
              <w:tabs>
                <w:tab w:val="decimal" w:pos="1056"/>
              </w:tabs>
              <w:spacing w:line="220" w:lineRule="exact"/>
              <w:ind w:right="10"/>
              <w:jc w:val="both"/>
              <w:rPr>
                <w:rFonts w:cs="Times New Roman"/>
                <w:color w:val="000000"/>
                <w:sz w:val="18"/>
                <w:szCs w:val="18"/>
              </w:rPr>
            </w:pPr>
            <w:r w:rsidRPr="00430050">
              <w:rPr>
                <w:rFonts w:cs="Angsana New"/>
                <w:color w:val="000000"/>
                <w:sz w:val="18"/>
                <w:szCs w:val="18"/>
              </w:rPr>
              <w:t>5</w:t>
            </w:r>
            <w:r w:rsidR="00C63255" w:rsidRPr="003E74CC">
              <w:rPr>
                <w:rFonts w:cs="Times New Roman"/>
                <w:color w:val="000000"/>
                <w:sz w:val="18"/>
                <w:szCs w:val="18"/>
              </w:rPr>
              <w:t>,</w:t>
            </w:r>
            <w:r w:rsidRPr="00430050">
              <w:rPr>
                <w:rFonts w:cs="Angsana New"/>
                <w:color w:val="000000"/>
                <w:sz w:val="18"/>
                <w:szCs w:val="18"/>
              </w:rPr>
              <w:t>561</w:t>
            </w:r>
          </w:p>
        </w:tc>
        <w:tc>
          <w:tcPr>
            <w:tcW w:w="144" w:type="dxa"/>
          </w:tcPr>
          <w:p w14:paraId="2175FAF3" w14:textId="77777777" w:rsidR="00C63255" w:rsidRPr="003E74CC" w:rsidRDefault="00C63255" w:rsidP="00C63255">
            <w:pPr>
              <w:pStyle w:val="BodyText"/>
              <w:tabs>
                <w:tab w:val="clear" w:pos="450"/>
                <w:tab w:val="clear" w:pos="1080"/>
                <w:tab w:val="clear" w:pos="1620"/>
                <w:tab w:val="clear" w:pos="2552"/>
                <w:tab w:val="decimal" w:pos="1013"/>
              </w:tabs>
              <w:spacing w:line="220" w:lineRule="exact"/>
              <w:ind w:left="-405" w:right="274"/>
              <w:jc w:val="right"/>
              <w:rPr>
                <w:rFonts w:cs="Times New Roman"/>
                <w:color w:val="000000"/>
                <w:sz w:val="18"/>
                <w:szCs w:val="18"/>
                <w:lang w:val="en-US"/>
              </w:rPr>
            </w:pPr>
          </w:p>
        </w:tc>
        <w:tc>
          <w:tcPr>
            <w:tcW w:w="1260" w:type="dxa"/>
            <w:tcBorders>
              <w:top w:val="single" w:sz="4" w:space="0" w:color="auto"/>
              <w:bottom w:val="double" w:sz="4" w:space="0" w:color="auto"/>
            </w:tcBorders>
          </w:tcPr>
          <w:p w14:paraId="46290AA7" w14:textId="3AEADAEF" w:rsidR="00C63255" w:rsidRPr="003E74CC" w:rsidRDefault="00430050" w:rsidP="00C63255">
            <w:pPr>
              <w:tabs>
                <w:tab w:val="decimal" w:pos="1056"/>
              </w:tabs>
              <w:spacing w:line="220" w:lineRule="exact"/>
              <w:ind w:right="10"/>
              <w:jc w:val="both"/>
              <w:rPr>
                <w:rFonts w:cs="Times New Roman"/>
                <w:color w:val="000000"/>
                <w:sz w:val="18"/>
                <w:szCs w:val="18"/>
              </w:rPr>
            </w:pPr>
            <w:r w:rsidRPr="00430050">
              <w:rPr>
                <w:rFonts w:cs="Angsana New"/>
                <w:color w:val="000000"/>
                <w:sz w:val="18"/>
                <w:szCs w:val="18"/>
              </w:rPr>
              <w:t>13</w:t>
            </w:r>
            <w:r w:rsidR="00C63255" w:rsidRPr="003E74CC">
              <w:rPr>
                <w:rFonts w:cs="Times New Roman"/>
                <w:color w:val="000000"/>
                <w:sz w:val="18"/>
                <w:szCs w:val="18"/>
              </w:rPr>
              <w:t>,</w:t>
            </w:r>
            <w:r w:rsidRPr="00430050">
              <w:rPr>
                <w:rFonts w:cs="Angsana New"/>
                <w:color w:val="000000"/>
                <w:sz w:val="18"/>
                <w:szCs w:val="18"/>
              </w:rPr>
              <w:t>514</w:t>
            </w:r>
          </w:p>
        </w:tc>
        <w:tc>
          <w:tcPr>
            <w:tcW w:w="162" w:type="dxa"/>
          </w:tcPr>
          <w:p w14:paraId="2F8A825C" w14:textId="77777777" w:rsidR="00C63255" w:rsidRPr="003E74CC" w:rsidRDefault="00C63255" w:rsidP="00C63255">
            <w:pPr>
              <w:pStyle w:val="BodyText"/>
              <w:tabs>
                <w:tab w:val="clear" w:pos="450"/>
                <w:tab w:val="clear" w:pos="1080"/>
                <w:tab w:val="clear" w:pos="1620"/>
                <w:tab w:val="clear" w:pos="2552"/>
                <w:tab w:val="decimal" w:pos="1013"/>
              </w:tabs>
              <w:spacing w:line="220" w:lineRule="exact"/>
              <w:ind w:left="-405" w:right="274"/>
              <w:jc w:val="right"/>
              <w:rPr>
                <w:rFonts w:cs="Times New Roman"/>
                <w:color w:val="000000"/>
                <w:sz w:val="20"/>
                <w:szCs w:val="20"/>
                <w:lang w:val="en-US"/>
              </w:rPr>
            </w:pPr>
          </w:p>
        </w:tc>
        <w:tc>
          <w:tcPr>
            <w:tcW w:w="1242" w:type="dxa"/>
            <w:tcBorders>
              <w:top w:val="single" w:sz="4" w:space="0" w:color="auto"/>
              <w:bottom w:val="double" w:sz="4" w:space="0" w:color="auto"/>
            </w:tcBorders>
          </w:tcPr>
          <w:p w14:paraId="6FB7C728" w14:textId="2AC596D6" w:rsidR="00C63255" w:rsidRPr="003E74CC" w:rsidRDefault="00430050" w:rsidP="00C63255">
            <w:pPr>
              <w:tabs>
                <w:tab w:val="decimal" w:pos="1056"/>
              </w:tabs>
              <w:spacing w:line="220" w:lineRule="exact"/>
              <w:ind w:right="10"/>
              <w:jc w:val="both"/>
              <w:rPr>
                <w:rFonts w:cs="Times New Roman"/>
                <w:color w:val="000000"/>
                <w:sz w:val="20"/>
                <w:szCs w:val="20"/>
              </w:rPr>
            </w:pPr>
            <w:r w:rsidRPr="00430050">
              <w:rPr>
                <w:rFonts w:cs="Angsana New"/>
                <w:color w:val="000000"/>
                <w:sz w:val="18"/>
                <w:szCs w:val="18"/>
              </w:rPr>
              <w:t>5</w:t>
            </w:r>
            <w:r w:rsidR="00C63255" w:rsidRPr="003E74CC">
              <w:rPr>
                <w:rFonts w:cs="Times New Roman"/>
                <w:color w:val="000000"/>
                <w:sz w:val="18"/>
                <w:szCs w:val="18"/>
              </w:rPr>
              <w:t>,</w:t>
            </w:r>
            <w:r w:rsidRPr="00430050">
              <w:rPr>
                <w:rFonts w:cs="Angsana New"/>
                <w:color w:val="000000"/>
                <w:sz w:val="18"/>
                <w:szCs w:val="18"/>
              </w:rPr>
              <w:t>463</w:t>
            </w:r>
          </w:p>
        </w:tc>
      </w:tr>
    </w:tbl>
    <w:p w14:paraId="1C64B7D0" w14:textId="03CDACCA" w:rsidR="00A45207" w:rsidRPr="003E74CC" w:rsidRDefault="00430050" w:rsidP="00A45207">
      <w:pPr>
        <w:spacing w:before="480" w:after="240"/>
        <w:ind w:left="547" w:right="-14" w:hanging="547"/>
        <w:rPr>
          <w:rFonts w:cs="Times New Roman"/>
          <w:b/>
          <w:bCs/>
          <w:color w:val="000000"/>
          <w:sz w:val="20"/>
          <w:szCs w:val="20"/>
        </w:rPr>
      </w:pPr>
      <w:r w:rsidRPr="00430050">
        <w:rPr>
          <w:rFonts w:cs="Angsana New"/>
          <w:b/>
          <w:bCs/>
          <w:color w:val="000000"/>
          <w:sz w:val="24"/>
          <w:szCs w:val="24"/>
        </w:rPr>
        <w:t>15</w:t>
      </w:r>
      <w:r w:rsidR="00A45207" w:rsidRPr="003E74CC">
        <w:rPr>
          <w:rFonts w:cs="Times New Roman"/>
          <w:b/>
          <w:bCs/>
          <w:color w:val="000000"/>
          <w:sz w:val="24"/>
          <w:szCs w:val="24"/>
        </w:rPr>
        <w:t>.</w:t>
      </w:r>
      <w:r w:rsidR="00A45207" w:rsidRPr="003E74CC">
        <w:rPr>
          <w:rFonts w:cs="Times New Roman"/>
          <w:b/>
          <w:bCs/>
          <w:color w:val="000000"/>
          <w:sz w:val="20"/>
          <w:szCs w:val="20"/>
        </w:rPr>
        <w:tab/>
        <w:t xml:space="preserve">INTEREST </w:t>
      </w:r>
      <w:r w:rsidR="002E1D9D">
        <w:rPr>
          <w:rFonts w:cs="Times New Roman"/>
          <w:b/>
          <w:bCs/>
          <w:color w:val="000000"/>
          <w:sz w:val="20"/>
          <w:szCs w:val="20"/>
        </w:rPr>
        <w:t xml:space="preserve"> </w:t>
      </w:r>
      <w:r w:rsidR="00A45207" w:rsidRPr="003E74CC">
        <w:rPr>
          <w:rFonts w:cs="Times New Roman"/>
          <w:b/>
          <w:bCs/>
          <w:color w:val="000000"/>
          <w:sz w:val="20"/>
          <w:szCs w:val="20"/>
        </w:rPr>
        <w:t>BEARING</w:t>
      </w:r>
      <w:r w:rsidR="00A45207" w:rsidRPr="003E74CC">
        <w:rPr>
          <w:rFonts w:cs="Times New Roman"/>
          <w:b/>
          <w:bCs/>
          <w:color w:val="000000"/>
          <w:sz w:val="20"/>
          <w:szCs w:val="20"/>
          <w:cs/>
        </w:rPr>
        <w:t xml:space="preserve"> </w:t>
      </w:r>
      <w:r w:rsidR="002E1D9D">
        <w:rPr>
          <w:rFonts w:cs="Times New Roman"/>
          <w:b/>
          <w:bCs/>
          <w:color w:val="000000"/>
          <w:sz w:val="20"/>
          <w:szCs w:val="20"/>
        </w:rPr>
        <w:t xml:space="preserve"> </w:t>
      </w:r>
      <w:r w:rsidR="00A45207" w:rsidRPr="003E74CC">
        <w:rPr>
          <w:rFonts w:cs="Times New Roman"/>
          <w:b/>
          <w:bCs/>
          <w:color w:val="000000"/>
          <w:sz w:val="20"/>
          <w:szCs w:val="20"/>
        </w:rPr>
        <w:t>LIABILITIES</w:t>
      </w:r>
    </w:p>
    <w:p w14:paraId="5EEC5A09" w14:textId="02820612" w:rsidR="00A45207" w:rsidRPr="003E74CC" w:rsidRDefault="00430050" w:rsidP="00A93F81">
      <w:pPr>
        <w:ind w:left="1267" w:right="-14" w:hanging="720"/>
        <w:rPr>
          <w:rFonts w:cs="Times New Roman"/>
          <w:color w:val="000000"/>
          <w:sz w:val="24"/>
          <w:szCs w:val="24"/>
        </w:rPr>
      </w:pPr>
      <w:r w:rsidRPr="00430050">
        <w:rPr>
          <w:rFonts w:cs="Angsana New"/>
          <w:color w:val="000000"/>
          <w:sz w:val="24"/>
          <w:szCs w:val="24"/>
        </w:rPr>
        <w:t>15</w:t>
      </w:r>
      <w:r w:rsidR="00A45207" w:rsidRPr="003E74CC">
        <w:rPr>
          <w:rFonts w:cs="Times New Roman"/>
          <w:color w:val="000000"/>
          <w:sz w:val="24"/>
          <w:szCs w:val="24"/>
        </w:rPr>
        <w:t>.</w:t>
      </w:r>
      <w:r w:rsidRPr="00430050">
        <w:rPr>
          <w:rFonts w:cs="Angsana New"/>
          <w:color w:val="000000"/>
          <w:sz w:val="24"/>
          <w:szCs w:val="24"/>
        </w:rPr>
        <w:t>1</w:t>
      </w:r>
      <w:r w:rsidR="00A45207" w:rsidRPr="003E74CC">
        <w:rPr>
          <w:rFonts w:cs="Times New Roman"/>
          <w:color w:val="000000"/>
          <w:sz w:val="24"/>
          <w:szCs w:val="24"/>
        </w:rPr>
        <w:tab/>
        <w:t xml:space="preserve">Long-term borrowings from financial institutions </w:t>
      </w:r>
      <w:r w:rsidR="00A45207" w:rsidRPr="003E74CC">
        <w:rPr>
          <w:rFonts w:cs="Times New Roman"/>
          <w:color w:val="000000"/>
          <w:sz w:val="24"/>
          <w:szCs w:val="24"/>
          <w:lang w:eastAsia="x-none"/>
        </w:rPr>
        <w:t>are as follows:</w:t>
      </w:r>
    </w:p>
    <w:p w14:paraId="2C47034E" w14:textId="77777777" w:rsidR="00A45207" w:rsidRPr="003E74CC" w:rsidRDefault="00A45207" w:rsidP="00AB2380">
      <w:pPr>
        <w:tabs>
          <w:tab w:val="left" w:pos="142"/>
          <w:tab w:val="left" w:pos="426"/>
          <w:tab w:val="left" w:pos="810"/>
          <w:tab w:val="left" w:pos="1260"/>
          <w:tab w:val="left" w:pos="1418"/>
        </w:tabs>
        <w:ind w:right="-25"/>
        <w:jc w:val="right"/>
        <w:rPr>
          <w:rFonts w:cs="Times New Roman"/>
          <w:b/>
          <w:bCs/>
          <w:color w:val="000000"/>
          <w:sz w:val="18"/>
          <w:szCs w:val="18"/>
        </w:rPr>
      </w:pPr>
      <w:bookmarkStart w:id="0" w:name="_Hlk173517908"/>
      <w:r w:rsidRPr="003E74CC">
        <w:rPr>
          <w:rFonts w:cs="Times New Roman"/>
          <w:b/>
          <w:bCs/>
          <w:color w:val="000000"/>
          <w:sz w:val="18"/>
          <w:szCs w:val="18"/>
        </w:rPr>
        <w:t>Unit : Million Baht</w:t>
      </w:r>
    </w:p>
    <w:tbl>
      <w:tblPr>
        <w:tblW w:w="8100" w:type="dxa"/>
        <w:tblInd w:w="1170" w:type="dxa"/>
        <w:tblLayout w:type="fixed"/>
        <w:tblCellMar>
          <w:left w:w="0" w:type="dxa"/>
          <w:right w:w="0" w:type="dxa"/>
        </w:tblCellMar>
        <w:tblLook w:val="04A0" w:firstRow="1" w:lastRow="0" w:firstColumn="1" w:lastColumn="0" w:noHBand="0" w:noVBand="1"/>
      </w:tblPr>
      <w:tblGrid>
        <w:gridCol w:w="1890"/>
        <w:gridCol w:w="1800"/>
        <w:gridCol w:w="90"/>
        <w:gridCol w:w="1800"/>
        <w:gridCol w:w="90"/>
        <w:gridCol w:w="1170"/>
        <w:gridCol w:w="270"/>
        <w:gridCol w:w="990"/>
      </w:tblGrid>
      <w:tr w:rsidR="00CE0A54" w:rsidRPr="003E74CC" w14:paraId="24727A9C" w14:textId="77777777" w:rsidTr="00CE0A54">
        <w:trPr>
          <w:trHeight w:val="441"/>
        </w:trPr>
        <w:tc>
          <w:tcPr>
            <w:tcW w:w="1890" w:type="dxa"/>
          </w:tcPr>
          <w:bookmarkEnd w:id="0"/>
          <w:p w14:paraId="3B56A0BA" w14:textId="731EAB66" w:rsidR="00CE0A54" w:rsidRPr="003E74CC" w:rsidRDefault="00CE0A54">
            <w:pPr>
              <w:pStyle w:val="BodyText"/>
              <w:tabs>
                <w:tab w:val="clear" w:pos="1080"/>
              </w:tabs>
              <w:spacing w:line="220" w:lineRule="exact"/>
              <w:ind w:right="-10"/>
              <w:jc w:val="center"/>
              <w:rPr>
                <w:rFonts w:cs="Times New Roman"/>
                <w:b/>
                <w:bCs/>
                <w:color w:val="000000"/>
                <w:sz w:val="18"/>
                <w:szCs w:val="18"/>
                <w:lang w:val="en-US"/>
              </w:rPr>
            </w:pPr>
            <w:r w:rsidRPr="003E74CC">
              <w:rPr>
                <w:rFonts w:cs="Times New Roman"/>
                <w:b/>
                <w:bCs/>
                <w:color w:val="000000"/>
                <w:sz w:val="18"/>
                <w:szCs w:val="18"/>
                <w:lang w:val="en-US"/>
              </w:rPr>
              <w:t>Start</w:t>
            </w:r>
            <w:r>
              <w:rPr>
                <w:b/>
                <w:bCs/>
                <w:color w:val="000000"/>
                <w:sz w:val="18"/>
                <w:szCs w:val="22"/>
                <w:lang w:val="en-US"/>
              </w:rPr>
              <w:t>ing</w:t>
            </w:r>
            <w:r w:rsidRPr="003E74CC">
              <w:rPr>
                <w:rFonts w:cs="Times New Roman"/>
                <w:b/>
                <w:bCs/>
                <w:color w:val="000000"/>
                <w:sz w:val="18"/>
                <w:szCs w:val="18"/>
                <w:lang w:val="en-US"/>
              </w:rPr>
              <w:t xml:space="preserve"> date</w:t>
            </w:r>
            <w:r w:rsidRPr="003E74CC">
              <w:rPr>
                <w:rFonts w:cs="Times New Roman"/>
                <w:b/>
                <w:bCs/>
                <w:color w:val="000000"/>
                <w:sz w:val="18"/>
                <w:szCs w:val="18"/>
                <w:cs/>
                <w:lang w:val="en-US"/>
              </w:rPr>
              <w:t xml:space="preserve"> </w:t>
            </w:r>
          </w:p>
          <w:p w14:paraId="0560CDCD" w14:textId="01625478" w:rsidR="00CE0A54" w:rsidRPr="003E74CC" w:rsidRDefault="00CE0A54">
            <w:pPr>
              <w:pStyle w:val="BodyText"/>
              <w:tabs>
                <w:tab w:val="clear" w:pos="1080"/>
              </w:tabs>
              <w:spacing w:line="220" w:lineRule="exact"/>
              <w:ind w:right="-10"/>
              <w:jc w:val="center"/>
              <w:rPr>
                <w:rFonts w:cs="Times New Roman"/>
                <w:b/>
                <w:bCs/>
                <w:color w:val="000000"/>
                <w:sz w:val="18"/>
                <w:szCs w:val="18"/>
                <w:lang w:val="en-US"/>
              </w:rPr>
            </w:pPr>
            <w:r w:rsidRPr="003E74CC">
              <w:rPr>
                <w:rFonts w:cs="Times New Roman"/>
                <w:b/>
                <w:bCs/>
                <w:color w:val="000000"/>
                <w:sz w:val="18"/>
                <w:szCs w:val="18"/>
                <w:lang w:val="en-US"/>
              </w:rPr>
              <w:t xml:space="preserve">according to </w:t>
            </w:r>
            <w:r>
              <w:rPr>
                <w:rFonts w:cs="Times New Roman"/>
                <w:b/>
                <w:bCs/>
                <w:color w:val="000000"/>
                <w:sz w:val="18"/>
                <w:szCs w:val="18"/>
                <w:lang w:val="en-US"/>
              </w:rPr>
              <w:t xml:space="preserve">the </w:t>
            </w:r>
            <w:r w:rsidRPr="003E74CC">
              <w:rPr>
                <w:rFonts w:cs="Times New Roman"/>
                <w:b/>
                <w:bCs/>
                <w:color w:val="000000"/>
                <w:sz w:val="18"/>
                <w:szCs w:val="18"/>
                <w:lang w:val="en-US"/>
              </w:rPr>
              <w:t xml:space="preserve">original  </w:t>
            </w:r>
            <w:r>
              <w:rPr>
                <w:rFonts w:cs="Times New Roman"/>
                <w:b/>
                <w:bCs/>
                <w:color w:val="000000"/>
                <w:sz w:val="18"/>
                <w:szCs w:val="18"/>
                <w:lang w:val="en-US"/>
              </w:rPr>
              <w:t xml:space="preserve">borrowing </w:t>
            </w:r>
            <w:r w:rsidRPr="003E74CC">
              <w:rPr>
                <w:rFonts w:cs="Times New Roman"/>
                <w:b/>
                <w:bCs/>
                <w:color w:val="000000"/>
                <w:sz w:val="18"/>
                <w:szCs w:val="18"/>
                <w:lang w:val="en-US"/>
              </w:rPr>
              <w:t>agreement</w:t>
            </w:r>
            <w:r>
              <w:rPr>
                <w:rFonts w:cs="Times New Roman"/>
                <w:b/>
                <w:bCs/>
                <w:color w:val="000000"/>
                <w:sz w:val="18"/>
                <w:szCs w:val="18"/>
                <w:lang w:val="en-US"/>
              </w:rPr>
              <w:t>s</w:t>
            </w:r>
          </w:p>
        </w:tc>
        <w:tc>
          <w:tcPr>
            <w:tcW w:w="1800" w:type="dxa"/>
            <w:vAlign w:val="center"/>
          </w:tcPr>
          <w:p w14:paraId="0910FEA1" w14:textId="7C35A39B" w:rsidR="00CE0A54" w:rsidRDefault="00CE0A54" w:rsidP="00965B13">
            <w:pPr>
              <w:pStyle w:val="BodyText"/>
              <w:tabs>
                <w:tab w:val="clear" w:pos="1080"/>
              </w:tabs>
              <w:spacing w:line="220" w:lineRule="exact"/>
              <w:ind w:right="-10"/>
              <w:jc w:val="center"/>
              <w:rPr>
                <w:rFonts w:cs="Times New Roman"/>
                <w:b/>
                <w:bCs/>
                <w:color w:val="000000"/>
                <w:sz w:val="18"/>
                <w:szCs w:val="18"/>
                <w:lang w:val="en-US"/>
              </w:rPr>
            </w:pPr>
            <w:r w:rsidRPr="003E74CC">
              <w:rPr>
                <w:rFonts w:cs="Times New Roman"/>
                <w:b/>
                <w:bCs/>
                <w:color w:val="000000"/>
                <w:sz w:val="18"/>
                <w:szCs w:val="18"/>
                <w:lang w:val="en-US"/>
              </w:rPr>
              <w:t>Princip</w:t>
            </w:r>
            <w:r>
              <w:rPr>
                <w:rFonts w:cs="Times New Roman"/>
                <w:b/>
                <w:bCs/>
                <w:color w:val="000000"/>
                <w:sz w:val="18"/>
                <w:szCs w:val="18"/>
                <w:lang w:val="en-US"/>
              </w:rPr>
              <w:t>al</w:t>
            </w:r>
            <w:r w:rsidRPr="003E74CC">
              <w:rPr>
                <w:rFonts w:cs="Times New Roman"/>
                <w:b/>
                <w:bCs/>
                <w:color w:val="000000"/>
                <w:sz w:val="18"/>
                <w:szCs w:val="18"/>
                <w:lang w:val="en-US"/>
              </w:rPr>
              <w:t xml:space="preserve"> </w:t>
            </w:r>
          </w:p>
          <w:p w14:paraId="0D16A844" w14:textId="6536A47D" w:rsidR="00CE0A54" w:rsidRPr="003E74CC" w:rsidRDefault="00CE0A54">
            <w:pPr>
              <w:pStyle w:val="BodyText"/>
              <w:tabs>
                <w:tab w:val="clear" w:pos="1080"/>
              </w:tabs>
              <w:spacing w:line="220" w:lineRule="exact"/>
              <w:ind w:right="-10"/>
              <w:jc w:val="center"/>
              <w:rPr>
                <w:rFonts w:cs="Times New Roman"/>
                <w:b/>
                <w:bCs/>
                <w:color w:val="000000"/>
                <w:sz w:val="18"/>
                <w:szCs w:val="18"/>
                <w:lang w:val="en-US"/>
              </w:rPr>
            </w:pPr>
            <w:r>
              <w:rPr>
                <w:rFonts w:cs="Times New Roman"/>
                <w:b/>
                <w:bCs/>
                <w:color w:val="000000"/>
                <w:sz w:val="18"/>
                <w:szCs w:val="18"/>
                <w:lang w:val="en-US"/>
              </w:rPr>
              <w:t xml:space="preserve">Maturity </w:t>
            </w:r>
            <w:r w:rsidRPr="003E74CC">
              <w:rPr>
                <w:rFonts w:cs="Times New Roman"/>
                <w:b/>
                <w:bCs/>
                <w:color w:val="000000"/>
                <w:sz w:val="18"/>
                <w:szCs w:val="18"/>
                <w:lang w:val="en-US"/>
              </w:rPr>
              <w:t>date</w:t>
            </w:r>
          </w:p>
        </w:tc>
        <w:tc>
          <w:tcPr>
            <w:tcW w:w="90" w:type="dxa"/>
            <w:vAlign w:val="center"/>
          </w:tcPr>
          <w:p w14:paraId="6B91CF1A" w14:textId="6741246E" w:rsidR="00CE0A54" w:rsidRPr="003E74CC" w:rsidRDefault="00CE0A54">
            <w:pPr>
              <w:pStyle w:val="BodyText"/>
              <w:tabs>
                <w:tab w:val="clear" w:pos="1080"/>
              </w:tabs>
              <w:spacing w:line="220" w:lineRule="exact"/>
              <w:ind w:right="-10"/>
              <w:jc w:val="center"/>
              <w:rPr>
                <w:rFonts w:cs="Times New Roman"/>
                <w:b/>
                <w:bCs/>
                <w:color w:val="000000"/>
                <w:sz w:val="18"/>
                <w:szCs w:val="18"/>
              </w:rPr>
            </w:pPr>
          </w:p>
        </w:tc>
        <w:tc>
          <w:tcPr>
            <w:tcW w:w="1800" w:type="dxa"/>
            <w:vAlign w:val="center"/>
          </w:tcPr>
          <w:p w14:paraId="59FBD7AA" w14:textId="3A2E95EB" w:rsidR="00CE0A54" w:rsidRDefault="00CE0A54">
            <w:pPr>
              <w:pStyle w:val="BodyText"/>
              <w:tabs>
                <w:tab w:val="clear" w:pos="1080"/>
              </w:tabs>
              <w:spacing w:line="220" w:lineRule="exact"/>
              <w:ind w:right="-10"/>
              <w:jc w:val="center"/>
              <w:rPr>
                <w:rFonts w:cs="Times New Roman"/>
                <w:b/>
                <w:bCs/>
                <w:color w:val="000000"/>
                <w:sz w:val="18"/>
                <w:szCs w:val="18"/>
              </w:rPr>
            </w:pPr>
            <w:r w:rsidRPr="00CE0A54">
              <w:rPr>
                <w:rFonts w:cs="Times New Roman"/>
                <w:b/>
                <w:bCs/>
                <w:color w:val="000000"/>
                <w:sz w:val="18"/>
                <w:szCs w:val="18"/>
              </w:rPr>
              <w:t>Interest rate</w:t>
            </w:r>
          </w:p>
          <w:p w14:paraId="2DC64768" w14:textId="491F89F2" w:rsidR="00CE0A54" w:rsidRPr="003E74CC" w:rsidRDefault="00CE0A54">
            <w:pPr>
              <w:pStyle w:val="BodyText"/>
              <w:tabs>
                <w:tab w:val="clear" w:pos="1080"/>
              </w:tabs>
              <w:spacing w:line="220" w:lineRule="exact"/>
              <w:ind w:right="-10"/>
              <w:jc w:val="center"/>
              <w:rPr>
                <w:rFonts w:cs="Times New Roman"/>
                <w:b/>
                <w:bCs/>
                <w:color w:val="000000"/>
                <w:sz w:val="18"/>
                <w:szCs w:val="18"/>
              </w:rPr>
            </w:pPr>
            <w:r w:rsidRPr="003E74CC">
              <w:rPr>
                <w:rFonts w:cs="Times New Roman"/>
                <w:b/>
                <w:bCs/>
                <w:color w:val="000000"/>
                <w:sz w:val="18"/>
                <w:szCs w:val="18"/>
              </w:rPr>
              <w:t>(% per annum)</w:t>
            </w:r>
            <w:r>
              <w:rPr>
                <w:rFonts w:cs="Times New Roman"/>
                <w:b/>
                <w:bCs/>
                <w:color w:val="000000"/>
                <w:sz w:val="18"/>
                <w:szCs w:val="18"/>
                <w:lang w:val="en-US"/>
              </w:rPr>
              <w:t xml:space="preserve"> </w:t>
            </w:r>
          </w:p>
        </w:tc>
        <w:tc>
          <w:tcPr>
            <w:tcW w:w="90" w:type="dxa"/>
            <w:vAlign w:val="center"/>
          </w:tcPr>
          <w:p w14:paraId="6CAEA87E" w14:textId="113D3A37" w:rsidR="00CE0A54" w:rsidRPr="003E74CC" w:rsidRDefault="00CE0A54">
            <w:pPr>
              <w:pStyle w:val="BodyText"/>
              <w:tabs>
                <w:tab w:val="clear" w:pos="1080"/>
              </w:tabs>
              <w:spacing w:line="220" w:lineRule="exact"/>
              <w:ind w:right="-10"/>
              <w:jc w:val="center"/>
              <w:rPr>
                <w:rFonts w:cs="Times New Roman"/>
                <w:b/>
                <w:bCs/>
                <w:color w:val="000000"/>
                <w:sz w:val="18"/>
                <w:szCs w:val="18"/>
                <w:cs/>
                <w:lang w:val="en-US"/>
              </w:rPr>
            </w:pPr>
          </w:p>
        </w:tc>
        <w:tc>
          <w:tcPr>
            <w:tcW w:w="2430" w:type="dxa"/>
            <w:gridSpan w:val="3"/>
            <w:shd w:val="clear" w:color="auto" w:fill="auto"/>
            <w:vAlign w:val="center"/>
          </w:tcPr>
          <w:p w14:paraId="5E0A3DE7" w14:textId="77777777" w:rsidR="00CE0A54" w:rsidRPr="003E74CC" w:rsidRDefault="00CE0A54" w:rsidP="00CE0A54">
            <w:pPr>
              <w:pStyle w:val="BodyText"/>
              <w:tabs>
                <w:tab w:val="clear" w:pos="1080"/>
              </w:tabs>
              <w:spacing w:line="220" w:lineRule="exact"/>
              <w:ind w:right="-10"/>
              <w:jc w:val="center"/>
              <w:rPr>
                <w:rFonts w:cs="Times New Roman"/>
                <w:b/>
                <w:bCs/>
                <w:color w:val="000000"/>
                <w:sz w:val="18"/>
                <w:szCs w:val="18"/>
                <w:lang w:val="en-US"/>
              </w:rPr>
            </w:pPr>
            <w:r w:rsidRPr="003E74CC">
              <w:rPr>
                <w:rFonts w:cs="Times New Roman"/>
                <w:b/>
                <w:bCs/>
                <w:color w:val="000000"/>
                <w:sz w:val="18"/>
                <w:szCs w:val="18"/>
                <w:lang w:val="en-US"/>
              </w:rPr>
              <w:t xml:space="preserve">Consolidated and </w:t>
            </w:r>
            <w:r>
              <w:rPr>
                <w:rFonts w:cs="Times New Roman"/>
                <w:b/>
                <w:bCs/>
                <w:color w:val="000000"/>
                <w:sz w:val="18"/>
                <w:szCs w:val="18"/>
                <w:lang w:val="en-US"/>
              </w:rPr>
              <w:t>s</w:t>
            </w:r>
            <w:r w:rsidRPr="003E74CC">
              <w:rPr>
                <w:rFonts w:cs="Times New Roman"/>
                <w:b/>
                <w:bCs/>
                <w:color w:val="000000"/>
                <w:sz w:val="18"/>
                <w:szCs w:val="18"/>
                <w:lang w:val="en-US"/>
              </w:rPr>
              <w:t>eparate</w:t>
            </w:r>
          </w:p>
          <w:p w14:paraId="4E3D65AD" w14:textId="49F59DAF" w:rsidR="00CE0A54" w:rsidRPr="003E74CC" w:rsidRDefault="00CE0A54" w:rsidP="00CE0A54">
            <w:pPr>
              <w:pStyle w:val="BodyText"/>
              <w:tabs>
                <w:tab w:val="clear" w:pos="1080"/>
              </w:tabs>
              <w:spacing w:line="220" w:lineRule="exact"/>
              <w:ind w:right="-10"/>
              <w:jc w:val="center"/>
              <w:rPr>
                <w:rFonts w:cs="Times New Roman"/>
                <w:b/>
                <w:bCs/>
                <w:color w:val="000000"/>
                <w:sz w:val="16"/>
                <w:szCs w:val="16"/>
                <w:lang w:val="en-US"/>
              </w:rPr>
            </w:pPr>
            <w:r w:rsidRPr="003E74CC">
              <w:rPr>
                <w:rFonts w:cs="Times New Roman"/>
                <w:b/>
                <w:bCs/>
                <w:color w:val="000000"/>
                <w:sz w:val="18"/>
                <w:szCs w:val="18"/>
              </w:rPr>
              <w:t>financial statements</w:t>
            </w:r>
          </w:p>
        </w:tc>
      </w:tr>
      <w:tr w:rsidR="00CE0A54" w:rsidRPr="003E74CC" w14:paraId="4885AF10" w14:textId="77777777" w:rsidTr="00CE0A54">
        <w:tc>
          <w:tcPr>
            <w:tcW w:w="1890" w:type="dxa"/>
          </w:tcPr>
          <w:p w14:paraId="56D68791" w14:textId="77777777" w:rsidR="00CE0A54" w:rsidRPr="003E74CC" w:rsidRDefault="00CE0A54">
            <w:pPr>
              <w:pStyle w:val="BodyText"/>
              <w:tabs>
                <w:tab w:val="clear" w:pos="1080"/>
              </w:tabs>
              <w:spacing w:line="220" w:lineRule="exact"/>
              <w:ind w:right="-10"/>
              <w:jc w:val="center"/>
              <w:rPr>
                <w:rFonts w:cs="Times New Roman"/>
                <w:b/>
                <w:bCs/>
                <w:color w:val="000000"/>
                <w:sz w:val="18"/>
                <w:szCs w:val="18"/>
                <w:lang w:val="en-US"/>
              </w:rPr>
            </w:pPr>
          </w:p>
        </w:tc>
        <w:tc>
          <w:tcPr>
            <w:tcW w:w="1800" w:type="dxa"/>
          </w:tcPr>
          <w:p w14:paraId="7F1B97CB" w14:textId="77777777" w:rsidR="00CE0A54" w:rsidRPr="003E74CC" w:rsidRDefault="00CE0A54">
            <w:pPr>
              <w:pStyle w:val="BodyText"/>
              <w:tabs>
                <w:tab w:val="clear" w:pos="1080"/>
              </w:tabs>
              <w:spacing w:line="220" w:lineRule="exact"/>
              <w:ind w:right="-10"/>
              <w:jc w:val="center"/>
              <w:rPr>
                <w:rFonts w:cs="Times New Roman"/>
                <w:b/>
                <w:bCs/>
                <w:color w:val="000000"/>
                <w:sz w:val="18"/>
                <w:szCs w:val="18"/>
                <w:lang w:val="en-US"/>
              </w:rPr>
            </w:pPr>
          </w:p>
        </w:tc>
        <w:tc>
          <w:tcPr>
            <w:tcW w:w="90" w:type="dxa"/>
          </w:tcPr>
          <w:p w14:paraId="609B49F2" w14:textId="77777777" w:rsidR="00CE0A54" w:rsidRPr="003E74CC" w:rsidRDefault="00CE0A54">
            <w:pPr>
              <w:pStyle w:val="BodyText"/>
              <w:tabs>
                <w:tab w:val="clear" w:pos="1080"/>
              </w:tabs>
              <w:spacing w:line="220" w:lineRule="exact"/>
              <w:ind w:right="-10"/>
              <w:jc w:val="center"/>
              <w:rPr>
                <w:rFonts w:cs="Times New Roman"/>
                <w:b/>
                <w:bCs/>
                <w:color w:val="000000"/>
                <w:sz w:val="16"/>
                <w:szCs w:val="16"/>
                <w:lang w:val="en-US"/>
              </w:rPr>
            </w:pPr>
          </w:p>
        </w:tc>
        <w:tc>
          <w:tcPr>
            <w:tcW w:w="1800" w:type="dxa"/>
          </w:tcPr>
          <w:p w14:paraId="4070A4DA" w14:textId="5E309CE7" w:rsidR="00CE0A54" w:rsidRPr="003E74CC" w:rsidRDefault="00CE0A54">
            <w:pPr>
              <w:pStyle w:val="BodyText"/>
              <w:tabs>
                <w:tab w:val="clear" w:pos="1080"/>
              </w:tabs>
              <w:spacing w:line="220" w:lineRule="exact"/>
              <w:ind w:right="-10"/>
              <w:jc w:val="center"/>
              <w:rPr>
                <w:rFonts w:cs="Times New Roman"/>
                <w:b/>
                <w:bCs/>
                <w:color w:val="000000"/>
                <w:sz w:val="16"/>
                <w:szCs w:val="16"/>
                <w:lang w:val="en-US"/>
              </w:rPr>
            </w:pPr>
          </w:p>
        </w:tc>
        <w:tc>
          <w:tcPr>
            <w:tcW w:w="90" w:type="dxa"/>
          </w:tcPr>
          <w:p w14:paraId="3C71142A" w14:textId="31097525" w:rsidR="00CE0A54" w:rsidRPr="003E74CC" w:rsidRDefault="00CE0A54">
            <w:pPr>
              <w:pStyle w:val="BodyText"/>
              <w:tabs>
                <w:tab w:val="clear" w:pos="1080"/>
              </w:tabs>
              <w:spacing w:line="220" w:lineRule="exact"/>
              <w:ind w:right="-10"/>
              <w:jc w:val="center"/>
              <w:rPr>
                <w:rFonts w:cs="Times New Roman"/>
                <w:b/>
                <w:bCs/>
                <w:color w:val="000000"/>
                <w:sz w:val="16"/>
                <w:szCs w:val="16"/>
                <w:lang w:val="en-US"/>
              </w:rPr>
            </w:pPr>
          </w:p>
        </w:tc>
        <w:tc>
          <w:tcPr>
            <w:tcW w:w="1170" w:type="dxa"/>
            <w:shd w:val="clear" w:color="auto" w:fill="auto"/>
          </w:tcPr>
          <w:p w14:paraId="591F6859" w14:textId="77777777" w:rsidR="00CE0A54" w:rsidRPr="003E74CC" w:rsidRDefault="00CE0A54">
            <w:pPr>
              <w:pStyle w:val="BodyText"/>
              <w:tabs>
                <w:tab w:val="clear" w:pos="1080"/>
              </w:tabs>
              <w:spacing w:line="220" w:lineRule="exact"/>
              <w:ind w:right="-10"/>
              <w:jc w:val="center"/>
              <w:rPr>
                <w:rFonts w:cs="Times New Roman"/>
                <w:b/>
                <w:bCs/>
                <w:color w:val="000000"/>
                <w:sz w:val="16"/>
                <w:szCs w:val="16"/>
                <w:lang w:val="en-US"/>
              </w:rPr>
            </w:pPr>
            <w:r w:rsidRPr="003E74CC">
              <w:rPr>
                <w:rFonts w:cs="Times New Roman"/>
                <w:b/>
                <w:bCs/>
                <w:color w:val="000000"/>
                <w:sz w:val="16"/>
                <w:szCs w:val="16"/>
                <w:lang w:val="en-US"/>
              </w:rPr>
              <w:t>As at</w:t>
            </w:r>
          </w:p>
        </w:tc>
        <w:tc>
          <w:tcPr>
            <w:tcW w:w="270" w:type="dxa"/>
            <w:shd w:val="clear" w:color="auto" w:fill="auto"/>
          </w:tcPr>
          <w:p w14:paraId="24F2F70D" w14:textId="77777777" w:rsidR="00CE0A54" w:rsidRPr="003E74CC" w:rsidRDefault="00CE0A54">
            <w:pPr>
              <w:pStyle w:val="BodyText"/>
              <w:tabs>
                <w:tab w:val="clear" w:pos="1080"/>
              </w:tabs>
              <w:spacing w:line="220" w:lineRule="exact"/>
              <w:ind w:right="-10"/>
              <w:jc w:val="center"/>
              <w:rPr>
                <w:rFonts w:cs="Times New Roman"/>
                <w:b/>
                <w:bCs/>
                <w:color w:val="000000"/>
                <w:sz w:val="16"/>
                <w:szCs w:val="16"/>
                <w:lang w:val="en-US"/>
              </w:rPr>
            </w:pPr>
          </w:p>
        </w:tc>
        <w:tc>
          <w:tcPr>
            <w:tcW w:w="990" w:type="dxa"/>
            <w:shd w:val="clear" w:color="auto" w:fill="auto"/>
          </w:tcPr>
          <w:p w14:paraId="17FC6399" w14:textId="77777777" w:rsidR="00CE0A54" w:rsidRPr="003E74CC" w:rsidRDefault="00CE0A54">
            <w:pPr>
              <w:pStyle w:val="BodyText"/>
              <w:tabs>
                <w:tab w:val="clear" w:pos="1080"/>
              </w:tabs>
              <w:spacing w:line="220" w:lineRule="exact"/>
              <w:ind w:right="-10"/>
              <w:jc w:val="center"/>
              <w:rPr>
                <w:rFonts w:cs="Times New Roman"/>
                <w:b/>
                <w:bCs/>
                <w:color w:val="000000"/>
                <w:sz w:val="16"/>
                <w:szCs w:val="16"/>
                <w:lang w:val="en-US"/>
              </w:rPr>
            </w:pPr>
            <w:r w:rsidRPr="003E74CC">
              <w:rPr>
                <w:rFonts w:cs="Times New Roman"/>
                <w:b/>
                <w:bCs/>
                <w:color w:val="000000"/>
                <w:sz w:val="16"/>
                <w:szCs w:val="16"/>
                <w:lang w:val="en-US"/>
              </w:rPr>
              <w:t>As at</w:t>
            </w:r>
          </w:p>
        </w:tc>
      </w:tr>
      <w:tr w:rsidR="00CE0A54" w:rsidRPr="003E74CC" w14:paraId="586A023A" w14:textId="77777777" w:rsidTr="00CE0A54">
        <w:tc>
          <w:tcPr>
            <w:tcW w:w="1890" w:type="dxa"/>
          </w:tcPr>
          <w:p w14:paraId="4B99C16B" w14:textId="77777777" w:rsidR="00CE0A54" w:rsidRPr="003E74CC" w:rsidRDefault="00CE0A54">
            <w:pPr>
              <w:pStyle w:val="BodyText"/>
              <w:tabs>
                <w:tab w:val="clear" w:pos="1080"/>
              </w:tabs>
              <w:spacing w:line="220" w:lineRule="exact"/>
              <w:ind w:right="-10"/>
              <w:jc w:val="center"/>
              <w:rPr>
                <w:rFonts w:cs="Times New Roman"/>
                <w:b/>
                <w:bCs/>
                <w:color w:val="000000"/>
                <w:sz w:val="18"/>
                <w:szCs w:val="18"/>
                <w:lang w:val="en-US"/>
              </w:rPr>
            </w:pPr>
          </w:p>
        </w:tc>
        <w:tc>
          <w:tcPr>
            <w:tcW w:w="1800" w:type="dxa"/>
          </w:tcPr>
          <w:p w14:paraId="649E0015" w14:textId="77777777" w:rsidR="00CE0A54" w:rsidRPr="003E74CC" w:rsidRDefault="00CE0A54">
            <w:pPr>
              <w:pStyle w:val="BodyText"/>
              <w:tabs>
                <w:tab w:val="clear" w:pos="1080"/>
              </w:tabs>
              <w:spacing w:line="220" w:lineRule="exact"/>
              <w:ind w:right="-10"/>
              <w:jc w:val="center"/>
              <w:rPr>
                <w:rFonts w:cs="Times New Roman"/>
                <w:b/>
                <w:bCs/>
                <w:color w:val="000000"/>
                <w:sz w:val="18"/>
                <w:szCs w:val="18"/>
                <w:lang w:val="en-US"/>
              </w:rPr>
            </w:pPr>
          </w:p>
        </w:tc>
        <w:tc>
          <w:tcPr>
            <w:tcW w:w="90" w:type="dxa"/>
          </w:tcPr>
          <w:p w14:paraId="1C761A25" w14:textId="77777777" w:rsidR="00CE0A54" w:rsidRPr="003E74CC" w:rsidRDefault="00CE0A54">
            <w:pPr>
              <w:pStyle w:val="BodyText"/>
              <w:tabs>
                <w:tab w:val="clear" w:pos="1080"/>
              </w:tabs>
              <w:spacing w:line="220" w:lineRule="exact"/>
              <w:ind w:right="-10"/>
              <w:jc w:val="center"/>
              <w:rPr>
                <w:rFonts w:cs="Times New Roman"/>
                <w:b/>
                <w:bCs/>
                <w:color w:val="000000"/>
                <w:sz w:val="16"/>
                <w:szCs w:val="16"/>
                <w:lang w:val="en-US"/>
              </w:rPr>
            </w:pPr>
          </w:p>
        </w:tc>
        <w:tc>
          <w:tcPr>
            <w:tcW w:w="1800" w:type="dxa"/>
          </w:tcPr>
          <w:p w14:paraId="79D5C239" w14:textId="77777777" w:rsidR="00CE0A54" w:rsidRPr="003E74CC" w:rsidRDefault="00CE0A54">
            <w:pPr>
              <w:pStyle w:val="BodyText"/>
              <w:tabs>
                <w:tab w:val="clear" w:pos="1080"/>
              </w:tabs>
              <w:spacing w:line="220" w:lineRule="exact"/>
              <w:ind w:right="-10"/>
              <w:jc w:val="center"/>
              <w:rPr>
                <w:rFonts w:cs="Times New Roman"/>
                <w:b/>
                <w:bCs/>
                <w:color w:val="000000"/>
                <w:sz w:val="16"/>
                <w:szCs w:val="16"/>
                <w:lang w:val="en-US"/>
              </w:rPr>
            </w:pPr>
          </w:p>
        </w:tc>
        <w:tc>
          <w:tcPr>
            <w:tcW w:w="90" w:type="dxa"/>
          </w:tcPr>
          <w:p w14:paraId="1888FB2C" w14:textId="5FCBD0E7" w:rsidR="00CE0A54" w:rsidRPr="003E74CC" w:rsidRDefault="00CE0A54">
            <w:pPr>
              <w:pStyle w:val="BodyText"/>
              <w:tabs>
                <w:tab w:val="clear" w:pos="1080"/>
              </w:tabs>
              <w:spacing w:line="220" w:lineRule="exact"/>
              <w:ind w:right="-10"/>
              <w:jc w:val="center"/>
              <w:rPr>
                <w:rFonts w:cs="Times New Roman"/>
                <w:b/>
                <w:bCs/>
                <w:color w:val="000000"/>
                <w:sz w:val="16"/>
                <w:szCs w:val="16"/>
                <w:lang w:val="en-US"/>
              </w:rPr>
            </w:pPr>
          </w:p>
        </w:tc>
        <w:tc>
          <w:tcPr>
            <w:tcW w:w="1170" w:type="dxa"/>
            <w:shd w:val="clear" w:color="auto" w:fill="auto"/>
          </w:tcPr>
          <w:p w14:paraId="5A188134" w14:textId="0DB2AD2A" w:rsidR="00CE0A54" w:rsidRPr="003E74CC" w:rsidRDefault="00CE0A54">
            <w:pPr>
              <w:pStyle w:val="BodyText"/>
              <w:tabs>
                <w:tab w:val="clear" w:pos="1080"/>
              </w:tabs>
              <w:spacing w:line="220" w:lineRule="exact"/>
              <w:ind w:right="-10"/>
              <w:jc w:val="center"/>
              <w:rPr>
                <w:rFonts w:cs="Times New Roman"/>
                <w:b/>
                <w:bCs/>
                <w:color w:val="000000"/>
                <w:sz w:val="16"/>
                <w:szCs w:val="16"/>
                <w:lang w:val="en-US"/>
              </w:rPr>
            </w:pPr>
            <w:r w:rsidRPr="003E74CC">
              <w:rPr>
                <w:rFonts w:cs="Times New Roman"/>
                <w:b/>
                <w:bCs/>
                <w:color w:val="000000"/>
                <w:sz w:val="16"/>
                <w:szCs w:val="16"/>
                <w:lang w:val="en-US"/>
              </w:rPr>
              <w:t xml:space="preserve">June </w:t>
            </w:r>
            <w:r w:rsidR="00430050" w:rsidRPr="00430050">
              <w:rPr>
                <w:b/>
                <w:bCs/>
                <w:color w:val="000000"/>
                <w:sz w:val="16"/>
                <w:szCs w:val="16"/>
                <w:lang w:val="en-US"/>
              </w:rPr>
              <w:t>30</w:t>
            </w:r>
            <w:r w:rsidRPr="003E74CC">
              <w:rPr>
                <w:rFonts w:cs="Times New Roman"/>
                <w:b/>
                <w:bCs/>
                <w:color w:val="000000"/>
                <w:sz w:val="16"/>
                <w:szCs w:val="16"/>
                <w:lang w:val="en-US"/>
              </w:rPr>
              <w:t>,</w:t>
            </w:r>
          </w:p>
        </w:tc>
        <w:tc>
          <w:tcPr>
            <w:tcW w:w="270" w:type="dxa"/>
            <w:shd w:val="clear" w:color="auto" w:fill="auto"/>
          </w:tcPr>
          <w:p w14:paraId="792186E6" w14:textId="77777777" w:rsidR="00CE0A54" w:rsidRPr="003E74CC" w:rsidRDefault="00CE0A54">
            <w:pPr>
              <w:pStyle w:val="BodyText"/>
              <w:tabs>
                <w:tab w:val="clear" w:pos="1080"/>
              </w:tabs>
              <w:spacing w:line="220" w:lineRule="exact"/>
              <w:ind w:right="-10"/>
              <w:jc w:val="center"/>
              <w:rPr>
                <w:rFonts w:cs="Times New Roman"/>
                <w:b/>
                <w:bCs/>
                <w:color w:val="000000"/>
                <w:sz w:val="16"/>
                <w:szCs w:val="16"/>
                <w:lang w:val="en-US"/>
              </w:rPr>
            </w:pPr>
          </w:p>
        </w:tc>
        <w:tc>
          <w:tcPr>
            <w:tcW w:w="990" w:type="dxa"/>
            <w:shd w:val="clear" w:color="auto" w:fill="auto"/>
          </w:tcPr>
          <w:p w14:paraId="16410BAF" w14:textId="03A317FF" w:rsidR="00CE0A54" w:rsidRPr="003E74CC" w:rsidRDefault="00CE0A54">
            <w:pPr>
              <w:pStyle w:val="BodyText"/>
              <w:tabs>
                <w:tab w:val="clear" w:pos="1080"/>
              </w:tabs>
              <w:spacing w:line="220" w:lineRule="exact"/>
              <w:ind w:right="-10"/>
              <w:jc w:val="center"/>
              <w:rPr>
                <w:rFonts w:cs="Times New Roman"/>
                <w:b/>
                <w:bCs/>
                <w:color w:val="000000"/>
                <w:sz w:val="16"/>
                <w:szCs w:val="16"/>
                <w:lang w:val="en-US"/>
              </w:rPr>
            </w:pPr>
            <w:r w:rsidRPr="003E74CC">
              <w:rPr>
                <w:rFonts w:cs="Times New Roman"/>
                <w:b/>
                <w:bCs/>
                <w:color w:val="000000"/>
                <w:sz w:val="16"/>
                <w:szCs w:val="16"/>
                <w:lang w:val="en-US"/>
              </w:rPr>
              <w:t xml:space="preserve">December </w:t>
            </w:r>
            <w:r w:rsidR="00430050" w:rsidRPr="00430050">
              <w:rPr>
                <w:b/>
                <w:bCs/>
                <w:color w:val="000000"/>
                <w:sz w:val="16"/>
                <w:szCs w:val="16"/>
                <w:lang w:val="en-US"/>
              </w:rPr>
              <w:t>31</w:t>
            </w:r>
            <w:r w:rsidRPr="003E74CC">
              <w:rPr>
                <w:rFonts w:cs="Times New Roman"/>
                <w:b/>
                <w:bCs/>
                <w:color w:val="000000"/>
                <w:sz w:val="16"/>
                <w:szCs w:val="16"/>
                <w:lang w:val="en-US"/>
              </w:rPr>
              <w:t>,</w:t>
            </w:r>
          </w:p>
        </w:tc>
      </w:tr>
      <w:tr w:rsidR="00CE0A54" w:rsidRPr="003E74CC" w14:paraId="42867BE6" w14:textId="77777777" w:rsidTr="00CE0A54">
        <w:tc>
          <w:tcPr>
            <w:tcW w:w="1890" w:type="dxa"/>
          </w:tcPr>
          <w:p w14:paraId="75E45A1C" w14:textId="77777777" w:rsidR="00CE0A54" w:rsidRPr="003E74CC" w:rsidRDefault="00CE0A54">
            <w:pPr>
              <w:pStyle w:val="BodyText"/>
              <w:tabs>
                <w:tab w:val="clear" w:pos="1080"/>
              </w:tabs>
              <w:spacing w:line="220" w:lineRule="exact"/>
              <w:ind w:right="-10"/>
              <w:jc w:val="center"/>
              <w:rPr>
                <w:rFonts w:cs="Times New Roman"/>
                <w:b/>
                <w:bCs/>
                <w:color w:val="000000"/>
                <w:sz w:val="18"/>
                <w:szCs w:val="18"/>
                <w:lang w:val="en-US"/>
              </w:rPr>
            </w:pPr>
          </w:p>
        </w:tc>
        <w:tc>
          <w:tcPr>
            <w:tcW w:w="1800" w:type="dxa"/>
          </w:tcPr>
          <w:p w14:paraId="5461EBB7" w14:textId="77777777" w:rsidR="00CE0A54" w:rsidRPr="003E74CC" w:rsidRDefault="00CE0A54">
            <w:pPr>
              <w:pStyle w:val="BodyText"/>
              <w:tabs>
                <w:tab w:val="clear" w:pos="1080"/>
              </w:tabs>
              <w:spacing w:line="220" w:lineRule="exact"/>
              <w:ind w:right="-10"/>
              <w:jc w:val="center"/>
              <w:rPr>
                <w:rFonts w:cs="Times New Roman"/>
                <w:b/>
                <w:bCs/>
                <w:color w:val="000000"/>
                <w:sz w:val="18"/>
                <w:szCs w:val="18"/>
                <w:lang w:val="en-US"/>
              </w:rPr>
            </w:pPr>
          </w:p>
        </w:tc>
        <w:tc>
          <w:tcPr>
            <w:tcW w:w="90" w:type="dxa"/>
          </w:tcPr>
          <w:p w14:paraId="4B9CBBF3" w14:textId="77777777" w:rsidR="00CE0A54" w:rsidRPr="003E74CC" w:rsidRDefault="00CE0A54">
            <w:pPr>
              <w:pStyle w:val="BodyText"/>
              <w:tabs>
                <w:tab w:val="clear" w:pos="1080"/>
              </w:tabs>
              <w:spacing w:line="220" w:lineRule="exact"/>
              <w:ind w:right="-10"/>
              <w:jc w:val="center"/>
              <w:rPr>
                <w:rFonts w:cs="Times New Roman"/>
                <w:b/>
                <w:bCs/>
                <w:color w:val="000000"/>
                <w:sz w:val="16"/>
                <w:szCs w:val="16"/>
                <w:lang w:val="en-US"/>
              </w:rPr>
            </w:pPr>
          </w:p>
        </w:tc>
        <w:tc>
          <w:tcPr>
            <w:tcW w:w="1800" w:type="dxa"/>
          </w:tcPr>
          <w:p w14:paraId="56E32567" w14:textId="77777777" w:rsidR="00CE0A54" w:rsidRPr="003E74CC" w:rsidRDefault="00CE0A54">
            <w:pPr>
              <w:pStyle w:val="BodyText"/>
              <w:tabs>
                <w:tab w:val="clear" w:pos="1080"/>
              </w:tabs>
              <w:spacing w:line="220" w:lineRule="exact"/>
              <w:ind w:right="-10"/>
              <w:jc w:val="center"/>
              <w:rPr>
                <w:rFonts w:cs="Times New Roman"/>
                <w:b/>
                <w:bCs/>
                <w:color w:val="000000"/>
                <w:sz w:val="16"/>
                <w:szCs w:val="16"/>
                <w:lang w:val="en-US"/>
              </w:rPr>
            </w:pPr>
          </w:p>
        </w:tc>
        <w:tc>
          <w:tcPr>
            <w:tcW w:w="90" w:type="dxa"/>
          </w:tcPr>
          <w:p w14:paraId="631ECF3C" w14:textId="7442A0D3" w:rsidR="00CE0A54" w:rsidRPr="003E74CC" w:rsidRDefault="00CE0A54">
            <w:pPr>
              <w:pStyle w:val="BodyText"/>
              <w:tabs>
                <w:tab w:val="clear" w:pos="1080"/>
              </w:tabs>
              <w:spacing w:line="220" w:lineRule="exact"/>
              <w:ind w:right="-10"/>
              <w:jc w:val="center"/>
              <w:rPr>
                <w:rFonts w:cs="Times New Roman"/>
                <w:b/>
                <w:bCs/>
                <w:color w:val="000000"/>
                <w:sz w:val="16"/>
                <w:szCs w:val="16"/>
                <w:lang w:val="en-US"/>
              </w:rPr>
            </w:pPr>
          </w:p>
        </w:tc>
        <w:tc>
          <w:tcPr>
            <w:tcW w:w="1170" w:type="dxa"/>
            <w:shd w:val="clear" w:color="auto" w:fill="auto"/>
          </w:tcPr>
          <w:p w14:paraId="30012370" w14:textId="4DA5ED43" w:rsidR="00CE0A54" w:rsidRPr="003E74CC" w:rsidRDefault="00430050">
            <w:pPr>
              <w:pStyle w:val="BodyText"/>
              <w:tabs>
                <w:tab w:val="clear" w:pos="1080"/>
              </w:tabs>
              <w:spacing w:line="220" w:lineRule="exact"/>
              <w:ind w:right="-10"/>
              <w:jc w:val="center"/>
              <w:rPr>
                <w:rFonts w:cs="Times New Roman"/>
                <w:b/>
                <w:bCs/>
                <w:color w:val="000000"/>
                <w:sz w:val="16"/>
                <w:szCs w:val="16"/>
                <w:lang w:val="en-US"/>
              </w:rPr>
            </w:pPr>
            <w:r w:rsidRPr="00430050">
              <w:rPr>
                <w:b/>
                <w:bCs/>
                <w:color w:val="000000"/>
                <w:sz w:val="16"/>
                <w:szCs w:val="16"/>
                <w:lang w:val="en-US"/>
              </w:rPr>
              <w:t>2024</w:t>
            </w:r>
          </w:p>
        </w:tc>
        <w:tc>
          <w:tcPr>
            <w:tcW w:w="270" w:type="dxa"/>
            <w:shd w:val="clear" w:color="auto" w:fill="auto"/>
          </w:tcPr>
          <w:p w14:paraId="36B95615" w14:textId="77777777" w:rsidR="00CE0A54" w:rsidRPr="003E74CC" w:rsidRDefault="00CE0A54">
            <w:pPr>
              <w:pStyle w:val="BodyText"/>
              <w:tabs>
                <w:tab w:val="clear" w:pos="1080"/>
              </w:tabs>
              <w:spacing w:line="220" w:lineRule="exact"/>
              <w:ind w:right="-10"/>
              <w:jc w:val="center"/>
              <w:rPr>
                <w:rFonts w:cs="Times New Roman"/>
                <w:b/>
                <w:bCs/>
                <w:color w:val="000000"/>
                <w:sz w:val="16"/>
                <w:szCs w:val="16"/>
                <w:lang w:val="en-US"/>
              </w:rPr>
            </w:pPr>
          </w:p>
        </w:tc>
        <w:tc>
          <w:tcPr>
            <w:tcW w:w="990" w:type="dxa"/>
            <w:shd w:val="clear" w:color="auto" w:fill="auto"/>
          </w:tcPr>
          <w:p w14:paraId="7F2827A9" w14:textId="750135F9" w:rsidR="00CE0A54" w:rsidRPr="003E74CC" w:rsidRDefault="00430050">
            <w:pPr>
              <w:pStyle w:val="BodyText"/>
              <w:tabs>
                <w:tab w:val="clear" w:pos="1080"/>
              </w:tabs>
              <w:spacing w:line="220" w:lineRule="exact"/>
              <w:ind w:right="-10"/>
              <w:jc w:val="center"/>
              <w:rPr>
                <w:rFonts w:cs="Times New Roman"/>
                <w:b/>
                <w:bCs/>
                <w:color w:val="000000"/>
                <w:sz w:val="16"/>
                <w:szCs w:val="16"/>
                <w:lang w:val="en-US"/>
              </w:rPr>
            </w:pPr>
            <w:r w:rsidRPr="00430050">
              <w:rPr>
                <w:b/>
                <w:bCs/>
                <w:color w:val="000000"/>
                <w:sz w:val="16"/>
                <w:szCs w:val="16"/>
                <w:lang w:val="en-US"/>
              </w:rPr>
              <w:t>2023</w:t>
            </w:r>
          </w:p>
        </w:tc>
      </w:tr>
      <w:tr w:rsidR="00CE0A54" w:rsidRPr="003E74CC" w14:paraId="460D1636" w14:textId="77777777" w:rsidTr="00CE0A54">
        <w:trPr>
          <w:trHeight w:val="162"/>
        </w:trPr>
        <w:tc>
          <w:tcPr>
            <w:tcW w:w="1890" w:type="dxa"/>
          </w:tcPr>
          <w:p w14:paraId="010C5B41" w14:textId="0ED7E432" w:rsidR="00CE0A54" w:rsidRPr="003E74CC" w:rsidRDefault="00CE0A54">
            <w:pPr>
              <w:pStyle w:val="BodyText"/>
              <w:tabs>
                <w:tab w:val="clear" w:pos="1080"/>
              </w:tabs>
              <w:spacing w:line="220" w:lineRule="exact"/>
              <w:ind w:right="-10" w:firstLine="102"/>
              <w:rPr>
                <w:rFonts w:cs="Times New Roman"/>
                <w:color w:val="000000"/>
                <w:sz w:val="18"/>
                <w:szCs w:val="18"/>
                <w:lang w:val="en-US"/>
              </w:rPr>
            </w:pPr>
            <w:r w:rsidRPr="003E74CC">
              <w:rPr>
                <w:rFonts w:cs="Times New Roman"/>
                <w:color w:val="000000"/>
                <w:sz w:val="18"/>
                <w:szCs w:val="18"/>
                <w:lang w:val="en-US"/>
              </w:rPr>
              <w:t xml:space="preserve">December </w:t>
            </w:r>
            <w:r w:rsidR="00430050" w:rsidRPr="00430050">
              <w:rPr>
                <w:color w:val="000000"/>
                <w:sz w:val="18"/>
                <w:szCs w:val="18"/>
                <w:lang w:val="en-US"/>
              </w:rPr>
              <w:t>20</w:t>
            </w:r>
            <w:r w:rsidRPr="003E74CC">
              <w:rPr>
                <w:rFonts w:cs="Times New Roman"/>
                <w:color w:val="000000"/>
                <w:sz w:val="18"/>
                <w:szCs w:val="18"/>
                <w:lang w:val="en-US"/>
              </w:rPr>
              <w:t xml:space="preserve">, </w:t>
            </w:r>
            <w:r w:rsidR="00430050" w:rsidRPr="00430050">
              <w:rPr>
                <w:color w:val="000000"/>
                <w:sz w:val="18"/>
                <w:szCs w:val="18"/>
                <w:lang w:val="en-US"/>
              </w:rPr>
              <w:t>2010</w:t>
            </w:r>
          </w:p>
        </w:tc>
        <w:tc>
          <w:tcPr>
            <w:tcW w:w="1800" w:type="dxa"/>
          </w:tcPr>
          <w:p w14:paraId="521582C9" w14:textId="2BC4F4C0" w:rsidR="00CE0A54" w:rsidRPr="003E74CC" w:rsidRDefault="00CE0A54">
            <w:pPr>
              <w:pStyle w:val="BodyText"/>
              <w:tabs>
                <w:tab w:val="clear" w:pos="1080"/>
              </w:tabs>
              <w:spacing w:line="220" w:lineRule="exact"/>
              <w:ind w:right="-10"/>
              <w:jc w:val="center"/>
              <w:rPr>
                <w:rFonts w:cs="Times New Roman"/>
                <w:color w:val="000000"/>
                <w:sz w:val="18"/>
                <w:szCs w:val="18"/>
                <w:lang w:val="en-US"/>
              </w:rPr>
            </w:pPr>
            <w:r w:rsidRPr="003E74CC">
              <w:rPr>
                <w:rFonts w:cs="Times New Roman"/>
                <w:color w:val="000000"/>
                <w:sz w:val="18"/>
                <w:szCs w:val="18"/>
              </w:rPr>
              <w:t xml:space="preserve">December </w:t>
            </w:r>
            <w:r w:rsidR="00430050" w:rsidRPr="00430050">
              <w:rPr>
                <w:color w:val="000000"/>
                <w:sz w:val="18"/>
                <w:szCs w:val="18"/>
                <w:lang w:val="en-US"/>
              </w:rPr>
              <w:t>30</w:t>
            </w:r>
            <w:r w:rsidRPr="003E74CC">
              <w:rPr>
                <w:rFonts w:cs="Times New Roman"/>
                <w:color w:val="000000"/>
                <w:sz w:val="18"/>
                <w:szCs w:val="18"/>
              </w:rPr>
              <w:t xml:space="preserve">, </w:t>
            </w:r>
            <w:r w:rsidR="00430050" w:rsidRPr="00430050">
              <w:rPr>
                <w:color w:val="000000"/>
                <w:sz w:val="18"/>
                <w:szCs w:val="18"/>
                <w:lang w:val="en-US"/>
              </w:rPr>
              <w:t>2035</w:t>
            </w:r>
          </w:p>
        </w:tc>
        <w:tc>
          <w:tcPr>
            <w:tcW w:w="90" w:type="dxa"/>
          </w:tcPr>
          <w:p w14:paraId="1E473F60" w14:textId="77777777" w:rsidR="00CE0A54" w:rsidRPr="003E74CC" w:rsidRDefault="00CE0A54">
            <w:pPr>
              <w:pStyle w:val="BodyText"/>
              <w:tabs>
                <w:tab w:val="clear" w:pos="1080"/>
              </w:tabs>
              <w:spacing w:line="220" w:lineRule="exact"/>
              <w:ind w:right="-10"/>
              <w:jc w:val="center"/>
              <w:rPr>
                <w:rFonts w:cs="Times New Roman"/>
                <w:color w:val="000000"/>
                <w:sz w:val="18"/>
                <w:szCs w:val="18"/>
                <w:lang w:val="en-US"/>
              </w:rPr>
            </w:pPr>
          </w:p>
        </w:tc>
        <w:tc>
          <w:tcPr>
            <w:tcW w:w="1800" w:type="dxa"/>
            <w:hideMark/>
          </w:tcPr>
          <w:p w14:paraId="2E570976" w14:textId="7636E575" w:rsidR="00CE0A54" w:rsidRPr="003E74CC" w:rsidRDefault="00430050">
            <w:pPr>
              <w:pStyle w:val="BodyText"/>
              <w:tabs>
                <w:tab w:val="clear" w:pos="1080"/>
              </w:tabs>
              <w:spacing w:line="220" w:lineRule="exact"/>
              <w:ind w:right="-10"/>
              <w:jc w:val="center"/>
              <w:rPr>
                <w:rFonts w:cs="Times New Roman"/>
                <w:color w:val="000000"/>
                <w:sz w:val="18"/>
                <w:szCs w:val="18"/>
                <w:lang w:val="en-US"/>
              </w:rPr>
            </w:pPr>
            <w:r w:rsidRPr="00430050">
              <w:rPr>
                <w:color w:val="000000"/>
                <w:sz w:val="18"/>
                <w:szCs w:val="18"/>
                <w:lang w:val="en-US"/>
              </w:rPr>
              <w:t>1</w:t>
            </w:r>
            <w:r w:rsidR="00CE0A54" w:rsidRPr="003E74CC">
              <w:rPr>
                <w:rFonts w:cs="Times New Roman"/>
                <w:color w:val="000000"/>
                <w:sz w:val="18"/>
                <w:szCs w:val="18"/>
                <w:lang w:val="en-US"/>
              </w:rPr>
              <w:t>.</w:t>
            </w:r>
            <w:r w:rsidRPr="00430050">
              <w:rPr>
                <w:color w:val="000000"/>
                <w:sz w:val="18"/>
                <w:szCs w:val="18"/>
                <w:lang w:val="en-US"/>
              </w:rPr>
              <w:t>00</w:t>
            </w:r>
            <w:r w:rsidR="00CE0A54" w:rsidRPr="003E74CC">
              <w:rPr>
                <w:rFonts w:cs="Times New Roman"/>
                <w:color w:val="000000"/>
                <w:sz w:val="18"/>
                <w:szCs w:val="18"/>
                <w:lang w:val="en-US"/>
              </w:rPr>
              <w:t xml:space="preserve"> - </w:t>
            </w:r>
            <w:r w:rsidRPr="00430050">
              <w:rPr>
                <w:color w:val="000000"/>
                <w:sz w:val="18"/>
                <w:szCs w:val="18"/>
                <w:lang w:val="en-US"/>
              </w:rPr>
              <w:t>1</w:t>
            </w:r>
            <w:r w:rsidR="00CE0A54" w:rsidRPr="003E74CC">
              <w:rPr>
                <w:rFonts w:cs="Times New Roman"/>
                <w:color w:val="000000"/>
                <w:sz w:val="18"/>
                <w:szCs w:val="18"/>
                <w:lang w:val="en-US"/>
              </w:rPr>
              <w:t>.</w:t>
            </w:r>
            <w:r w:rsidRPr="00430050">
              <w:rPr>
                <w:color w:val="000000"/>
                <w:sz w:val="18"/>
                <w:szCs w:val="18"/>
                <w:lang w:val="en-US"/>
              </w:rPr>
              <w:t>50</w:t>
            </w:r>
          </w:p>
        </w:tc>
        <w:tc>
          <w:tcPr>
            <w:tcW w:w="90" w:type="dxa"/>
          </w:tcPr>
          <w:p w14:paraId="5C12C790" w14:textId="2E5FFB58" w:rsidR="00CE0A54" w:rsidRPr="003E74CC" w:rsidRDefault="00CE0A54">
            <w:pPr>
              <w:pStyle w:val="BodyText"/>
              <w:tabs>
                <w:tab w:val="clear" w:pos="1080"/>
              </w:tabs>
              <w:spacing w:line="220" w:lineRule="exact"/>
              <w:ind w:right="-10"/>
              <w:jc w:val="center"/>
              <w:rPr>
                <w:rFonts w:cs="Times New Roman"/>
                <w:color w:val="000000"/>
                <w:sz w:val="18"/>
                <w:szCs w:val="18"/>
                <w:lang w:val="en-US"/>
              </w:rPr>
            </w:pPr>
          </w:p>
        </w:tc>
        <w:tc>
          <w:tcPr>
            <w:tcW w:w="1170" w:type="dxa"/>
            <w:shd w:val="clear" w:color="auto" w:fill="auto"/>
          </w:tcPr>
          <w:p w14:paraId="577EB508" w14:textId="501A48D2" w:rsidR="00CE0A54" w:rsidRPr="003E74CC" w:rsidRDefault="00430050">
            <w:pPr>
              <w:tabs>
                <w:tab w:val="decimal" w:pos="873"/>
              </w:tabs>
              <w:spacing w:line="220" w:lineRule="exact"/>
              <w:ind w:left="28" w:firstLine="31"/>
              <w:rPr>
                <w:rFonts w:cs="Times New Roman"/>
                <w:color w:val="000000"/>
                <w:sz w:val="18"/>
                <w:szCs w:val="18"/>
              </w:rPr>
            </w:pPr>
            <w:r w:rsidRPr="00430050">
              <w:rPr>
                <w:rFonts w:cs="Angsana New"/>
                <w:color w:val="000000"/>
                <w:sz w:val="18"/>
                <w:szCs w:val="18"/>
              </w:rPr>
              <w:t>2</w:t>
            </w:r>
            <w:r w:rsidR="00CE0A54" w:rsidRPr="003E74CC">
              <w:rPr>
                <w:rFonts w:cs="Times New Roman"/>
                <w:color w:val="000000"/>
                <w:sz w:val="18"/>
                <w:szCs w:val="18"/>
              </w:rPr>
              <w:t>,</w:t>
            </w:r>
            <w:r w:rsidRPr="00430050">
              <w:rPr>
                <w:rFonts w:cs="Angsana New"/>
                <w:color w:val="000000"/>
                <w:sz w:val="18"/>
                <w:szCs w:val="18"/>
              </w:rPr>
              <w:t>079</w:t>
            </w:r>
          </w:p>
        </w:tc>
        <w:tc>
          <w:tcPr>
            <w:tcW w:w="270" w:type="dxa"/>
            <w:shd w:val="clear" w:color="auto" w:fill="auto"/>
          </w:tcPr>
          <w:p w14:paraId="32F3C5F4" w14:textId="77777777" w:rsidR="00CE0A54" w:rsidRPr="003E74CC" w:rsidRDefault="00CE0A54">
            <w:pPr>
              <w:pStyle w:val="BodyText"/>
              <w:tabs>
                <w:tab w:val="clear" w:pos="1080"/>
              </w:tabs>
              <w:spacing w:line="220" w:lineRule="exact"/>
              <w:ind w:right="-10"/>
              <w:jc w:val="center"/>
              <w:rPr>
                <w:rFonts w:cs="Times New Roman"/>
                <w:color w:val="000000"/>
                <w:sz w:val="18"/>
                <w:szCs w:val="18"/>
                <w:lang w:val="en-US"/>
              </w:rPr>
            </w:pPr>
          </w:p>
        </w:tc>
        <w:tc>
          <w:tcPr>
            <w:tcW w:w="990" w:type="dxa"/>
            <w:shd w:val="clear" w:color="auto" w:fill="auto"/>
          </w:tcPr>
          <w:p w14:paraId="4CFDF782" w14:textId="14FC34D0" w:rsidR="00CE0A54" w:rsidRPr="003E74CC" w:rsidRDefault="00430050" w:rsidP="007475F5">
            <w:pPr>
              <w:tabs>
                <w:tab w:val="decimal" w:pos="806"/>
              </w:tabs>
              <w:spacing w:line="220" w:lineRule="exact"/>
              <w:ind w:left="231" w:right="-242" w:hanging="22"/>
              <w:rPr>
                <w:rFonts w:cs="Times New Roman"/>
                <w:color w:val="000000"/>
                <w:sz w:val="18"/>
                <w:szCs w:val="18"/>
              </w:rPr>
            </w:pPr>
            <w:r w:rsidRPr="00430050">
              <w:rPr>
                <w:rFonts w:cs="Angsana New"/>
                <w:color w:val="000000"/>
                <w:sz w:val="18"/>
                <w:szCs w:val="18"/>
                <w:lang w:eastAsia="x-none"/>
              </w:rPr>
              <w:t>1</w:t>
            </w:r>
            <w:r w:rsidR="00CE0A54" w:rsidRPr="003E74CC">
              <w:rPr>
                <w:rFonts w:cs="Times New Roman"/>
                <w:color w:val="000000"/>
                <w:sz w:val="18"/>
                <w:szCs w:val="18"/>
                <w:lang w:eastAsia="x-none"/>
              </w:rPr>
              <w:t>,</w:t>
            </w:r>
            <w:r w:rsidRPr="00430050">
              <w:rPr>
                <w:rFonts w:cs="Angsana New"/>
                <w:color w:val="000000"/>
                <w:sz w:val="18"/>
                <w:szCs w:val="18"/>
                <w:lang w:eastAsia="x-none"/>
              </w:rPr>
              <w:t>985</w:t>
            </w:r>
          </w:p>
        </w:tc>
      </w:tr>
      <w:tr w:rsidR="00CE0A54" w:rsidRPr="003E74CC" w14:paraId="447AEA34" w14:textId="77777777" w:rsidTr="00CE0A54">
        <w:tc>
          <w:tcPr>
            <w:tcW w:w="1890" w:type="dxa"/>
          </w:tcPr>
          <w:p w14:paraId="7F19E33D" w14:textId="247C485D" w:rsidR="00CE0A54" w:rsidRPr="003E74CC" w:rsidRDefault="00CE0A54">
            <w:pPr>
              <w:pStyle w:val="BodyText"/>
              <w:tabs>
                <w:tab w:val="clear" w:pos="1080"/>
              </w:tabs>
              <w:spacing w:line="220" w:lineRule="exact"/>
              <w:ind w:right="-10" w:firstLine="102"/>
              <w:rPr>
                <w:rFonts w:cs="Times New Roman"/>
                <w:color w:val="000000"/>
                <w:sz w:val="18"/>
                <w:szCs w:val="18"/>
                <w:lang w:val="en-US"/>
              </w:rPr>
            </w:pPr>
            <w:r w:rsidRPr="003E74CC">
              <w:rPr>
                <w:rFonts w:cs="Times New Roman"/>
                <w:color w:val="000000"/>
                <w:sz w:val="18"/>
                <w:szCs w:val="18"/>
                <w:lang w:val="en-US"/>
              </w:rPr>
              <w:t xml:space="preserve">September </w:t>
            </w:r>
            <w:r w:rsidR="00430050" w:rsidRPr="00430050">
              <w:rPr>
                <w:color w:val="000000"/>
                <w:sz w:val="18"/>
                <w:szCs w:val="18"/>
                <w:lang w:val="en-US"/>
              </w:rPr>
              <w:t>30</w:t>
            </w:r>
            <w:r w:rsidRPr="003E74CC">
              <w:rPr>
                <w:rFonts w:cs="Times New Roman"/>
                <w:color w:val="000000"/>
                <w:sz w:val="18"/>
                <w:szCs w:val="18"/>
                <w:lang w:val="en-US"/>
              </w:rPr>
              <w:t xml:space="preserve">, </w:t>
            </w:r>
            <w:r w:rsidR="00430050" w:rsidRPr="00430050">
              <w:rPr>
                <w:color w:val="000000"/>
                <w:sz w:val="18"/>
                <w:szCs w:val="18"/>
                <w:lang w:val="en-US"/>
              </w:rPr>
              <w:t>2014</w:t>
            </w:r>
            <w:r w:rsidRPr="003E74CC">
              <w:rPr>
                <w:rFonts w:cs="Times New Roman"/>
                <w:color w:val="000000"/>
                <w:sz w:val="18"/>
                <w:szCs w:val="18"/>
                <w:lang w:val="en-US"/>
              </w:rPr>
              <w:t xml:space="preserve"> and </w:t>
            </w:r>
          </w:p>
          <w:p w14:paraId="1F2FA242" w14:textId="1B90B825" w:rsidR="00CE0A54" w:rsidRPr="003E74CC" w:rsidRDefault="00CE0A54">
            <w:pPr>
              <w:pStyle w:val="BodyText"/>
              <w:tabs>
                <w:tab w:val="clear" w:pos="1080"/>
              </w:tabs>
              <w:spacing w:line="220" w:lineRule="exact"/>
              <w:ind w:right="-10" w:firstLine="102"/>
              <w:rPr>
                <w:rFonts w:cs="Times New Roman"/>
                <w:color w:val="000000"/>
                <w:sz w:val="18"/>
                <w:szCs w:val="18"/>
                <w:lang w:val="en-US"/>
              </w:rPr>
            </w:pPr>
            <w:r w:rsidRPr="003E74CC">
              <w:rPr>
                <w:rFonts w:cs="Times New Roman"/>
                <w:color w:val="000000"/>
                <w:sz w:val="18"/>
                <w:szCs w:val="18"/>
                <w:lang w:val="en-US"/>
              </w:rPr>
              <w:t xml:space="preserve">   August </w:t>
            </w:r>
            <w:r w:rsidR="00430050" w:rsidRPr="00430050">
              <w:rPr>
                <w:color w:val="000000"/>
                <w:sz w:val="18"/>
                <w:szCs w:val="18"/>
                <w:lang w:val="en-US"/>
              </w:rPr>
              <w:t>27</w:t>
            </w:r>
            <w:r w:rsidRPr="003E74CC">
              <w:rPr>
                <w:rFonts w:cs="Times New Roman"/>
                <w:color w:val="000000"/>
                <w:sz w:val="18"/>
                <w:szCs w:val="18"/>
                <w:lang w:val="en-US"/>
              </w:rPr>
              <w:t xml:space="preserve">, </w:t>
            </w:r>
            <w:r w:rsidR="00430050" w:rsidRPr="00430050">
              <w:rPr>
                <w:color w:val="000000"/>
                <w:sz w:val="18"/>
                <w:szCs w:val="18"/>
                <w:lang w:val="en-US"/>
              </w:rPr>
              <w:t>2018</w:t>
            </w:r>
          </w:p>
        </w:tc>
        <w:tc>
          <w:tcPr>
            <w:tcW w:w="1800" w:type="dxa"/>
          </w:tcPr>
          <w:p w14:paraId="017084A3" w14:textId="77777777" w:rsidR="00CE0A54" w:rsidRPr="003E74CC" w:rsidRDefault="00CE0A54">
            <w:pPr>
              <w:pStyle w:val="BodyText"/>
              <w:tabs>
                <w:tab w:val="clear" w:pos="1080"/>
              </w:tabs>
              <w:spacing w:line="220" w:lineRule="exact"/>
              <w:ind w:right="-10"/>
              <w:jc w:val="center"/>
              <w:rPr>
                <w:rFonts w:cs="Times New Roman"/>
                <w:color w:val="000000"/>
                <w:sz w:val="18"/>
                <w:szCs w:val="18"/>
              </w:rPr>
            </w:pPr>
          </w:p>
          <w:p w14:paraId="549D1FB4" w14:textId="4C3361E6" w:rsidR="00CE0A54" w:rsidRPr="003E74CC" w:rsidRDefault="00CE0A54">
            <w:pPr>
              <w:pStyle w:val="BodyText"/>
              <w:tabs>
                <w:tab w:val="clear" w:pos="1080"/>
              </w:tabs>
              <w:spacing w:line="220" w:lineRule="exact"/>
              <w:ind w:right="-10"/>
              <w:jc w:val="center"/>
              <w:rPr>
                <w:rFonts w:cs="Times New Roman"/>
                <w:color w:val="000000"/>
                <w:sz w:val="18"/>
                <w:szCs w:val="18"/>
              </w:rPr>
            </w:pPr>
            <w:r w:rsidRPr="003E74CC">
              <w:rPr>
                <w:rFonts w:cs="Times New Roman"/>
                <w:color w:val="000000"/>
                <w:sz w:val="18"/>
                <w:szCs w:val="18"/>
              </w:rPr>
              <w:t xml:space="preserve">December </w:t>
            </w:r>
            <w:r w:rsidR="00430050" w:rsidRPr="00430050">
              <w:rPr>
                <w:color w:val="000000"/>
                <w:sz w:val="18"/>
                <w:szCs w:val="18"/>
                <w:lang w:val="en-US"/>
              </w:rPr>
              <w:t>30</w:t>
            </w:r>
            <w:r w:rsidRPr="003E74CC">
              <w:rPr>
                <w:rFonts w:cs="Times New Roman"/>
                <w:color w:val="000000"/>
                <w:sz w:val="18"/>
                <w:szCs w:val="18"/>
              </w:rPr>
              <w:t xml:space="preserve">, </w:t>
            </w:r>
            <w:r w:rsidR="00430050" w:rsidRPr="00430050">
              <w:rPr>
                <w:color w:val="000000"/>
                <w:sz w:val="18"/>
                <w:szCs w:val="18"/>
                <w:lang w:val="en-US"/>
              </w:rPr>
              <w:t>2035</w:t>
            </w:r>
          </w:p>
        </w:tc>
        <w:tc>
          <w:tcPr>
            <w:tcW w:w="90" w:type="dxa"/>
          </w:tcPr>
          <w:p w14:paraId="2AD628F7" w14:textId="77777777" w:rsidR="00CE0A54" w:rsidRPr="003E74CC" w:rsidRDefault="00CE0A54">
            <w:pPr>
              <w:pStyle w:val="BodyText"/>
              <w:tabs>
                <w:tab w:val="clear" w:pos="1080"/>
              </w:tabs>
              <w:spacing w:line="220" w:lineRule="exact"/>
              <w:ind w:right="-10"/>
              <w:jc w:val="center"/>
              <w:rPr>
                <w:rFonts w:cs="Times New Roman"/>
                <w:color w:val="000000"/>
                <w:sz w:val="18"/>
                <w:szCs w:val="18"/>
                <w:lang w:val="en-US"/>
              </w:rPr>
            </w:pPr>
          </w:p>
        </w:tc>
        <w:tc>
          <w:tcPr>
            <w:tcW w:w="1800" w:type="dxa"/>
          </w:tcPr>
          <w:p w14:paraId="74EE523C" w14:textId="77777777" w:rsidR="00CE0A54" w:rsidRPr="003E74CC" w:rsidRDefault="00CE0A54">
            <w:pPr>
              <w:pStyle w:val="BodyText"/>
              <w:tabs>
                <w:tab w:val="clear" w:pos="1080"/>
              </w:tabs>
              <w:spacing w:line="220" w:lineRule="exact"/>
              <w:ind w:right="-10"/>
              <w:jc w:val="center"/>
              <w:rPr>
                <w:rFonts w:cs="Times New Roman"/>
                <w:color w:val="000000"/>
                <w:sz w:val="18"/>
                <w:szCs w:val="18"/>
                <w:lang w:val="en-US"/>
              </w:rPr>
            </w:pPr>
          </w:p>
          <w:p w14:paraId="75D5C513" w14:textId="213E41C6" w:rsidR="00CE0A54" w:rsidRPr="003E74CC" w:rsidRDefault="00430050">
            <w:pPr>
              <w:pStyle w:val="BodyText"/>
              <w:tabs>
                <w:tab w:val="clear" w:pos="1080"/>
              </w:tabs>
              <w:spacing w:line="220" w:lineRule="exact"/>
              <w:ind w:right="-10"/>
              <w:jc w:val="center"/>
              <w:rPr>
                <w:rFonts w:cs="Times New Roman"/>
                <w:color w:val="000000"/>
                <w:sz w:val="18"/>
                <w:szCs w:val="18"/>
                <w:lang w:val="en-US"/>
              </w:rPr>
            </w:pPr>
            <w:r w:rsidRPr="00430050">
              <w:rPr>
                <w:color w:val="000000"/>
                <w:sz w:val="18"/>
                <w:szCs w:val="18"/>
                <w:lang w:val="en-US"/>
              </w:rPr>
              <w:t>1</w:t>
            </w:r>
            <w:r w:rsidR="00CE0A54" w:rsidRPr="003E74CC">
              <w:rPr>
                <w:rFonts w:cs="Times New Roman"/>
                <w:color w:val="000000"/>
                <w:sz w:val="18"/>
                <w:szCs w:val="18"/>
                <w:lang w:val="en-US"/>
              </w:rPr>
              <w:t>.</w:t>
            </w:r>
            <w:r w:rsidRPr="00430050">
              <w:rPr>
                <w:color w:val="000000"/>
                <w:sz w:val="18"/>
                <w:szCs w:val="18"/>
                <w:lang w:val="en-US"/>
              </w:rPr>
              <w:t>00</w:t>
            </w:r>
            <w:r w:rsidR="00CE0A54" w:rsidRPr="003E74CC">
              <w:rPr>
                <w:rFonts w:cs="Times New Roman"/>
                <w:color w:val="000000"/>
                <w:sz w:val="18"/>
                <w:szCs w:val="18"/>
                <w:lang w:val="en-US"/>
              </w:rPr>
              <w:t xml:space="preserve"> - </w:t>
            </w:r>
            <w:r w:rsidRPr="00430050">
              <w:rPr>
                <w:color w:val="000000"/>
                <w:sz w:val="18"/>
                <w:szCs w:val="18"/>
                <w:lang w:val="en-US"/>
              </w:rPr>
              <w:t>1</w:t>
            </w:r>
            <w:r w:rsidR="00CE0A54" w:rsidRPr="003E74CC">
              <w:rPr>
                <w:rFonts w:cs="Times New Roman"/>
                <w:color w:val="000000"/>
                <w:sz w:val="18"/>
                <w:szCs w:val="18"/>
                <w:lang w:val="en-US"/>
              </w:rPr>
              <w:t>.</w:t>
            </w:r>
            <w:r w:rsidRPr="00430050">
              <w:rPr>
                <w:color w:val="000000"/>
                <w:sz w:val="18"/>
                <w:szCs w:val="18"/>
                <w:lang w:val="en-US"/>
              </w:rPr>
              <w:t>50</w:t>
            </w:r>
          </w:p>
        </w:tc>
        <w:tc>
          <w:tcPr>
            <w:tcW w:w="90" w:type="dxa"/>
          </w:tcPr>
          <w:p w14:paraId="24F65EB8" w14:textId="4B7D96EC" w:rsidR="00CE0A54" w:rsidRPr="003E74CC" w:rsidRDefault="00CE0A54">
            <w:pPr>
              <w:pStyle w:val="BodyText"/>
              <w:tabs>
                <w:tab w:val="clear" w:pos="1080"/>
              </w:tabs>
              <w:spacing w:line="220" w:lineRule="exact"/>
              <w:ind w:right="-10"/>
              <w:jc w:val="center"/>
              <w:rPr>
                <w:rFonts w:cs="Times New Roman"/>
                <w:color w:val="000000"/>
                <w:sz w:val="18"/>
                <w:szCs w:val="18"/>
                <w:lang w:val="en-US"/>
              </w:rPr>
            </w:pPr>
          </w:p>
        </w:tc>
        <w:tc>
          <w:tcPr>
            <w:tcW w:w="1170" w:type="dxa"/>
            <w:shd w:val="clear" w:color="auto" w:fill="auto"/>
          </w:tcPr>
          <w:p w14:paraId="1A9C7337" w14:textId="77777777" w:rsidR="00CE0A54" w:rsidRPr="003E74CC" w:rsidRDefault="00CE0A54">
            <w:pPr>
              <w:tabs>
                <w:tab w:val="decimal" w:pos="873"/>
              </w:tabs>
              <w:spacing w:line="220" w:lineRule="exact"/>
              <w:ind w:left="28" w:firstLine="31"/>
              <w:rPr>
                <w:rFonts w:cs="Times New Roman"/>
                <w:color w:val="000000"/>
                <w:sz w:val="18"/>
                <w:szCs w:val="18"/>
              </w:rPr>
            </w:pPr>
          </w:p>
          <w:p w14:paraId="7EFCCB8F" w14:textId="6D88D8DC" w:rsidR="00CE0A54" w:rsidRPr="003E74CC" w:rsidRDefault="00430050">
            <w:pPr>
              <w:tabs>
                <w:tab w:val="decimal" w:pos="873"/>
              </w:tabs>
              <w:spacing w:line="220" w:lineRule="exact"/>
              <w:ind w:left="28" w:firstLine="31"/>
              <w:rPr>
                <w:rFonts w:cs="Times New Roman"/>
                <w:color w:val="000000"/>
                <w:sz w:val="18"/>
                <w:szCs w:val="18"/>
              </w:rPr>
            </w:pPr>
            <w:r w:rsidRPr="00430050">
              <w:rPr>
                <w:rFonts w:cs="Angsana New"/>
                <w:color w:val="000000"/>
                <w:sz w:val="18"/>
                <w:szCs w:val="18"/>
              </w:rPr>
              <w:t>788</w:t>
            </w:r>
          </w:p>
        </w:tc>
        <w:tc>
          <w:tcPr>
            <w:tcW w:w="270" w:type="dxa"/>
            <w:shd w:val="clear" w:color="auto" w:fill="auto"/>
          </w:tcPr>
          <w:p w14:paraId="431A3133" w14:textId="77777777" w:rsidR="00CE0A54" w:rsidRPr="003E74CC" w:rsidRDefault="00CE0A54">
            <w:pPr>
              <w:pStyle w:val="BodyText"/>
              <w:tabs>
                <w:tab w:val="clear" w:pos="1080"/>
              </w:tabs>
              <w:spacing w:line="220" w:lineRule="exact"/>
              <w:ind w:right="-10"/>
              <w:jc w:val="center"/>
              <w:rPr>
                <w:rFonts w:cs="Times New Roman"/>
                <w:color w:val="000000"/>
                <w:sz w:val="18"/>
                <w:szCs w:val="18"/>
                <w:lang w:val="en-US"/>
              </w:rPr>
            </w:pPr>
          </w:p>
        </w:tc>
        <w:tc>
          <w:tcPr>
            <w:tcW w:w="990" w:type="dxa"/>
            <w:shd w:val="clear" w:color="auto" w:fill="auto"/>
          </w:tcPr>
          <w:p w14:paraId="5EDE3BEE" w14:textId="77777777" w:rsidR="00CE0A54" w:rsidRPr="007475F5" w:rsidRDefault="00CE0A54" w:rsidP="007475F5">
            <w:pPr>
              <w:tabs>
                <w:tab w:val="decimal" w:pos="806"/>
              </w:tabs>
              <w:spacing w:line="220" w:lineRule="exact"/>
              <w:ind w:left="231" w:right="-242" w:hanging="22"/>
              <w:rPr>
                <w:rFonts w:cs="Angsana New"/>
                <w:color w:val="000000"/>
                <w:sz w:val="18"/>
                <w:szCs w:val="18"/>
                <w:lang w:eastAsia="x-none"/>
              </w:rPr>
            </w:pPr>
          </w:p>
          <w:p w14:paraId="0EAE0177" w14:textId="7EBB980F" w:rsidR="00CE0A54" w:rsidRPr="007475F5" w:rsidRDefault="00430050" w:rsidP="007475F5">
            <w:pPr>
              <w:tabs>
                <w:tab w:val="decimal" w:pos="806"/>
              </w:tabs>
              <w:spacing w:line="220" w:lineRule="exact"/>
              <w:ind w:left="231" w:right="-242" w:hanging="22"/>
              <w:rPr>
                <w:rFonts w:cs="Angsana New"/>
                <w:color w:val="000000"/>
                <w:sz w:val="18"/>
                <w:szCs w:val="18"/>
                <w:lang w:eastAsia="x-none"/>
              </w:rPr>
            </w:pPr>
            <w:r w:rsidRPr="00430050">
              <w:rPr>
                <w:rFonts w:cs="Angsana New"/>
                <w:color w:val="000000"/>
                <w:sz w:val="18"/>
                <w:szCs w:val="18"/>
                <w:lang w:eastAsia="x-none"/>
              </w:rPr>
              <w:t>753</w:t>
            </w:r>
          </w:p>
        </w:tc>
      </w:tr>
      <w:tr w:rsidR="00CE0A54" w:rsidRPr="003E74CC" w14:paraId="718EE294" w14:textId="77777777" w:rsidTr="00CE0A54">
        <w:tc>
          <w:tcPr>
            <w:tcW w:w="1890" w:type="dxa"/>
          </w:tcPr>
          <w:p w14:paraId="3A779AAB" w14:textId="7D1F88A4" w:rsidR="00CE0A54" w:rsidRPr="003E74CC" w:rsidRDefault="00CE0A54">
            <w:pPr>
              <w:pStyle w:val="BodyText"/>
              <w:tabs>
                <w:tab w:val="clear" w:pos="1080"/>
              </w:tabs>
              <w:spacing w:line="220" w:lineRule="exact"/>
              <w:ind w:right="-10" w:firstLine="102"/>
              <w:rPr>
                <w:rFonts w:cs="Times New Roman"/>
                <w:color w:val="000000"/>
                <w:sz w:val="18"/>
                <w:szCs w:val="18"/>
                <w:lang w:val="en-US"/>
              </w:rPr>
            </w:pPr>
            <w:r w:rsidRPr="003E74CC">
              <w:rPr>
                <w:rFonts w:cs="Times New Roman"/>
                <w:color w:val="000000"/>
                <w:sz w:val="18"/>
                <w:szCs w:val="18"/>
                <w:lang w:val="en-US"/>
              </w:rPr>
              <w:t xml:space="preserve">July </w:t>
            </w:r>
            <w:r w:rsidR="00430050" w:rsidRPr="00430050">
              <w:rPr>
                <w:color w:val="000000"/>
                <w:sz w:val="18"/>
                <w:szCs w:val="18"/>
                <w:lang w:val="en-US"/>
              </w:rPr>
              <w:t>10</w:t>
            </w:r>
            <w:r w:rsidRPr="003E74CC">
              <w:rPr>
                <w:rFonts w:cs="Times New Roman"/>
                <w:color w:val="000000"/>
                <w:sz w:val="18"/>
                <w:szCs w:val="18"/>
                <w:lang w:val="en-US"/>
              </w:rPr>
              <w:t xml:space="preserve">, </w:t>
            </w:r>
            <w:r w:rsidR="00430050" w:rsidRPr="00430050">
              <w:rPr>
                <w:color w:val="000000"/>
                <w:sz w:val="18"/>
                <w:szCs w:val="18"/>
                <w:lang w:val="en-US"/>
              </w:rPr>
              <w:t>2018</w:t>
            </w:r>
          </w:p>
        </w:tc>
        <w:tc>
          <w:tcPr>
            <w:tcW w:w="1800" w:type="dxa"/>
          </w:tcPr>
          <w:p w14:paraId="19755A6E" w14:textId="24208651" w:rsidR="00CE0A54" w:rsidRPr="003E74CC" w:rsidRDefault="00CE0A54">
            <w:pPr>
              <w:pStyle w:val="BodyText"/>
              <w:tabs>
                <w:tab w:val="clear" w:pos="1080"/>
              </w:tabs>
              <w:spacing w:line="220" w:lineRule="exact"/>
              <w:ind w:right="-10"/>
              <w:jc w:val="center"/>
              <w:rPr>
                <w:rFonts w:cs="Times New Roman"/>
                <w:color w:val="000000"/>
                <w:sz w:val="18"/>
                <w:szCs w:val="18"/>
              </w:rPr>
            </w:pPr>
            <w:r w:rsidRPr="003E74CC">
              <w:rPr>
                <w:rFonts w:cs="Times New Roman"/>
                <w:color w:val="000000"/>
                <w:sz w:val="18"/>
                <w:szCs w:val="18"/>
              </w:rPr>
              <w:t xml:space="preserve">December </w:t>
            </w:r>
            <w:r w:rsidR="00430050" w:rsidRPr="00430050">
              <w:rPr>
                <w:color w:val="000000"/>
                <w:sz w:val="18"/>
                <w:szCs w:val="18"/>
                <w:lang w:val="en-US"/>
              </w:rPr>
              <w:t>30</w:t>
            </w:r>
            <w:r w:rsidRPr="003E74CC">
              <w:rPr>
                <w:rFonts w:cs="Times New Roman"/>
                <w:color w:val="000000"/>
                <w:sz w:val="18"/>
                <w:szCs w:val="18"/>
              </w:rPr>
              <w:t xml:space="preserve">, </w:t>
            </w:r>
            <w:r w:rsidR="00430050" w:rsidRPr="00430050">
              <w:rPr>
                <w:color w:val="000000"/>
                <w:sz w:val="18"/>
                <w:szCs w:val="18"/>
                <w:lang w:val="en-US"/>
              </w:rPr>
              <w:t>2035</w:t>
            </w:r>
          </w:p>
        </w:tc>
        <w:tc>
          <w:tcPr>
            <w:tcW w:w="90" w:type="dxa"/>
          </w:tcPr>
          <w:p w14:paraId="461AEC4D" w14:textId="77777777" w:rsidR="00CE0A54" w:rsidRPr="003E74CC" w:rsidRDefault="00CE0A54">
            <w:pPr>
              <w:pStyle w:val="BodyText"/>
              <w:tabs>
                <w:tab w:val="clear" w:pos="1080"/>
              </w:tabs>
              <w:spacing w:line="220" w:lineRule="exact"/>
              <w:ind w:right="-10"/>
              <w:jc w:val="center"/>
              <w:rPr>
                <w:rFonts w:cs="Times New Roman"/>
                <w:color w:val="000000"/>
                <w:sz w:val="18"/>
                <w:szCs w:val="18"/>
                <w:lang w:val="en-US"/>
              </w:rPr>
            </w:pPr>
          </w:p>
        </w:tc>
        <w:tc>
          <w:tcPr>
            <w:tcW w:w="1800" w:type="dxa"/>
          </w:tcPr>
          <w:p w14:paraId="11E8249C" w14:textId="7ECF13CF" w:rsidR="00CE0A54" w:rsidRPr="003E74CC" w:rsidRDefault="00430050">
            <w:pPr>
              <w:pStyle w:val="BodyText"/>
              <w:tabs>
                <w:tab w:val="clear" w:pos="1080"/>
              </w:tabs>
              <w:spacing w:line="220" w:lineRule="exact"/>
              <w:ind w:right="-10"/>
              <w:jc w:val="center"/>
              <w:rPr>
                <w:rFonts w:cs="Times New Roman"/>
                <w:color w:val="000000"/>
                <w:sz w:val="18"/>
                <w:szCs w:val="18"/>
                <w:lang w:val="en-US"/>
              </w:rPr>
            </w:pPr>
            <w:r w:rsidRPr="00430050">
              <w:rPr>
                <w:color w:val="000000"/>
                <w:sz w:val="18"/>
                <w:szCs w:val="18"/>
                <w:lang w:val="en-US"/>
              </w:rPr>
              <w:t>1</w:t>
            </w:r>
            <w:r w:rsidR="00CE0A54" w:rsidRPr="003E74CC">
              <w:rPr>
                <w:rFonts w:cs="Times New Roman"/>
                <w:color w:val="000000"/>
                <w:sz w:val="18"/>
                <w:szCs w:val="18"/>
                <w:lang w:val="en-US"/>
              </w:rPr>
              <w:t>.</w:t>
            </w:r>
            <w:r w:rsidRPr="00430050">
              <w:rPr>
                <w:color w:val="000000"/>
                <w:sz w:val="18"/>
                <w:szCs w:val="18"/>
                <w:lang w:val="en-US"/>
              </w:rPr>
              <w:t>00</w:t>
            </w:r>
            <w:r w:rsidR="00CE0A54" w:rsidRPr="003E74CC">
              <w:rPr>
                <w:rFonts w:cs="Times New Roman"/>
                <w:color w:val="000000"/>
                <w:sz w:val="18"/>
                <w:szCs w:val="18"/>
                <w:lang w:val="en-US"/>
              </w:rPr>
              <w:t xml:space="preserve"> - </w:t>
            </w:r>
            <w:r w:rsidRPr="00430050">
              <w:rPr>
                <w:color w:val="000000"/>
                <w:sz w:val="18"/>
                <w:szCs w:val="18"/>
                <w:lang w:val="en-US"/>
              </w:rPr>
              <w:t>1</w:t>
            </w:r>
            <w:r w:rsidR="00CE0A54" w:rsidRPr="003E74CC">
              <w:rPr>
                <w:rFonts w:cs="Times New Roman"/>
                <w:color w:val="000000"/>
                <w:sz w:val="18"/>
                <w:szCs w:val="18"/>
                <w:lang w:val="en-US"/>
              </w:rPr>
              <w:t>.</w:t>
            </w:r>
            <w:r w:rsidRPr="00430050">
              <w:rPr>
                <w:color w:val="000000"/>
                <w:sz w:val="18"/>
                <w:szCs w:val="18"/>
                <w:lang w:val="en-US"/>
              </w:rPr>
              <w:t>50</w:t>
            </w:r>
            <w:r w:rsidR="00CE0A54" w:rsidRPr="003E74CC">
              <w:rPr>
                <w:rFonts w:cs="Times New Roman"/>
                <w:color w:val="000000"/>
                <w:sz w:val="18"/>
                <w:szCs w:val="18"/>
                <w:lang w:val="en-US"/>
              </w:rPr>
              <w:t xml:space="preserve"> </w:t>
            </w:r>
          </w:p>
        </w:tc>
        <w:tc>
          <w:tcPr>
            <w:tcW w:w="90" w:type="dxa"/>
          </w:tcPr>
          <w:p w14:paraId="11D137F6" w14:textId="7B68FBE4" w:rsidR="00CE0A54" w:rsidRPr="003E74CC" w:rsidRDefault="00CE0A54">
            <w:pPr>
              <w:pStyle w:val="BodyText"/>
              <w:tabs>
                <w:tab w:val="clear" w:pos="1080"/>
              </w:tabs>
              <w:spacing w:line="220" w:lineRule="exact"/>
              <w:ind w:right="-10"/>
              <w:jc w:val="center"/>
              <w:rPr>
                <w:rFonts w:cs="Times New Roman"/>
                <w:color w:val="000000"/>
                <w:sz w:val="18"/>
                <w:szCs w:val="18"/>
                <w:lang w:val="en-US"/>
              </w:rPr>
            </w:pPr>
          </w:p>
        </w:tc>
        <w:tc>
          <w:tcPr>
            <w:tcW w:w="1170" w:type="dxa"/>
            <w:shd w:val="clear" w:color="auto" w:fill="auto"/>
          </w:tcPr>
          <w:p w14:paraId="225C9031" w14:textId="37541FCA" w:rsidR="00CE0A54" w:rsidRPr="003E74CC" w:rsidRDefault="00430050">
            <w:pPr>
              <w:tabs>
                <w:tab w:val="decimal" w:pos="873"/>
              </w:tabs>
              <w:spacing w:line="220" w:lineRule="exact"/>
              <w:ind w:left="28" w:firstLine="31"/>
              <w:rPr>
                <w:rFonts w:cs="Times New Roman"/>
                <w:color w:val="000000"/>
                <w:sz w:val="18"/>
                <w:szCs w:val="18"/>
              </w:rPr>
            </w:pPr>
            <w:r w:rsidRPr="00430050">
              <w:rPr>
                <w:rFonts w:cs="Angsana New"/>
                <w:color w:val="000000"/>
                <w:sz w:val="18"/>
                <w:szCs w:val="18"/>
              </w:rPr>
              <w:t>1</w:t>
            </w:r>
            <w:r w:rsidR="00CE0A54" w:rsidRPr="003E74CC">
              <w:rPr>
                <w:rFonts w:cs="Times New Roman"/>
                <w:color w:val="000000"/>
                <w:sz w:val="18"/>
                <w:szCs w:val="18"/>
              </w:rPr>
              <w:t>,</w:t>
            </w:r>
            <w:r w:rsidRPr="00430050">
              <w:rPr>
                <w:rFonts w:cs="Angsana New"/>
                <w:color w:val="000000"/>
                <w:sz w:val="18"/>
                <w:szCs w:val="18"/>
              </w:rPr>
              <w:t>707</w:t>
            </w:r>
          </w:p>
        </w:tc>
        <w:tc>
          <w:tcPr>
            <w:tcW w:w="270" w:type="dxa"/>
            <w:shd w:val="clear" w:color="auto" w:fill="auto"/>
          </w:tcPr>
          <w:p w14:paraId="541467A4" w14:textId="77777777" w:rsidR="00CE0A54" w:rsidRPr="003E74CC" w:rsidRDefault="00CE0A54">
            <w:pPr>
              <w:pStyle w:val="BodyText"/>
              <w:tabs>
                <w:tab w:val="clear" w:pos="1080"/>
              </w:tabs>
              <w:spacing w:line="220" w:lineRule="exact"/>
              <w:ind w:right="-10"/>
              <w:jc w:val="center"/>
              <w:rPr>
                <w:rFonts w:cs="Times New Roman"/>
                <w:color w:val="000000"/>
                <w:sz w:val="18"/>
                <w:szCs w:val="18"/>
                <w:lang w:val="en-US"/>
              </w:rPr>
            </w:pPr>
          </w:p>
        </w:tc>
        <w:tc>
          <w:tcPr>
            <w:tcW w:w="990" w:type="dxa"/>
            <w:shd w:val="clear" w:color="auto" w:fill="auto"/>
          </w:tcPr>
          <w:p w14:paraId="2DD8CF21" w14:textId="007A15DF" w:rsidR="00CE0A54" w:rsidRPr="007475F5" w:rsidRDefault="00430050" w:rsidP="007475F5">
            <w:pPr>
              <w:tabs>
                <w:tab w:val="decimal" w:pos="806"/>
              </w:tabs>
              <w:spacing w:line="220" w:lineRule="exact"/>
              <w:ind w:left="231" w:right="-242" w:hanging="22"/>
              <w:rPr>
                <w:rFonts w:cs="Angsana New"/>
                <w:color w:val="000000"/>
                <w:sz w:val="18"/>
                <w:szCs w:val="18"/>
                <w:lang w:eastAsia="x-none"/>
              </w:rPr>
            </w:pPr>
            <w:r w:rsidRPr="00430050">
              <w:rPr>
                <w:rFonts w:cs="Angsana New"/>
                <w:color w:val="000000"/>
                <w:sz w:val="18"/>
                <w:szCs w:val="18"/>
                <w:lang w:eastAsia="x-none"/>
              </w:rPr>
              <w:t>1</w:t>
            </w:r>
            <w:r w:rsidR="00CE0A54" w:rsidRPr="007475F5">
              <w:rPr>
                <w:rFonts w:cs="Angsana New"/>
                <w:color w:val="000000"/>
                <w:sz w:val="18"/>
                <w:szCs w:val="18"/>
                <w:lang w:eastAsia="x-none"/>
              </w:rPr>
              <w:t>,</w:t>
            </w:r>
            <w:r w:rsidRPr="00430050">
              <w:rPr>
                <w:rFonts w:cs="Angsana New"/>
                <w:color w:val="000000"/>
                <w:sz w:val="18"/>
                <w:szCs w:val="18"/>
                <w:lang w:eastAsia="x-none"/>
              </w:rPr>
              <w:t>630</w:t>
            </w:r>
          </w:p>
        </w:tc>
      </w:tr>
      <w:tr w:rsidR="00CE0A54" w:rsidRPr="003E74CC" w14:paraId="390099C7" w14:textId="77777777" w:rsidTr="00CE0A54">
        <w:tc>
          <w:tcPr>
            <w:tcW w:w="1890" w:type="dxa"/>
          </w:tcPr>
          <w:p w14:paraId="11972D72" w14:textId="798BF9BF" w:rsidR="00CE0A54" w:rsidRPr="003E74CC" w:rsidRDefault="00CE0A54">
            <w:pPr>
              <w:pStyle w:val="BodyText"/>
              <w:tabs>
                <w:tab w:val="clear" w:pos="1080"/>
              </w:tabs>
              <w:spacing w:line="220" w:lineRule="exact"/>
              <w:ind w:right="-10" w:firstLine="102"/>
              <w:rPr>
                <w:rFonts w:cs="Times New Roman"/>
                <w:color w:val="000000"/>
                <w:sz w:val="18"/>
                <w:szCs w:val="18"/>
                <w:lang w:val="en-US"/>
              </w:rPr>
            </w:pPr>
            <w:r w:rsidRPr="003E74CC">
              <w:rPr>
                <w:rFonts w:cs="Times New Roman"/>
                <w:color w:val="000000"/>
                <w:sz w:val="18"/>
                <w:szCs w:val="18"/>
                <w:lang w:val="en-US"/>
              </w:rPr>
              <w:t xml:space="preserve">October </w:t>
            </w:r>
            <w:r w:rsidR="00430050" w:rsidRPr="00430050">
              <w:rPr>
                <w:color w:val="000000"/>
                <w:sz w:val="18"/>
                <w:szCs w:val="18"/>
                <w:lang w:val="en-US"/>
              </w:rPr>
              <w:t>8</w:t>
            </w:r>
            <w:r w:rsidRPr="003E74CC">
              <w:rPr>
                <w:rFonts w:cs="Times New Roman"/>
                <w:color w:val="000000"/>
                <w:sz w:val="18"/>
                <w:szCs w:val="18"/>
                <w:lang w:val="en-US"/>
              </w:rPr>
              <w:t xml:space="preserve">, </w:t>
            </w:r>
            <w:r w:rsidR="00430050" w:rsidRPr="00430050">
              <w:rPr>
                <w:color w:val="000000"/>
                <w:sz w:val="18"/>
                <w:szCs w:val="18"/>
                <w:lang w:val="en-US"/>
              </w:rPr>
              <w:t>2019</w:t>
            </w:r>
          </w:p>
        </w:tc>
        <w:tc>
          <w:tcPr>
            <w:tcW w:w="1800" w:type="dxa"/>
          </w:tcPr>
          <w:p w14:paraId="6FB7349F" w14:textId="20C884ED" w:rsidR="00CE0A54" w:rsidRPr="003E74CC" w:rsidRDefault="00CE0A54">
            <w:pPr>
              <w:pStyle w:val="BodyText"/>
              <w:tabs>
                <w:tab w:val="clear" w:pos="1080"/>
              </w:tabs>
              <w:spacing w:line="220" w:lineRule="exact"/>
              <w:ind w:right="-10"/>
              <w:jc w:val="center"/>
              <w:rPr>
                <w:rFonts w:cs="Times New Roman"/>
                <w:color w:val="000000"/>
                <w:sz w:val="18"/>
                <w:szCs w:val="18"/>
                <w:lang w:val="en-US"/>
              </w:rPr>
            </w:pPr>
            <w:r w:rsidRPr="003E74CC">
              <w:rPr>
                <w:rFonts w:cs="Times New Roman"/>
                <w:color w:val="000000"/>
                <w:sz w:val="18"/>
                <w:szCs w:val="18"/>
              </w:rPr>
              <w:t xml:space="preserve">December </w:t>
            </w:r>
            <w:r w:rsidR="00430050" w:rsidRPr="00430050">
              <w:rPr>
                <w:color w:val="000000"/>
                <w:sz w:val="18"/>
                <w:szCs w:val="18"/>
                <w:lang w:val="en-US"/>
              </w:rPr>
              <w:t>30</w:t>
            </w:r>
            <w:r w:rsidRPr="003E74CC">
              <w:rPr>
                <w:rFonts w:cs="Times New Roman"/>
                <w:color w:val="000000"/>
                <w:sz w:val="18"/>
                <w:szCs w:val="18"/>
              </w:rPr>
              <w:t xml:space="preserve">, </w:t>
            </w:r>
            <w:r w:rsidR="00430050" w:rsidRPr="00430050">
              <w:rPr>
                <w:color w:val="000000"/>
                <w:sz w:val="18"/>
                <w:szCs w:val="18"/>
                <w:lang w:val="en-US"/>
              </w:rPr>
              <w:t>2035</w:t>
            </w:r>
          </w:p>
        </w:tc>
        <w:tc>
          <w:tcPr>
            <w:tcW w:w="90" w:type="dxa"/>
          </w:tcPr>
          <w:p w14:paraId="626A992B" w14:textId="77777777" w:rsidR="00CE0A54" w:rsidRPr="003E74CC" w:rsidRDefault="00CE0A54">
            <w:pPr>
              <w:pStyle w:val="BodyText"/>
              <w:tabs>
                <w:tab w:val="clear" w:pos="1080"/>
              </w:tabs>
              <w:spacing w:line="220" w:lineRule="exact"/>
              <w:ind w:right="-10"/>
              <w:jc w:val="center"/>
              <w:rPr>
                <w:rFonts w:cs="Times New Roman"/>
                <w:color w:val="000000"/>
                <w:sz w:val="18"/>
                <w:szCs w:val="18"/>
                <w:lang w:val="en-US"/>
              </w:rPr>
            </w:pPr>
          </w:p>
        </w:tc>
        <w:tc>
          <w:tcPr>
            <w:tcW w:w="1800" w:type="dxa"/>
          </w:tcPr>
          <w:p w14:paraId="2E82E58E" w14:textId="6A3DEF56" w:rsidR="00CE0A54" w:rsidRPr="003E74CC" w:rsidRDefault="00430050">
            <w:pPr>
              <w:pStyle w:val="BodyText"/>
              <w:tabs>
                <w:tab w:val="clear" w:pos="1080"/>
              </w:tabs>
              <w:spacing w:line="220" w:lineRule="exact"/>
              <w:ind w:right="-10"/>
              <w:jc w:val="center"/>
              <w:rPr>
                <w:rFonts w:cs="Times New Roman"/>
                <w:color w:val="000000"/>
                <w:sz w:val="18"/>
                <w:szCs w:val="18"/>
                <w:lang w:val="en-US"/>
              </w:rPr>
            </w:pPr>
            <w:r w:rsidRPr="00430050">
              <w:rPr>
                <w:color w:val="000000"/>
                <w:sz w:val="18"/>
                <w:szCs w:val="18"/>
                <w:lang w:val="en-US"/>
              </w:rPr>
              <w:t>1</w:t>
            </w:r>
            <w:r w:rsidR="00CE0A54" w:rsidRPr="003E74CC">
              <w:rPr>
                <w:rFonts w:cs="Times New Roman"/>
                <w:color w:val="000000"/>
                <w:sz w:val="18"/>
                <w:szCs w:val="18"/>
                <w:lang w:val="en-US"/>
              </w:rPr>
              <w:t>.</w:t>
            </w:r>
            <w:r w:rsidRPr="00430050">
              <w:rPr>
                <w:color w:val="000000"/>
                <w:sz w:val="18"/>
                <w:szCs w:val="18"/>
                <w:lang w:val="en-US"/>
              </w:rPr>
              <w:t>00</w:t>
            </w:r>
            <w:r w:rsidR="00CE0A54" w:rsidRPr="003E74CC">
              <w:rPr>
                <w:rFonts w:cs="Times New Roman"/>
                <w:color w:val="000000"/>
                <w:sz w:val="18"/>
                <w:szCs w:val="18"/>
                <w:lang w:val="en-US"/>
              </w:rPr>
              <w:t xml:space="preserve"> - </w:t>
            </w:r>
            <w:r w:rsidRPr="00430050">
              <w:rPr>
                <w:color w:val="000000"/>
                <w:sz w:val="18"/>
                <w:szCs w:val="18"/>
                <w:lang w:val="en-US"/>
              </w:rPr>
              <w:t>1</w:t>
            </w:r>
            <w:r w:rsidR="00CE0A54" w:rsidRPr="003E74CC">
              <w:rPr>
                <w:rFonts w:cs="Times New Roman"/>
                <w:color w:val="000000"/>
                <w:sz w:val="18"/>
                <w:szCs w:val="18"/>
                <w:lang w:val="en-US"/>
              </w:rPr>
              <w:t>.</w:t>
            </w:r>
            <w:r w:rsidRPr="00430050">
              <w:rPr>
                <w:color w:val="000000"/>
                <w:sz w:val="18"/>
                <w:szCs w:val="18"/>
                <w:lang w:val="en-US"/>
              </w:rPr>
              <w:t>50</w:t>
            </w:r>
          </w:p>
        </w:tc>
        <w:tc>
          <w:tcPr>
            <w:tcW w:w="90" w:type="dxa"/>
          </w:tcPr>
          <w:p w14:paraId="6EAD57BE" w14:textId="2F9C2471" w:rsidR="00CE0A54" w:rsidRPr="003E74CC" w:rsidRDefault="00CE0A54">
            <w:pPr>
              <w:pStyle w:val="BodyText"/>
              <w:tabs>
                <w:tab w:val="clear" w:pos="1080"/>
              </w:tabs>
              <w:spacing w:line="220" w:lineRule="exact"/>
              <w:ind w:right="-10"/>
              <w:jc w:val="center"/>
              <w:rPr>
                <w:rFonts w:cs="Times New Roman"/>
                <w:color w:val="000000"/>
                <w:sz w:val="18"/>
                <w:szCs w:val="18"/>
                <w:lang w:val="en-US"/>
              </w:rPr>
            </w:pPr>
          </w:p>
        </w:tc>
        <w:tc>
          <w:tcPr>
            <w:tcW w:w="1170" w:type="dxa"/>
            <w:shd w:val="clear" w:color="auto" w:fill="auto"/>
          </w:tcPr>
          <w:p w14:paraId="0B0C0817" w14:textId="71688A41" w:rsidR="00CE0A54" w:rsidRPr="003E74CC" w:rsidRDefault="00430050">
            <w:pPr>
              <w:tabs>
                <w:tab w:val="decimal" w:pos="873"/>
              </w:tabs>
              <w:spacing w:line="220" w:lineRule="exact"/>
              <w:ind w:left="28" w:firstLine="31"/>
              <w:rPr>
                <w:rFonts w:cs="Times New Roman"/>
                <w:color w:val="000000"/>
                <w:sz w:val="18"/>
                <w:szCs w:val="18"/>
              </w:rPr>
            </w:pPr>
            <w:r w:rsidRPr="00430050">
              <w:rPr>
                <w:rFonts w:cs="Angsana New"/>
                <w:color w:val="000000"/>
                <w:sz w:val="18"/>
                <w:szCs w:val="18"/>
              </w:rPr>
              <w:t>1</w:t>
            </w:r>
            <w:r w:rsidR="00CE0A54" w:rsidRPr="003E74CC">
              <w:rPr>
                <w:rFonts w:cs="Times New Roman"/>
                <w:color w:val="000000"/>
                <w:sz w:val="18"/>
                <w:szCs w:val="18"/>
              </w:rPr>
              <w:t>,</w:t>
            </w:r>
            <w:r w:rsidRPr="00430050">
              <w:rPr>
                <w:rFonts w:cs="Angsana New"/>
                <w:color w:val="000000"/>
                <w:sz w:val="18"/>
                <w:szCs w:val="18"/>
              </w:rPr>
              <w:t>323</w:t>
            </w:r>
          </w:p>
        </w:tc>
        <w:tc>
          <w:tcPr>
            <w:tcW w:w="270" w:type="dxa"/>
            <w:shd w:val="clear" w:color="auto" w:fill="auto"/>
          </w:tcPr>
          <w:p w14:paraId="679F1BC4" w14:textId="77777777" w:rsidR="00CE0A54" w:rsidRPr="003E74CC" w:rsidRDefault="00CE0A54">
            <w:pPr>
              <w:pStyle w:val="BodyText"/>
              <w:tabs>
                <w:tab w:val="clear" w:pos="1080"/>
              </w:tabs>
              <w:spacing w:line="220" w:lineRule="exact"/>
              <w:ind w:right="-10"/>
              <w:jc w:val="center"/>
              <w:rPr>
                <w:rFonts w:cs="Times New Roman"/>
                <w:color w:val="000000"/>
                <w:sz w:val="18"/>
                <w:szCs w:val="18"/>
                <w:lang w:val="en-US"/>
              </w:rPr>
            </w:pPr>
          </w:p>
        </w:tc>
        <w:tc>
          <w:tcPr>
            <w:tcW w:w="990" w:type="dxa"/>
            <w:shd w:val="clear" w:color="auto" w:fill="auto"/>
          </w:tcPr>
          <w:p w14:paraId="5DF91DFF" w14:textId="7E513FDC" w:rsidR="00CE0A54" w:rsidRPr="007475F5" w:rsidRDefault="00430050" w:rsidP="007475F5">
            <w:pPr>
              <w:tabs>
                <w:tab w:val="decimal" w:pos="806"/>
              </w:tabs>
              <w:spacing w:line="220" w:lineRule="exact"/>
              <w:ind w:left="231" w:right="-242" w:hanging="22"/>
              <w:rPr>
                <w:rFonts w:cs="Angsana New"/>
                <w:color w:val="000000"/>
                <w:sz w:val="18"/>
                <w:szCs w:val="18"/>
                <w:lang w:eastAsia="x-none"/>
              </w:rPr>
            </w:pPr>
            <w:r w:rsidRPr="00430050">
              <w:rPr>
                <w:rFonts w:cs="Angsana New"/>
                <w:color w:val="000000"/>
                <w:sz w:val="18"/>
                <w:szCs w:val="18"/>
                <w:lang w:eastAsia="x-none"/>
              </w:rPr>
              <w:t>1</w:t>
            </w:r>
            <w:r w:rsidR="00CE0A54" w:rsidRPr="007475F5">
              <w:rPr>
                <w:rFonts w:cs="Angsana New"/>
                <w:color w:val="000000"/>
                <w:sz w:val="18"/>
                <w:szCs w:val="18"/>
                <w:lang w:eastAsia="x-none"/>
              </w:rPr>
              <w:t>,</w:t>
            </w:r>
            <w:r w:rsidRPr="00430050">
              <w:rPr>
                <w:rFonts w:cs="Angsana New"/>
                <w:color w:val="000000"/>
                <w:sz w:val="18"/>
                <w:szCs w:val="18"/>
                <w:lang w:eastAsia="x-none"/>
              </w:rPr>
              <w:t>263</w:t>
            </w:r>
          </w:p>
        </w:tc>
      </w:tr>
      <w:tr w:rsidR="00CE0A54" w:rsidRPr="003E74CC" w14:paraId="4DDE165E" w14:textId="77777777" w:rsidTr="00CE0A54">
        <w:tc>
          <w:tcPr>
            <w:tcW w:w="1890" w:type="dxa"/>
          </w:tcPr>
          <w:p w14:paraId="67182E79" w14:textId="74643484" w:rsidR="00CE0A54" w:rsidRPr="003E74CC" w:rsidRDefault="00CE0A54">
            <w:pPr>
              <w:pStyle w:val="BodyText"/>
              <w:tabs>
                <w:tab w:val="clear" w:pos="1080"/>
              </w:tabs>
              <w:spacing w:line="220" w:lineRule="exact"/>
              <w:ind w:right="-10" w:firstLine="102"/>
              <w:rPr>
                <w:rFonts w:cs="Times New Roman"/>
                <w:color w:val="000000"/>
                <w:sz w:val="18"/>
                <w:szCs w:val="18"/>
                <w:lang w:val="en-US"/>
              </w:rPr>
            </w:pPr>
            <w:r w:rsidRPr="003E74CC">
              <w:rPr>
                <w:rFonts w:cs="Times New Roman"/>
                <w:color w:val="000000"/>
                <w:sz w:val="18"/>
                <w:szCs w:val="18"/>
                <w:lang w:val="en-US"/>
              </w:rPr>
              <w:t xml:space="preserve">February </w:t>
            </w:r>
            <w:r w:rsidR="00430050" w:rsidRPr="00430050">
              <w:rPr>
                <w:color w:val="000000"/>
                <w:sz w:val="18"/>
                <w:szCs w:val="18"/>
                <w:lang w:val="en-US"/>
              </w:rPr>
              <w:t>26</w:t>
            </w:r>
            <w:r w:rsidRPr="003E74CC">
              <w:rPr>
                <w:rFonts w:cs="Times New Roman"/>
                <w:color w:val="000000"/>
                <w:sz w:val="18"/>
                <w:szCs w:val="18"/>
                <w:lang w:val="en-US"/>
              </w:rPr>
              <w:t xml:space="preserve">, </w:t>
            </w:r>
            <w:r w:rsidR="00430050" w:rsidRPr="00430050">
              <w:rPr>
                <w:color w:val="000000"/>
                <w:sz w:val="18"/>
                <w:szCs w:val="18"/>
                <w:lang w:val="en-US"/>
              </w:rPr>
              <w:t>2020</w:t>
            </w:r>
          </w:p>
        </w:tc>
        <w:tc>
          <w:tcPr>
            <w:tcW w:w="1800" w:type="dxa"/>
          </w:tcPr>
          <w:p w14:paraId="25BBC73A" w14:textId="3B689D58" w:rsidR="00CE0A54" w:rsidRPr="003E74CC" w:rsidRDefault="00CE0A54">
            <w:pPr>
              <w:pStyle w:val="BodyText"/>
              <w:tabs>
                <w:tab w:val="clear" w:pos="1080"/>
              </w:tabs>
              <w:spacing w:line="220" w:lineRule="exact"/>
              <w:ind w:right="-10"/>
              <w:jc w:val="center"/>
              <w:rPr>
                <w:rFonts w:cs="Times New Roman"/>
                <w:color w:val="000000"/>
                <w:sz w:val="18"/>
                <w:szCs w:val="18"/>
                <w:lang w:val="en-US"/>
              </w:rPr>
            </w:pPr>
            <w:r w:rsidRPr="003E74CC">
              <w:rPr>
                <w:rFonts w:cs="Times New Roman"/>
                <w:color w:val="000000"/>
                <w:sz w:val="18"/>
                <w:szCs w:val="18"/>
              </w:rPr>
              <w:t xml:space="preserve">December </w:t>
            </w:r>
            <w:r w:rsidR="00430050" w:rsidRPr="00430050">
              <w:rPr>
                <w:color w:val="000000"/>
                <w:sz w:val="18"/>
                <w:szCs w:val="18"/>
                <w:lang w:val="en-US"/>
              </w:rPr>
              <w:t>30</w:t>
            </w:r>
            <w:r w:rsidRPr="003E74CC">
              <w:rPr>
                <w:rFonts w:cs="Times New Roman"/>
                <w:color w:val="000000"/>
                <w:sz w:val="18"/>
                <w:szCs w:val="18"/>
              </w:rPr>
              <w:t xml:space="preserve">, </w:t>
            </w:r>
            <w:r w:rsidR="00430050" w:rsidRPr="00430050">
              <w:rPr>
                <w:color w:val="000000"/>
                <w:sz w:val="18"/>
                <w:szCs w:val="18"/>
                <w:lang w:val="en-US"/>
              </w:rPr>
              <w:t>2035</w:t>
            </w:r>
          </w:p>
        </w:tc>
        <w:tc>
          <w:tcPr>
            <w:tcW w:w="90" w:type="dxa"/>
          </w:tcPr>
          <w:p w14:paraId="2FD6CBCC" w14:textId="77777777" w:rsidR="00CE0A54" w:rsidRPr="003E74CC" w:rsidRDefault="00CE0A54">
            <w:pPr>
              <w:pStyle w:val="BodyText"/>
              <w:tabs>
                <w:tab w:val="clear" w:pos="1080"/>
              </w:tabs>
              <w:spacing w:line="220" w:lineRule="exact"/>
              <w:ind w:right="-10"/>
              <w:jc w:val="center"/>
              <w:rPr>
                <w:rFonts w:cs="Times New Roman"/>
                <w:color w:val="000000"/>
                <w:sz w:val="18"/>
                <w:szCs w:val="18"/>
                <w:lang w:val="en-US"/>
              </w:rPr>
            </w:pPr>
          </w:p>
        </w:tc>
        <w:tc>
          <w:tcPr>
            <w:tcW w:w="1800" w:type="dxa"/>
          </w:tcPr>
          <w:p w14:paraId="5E550EC6" w14:textId="5362939F" w:rsidR="00CE0A54" w:rsidRPr="003E74CC" w:rsidRDefault="00430050">
            <w:pPr>
              <w:pStyle w:val="BodyText"/>
              <w:tabs>
                <w:tab w:val="clear" w:pos="1080"/>
              </w:tabs>
              <w:spacing w:line="220" w:lineRule="exact"/>
              <w:ind w:right="-10"/>
              <w:jc w:val="center"/>
              <w:rPr>
                <w:rFonts w:cs="Times New Roman"/>
                <w:color w:val="000000"/>
                <w:sz w:val="18"/>
                <w:szCs w:val="18"/>
                <w:lang w:val="en-US"/>
              </w:rPr>
            </w:pPr>
            <w:r w:rsidRPr="00430050">
              <w:rPr>
                <w:color w:val="000000"/>
                <w:sz w:val="18"/>
                <w:szCs w:val="18"/>
                <w:lang w:val="en-US"/>
              </w:rPr>
              <w:t>1</w:t>
            </w:r>
            <w:r w:rsidR="00CE0A54" w:rsidRPr="003E74CC">
              <w:rPr>
                <w:rFonts w:cs="Times New Roman"/>
                <w:color w:val="000000"/>
                <w:sz w:val="18"/>
                <w:szCs w:val="18"/>
                <w:lang w:val="en-US"/>
              </w:rPr>
              <w:t>.</w:t>
            </w:r>
            <w:r w:rsidRPr="00430050">
              <w:rPr>
                <w:color w:val="000000"/>
                <w:sz w:val="18"/>
                <w:szCs w:val="18"/>
                <w:lang w:val="en-US"/>
              </w:rPr>
              <w:t>00</w:t>
            </w:r>
            <w:r w:rsidR="00CE0A54" w:rsidRPr="003E74CC">
              <w:rPr>
                <w:rFonts w:cs="Times New Roman"/>
                <w:color w:val="000000"/>
                <w:sz w:val="18"/>
                <w:szCs w:val="18"/>
                <w:lang w:val="en-US"/>
              </w:rPr>
              <w:t xml:space="preserve"> - </w:t>
            </w:r>
            <w:r w:rsidRPr="00430050">
              <w:rPr>
                <w:color w:val="000000"/>
                <w:sz w:val="18"/>
                <w:szCs w:val="18"/>
                <w:lang w:val="en-US"/>
              </w:rPr>
              <w:t>1</w:t>
            </w:r>
            <w:r w:rsidR="00CE0A54" w:rsidRPr="003E74CC">
              <w:rPr>
                <w:rFonts w:cs="Times New Roman"/>
                <w:color w:val="000000"/>
                <w:sz w:val="18"/>
                <w:szCs w:val="18"/>
                <w:lang w:val="en-US"/>
              </w:rPr>
              <w:t>.</w:t>
            </w:r>
            <w:r w:rsidRPr="00430050">
              <w:rPr>
                <w:color w:val="000000"/>
                <w:sz w:val="18"/>
                <w:szCs w:val="18"/>
                <w:lang w:val="en-US"/>
              </w:rPr>
              <w:t>50</w:t>
            </w:r>
          </w:p>
        </w:tc>
        <w:tc>
          <w:tcPr>
            <w:tcW w:w="90" w:type="dxa"/>
          </w:tcPr>
          <w:p w14:paraId="0024AE94" w14:textId="00AAB34D" w:rsidR="00CE0A54" w:rsidRPr="003E74CC" w:rsidRDefault="00CE0A54">
            <w:pPr>
              <w:pStyle w:val="BodyText"/>
              <w:tabs>
                <w:tab w:val="clear" w:pos="1080"/>
              </w:tabs>
              <w:spacing w:line="220" w:lineRule="exact"/>
              <w:ind w:right="-10"/>
              <w:jc w:val="center"/>
              <w:rPr>
                <w:rFonts w:cs="Times New Roman"/>
                <w:color w:val="000000"/>
                <w:sz w:val="18"/>
                <w:szCs w:val="18"/>
                <w:lang w:val="en-US"/>
              </w:rPr>
            </w:pPr>
          </w:p>
        </w:tc>
        <w:tc>
          <w:tcPr>
            <w:tcW w:w="1170" w:type="dxa"/>
            <w:tcBorders>
              <w:bottom w:val="single" w:sz="4" w:space="0" w:color="auto"/>
            </w:tcBorders>
            <w:shd w:val="clear" w:color="auto" w:fill="auto"/>
          </w:tcPr>
          <w:p w14:paraId="1A4A25C8" w14:textId="79441450" w:rsidR="00CE0A54" w:rsidRPr="003E74CC" w:rsidRDefault="00430050">
            <w:pPr>
              <w:tabs>
                <w:tab w:val="decimal" w:pos="873"/>
              </w:tabs>
              <w:spacing w:line="220" w:lineRule="exact"/>
              <w:ind w:left="28" w:firstLine="31"/>
              <w:rPr>
                <w:rFonts w:cs="Times New Roman"/>
                <w:color w:val="000000"/>
                <w:sz w:val="18"/>
                <w:szCs w:val="18"/>
              </w:rPr>
            </w:pPr>
            <w:r w:rsidRPr="00430050">
              <w:rPr>
                <w:rFonts w:cs="Angsana New"/>
                <w:color w:val="000000"/>
                <w:sz w:val="18"/>
                <w:szCs w:val="18"/>
              </w:rPr>
              <w:t>2</w:t>
            </w:r>
            <w:r w:rsidR="00CE0A54" w:rsidRPr="003E74CC">
              <w:rPr>
                <w:rFonts w:cs="Times New Roman"/>
                <w:color w:val="000000"/>
                <w:sz w:val="18"/>
                <w:szCs w:val="18"/>
              </w:rPr>
              <w:t>,</w:t>
            </w:r>
            <w:r w:rsidRPr="00430050">
              <w:rPr>
                <w:rFonts w:cs="Angsana New"/>
                <w:color w:val="000000"/>
                <w:sz w:val="18"/>
                <w:szCs w:val="18"/>
              </w:rPr>
              <w:t>630</w:t>
            </w:r>
          </w:p>
        </w:tc>
        <w:tc>
          <w:tcPr>
            <w:tcW w:w="270" w:type="dxa"/>
            <w:shd w:val="clear" w:color="auto" w:fill="auto"/>
          </w:tcPr>
          <w:p w14:paraId="29981E1C" w14:textId="77777777" w:rsidR="00CE0A54" w:rsidRPr="003E74CC" w:rsidRDefault="00CE0A54">
            <w:pPr>
              <w:pStyle w:val="BodyText"/>
              <w:tabs>
                <w:tab w:val="clear" w:pos="1080"/>
              </w:tabs>
              <w:spacing w:line="220" w:lineRule="exact"/>
              <w:ind w:right="-10"/>
              <w:jc w:val="center"/>
              <w:rPr>
                <w:rFonts w:cs="Times New Roman"/>
                <w:color w:val="000000"/>
                <w:sz w:val="18"/>
                <w:szCs w:val="18"/>
                <w:lang w:val="en-US"/>
              </w:rPr>
            </w:pPr>
          </w:p>
        </w:tc>
        <w:tc>
          <w:tcPr>
            <w:tcW w:w="990" w:type="dxa"/>
            <w:tcBorders>
              <w:bottom w:val="single" w:sz="4" w:space="0" w:color="auto"/>
            </w:tcBorders>
            <w:shd w:val="clear" w:color="auto" w:fill="auto"/>
          </w:tcPr>
          <w:p w14:paraId="4BC7DFB6" w14:textId="4D13C05E" w:rsidR="00CE0A54" w:rsidRPr="007475F5" w:rsidRDefault="00430050" w:rsidP="007475F5">
            <w:pPr>
              <w:tabs>
                <w:tab w:val="decimal" w:pos="806"/>
              </w:tabs>
              <w:spacing w:line="220" w:lineRule="exact"/>
              <w:ind w:left="231" w:right="-242" w:hanging="22"/>
              <w:rPr>
                <w:rFonts w:cs="Angsana New"/>
                <w:color w:val="000000"/>
                <w:sz w:val="18"/>
                <w:szCs w:val="18"/>
                <w:lang w:eastAsia="x-none"/>
              </w:rPr>
            </w:pPr>
            <w:r w:rsidRPr="00430050">
              <w:rPr>
                <w:rFonts w:cs="Angsana New"/>
                <w:color w:val="000000"/>
                <w:sz w:val="18"/>
                <w:szCs w:val="18"/>
                <w:lang w:eastAsia="x-none"/>
              </w:rPr>
              <w:t>2</w:t>
            </w:r>
            <w:r w:rsidR="00CE0A54" w:rsidRPr="007475F5">
              <w:rPr>
                <w:rFonts w:cs="Angsana New"/>
                <w:color w:val="000000"/>
                <w:sz w:val="18"/>
                <w:szCs w:val="18"/>
                <w:lang w:eastAsia="x-none"/>
              </w:rPr>
              <w:t>,</w:t>
            </w:r>
            <w:r w:rsidRPr="00430050">
              <w:rPr>
                <w:rFonts w:cs="Angsana New"/>
                <w:color w:val="000000"/>
                <w:sz w:val="18"/>
                <w:szCs w:val="18"/>
                <w:lang w:eastAsia="x-none"/>
              </w:rPr>
              <w:t>768</w:t>
            </w:r>
          </w:p>
        </w:tc>
      </w:tr>
      <w:tr w:rsidR="00CE0A54" w:rsidRPr="003E74CC" w14:paraId="555FAE6F" w14:textId="77777777" w:rsidTr="00CE0A54">
        <w:tc>
          <w:tcPr>
            <w:tcW w:w="1890" w:type="dxa"/>
          </w:tcPr>
          <w:p w14:paraId="5C0CF867" w14:textId="77777777" w:rsidR="00CE0A54" w:rsidRPr="003E74CC" w:rsidRDefault="00CE0A54">
            <w:pPr>
              <w:pStyle w:val="BodyText"/>
              <w:tabs>
                <w:tab w:val="clear" w:pos="1080"/>
              </w:tabs>
              <w:spacing w:line="220" w:lineRule="exact"/>
              <w:ind w:right="-10" w:firstLine="102"/>
              <w:rPr>
                <w:rFonts w:cs="Times New Roman"/>
                <w:b/>
                <w:bCs/>
                <w:color w:val="000000"/>
                <w:sz w:val="18"/>
                <w:szCs w:val="18"/>
                <w:lang w:val="en-US"/>
              </w:rPr>
            </w:pPr>
            <w:r w:rsidRPr="003E74CC">
              <w:rPr>
                <w:rFonts w:cs="Times New Roman"/>
                <w:b/>
                <w:bCs/>
                <w:color w:val="000000"/>
                <w:sz w:val="18"/>
                <w:szCs w:val="18"/>
                <w:lang w:val="en-US"/>
              </w:rPr>
              <w:t>Total</w:t>
            </w:r>
          </w:p>
        </w:tc>
        <w:tc>
          <w:tcPr>
            <w:tcW w:w="1800" w:type="dxa"/>
          </w:tcPr>
          <w:p w14:paraId="78A2629A" w14:textId="77777777" w:rsidR="00CE0A54" w:rsidRPr="003E74CC" w:rsidRDefault="00CE0A54">
            <w:pPr>
              <w:pStyle w:val="BodyText"/>
              <w:tabs>
                <w:tab w:val="clear" w:pos="1080"/>
              </w:tabs>
              <w:spacing w:line="220" w:lineRule="exact"/>
              <w:ind w:right="-10"/>
              <w:jc w:val="center"/>
              <w:rPr>
                <w:rFonts w:cs="Times New Roman"/>
                <w:color w:val="000000"/>
                <w:sz w:val="18"/>
                <w:szCs w:val="18"/>
                <w:lang w:val="en-US"/>
              </w:rPr>
            </w:pPr>
          </w:p>
        </w:tc>
        <w:tc>
          <w:tcPr>
            <w:tcW w:w="90" w:type="dxa"/>
          </w:tcPr>
          <w:p w14:paraId="08ADB053" w14:textId="77777777" w:rsidR="00CE0A54" w:rsidRPr="003E74CC" w:rsidRDefault="00CE0A54">
            <w:pPr>
              <w:pStyle w:val="BodyText"/>
              <w:tabs>
                <w:tab w:val="clear" w:pos="1080"/>
              </w:tabs>
              <w:spacing w:line="220" w:lineRule="exact"/>
              <w:ind w:right="-10"/>
              <w:rPr>
                <w:rFonts w:cs="Times New Roman"/>
                <w:color w:val="000000"/>
                <w:sz w:val="18"/>
                <w:szCs w:val="18"/>
                <w:lang w:val="en-US"/>
              </w:rPr>
            </w:pPr>
          </w:p>
        </w:tc>
        <w:tc>
          <w:tcPr>
            <w:tcW w:w="1800" w:type="dxa"/>
          </w:tcPr>
          <w:p w14:paraId="0A5215BB" w14:textId="77777777" w:rsidR="00CE0A54" w:rsidRPr="003E74CC" w:rsidRDefault="00CE0A54">
            <w:pPr>
              <w:pStyle w:val="BodyText"/>
              <w:tabs>
                <w:tab w:val="clear" w:pos="1080"/>
              </w:tabs>
              <w:spacing w:line="220" w:lineRule="exact"/>
              <w:ind w:right="-10"/>
              <w:jc w:val="center"/>
              <w:rPr>
                <w:rFonts w:cs="Times New Roman"/>
                <w:color w:val="000000"/>
                <w:sz w:val="18"/>
                <w:szCs w:val="18"/>
                <w:lang w:val="en-US"/>
              </w:rPr>
            </w:pPr>
          </w:p>
        </w:tc>
        <w:tc>
          <w:tcPr>
            <w:tcW w:w="90" w:type="dxa"/>
          </w:tcPr>
          <w:p w14:paraId="0A18558B" w14:textId="03A96EEC" w:rsidR="00CE0A54" w:rsidRPr="003E74CC" w:rsidRDefault="00CE0A54">
            <w:pPr>
              <w:pStyle w:val="BodyText"/>
              <w:tabs>
                <w:tab w:val="clear" w:pos="1080"/>
              </w:tabs>
              <w:spacing w:line="220" w:lineRule="exact"/>
              <w:ind w:right="-10"/>
              <w:rPr>
                <w:rFonts w:cs="Times New Roman"/>
                <w:color w:val="000000"/>
                <w:sz w:val="18"/>
                <w:szCs w:val="18"/>
                <w:lang w:val="en-US"/>
              </w:rPr>
            </w:pPr>
          </w:p>
        </w:tc>
        <w:tc>
          <w:tcPr>
            <w:tcW w:w="1170" w:type="dxa"/>
            <w:tcBorders>
              <w:top w:val="single" w:sz="4" w:space="0" w:color="auto"/>
              <w:bottom w:val="double" w:sz="4" w:space="0" w:color="auto"/>
            </w:tcBorders>
            <w:shd w:val="clear" w:color="auto" w:fill="auto"/>
          </w:tcPr>
          <w:p w14:paraId="62966839" w14:textId="4D892524" w:rsidR="00CE0A54" w:rsidRPr="003E74CC" w:rsidRDefault="00430050">
            <w:pPr>
              <w:tabs>
                <w:tab w:val="decimal" w:pos="873"/>
              </w:tabs>
              <w:spacing w:line="220" w:lineRule="exact"/>
              <w:ind w:left="28" w:firstLine="31"/>
              <w:rPr>
                <w:rFonts w:cs="Times New Roman"/>
                <w:color w:val="000000"/>
                <w:sz w:val="18"/>
                <w:szCs w:val="18"/>
              </w:rPr>
            </w:pPr>
            <w:r w:rsidRPr="00430050">
              <w:rPr>
                <w:rFonts w:cs="Angsana New"/>
                <w:color w:val="000000"/>
                <w:sz w:val="18"/>
                <w:szCs w:val="18"/>
              </w:rPr>
              <w:t>8</w:t>
            </w:r>
            <w:r w:rsidR="00CE0A54" w:rsidRPr="003E74CC">
              <w:rPr>
                <w:rFonts w:cs="Times New Roman"/>
                <w:color w:val="000000"/>
                <w:sz w:val="18"/>
                <w:szCs w:val="18"/>
              </w:rPr>
              <w:t>,</w:t>
            </w:r>
            <w:r w:rsidRPr="00430050">
              <w:rPr>
                <w:rFonts w:cs="Angsana New"/>
                <w:color w:val="000000"/>
                <w:sz w:val="18"/>
                <w:szCs w:val="18"/>
              </w:rPr>
              <w:t>527</w:t>
            </w:r>
          </w:p>
        </w:tc>
        <w:tc>
          <w:tcPr>
            <w:tcW w:w="270" w:type="dxa"/>
            <w:shd w:val="clear" w:color="auto" w:fill="auto"/>
          </w:tcPr>
          <w:p w14:paraId="3F292B6C" w14:textId="77777777" w:rsidR="00CE0A54" w:rsidRPr="003E74CC" w:rsidRDefault="00CE0A54">
            <w:pPr>
              <w:pStyle w:val="BodyText"/>
              <w:tabs>
                <w:tab w:val="clear" w:pos="1080"/>
              </w:tabs>
              <w:spacing w:line="220" w:lineRule="exact"/>
              <w:ind w:right="-10"/>
              <w:jc w:val="center"/>
              <w:rPr>
                <w:rFonts w:cs="Times New Roman"/>
                <w:color w:val="000000"/>
                <w:sz w:val="18"/>
                <w:szCs w:val="18"/>
                <w:lang w:val="en-US"/>
              </w:rPr>
            </w:pPr>
          </w:p>
        </w:tc>
        <w:tc>
          <w:tcPr>
            <w:tcW w:w="990" w:type="dxa"/>
            <w:tcBorders>
              <w:top w:val="single" w:sz="4" w:space="0" w:color="auto"/>
              <w:bottom w:val="double" w:sz="4" w:space="0" w:color="auto"/>
            </w:tcBorders>
            <w:shd w:val="clear" w:color="auto" w:fill="auto"/>
            <w:vAlign w:val="bottom"/>
          </w:tcPr>
          <w:p w14:paraId="2973AA79" w14:textId="18865D79" w:rsidR="00CE0A54" w:rsidRPr="007475F5" w:rsidRDefault="00430050" w:rsidP="007475F5">
            <w:pPr>
              <w:tabs>
                <w:tab w:val="decimal" w:pos="806"/>
              </w:tabs>
              <w:spacing w:line="220" w:lineRule="exact"/>
              <w:ind w:left="231" w:right="-242" w:hanging="22"/>
              <w:rPr>
                <w:rFonts w:cs="Angsana New"/>
                <w:color w:val="000000"/>
                <w:sz w:val="18"/>
                <w:szCs w:val="18"/>
                <w:lang w:eastAsia="x-none"/>
              </w:rPr>
            </w:pPr>
            <w:r w:rsidRPr="00430050">
              <w:rPr>
                <w:rFonts w:cs="Angsana New"/>
                <w:color w:val="000000"/>
                <w:sz w:val="18"/>
                <w:szCs w:val="18"/>
                <w:lang w:eastAsia="x-none"/>
              </w:rPr>
              <w:t>8</w:t>
            </w:r>
            <w:r w:rsidR="00CE0A54" w:rsidRPr="007475F5">
              <w:rPr>
                <w:rFonts w:cs="Angsana New"/>
                <w:color w:val="000000"/>
                <w:sz w:val="18"/>
                <w:szCs w:val="18"/>
                <w:lang w:eastAsia="x-none"/>
              </w:rPr>
              <w:t>,</w:t>
            </w:r>
            <w:r w:rsidRPr="00430050">
              <w:rPr>
                <w:rFonts w:cs="Angsana New"/>
                <w:color w:val="000000"/>
                <w:sz w:val="18"/>
                <w:szCs w:val="18"/>
                <w:lang w:eastAsia="x-none"/>
              </w:rPr>
              <w:t>399</w:t>
            </w:r>
          </w:p>
        </w:tc>
      </w:tr>
    </w:tbl>
    <w:p w14:paraId="52B3C74B" w14:textId="134B7678" w:rsidR="00A45207" w:rsidRPr="00CE0A54" w:rsidRDefault="00B5114C" w:rsidP="004D1B9D">
      <w:pPr>
        <w:spacing w:before="240" w:after="200"/>
        <w:ind w:left="1267" w:right="-14"/>
        <w:jc w:val="thaiDistribute"/>
        <w:rPr>
          <w:rFonts w:cs="Times New Roman"/>
          <w:color w:val="000000"/>
          <w:spacing w:val="-6"/>
          <w:sz w:val="24"/>
          <w:szCs w:val="24"/>
        </w:rPr>
      </w:pPr>
      <w:r w:rsidRPr="00CE0A54">
        <w:rPr>
          <w:rFonts w:cs="Times New Roman"/>
          <w:color w:val="000000"/>
          <w:spacing w:val="-6"/>
          <w:sz w:val="24"/>
          <w:szCs w:val="24"/>
        </w:rPr>
        <w:t>Such</w:t>
      </w:r>
      <w:r w:rsidR="00C1483A" w:rsidRPr="00CE0A54">
        <w:rPr>
          <w:rFonts w:cs="Times New Roman"/>
          <w:color w:val="000000"/>
          <w:spacing w:val="-6"/>
          <w:sz w:val="24"/>
          <w:szCs w:val="24"/>
        </w:rPr>
        <w:t xml:space="preserve"> Long-term borrowings ha</w:t>
      </w:r>
      <w:r w:rsidR="009D0F91" w:rsidRPr="00CE0A54">
        <w:rPr>
          <w:rFonts w:cs="Times New Roman"/>
          <w:color w:val="000000"/>
          <w:spacing w:val="-6"/>
          <w:sz w:val="24"/>
          <w:szCs w:val="24"/>
        </w:rPr>
        <w:t>ve</w:t>
      </w:r>
      <w:r w:rsidR="004D1B9D" w:rsidRPr="00CE0A54">
        <w:rPr>
          <w:rFonts w:cs="Times New Roman"/>
          <w:color w:val="000000"/>
          <w:spacing w:val="-6"/>
          <w:sz w:val="24"/>
          <w:szCs w:val="24"/>
        </w:rPr>
        <w:t xml:space="preserve"> due</w:t>
      </w:r>
      <w:r w:rsidR="00C1483A" w:rsidRPr="00CE0A54">
        <w:rPr>
          <w:rFonts w:cs="Times New Roman"/>
          <w:color w:val="000000"/>
          <w:spacing w:val="-6"/>
          <w:sz w:val="24"/>
          <w:szCs w:val="24"/>
        </w:rPr>
        <w:t xml:space="preserve"> date</w:t>
      </w:r>
      <w:r w:rsidR="004D1B9D" w:rsidRPr="00CE0A54">
        <w:rPr>
          <w:rFonts w:cs="Times New Roman"/>
          <w:color w:val="000000"/>
          <w:spacing w:val="-6"/>
          <w:sz w:val="24"/>
          <w:szCs w:val="24"/>
        </w:rPr>
        <w:t xml:space="preserve"> to repay the first installment on June </w:t>
      </w:r>
      <w:r w:rsidR="00430050" w:rsidRPr="00430050">
        <w:rPr>
          <w:rFonts w:cs="Angsana New"/>
          <w:color w:val="000000"/>
          <w:spacing w:val="-6"/>
          <w:sz w:val="24"/>
          <w:szCs w:val="24"/>
        </w:rPr>
        <w:t>30</w:t>
      </w:r>
      <w:r w:rsidR="004D1B9D" w:rsidRPr="00CE0A54">
        <w:rPr>
          <w:rFonts w:cs="Times New Roman"/>
          <w:color w:val="000000"/>
          <w:spacing w:val="-6"/>
          <w:sz w:val="24"/>
          <w:szCs w:val="24"/>
        </w:rPr>
        <w:t xml:space="preserve">, </w:t>
      </w:r>
      <w:r w:rsidR="00430050" w:rsidRPr="00430050">
        <w:rPr>
          <w:rFonts w:cs="Angsana New"/>
          <w:color w:val="000000"/>
          <w:spacing w:val="-6"/>
          <w:sz w:val="24"/>
          <w:szCs w:val="24"/>
        </w:rPr>
        <w:t>2026</w:t>
      </w:r>
      <w:r w:rsidR="004D1B9D" w:rsidRPr="00CE0A54">
        <w:rPr>
          <w:rFonts w:cs="Times New Roman"/>
          <w:color w:val="000000"/>
          <w:spacing w:val="-6"/>
          <w:sz w:val="24"/>
          <w:szCs w:val="24"/>
        </w:rPr>
        <w:t>.</w:t>
      </w:r>
    </w:p>
    <w:p w14:paraId="18E88ACD" w14:textId="6C666B14" w:rsidR="00F06DB8" w:rsidRPr="003E74CC" w:rsidRDefault="00F06DB8" w:rsidP="00AB2380">
      <w:pPr>
        <w:tabs>
          <w:tab w:val="left" w:pos="142"/>
          <w:tab w:val="left" w:pos="426"/>
          <w:tab w:val="left" w:pos="810"/>
          <w:tab w:val="left" w:pos="1260"/>
          <w:tab w:val="left" w:pos="1418"/>
        </w:tabs>
        <w:ind w:right="-25"/>
        <w:jc w:val="right"/>
        <w:rPr>
          <w:rFonts w:cs="Times New Roman"/>
          <w:b/>
          <w:bCs/>
          <w:color w:val="000000"/>
          <w:sz w:val="18"/>
          <w:szCs w:val="18"/>
        </w:rPr>
      </w:pPr>
      <w:r w:rsidRPr="003E74CC">
        <w:rPr>
          <w:rFonts w:cs="Times New Roman"/>
          <w:b/>
          <w:bCs/>
          <w:color w:val="000000"/>
          <w:sz w:val="18"/>
          <w:szCs w:val="18"/>
        </w:rPr>
        <w:t>Unit : Million Baht</w:t>
      </w:r>
    </w:p>
    <w:tbl>
      <w:tblPr>
        <w:tblW w:w="8073" w:type="dxa"/>
        <w:tblInd w:w="1197" w:type="dxa"/>
        <w:tblLayout w:type="fixed"/>
        <w:tblCellMar>
          <w:left w:w="0" w:type="dxa"/>
          <w:right w:w="0" w:type="dxa"/>
        </w:tblCellMar>
        <w:tblLook w:val="04A0" w:firstRow="1" w:lastRow="0" w:firstColumn="1" w:lastColumn="0" w:noHBand="0" w:noVBand="1"/>
      </w:tblPr>
      <w:tblGrid>
        <w:gridCol w:w="5823"/>
        <w:gridCol w:w="1080"/>
        <w:gridCol w:w="96"/>
        <w:gridCol w:w="1074"/>
      </w:tblGrid>
      <w:tr w:rsidR="003E74CC" w:rsidRPr="003E74CC" w14:paraId="67C07180" w14:textId="77777777" w:rsidTr="00515DBA">
        <w:trPr>
          <w:trHeight w:val="71"/>
        </w:trPr>
        <w:tc>
          <w:tcPr>
            <w:tcW w:w="5823" w:type="dxa"/>
            <w:shd w:val="clear" w:color="auto" w:fill="auto"/>
          </w:tcPr>
          <w:p w14:paraId="55F16275" w14:textId="77777777" w:rsidR="00F06DB8" w:rsidRPr="003E74CC" w:rsidRDefault="00F06DB8">
            <w:pPr>
              <w:tabs>
                <w:tab w:val="left" w:pos="450"/>
                <w:tab w:val="left" w:pos="1620"/>
                <w:tab w:val="left" w:pos="2552"/>
              </w:tabs>
              <w:spacing w:line="220" w:lineRule="exact"/>
              <w:ind w:right="-10" w:firstLine="57"/>
              <w:jc w:val="both"/>
              <w:rPr>
                <w:rFonts w:cs="Times New Roman"/>
                <w:color w:val="000000"/>
                <w:sz w:val="18"/>
                <w:szCs w:val="18"/>
                <w:cs/>
                <w:lang w:eastAsia="x-none"/>
              </w:rPr>
            </w:pPr>
          </w:p>
        </w:tc>
        <w:tc>
          <w:tcPr>
            <w:tcW w:w="2250" w:type="dxa"/>
            <w:gridSpan w:val="3"/>
            <w:vMerge w:val="restart"/>
            <w:shd w:val="clear" w:color="auto" w:fill="auto"/>
          </w:tcPr>
          <w:p w14:paraId="6BC0FCBA" w14:textId="3D00EE75" w:rsidR="00F06DB8" w:rsidRPr="003E74CC" w:rsidRDefault="00F06DB8" w:rsidP="00F06DB8">
            <w:pPr>
              <w:pStyle w:val="BodyText"/>
              <w:tabs>
                <w:tab w:val="clear" w:pos="1080"/>
              </w:tabs>
              <w:spacing w:line="220" w:lineRule="exact"/>
              <w:ind w:right="-10"/>
              <w:jc w:val="center"/>
              <w:rPr>
                <w:rFonts w:cs="Times New Roman"/>
                <w:b/>
                <w:bCs/>
                <w:color w:val="000000"/>
                <w:sz w:val="18"/>
                <w:szCs w:val="18"/>
                <w:lang w:val="en-US"/>
              </w:rPr>
            </w:pPr>
            <w:r w:rsidRPr="003E74CC">
              <w:rPr>
                <w:rFonts w:cs="Times New Roman"/>
                <w:b/>
                <w:bCs/>
                <w:color w:val="000000"/>
                <w:sz w:val="18"/>
                <w:szCs w:val="18"/>
                <w:lang w:val="en-US"/>
              </w:rPr>
              <w:t xml:space="preserve">Consolidated and </w:t>
            </w:r>
            <w:r w:rsidR="00A236B3">
              <w:rPr>
                <w:rFonts w:cs="Times New Roman"/>
                <w:b/>
                <w:bCs/>
                <w:color w:val="000000"/>
                <w:sz w:val="18"/>
                <w:szCs w:val="18"/>
                <w:lang w:val="en-US"/>
              </w:rPr>
              <w:t>s</w:t>
            </w:r>
            <w:r w:rsidRPr="003E74CC">
              <w:rPr>
                <w:rFonts w:cs="Times New Roman"/>
                <w:b/>
                <w:bCs/>
                <w:color w:val="000000"/>
                <w:sz w:val="18"/>
                <w:szCs w:val="18"/>
                <w:lang w:val="en-US"/>
              </w:rPr>
              <w:t>eparate</w:t>
            </w:r>
          </w:p>
          <w:p w14:paraId="0924E70C" w14:textId="65AC4BDA" w:rsidR="00F06DB8" w:rsidRPr="003E74CC" w:rsidRDefault="00F06DB8" w:rsidP="00F06DB8">
            <w:pPr>
              <w:tabs>
                <w:tab w:val="left" w:pos="450"/>
                <w:tab w:val="left" w:pos="1620"/>
                <w:tab w:val="left" w:pos="2552"/>
              </w:tabs>
              <w:spacing w:line="220" w:lineRule="exact"/>
              <w:jc w:val="center"/>
              <w:rPr>
                <w:rFonts w:cs="Times New Roman"/>
                <w:b/>
                <w:bCs/>
                <w:color w:val="000000"/>
                <w:sz w:val="18"/>
                <w:szCs w:val="18"/>
              </w:rPr>
            </w:pPr>
            <w:r w:rsidRPr="003E74CC">
              <w:rPr>
                <w:rFonts w:cs="Times New Roman"/>
                <w:b/>
                <w:bCs/>
                <w:color w:val="000000"/>
                <w:sz w:val="18"/>
                <w:szCs w:val="18"/>
              </w:rPr>
              <w:t>financial statements</w:t>
            </w:r>
          </w:p>
        </w:tc>
      </w:tr>
      <w:tr w:rsidR="003E74CC" w:rsidRPr="003E74CC" w14:paraId="0684B65C" w14:textId="77777777" w:rsidTr="00515DBA">
        <w:trPr>
          <w:trHeight w:val="71"/>
        </w:trPr>
        <w:tc>
          <w:tcPr>
            <w:tcW w:w="5823" w:type="dxa"/>
            <w:shd w:val="clear" w:color="auto" w:fill="auto"/>
          </w:tcPr>
          <w:p w14:paraId="2C5C616B" w14:textId="77777777" w:rsidR="00F06DB8" w:rsidRPr="003E74CC" w:rsidRDefault="00F06DB8">
            <w:pPr>
              <w:tabs>
                <w:tab w:val="left" w:pos="450"/>
                <w:tab w:val="left" w:pos="1620"/>
                <w:tab w:val="left" w:pos="2552"/>
              </w:tabs>
              <w:spacing w:line="220" w:lineRule="exact"/>
              <w:ind w:right="-10" w:firstLine="57"/>
              <w:jc w:val="both"/>
              <w:rPr>
                <w:rFonts w:cs="Times New Roman"/>
                <w:color w:val="000000"/>
                <w:sz w:val="18"/>
                <w:szCs w:val="18"/>
                <w:cs/>
                <w:lang w:eastAsia="x-none"/>
              </w:rPr>
            </w:pPr>
          </w:p>
        </w:tc>
        <w:tc>
          <w:tcPr>
            <w:tcW w:w="2250" w:type="dxa"/>
            <w:gridSpan w:val="3"/>
            <w:vMerge/>
            <w:shd w:val="clear" w:color="auto" w:fill="auto"/>
          </w:tcPr>
          <w:p w14:paraId="29F065F8" w14:textId="77777777" w:rsidR="00F06DB8" w:rsidRPr="003E74CC" w:rsidRDefault="00F06DB8">
            <w:pPr>
              <w:tabs>
                <w:tab w:val="left" w:pos="450"/>
                <w:tab w:val="left" w:pos="1620"/>
                <w:tab w:val="left" w:pos="2552"/>
              </w:tabs>
              <w:spacing w:line="220" w:lineRule="exact"/>
              <w:jc w:val="center"/>
              <w:rPr>
                <w:rFonts w:cs="Times New Roman"/>
                <w:b/>
                <w:bCs/>
                <w:color w:val="000000"/>
                <w:sz w:val="18"/>
                <w:szCs w:val="18"/>
              </w:rPr>
            </w:pPr>
          </w:p>
        </w:tc>
      </w:tr>
      <w:tr w:rsidR="003E74CC" w:rsidRPr="003E74CC" w14:paraId="7785445D" w14:textId="77777777" w:rsidTr="00515DBA">
        <w:trPr>
          <w:trHeight w:val="71"/>
        </w:trPr>
        <w:tc>
          <w:tcPr>
            <w:tcW w:w="5823" w:type="dxa"/>
            <w:shd w:val="clear" w:color="auto" w:fill="auto"/>
          </w:tcPr>
          <w:p w14:paraId="6F8B2800" w14:textId="77777777" w:rsidR="004B657F" w:rsidRPr="003E74CC" w:rsidRDefault="004B657F">
            <w:pPr>
              <w:tabs>
                <w:tab w:val="left" w:pos="450"/>
                <w:tab w:val="left" w:pos="1620"/>
                <w:tab w:val="left" w:pos="2552"/>
              </w:tabs>
              <w:spacing w:line="220" w:lineRule="exact"/>
              <w:ind w:right="-10" w:firstLine="57"/>
              <w:jc w:val="both"/>
              <w:rPr>
                <w:rFonts w:cs="Times New Roman"/>
                <w:color w:val="000000"/>
                <w:sz w:val="18"/>
                <w:szCs w:val="18"/>
                <w:cs/>
                <w:lang w:eastAsia="x-none"/>
              </w:rPr>
            </w:pPr>
          </w:p>
        </w:tc>
        <w:tc>
          <w:tcPr>
            <w:tcW w:w="1080" w:type="dxa"/>
            <w:shd w:val="clear" w:color="auto" w:fill="auto"/>
          </w:tcPr>
          <w:p w14:paraId="488A8475" w14:textId="2FD9AF51" w:rsidR="004B657F" w:rsidRPr="003E74CC" w:rsidRDefault="00A53B2B">
            <w:pPr>
              <w:tabs>
                <w:tab w:val="left" w:pos="450"/>
                <w:tab w:val="decimal" w:pos="601"/>
                <w:tab w:val="left" w:pos="1620"/>
                <w:tab w:val="left" w:pos="2552"/>
              </w:tabs>
              <w:spacing w:line="220" w:lineRule="exact"/>
              <w:jc w:val="center"/>
              <w:rPr>
                <w:rFonts w:cs="Times New Roman"/>
                <w:b/>
                <w:bCs/>
                <w:color w:val="000000"/>
                <w:sz w:val="18"/>
                <w:szCs w:val="18"/>
              </w:rPr>
            </w:pPr>
            <w:r w:rsidRPr="00A53B2B">
              <w:rPr>
                <w:rFonts w:cs="Times New Roman"/>
                <w:b/>
                <w:bCs/>
                <w:color w:val="000000"/>
                <w:sz w:val="18"/>
                <w:szCs w:val="18"/>
              </w:rPr>
              <w:t>As at</w:t>
            </w:r>
          </w:p>
        </w:tc>
        <w:tc>
          <w:tcPr>
            <w:tcW w:w="96" w:type="dxa"/>
            <w:shd w:val="clear" w:color="auto" w:fill="auto"/>
          </w:tcPr>
          <w:p w14:paraId="05084B1C" w14:textId="77777777" w:rsidR="004B657F" w:rsidRPr="003E74CC" w:rsidRDefault="004B657F">
            <w:pPr>
              <w:tabs>
                <w:tab w:val="left" w:pos="450"/>
                <w:tab w:val="decimal" w:pos="601"/>
                <w:tab w:val="left" w:pos="1620"/>
                <w:tab w:val="left" w:pos="2552"/>
              </w:tabs>
              <w:spacing w:line="220" w:lineRule="exact"/>
              <w:jc w:val="center"/>
              <w:rPr>
                <w:rFonts w:cs="Times New Roman"/>
                <w:color w:val="000000"/>
                <w:sz w:val="18"/>
                <w:szCs w:val="18"/>
                <w:lang w:eastAsia="x-none"/>
              </w:rPr>
            </w:pPr>
          </w:p>
        </w:tc>
        <w:tc>
          <w:tcPr>
            <w:tcW w:w="1074" w:type="dxa"/>
            <w:shd w:val="clear" w:color="auto" w:fill="auto"/>
          </w:tcPr>
          <w:p w14:paraId="2A36130B" w14:textId="0D06988C" w:rsidR="004B657F" w:rsidRPr="003E74CC" w:rsidRDefault="00A53B2B">
            <w:pPr>
              <w:tabs>
                <w:tab w:val="left" w:pos="450"/>
                <w:tab w:val="left" w:pos="1620"/>
                <w:tab w:val="left" w:pos="2552"/>
              </w:tabs>
              <w:spacing w:line="220" w:lineRule="exact"/>
              <w:jc w:val="center"/>
              <w:rPr>
                <w:rFonts w:cs="Times New Roman"/>
                <w:b/>
                <w:bCs/>
                <w:color w:val="000000"/>
                <w:sz w:val="18"/>
                <w:szCs w:val="18"/>
              </w:rPr>
            </w:pPr>
            <w:r w:rsidRPr="00A53B2B">
              <w:rPr>
                <w:rFonts w:cs="Times New Roman"/>
                <w:b/>
                <w:bCs/>
                <w:color w:val="000000"/>
                <w:sz w:val="18"/>
                <w:szCs w:val="18"/>
              </w:rPr>
              <w:t>As at</w:t>
            </w:r>
          </w:p>
        </w:tc>
      </w:tr>
      <w:tr w:rsidR="00A53B2B" w:rsidRPr="003E74CC" w14:paraId="7625D060" w14:textId="77777777" w:rsidTr="00515DBA">
        <w:trPr>
          <w:trHeight w:val="71"/>
        </w:trPr>
        <w:tc>
          <w:tcPr>
            <w:tcW w:w="5823" w:type="dxa"/>
            <w:shd w:val="clear" w:color="auto" w:fill="auto"/>
          </w:tcPr>
          <w:p w14:paraId="6E9A3417" w14:textId="77777777" w:rsidR="00A53B2B" w:rsidRPr="003E74CC" w:rsidRDefault="00A53B2B" w:rsidP="00A53B2B">
            <w:pPr>
              <w:tabs>
                <w:tab w:val="left" w:pos="450"/>
                <w:tab w:val="left" w:pos="1620"/>
                <w:tab w:val="left" w:pos="2552"/>
              </w:tabs>
              <w:spacing w:line="220" w:lineRule="exact"/>
              <w:ind w:right="-10" w:firstLine="57"/>
              <w:jc w:val="both"/>
              <w:rPr>
                <w:rFonts w:cs="Times New Roman"/>
                <w:color w:val="000000"/>
                <w:sz w:val="18"/>
                <w:szCs w:val="18"/>
                <w:cs/>
                <w:lang w:eastAsia="x-none"/>
              </w:rPr>
            </w:pPr>
          </w:p>
        </w:tc>
        <w:tc>
          <w:tcPr>
            <w:tcW w:w="1080" w:type="dxa"/>
            <w:shd w:val="clear" w:color="auto" w:fill="auto"/>
          </w:tcPr>
          <w:p w14:paraId="2CCD361E" w14:textId="3B1DF15B" w:rsidR="00A53B2B" w:rsidRPr="00A53B2B" w:rsidRDefault="00A53B2B" w:rsidP="00A53B2B">
            <w:pPr>
              <w:tabs>
                <w:tab w:val="left" w:pos="450"/>
                <w:tab w:val="decimal" w:pos="601"/>
                <w:tab w:val="left" w:pos="1620"/>
                <w:tab w:val="left" w:pos="2552"/>
              </w:tabs>
              <w:spacing w:line="220" w:lineRule="exact"/>
              <w:jc w:val="center"/>
              <w:rPr>
                <w:rFonts w:cs="Times New Roman"/>
                <w:b/>
                <w:bCs/>
                <w:color w:val="000000"/>
                <w:sz w:val="18"/>
                <w:szCs w:val="18"/>
              </w:rPr>
            </w:pPr>
            <w:r w:rsidRPr="00A53B2B">
              <w:rPr>
                <w:rFonts w:cs="Times New Roman"/>
                <w:b/>
                <w:bCs/>
                <w:color w:val="000000"/>
                <w:sz w:val="18"/>
                <w:szCs w:val="18"/>
              </w:rPr>
              <w:t xml:space="preserve">June </w:t>
            </w:r>
            <w:r w:rsidR="00430050" w:rsidRPr="00430050">
              <w:rPr>
                <w:b/>
                <w:bCs/>
                <w:color w:val="000000"/>
                <w:sz w:val="18"/>
                <w:szCs w:val="18"/>
              </w:rPr>
              <w:t>30</w:t>
            </w:r>
            <w:r w:rsidRPr="00A53B2B">
              <w:rPr>
                <w:rFonts w:cs="Times New Roman"/>
                <w:b/>
                <w:bCs/>
                <w:color w:val="000000"/>
                <w:sz w:val="18"/>
                <w:szCs w:val="18"/>
              </w:rPr>
              <w:t>,</w:t>
            </w:r>
          </w:p>
        </w:tc>
        <w:tc>
          <w:tcPr>
            <w:tcW w:w="96" w:type="dxa"/>
            <w:shd w:val="clear" w:color="auto" w:fill="auto"/>
          </w:tcPr>
          <w:p w14:paraId="57A1D5C5" w14:textId="77777777" w:rsidR="00A53B2B" w:rsidRPr="00A53B2B" w:rsidRDefault="00A53B2B" w:rsidP="00A53B2B">
            <w:pPr>
              <w:tabs>
                <w:tab w:val="left" w:pos="450"/>
                <w:tab w:val="decimal" w:pos="601"/>
                <w:tab w:val="left" w:pos="1620"/>
                <w:tab w:val="left" w:pos="2552"/>
              </w:tabs>
              <w:spacing w:line="220" w:lineRule="exact"/>
              <w:jc w:val="center"/>
              <w:rPr>
                <w:rFonts w:cs="Times New Roman"/>
                <w:color w:val="000000"/>
                <w:sz w:val="18"/>
                <w:szCs w:val="18"/>
                <w:lang w:eastAsia="x-none"/>
              </w:rPr>
            </w:pPr>
          </w:p>
        </w:tc>
        <w:tc>
          <w:tcPr>
            <w:tcW w:w="1074" w:type="dxa"/>
            <w:shd w:val="clear" w:color="auto" w:fill="auto"/>
          </w:tcPr>
          <w:p w14:paraId="7692BB3B" w14:textId="347AC730" w:rsidR="00A53B2B" w:rsidRPr="00A53B2B" w:rsidRDefault="00A53B2B" w:rsidP="00A53B2B">
            <w:pPr>
              <w:tabs>
                <w:tab w:val="left" w:pos="450"/>
                <w:tab w:val="left" w:pos="1620"/>
                <w:tab w:val="left" w:pos="2552"/>
              </w:tabs>
              <w:spacing w:line="220" w:lineRule="exact"/>
              <w:jc w:val="center"/>
              <w:rPr>
                <w:rFonts w:cs="Times New Roman"/>
                <w:b/>
                <w:bCs/>
                <w:color w:val="000000"/>
                <w:sz w:val="18"/>
                <w:szCs w:val="18"/>
              </w:rPr>
            </w:pPr>
            <w:r w:rsidRPr="00A53B2B">
              <w:rPr>
                <w:rFonts w:cs="Times New Roman"/>
                <w:b/>
                <w:bCs/>
                <w:color w:val="000000"/>
                <w:sz w:val="18"/>
                <w:szCs w:val="18"/>
              </w:rPr>
              <w:t xml:space="preserve">December </w:t>
            </w:r>
            <w:r w:rsidR="00430050" w:rsidRPr="00430050">
              <w:rPr>
                <w:b/>
                <w:bCs/>
                <w:color w:val="000000"/>
                <w:sz w:val="18"/>
                <w:szCs w:val="18"/>
              </w:rPr>
              <w:t>31</w:t>
            </w:r>
            <w:r w:rsidRPr="00A53B2B">
              <w:rPr>
                <w:rFonts w:cs="Times New Roman"/>
                <w:b/>
                <w:bCs/>
                <w:color w:val="000000"/>
                <w:sz w:val="18"/>
                <w:szCs w:val="18"/>
              </w:rPr>
              <w:t>,</w:t>
            </w:r>
          </w:p>
        </w:tc>
      </w:tr>
      <w:tr w:rsidR="003E74CC" w:rsidRPr="003E74CC" w14:paraId="28FB1024" w14:textId="77777777" w:rsidTr="00515DBA">
        <w:trPr>
          <w:trHeight w:val="71"/>
        </w:trPr>
        <w:tc>
          <w:tcPr>
            <w:tcW w:w="5823" w:type="dxa"/>
            <w:shd w:val="clear" w:color="auto" w:fill="auto"/>
          </w:tcPr>
          <w:p w14:paraId="25B3784F" w14:textId="77777777" w:rsidR="004B657F" w:rsidRPr="003E74CC" w:rsidRDefault="004B657F">
            <w:pPr>
              <w:tabs>
                <w:tab w:val="left" w:pos="450"/>
                <w:tab w:val="left" w:pos="1620"/>
                <w:tab w:val="left" w:pos="2552"/>
              </w:tabs>
              <w:spacing w:line="220" w:lineRule="exact"/>
              <w:ind w:right="-10" w:firstLine="57"/>
              <w:jc w:val="both"/>
              <w:rPr>
                <w:rFonts w:cs="Times New Roman"/>
                <w:color w:val="000000"/>
                <w:sz w:val="18"/>
                <w:szCs w:val="18"/>
                <w:cs/>
                <w:lang w:eastAsia="x-none"/>
              </w:rPr>
            </w:pPr>
          </w:p>
        </w:tc>
        <w:tc>
          <w:tcPr>
            <w:tcW w:w="1080" w:type="dxa"/>
            <w:shd w:val="clear" w:color="auto" w:fill="auto"/>
          </w:tcPr>
          <w:p w14:paraId="711B2E9C" w14:textId="0BAEE198" w:rsidR="004B657F" w:rsidRPr="003E74CC" w:rsidRDefault="00430050">
            <w:pPr>
              <w:tabs>
                <w:tab w:val="left" w:pos="450"/>
                <w:tab w:val="decimal" w:pos="601"/>
                <w:tab w:val="left" w:pos="1620"/>
                <w:tab w:val="left" w:pos="2552"/>
              </w:tabs>
              <w:spacing w:line="220" w:lineRule="exact"/>
              <w:jc w:val="center"/>
              <w:rPr>
                <w:rFonts w:cs="Times New Roman"/>
                <w:b/>
                <w:bCs/>
                <w:color w:val="000000"/>
                <w:sz w:val="18"/>
                <w:szCs w:val="18"/>
              </w:rPr>
            </w:pPr>
            <w:r w:rsidRPr="00430050">
              <w:rPr>
                <w:b/>
                <w:bCs/>
                <w:color w:val="000000"/>
                <w:sz w:val="18"/>
                <w:szCs w:val="18"/>
              </w:rPr>
              <w:t>2024</w:t>
            </w:r>
          </w:p>
        </w:tc>
        <w:tc>
          <w:tcPr>
            <w:tcW w:w="96" w:type="dxa"/>
            <w:shd w:val="clear" w:color="auto" w:fill="auto"/>
          </w:tcPr>
          <w:p w14:paraId="3AD8148D" w14:textId="77777777" w:rsidR="004B657F" w:rsidRPr="003E74CC" w:rsidRDefault="004B657F">
            <w:pPr>
              <w:tabs>
                <w:tab w:val="left" w:pos="450"/>
                <w:tab w:val="decimal" w:pos="601"/>
                <w:tab w:val="left" w:pos="1620"/>
                <w:tab w:val="left" w:pos="2552"/>
              </w:tabs>
              <w:spacing w:line="220" w:lineRule="exact"/>
              <w:jc w:val="center"/>
              <w:rPr>
                <w:rFonts w:cs="Times New Roman"/>
                <w:color w:val="000000"/>
                <w:sz w:val="18"/>
                <w:szCs w:val="18"/>
                <w:lang w:eastAsia="x-none"/>
              </w:rPr>
            </w:pPr>
          </w:p>
        </w:tc>
        <w:tc>
          <w:tcPr>
            <w:tcW w:w="1074" w:type="dxa"/>
            <w:shd w:val="clear" w:color="auto" w:fill="auto"/>
          </w:tcPr>
          <w:p w14:paraId="0E99450F" w14:textId="3BB7A5F6" w:rsidR="004B657F" w:rsidRPr="003E74CC" w:rsidRDefault="00430050">
            <w:pPr>
              <w:tabs>
                <w:tab w:val="left" w:pos="450"/>
                <w:tab w:val="left" w:pos="1620"/>
                <w:tab w:val="left" w:pos="2552"/>
              </w:tabs>
              <w:spacing w:line="220" w:lineRule="exact"/>
              <w:jc w:val="center"/>
              <w:rPr>
                <w:rFonts w:cs="Times New Roman"/>
                <w:b/>
                <w:bCs/>
                <w:color w:val="000000"/>
                <w:sz w:val="18"/>
                <w:szCs w:val="18"/>
              </w:rPr>
            </w:pPr>
            <w:r w:rsidRPr="00430050">
              <w:rPr>
                <w:b/>
                <w:bCs/>
                <w:color w:val="000000"/>
                <w:sz w:val="18"/>
                <w:szCs w:val="18"/>
              </w:rPr>
              <w:t>2023</w:t>
            </w:r>
          </w:p>
        </w:tc>
      </w:tr>
      <w:tr w:rsidR="003E74CC" w:rsidRPr="003E74CC" w14:paraId="15D33D2B" w14:textId="77777777" w:rsidTr="00515DBA">
        <w:trPr>
          <w:trHeight w:val="71"/>
        </w:trPr>
        <w:tc>
          <w:tcPr>
            <w:tcW w:w="5823" w:type="dxa"/>
            <w:shd w:val="clear" w:color="auto" w:fill="auto"/>
          </w:tcPr>
          <w:p w14:paraId="42A6F7B1" w14:textId="7012E3A4" w:rsidR="004B657F" w:rsidRPr="003E74CC" w:rsidRDefault="004B657F">
            <w:pPr>
              <w:tabs>
                <w:tab w:val="left" w:pos="450"/>
                <w:tab w:val="left" w:pos="1620"/>
                <w:tab w:val="left" w:pos="2552"/>
              </w:tabs>
              <w:spacing w:line="220" w:lineRule="exact"/>
              <w:ind w:right="-10" w:firstLine="57"/>
              <w:jc w:val="both"/>
              <w:rPr>
                <w:rFonts w:cs="Times New Roman"/>
                <w:color w:val="000000"/>
                <w:sz w:val="18"/>
                <w:szCs w:val="18"/>
                <w:cs/>
                <w:lang w:eastAsia="x-none"/>
              </w:rPr>
            </w:pPr>
          </w:p>
        </w:tc>
        <w:tc>
          <w:tcPr>
            <w:tcW w:w="1080" w:type="dxa"/>
            <w:shd w:val="clear" w:color="auto" w:fill="auto"/>
          </w:tcPr>
          <w:p w14:paraId="1A790723" w14:textId="77777777" w:rsidR="004B657F" w:rsidRPr="003E74CC" w:rsidRDefault="004B657F">
            <w:pPr>
              <w:tabs>
                <w:tab w:val="left" w:pos="450"/>
                <w:tab w:val="decimal" w:pos="601"/>
                <w:tab w:val="left" w:pos="1620"/>
                <w:tab w:val="left" w:pos="2552"/>
              </w:tabs>
              <w:spacing w:line="220" w:lineRule="exact"/>
              <w:jc w:val="center"/>
              <w:rPr>
                <w:rFonts w:cs="Times New Roman"/>
                <w:b/>
                <w:bCs/>
                <w:color w:val="000000"/>
                <w:sz w:val="18"/>
                <w:szCs w:val="18"/>
              </w:rPr>
            </w:pPr>
          </w:p>
        </w:tc>
        <w:tc>
          <w:tcPr>
            <w:tcW w:w="96" w:type="dxa"/>
            <w:shd w:val="clear" w:color="auto" w:fill="auto"/>
          </w:tcPr>
          <w:p w14:paraId="30138848" w14:textId="77777777" w:rsidR="004B657F" w:rsidRPr="003E74CC" w:rsidRDefault="004B657F">
            <w:pPr>
              <w:tabs>
                <w:tab w:val="left" w:pos="450"/>
                <w:tab w:val="decimal" w:pos="601"/>
                <w:tab w:val="left" w:pos="1620"/>
                <w:tab w:val="left" w:pos="2552"/>
              </w:tabs>
              <w:spacing w:line="220" w:lineRule="exact"/>
              <w:jc w:val="center"/>
              <w:rPr>
                <w:rFonts w:cs="Times New Roman"/>
                <w:color w:val="000000"/>
                <w:sz w:val="18"/>
                <w:szCs w:val="18"/>
                <w:lang w:eastAsia="x-none"/>
              </w:rPr>
            </w:pPr>
          </w:p>
        </w:tc>
        <w:tc>
          <w:tcPr>
            <w:tcW w:w="1074" w:type="dxa"/>
            <w:shd w:val="clear" w:color="auto" w:fill="auto"/>
          </w:tcPr>
          <w:p w14:paraId="785FFF54" w14:textId="77777777" w:rsidR="004B657F" w:rsidRPr="003E74CC" w:rsidRDefault="004B657F">
            <w:pPr>
              <w:tabs>
                <w:tab w:val="left" w:pos="450"/>
                <w:tab w:val="left" w:pos="1620"/>
                <w:tab w:val="left" w:pos="2552"/>
              </w:tabs>
              <w:spacing w:line="220" w:lineRule="exact"/>
              <w:jc w:val="center"/>
              <w:rPr>
                <w:rFonts w:cs="Times New Roman"/>
                <w:b/>
                <w:bCs/>
                <w:color w:val="000000"/>
                <w:sz w:val="18"/>
                <w:szCs w:val="18"/>
              </w:rPr>
            </w:pPr>
          </w:p>
        </w:tc>
      </w:tr>
      <w:tr w:rsidR="003E74CC" w:rsidRPr="003E74CC" w14:paraId="57F547CB" w14:textId="77777777" w:rsidTr="00515DBA">
        <w:trPr>
          <w:trHeight w:val="56"/>
        </w:trPr>
        <w:tc>
          <w:tcPr>
            <w:tcW w:w="5823" w:type="dxa"/>
            <w:shd w:val="clear" w:color="auto" w:fill="auto"/>
          </w:tcPr>
          <w:p w14:paraId="5CCF39E7" w14:textId="1F48AEEE" w:rsidR="00A45207" w:rsidRPr="003E74CC" w:rsidRDefault="00A45207">
            <w:pPr>
              <w:tabs>
                <w:tab w:val="left" w:pos="450"/>
                <w:tab w:val="left" w:pos="1620"/>
                <w:tab w:val="left" w:pos="2552"/>
              </w:tabs>
              <w:spacing w:line="220" w:lineRule="exact"/>
              <w:ind w:right="-10" w:firstLine="57"/>
              <w:jc w:val="both"/>
              <w:rPr>
                <w:rFonts w:cs="Times New Roman"/>
                <w:color w:val="000000"/>
                <w:sz w:val="18"/>
                <w:szCs w:val="18"/>
                <w:cs/>
                <w:lang w:eastAsia="x-none"/>
              </w:rPr>
            </w:pPr>
            <w:r w:rsidRPr="003E74CC">
              <w:rPr>
                <w:rFonts w:cs="Times New Roman"/>
                <w:color w:val="000000"/>
                <w:sz w:val="18"/>
                <w:szCs w:val="18"/>
                <w:lang w:eastAsia="x-none"/>
              </w:rPr>
              <w:t>Princip</w:t>
            </w:r>
            <w:r w:rsidR="00F97280">
              <w:rPr>
                <w:rFonts w:cs="Times New Roman"/>
                <w:color w:val="000000"/>
                <w:sz w:val="18"/>
                <w:szCs w:val="18"/>
                <w:lang w:eastAsia="x-none"/>
              </w:rPr>
              <w:t>als</w:t>
            </w:r>
          </w:p>
        </w:tc>
        <w:tc>
          <w:tcPr>
            <w:tcW w:w="1080" w:type="dxa"/>
            <w:shd w:val="clear" w:color="auto" w:fill="auto"/>
          </w:tcPr>
          <w:p w14:paraId="14ED3D2B" w14:textId="6441A5EF" w:rsidR="00A45207" w:rsidRPr="003E74CC" w:rsidRDefault="00430050">
            <w:pPr>
              <w:tabs>
                <w:tab w:val="decimal" w:pos="900"/>
              </w:tabs>
              <w:spacing w:line="220" w:lineRule="exact"/>
              <w:ind w:left="28" w:firstLine="31"/>
              <w:rPr>
                <w:rFonts w:cs="Times New Roman"/>
                <w:color w:val="000000"/>
                <w:sz w:val="18"/>
                <w:szCs w:val="18"/>
                <w:lang w:eastAsia="x-none"/>
              </w:rPr>
            </w:pPr>
            <w:r w:rsidRPr="00430050">
              <w:rPr>
                <w:rFonts w:cs="Angsana New"/>
                <w:color w:val="000000"/>
                <w:sz w:val="18"/>
                <w:szCs w:val="18"/>
                <w:lang w:eastAsia="x-none"/>
              </w:rPr>
              <w:t>12</w:t>
            </w:r>
            <w:r w:rsidR="00A45207" w:rsidRPr="003E74CC">
              <w:rPr>
                <w:rFonts w:cs="Times New Roman"/>
                <w:color w:val="000000"/>
                <w:sz w:val="18"/>
                <w:szCs w:val="18"/>
                <w:lang w:eastAsia="x-none"/>
              </w:rPr>
              <w:t>,</w:t>
            </w:r>
            <w:r w:rsidRPr="00430050">
              <w:rPr>
                <w:rFonts w:cs="Angsana New"/>
                <w:color w:val="000000"/>
                <w:sz w:val="18"/>
                <w:szCs w:val="18"/>
                <w:lang w:eastAsia="x-none"/>
              </w:rPr>
              <w:t>241</w:t>
            </w:r>
          </w:p>
        </w:tc>
        <w:tc>
          <w:tcPr>
            <w:tcW w:w="96" w:type="dxa"/>
            <w:shd w:val="clear" w:color="auto" w:fill="auto"/>
          </w:tcPr>
          <w:p w14:paraId="6C5063D3" w14:textId="77777777" w:rsidR="00A45207" w:rsidRPr="003E74CC" w:rsidRDefault="00A45207">
            <w:pPr>
              <w:tabs>
                <w:tab w:val="left" w:pos="450"/>
                <w:tab w:val="left" w:pos="2552"/>
              </w:tabs>
              <w:spacing w:line="220" w:lineRule="exact"/>
              <w:ind w:right="587"/>
              <w:jc w:val="right"/>
              <w:rPr>
                <w:rFonts w:cs="Times New Roman"/>
                <w:color w:val="000000"/>
                <w:sz w:val="18"/>
                <w:szCs w:val="18"/>
                <w:lang w:eastAsia="x-none"/>
              </w:rPr>
            </w:pPr>
          </w:p>
        </w:tc>
        <w:tc>
          <w:tcPr>
            <w:tcW w:w="1074" w:type="dxa"/>
            <w:shd w:val="clear" w:color="auto" w:fill="auto"/>
          </w:tcPr>
          <w:p w14:paraId="6312813F" w14:textId="0373607F" w:rsidR="00A45207" w:rsidRPr="003E74CC" w:rsidRDefault="00430050">
            <w:pPr>
              <w:tabs>
                <w:tab w:val="decimal" w:pos="889"/>
              </w:tabs>
              <w:spacing w:line="220" w:lineRule="exact"/>
              <w:ind w:left="231" w:right="-242" w:hanging="22"/>
              <w:rPr>
                <w:rFonts w:cs="Times New Roman"/>
                <w:color w:val="000000"/>
                <w:sz w:val="18"/>
                <w:szCs w:val="18"/>
                <w:lang w:eastAsia="x-none"/>
              </w:rPr>
            </w:pPr>
            <w:r w:rsidRPr="00430050">
              <w:rPr>
                <w:rFonts w:cs="Angsana New"/>
                <w:color w:val="000000"/>
                <w:sz w:val="18"/>
                <w:szCs w:val="18"/>
                <w:lang w:eastAsia="x-none"/>
              </w:rPr>
              <w:t>12</w:t>
            </w:r>
            <w:r w:rsidR="00A45207" w:rsidRPr="003E74CC">
              <w:rPr>
                <w:rFonts w:cs="Times New Roman"/>
                <w:color w:val="000000"/>
                <w:sz w:val="18"/>
                <w:szCs w:val="18"/>
                <w:lang w:eastAsia="x-none"/>
              </w:rPr>
              <w:t>,</w:t>
            </w:r>
            <w:r w:rsidRPr="00430050">
              <w:rPr>
                <w:rFonts w:cs="Angsana New"/>
                <w:color w:val="000000"/>
                <w:sz w:val="18"/>
                <w:szCs w:val="18"/>
                <w:lang w:eastAsia="x-none"/>
              </w:rPr>
              <w:t>241</w:t>
            </w:r>
          </w:p>
        </w:tc>
      </w:tr>
      <w:tr w:rsidR="003E74CC" w:rsidRPr="003E74CC" w14:paraId="08289A0D" w14:textId="77777777" w:rsidTr="00515DBA">
        <w:trPr>
          <w:trHeight w:val="56"/>
        </w:trPr>
        <w:tc>
          <w:tcPr>
            <w:tcW w:w="5823" w:type="dxa"/>
            <w:shd w:val="clear" w:color="auto" w:fill="auto"/>
          </w:tcPr>
          <w:p w14:paraId="77D024E3" w14:textId="0003BD82" w:rsidR="00A45207" w:rsidRPr="003E74CC" w:rsidRDefault="00A45207">
            <w:pPr>
              <w:tabs>
                <w:tab w:val="left" w:pos="450"/>
                <w:tab w:val="left" w:pos="1620"/>
                <w:tab w:val="left" w:pos="2552"/>
              </w:tabs>
              <w:spacing w:line="220" w:lineRule="exact"/>
              <w:ind w:right="-10" w:firstLine="57"/>
              <w:jc w:val="both"/>
              <w:rPr>
                <w:rFonts w:cs="Times New Roman"/>
                <w:color w:val="000000"/>
                <w:sz w:val="18"/>
                <w:szCs w:val="18"/>
                <w:lang w:eastAsia="x-none"/>
              </w:rPr>
            </w:pPr>
            <w:r w:rsidRPr="003E74CC">
              <w:rPr>
                <w:rFonts w:cs="Times New Roman"/>
                <w:color w:val="000000"/>
                <w:sz w:val="18"/>
                <w:szCs w:val="18"/>
                <w:u w:val="single"/>
                <w:lang w:eastAsia="x-none"/>
              </w:rPr>
              <w:t>Less</w:t>
            </w:r>
            <w:r w:rsidRPr="003E74CC">
              <w:rPr>
                <w:rFonts w:cs="Times New Roman"/>
                <w:color w:val="000000"/>
                <w:sz w:val="18"/>
                <w:szCs w:val="18"/>
                <w:lang w:eastAsia="x-none"/>
              </w:rPr>
              <w:t xml:space="preserve"> </w:t>
            </w:r>
            <w:r w:rsidR="00C96576" w:rsidRPr="003E74CC">
              <w:rPr>
                <w:rFonts w:cs="Times New Roman"/>
                <w:color w:val="000000"/>
                <w:sz w:val="18"/>
                <w:szCs w:val="18"/>
                <w:lang w:eastAsia="x-none"/>
              </w:rPr>
              <w:t>d</w:t>
            </w:r>
            <w:r w:rsidRPr="003E74CC">
              <w:rPr>
                <w:rFonts w:cs="Times New Roman"/>
                <w:color w:val="000000"/>
                <w:sz w:val="18"/>
                <w:szCs w:val="18"/>
                <w:lang w:eastAsia="x-none"/>
              </w:rPr>
              <w:t>eferred interest expenses</w:t>
            </w:r>
          </w:p>
        </w:tc>
        <w:tc>
          <w:tcPr>
            <w:tcW w:w="1080" w:type="dxa"/>
            <w:shd w:val="clear" w:color="auto" w:fill="auto"/>
          </w:tcPr>
          <w:p w14:paraId="0724191F" w14:textId="31F26877" w:rsidR="00A45207" w:rsidRPr="003E74CC" w:rsidRDefault="00A45207">
            <w:pPr>
              <w:tabs>
                <w:tab w:val="decimal" w:pos="900"/>
              </w:tabs>
              <w:spacing w:line="220" w:lineRule="exact"/>
              <w:ind w:left="28" w:firstLine="31"/>
              <w:rPr>
                <w:rFonts w:cs="Times New Roman"/>
                <w:color w:val="000000"/>
                <w:sz w:val="18"/>
                <w:szCs w:val="18"/>
                <w:lang w:eastAsia="x-none"/>
              </w:rPr>
            </w:pPr>
            <w:r w:rsidRPr="003E74CC">
              <w:rPr>
                <w:rFonts w:cs="Times New Roman"/>
                <w:color w:val="000000"/>
                <w:sz w:val="18"/>
                <w:szCs w:val="18"/>
                <w:lang w:eastAsia="x-none"/>
              </w:rPr>
              <w:t>(</w:t>
            </w:r>
            <w:r w:rsidR="00430050" w:rsidRPr="00430050">
              <w:rPr>
                <w:rFonts w:cs="Angsana New"/>
                <w:color w:val="000000"/>
                <w:sz w:val="18"/>
                <w:szCs w:val="18"/>
                <w:lang w:eastAsia="x-none"/>
              </w:rPr>
              <w:t>3</w:t>
            </w:r>
            <w:r w:rsidRPr="003E74CC">
              <w:rPr>
                <w:rFonts w:cs="Times New Roman"/>
                <w:color w:val="000000"/>
                <w:sz w:val="18"/>
                <w:szCs w:val="18"/>
                <w:lang w:eastAsia="x-none"/>
              </w:rPr>
              <w:t>,</w:t>
            </w:r>
            <w:r w:rsidR="00430050" w:rsidRPr="00430050">
              <w:rPr>
                <w:rFonts w:cs="Angsana New"/>
                <w:color w:val="000000"/>
                <w:sz w:val="18"/>
                <w:szCs w:val="18"/>
                <w:lang w:eastAsia="x-none"/>
              </w:rPr>
              <w:t>714</w:t>
            </w:r>
            <w:r w:rsidRPr="003E74CC">
              <w:rPr>
                <w:rFonts w:cs="Times New Roman"/>
                <w:color w:val="000000"/>
                <w:sz w:val="18"/>
                <w:szCs w:val="18"/>
                <w:lang w:eastAsia="x-none"/>
              </w:rPr>
              <w:t>)</w:t>
            </w:r>
          </w:p>
        </w:tc>
        <w:tc>
          <w:tcPr>
            <w:tcW w:w="96" w:type="dxa"/>
            <w:shd w:val="clear" w:color="auto" w:fill="auto"/>
          </w:tcPr>
          <w:p w14:paraId="0EE46918" w14:textId="77777777" w:rsidR="00A45207" w:rsidRPr="003E74CC" w:rsidRDefault="00A45207">
            <w:pPr>
              <w:tabs>
                <w:tab w:val="left" w:pos="450"/>
                <w:tab w:val="left" w:pos="2552"/>
              </w:tabs>
              <w:spacing w:line="220" w:lineRule="exact"/>
              <w:ind w:right="587"/>
              <w:jc w:val="right"/>
              <w:rPr>
                <w:rFonts w:cs="Times New Roman"/>
                <w:color w:val="000000"/>
                <w:sz w:val="18"/>
                <w:szCs w:val="18"/>
                <w:lang w:eastAsia="x-none"/>
              </w:rPr>
            </w:pPr>
          </w:p>
        </w:tc>
        <w:tc>
          <w:tcPr>
            <w:tcW w:w="1074" w:type="dxa"/>
            <w:shd w:val="clear" w:color="auto" w:fill="auto"/>
          </w:tcPr>
          <w:p w14:paraId="6BA08559" w14:textId="1096C267" w:rsidR="00A45207" w:rsidRPr="003E74CC" w:rsidRDefault="00A45207">
            <w:pPr>
              <w:tabs>
                <w:tab w:val="decimal" w:pos="889"/>
              </w:tabs>
              <w:spacing w:line="220" w:lineRule="exact"/>
              <w:ind w:left="231" w:right="-242" w:hanging="22"/>
              <w:rPr>
                <w:rFonts w:cs="Times New Roman"/>
                <w:color w:val="000000"/>
                <w:sz w:val="18"/>
                <w:szCs w:val="18"/>
                <w:lang w:eastAsia="x-none"/>
              </w:rPr>
            </w:pPr>
            <w:r w:rsidRPr="003E74CC">
              <w:rPr>
                <w:rFonts w:cs="Times New Roman"/>
                <w:color w:val="000000"/>
                <w:sz w:val="18"/>
                <w:szCs w:val="18"/>
                <w:lang w:eastAsia="x-none"/>
              </w:rPr>
              <w:t>(</w:t>
            </w:r>
            <w:r w:rsidR="00430050" w:rsidRPr="00430050">
              <w:rPr>
                <w:rFonts w:cs="Angsana New"/>
                <w:color w:val="000000"/>
                <w:sz w:val="18"/>
                <w:szCs w:val="18"/>
                <w:lang w:eastAsia="x-none"/>
              </w:rPr>
              <w:t>3</w:t>
            </w:r>
            <w:r w:rsidRPr="003E74CC">
              <w:rPr>
                <w:rFonts w:cs="Times New Roman"/>
                <w:color w:val="000000"/>
                <w:sz w:val="18"/>
                <w:szCs w:val="18"/>
                <w:lang w:eastAsia="x-none"/>
              </w:rPr>
              <w:t>,</w:t>
            </w:r>
            <w:r w:rsidR="00430050" w:rsidRPr="00430050">
              <w:rPr>
                <w:rFonts w:cs="Angsana New"/>
                <w:color w:val="000000"/>
                <w:sz w:val="18"/>
                <w:szCs w:val="18"/>
                <w:lang w:eastAsia="x-none"/>
              </w:rPr>
              <w:t>842</w:t>
            </w:r>
            <w:r w:rsidRPr="003E74CC">
              <w:rPr>
                <w:rFonts w:cs="Times New Roman"/>
                <w:color w:val="000000"/>
                <w:sz w:val="18"/>
                <w:szCs w:val="18"/>
                <w:lang w:eastAsia="x-none"/>
              </w:rPr>
              <w:t>)</w:t>
            </w:r>
          </w:p>
        </w:tc>
      </w:tr>
      <w:tr w:rsidR="003E74CC" w:rsidRPr="003E74CC" w14:paraId="0CDF770D" w14:textId="77777777" w:rsidTr="00515DBA">
        <w:trPr>
          <w:trHeight w:val="65"/>
        </w:trPr>
        <w:tc>
          <w:tcPr>
            <w:tcW w:w="5823" w:type="dxa"/>
            <w:shd w:val="clear" w:color="auto" w:fill="auto"/>
          </w:tcPr>
          <w:p w14:paraId="18AA9BCC" w14:textId="03B216C0" w:rsidR="00A45207" w:rsidRPr="003E74CC" w:rsidRDefault="00A45207" w:rsidP="00AB2380">
            <w:pPr>
              <w:tabs>
                <w:tab w:val="left" w:pos="450"/>
                <w:tab w:val="left" w:pos="1620"/>
                <w:tab w:val="left" w:pos="2552"/>
              </w:tabs>
              <w:spacing w:line="220" w:lineRule="exact"/>
              <w:ind w:right="-10" w:firstLine="61"/>
              <w:jc w:val="both"/>
              <w:rPr>
                <w:rFonts w:cs="Times New Roman"/>
                <w:b/>
                <w:bCs/>
                <w:color w:val="000000"/>
                <w:sz w:val="18"/>
                <w:szCs w:val="18"/>
                <w:cs/>
                <w:lang w:eastAsia="x-none"/>
              </w:rPr>
            </w:pPr>
            <w:r w:rsidRPr="003E74CC">
              <w:rPr>
                <w:rFonts w:cs="Times New Roman"/>
                <w:b/>
                <w:bCs/>
                <w:color w:val="000000"/>
                <w:sz w:val="18"/>
                <w:szCs w:val="18"/>
                <w:lang w:eastAsia="x-none"/>
              </w:rPr>
              <w:t>Total</w:t>
            </w:r>
          </w:p>
        </w:tc>
        <w:tc>
          <w:tcPr>
            <w:tcW w:w="1080" w:type="dxa"/>
            <w:tcBorders>
              <w:top w:val="single" w:sz="4" w:space="0" w:color="auto"/>
              <w:bottom w:val="double" w:sz="4" w:space="0" w:color="auto"/>
            </w:tcBorders>
            <w:shd w:val="clear" w:color="auto" w:fill="auto"/>
          </w:tcPr>
          <w:p w14:paraId="6427A7FD" w14:textId="3198FF8C" w:rsidR="00A45207" w:rsidRPr="003E74CC" w:rsidRDefault="00430050">
            <w:pPr>
              <w:tabs>
                <w:tab w:val="decimal" w:pos="900"/>
              </w:tabs>
              <w:spacing w:line="220" w:lineRule="exact"/>
              <w:ind w:left="28" w:firstLine="31"/>
              <w:rPr>
                <w:rFonts w:cs="Times New Roman"/>
                <w:color w:val="000000"/>
                <w:sz w:val="18"/>
                <w:szCs w:val="18"/>
                <w:lang w:eastAsia="x-none"/>
              </w:rPr>
            </w:pPr>
            <w:r w:rsidRPr="00430050">
              <w:rPr>
                <w:rFonts w:cs="Angsana New"/>
                <w:color w:val="000000"/>
                <w:sz w:val="18"/>
                <w:szCs w:val="18"/>
                <w:lang w:eastAsia="x-none"/>
              </w:rPr>
              <w:t>8</w:t>
            </w:r>
            <w:r w:rsidR="00A45207" w:rsidRPr="003E74CC">
              <w:rPr>
                <w:rFonts w:cs="Times New Roman"/>
                <w:color w:val="000000"/>
                <w:sz w:val="18"/>
                <w:szCs w:val="18"/>
                <w:lang w:eastAsia="x-none"/>
              </w:rPr>
              <w:t>,</w:t>
            </w:r>
            <w:r w:rsidRPr="00430050">
              <w:rPr>
                <w:rFonts w:cs="Angsana New"/>
                <w:color w:val="000000"/>
                <w:sz w:val="18"/>
                <w:szCs w:val="18"/>
                <w:lang w:eastAsia="x-none"/>
              </w:rPr>
              <w:t>527</w:t>
            </w:r>
          </w:p>
        </w:tc>
        <w:tc>
          <w:tcPr>
            <w:tcW w:w="96" w:type="dxa"/>
            <w:shd w:val="clear" w:color="auto" w:fill="auto"/>
          </w:tcPr>
          <w:p w14:paraId="60648EAB" w14:textId="77777777" w:rsidR="00A45207" w:rsidRPr="003E74CC" w:rsidRDefault="00A45207">
            <w:pPr>
              <w:tabs>
                <w:tab w:val="left" w:pos="450"/>
                <w:tab w:val="left" w:pos="1620"/>
                <w:tab w:val="left" w:pos="2552"/>
              </w:tabs>
              <w:spacing w:line="220" w:lineRule="exact"/>
              <w:ind w:right="594"/>
              <w:jc w:val="right"/>
              <w:rPr>
                <w:rFonts w:cs="Times New Roman"/>
                <w:color w:val="000000"/>
                <w:sz w:val="18"/>
                <w:szCs w:val="18"/>
                <w:lang w:eastAsia="x-none"/>
              </w:rPr>
            </w:pPr>
          </w:p>
        </w:tc>
        <w:tc>
          <w:tcPr>
            <w:tcW w:w="1074" w:type="dxa"/>
            <w:tcBorders>
              <w:top w:val="single" w:sz="4" w:space="0" w:color="auto"/>
              <w:bottom w:val="double" w:sz="4" w:space="0" w:color="auto"/>
            </w:tcBorders>
            <w:shd w:val="clear" w:color="auto" w:fill="auto"/>
          </w:tcPr>
          <w:p w14:paraId="0CC21655" w14:textId="5EE2ABBB" w:rsidR="00A45207" w:rsidRPr="003E74CC" w:rsidRDefault="00430050">
            <w:pPr>
              <w:tabs>
                <w:tab w:val="decimal" w:pos="889"/>
              </w:tabs>
              <w:spacing w:line="220" w:lineRule="exact"/>
              <w:ind w:left="231" w:right="-242" w:hanging="22"/>
              <w:rPr>
                <w:rFonts w:cs="Times New Roman"/>
                <w:color w:val="000000"/>
                <w:sz w:val="18"/>
                <w:szCs w:val="18"/>
                <w:lang w:eastAsia="x-none"/>
              </w:rPr>
            </w:pPr>
            <w:r w:rsidRPr="00430050">
              <w:rPr>
                <w:rFonts w:cs="Angsana New"/>
                <w:color w:val="000000"/>
                <w:sz w:val="18"/>
                <w:szCs w:val="18"/>
                <w:lang w:eastAsia="x-none"/>
              </w:rPr>
              <w:t>8</w:t>
            </w:r>
            <w:r w:rsidR="00A45207" w:rsidRPr="003E74CC">
              <w:rPr>
                <w:rFonts w:cs="Times New Roman"/>
                <w:color w:val="000000"/>
                <w:sz w:val="18"/>
                <w:szCs w:val="18"/>
                <w:lang w:eastAsia="x-none"/>
              </w:rPr>
              <w:t>,</w:t>
            </w:r>
            <w:r w:rsidRPr="00430050">
              <w:rPr>
                <w:rFonts w:cs="Angsana New"/>
                <w:color w:val="000000"/>
                <w:sz w:val="18"/>
                <w:szCs w:val="18"/>
                <w:lang w:eastAsia="x-none"/>
              </w:rPr>
              <w:t>399</w:t>
            </w:r>
          </w:p>
        </w:tc>
      </w:tr>
    </w:tbl>
    <w:p w14:paraId="4E6B4325" w14:textId="518805FA" w:rsidR="00240B28" w:rsidRPr="003E74CC" w:rsidRDefault="00586323" w:rsidP="00F27419">
      <w:pPr>
        <w:spacing w:before="240" w:after="200"/>
        <w:ind w:left="1267" w:right="-14"/>
        <w:jc w:val="thaiDistribute"/>
        <w:rPr>
          <w:rFonts w:cs="Times New Roman"/>
          <w:color w:val="000000"/>
          <w:spacing w:val="-10"/>
          <w:sz w:val="24"/>
          <w:szCs w:val="24"/>
        </w:rPr>
      </w:pPr>
      <w:r>
        <w:rPr>
          <w:rFonts w:cs="Times New Roman"/>
          <w:color w:val="000000"/>
          <w:spacing w:val="-6"/>
          <w:sz w:val="24"/>
          <w:szCs w:val="24"/>
        </w:rPr>
        <w:t>For</w:t>
      </w:r>
      <w:r w:rsidR="00A45207" w:rsidRPr="003E74CC">
        <w:rPr>
          <w:rFonts w:cs="Times New Roman"/>
          <w:color w:val="000000"/>
          <w:spacing w:val="-6"/>
          <w:sz w:val="24"/>
          <w:szCs w:val="24"/>
        </w:rPr>
        <w:t xml:space="preserve"> the six-month period ended </w:t>
      </w:r>
      <w:r w:rsidR="00A45207" w:rsidRPr="003E74CC">
        <w:rPr>
          <w:rStyle w:val="y2iqfc"/>
          <w:rFonts w:cs="Times New Roman"/>
          <w:color w:val="000000"/>
          <w:spacing w:val="-6"/>
          <w:sz w:val="24"/>
          <w:szCs w:val="24"/>
          <w:lang w:val="en"/>
        </w:rPr>
        <w:t xml:space="preserve">June </w:t>
      </w:r>
      <w:r w:rsidR="00430050" w:rsidRPr="00430050">
        <w:rPr>
          <w:rStyle w:val="y2iqfc"/>
          <w:rFonts w:cs="Angsana New"/>
          <w:color w:val="000000"/>
          <w:spacing w:val="-6"/>
          <w:sz w:val="24"/>
          <w:szCs w:val="24"/>
        </w:rPr>
        <w:t>30</w:t>
      </w:r>
      <w:r w:rsidR="00A45207" w:rsidRPr="003E74CC">
        <w:rPr>
          <w:rFonts w:cs="Times New Roman"/>
          <w:color w:val="000000"/>
          <w:spacing w:val="-6"/>
          <w:sz w:val="24"/>
          <w:szCs w:val="24"/>
        </w:rPr>
        <w:t xml:space="preserve">, </w:t>
      </w:r>
      <w:r w:rsidR="00430050" w:rsidRPr="00430050">
        <w:rPr>
          <w:rFonts w:cs="Angsana New"/>
          <w:color w:val="000000"/>
          <w:spacing w:val="-6"/>
          <w:sz w:val="24"/>
          <w:szCs w:val="24"/>
        </w:rPr>
        <w:t>2024</w:t>
      </w:r>
      <w:r w:rsidR="00A45207" w:rsidRPr="003E74CC">
        <w:rPr>
          <w:rFonts w:cs="Times New Roman"/>
          <w:color w:val="000000"/>
          <w:spacing w:val="-6"/>
          <w:sz w:val="24"/>
          <w:szCs w:val="24"/>
        </w:rPr>
        <w:t xml:space="preserve">, the Company did not have additional </w:t>
      </w:r>
      <w:r w:rsidR="00AB2380">
        <w:rPr>
          <w:rFonts w:cs="Times New Roman"/>
          <w:color w:val="000000"/>
          <w:spacing w:val="-6"/>
          <w:sz w:val="24"/>
          <w:szCs w:val="24"/>
        </w:rPr>
        <w:br/>
      </w:r>
      <w:r w:rsidR="00A45207" w:rsidRPr="003E74CC">
        <w:rPr>
          <w:rFonts w:cs="Times New Roman"/>
          <w:color w:val="000000"/>
          <w:spacing w:val="-6"/>
          <w:sz w:val="24"/>
          <w:szCs w:val="24"/>
        </w:rPr>
        <w:t>long-term borrowings from financial institutions and did not make any repayment of princip</w:t>
      </w:r>
      <w:r w:rsidR="00427740">
        <w:rPr>
          <w:rFonts w:cs="Times New Roman"/>
          <w:color w:val="000000"/>
          <w:spacing w:val="-6"/>
          <w:sz w:val="24"/>
          <w:szCs w:val="24"/>
        </w:rPr>
        <w:t>al</w:t>
      </w:r>
      <w:r w:rsidR="00A45207" w:rsidRPr="003E74CC">
        <w:rPr>
          <w:rFonts w:cs="Times New Roman"/>
          <w:color w:val="000000"/>
          <w:spacing w:val="-6"/>
          <w:sz w:val="24"/>
          <w:szCs w:val="24"/>
        </w:rPr>
        <w:t>. Moreover, the Company did not use any fixed asset</w:t>
      </w:r>
      <w:r w:rsidR="007448F5">
        <w:rPr>
          <w:rFonts w:cs="Angsana New"/>
          <w:color w:val="000000"/>
          <w:spacing w:val="-6"/>
          <w:sz w:val="24"/>
          <w:szCs w:val="30"/>
        </w:rPr>
        <w:t>s</w:t>
      </w:r>
      <w:r w:rsidR="00A45207" w:rsidRPr="003E74CC">
        <w:rPr>
          <w:rFonts w:cs="Times New Roman"/>
          <w:color w:val="000000"/>
          <w:spacing w:val="-6"/>
          <w:sz w:val="24"/>
          <w:szCs w:val="24"/>
        </w:rPr>
        <w:t xml:space="preserve"> or </w:t>
      </w:r>
      <w:r w:rsidR="007448F5">
        <w:rPr>
          <w:rFonts w:cs="Times New Roman"/>
          <w:color w:val="000000"/>
          <w:spacing w:val="-6"/>
          <w:sz w:val="24"/>
          <w:szCs w:val="24"/>
        </w:rPr>
        <w:t xml:space="preserve">any </w:t>
      </w:r>
      <w:r w:rsidR="00A45207" w:rsidRPr="003E74CC">
        <w:rPr>
          <w:rFonts w:cs="Times New Roman"/>
          <w:color w:val="000000"/>
          <w:spacing w:val="-6"/>
          <w:sz w:val="24"/>
          <w:szCs w:val="24"/>
        </w:rPr>
        <w:t>other assets as collateral</w:t>
      </w:r>
      <w:r w:rsidR="00F64E9A">
        <w:rPr>
          <w:rFonts w:cs="Angsana New"/>
          <w:color w:val="000000"/>
          <w:spacing w:val="-6"/>
          <w:sz w:val="24"/>
          <w:szCs w:val="30"/>
        </w:rPr>
        <w:t xml:space="preserve">, with such </w:t>
      </w:r>
      <w:r w:rsidR="00F64E9A" w:rsidRPr="003E74CC">
        <w:rPr>
          <w:rFonts w:cs="Times New Roman"/>
          <w:color w:val="000000"/>
          <w:spacing w:val="-6"/>
          <w:sz w:val="24"/>
          <w:szCs w:val="24"/>
        </w:rPr>
        <w:t>long-term borrowings from financial institutions</w:t>
      </w:r>
      <w:r w:rsidR="00A45207" w:rsidRPr="003E74CC">
        <w:rPr>
          <w:rFonts w:cs="Times New Roman"/>
          <w:color w:val="000000"/>
          <w:spacing w:val="-6"/>
          <w:sz w:val="24"/>
          <w:szCs w:val="24"/>
        </w:rPr>
        <w:t>.</w:t>
      </w:r>
    </w:p>
    <w:p w14:paraId="221221E7" w14:textId="77777777" w:rsidR="002E1D9D" w:rsidRDefault="002E1D9D">
      <w:pPr>
        <w:spacing w:after="200" w:line="276" w:lineRule="auto"/>
        <w:rPr>
          <w:rFonts w:cs="Times New Roman"/>
          <w:color w:val="000000"/>
          <w:sz w:val="24"/>
          <w:szCs w:val="24"/>
        </w:rPr>
      </w:pPr>
      <w:r>
        <w:rPr>
          <w:rFonts w:cs="Times New Roman"/>
          <w:color w:val="000000"/>
          <w:sz w:val="24"/>
          <w:szCs w:val="24"/>
        </w:rPr>
        <w:br w:type="page"/>
      </w:r>
    </w:p>
    <w:p w14:paraId="7A885CA3" w14:textId="1E7C858F" w:rsidR="00A45207" w:rsidRPr="003E74CC" w:rsidRDefault="00A45207" w:rsidP="00430050">
      <w:pPr>
        <w:spacing w:before="240" w:after="240"/>
        <w:ind w:left="1267" w:right="-14"/>
        <w:jc w:val="thaiDistribute"/>
        <w:rPr>
          <w:rFonts w:cs="Times New Roman"/>
          <w:color w:val="000000"/>
          <w:sz w:val="24"/>
          <w:szCs w:val="24"/>
        </w:rPr>
      </w:pPr>
      <w:r w:rsidRPr="003E74CC">
        <w:rPr>
          <w:rFonts w:cs="Times New Roman"/>
          <w:color w:val="000000"/>
          <w:sz w:val="24"/>
          <w:szCs w:val="24"/>
        </w:rPr>
        <w:lastRenderedPageBreak/>
        <w:t>The Company adjusted outstanding of long-term borrowings from financial institutions</w:t>
      </w:r>
      <w:r w:rsidR="00D73E63" w:rsidRPr="006812AA">
        <w:rPr>
          <w:rFonts w:cs="Times New Roman"/>
          <w:color w:val="000000"/>
          <w:sz w:val="24"/>
          <w:szCs w:val="24"/>
        </w:rPr>
        <w:t>,</w:t>
      </w:r>
      <w:r w:rsidRPr="006812AA">
        <w:rPr>
          <w:rFonts w:cs="Times New Roman"/>
          <w:color w:val="000000"/>
          <w:sz w:val="24"/>
          <w:szCs w:val="24"/>
        </w:rPr>
        <w:t xml:space="preserve"> </w:t>
      </w:r>
      <w:r w:rsidR="00924659" w:rsidRPr="006812AA">
        <w:rPr>
          <w:rFonts w:cs="Times New Roman"/>
          <w:color w:val="000000"/>
          <w:sz w:val="24"/>
          <w:szCs w:val="24"/>
        </w:rPr>
        <w:t xml:space="preserve">from </w:t>
      </w:r>
      <w:r w:rsidRPr="006812AA">
        <w:rPr>
          <w:rFonts w:cs="Times New Roman"/>
          <w:color w:val="000000"/>
          <w:sz w:val="24"/>
          <w:szCs w:val="24"/>
        </w:rPr>
        <w:t>receiv</w:t>
      </w:r>
      <w:r w:rsidR="00924659" w:rsidRPr="006812AA">
        <w:rPr>
          <w:rFonts w:cs="Times New Roman"/>
          <w:color w:val="000000"/>
          <w:sz w:val="24"/>
          <w:szCs w:val="24"/>
        </w:rPr>
        <w:t>ing</w:t>
      </w:r>
      <w:r w:rsidRPr="003E74CC">
        <w:rPr>
          <w:rFonts w:cs="Times New Roman"/>
          <w:color w:val="000000"/>
          <w:sz w:val="24"/>
          <w:szCs w:val="24"/>
        </w:rPr>
        <w:t xml:space="preserve"> the </w:t>
      </w:r>
      <w:r w:rsidRPr="006812AA">
        <w:rPr>
          <w:rFonts w:cs="Times New Roman"/>
          <w:color w:val="000000"/>
          <w:sz w:val="24"/>
          <w:szCs w:val="24"/>
        </w:rPr>
        <w:t>Order</w:t>
      </w:r>
      <w:r w:rsidR="00B92E0D" w:rsidRPr="006812AA">
        <w:rPr>
          <w:rFonts w:cs="Angsana New"/>
          <w:color w:val="000000"/>
          <w:sz w:val="24"/>
          <w:szCs w:val="30"/>
        </w:rPr>
        <w:t>s</w:t>
      </w:r>
      <w:r w:rsidRPr="003E74CC">
        <w:rPr>
          <w:rFonts w:cs="Times New Roman"/>
          <w:color w:val="000000"/>
          <w:sz w:val="24"/>
          <w:szCs w:val="24"/>
        </w:rPr>
        <w:t xml:space="preserve"> from the Official Receiver </w:t>
      </w:r>
      <w:r w:rsidR="00E14A2F" w:rsidRPr="006812AA">
        <w:rPr>
          <w:rFonts w:cs="Angsana New"/>
          <w:color w:val="000000"/>
          <w:sz w:val="24"/>
          <w:szCs w:val="30"/>
        </w:rPr>
        <w:t>for</w:t>
      </w:r>
      <w:r w:rsidRPr="006812AA">
        <w:rPr>
          <w:rFonts w:cs="Times New Roman"/>
          <w:color w:val="000000"/>
          <w:sz w:val="24"/>
          <w:szCs w:val="24"/>
        </w:rPr>
        <w:t xml:space="preserve"> </w:t>
      </w:r>
      <w:r w:rsidR="00E14A2F" w:rsidRPr="006812AA">
        <w:rPr>
          <w:rFonts w:cs="Times New Roman"/>
          <w:color w:val="000000"/>
          <w:sz w:val="24"/>
          <w:szCs w:val="24"/>
        </w:rPr>
        <w:t>re</w:t>
      </w:r>
      <w:r w:rsidRPr="006812AA">
        <w:rPr>
          <w:rFonts w:cs="Times New Roman"/>
          <w:color w:val="000000"/>
          <w:sz w:val="24"/>
          <w:szCs w:val="24"/>
        </w:rPr>
        <w:t>pay</w:t>
      </w:r>
      <w:r w:rsidR="00E14A2F" w:rsidRPr="006812AA">
        <w:rPr>
          <w:rFonts w:cs="Times New Roman"/>
          <w:color w:val="000000"/>
          <w:sz w:val="24"/>
          <w:szCs w:val="24"/>
        </w:rPr>
        <w:t>ment</w:t>
      </w:r>
      <w:r w:rsidRPr="006812AA">
        <w:rPr>
          <w:rFonts w:cs="Times New Roman"/>
          <w:color w:val="000000"/>
          <w:sz w:val="24"/>
          <w:szCs w:val="24"/>
        </w:rPr>
        <w:t xml:space="preserve"> </w:t>
      </w:r>
      <w:r w:rsidRPr="003E74CC">
        <w:rPr>
          <w:rFonts w:cs="Times New Roman"/>
          <w:color w:val="000000"/>
          <w:sz w:val="24"/>
          <w:szCs w:val="24"/>
        </w:rPr>
        <w:t xml:space="preserve">to </w:t>
      </w:r>
      <w:r w:rsidR="00E14A2F" w:rsidRPr="006812AA">
        <w:rPr>
          <w:rFonts w:cs="Times New Roman"/>
          <w:color w:val="000000"/>
          <w:sz w:val="24"/>
          <w:szCs w:val="24"/>
        </w:rPr>
        <w:t>borrowing</w:t>
      </w:r>
      <w:r w:rsidRPr="003E74CC">
        <w:rPr>
          <w:rFonts w:cs="Times New Roman"/>
          <w:color w:val="000000"/>
          <w:sz w:val="24"/>
          <w:szCs w:val="24"/>
        </w:rPr>
        <w:t xml:space="preserve"> creditors from financial </w:t>
      </w:r>
      <w:r w:rsidRPr="006812AA">
        <w:rPr>
          <w:rFonts w:cs="Times New Roman"/>
          <w:color w:val="000000"/>
          <w:sz w:val="24"/>
          <w:szCs w:val="24"/>
        </w:rPr>
        <w:t>institution</w:t>
      </w:r>
      <w:r w:rsidR="00604FC5" w:rsidRPr="006812AA">
        <w:rPr>
          <w:rFonts w:cs="Times New Roman"/>
          <w:color w:val="000000"/>
          <w:sz w:val="24"/>
          <w:szCs w:val="24"/>
        </w:rPr>
        <w:t>s</w:t>
      </w:r>
      <w:r w:rsidRPr="006812AA">
        <w:rPr>
          <w:rFonts w:cs="Times New Roman"/>
          <w:color w:val="000000"/>
          <w:sz w:val="24"/>
          <w:szCs w:val="24"/>
        </w:rPr>
        <w:t xml:space="preserve"> </w:t>
      </w:r>
      <w:r w:rsidR="00B2721D" w:rsidRPr="006812AA">
        <w:rPr>
          <w:rFonts w:cs="Times New Roman"/>
          <w:color w:val="000000"/>
          <w:sz w:val="24"/>
          <w:szCs w:val="24"/>
        </w:rPr>
        <w:t xml:space="preserve">and </w:t>
      </w:r>
      <w:r w:rsidR="00533EE0" w:rsidRPr="006812AA">
        <w:rPr>
          <w:rFonts w:cs="Times New Roman"/>
          <w:color w:val="000000"/>
          <w:sz w:val="24"/>
          <w:szCs w:val="24"/>
        </w:rPr>
        <w:t>re</w:t>
      </w:r>
      <w:r w:rsidRPr="006812AA">
        <w:rPr>
          <w:rFonts w:cs="Times New Roman"/>
          <w:color w:val="000000"/>
          <w:sz w:val="24"/>
          <w:szCs w:val="24"/>
        </w:rPr>
        <w:t xml:space="preserve">measured </w:t>
      </w:r>
      <w:r w:rsidR="00083C5E" w:rsidRPr="006812AA">
        <w:rPr>
          <w:rFonts w:cs="Times New Roman"/>
          <w:color w:val="000000"/>
          <w:sz w:val="24"/>
          <w:szCs w:val="24"/>
        </w:rPr>
        <w:t xml:space="preserve">of </w:t>
      </w:r>
      <w:r w:rsidRPr="003E74CC">
        <w:rPr>
          <w:rFonts w:cs="Times New Roman"/>
          <w:color w:val="000000"/>
          <w:sz w:val="24"/>
          <w:szCs w:val="24"/>
        </w:rPr>
        <w:t xml:space="preserve">the fair value of </w:t>
      </w:r>
      <w:r w:rsidR="00BF5BD9" w:rsidRPr="006812AA">
        <w:rPr>
          <w:rFonts w:cs="Angsana New"/>
          <w:color w:val="000000"/>
          <w:sz w:val="24"/>
          <w:szCs w:val="30"/>
        </w:rPr>
        <w:t xml:space="preserve">such </w:t>
      </w:r>
      <w:r w:rsidRPr="003E74CC">
        <w:rPr>
          <w:rFonts w:cs="Times New Roman"/>
          <w:color w:val="000000"/>
          <w:sz w:val="24"/>
          <w:szCs w:val="24"/>
        </w:rPr>
        <w:t xml:space="preserve">financial liabilities </w:t>
      </w:r>
      <w:r w:rsidR="007E1A5F" w:rsidRPr="006812AA">
        <w:rPr>
          <w:rFonts w:cs="Times New Roman"/>
          <w:color w:val="000000"/>
          <w:sz w:val="24"/>
          <w:szCs w:val="24"/>
        </w:rPr>
        <w:t>using</w:t>
      </w:r>
      <w:r w:rsidRPr="006812AA">
        <w:rPr>
          <w:rFonts w:cs="Times New Roman"/>
          <w:color w:val="000000"/>
          <w:sz w:val="24"/>
          <w:szCs w:val="24"/>
        </w:rPr>
        <w:t xml:space="preserve"> </w:t>
      </w:r>
      <w:r w:rsidRPr="003E74CC">
        <w:rPr>
          <w:rFonts w:cs="Times New Roman"/>
          <w:color w:val="000000"/>
          <w:sz w:val="24"/>
          <w:szCs w:val="24"/>
        </w:rPr>
        <w:t xml:space="preserve">discount cash flow method </w:t>
      </w:r>
      <w:r w:rsidR="006371A2" w:rsidRPr="006812AA">
        <w:rPr>
          <w:rFonts w:cs="Angsana New"/>
          <w:color w:val="000000"/>
          <w:sz w:val="24"/>
          <w:szCs w:val="30"/>
        </w:rPr>
        <w:t>with</w:t>
      </w:r>
      <w:r w:rsidRPr="006812AA">
        <w:rPr>
          <w:rFonts w:cs="Times New Roman"/>
          <w:color w:val="000000"/>
          <w:sz w:val="24"/>
          <w:szCs w:val="24"/>
        </w:rPr>
        <w:t xml:space="preserve"> </w:t>
      </w:r>
      <w:r w:rsidRPr="003E74CC">
        <w:rPr>
          <w:rFonts w:cs="Times New Roman"/>
          <w:color w:val="000000"/>
          <w:sz w:val="24"/>
          <w:szCs w:val="24"/>
        </w:rPr>
        <w:t xml:space="preserve">market rate. However, the remaining </w:t>
      </w:r>
      <w:r w:rsidR="00AE645B" w:rsidRPr="006812AA">
        <w:rPr>
          <w:rFonts w:cs="Angsana New"/>
          <w:color w:val="000000"/>
          <w:sz w:val="24"/>
          <w:szCs w:val="30"/>
        </w:rPr>
        <w:t xml:space="preserve">of such </w:t>
      </w:r>
      <w:r w:rsidRPr="003E74CC">
        <w:rPr>
          <w:rFonts w:cs="Times New Roman"/>
          <w:color w:val="000000"/>
          <w:sz w:val="24"/>
          <w:szCs w:val="24"/>
        </w:rPr>
        <w:t xml:space="preserve">borrowings from financial </w:t>
      </w:r>
      <w:r w:rsidRPr="006812AA">
        <w:rPr>
          <w:rFonts w:cs="Times New Roman"/>
          <w:color w:val="000000"/>
          <w:sz w:val="24"/>
          <w:szCs w:val="24"/>
        </w:rPr>
        <w:t>institution</w:t>
      </w:r>
      <w:r w:rsidR="00AE645B" w:rsidRPr="006812AA">
        <w:rPr>
          <w:rFonts w:cs="Times New Roman"/>
          <w:color w:val="000000"/>
          <w:sz w:val="24"/>
          <w:szCs w:val="24"/>
        </w:rPr>
        <w:t>s</w:t>
      </w:r>
      <w:r w:rsidRPr="003E74CC">
        <w:rPr>
          <w:rFonts w:cs="Times New Roman"/>
          <w:color w:val="000000"/>
          <w:sz w:val="24"/>
          <w:szCs w:val="24"/>
        </w:rPr>
        <w:t xml:space="preserve"> are in the process of debt verification with the Official Receiver (see Note </w:t>
      </w:r>
      <w:r w:rsidR="00430050" w:rsidRPr="00430050">
        <w:rPr>
          <w:rFonts w:cs="Angsana New"/>
          <w:color w:val="000000"/>
          <w:sz w:val="24"/>
          <w:szCs w:val="24"/>
        </w:rPr>
        <w:t>4</w:t>
      </w:r>
      <w:r w:rsidRPr="003E74CC">
        <w:rPr>
          <w:rFonts w:cs="Times New Roman"/>
          <w:color w:val="000000"/>
          <w:sz w:val="24"/>
          <w:szCs w:val="24"/>
        </w:rPr>
        <w:t>.</w:t>
      </w:r>
      <w:r w:rsidR="00430050" w:rsidRPr="00430050">
        <w:rPr>
          <w:rFonts w:cs="Angsana New"/>
          <w:color w:val="000000"/>
          <w:sz w:val="24"/>
          <w:szCs w:val="24"/>
        </w:rPr>
        <w:t>1</w:t>
      </w:r>
      <w:r w:rsidRPr="003E74CC">
        <w:rPr>
          <w:rFonts w:cs="Times New Roman"/>
          <w:color w:val="000000"/>
          <w:sz w:val="24"/>
          <w:szCs w:val="24"/>
        </w:rPr>
        <w:t>.</w:t>
      </w:r>
      <w:r w:rsidR="00430050" w:rsidRPr="00430050">
        <w:rPr>
          <w:rFonts w:cs="Angsana New"/>
          <w:color w:val="000000"/>
          <w:sz w:val="24"/>
          <w:szCs w:val="24"/>
        </w:rPr>
        <w:t>3</w:t>
      </w:r>
      <w:r w:rsidRPr="003E74CC">
        <w:rPr>
          <w:rFonts w:cs="Times New Roman"/>
          <w:color w:val="000000"/>
          <w:sz w:val="24"/>
          <w:szCs w:val="24"/>
        </w:rPr>
        <w:t xml:space="preserve"> (</w:t>
      </w:r>
      <w:r w:rsidR="00430050" w:rsidRPr="00430050">
        <w:rPr>
          <w:rFonts w:cs="Angsana New"/>
          <w:color w:val="000000"/>
          <w:sz w:val="24"/>
          <w:szCs w:val="24"/>
        </w:rPr>
        <w:t>3</w:t>
      </w:r>
      <w:r w:rsidRPr="003E74CC">
        <w:rPr>
          <w:rFonts w:cs="Times New Roman"/>
          <w:color w:val="000000"/>
          <w:sz w:val="24"/>
          <w:szCs w:val="24"/>
        </w:rPr>
        <w:t>)).</w:t>
      </w:r>
    </w:p>
    <w:p w14:paraId="5C56D2F9" w14:textId="5CFBA789" w:rsidR="00A45207" w:rsidRPr="003E74CC" w:rsidRDefault="00430050" w:rsidP="00A45207">
      <w:pPr>
        <w:spacing w:after="240"/>
        <w:ind w:left="1267" w:right="-14" w:hanging="720"/>
        <w:rPr>
          <w:rFonts w:cs="Times New Roman"/>
          <w:color w:val="000000"/>
          <w:sz w:val="24"/>
          <w:szCs w:val="24"/>
          <w:cs/>
        </w:rPr>
      </w:pPr>
      <w:r w:rsidRPr="00430050">
        <w:rPr>
          <w:rFonts w:cs="Angsana New"/>
          <w:color w:val="000000"/>
          <w:sz w:val="24"/>
          <w:szCs w:val="24"/>
        </w:rPr>
        <w:t>15</w:t>
      </w:r>
      <w:r w:rsidR="00A45207" w:rsidRPr="003E74CC">
        <w:rPr>
          <w:rFonts w:cs="Times New Roman"/>
          <w:color w:val="000000"/>
          <w:sz w:val="24"/>
          <w:szCs w:val="24"/>
        </w:rPr>
        <w:t>.</w:t>
      </w:r>
      <w:r w:rsidRPr="00430050">
        <w:rPr>
          <w:rFonts w:cs="Angsana New"/>
          <w:color w:val="000000"/>
          <w:sz w:val="24"/>
          <w:szCs w:val="24"/>
        </w:rPr>
        <w:t>2</w:t>
      </w:r>
      <w:r w:rsidR="00A45207" w:rsidRPr="003E74CC">
        <w:rPr>
          <w:rFonts w:cs="Times New Roman"/>
          <w:color w:val="000000"/>
          <w:sz w:val="24"/>
          <w:szCs w:val="24"/>
        </w:rPr>
        <w:tab/>
        <w:t>Debentures</w:t>
      </w:r>
    </w:p>
    <w:p w14:paraId="09E87ABE" w14:textId="3AA3E12A" w:rsidR="00A45207" w:rsidRPr="003E74CC" w:rsidRDefault="00A45207" w:rsidP="00A45207">
      <w:pPr>
        <w:spacing w:after="120"/>
        <w:ind w:left="1267" w:right="-14"/>
        <w:jc w:val="thaiDistribute"/>
        <w:rPr>
          <w:rFonts w:cs="Times New Roman"/>
          <w:color w:val="000000"/>
          <w:sz w:val="24"/>
          <w:szCs w:val="24"/>
          <w:lang w:eastAsia="x-none"/>
        </w:rPr>
      </w:pPr>
      <w:r w:rsidRPr="00AB2380">
        <w:rPr>
          <w:rFonts w:cs="Times New Roman"/>
          <w:color w:val="000000"/>
          <w:spacing w:val="-8"/>
          <w:sz w:val="24"/>
          <w:szCs w:val="24"/>
          <w:lang w:eastAsia="x-none"/>
        </w:rPr>
        <w:t xml:space="preserve">The Company </w:t>
      </w:r>
      <w:r w:rsidR="00C81268" w:rsidRPr="00AB2380">
        <w:rPr>
          <w:rFonts w:cs="Times New Roman"/>
          <w:color w:val="000000"/>
          <w:spacing w:val="-8"/>
          <w:sz w:val="24"/>
          <w:szCs w:val="24"/>
          <w:lang w:eastAsia="x-none"/>
        </w:rPr>
        <w:t>had</w:t>
      </w:r>
      <w:r w:rsidRPr="00AB2380">
        <w:rPr>
          <w:rFonts w:cs="Times New Roman"/>
          <w:color w:val="000000"/>
          <w:spacing w:val="-8"/>
          <w:sz w:val="24"/>
          <w:szCs w:val="24"/>
          <w:lang w:eastAsia="x-none"/>
        </w:rPr>
        <w:t xml:space="preserve"> name-registered, unsubordinated and unsecured</w:t>
      </w:r>
      <w:r w:rsidRPr="00AB2380">
        <w:rPr>
          <w:rFonts w:cs="Times New Roman"/>
          <w:color w:val="000000"/>
          <w:spacing w:val="-8"/>
          <w:sz w:val="24"/>
          <w:szCs w:val="24"/>
          <w:cs/>
          <w:lang w:eastAsia="x-none"/>
        </w:rPr>
        <w:t xml:space="preserve"> </w:t>
      </w:r>
      <w:r w:rsidRPr="00AB2380">
        <w:rPr>
          <w:rFonts w:cs="Times New Roman"/>
          <w:color w:val="000000"/>
          <w:spacing w:val="-8"/>
          <w:sz w:val="24"/>
          <w:szCs w:val="24"/>
          <w:lang w:eastAsia="x-none"/>
        </w:rPr>
        <w:t>debentures in Thai Baht</w:t>
      </w:r>
      <w:r w:rsidRPr="003E74CC">
        <w:rPr>
          <w:rFonts w:cs="Times New Roman"/>
          <w:color w:val="000000"/>
          <w:spacing w:val="-6"/>
          <w:sz w:val="24"/>
          <w:szCs w:val="24"/>
          <w:lang w:eastAsia="x-none"/>
        </w:rPr>
        <w:t xml:space="preserve"> </w:t>
      </w:r>
      <w:r w:rsidR="000B0A06" w:rsidRPr="003E74CC">
        <w:rPr>
          <w:rFonts w:cs="Times New Roman"/>
          <w:color w:val="000000"/>
          <w:spacing w:val="-6"/>
          <w:sz w:val="24"/>
          <w:szCs w:val="24"/>
          <w:lang w:eastAsia="x-none"/>
        </w:rPr>
        <w:t>offer</w:t>
      </w:r>
      <w:r w:rsidR="009E07F4">
        <w:rPr>
          <w:rFonts w:cs="Times New Roman"/>
          <w:color w:val="000000"/>
          <w:spacing w:val="-6"/>
          <w:sz w:val="24"/>
          <w:szCs w:val="24"/>
          <w:lang w:eastAsia="x-none"/>
        </w:rPr>
        <w:t>ing</w:t>
      </w:r>
      <w:r w:rsidR="000B0A06" w:rsidRPr="003E74CC">
        <w:rPr>
          <w:rFonts w:cs="Times New Roman"/>
          <w:color w:val="000000"/>
          <w:spacing w:val="-6"/>
          <w:sz w:val="24"/>
          <w:szCs w:val="24"/>
          <w:lang w:eastAsia="x-none"/>
        </w:rPr>
        <w:t xml:space="preserve"> </w:t>
      </w:r>
      <w:r w:rsidRPr="003E74CC">
        <w:rPr>
          <w:rFonts w:cs="Times New Roman"/>
          <w:color w:val="000000"/>
          <w:spacing w:val="-6"/>
          <w:sz w:val="24"/>
          <w:szCs w:val="24"/>
          <w:lang w:eastAsia="x-none"/>
        </w:rPr>
        <w:t xml:space="preserve">to investors </w:t>
      </w:r>
      <w:r w:rsidRPr="003E74CC">
        <w:rPr>
          <w:rFonts w:cs="Times New Roman"/>
          <w:color w:val="000000"/>
          <w:sz w:val="24"/>
          <w:szCs w:val="24"/>
          <w:lang w:eastAsia="x-none"/>
        </w:rPr>
        <w:t>are as follows:</w:t>
      </w:r>
    </w:p>
    <w:p w14:paraId="36B98E29" w14:textId="77777777" w:rsidR="00A45207" w:rsidRPr="003E74CC" w:rsidRDefault="00A45207" w:rsidP="00AB2380">
      <w:pPr>
        <w:tabs>
          <w:tab w:val="left" w:pos="142"/>
          <w:tab w:val="left" w:pos="426"/>
          <w:tab w:val="left" w:pos="810"/>
          <w:tab w:val="left" w:pos="1260"/>
          <w:tab w:val="left" w:pos="1418"/>
        </w:tabs>
        <w:ind w:right="65"/>
        <w:jc w:val="right"/>
        <w:rPr>
          <w:rFonts w:cs="Times New Roman"/>
          <w:b/>
          <w:bCs/>
          <w:color w:val="000000"/>
          <w:sz w:val="20"/>
          <w:szCs w:val="20"/>
        </w:rPr>
      </w:pPr>
      <w:r w:rsidRPr="003E74CC">
        <w:rPr>
          <w:rFonts w:cs="Times New Roman"/>
          <w:b/>
          <w:bCs/>
          <w:color w:val="000000"/>
          <w:sz w:val="20"/>
          <w:szCs w:val="20"/>
        </w:rPr>
        <w:t>Unit : Million Baht</w:t>
      </w:r>
    </w:p>
    <w:tbl>
      <w:tblPr>
        <w:tblW w:w="8077" w:type="dxa"/>
        <w:tblInd w:w="1197" w:type="dxa"/>
        <w:tblLayout w:type="fixed"/>
        <w:tblCellMar>
          <w:left w:w="0" w:type="dxa"/>
          <w:right w:w="0" w:type="dxa"/>
        </w:tblCellMar>
        <w:tblLook w:val="04A0" w:firstRow="1" w:lastRow="0" w:firstColumn="1" w:lastColumn="0" w:noHBand="0" w:noVBand="1"/>
      </w:tblPr>
      <w:tblGrid>
        <w:gridCol w:w="5182"/>
        <w:gridCol w:w="1361"/>
        <w:gridCol w:w="180"/>
        <w:gridCol w:w="1354"/>
      </w:tblGrid>
      <w:tr w:rsidR="003E74CC" w:rsidRPr="003E74CC" w14:paraId="476E2E7A" w14:textId="77777777">
        <w:trPr>
          <w:trHeight w:val="207"/>
        </w:trPr>
        <w:tc>
          <w:tcPr>
            <w:tcW w:w="5182" w:type="dxa"/>
            <w:shd w:val="clear" w:color="auto" w:fill="auto"/>
          </w:tcPr>
          <w:p w14:paraId="078F8B26" w14:textId="77777777" w:rsidR="00A45207" w:rsidRPr="003E74CC" w:rsidRDefault="00A45207">
            <w:pPr>
              <w:pStyle w:val="BodyText"/>
              <w:tabs>
                <w:tab w:val="clear" w:pos="1080"/>
              </w:tabs>
              <w:ind w:right="-10" w:firstLine="57"/>
              <w:rPr>
                <w:rFonts w:cs="Times New Roman"/>
                <w:color w:val="000000"/>
                <w:sz w:val="20"/>
                <w:szCs w:val="20"/>
                <w:cs/>
                <w:lang w:val="en-US"/>
              </w:rPr>
            </w:pPr>
          </w:p>
        </w:tc>
        <w:tc>
          <w:tcPr>
            <w:tcW w:w="2895" w:type="dxa"/>
            <w:gridSpan w:val="3"/>
            <w:shd w:val="clear" w:color="auto" w:fill="auto"/>
          </w:tcPr>
          <w:p w14:paraId="28D9D286" w14:textId="5D1ACB87" w:rsidR="00A45207" w:rsidRPr="003E74CC" w:rsidRDefault="00A45207">
            <w:pPr>
              <w:pStyle w:val="BodyText"/>
              <w:tabs>
                <w:tab w:val="clear" w:pos="1080"/>
              </w:tabs>
              <w:jc w:val="center"/>
              <w:rPr>
                <w:rFonts w:cs="Times New Roman"/>
                <w:b/>
                <w:bCs/>
                <w:color w:val="000000"/>
                <w:sz w:val="20"/>
                <w:szCs w:val="20"/>
                <w:lang w:val="en-US"/>
              </w:rPr>
            </w:pPr>
            <w:r w:rsidRPr="003E74CC">
              <w:rPr>
                <w:rFonts w:cs="Times New Roman"/>
                <w:b/>
                <w:bCs/>
                <w:color w:val="000000"/>
                <w:sz w:val="20"/>
                <w:szCs w:val="20"/>
                <w:lang w:val="en-US"/>
              </w:rPr>
              <w:t xml:space="preserve">Consolidated and </w:t>
            </w:r>
            <w:r w:rsidR="000D196A">
              <w:rPr>
                <w:rFonts w:cs="Times New Roman"/>
                <w:b/>
                <w:bCs/>
                <w:color w:val="000000"/>
                <w:sz w:val="20"/>
                <w:szCs w:val="20"/>
                <w:lang w:val="en-US"/>
              </w:rPr>
              <w:t>s</w:t>
            </w:r>
            <w:r w:rsidRPr="003E74CC">
              <w:rPr>
                <w:rFonts w:cs="Times New Roman"/>
                <w:b/>
                <w:bCs/>
                <w:color w:val="000000"/>
                <w:sz w:val="20"/>
                <w:szCs w:val="20"/>
                <w:lang w:val="en-US"/>
              </w:rPr>
              <w:t>eparate</w:t>
            </w:r>
          </w:p>
        </w:tc>
      </w:tr>
      <w:tr w:rsidR="003E74CC" w:rsidRPr="003E74CC" w14:paraId="6F294306" w14:textId="77777777">
        <w:trPr>
          <w:trHeight w:val="56"/>
        </w:trPr>
        <w:tc>
          <w:tcPr>
            <w:tcW w:w="5182" w:type="dxa"/>
            <w:shd w:val="clear" w:color="auto" w:fill="auto"/>
          </w:tcPr>
          <w:p w14:paraId="68F9E951" w14:textId="77777777" w:rsidR="00A45207" w:rsidRPr="003E74CC" w:rsidRDefault="00A45207">
            <w:pPr>
              <w:pStyle w:val="BodyText"/>
              <w:tabs>
                <w:tab w:val="clear" w:pos="1080"/>
              </w:tabs>
              <w:ind w:right="-10" w:firstLine="57"/>
              <w:rPr>
                <w:rFonts w:cs="Times New Roman"/>
                <w:color w:val="000000"/>
                <w:sz w:val="20"/>
                <w:szCs w:val="20"/>
                <w:cs/>
                <w:lang w:val="en-US"/>
              </w:rPr>
            </w:pPr>
          </w:p>
        </w:tc>
        <w:tc>
          <w:tcPr>
            <w:tcW w:w="2895" w:type="dxa"/>
            <w:gridSpan w:val="3"/>
            <w:shd w:val="clear" w:color="auto" w:fill="auto"/>
          </w:tcPr>
          <w:p w14:paraId="5678B0F3" w14:textId="77777777" w:rsidR="00A45207" w:rsidRPr="003E74CC" w:rsidRDefault="00A45207">
            <w:pPr>
              <w:pStyle w:val="BodyText"/>
              <w:tabs>
                <w:tab w:val="clear" w:pos="1080"/>
              </w:tabs>
              <w:jc w:val="center"/>
              <w:rPr>
                <w:rFonts w:cs="Times New Roman"/>
                <w:b/>
                <w:bCs/>
                <w:color w:val="000000"/>
                <w:sz w:val="20"/>
                <w:szCs w:val="20"/>
                <w:cs/>
                <w:lang w:val="en-US"/>
              </w:rPr>
            </w:pPr>
            <w:r w:rsidRPr="003E74CC">
              <w:rPr>
                <w:rFonts w:cs="Times New Roman"/>
                <w:b/>
                <w:bCs/>
                <w:color w:val="000000"/>
                <w:sz w:val="20"/>
                <w:szCs w:val="20"/>
              </w:rPr>
              <w:t>financial statements</w:t>
            </w:r>
          </w:p>
        </w:tc>
      </w:tr>
      <w:tr w:rsidR="003E74CC" w:rsidRPr="003E74CC" w14:paraId="5DF58F5C" w14:textId="77777777">
        <w:trPr>
          <w:trHeight w:val="198"/>
        </w:trPr>
        <w:tc>
          <w:tcPr>
            <w:tcW w:w="5182" w:type="dxa"/>
            <w:shd w:val="clear" w:color="auto" w:fill="auto"/>
          </w:tcPr>
          <w:p w14:paraId="1CFD3AD6" w14:textId="77777777" w:rsidR="00A45207" w:rsidRPr="003E74CC" w:rsidRDefault="00A45207">
            <w:pPr>
              <w:pStyle w:val="BodyText"/>
              <w:tabs>
                <w:tab w:val="clear" w:pos="1080"/>
              </w:tabs>
              <w:ind w:right="-10" w:firstLine="57"/>
              <w:rPr>
                <w:rFonts w:cs="Times New Roman"/>
                <w:color w:val="000000"/>
                <w:sz w:val="20"/>
                <w:szCs w:val="20"/>
                <w:cs/>
                <w:lang w:val="en-US"/>
              </w:rPr>
            </w:pPr>
          </w:p>
        </w:tc>
        <w:tc>
          <w:tcPr>
            <w:tcW w:w="1361" w:type="dxa"/>
            <w:shd w:val="clear" w:color="auto" w:fill="auto"/>
          </w:tcPr>
          <w:p w14:paraId="39C6EEBF" w14:textId="77777777" w:rsidR="00A45207" w:rsidRPr="003E74CC" w:rsidRDefault="00A45207">
            <w:pPr>
              <w:pStyle w:val="BodyText"/>
              <w:tabs>
                <w:tab w:val="clear" w:pos="1080"/>
              </w:tabs>
              <w:jc w:val="center"/>
              <w:rPr>
                <w:rFonts w:cs="Times New Roman"/>
                <w:b/>
                <w:bCs/>
                <w:color w:val="000000"/>
                <w:sz w:val="20"/>
                <w:szCs w:val="20"/>
                <w:lang w:val="en-US"/>
              </w:rPr>
            </w:pPr>
            <w:r w:rsidRPr="003E74CC">
              <w:rPr>
                <w:rFonts w:cs="Times New Roman"/>
                <w:b/>
                <w:bCs/>
                <w:color w:val="000000"/>
                <w:sz w:val="20"/>
                <w:szCs w:val="20"/>
                <w:lang w:val="en-US"/>
              </w:rPr>
              <w:t>As at</w:t>
            </w:r>
          </w:p>
        </w:tc>
        <w:tc>
          <w:tcPr>
            <w:tcW w:w="180" w:type="dxa"/>
            <w:shd w:val="clear" w:color="auto" w:fill="auto"/>
          </w:tcPr>
          <w:p w14:paraId="1FC1E869" w14:textId="77777777" w:rsidR="00A45207" w:rsidRPr="003E74CC" w:rsidRDefault="00A45207">
            <w:pPr>
              <w:pStyle w:val="BodyText"/>
              <w:tabs>
                <w:tab w:val="clear" w:pos="1080"/>
              </w:tabs>
              <w:jc w:val="center"/>
              <w:rPr>
                <w:rFonts w:cs="Times New Roman"/>
                <w:b/>
                <w:bCs/>
                <w:color w:val="000000"/>
                <w:sz w:val="20"/>
                <w:szCs w:val="20"/>
                <w:lang w:val="en-AU"/>
              </w:rPr>
            </w:pPr>
          </w:p>
        </w:tc>
        <w:tc>
          <w:tcPr>
            <w:tcW w:w="1354" w:type="dxa"/>
            <w:shd w:val="clear" w:color="auto" w:fill="auto"/>
          </w:tcPr>
          <w:p w14:paraId="6CFDC182" w14:textId="77777777" w:rsidR="00A45207" w:rsidRPr="003E74CC" w:rsidRDefault="00A45207">
            <w:pPr>
              <w:pStyle w:val="BodyText"/>
              <w:tabs>
                <w:tab w:val="clear" w:pos="1080"/>
              </w:tabs>
              <w:jc w:val="center"/>
              <w:rPr>
                <w:rFonts w:cs="Times New Roman"/>
                <w:b/>
                <w:bCs/>
                <w:color w:val="000000"/>
                <w:sz w:val="20"/>
                <w:szCs w:val="20"/>
                <w:lang w:val="en-US"/>
              </w:rPr>
            </w:pPr>
            <w:r w:rsidRPr="003E74CC">
              <w:rPr>
                <w:rFonts w:cs="Times New Roman"/>
                <w:b/>
                <w:bCs/>
                <w:color w:val="000000"/>
                <w:sz w:val="20"/>
                <w:szCs w:val="20"/>
                <w:lang w:val="en-US"/>
              </w:rPr>
              <w:t>As at</w:t>
            </w:r>
          </w:p>
        </w:tc>
      </w:tr>
      <w:tr w:rsidR="003E74CC" w:rsidRPr="003E74CC" w14:paraId="21CBFE1D" w14:textId="77777777">
        <w:trPr>
          <w:trHeight w:val="198"/>
        </w:trPr>
        <w:tc>
          <w:tcPr>
            <w:tcW w:w="5182" w:type="dxa"/>
            <w:shd w:val="clear" w:color="auto" w:fill="auto"/>
          </w:tcPr>
          <w:p w14:paraId="3089B56F" w14:textId="77777777" w:rsidR="00A45207" w:rsidRPr="003E74CC" w:rsidRDefault="00A45207">
            <w:pPr>
              <w:pStyle w:val="BodyText"/>
              <w:tabs>
                <w:tab w:val="clear" w:pos="1080"/>
              </w:tabs>
              <w:ind w:right="-10" w:firstLine="57"/>
              <w:rPr>
                <w:rFonts w:cs="Times New Roman"/>
                <w:color w:val="000000"/>
                <w:sz w:val="20"/>
                <w:szCs w:val="20"/>
                <w:cs/>
                <w:lang w:val="en-US"/>
              </w:rPr>
            </w:pPr>
          </w:p>
        </w:tc>
        <w:tc>
          <w:tcPr>
            <w:tcW w:w="1361" w:type="dxa"/>
            <w:shd w:val="clear" w:color="auto" w:fill="auto"/>
          </w:tcPr>
          <w:p w14:paraId="2E022437" w14:textId="257A766E" w:rsidR="00A45207" w:rsidRPr="003E74CC" w:rsidRDefault="00A45207">
            <w:pPr>
              <w:pStyle w:val="BodyText"/>
              <w:tabs>
                <w:tab w:val="clear" w:pos="1080"/>
              </w:tabs>
              <w:jc w:val="center"/>
              <w:rPr>
                <w:rFonts w:cs="Times New Roman"/>
                <w:b/>
                <w:bCs/>
                <w:color w:val="000000"/>
                <w:sz w:val="20"/>
                <w:szCs w:val="20"/>
                <w:lang w:val="en-US"/>
              </w:rPr>
            </w:pPr>
            <w:r w:rsidRPr="003E74CC">
              <w:rPr>
                <w:rFonts w:cs="Times New Roman"/>
                <w:b/>
                <w:bCs/>
                <w:color w:val="000000"/>
                <w:sz w:val="20"/>
                <w:szCs w:val="20"/>
                <w:lang w:val="en-US"/>
              </w:rPr>
              <w:t xml:space="preserve">June </w:t>
            </w:r>
            <w:r w:rsidR="00430050" w:rsidRPr="00430050">
              <w:rPr>
                <w:b/>
                <w:bCs/>
                <w:color w:val="000000"/>
                <w:sz w:val="20"/>
                <w:szCs w:val="20"/>
                <w:lang w:val="en-US"/>
              </w:rPr>
              <w:t>30</w:t>
            </w:r>
            <w:r w:rsidRPr="003E74CC">
              <w:rPr>
                <w:rFonts w:cs="Times New Roman"/>
                <w:b/>
                <w:bCs/>
                <w:color w:val="000000"/>
                <w:sz w:val="20"/>
                <w:szCs w:val="20"/>
                <w:lang w:val="en-US"/>
              </w:rPr>
              <w:t>,</w:t>
            </w:r>
            <w:r w:rsidRPr="003E74CC">
              <w:rPr>
                <w:rFonts w:cs="Times New Roman"/>
                <w:b/>
                <w:bCs/>
                <w:color w:val="000000"/>
                <w:sz w:val="20"/>
                <w:szCs w:val="20"/>
                <w:lang w:val="en-US"/>
              </w:rPr>
              <w:br/>
            </w:r>
            <w:r w:rsidR="00430050" w:rsidRPr="00430050">
              <w:rPr>
                <w:b/>
                <w:bCs/>
                <w:color w:val="000000"/>
                <w:sz w:val="20"/>
                <w:szCs w:val="20"/>
                <w:lang w:val="en-US"/>
              </w:rPr>
              <w:t>2024</w:t>
            </w:r>
          </w:p>
        </w:tc>
        <w:tc>
          <w:tcPr>
            <w:tcW w:w="180" w:type="dxa"/>
            <w:shd w:val="clear" w:color="auto" w:fill="auto"/>
          </w:tcPr>
          <w:p w14:paraId="233410FF" w14:textId="77777777" w:rsidR="00A45207" w:rsidRPr="003E74CC" w:rsidRDefault="00A45207">
            <w:pPr>
              <w:pStyle w:val="BodyText"/>
              <w:tabs>
                <w:tab w:val="clear" w:pos="1080"/>
              </w:tabs>
              <w:jc w:val="center"/>
              <w:rPr>
                <w:rFonts w:cs="Times New Roman"/>
                <w:b/>
                <w:bCs/>
                <w:color w:val="000000"/>
                <w:sz w:val="20"/>
                <w:szCs w:val="20"/>
                <w:lang w:val="en-AU"/>
              </w:rPr>
            </w:pPr>
          </w:p>
        </w:tc>
        <w:tc>
          <w:tcPr>
            <w:tcW w:w="1354" w:type="dxa"/>
            <w:shd w:val="clear" w:color="auto" w:fill="auto"/>
          </w:tcPr>
          <w:p w14:paraId="1F7CD743" w14:textId="368D7246" w:rsidR="00A45207" w:rsidRPr="003E74CC" w:rsidRDefault="00A45207">
            <w:pPr>
              <w:pStyle w:val="BodyText"/>
              <w:tabs>
                <w:tab w:val="clear" w:pos="1080"/>
              </w:tabs>
              <w:jc w:val="center"/>
              <w:rPr>
                <w:rFonts w:cs="Times New Roman"/>
                <w:b/>
                <w:bCs/>
                <w:color w:val="000000"/>
                <w:sz w:val="20"/>
                <w:szCs w:val="20"/>
                <w:lang w:val="en-US"/>
              </w:rPr>
            </w:pPr>
            <w:r w:rsidRPr="003E74CC">
              <w:rPr>
                <w:rFonts w:cs="Times New Roman"/>
                <w:b/>
                <w:bCs/>
                <w:color w:val="000000"/>
                <w:sz w:val="20"/>
                <w:szCs w:val="20"/>
                <w:lang w:val="en-US"/>
              </w:rPr>
              <w:t xml:space="preserve">December </w:t>
            </w:r>
            <w:r w:rsidR="00430050" w:rsidRPr="00430050">
              <w:rPr>
                <w:b/>
                <w:bCs/>
                <w:color w:val="000000"/>
                <w:sz w:val="20"/>
                <w:szCs w:val="20"/>
                <w:lang w:val="en-US"/>
              </w:rPr>
              <w:t>31</w:t>
            </w:r>
            <w:r w:rsidRPr="003E74CC">
              <w:rPr>
                <w:rFonts w:cs="Times New Roman"/>
                <w:b/>
                <w:bCs/>
                <w:color w:val="000000"/>
                <w:sz w:val="20"/>
                <w:szCs w:val="20"/>
                <w:lang w:val="en-US"/>
              </w:rPr>
              <w:t>,</w:t>
            </w:r>
          </w:p>
          <w:p w14:paraId="135AE9E7" w14:textId="38ABD1A3" w:rsidR="00A45207" w:rsidRPr="003E74CC" w:rsidRDefault="00430050">
            <w:pPr>
              <w:pStyle w:val="BodyText"/>
              <w:tabs>
                <w:tab w:val="clear" w:pos="1080"/>
              </w:tabs>
              <w:jc w:val="center"/>
              <w:rPr>
                <w:rFonts w:cs="Times New Roman"/>
                <w:b/>
                <w:bCs/>
                <w:color w:val="000000"/>
                <w:sz w:val="20"/>
                <w:szCs w:val="20"/>
                <w:lang w:val="en-AU"/>
              </w:rPr>
            </w:pPr>
            <w:r w:rsidRPr="00430050">
              <w:rPr>
                <w:b/>
                <w:bCs/>
                <w:color w:val="000000"/>
                <w:sz w:val="20"/>
                <w:szCs w:val="20"/>
                <w:lang w:val="en-US"/>
              </w:rPr>
              <w:t>2023</w:t>
            </w:r>
          </w:p>
        </w:tc>
      </w:tr>
      <w:tr w:rsidR="003E74CC" w:rsidRPr="003E74CC" w14:paraId="2EEC2806" w14:textId="77777777">
        <w:trPr>
          <w:trHeight w:val="56"/>
        </w:trPr>
        <w:tc>
          <w:tcPr>
            <w:tcW w:w="5182" w:type="dxa"/>
            <w:shd w:val="clear" w:color="auto" w:fill="auto"/>
          </w:tcPr>
          <w:p w14:paraId="29E0650B" w14:textId="77777777" w:rsidR="00A45207" w:rsidRPr="003E74CC" w:rsidRDefault="00A45207">
            <w:pPr>
              <w:pStyle w:val="BodyText"/>
              <w:tabs>
                <w:tab w:val="clear" w:pos="1080"/>
              </w:tabs>
              <w:ind w:right="-10" w:firstLine="57"/>
              <w:rPr>
                <w:rFonts w:cs="Times New Roman"/>
                <w:color w:val="000000"/>
                <w:sz w:val="20"/>
                <w:szCs w:val="20"/>
                <w:cs/>
                <w:lang w:val="en-US"/>
              </w:rPr>
            </w:pPr>
          </w:p>
        </w:tc>
        <w:tc>
          <w:tcPr>
            <w:tcW w:w="1361" w:type="dxa"/>
            <w:shd w:val="clear" w:color="auto" w:fill="auto"/>
          </w:tcPr>
          <w:p w14:paraId="20912DEA" w14:textId="77777777" w:rsidR="00A45207" w:rsidRPr="003E74CC" w:rsidRDefault="00A45207">
            <w:pPr>
              <w:pStyle w:val="BodyText"/>
              <w:tabs>
                <w:tab w:val="clear" w:pos="1080"/>
                <w:tab w:val="decimal" w:pos="601"/>
              </w:tabs>
              <w:jc w:val="center"/>
              <w:rPr>
                <w:rFonts w:cs="Times New Roman"/>
                <w:color w:val="000000"/>
                <w:sz w:val="20"/>
                <w:szCs w:val="20"/>
                <w:lang w:val="en-US"/>
              </w:rPr>
            </w:pPr>
          </w:p>
        </w:tc>
        <w:tc>
          <w:tcPr>
            <w:tcW w:w="180" w:type="dxa"/>
            <w:shd w:val="clear" w:color="auto" w:fill="auto"/>
          </w:tcPr>
          <w:p w14:paraId="7C9B3874" w14:textId="77777777" w:rsidR="00A45207" w:rsidRPr="003E74CC" w:rsidRDefault="00A45207">
            <w:pPr>
              <w:pStyle w:val="BodyText"/>
              <w:tabs>
                <w:tab w:val="clear" w:pos="1080"/>
                <w:tab w:val="decimal" w:pos="601"/>
              </w:tabs>
              <w:jc w:val="center"/>
              <w:rPr>
                <w:rFonts w:cs="Times New Roman"/>
                <w:color w:val="000000"/>
                <w:sz w:val="20"/>
                <w:szCs w:val="20"/>
                <w:lang w:val="en-US"/>
              </w:rPr>
            </w:pPr>
          </w:p>
        </w:tc>
        <w:tc>
          <w:tcPr>
            <w:tcW w:w="1354" w:type="dxa"/>
            <w:shd w:val="clear" w:color="auto" w:fill="auto"/>
          </w:tcPr>
          <w:p w14:paraId="69D1C129" w14:textId="77777777" w:rsidR="00A45207" w:rsidRPr="003E74CC" w:rsidRDefault="00A45207">
            <w:pPr>
              <w:pStyle w:val="BodyText"/>
              <w:tabs>
                <w:tab w:val="clear" w:pos="1080"/>
              </w:tabs>
              <w:jc w:val="center"/>
              <w:rPr>
                <w:rFonts w:cs="Times New Roman"/>
                <w:b/>
                <w:bCs/>
                <w:color w:val="000000"/>
                <w:sz w:val="20"/>
                <w:szCs w:val="20"/>
                <w:lang w:val="en-US"/>
              </w:rPr>
            </w:pPr>
          </w:p>
        </w:tc>
      </w:tr>
      <w:tr w:rsidR="003E74CC" w:rsidRPr="003E74CC" w14:paraId="299A9C6C" w14:textId="77777777">
        <w:trPr>
          <w:trHeight w:val="56"/>
        </w:trPr>
        <w:tc>
          <w:tcPr>
            <w:tcW w:w="5182" w:type="dxa"/>
            <w:shd w:val="clear" w:color="auto" w:fill="auto"/>
          </w:tcPr>
          <w:p w14:paraId="34C837C3" w14:textId="5CEA16F5" w:rsidR="00A45207" w:rsidRPr="003E74CC" w:rsidRDefault="00A45207">
            <w:pPr>
              <w:pStyle w:val="BodyText"/>
              <w:tabs>
                <w:tab w:val="clear" w:pos="1080"/>
              </w:tabs>
              <w:ind w:right="-10" w:firstLine="57"/>
              <w:rPr>
                <w:rFonts w:cs="Times New Roman"/>
                <w:color w:val="000000"/>
                <w:sz w:val="20"/>
                <w:szCs w:val="20"/>
                <w:cs/>
                <w:lang w:val="en-US"/>
              </w:rPr>
            </w:pPr>
            <w:r w:rsidRPr="003E74CC">
              <w:rPr>
                <w:rFonts w:cs="Times New Roman"/>
                <w:color w:val="000000"/>
                <w:sz w:val="20"/>
                <w:szCs w:val="20"/>
                <w:lang w:val="en-US"/>
              </w:rPr>
              <w:t>Princip</w:t>
            </w:r>
            <w:r w:rsidR="006B2693">
              <w:rPr>
                <w:rFonts w:cs="Times New Roman"/>
                <w:color w:val="000000"/>
                <w:sz w:val="20"/>
                <w:szCs w:val="20"/>
                <w:lang w:val="en-US"/>
              </w:rPr>
              <w:t>als</w:t>
            </w:r>
          </w:p>
        </w:tc>
        <w:tc>
          <w:tcPr>
            <w:tcW w:w="1361" w:type="dxa"/>
            <w:shd w:val="clear" w:color="auto" w:fill="auto"/>
          </w:tcPr>
          <w:p w14:paraId="000FF58E" w14:textId="68DC5129" w:rsidR="00A45207" w:rsidRPr="003E74CC" w:rsidRDefault="00430050">
            <w:pPr>
              <w:tabs>
                <w:tab w:val="decimal" w:pos="1180"/>
              </w:tabs>
              <w:spacing w:line="220" w:lineRule="exact"/>
              <w:ind w:right="10"/>
              <w:jc w:val="both"/>
              <w:rPr>
                <w:rFonts w:cs="Times New Roman"/>
                <w:color w:val="000000"/>
                <w:sz w:val="20"/>
                <w:szCs w:val="20"/>
              </w:rPr>
            </w:pPr>
            <w:r w:rsidRPr="00430050">
              <w:rPr>
                <w:rFonts w:cs="Angsana New"/>
                <w:color w:val="000000"/>
                <w:sz w:val="20"/>
                <w:szCs w:val="20"/>
              </w:rPr>
              <w:t>71</w:t>
            </w:r>
            <w:r w:rsidR="00A45207" w:rsidRPr="003E74CC">
              <w:rPr>
                <w:rFonts w:cs="Times New Roman"/>
                <w:color w:val="000000"/>
                <w:sz w:val="20"/>
                <w:szCs w:val="20"/>
              </w:rPr>
              <w:t>,</w:t>
            </w:r>
            <w:r w:rsidRPr="00430050">
              <w:rPr>
                <w:rFonts w:cs="Angsana New"/>
                <w:color w:val="000000"/>
                <w:sz w:val="20"/>
                <w:szCs w:val="20"/>
              </w:rPr>
              <w:t>604</w:t>
            </w:r>
          </w:p>
        </w:tc>
        <w:tc>
          <w:tcPr>
            <w:tcW w:w="180" w:type="dxa"/>
            <w:shd w:val="clear" w:color="auto" w:fill="auto"/>
          </w:tcPr>
          <w:p w14:paraId="7F4C0786" w14:textId="77777777" w:rsidR="00A45207" w:rsidRPr="003E74CC" w:rsidRDefault="00A45207">
            <w:pPr>
              <w:pStyle w:val="BodyText"/>
              <w:tabs>
                <w:tab w:val="clear" w:pos="1080"/>
              </w:tabs>
              <w:ind w:right="248"/>
              <w:jc w:val="right"/>
              <w:rPr>
                <w:rFonts w:cs="Times New Roman"/>
                <w:color w:val="000000"/>
                <w:sz w:val="20"/>
                <w:szCs w:val="20"/>
                <w:lang w:val="en-US"/>
              </w:rPr>
            </w:pPr>
          </w:p>
        </w:tc>
        <w:tc>
          <w:tcPr>
            <w:tcW w:w="1354" w:type="dxa"/>
            <w:shd w:val="clear" w:color="auto" w:fill="auto"/>
          </w:tcPr>
          <w:p w14:paraId="22C98FB3" w14:textId="3393A308" w:rsidR="00A45207" w:rsidRPr="003E74CC" w:rsidRDefault="00430050">
            <w:pPr>
              <w:tabs>
                <w:tab w:val="decimal" w:pos="1180"/>
              </w:tabs>
              <w:spacing w:line="220" w:lineRule="exact"/>
              <w:ind w:right="10"/>
              <w:jc w:val="both"/>
              <w:rPr>
                <w:rFonts w:cs="Times New Roman"/>
                <w:color w:val="000000"/>
                <w:sz w:val="20"/>
                <w:szCs w:val="20"/>
              </w:rPr>
            </w:pPr>
            <w:r w:rsidRPr="00430050">
              <w:rPr>
                <w:rFonts w:cs="Angsana New"/>
                <w:color w:val="000000"/>
                <w:sz w:val="20"/>
                <w:szCs w:val="20"/>
              </w:rPr>
              <w:t>71</w:t>
            </w:r>
            <w:r w:rsidR="00A45207" w:rsidRPr="003E74CC">
              <w:rPr>
                <w:rFonts w:cs="Times New Roman"/>
                <w:color w:val="000000"/>
                <w:sz w:val="20"/>
                <w:szCs w:val="20"/>
              </w:rPr>
              <w:t>,</w:t>
            </w:r>
            <w:r w:rsidRPr="00430050">
              <w:rPr>
                <w:rFonts w:cs="Angsana New"/>
                <w:color w:val="000000"/>
                <w:sz w:val="20"/>
                <w:szCs w:val="20"/>
              </w:rPr>
              <w:t>604</w:t>
            </w:r>
          </w:p>
        </w:tc>
      </w:tr>
      <w:tr w:rsidR="003E74CC" w:rsidRPr="003E74CC" w14:paraId="7372B792" w14:textId="77777777">
        <w:trPr>
          <w:trHeight w:val="56"/>
        </w:trPr>
        <w:tc>
          <w:tcPr>
            <w:tcW w:w="5182" w:type="dxa"/>
            <w:shd w:val="clear" w:color="auto" w:fill="auto"/>
          </w:tcPr>
          <w:p w14:paraId="2B6F9F45" w14:textId="77777777" w:rsidR="00A45207" w:rsidRPr="003E74CC" w:rsidRDefault="00A45207">
            <w:pPr>
              <w:pStyle w:val="BodyText"/>
              <w:tabs>
                <w:tab w:val="clear" w:pos="1080"/>
              </w:tabs>
              <w:ind w:right="-10" w:firstLine="57"/>
              <w:rPr>
                <w:rFonts w:cs="Times New Roman"/>
                <w:color w:val="000000"/>
                <w:sz w:val="20"/>
                <w:szCs w:val="20"/>
                <w:lang w:val="en-AU"/>
              </w:rPr>
            </w:pPr>
            <w:r w:rsidRPr="003E74CC">
              <w:rPr>
                <w:rFonts w:cs="Times New Roman"/>
                <w:color w:val="000000"/>
                <w:sz w:val="20"/>
                <w:szCs w:val="20"/>
                <w:u w:val="single"/>
                <w:lang w:val="en-US"/>
              </w:rPr>
              <w:t>Less</w:t>
            </w:r>
            <w:r w:rsidRPr="003E74CC">
              <w:rPr>
                <w:rFonts w:cs="Times New Roman"/>
                <w:color w:val="000000"/>
                <w:sz w:val="20"/>
                <w:szCs w:val="20"/>
                <w:lang w:val="en-US"/>
              </w:rPr>
              <w:t xml:space="preserve"> deferred interest expenses</w:t>
            </w:r>
          </w:p>
        </w:tc>
        <w:tc>
          <w:tcPr>
            <w:tcW w:w="1361" w:type="dxa"/>
            <w:shd w:val="clear" w:color="auto" w:fill="auto"/>
          </w:tcPr>
          <w:p w14:paraId="743DF135" w14:textId="1F84911D" w:rsidR="00A45207" w:rsidRPr="003E74CC" w:rsidRDefault="00A45207">
            <w:pPr>
              <w:tabs>
                <w:tab w:val="decimal" w:pos="1180"/>
              </w:tabs>
              <w:spacing w:line="220" w:lineRule="exact"/>
              <w:ind w:right="10"/>
              <w:jc w:val="both"/>
              <w:rPr>
                <w:rFonts w:cs="Times New Roman"/>
                <w:color w:val="000000"/>
                <w:sz w:val="20"/>
                <w:szCs w:val="20"/>
              </w:rPr>
            </w:pPr>
            <w:r w:rsidRPr="003E74CC">
              <w:rPr>
                <w:rFonts w:cs="Times New Roman"/>
                <w:color w:val="000000"/>
                <w:sz w:val="20"/>
                <w:szCs w:val="20"/>
              </w:rPr>
              <w:t>(</w:t>
            </w:r>
            <w:r w:rsidR="00430050" w:rsidRPr="00430050">
              <w:rPr>
                <w:rFonts w:cs="Angsana New"/>
                <w:color w:val="000000"/>
                <w:sz w:val="20"/>
                <w:szCs w:val="20"/>
              </w:rPr>
              <w:t>23</w:t>
            </w:r>
            <w:r w:rsidRPr="003E74CC">
              <w:rPr>
                <w:rFonts w:cs="Times New Roman"/>
                <w:color w:val="000000"/>
                <w:sz w:val="20"/>
                <w:szCs w:val="20"/>
              </w:rPr>
              <w:t>,</w:t>
            </w:r>
            <w:r w:rsidR="00430050" w:rsidRPr="00430050">
              <w:rPr>
                <w:rFonts w:cs="Angsana New"/>
                <w:color w:val="000000"/>
                <w:sz w:val="20"/>
                <w:szCs w:val="20"/>
              </w:rPr>
              <w:t>217</w:t>
            </w:r>
            <w:r w:rsidRPr="003E74CC">
              <w:rPr>
                <w:rFonts w:cs="Times New Roman"/>
                <w:color w:val="000000"/>
                <w:sz w:val="20"/>
                <w:szCs w:val="20"/>
              </w:rPr>
              <w:t>)</w:t>
            </w:r>
          </w:p>
        </w:tc>
        <w:tc>
          <w:tcPr>
            <w:tcW w:w="180" w:type="dxa"/>
            <w:shd w:val="clear" w:color="auto" w:fill="auto"/>
          </w:tcPr>
          <w:p w14:paraId="075B619D" w14:textId="77777777" w:rsidR="00A45207" w:rsidRPr="003E74CC" w:rsidRDefault="00A45207">
            <w:pPr>
              <w:pStyle w:val="BodyText"/>
              <w:tabs>
                <w:tab w:val="clear" w:pos="1080"/>
              </w:tabs>
              <w:ind w:right="248"/>
              <w:jc w:val="right"/>
              <w:rPr>
                <w:rFonts w:cs="Times New Roman"/>
                <w:color w:val="000000"/>
                <w:sz w:val="20"/>
                <w:szCs w:val="20"/>
                <w:lang w:val="en-US"/>
              </w:rPr>
            </w:pPr>
          </w:p>
        </w:tc>
        <w:tc>
          <w:tcPr>
            <w:tcW w:w="1354" w:type="dxa"/>
            <w:shd w:val="clear" w:color="auto" w:fill="auto"/>
          </w:tcPr>
          <w:p w14:paraId="57BC721D" w14:textId="25F0A683" w:rsidR="00A45207" w:rsidRPr="003E74CC" w:rsidRDefault="00A45207">
            <w:pPr>
              <w:tabs>
                <w:tab w:val="decimal" w:pos="1180"/>
              </w:tabs>
              <w:spacing w:line="220" w:lineRule="exact"/>
              <w:ind w:right="10"/>
              <w:jc w:val="both"/>
              <w:rPr>
                <w:rFonts w:cs="Times New Roman"/>
                <w:color w:val="000000"/>
                <w:sz w:val="20"/>
                <w:szCs w:val="20"/>
              </w:rPr>
            </w:pPr>
            <w:r w:rsidRPr="003E74CC">
              <w:rPr>
                <w:rFonts w:cs="Times New Roman"/>
                <w:color w:val="000000"/>
                <w:sz w:val="20"/>
                <w:szCs w:val="20"/>
              </w:rPr>
              <w:t>(</w:t>
            </w:r>
            <w:r w:rsidR="00430050" w:rsidRPr="00430050">
              <w:rPr>
                <w:rFonts w:cs="Angsana New"/>
                <w:color w:val="000000"/>
                <w:sz w:val="20"/>
                <w:szCs w:val="20"/>
              </w:rPr>
              <w:t>24</w:t>
            </w:r>
            <w:r w:rsidRPr="003E74CC">
              <w:rPr>
                <w:rFonts w:cs="Times New Roman"/>
                <w:color w:val="000000"/>
                <w:sz w:val="20"/>
                <w:szCs w:val="20"/>
              </w:rPr>
              <w:t>,</w:t>
            </w:r>
            <w:r w:rsidR="00430050" w:rsidRPr="00430050">
              <w:rPr>
                <w:rFonts w:cs="Angsana New"/>
                <w:color w:val="000000"/>
                <w:sz w:val="20"/>
                <w:szCs w:val="20"/>
              </w:rPr>
              <w:t>778</w:t>
            </w:r>
            <w:r w:rsidRPr="003E74CC">
              <w:rPr>
                <w:rFonts w:cs="Times New Roman"/>
                <w:color w:val="000000"/>
                <w:sz w:val="20"/>
                <w:szCs w:val="20"/>
              </w:rPr>
              <w:t>)</w:t>
            </w:r>
          </w:p>
        </w:tc>
      </w:tr>
      <w:tr w:rsidR="003E74CC" w:rsidRPr="003E74CC" w14:paraId="3EDA8020" w14:textId="77777777">
        <w:trPr>
          <w:trHeight w:val="65"/>
        </w:trPr>
        <w:tc>
          <w:tcPr>
            <w:tcW w:w="5182" w:type="dxa"/>
            <w:shd w:val="clear" w:color="auto" w:fill="auto"/>
          </w:tcPr>
          <w:p w14:paraId="12F9519B" w14:textId="0FC50253" w:rsidR="00A45207" w:rsidRPr="003E74CC" w:rsidRDefault="00A45207">
            <w:pPr>
              <w:pStyle w:val="BodyText"/>
              <w:tabs>
                <w:tab w:val="clear" w:pos="1080"/>
              </w:tabs>
              <w:ind w:right="-10" w:firstLine="48"/>
              <w:jc w:val="left"/>
              <w:rPr>
                <w:rFonts w:cs="Times New Roman"/>
                <w:b/>
                <w:bCs/>
                <w:color w:val="000000"/>
                <w:sz w:val="20"/>
                <w:szCs w:val="20"/>
                <w:cs/>
                <w:lang w:val="en-US"/>
              </w:rPr>
            </w:pPr>
            <w:r w:rsidRPr="003E74CC">
              <w:rPr>
                <w:rFonts w:cs="Times New Roman"/>
                <w:b/>
                <w:bCs/>
                <w:color w:val="000000"/>
                <w:sz w:val="20"/>
                <w:szCs w:val="20"/>
                <w:lang w:val="en-US"/>
              </w:rPr>
              <w:t xml:space="preserve">Total </w:t>
            </w:r>
          </w:p>
        </w:tc>
        <w:tc>
          <w:tcPr>
            <w:tcW w:w="1361" w:type="dxa"/>
            <w:tcBorders>
              <w:top w:val="single" w:sz="4" w:space="0" w:color="auto"/>
              <w:bottom w:val="double" w:sz="4" w:space="0" w:color="auto"/>
            </w:tcBorders>
            <w:shd w:val="clear" w:color="auto" w:fill="auto"/>
          </w:tcPr>
          <w:p w14:paraId="01BC5AA3" w14:textId="68464E95" w:rsidR="00A45207" w:rsidRPr="003E74CC" w:rsidRDefault="00430050">
            <w:pPr>
              <w:tabs>
                <w:tab w:val="decimal" w:pos="1180"/>
              </w:tabs>
              <w:spacing w:line="220" w:lineRule="exact"/>
              <w:ind w:right="10"/>
              <w:jc w:val="both"/>
              <w:rPr>
                <w:rFonts w:cs="Times New Roman"/>
                <w:color w:val="000000"/>
                <w:sz w:val="20"/>
                <w:szCs w:val="20"/>
              </w:rPr>
            </w:pPr>
            <w:r w:rsidRPr="00430050">
              <w:rPr>
                <w:rFonts w:cs="Angsana New"/>
                <w:color w:val="000000"/>
                <w:sz w:val="20"/>
                <w:szCs w:val="20"/>
              </w:rPr>
              <w:t>48</w:t>
            </w:r>
            <w:r w:rsidR="00A45207" w:rsidRPr="003E74CC">
              <w:rPr>
                <w:rFonts w:cs="Times New Roman"/>
                <w:color w:val="000000"/>
                <w:sz w:val="20"/>
                <w:szCs w:val="20"/>
              </w:rPr>
              <w:t>,</w:t>
            </w:r>
            <w:r w:rsidRPr="00430050">
              <w:rPr>
                <w:rFonts w:cs="Angsana New"/>
                <w:color w:val="000000"/>
                <w:sz w:val="20"/>
                <w:szCs w:val="20"/>
              </w:rPr>
              <w:t>387</w:t>
            </w:r>
          </w:p>
        </w:tc>
        <w:tc>
          <w:tcPr>
            <w:tcW w:w="180" w:type="dxa"/>
            <w:shd w:val="clear" w:color="auto" w:fill="auto"/>
          </w:tcPr>
          <w:p w14:paraId="31EDE2F4" w14:textId="77777777" w:rsidR="00A45207" w:rsidRPr="003E74CC" w:rsidRDefault="00A45207">
            <w:pPr>
              <w:pStyle w:val="BodyText"/>
              <w:tabs>
                <w:tab w:val="clear" w:pos="1080"/>
              </w:tabs>
              <w:ind w:right="248"/>
              <w:jc w:val="right"/>
              <w:rPr>
                <w:rFonts w:cs="Times New Roman"/>
                <w:color w:val="000000"/>
                <w:sz w:val="20"/>
                <w:szCs w:val="20"/>
                <w:lang w:val="en-US"/>
              </w:rPr>
            </w:pPr>
          </w:p>
        </w:tc>
        <w:tc>
          <w:tcPr>
            <w:tcW w:w="1354" w:type="dxa"/>
            <w:tcBorders>
              <w:top w:val="single" w:sz="4" w:space="0" w:color="auto"/>
              <w:bottom w:val="double" w:sz="4" w:space="0" w:color="auto"/>
            </w:tcBorders>
            <w:shd w:val="clear" w:color="auto" w:fill="auto"/>
          </w:tcPr>
          <w:p w14:paraId="0E2865EA" w14:textId="293F8975" w:rsidR="00A45207" w:rsidRPr="003E74CC" w:rsidRDefault="00430050">
            <w:pPr>
              <w:tabs>
                <w:tab w:val="decimal" w:pos="1180"/>
              </w:tabs>
              <w:spacing w:line="220" w:lineRule="exact"/>
              <w:ind w:right="10"/>
              <w:jc w:val="both"/>
              <w:rPr>
                <w:rFonts w:cs="Times New Roman"/>
                <w:color w:val="000000"/>
                <w:sz w:val="20"/>
                <w:szCs w:val="20"/>
              </w:rPr>
            </w:pPr>
            <w:r w:rsidRPr="00430050">
              <w:rPr>
                <w:rFonts w:cs="Angsana New"/>
                <w:color w:val="000000"/>
                <w:sz w:val="20"/>
                <w:szCs w:val="20"/>
              </w:rPr>
              <w:t>46</w:t>
            </w:r>
            <w:r w:rsidR="00A45207" w:rsidRPr="003E74CC">
              <w:rPr>
                <w:rFonts w:cs="Times New Roman"/>
                <w:color w:val="000000"/>
                <w:sz w:val="20"/>
                <w:szCs w:val="20"/>
              </w:rPr>
              <w:t>,</w:t>
            </w:r>
            <w:r w:rsidRPr="00430050">
              <w:rPr>
                <w:rFonts w:cs="Angsana New"/>
                <w:color w:val="000000"/>
                <w:sz w:val="20"/>
                <w:szCs w:val="20"/>
              </w:rPr>
              <w:t>826</w:t>
            </w:r>
          </w:p>
        </w:tc>
      </w:tr>
    </w:tbl>
    <w:p w14:paraId="5F72155A" w14:textId="7572DDC8" w:rsidR="00A45207" w:rsidRPr="00AB2380" w:rsidRDefault="00A45207" w:rsidP="002F1AF3">
      <w:pPr>
        <w:pStyle w:val="Heading1"/>
        <w:tabs>
          <w:tab w:val="left" w:pos="1260"/>
        </w:tabs>
        <w:spacing w:before="240"/>
        <w:ind w:left="1260"/>
        <w:jc w:val="thaiDistribute"/>
        <w:rPr>
          <w:rStyle w:val="y2iqfc"/>
          <w:rFonts w:ascii="Times New Roman" w:hAnsi="Times New Roman" w:cs="Times New Roman"/>
          <w:color w:val="000000"/>
          <w:spacing w:val="-6"/>
          <w:sz w:val="24"/>
          <w:szCs w:val="20"/>
          <w:lang w:val="en"/>
        </w:rPr>
      </w:pPr>
      <w:r w:rsidRPr="00AB2380">
        <w:rPr>
          <w:rStyle w:val="y2iqfc"/>
          <w:rFonts w:ascii="Times New Roman" w:hAnsi="Times New Roman" w:cs="Times New Roman"/>
          <w:color w:val="000000"/>
          <w:sz w:val="24"/>
          <w:szCs w:val="20"/>
          <w:lang w:val="en"/>
        </w:rPr>
        <w:t xml:space="preserve">On October </w:t>
      </w:r>
      <w:r w:rsidR="00430050" w:rsidRPr="00430050">
        <w:rPr>
          <w:rStyle w:val="y2iqfc"/>
          <w:rFonts w:ascii="Times New Roman" w:hAnsi="Times New Roman" w:cs="Angsana New"/>
          <w:color w:val="000000"/>
          <w:sz w:val="24"/>
          <w:szCs w:val="20"/>
        </w:rPr>
        <w:t>20</w:t>
      </w:r>
      <w:r w:rsidRPr="00AB2380">
        <w:rPr>
          <w:rStyle w:val="y2iqfc"/>
          <w:rFonts w:ascii="Times New Roman" w:hAnsi="Times New Roman" w:cs="Times New Roman"/>
          <w:color w:val="000000"/>
          <w:sz w:val="24"/>
          <w:szCs w:val="20"/>
          <w:lang w:val="en"/>
        </w:rPr>
        <w:t xml:space="preserve">, </w:t>
      </w:r>
      <w:r w:rsidR="00430050" w:rsidRPr="00430050">
        <w:rPr>
          <w:rStyle w:val="y2iqfc"/>
          <w:rFonts w:ascii="Times New Roman" w:hAnsi="Times New Roman" w:cs="Angsana New"/>
          <w:color w:val="000000"/>
          <w:sz w:val="24"/>
          <w:szCs w:val="20"/>
        </w:rPr>
        <w:t>2022</w:t>
      </w:r>
      <w:r w:rsidRPr="00AB2380">
        <w:rPr>
          <w:rStyle w:val="y2iqfc"/>
          <w:rFonts w:ascii="Times New Roman" w:hAnsi="Times New Roman" w:cs="Times New Roman"/>
          <w:color w:val="000000"/>
          <w:sz w:val="24"/>
          <w:szCs w:val="20"/>
          <w:lang w:val="en"/>
        </w:rPr>
        <w:t xml:space="preserve">, the Central Bankruptcy Court has </w:t>
      </w:r>
      <w:r w:rsidR="00A96E72" w:rsidRPr="00AB2380">
        <w:rPr>
          <w:rStyle w:val="y2iqfc"/>
          <w:rFonts w:ascii="Times New Roman" w:hAnsi="Times New Roman" w:cs="Times New Roman"/>
          <w:color w:val="000000"/>
          <w:sz w:val="24"/>
          <w:szCs w:val="20"/>
          <w:lang w:val="en"/>
        </w:rPr>
        <w:t>the</w:t>
      </w:r>
      <w:r w:rsidRPr="00AB2380">
        <w:rPr>
          <w:rStyle w:val="y2iqfc"/>
          <w:rFonts w:ascii="Times New Roman" w:hAnsi="Times New Roman" w:cs="Times New Roman"/>
          <w:color w:val="000000"/>
          <w:sz w:val="24"/>
          <w:szCs w:val="20"/>
          <w:lang w:val="en"/>
        </w:rPr>
        <w:t xml:space="preserve"> Order</w:t>
      </w:r>
      <w:r w:rsidR="00A96E72" w:rsidRPr="00AB2380">
        <w:rPr>
          <w:rStyle w:val="y2iqfc"/>
          <w:rFonts w:ascii="Times New Roman" w:hAnsi="Times New Roman" w:cs="Times New Roman"/>
          <w:color w:val="000000"/>
          <w:sz w:val="24"/>
          <w:szCs w:val="20"/>
          <w:lang w:val="en"/>
        </w:rPr>
        <w:t>s</w:t>
      </w:r>
      <w:r w:rsidRPr="00AB2380">
        <w:rPr>
          <w:rStyle w:val="y2iqfc"/>
          <w:rFonts w:ascii="Times New Roman" w:hAnsi="Times New Roman" w:cs="Times New Roman"/>
          <w:color w:val="000000"/>
          <w:sz w:val="24"/>
          <w:szCs w:val="20"/>
          <w:lang w:val="en"/>
        </w:rPr>
        <w:t xml:space="preserve"> approving </w:t>
      </w:r>
      <w:r w:rsidRPr="00AB2380">
        <w:rPr>
          <w:rStyle w:val="y2iqfc"/>
          <w:rFonts w:ascii="Times New Roman" w:hAnsi="Times New Roman" w:cs="Times New Roman"/>
          <w:color w:val="000000"/>
          <w:sz w:val="24"/>
          <w:szCs w:val="20"/>
          <w:lang w:val="en"/>
        </w:rPr>
        <w:br/>
        <w:t xml:space="preserve">the request to amend the business rehabilitation plan. As a result, the debt repayment method was changed from the original to be fully paid in cash in the </w:t>
      </w:r>
      <w:r w:rsidR="00430050" w:rsidRPr="00430050">
        <w:rPr>
          <w:rStyle w:val="y2iqfc"/>
          <w:rFonts w:ascii="Times New Roman" w:hAnsi="Times New Roman" w:cs="Angsana New"/>
          <w:color w:val="000000"/>
          <w:sz w:val="24"/>
          <w:szCs w:val="20"/>
        </w:rPr>
        <w:t>12</w:t>
      </w:r>
      <w:r w:rsidRPr="00AB2380">
        <w:rPr>
          <w:rStyle w:val="y2iqfc"/>
          <w:rFonts w:ascii="Times New Roman" w:hAnsi="Times New Roman" w:cs="Times New Roman"/>
          <w:color w:val="000000"/>
          <w:sz w:val="24"/>
          <w:szCs w:val="20"/>
          <w:vertAlign w:val="superscript"/>
          <w:lang w:val="en"/>
        </w:rPr>
        <w:t>th</w:t>
      </w:r>
      <w:r w:rsidRPr="00AB2380">
        <w:rPr>
          <w:rStyle w:val="y2iqfc"/>
          <w:rFonts w:ascii="Times New Roman" w:hAnsi="Times New Roman" w:cs="Times New Roman"/>
          <w:color w:val="000000"/>
          <w:sz w:val="24"/>
          <w:szCs w:val="20"/>
          <w:lang w:val="en"/>
        </w:rPr>
        <w:t xml:space="preserve"> to the </w:t>
      </w:r>
      <w:r w:rsidR="00430050" w:rsidRPr="00430050">
        <w:rPr>
          <w:rStyle w:val="y2iqfc"/>
          <w:rFonts w:ascii="Times New Roman" w:hAnsi="Times New Roman" w:cs="Angsana New"/>
          <w:color w:val="000000"/>
          <w:sz w:val="24"/>
          <w:szCs w:val="20"/>
        </w:rPr>
        <w:t>15</w:t>
      </w:r>
      <w:r w:rsidRPr="00AB2380">
        <w:rPr>
          <w:rStyle w:val="y2iqfc"/>
          <w:rFonts w:ascii="Times New Roman" w:hAnsi="Times New Roman" w:cs="Times New Roman"/>
          <w:color w:val="000000"/>
          <w:sz w:val="24"/>
          <w:szCs w:val="20"/>
          <w:vertAlign w:val="superscript"/>
          <w:lang w:val="en"/>
        </w:rPr>
        <w:t>th</w:t>
      </w:r>
      <w:r w:rsidRPr="00AB2380">
        <w:rPr>
          <w:rStyle w:val="y2iqfc"/>
          <w:rFonts w:ascii="Times New Roman" w:hAnsi="Times New Roman" w:cs="Times New Roman"/>
          <w:color w:val="000000"/>
          <w:sz w:val="24"/>
          <w:szCs w:val="20"/>
          <w:lang w:val="en"/>
        </w:rPr>
        <w:t xml:space="preserve"> year of the </w:t>
      </w:r>
      <w:r w:rsidR="00A96E72" w:rsidRPr="00AB2380">
        <w:rPr>
          <w:rStyle w:val="y2iqfc"/>
          <w:rFonts w:ascii="Times New Roman" w:hAnsi="Times New Roman" w:cs="Times New Roman"/>
          <w:color w:val="000000"/>
          <w:sz w:val="24"/>
          <w:szCs w:val="20"/>
          <w:lang w:val="en"/>
        </w:rPr>
        <w:t xml:space="preserve">business </w:t>
      </w:r>
      <w:r w:rsidRPr="00AB2380">
        <w:rPr>
          <w:rStyle w:val="y2iqfc"/>
          <w:rFonts w:ascii="Times New Roman" w:hAnsi="Times New Roman" w:cs="Times New Roman"/>
          <w:color w:val="000000"/>
          <w:sz w:val="24"/>
          <w:szCs w:val="20"/>
          <w:lang w:val="en"/>
        </w:rPr>
        <w:t xml:space="preserve">rehabilitation plan (different for each group) is received by </w:t>
      </w:r>
      <w:r w:rsidR="00AB2380" w:rsidRPr="00AB2380">
        <w:rPr>
          <w:rStyle w:val="y2iqfc"/>
          <w:rFonts w:ascii="Times New Roman" w:hAnsi="Times New Roman" w:cs="Times New Roman"/>
          <w:color w:val="000000"/>
          <w:sz w:val="24"/>
          <w:szCs w:val="20"/>
          <w:lang w:val="en"/>
        </w:rPr>
        <w:br/>
      </w:r>
      <w:r w:rsidRPr="00AB2380">
        <w:rPr>
          <w:rStyle w:val="y2iqfc"/>
          <w:rFonts w:ascii="Times New Roman" w:hAnsi="Times New Roman" w:cs="Times New Roman"/>
          <w:color w:val="000000"/>
          <w:sz w:val="24"/>
          <w:szCs w:val="20"/>
          <w:lang w:val="en"/>
        </w:rPr>
        <w:t xml:space="preserve">debt-to-equity conversion with the principal amount according to the business rehabilitation plan at the rate of </w:t>
      </w:r>
      <w:r w:rsidR="00430050" w:rsidRPr="00430050">
        <w:rPr>
          <w:rStyle w:val="y2iqfc"/>
          <w:rFonts w:ascii="Times New Roman" w:hAnsi="Times New Roman" w:cs="Angsana New"/>
          <w:color w:val="000000"/>
          <w:sz w:val="24"/>
          <w:szCs w:val="20"/>
        </w:rPr>
        <w:t>24</w:t>
      </w:r>
      <w:r w:rsidRPr="00AB2380">
        <w:rPr>
          <w:rStyle w:val="y2iqfc"/>
          <w:rFonts w:ascii="Times New Roman" w:hAnsi="Times New Roman" w:cs="Times New Roman"/>
          <w:color w:val="000000"/>
          <w:sz w:val="24"/>
          <w:szCs w:val="20"/>
        </w:rPr>
        <w:t>.</w:t>
      </w:r>
      <w:r w:rsidR="00430050" w:rsidRPr="00430050">
        <w:rPr>
          <w:rStyle w:val="y2iqfc"/>
          <w:rFonts w:ascii="Times New Roman" w:hAnsi="Times New Roman" w:cs="Angsana New"/>
          <w:color w:val="000000"/>
          <w:sz w:val="24"/>
          <w:szCs w:val="20"/>
        </w:rPr>
        <w:t>50</w:t>
      </w:r>
      <w:r w:rsidRPr="00AB2380">
        <w:rPr>
          <w:rStyle w:val="y2iqfc"/>
          <w:rFonts w:ascii="Times New Roman" w:hAnsi="Times New Roman" w:cs="Times New Roman"/>
          <w:color w:val="000000"/>
          <w:sz w:val="24"/>
          <w:szCs w:val="20"/>
          <w:lang w:val="en"/>
        </w:rPr>
        <w:t xml:space="preserve"> percent of the outstanding principal debt of each creditor according to the Final Order to receive pay off debt which will be paid within the year </w:t>
      </w:r>
      <w:r w:rsidR="00430050" w:rsidRPr="00430050">
        <w:rPr>
          <w:rStyle w:val="y2iqfc"/>
          <w:rFonts w:ascii="Times New Roman" w:hAnsi="Times New Roman" w:cs="Angsana New"/>
          <w:color w:val="000000"/>
          <w:sz w:val="24"/>
          <w:szCs w:val="20"/>
        </w:rPr>
        <w:t>2024</w:t>
      </w:r>
      <w:r w:rsidRPr="00AB2380">
        <w:rPr>
          <w:rStyle w:val="y2iqfc"/>
          <w:rFonts w:ascii="Times New Roman" w:hAnsi="Times New Roman" w:cs="Times New Roman"/>
          <w:color w:val="000000"/>
          <w:sz w:val="24"/>
          <w:szCs w:val="20"/>
          <w:lang w:val="en"/>
        </w:rPr>
        <w:t xml:space="preserve">. The remaining principal debt will be repaid from cash flow within the specified period in the rehabilitation plan approved by the court as before. </w:t>
      </w:r>
      <w:r w:rsidRPr="00AB2380">
        <w:rPr>
          <w:rStyle w:val="y2iqfc"/>
          <w:rFonts w:ascii="Times New Roman" w:hAnsi="Times New Roman" w:cs="Times New Roman"/>
          <w:color w:val="000000"/>
          <w:sz w:val="24"/>
          <w:szCs w:val="20"/>
          <w:lang w:val="en"/>
        </w:rPr>
        <w:br/>
        <w:t xml:space="preserve">The debentures had maturity period from December </w:t>
      </w:r>
      <w:r w:rsidR="00430050" w:rsidRPr="00430050">
        <w:rPr>
          <w:rStyle w:val="y2iqfc"/>
          <w:rFonts w:ascii="Times New Roman" w:hAnsi="Times New Roman" w:cs="Angsana New"/>
          <w:color w:val="000000"/>
          <w:sz w:val="24"/>
          <w:szCs w:val="20"/>
        </w:rPr>
        <w:t>30</w:t>
      </w:r>
      <w:r w:rsidRPr="00AB2380">
        <w:rPr>
          <w:rStyle w:val="y2iqfc"/>
          <w:rFonts w:ascii="Times New Roman" w:hAnsi="Times New Roman" w:cs="Times New Roman"/>
          <w:color w:val="000000"/>
          <w:sz w:val="24"/>
          <w:szCs w:val="20"/>
          <w:lang w:val="en"/>
        </w:rPr>
        <w:t xml:space="preserve">, </w:t>
      </w:r>
      <w:r w:rsidR="00430050" w:rsidRPr="00430050">
        <w:rPr>
          <w:rStyle w:val="y2iqfc"/>
          <w:rFonts w:ascii="Times New Roman" w:hAnsi="Times New Roman" w:cs="Angsana New"/>
          <w:color w:val="000000"/>
          <w:sz w:val="24"/>
          <w:szCs w:val="20"/>
        </w:rPr>
        <w:t>2028</w:t>
      </w:r>
      <w:r w:rsidRPr="00AB2380">
        <w:rPr>
          <w:rStyle w:val="y2iqfc"/>
          <w:rFonts w:ascii="Times New Roman" w:hAnsi="Times New Roman" w:cs="Times New Roman"/>
          <w:color w:val="000000"/>
          <w:sz w:val="24"/>
          <w:szCs w:val="20"/>
          <w:lang w:val="en"/>
        </w:rPr>
        <w:t xml:space="preserve"> to December </w:t>
      </w:r>
      <w:r w:rsidR="00430050" w:rsidRPr="00430050">
        <w:rPr>
          <w:rStyle w:val="y2iqfc"/>
          <w:rFonts w:ascii="Times New Roman" w:hAnsi="Times New Roman" w:cs="Angsana New"/>
          <w:color w:val="000000"/>
          <w:sz w:val="24"/>
          <w:szCs w:val="20"/>
        </w:rPr>
        <w:t>30</w:t>
      </w:r>
      <w:r w:rsidRPr="00AB2380">
        <w:rPr>
          <w:rStyle w:val="y2iqfc"/>
          <w:rFonts w:ascii="Times New Roman" w:hAnsi="Times New Roman" w:cs="Times New Roman"/>
          <w:color w:val="000000"/>
          <w:sz w:val="24"/>
          <w:szCs w:val="20"/>
          <w:lang w:val="en"/>
        </w:rPr>
        <w:t xml:space="preserve">, </w:t>
      </w:r>
      <w:r w:rsidR="00430050" w:rsidRPr="00430050">
        <w:rPr>
          <w:rStyle w:val="y2iqfc"/>
          <w:rFonts w:ascii="Times New Roman" w:hAnsi="Times New Roman" w:cs="Angsana New"/>
          <w:color w:val="000000"/>
          <w:sz w:val="24"/>
          <w:szCs w:val="20"/>
        </w:rPr>
        <w:t>2036</w:t>
      </w:r>
      <w:r w:rsidRPr="00AB2380">
        <w:rPr>
          <w:rStyle w:val="y2iqfc"/>
          <w:rFonts w:ascii="Times New Roman" w:hAnsi="Times New Roman" w:cs="Times New Roman"/>
          <w:color w:val="000000"/>
          <w:sz w:val="24"/>
          <w:szCs w:val="20"/>
          <w:lang w:val="en"/>
        </w:rPr>
        <w:t xml:space="preserve"> and has set a new interest rate from the outstanding principal debt that has been paid from cash flow in the last </w:t>
      </w:r>
      <w:r w:rsidR="00430050" w:rsidRPr="00430050">
        <w:rPr>
          <w:rStyle w:val="y2iqfc"/>
          <w:rFonts w:ascii="Times New Roman" w:hAnsi="Times New Roman" w:cs="Angsana New"/>
          <w:color w:val="000000"/>
          <w:sz w:val="24"/>
          <w:szCs w:val="20"/>
        </w:rPr>
        <w:t>2</w:t>
      </w:r>
      <w:r w:rsidRPr="00AB2380">
        <w:rPr>
          <w:rStyle w:val="y2iqfc"/>
          <w:rFonts w:ascii="Times New Roman" w:hAnsi="Times New Roman" w:cs="Times New Roman"/>
          <w:color w:val="000000"/>
          <w:sz w:val="24"/>
          <w:szCs w:val="20"/>
          <w:lang w:val="en"/>
        </w:rPr>
        <w:t xml:space="preserve"> years before the maturity of the redemption under </w:t>
      </w:r>
      <w:r w:rsidRPr="00AB2380">
        <w:rPr>
          <w:rStyle w:val="y2iqfc"/>
          <w:rFonts w:ascii="Times New Roman" w:hAnsi="Times New Roman" w:cs="Times New Roman"/>
          <w:color w:val="000000"/>
          <w:sz w:val="24"/>
          <w:szCs w:val="20"/>
          <w:lang w:val="en"/>
        </w:rPr>
        <w:br/>
      </w:r>
      <w:r w:rsidRPr="00AB2380">
        <w:rPr>
          <w:rStyle w:val="y2iqfc"/>
          <w:rFonts w:ascii="Times New Roman" w:hAnsi="Times New Roman" w:cs="Times New Roman"/>
          <w:color w:val="000000"/>
          <w:spacing w:val="-6"/>
          <w:sz w:val="24"/>
          <w:szCs w:val="20"/>
          <w:lang w:val="en"/>
        </w:rPr>
        <w:t xml:space="preserve">the rehabilitation plan by increasing by another </w:t>
      </w:r>
      <w:r w:rsidR="00430050" w:rsidRPr="00430050">
        <w:rPr>
          <w:rStyle w:val="y2iqfc"/>
          <w:rFonts w:ascii="Times New Roman" w:hAnsi="Times New Roman" w:cs="Angsana New"/>
          <w:color w:val="000000"/>
          <w:spacing w:val="-6"/>
          <w:sz w:val="24"/>
          <w:szCs w:val="20"/>
        </w:rPr>
        <w:t>0</w:t>
      </w:r>
      <w:r w:rsidRPr="00AB2380">
        <w:rPr>
          <w:rStyle w:val="y2iqfc"/>
          <w:rFonts w:ascii="Times New Roman" w:hAnsi="Times New Roman" w:cs="Times New Roman"/>
          <w:color w:val="000000"/>
          <w:spacing w:val="-6"/>
          <w:sz w:val="24"/>
          <w:szCs w:val="20"/>
        </w:rPr>
        <w:t>.</w:t>
      </w:r>
      <w:r w:rsidR="00430050" w:rsidRPr="00430050">
        <w:rPr>
          <w:rStyle w:val="y2iqfc"/>
          <w:rFonts w:ascii="Times New Roman" w:hAnsi="Times New Roman" w:cs="Angsana New"/>
          <w:color w:val="000000"/>
          <w:spacing w:val="-6"/>
          <w:sz w:val="24"/>
          <w:szCs w:val="20"/>
        </w:rPr>
        <w:t>25</w:t>
      </w:r>
      <w:r w:rsidRPr="00AB2380">
        <w:rPr>
          <w:rStyle w:val="y2iqfc"/>
          <w:rFonts w:ascii="Times New Roman" w:hAnsi="Times New Roman" w:cs="Times New Roman"/>
          <w:color w:val="000000"/>
          <w:spacing w:val="-6"/>
          <w:sz w:val="24"/>
          <w:szCs w:val="20"/>
          <w:lang w:val="en"/>
        </w:rPr>
        <w:t xml:space="preserve"> percent per year (see Note </w:t>
      </w:r>
      <w:r w:rsidR="00430050" w:rsidRPr="00430050">
        <w:rPr>
          <w:rStyle w:val="y2iqfc"/>
          <w:rFonts w:ascii="Times New Roman" w:hAnsi="Times New Roman" w:cs="Angsana New"/>
          <w:color w:val="000000"/>
          <w:spacing w:val="-6"/>
          <w:sz w:val="24"/>
          <w:szCs w:val="20"/>
        </w:rPr>
        <w:t>4</w:t>
      </w:r>
      <w:r w:rsidRPr="00AB2380">
        <w:rPr>
          <w:rStyle w:val="y2iqfc"/>
          <w:rFonts w:ascii="Times New Roman" w:hAnsi="Times New Roman" w:cs="Times New Roman"/>
          <w:color w:val="000000"/>
          <w:spacing w:val="-6"/>
          <w:sz w:val="24"/>
          <w:szCs w:val="20"/>
          <w:lang w:val="en"/>
        </w:rPr>
        <w:t>.</w:t>
      </w:r>
      <w:r w:rsidR="00430050" w:rsidRPr="00430050">
        <w:rPr>
          <w:rStyle w:val="y2iqfc"/>
          <w:rFonts w:ascii="Times New Roman" w:hAnsi="Times New Roman" w:cs="Angsana New"/>
          <w:color w:val="000000"/>
          <w:spacing w:val="-6"/>
          <w:sz w:val="24"/>
          <w:szCs w:val="20"/>
        </w:rPr>
        <w:t>1</w:t>
      </w:r>
      <w:r w:rsidRPr="00AB2380">
        <w:rPr>
          <w:rStyle w:val="y2iqfc"/>
          <w:rFonts w:ascii="Times New Roman" w:hAnsi="Times New Roman" w:cs="Times New Roman"/>
          <w:color w:val="000000"/>
          <w:spacing w:val="-6"/>
          <w:sz w:val="24"/>
          <w:szCs w:val="20"/>
          <w:lang w:val="en"/>
        </w:rPr>
        <w:t>.</w:t>
      </w:r>
      <w:r w:rsidR="00430050" w:rsidRPr="00430050">
        <w:rPr>
          <w:rStyle w:val="y2iqfc"/>
          <w:rFonts w:ascii="Times New Roman" w:hAnsi="Times New Roman" w:cs="Angsana New"/>
          <w:color w:val="000000"/>
          <w:spacing w:val="-6"/>
          <w:sz w:val="24"/>
          <w:szCs w:val="20"/>
        </w:rPr>
        <w:t>3</w:t>
      </w:r>
      <w:r w:rsidRPr="00AB2380">
        <w:rPr>
          <w:rStyle w:val="y2iqfc"/>
          <w:rFonts w:ascii="Times New Roman" w:hAnsi="Times New Roman" w:cs="Times New Roman"/>
          <w:color w:val="000000"/>
          <w:spacing w:val="-6"/>
          <w:sz w:val="24"/>
          <w:szCs w:val="20"/>
          <w:lang w:val="en"/>
        </w:rPr>
        <w:t xml:space="preserve"> (</w:t>
      </w:r>
      <w:r w:rsidR="00430050" w:rsidRPr="00430050">
        <w:rPr>
          <w:rStyle w:val="y2iqfc"/>
          <w:rFonts w:ascii="Times New Roman" w:hAnsi="Times New Roman" w:cs="Angsana New"/>
          <w:color w:val="000000"/>
          <w:spacing w:val="-6"/>
          <w:sz w:val="24"/>
          <w:szCs w:val="20"/>
        </w:rPr>
        <w:t>3</w:t>
      </w:r>
      <w:r w:rsidRPr="00AB2380">
        <w:rPr>
          <w:rStyle w:val="y2iqfc"/>
          <w:rFonts w:ascii="Times New Roman" w:hAnsi="Times New Roman" w:cs="Times New Roman"/>
          <w:color w:val="000000"/>
          <w:spacing w:val="-6"/>
          <w:sz w:val="24"/>
          <w:szCs w:val="20"/>
          <w:lang w:val="en"/>
        </w:rPr>
        <w:t>)).</w:t>
      </w:r>
    </w:p>
    <w:p w14:paraId="5AD74A46" w14:textId="19AB605E" w:rsidR="006B7F12" w:rsidRPr="006B7F12" w:rsidRDefault="003671BB" w:rsidP="00A44D84">
      <w:pPr>
        <w:spacing w:before="240"/>
        <w:ind w:left="1267"/>
        <w:jc w:val="thaiDistribute"/>
        <w:rPr>
          <w:rStyle w:val="y2iqfc"/>
          <w:rFonts w:eastAsiaTheme="majorEastAsia" w:cs="Times New Roman"/>
          <w:bCs/>
          <w:color w:val="000000"/>
          <w:sz w:val="24"/>
          <w:szCs w:val="20"/>
          <w:lang w:val="en"/>
        </w:rPr>
      </w:pPr>
      <w:r w:rsidRPr="00AB2380">
        <w:rPr>
          <w:rStyle w:val="y2iqfc"/>
          <w:rFonts w:eastAsiaTheme="majorEastAsia" w:cs="Angsana New"/>
          <w:bCs/>
          <w:color w:val="000000"/>
          <w:spacing w:val="-8"/>
          <w:sz w:val="24"/>
          <w:szCs w:val="20"/>
        </w:rPr>
        <w:t>For</w:t>
      </w:r>
      <w:r w:rsidR="006B7F12" w:rsidRPr="00AB2380">
        <w:rPr>
          <w:rStyle w:val="y2iqfc"/>
          <w:rFonts w:eastAsiaTheme="majorEastAsia" w:cs="Times New Roman"/>
          <w:bCs/>
          <w:color w:val="000000"/>
          <w:spacing w:val="-8"/>
          <w:sz w:val="24"/>
          <w:szCs w:val="20"/>
          <w:lang w:val="en"/>
        </w:rPr>
        <w:t xml:space="preserve"> the six-month period ended June </w:t>
      </w:r>
      <w:r w:rsidR="00430050" w:rsidRPr="00430050">
        <w:rPr>
          <w:rStyle w:val="y2iqfc"/>
          <w:rFonts w:eastAsiaTheme="majorEastAsia" w:cs="Angsana New"/>
          <w:bCs/>
          <w:color w:val="000000"/>
          <w:spacing w:val="-8"/>
          <w:sz w:val="24"/>
          <w:szCs w:val="20"/>
        </w:rPr>
        <w:t>30</w:t>
      </w:r>
      <w:r w:rsidR="006B7F12" w:rsidRPr="00AB2380">
        <w:rPr>
          <w:rStyle w:val="y2iqfc"/>
          <w:rFonts w:eastAsiaTheme="majorEastAsia" w:cs="Times New Roman"/>
          <w:bCs/>
          <w:color w:val="000000"/>
          <w:spacing w:val="-8"/>
          <w:sz w:val="24"/>
          <w:szCs w:val="20"/>
          <w:lang w:val="en"/>
        </w:rPr>
        <w:t xml:space="preserve">, </w:t>
      </w:r>
      <w:r w:rsidR="00430050" w:rsidRPr="00430050">
        <w:rPr>
          <w:rStyle w:val="y2iqfc"/>
          <w:rFonts w:eastAsiaTheme="majorEastAsia" w:cs="Angsana New"/>
          <w:bCs/>
          <w:color w:val="000000"/>
          <w:spacing w:val="-8"/>
          <w:sz w:val="24"/>
          <w:szCs w:val="20"/>
        </w:rPr>
        <w:t>2024</w:t>
      </w:r>
      <w:r w:rsidR="006B7F12" w:rsidRPr="00AB2380">
        <w:rPr>
          <w:rStyle w:val="y2iqfc"/>
          <w:rFonts w:eastAsiaTheme="majorEastAsia" w:cs="Times New Roman"/>
          <w:bCs/>
          <w:color w:val="000000"/>
          <w:spacing w:val="-8"/>
          <w:sz w:val="24"/>
          <w:szCs w:val="20"/>
          <w:lang w:val="en"/>
        </w:rPr>
        <w:t xml:space="preserve">, the Company </w:t>
      </w:r>
      <w:r w:rsidR="00814283" w:rsidRPr="00AB2380">
        <w:rPr>
          <w:rStyle w:val="y2iqfc"/>
          <w:rFonts w:eastAsiaTheme="majorEastAsia" w:cs="Times New Roman"/>
          <w:bCs/>
          <w:color w:val="000000"/>
          <w:spacing w:val="-8"/>
          <w:sz w:val="24"/>
          <w:szCs w:val="20"/>
          <w:lang w:val="en"/>
        </w:rPr>
        <w:t>did</w:t>
      </w:r>
      <w:r w:rsidR="006B7F12" w:rsidRPr="00AB2380">
        <w:rPr>
          <w:rStyle w:val="y2iqfc"/>
          <w:rFonts w:eastAsiaTheme="majorEastAsia" w:cs="Times New Roman"/>
          <w:bCs/>
          <w:color w:val="000000"/>
          <w:spacing w:val="-8"/>
          <w:sz w:val="24"/>
          <w:szCs w:val="20"/>
          <w:lang w:val="en"/>
        </w:rPr>
        <w:t xml:space="preserve"> not issue additional</w:t>
      </w:r>
      <w:r w:rsidR="006B7F12" w:rsidRPr="006B7F12">
        <w:rPr>
          <w:rStyle w:val="y2iqfc"/>
          <w:rFonts w:eastAsiaTheme="majorEastAsia" w:cs="Times New Roman"/>
          <w:bCs/>
          <w:color w:val="000000"/>
          <w:sz w:val="24"/>
          <w:szCs w:val="20"/>
          <w:lang w:val="en"/>
        </w:rPr>
        <w:t xml:space="preserve"> </w:t>
      </w:r>
      <w:r w:rsidR="00AA7E8A">
        <w:rPr>
          <w:rStyle w:val="y2iqfc"/>
          <w:rFonts w:eastAsiaTheme="majorEastAsia" w:cs="Times New Roman"/>
          <w:bCs/>
          <w:color w:val="000000"/>
          <w:sz w:val="24"/>
          <w:szCs w:val="20"/>
          <w:lang w:val="en"/>
        </w:rPr>
        <w:t>debenture</w:t>
      </w:r>
      <w:r w:rsidR="006B7F12" w:rsidRPr="006B7F12">
        <w:rPr>
          <w:rStyle w:val="y2iqfc"/>
          <w:rFonts w:eastAsiaTheme="majorEastAsia" w:cs="Times New Roman"/>
          <w:bCs/>
          <w:color w:val="000000"/>
          <w:sz w:val="24"/>
          <w:szCs w:val="20"/>
          <w:lang w:val="en"/>
        </w:rPr>
        <w:t>s and repayment</w:t>
      </w:r>
      <w:r w:rsidR="005C0911">
        <w:rPr>
          <w:rStyle w:val="y2iqfc"/>
          <w:rFonts w:eastAsiaTheme="majorEastAsia" w:cs="Times New Roman"/>
          <w:bCs/>
          <w:color w:val="000000"/>
          <w:sz w:val="24"/>
          <w:szCs w:val="20"/>
          <w:lang w:val="en"/>
        </w:rPr>
        <w:t xml:space="preserve"> </w:t>
      </w:r>
      <w:r w:rsidR="002E52E3">
        <w:rPr>
          <w:rStyle w:val="y2iqfc"/>
          <w:rFonts w:eastAsiaTheme="majorEastAsia" w:cs="Times New Roman"/>
          <w:bCs/>
          <w:color w:val="000000"/>
          <w:sz w:val="24"/>
          <w:szCs w:val="20"/>
          <w:lang w:val="en"/>
        </w:rPr>
        <w:t>any principal</w:t>
      </w:r>
      <w:r w:rsidR="0076628D">
        <w:rPr>
          <w:rStyle w:val="y2iqfc"/>
          <w:rFonts w:eastAsiaTheme="majorEastAsia" w:cs="Times New Roman"/>
          <w:bCs/>
          <w:color w:val="000000"/>
          <w:sz w:val="24"/>
          <w:szCs w:val="20"/>
          <w:lang w:val="en"/>
        </w:rPr>
        <w:t>s</w:t>
      </w:r>
      <w:r w:rsidR="006B7F12" w:rsidRPr="006B7F12">
        <w:rPr>
          <w:rStyle w:val="y2iqfc"/>
          <w:rFonts w:eastAsiaTheme="majorEastAsia" w:cs="Times New Roman"/>
          <w:bCs/>
          <w:color w:val="000000"/>
          <w:sz w:val="24"/>
          <w:szCs w:val="20"/>
          <w:lang w:val="en"/>
        </w:rPr>
        <w:t>.</w:t>
      </w:r>
    </w:p>
    <w:p w14:paraId="326D9A2F" w14:textId="6D12191C" w:rsidR="00A45207" w:rsidRPr="003E74CC" w:rsidRDefault="00F27419" w:rsidP="00F27419">
      <w:pPr>
        <w:spacing w:after="200" w:line="276" w:lineRule="auto"/>
        <w:rPr>
          <w:rStyle w:val="y2iqfc"/>
          <w:rFonts w:eastAsiaTheme="majorEastAsia" w:cs="Times New Roman"/>
          <w:bCs/>
          <w:color w:val="000000"/>
          <w:spacing w:val="-6"/>
          <w:sz w:val="24"/>
          <w:szCs w:val="20"/>
          <w:lang w:val="en"/>
        </w:rPr>
      </w:pPr>
      <w:r w:rsidRPr="003E74CC">
        <w:rPr>
          <w:rStyle w:val="y2iqfc"/>
          <w:rFonts w:cs="Times New Roman"/>
          <w:color w:val="000000"/>
          <w:spacing w:val="-6"/>
          <w:sz w:val="24"/>
          <w:szCs w:val="20"/>
          <w:lang w:val="en"/>
        </w:rPr>
        <w:br w:type="page"/>
      </w:r>
    </w:p>
    <w:p w14:paraId="36AA13B5" w14:textId="25A9FF06" w:rsidR="00A45207" w:rsidRPr="003E74CC" w:rsidRDefault="00430050" w:rsidP="00A45207">
      <w:pPr>
        <w:spacing w:before="480" w:after="240"/>
        <w:ind w:left="547" w:right="-14" w:hanging="547"/>
        <w:jc w:val="thaiDistribute"/>
        <w:rPr>
          <w:rFonts w:cs="Times New Roman"/>
          <w:b/>
          <w:bCs/>
          <w:color w:val="000000"/>
          <w:sz w:val="20"/>
          <w:szCs w:val="20"/>
        </w:rPr>
      </w:pPr>
      <w:r w:rsidRPr="00430050">
        <w:rPr>
          <w:rFonts w:cs="Angsana New"/>
          <w:b/>
          <w:bCs/>
          <w:color w:val="000000"/>
          <w:sz w:val="24"/>
          <w:szCs w:val="24"/>
          <w:lang w:eastAsia="x-none"/>
        </w:rPr>
        <w:lastRenderedPageBreak/>
        <w:t>16</w:t>
      </w:r>
      <w:r w:rsidR="00A45207" w:rsidRPr="003E74CC">
        <w:rPr>
          <w:rFonts w:cs="Times New Roman"/>
          <w:b/>
          <w:bCs/>
          <w:color w:val="000000"/>
          <w:sz w:val="24"/>
          <w:szCs w:val="24"/>
          <w:lang w:val="x-none" w:eastAsia="x-none"/>
        </w:rPr>
        <w:t>.</w:t>
      </w:r>
      <w:r w:rsidR="00A45207" w:rsidRPr="003E74CC">
        <w:rPr>
          <w:rFonts w:cs="Times New Roman"/>
          <w:b/>
          <w:bCs/>
          <w:color w:val="000000"/>
          <w:sz w:val="20"/>
          <w:szCs w:val="20"/>
          <w:cs/>
        </w:rPr>
        <w:tab/>
      </w:r>
      <w:r w:rsidR="00A45207" w:rsidRPr="003E74CC">
        <w:rPr>
          <w:rFonts w:cs="Times New Roman"/>
          <w:b/>
          <w:bCs/>
          <w:color w:val="000000"/>
          <w:sz w:val="20"/>
          <w:szCs w:val="20"/>
        </w:rPr>
        <w:t>LEASE</w:t>
      </w:r>
      <w:r w:rsidR="00A45207" w:rsidRPr="003E74CC">
        <w:rPr>
          <w:rFonts w:cs="Times New Roman"/>
          <w:b/>
          <w:bCs/>
          <w:color w:val="000000"/>
          <w:sz w:val="20"/>
          <w:szCs w:val="20"/>
          <w:cs/>
        </w:rPr>
        <w:t xml:space="preserve"> </w:t>
      </w:r>
      <w:r w:rsidR="00A45207" w:rsidRPr="003E74CC">
        <w:rPr>
          <w:rFonts w:cs="Times New Roman"/>
          <w:b/>
          <w:bCs/>
          <w:color w:val="000000"/>
          <w:sz w:val="20"/>
          <w:szCs w:val="20"/>
        </w:rPr>
        <w:t xml:space="preserve"> LIABILITIES</w:t>
      </w:r>
      <w:r w:rsidR="00A45207" w:rsidRPr="003E74CC">
        <w:rPr>
          <w:rFonts w:cs="Times New Roman"/>
          <w:b/>
          <w:bCs/>
          <w:color w:val="000000"/>
          <w:sz w:val="20"/>
          <w:szCs w:val="20"/>
          <w:cs/>
        </w:rPr>
        <w:t xml:space="preserve"> </w:t>
      </w:r>
    </w:p>
    <w:p w14:paraId="35C2E3D1" w14:textId="68AC72CC" w:rsidR="00A45207" w:rsidRPr="003E74CC" w:rsidRDefault="00A45207" w:rsidP="00A45207">
      <w:pPr>
        <w:tabs>
          <w:tab w:val="left" w:pos="900"/>
          <w:tab w:val="left" w:pos="2160"/>
          <w:tab w:val="right" w:pos="7280"/>
          <w:tab w:val="right" w:pos="8540"/>
        </w:tabs>
        <w:spacing w:after="180"/>
        <w:ind w:left="547" w:hanging="7"/>
        <w:jc w:val="thaiDistribute"/>
        <w:rPr>
          <w:rFonts w:cs="Times New Roman"/>
          <w:color w:val="000000"/>
          <w:sz w:val="24"/>
          <w:szCs w:val="24"/>
        </w:rPr>
      </w:pPr>
      <w:r w:rsidRPr="003E74CC">
        <w:rPr>
          <w:rFonts w:cs="Times New Roman"/>
          <w:color w:val="000000"/>
          <w:sz w:val="24"/>
          <w:szCs w:val="24"/>
        </w:rPr>
        <w:t>Movements of lease liabilities for the six-month period</w:t>
      </w:r>
      <w:r w:rsidR="008662D8">
        <w:rPr>
          <w:rFonts w:cs="Times New Roman"/>
          <w:color w:val="000000"/>
          <w:sz w:val="24"/>
          <w:szCs w:val="24"/>
        </w:rPr>
        <w:t>s</w:t>
      </w:r>
      <w:r w:rsidRPr="003E74CC">
        <w:rPr>
          <w:rFonts w:cs="Times New Roman"/>
          <w:color w:val="000000"/>
          <w:sz w:val="24"/>
          <w:szCs w:val="24"/>
        </w:rPr>
        <w:t xml:space="preserve"> ended </w:t>
      </w:r>
      <w:r w:rsidRPr="003E74CC">
        <w:rPr>
          <w:rStyle w:val="y2iqfc"/>
          <w:rFonts w:cs="Times New Roman"/>
          <w:color w:val="000000"/>
          <w:sz w:val="24"/>
          <w:szCs w:val="24"/>
          <w:lang w:val="en"/>
        </w:rPr>
        <w:t xml:space="preserve">June </w:t>
      </w:r>
      <w:r w:rsidR="00430050" w:rsidRPr="00430050">
        <w:rPr>
          <w:rStyle w:val="y2iqfc"/>
          <w:rFonts w:cs="Angsana New"/>
          <w:color w:val="000000"/>
          <w:sz w:val="24"/>
          <w:szCs w:val="24"/>
        </w:rPr>
        <w:t>30</w:t>
      </w:r>
      <w:r w:rsidRPr="003E74CC">
        <w:rPr>
          <w:rFonts w:cs="Times New Roman"/>
          <w:color w:val="000000"/>
          <w:sz w:val="24"/>
          <w:szCs w:val="24"/>
          <w:lang w:eastAsia="x-none"/>
        </w:rPr>
        <w:t xml:space="preserve">, </w:t>
      </w:r>
      <w:r w:rsidRPr="003E74CC">
        <w:rPr>
          <w:rFonts w:cs="Times New Roman"/>
          <w:color w:val="000000"/>
          <w:sz w:val="24"/>
          <w:szCs w:val="24"/>
        </w:rPr>
        <w:t>are as follows:</w:t>
      </w:r>
    </w:p>
    <w:p w14:paraId="7AE2E583" w14:textId="77777777" w:rsidR="00A45207" w:rsidRPr="003E74CC" w:rsidRDefault="00A45207" w:rsidP="00D73376">
      <w:pPr>
        <w:pStyle w:val="BodyText"/>
        <w:tabs>
          <w:tab w:val="clear" w:pos="1080"/>
        </w:tabs>
        <w:spacing w:line="240" w:lineRule="exact"/>
        <w:ind w:left="360" w:right="-25" w:firstLine="806"/>
        <w:jc w:val="right"/>
        <w:rPr>
          <w:rFonts w:cs="Times New Roman"/>
          <w:b/>
          <w:bCs/>
          <w:color w:val="000000"/>
          <w:sz w:val="18"/>
          <w:szCs w:val="18"/>
          <w:lang w:val="en-US" w:eastAsia="en-US"/>
        </w:rPr>
      </w:pPr>
      <w:r w:rsidRPr="003E74CC">
        <w:rPr>
          <w:rFonts w:cs="Times New Roman"/>
          <w:b/>
          <w:bCs/>
          <w:color w:val="000000"/>
          <w:sz w:val="28"/>
          <w:szCs w:val="28"/>
          <w:lang w:eastAsia="en-US"/>
        </w:rPr>
        <w:tab/>
      </w:r>
      <w:r w:rsidRPr="003E74CC">
        <w:rPr>
          <w:rFonts w:cs="Times New Roman"/>
          <w:b/>
          <w:bCs/>
          <w:color w:val="000000"/>
          <w:sz w:val="28"/>
          <w:szCs w:val="28"/>
          <w:lang w:eastAsia="en-US"/>
        </w:rPr>
        <w:tab/>
      </w:r>
      <w:r w:rsidRPr="003E74CC">
        <w:rPr>
          <w:rFonts w:cs="Times New Roman"/>
          <w:b/>
          <w:bCs/>
          <w:color w:val="000000"/>
          <w:sz w:val="28"/>
          <w:szCs w:val="28"/>
          <w:lang w:eastAsia="en-US"/>
        </w:rPr>
        <w:tab/>
      </w:r>
      <w:r w:rsidRPr="003E74CC">
        <w:rPr>
          <w:rFonts w:cs="Times New Roman"/>
          <w:b/>
          <w:bCs/>
          <w:color w:val="000000"/>
          <w:sz w:val="28"/>
          <w:szCs w:val="28"/>
          <w:lang w:eastAsia="en-US"/>
        </w:rPr>
        <w:tab/>
      </w:r>
      <w:r w:rsidRPr="003E74CC">
        <w:rPr>
          <w:rFonts w:cs="Times New Roman"/>
          <w:b/>
          <w:bCs/>
          <w:color w:val="000000"/>
          <w:sz w:val="28"/>
          <w:szCs w:val="28"/>
          <w:lang w:eastAsia="en-US"/>
        </w:rPr>
        <w:tab/>
      </w:r>
      <w:r w:rsidRPr="003E74CC">
        <w:rPr>
          <w:rFonts w:cs="Times New Roman"/>
          <w:b/>
          <w:bCs/>
          <w:color w:val="000000"/>
          <w:lang w:eastAsia="en-US"/>
        </w:rPr>
        <w:tab/>
      </w:r>
      <w:r w:rsidRPr="003E74CC">
        <w:rPr>
          <w:rFonts w:cs="Times New Roman"/>
          <w:b/>
          <w:bCs/>
          <w:color w:val="000000"/>
          <w:lang w:eastAsia="en-US"/>
        </w:rPr>
        <w:tab/>
      </w:r>
      <w:r w:rsidRPr="003E74CC">
        <w:rPr>
          <w:rFonts w:cs="Times New Roman"/>
          <w:b/>
          <w:bCs/>
          <w:color w:val="000000"/>
          <w:lang w:eastAsia="en-US"/>
        </w:rPr>
        <w:tab/>
      </w:r>
      <w:r w:rsidRPr="003E74CC">
        <w:rPr>
          <w:rFonts w:cs="Times New Roman"/>
          <w:b/>
          <w:bCs/>
          <w:color w:val="000000"/>
          <w:lang w:eastAsia="en-US"/>
        </w:rPr>
        <w:tab/>
      </w:r>
      <w:r w:rsidRPr="003E74CC">
        <w:rPr>
          <w:rFonts w:cs="Times New Roman"/>
          <w:b/>
          <w:bCs/>
          <w:color w:val="000000"/>
          <w:sz w:val="18"/>
          <w:szCs w:val="18"/>
          <w:cs/>
          <w:lang w:val="en-US" w:eastAsia="en-US"/>
        </w:rPr>
        <w:t>Unit : Million Baht</w:t>
      </w:r>
    </w:p>
    <w:tbl>
      <w:tblPr>
        <w:tblW w:w="8745" w:type="dxa"/>
        <w:tblInd w:w="531" w:type="dxa"/>
        <w:tblLayout w:type="fixed"/>
        <w:tblCellMar>
          <w:left w:w="0" w:type="dxa"/>
          <w:right w:w="0" w:type="dxa"/>
        </w:tblCellMar>
        <w:tblLook w:val="04A0" w:firstRow="1" w:lastRow="0" w:firstColumn="1" w:lastColumn="0" w:noHBand="0" w:noVBand="1"/>
      </w:tblPr>
      <w:tblGrid>
        <w:gridCol w:w="4149"/>
        <w:gridCol w:w="1170"/>
        <w:gridCol w:w="90"/>
        <w:gridCol w:w="990"/>
        <w:gridCol w:w="180"/>
        <w:gridCol w:w="1080"/>
        <w:gridCol w:w="90"/>
        <w:gridCol w:w="996"/>
      </w:tblGrid>
      <w:tr w:rsidR="003E74CC" w:rsidRPr="003E74CC" w14:paraId="691AB19C" w14:textId="77777777" w:rsidTr="00BB7ADB">
        <w:trPr>
          <w:cantSplit/>
        </w:trPr>
        <w:tc>
          <w:tcPr>
            <w:tcW w:w="4149" w:type="dxa"/>
          </w:tcPr>
          <w:p w14:paraId="6D8BD749"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c>
          <w:tcPr>
            <w:tcW w:w="2250" w:type="dxa"/>
            <w:gridSpan w:val="3"/>
            <w:hideMark/>
          </w:tcPr>
          <w:p w14:paraId="28CEFFBC"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r w:rsidRPr="003E74CC">
              <w:rPr>
                <w:rFonts w:cs="Times New Roman"/>
                <w:b/>
                <w:bCs/>
                <w:color w:val="000000"/>
                <w:sz w:val="18"/>
                <w:szCs w:val="18"/>
                <w:lang w:val="en-US"/>
              </w:rPr>
              <w:t xml:space="preserve">Consolidated </w:t>
            </w:r>
          </w:p>
          <w:p w14:paraId="28359EA6"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r w:rsidRPr="003E74CC">
              <w:rPr>
                <w:rFonts w:cs="Times New Roman"/>
                <w:b/>
                <w:bCs/>
                <w:color w:val="000000"/>
                <w:sz w:val="18"/>
                <w:szCs w:val="18"/>
                <w:lang w:val="en-US"/>
              </w:rPr>
              <w:t>financial statements</w:t>
            </w:r>
          </w:p>
        </w:tc>
        <w:tc>
          <w:tcPr>
            <w:tcW w:w="180" w:type="dxa"/>
          </w:tcPr>
          <w:p w14:paraId="2C14077E"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cs/>
                <w:lang w:val="en-US"/>
              </w:rPr>
            </w:pPr>
          </w:p>
        </w:tc>
        <w:tc>
          <w:tcPr>
            <w:tcW w:w="2166" w:type="dxa"/>
            <w:gridSpan w:val="3"/>
            <w:hideMark/>
          </w:tcPr>
          <w:p w14:paraId="177047AA"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r w:rsidRPr="003E74CC">
              <w:rPr>
                <w:rFonts w:cs="Times New Roman"/>
                <w:b/>
                <w:bCs/>
                <w:color w:val="000000"/>
                <w:sz w:val="18"/>
                <w:szCs w:val="18"/>
                <w:lang w:val="en-US"/>
              </w:rPr>
              <w:t xml:space="preserve">Separate </w:t>
            </w:r>
          </w:p>
          <w:p w14:paraId="497A04E5"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r w:rsidRPr="003E74CC">
              <w:rPr>
                <w:rFonts w:cs="Times New Roman"/>
                <w:b/>
                <w:bCs/>
                <w:color w:val="000000"/>
                <w:sz w:val="18"/>
                <w:szCs w:val="18"/>
                <w:lang w:val="en-US"/>
              </w:rPr>
              <w:t>financial statements</w:t>
            </w:r>
          </w:p>
        </w:tc>
      </w:tr>
      <w:tr w:rsidR="003E74CC" w:rsidRPr="003E74CC" w14:paraId="264D30FF" w14:textId="77777777" w:rsidTr="00BB7ADB">
        <w:tc>
          <w:tcPr>
            <w:tcW w:w="4149" w:type="dxa"/>
          </w:tcPr>
          <w:p w14:paraId="401CA781"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c>
          <w:tcPr>
            <w:tcW w:w="1170" w:type="dxa"/>
            <w:hideMark/>
          </w:tcPr>
          <w:p w14:paraId="5576490B" w14:textId="3EFB4491" w:rsidR="00A45207" w:rsidRPr="003E74CC" w:rsidRDefault="00430050">
            <w:pPr>
              <w:pStyle w:val="BodyText"/>
              <w:tabs>
                <w:tab w:val="clear" w:pos="1080"/>
              </w:tabs>
              <w:spacing w:line="240" w:lineRule="exact"/>
              <w:ind w:right="-10"/>
              <w:jc w:val="center"/>
              <w:rPr>
                <w:rFonts w:cs="Times New Roman"/>
                <w:b/>
                <w:bCs/>
                <w:color w:val="000000"/>
                <w:sz w:val="18"/>
                <w:szCs w:val="18"/>
                <w:lang w:val="en-US"/>
              </w:rPr>
            </w:pPr>
            <w:r w:rsidRPr="00430050">
              <w:rPr>
                <w:b/>
                <w:bCs/>
                <w:color w:val="000000"/>
                <w:sz w:val="18"/>
                <w:szCs w:val="18"/>
                <w:lang w:val="en-US"/>
              </w:rPr>
              <w:t>2024</w:t>
            </w:r>
          </w:p>
        </w:tc>
        <w:tc>
          <w:tcPr>
            <w:tcW w:w="90" w:type="dxa"/>
          </w:tcPr>
          <w:p w14:paraId="35DCFFBE"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c>
          <w:tcPr>
            <w:tcW w:w="990" w:type="dxa"/>
            <w:hideMark/>
          </w:tcPr>
          <w:p w14:paraId="4BE53655" w14:textId="7EC97F00" w:rsidR="00A45207" w:rsidRPr="003E74CC" w:rsidRDefault="00430050">
            <w:pPr>
              <w:pStyle w:val="BodyText"/>
              <w:tabs>
                <w:tab w:val="clear" w:pos="1080"/>
              </w:tabs>
              <w:spacing w:line="240" w:lineRule="exact"/>
              <w:ind w:right="-10"/>
              <w:jc w:val="center"/>
              <w:rPr>
                <w:rFonts w:cs="Times New Roman"/>
                <w:b/>
                <w:bCs/>
                <w:color w:val="000000"/>
                <w:sz w:val="18"/>
                <w:szCs w:val="18"/>
                <w:lang w:val="en-US"/>
              </w:rPr>
            </w:pPr>
            <w:r w:rsidRPr="00430050">
              <w:rPr>
                <w:b/>
                <w:bCs/>
                <w:color w:val="000000"/>
                <w:sz w:val="18"/>
                <w:szCs w:val="18"/>
                <w:lang w:val="en-US"/>
              </w:rPr>
              <w:t>2023</w:t>
            </w:r>
          </w:p>
        </w:tc>
        <w:tc>
          <w:tcPr>
            <w:tcW w:w="180" w:type="dxa"/>
          </w:tcPr>
          <w:p w14:paraId="33623611"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c>
          <w:tcPr>
            <w:tcW w:w="1080" w:type="dxa"/>
            <w:hideMark/>
          </w:tcPr>
          <w:p w14:paraId="5D173B60" w14:textId="4A94B112" w:rsidR="00A45207" w:rsidRPr="003E74CC" w:rsidRDefault="00430050">
            <w:pPr>
              <w:pStyle w:val="BodyText"/>
              <w:tabs>
                <w:tab w:val="clear" w:pos="1080"/>
              </w:tabs>
              <w:spacing w:line="240" w:lineRule="exact"/>
              <w:ind w:right="-10"/>
              <w:jc w:val="center"/>
              <w:rPr>
                <w:rFonts w:cs="Times New Roman"/>
                <w:b/>
                <w:bCs/>
                <w:color w:val="000000"/>
                <w:sz w:val="18"/>
                <w:szCs w:val="18"/>
                <w:lang w:val="en-US"/>
              </w:rPr>
            </w:pPr>
            <w:r w:rsidRPr="00430050">
              <w:rPr>
                <w:b/>
                <w:bCs/>
                <w:color w:val="000000"/>
                <w:sz w:val="18"/>
                <w:szCs w:val="18"/>
                <w:lang w:val="en-US"/>
              </w:rPr>
              <w:t>2024</w:t>
            </w:r>
          </w:p>
        </w:tc>
        <w:tc>
          <w:tcPr>
            <w:tcW w:w="90" w:type="dxa"/>
          </w:tcPr>
          <w:p w14:paraId="5F4DA6D8"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c>
          <w:tcPr>
            <w:tcW w:w="996" w:type="dxa"/>
            <w:hideMark/>
          </w:tcPr>
          <w:p w14:paraId="323E97AA" w14:textId="6A165278" w:rsidR="00A45207" w:rsidRPr="003E74CC" w:rsidRDefault="00430050">
            <w:pPr>
              <w:pStyle w:val="BodyText"/>
              <w:tabs>
                <w:tab w:val="clear" w:pos="1080"/>
              </w:tabs>
              <w:spacing w:line="240" w:lineRule="exact"/>
              <w:ind w:right="-10"/>
              <w:jc w:val="center"/>
              <w:rPr>
                <w:rFonts w:cs="Times New Roman"/>
                <w:b/>
                <w:bCs/>
                <w:color w:val="000000"/>
                <w:sz w:val="18"/>
                <w:szCs w:val="18"/>
                <w:lang w:val="en-US"/>
              </w:rPr>
            </w:pPr>
            <w:r w:rsidRPr="00430050">
              <w:rPr>
                <w:b/>
                <w:bCs/>
                <w:color w:val="000000"/>
                <w:sz w:val="18"/>
                <w:szCs w:val="18"/>
                <w:lang w:val="en-US"/>
              </w:rPr>
              <w:t>2023</w:t>
            </w:r>
          </w:p>
        </w:tc>
      </w:tr>
      <w:tr w:rsidR="003E74CC" w:rsidRPr="003E74CC" w14:paraId="7A79BBCD" w14:textId="77777777" w:rsidTr="00BB7ADB">
        <w:tc>
          <w:tcPr>
            <w:tcW w:w="4149" w:type="dxa"/>
          </w:tcPr>
          <w:p w14:paraId="7A5D711D" w14:textId="618880AB" w:rsidR="00A45207" w:rsidRPr="003E74CC" w:rsidRDefault="002E024C">
            <w:pPr>
              <w:pStyle w:val="BodyText"/>
              <w:tabs>
                <w:tab w:val="clear" w:pos="1080"/>
              </w:tabs>
              <w:spacing w:line="240" w:lineRule="exact"/>
              <w:ind w:left="72" w:right="-10" w:firstLine="27"/>
              <w:rPr>
                <w:rFonts w:cs="Times New Roman"/>
                <w:color w:val="000000"/>
                <w:sz w:val="18"/>
                <w:szCs w:val="18"/>
                <w:lang w:val="en-US" w:eastAsia="en-US"/>
              </w:rPr>
            </w:pPr>
            <w:r>
              <w:rPr>
                <w:rFonts w:cs="Times New Roman"/>
                <w:color w:val="000000"/>
                <w:sz w:val="20"/>
                <w:szCs w:val="20"/>
                <w:lang w:val="en-US"/>
              </w:rPr>
              <w:t>B</w:t>
            </w:r>
            <w:r w:rsidR="007D4871" w:rsidRPr="003E74CC">
              <w:rPr>
                <w:rFonts w:cs="Times New Roman"/>
                <w:color w:val="000000"/>
                <w:sz w:val="20"/>
                <w:szCs w:val="20"/>
                <w:lang w:val="en-US"/>
              </w:rPr>
              <w:t>alance</w:t>
            </w:r>
            <w:r w:rsidR="00A45207" w:rsidRPr="003E74CC">
              <w:rPr>
                <w:rFonts w:cs="Times New Roman"/>
                <w:color w:val="000000"/>
                <w:sz w:val="20"/>
                <w:szCs w:val="20"/>
                <w:lang w:val="en-US"/>
              </w:rPr>
              <w:t xml:space="preserve"> </w:t>
            </w:r>
            <w:r w:rsidR="00A45207" w:rsidRPr="003E74CC">
              <w:rPr>
                <w:rFonts w:cs="Times New Roman"/>
                <w:color w:val="000000"/>
                <w:sz w:val="20"/>
                <w:szCs w:val="20"/>
              </w:rPr>
              <w:t xml:space="preserve">as at January </w:t>
            </w:r>
            <w:r w:rsidR="00430050" w:rsidRPr="00430050">
              <w:rPr>
                <w:color w:val="000000"/>
                <w:sz w:val="20"/>
                <w:szCs w:val="20"/>
                <w:lang w:val="en-US"/>
              </w:rPr>
              <w:t>1</w:t>
            </w:r>
            <w:r w:rsidR="00A45207" w:rsidRPr="003E74CC">
              <w:rPr>
                <w:rFonts w:cs="Times New Roman"/>
                <w:color w:val="000000"/>
                <w:sz w:val="20"/>
                <w:szCs w:val="20"/>
              </w:rPr>
              <w:t xml:space="preserve">, </w:t>
            </w:r>
          </w:p>
        </w:tc>
        <w:tc>
          <w:tcPr>
            <w:tcW w:w="1170" w:type="dxa"/>
            <w:shd w:val="clear" w:color="auto" w:fill="auto"/>
          </w:tcPr>
          <w:p w14:paraId="6DC95480" w14:textId="40D8B358" w:rsidR="00A45207" w:rsidRPr="003E74CC" w:rsidRDefault="00430050" w:rsidP="00D73376">
            <w:pPr>
              <w:pStyle w:val="BodyText"/>
              <w:tabs>
                <w:tab w:val="clear" w:pos="450"/>
                <w:tab w:val="clear" w:pos="1080"/>
              </w:tabs>
              <w:spacing w:line="240" w:lineRule="exact"/>
              <w:ind w:right="-448"/>
              <w:jc w:val="center"/>
              <w:rPr>
                <w:rFonts w:cs="Times New Roman"/>
                <w:color w:val="000000"/>
                <w:sz w:val="20"/>
                <w:szCs w:val="20"/>
                <w:lang w:val="en-US"/>
              </w:rPr>
            </w:pPr>
            <w:r w:rsidRPr="00430050">
              <w:rPr>
                <w:color w:val="000000"/>
                <w:sz w:val="20"/>
                <w:szCs w:val="20"/>
                <w:lang w:val="en-US"/>
              </w:rPr>
              <w:t>84</w:t>
            </w:r>
            <w:r w:rsidR="00A45207" w:rsidRPr="003E74CC">
              <w:rPr>
                <w:rFonts w:cs="Times New Roman"/>
                <w:color w:val="000000"/>
                <w:sz w:val="20"/>
                <w:szCs w:val="20"/>
              </w:rPr>
              <w:t>,</w:t>
            </w:r>
            <w:r w:rsidRPr="00430050">
              <w:rPr>
                <w:color w:val="000000"/>
                <w:sz w:val="20"/>
                <w:szCs w:val="20"/>
                <w:lang w:val="en-US"/>
              </w:rPr>
              <w:t>261</w:t>
            </w:r>
          </w:p>
        </w:tc>
        <w:tc>
          <w:tcPr>
            <w:tcW w:w="90" w:type="dxa"/>
            <w:shd w:val="clear" w:color="auto" w:fill="auto"/>
          </w:tcPr>
          <w:p w14:paraId="5FBBB326" w14:textId="77777777" w:rsidR="00A45207" w:rsidRPr="003E74CC" w:rsidRDefault="00A45207">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990" w:type="dxa"/>
            <w:shd w:val="clear" w:color="auto" w:fill="auto"/>
          </w:tcPr>
          <w:p w14:paraId="3ED4B45D" w14:textId="42851AEB" w:rsidR="00A45207" w:rsidRPr="003E74CC" w:rsidRDefault="00430050" w:rsidP="00D73376">
            <w:pPr>
              <w:pStyle w:val="BodyText"/>
              <w:tabs>
                <w:tab w:val="clear" w:pos="450"/>
                <w:tab w:val="clear" w:pos="1080"/>
              </w:tabs>
              <w:spacing w:line="240" w:lineRule="exact"/>
              <w:ind w:right="-271"/>
              <w:jc w:val="center"/>
              <w:rPr>
                <w:rFonts w:cs="Times New Roman"/>
                <w:color w:val="000000"/>
                <w:sz w:val="20"/>
                <w:szCs w:val="20"/>
                <w:lang w:val="en-US"/>
              </w:rPr>
            </w:pPr>
            <w:r w:rsidRPr="00430050">
              <w:rPr>
                <w:color w:val="000000"/>
                <w:spacing w:val="-4"/>
                <w:sz w:val="20"/>
                <w:szCs w:val="20"/>
                <w:lang w:val="en-US"/>
              </w:rPr>
              <w:t>87</w:t>
            </w:r>
            <w:r w:rsidR="00A45207" w:rsidRPr="003E74CC">
              <w:rPr>
                <w:rFonts w:cs="Times New Roman"/>
                <w:color w:val="000000"/>
                <w:spacing w:val="-4"/>
                <w:sz w:val="20"/>
                <w:szCs w:val="20"/>
                <w:lang w:val="en-US"/>
              </w:rPr>
              <w:t>,</w:t>
            </w:r>
            <w:r w:rsidRPr="00430050">
              <w:rPr>
                <w:color w:val="000000"/>
                <w:spacing w:val="-4"/>
                <w:sz w:val="20"/>
                <w:szCs w:val="20"/>
                <w:lang w:val="en-US"/>
              </w:rPr>
              <w:t>121</w:t>
            </w:r>
          </w:p>
        </w:tc>
        <w:tc>
          <w:tcPr>
            <w:tcW w:w="180" w:type="dxa"/>
            <w:shd w:val="clear" w:color="auto" w:fill="auto"/>
          </w:tcPr>
          <w:p w14:paraId="01181B6C" w14:textId="77777777" w:rsidR="00A45207" w:rsidRPr="003E74CC" w:rsidRDefault="00A45207">
            <w:pPr>
              <w:pStyle w:val="BodyText"/>
              <w:tabs>
                <w:tab w:val="clear" w:pos="450"/>
                <w:tab w:val="clear" w:pos="1080"/>
              </w:tabs>
              <w:spacing w:line="240" w:lineRule="exact"/>
              <w:ind w:right="90"/>
              <w:jc w:val="right"/>
              <w:rPr>
                <w:rFonts w:cs="Times New Roman"/>
                <w:color w:val="000000"/>
                <w:sz w:val="20"/>
                <w:szCs w:val="20"/>
                <w:cs/>
                <w:lang w:val="en-US"/>
              </w:rPr>
            </w:pPr>
          </w:p>
        </w:tc>
        <w:tc>
          <w:tcPr>
            <w:tcW w:w="1080" w:type="dxa"/>
            <w:shd w:val="clear" w:color="auto" w:fill="auto"/>
          </w:tcPr>
          <w:p w14:paraId="14E0A43A" w14:textId="00B0B838" w:rsidR="00A45207" w:rsidRPr="003E74CC" w:rsidRDefault="00D73376" w:rsidP="00D73376">
            <w:pPr>
              <w:pStyle w:val="BodyText"/>
              <w:tabs>
                <w:tab w:val="clear" w:pos="450"/>
                <w:tab w:val="clear" w:pos="1080"/>
                <w:tab w:val="clear" w:pos="1620"/>
                <w:tab w:val="left" w:pos="1442"/>
              </w:tabs>
              <w:spacing w:line="240" w:lineRule="exact"/>
              <w:ind w:right="-361"/>
              <w:jc w:val="center"/>
              <w:rPr>
                <w:rFonts w:cs="Times New Roman"/>
                <w:color w:val="000000"/>
                <w:sz w:val="20"/>
                <w:szCs w:val="20"/>
                <w:lang w:val="en-US"/>
              </w:rPr>
            </w:pPr>
            <w:r>
              <w:rPr>
                <w:rFonts w:cs="Times New Roman"/>
                <w:color w:val="000000"/>
                <w:sz w:val="20"/>
                <w:szCs w:val="20"/>
                <w:lang w:val="en-US"/>
              </w:rPr>
              <w:t xml:space="preserve"> </w:t>
            </w:r>
            <w:r w:rsidR="00430050" w:rsidRPr="00430050">
              <w:rPr>
                <w:color w:val="000000"/>
                <w:sz w:val="20"/>
                <w:szCs w:val="20"/>
                <w:lang w:val="en-US"/>
              </w:rPr>
              <w:t>84</w:t>
            </w:r>
            <w:r w:rsidR="00A45207" w:rsidRPr="003E74CC">
              <w:rPr>
                <w:rFonts w:cs="Times New Roman"/>
                <w:color w:val="000000"/>
                <w:sz w:val="20"/>
                <w:szCs w:val="20"/>
              </w:rPr>
              <w:t>,</w:t>
            </w:r>
            <w:r w:rsidR="00430050" w:rsidRPr="00430050">
              <w:rPr>
                <w:color w:val="000000"/>
                <w:sz w:val="20"/>
                <w:szCs w:val="20"/>
                <w:lang w:val="en-US"/>
              </w:rPr>
              <w:t>254</w:t>
            </w:r>
          </w:p>
        </w:tc>
        <w:tc>
          <w:tcPr>
            <w:tcW w:w="90" w:type="dxa"/>
            <w:shd w:val="clear" w:color="auto" w:fill="auto"/>
          </w:tcPr>
          <w:p w14:paraId="0908FC13" w14:textId="77777777" w:rsidR="00A45207" w:rsidRPr="003E74CC" w:rsidRDefault="00A45207">
            <w:pPr>
              <w:pStyle w:val="BodyText"/>
              <w:tabs>
                <w:tab w:val="clear" w:pos="450"/>
                <w:tab w:val="clear" w:pos="1080"/>
              </w:tabs>
              <w:spacing w:line="240" w:lineRule="exact"/>
              <w:ind w:right="90"/>
              <w:jc w:val="center"/>
              <w:rPr>
                <w:rFonts w:cs="Times New Roman"/>
                <w:color w:val="000000"/>
                <w:sz w:val="20"/>
                <w:szCs w:val="20"/>
                <w:cs/>
                <w:lang w:val="en-US"/>
              </w:rPr>
            </w:pPr>
          </w:p>
        </w:tc>
        <w:tc>
          <w:tcPr>
            <w:tcW w:w="996" w:type="dxa"/>
            <w:shd w:val="clear" w:color="auto" w:fill="auto"/>
          </w:tcPr>
          <w:p w14:paraId="38BB09F5" w14:textId="5D0C0625" w:rsidR="00A45207" w:rsidRPr="003E74CC" w:rsidRDefault="00430050" w:rsidP="00D73376">
            <w:pPr>
              <w:pStyle w:val="BodyText"/>
              <w:tabs>
                <w:tab w:val="clear" w:pos="450"/>
                <w:tab w:val="clear" w:pos="1080"/>
              </w:tabs>
              <w:spacing w:line="240" w:lineRule="exact"/>
              <w:ind w:right="-353"/>
              <w:jc w:val="center"/>
              <w:rPr>
                <w:rFonts w:cs="Times New Roman"/>
                <w:color w:val="000000"/>
                <w:sz w:val="20"/>
                <w:szCs w:val="20"/>
                <w:lang w:val="en-US"/>
              </w:rPr>
            </w:pPr>
            <w:r w:rsidRPr="00430050">
              <w:rPr>
                <w:color w:val="000000"/>
                <w:spacing w:val="-4"/>
                <w:sz w:val="20"/>
                <w:szCs w:val="20"/>
                <w:lang w:val="en-US"/>
              </w:rPr>
              <w:t>87</w:t>
            </w:r>
            <w:r w:rsidR="00A45207" w:rsidRPr="003E74CC">
              <w:rPr>
                <w:rFonts w:cs="Times New Roman"/>
                <w:color w:val="000000"/>
                <w:spacing w:val="-4"/>
                <w:sz w:val="20"/>
                <w:szCs w:val="20"/>
                <w:lang w:val="en-US"/>
              </w:rPr>
              <w:t>,</w:t>
            </w:r>
            <w:r w:rsidRPr="00430050">
              <w:rPr>
                <w:color w:val="000000"/>
                <w:spacing w:val="-4"/>
                <w:sz w:val="20"/>
                <w:szCs w:val="20"/>
                <w:lang w:val="en-US"/>
              </w:rPr>
              <w:t>117</w:t>
            </w:r>
          </w:p>
        </w:tc>
      </w:tr>
      <w:tr w:rsidR="003E74CC" w:rsidRPr="003E74CC" w14:paraId="03D17D0B" w14:textId="77777777" w:rsidTr="00BB7ADB">
        <w:tc>
          <w:tcPr>
            <w:tcW w:w="4149" w:type="dxa"/>
          </w:tcPr>
          <w:p w14:paraId="2B26AE0C" w14:textId="7297DF5E" w:rsidR="00A45207" w:rsidRPr="003E74CC" w:rsidRDefault="00A45207" w:rsidP="00C1483A">
            <w:pPr>
              <w:pStyle w:val="BodyText"/>
              <w:tabs>
                <w:tab w:val="clear" w:pos="1080"/>
              </w:tabs>
              <w:spacing w:line="240" w:lineRule="exact"/>
              <w:ind w:left="72" w:right="-10" w:firstLine="27"/>
              <w:rPr>
                <w:rFonts w:cs="Times New Roman"/>
                <w:color w:val="000000"/>
                <w:sz w:val="18"/>
                <w:szCs w:val="18"/>
                <w:lang w:val="en-US" w:eastAsia="en-US"/>
              </w:rPr>
            </w:pPr>
            <w:r w:rsidRPr="00AB2380">
              <w:rPr>
                <w:rFonts w:cs="Times New Roman"/>
                <w:color w:val="000000"/>
                <w:spacing w:val="2"/>
                <w:sz w:val="20"/>
                <w:szCs w:val="20"/>
                <w:u w:val="single"/>
              </w:rPr>
              <w:t>Increase</w:t>
            </w:r>
            <w:r w:rsidR="00AD2889" w:rsidRPr="003E74CC">
              <w:rPr>
                <w:rFonts w:cs="Times New Roman"/>
                <w:color w:val="000000"/>
                <w:sz w:val="20"/>
                <w:szCs w:val="20"/>
                <w:lang w:val="en-US"/>
              </w:rPr>
              <w:t xml:space="preserve"> </w:t>
            </w:r>
            <w:r w:rsidR="004C1361" w:rsidRPr="003E74CC">
              <w:rPr>
                <w:rFonts w:cs="Times New Roman"/>
                <w:color w:val="000000"/>
                <w:sz w:val="20"/>
                <w:szCs w:val="20"/>
                <w:lang w:val="en-US"/>
              </w:rPr>
              <w:t xml:space="preserve">  </w:t>
            </w:r>
            <w:r w:rsidR="00AD2889" w:rsidRPr="003E74CC">
              <w:rPr>
                <w:rFonts w:cs="Times New Roman"/>
                <w:color w:val="000000"/>
                <w:sz w:val="20"/>
                <w:szCs w:val="20"/>
                <w:lang w:val="en-US"/>
              </w:rPr>
              <w:t>from</w:t>
            </w:r>
            <w:r w:rsidR="00C1483A" w:rsidRPr="003E74CC">
              <w:rPr>
                <w:rFonts w:cs="Times New Roman"/>
                <w:color w:val="000000"/>
                <w:sz w:val="20"/>
                <w:szCs w:val="20"/>
                <w:lang w:val="en-US"/>
              </w:rPr>
              <w:t xml:space="preserve"> </w:t>
            </w:r>
            <w:r w:rsidR="007B36B2" w:rsidRPr="003E74CC">
              <w:rPr>
                <w:rFonts w:cs="Times New Roman"/>
                <w:color w:val="000000"/>
                <w:sz w:val="20"/>
                <w:szCs w:val="20"/>
                <w:lang w:val="en-US"/>
              </w:rPr>
              <w:t>new contract</w:t>
            </w:r>
          </w:p>
        </w:tc>
        <w:tc>
          <w:tcPr>
            <w:tcW w:w="1170" w:type="dxa"/>
            <w:shd w:val="clear" w:color="auto" w:fill="auto"/>
          </w:tcPr>
          <w:p w14:paraId="05EFBE88" w14:textId="1425F86B" w:rsidR="00A45207" w:rsidRPr="003E74CC" w:rsidRDefault="00430050" w:rsidP="00D73376">
            <w:pPr>
              <w:pStyle w:val="BodyText"/>
              <w:tabs>
                <w:tab w:val="clear" w:pos="450"/>
                <w:tab w:val="clear" w:pos="1080"/>
              </w:tabs>
              <w:spacing w:line="240" w:lineRule="exact"/>
              <w:ind w:right="-448"/>
              <w:jc w:val="center"/>
              <w:rPr>
                <w:rFonts w:cs="Times New Roman"/>
                <w:color w:val="000000"/>
                <w:sz w:val="20"/>
                <w:szCs w:val="20"/>
                <w:lang w:val="en-US"/>
              </w:rPr>
            </w:pPr>
            <w:r w:rsidRPr="00430050">
              <w:rPr>
                <w:color w:val="000000"/>
                <w:spacing w:val="-4"/>
                <w:sz w:val="20"/>
                <w:szCs w:val="20"/>
                <w:lang w:val="en-US"/>
              </w:rPr>
              <w:t>15</w:t>
            </w:r>
            <w:r w:rsidR="00A45207" w:rsidRPr="003E74CC">
              <w:rPr>
                <w:rFonts w:cs="Times New Roman"/>
                <w:color w:val="000000"/>
                <w:spacing w:val="-4"/>
                <w:sz w:val="20"/>
                <w:szCs w:val="20"/>
                <w:lang w:val="en-US"/>
              </w:rPr>
              <w:t>,</w:t>
            </w:r>
            <w:r w:rsidRPr="00430050">
              <w:rPr>
                <w:color w:val="000000"/>
                <w:spacing w:val="-4"/>
                <w:sz w:val="20"/>
                <w:szCs w:val="20"/>
                <w:lang w:val="en-US"/>
              </w:rPr>
              <w:t>826</w:t>
            </w:r>
          </w:p>
        </w:tc>
        <w:tc>
          <w:tcPr>
            <w:tcW w:w="90" w:type="dxa"/>
            <w:shd w:val="clear" w:color="auto" w:fill="auto"/>
          </w:tcPr>
          <w:p w14:paraId="596D1569" w14:textId="77777777" w:rsidR="00A45207" w:rsidRPr="003E74CC" w:rsidRDefault="00A45207">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990" w:type="dxa"/>
            <w:shd w:val="clear" w:color="auto" w:fill="auto"/>
          </w:tcPr>
          <w:p w14:paraId="48DB4B37" w14:textId="322A7F79" w:rsidR="00A45207" w:rsidRPr="003E74CC" w:rsidRDefault="00430050" w:rsidP="00D73376">
            <w:pPr>
              <w:pStyle w:val="BodyText"/>
              <w:tabs>
                <w:tab w:val="clear" w:pos="450"/>
                <w:tab w:val="clear" w:pos="1080"/>
              </w:tabs>
              <w:spacing w:line="240" w:lineRule="exact"/>
              <w:ind w:right="-361"/>
              <w:jc w:val="center"/>
              <w:rPr>
                <w:rFonts w:cs="Times New Roman"/>
                <w:color w:val="000000"/>
                <w:sz w:val="20"/>
                <w:szCs w:val="20"/>
                <w:lang w:val="en-US" w:eastAsia="en-US"/>
              </w:rPr>
            </w:pPr>
            <w:r w:rsidRPr="00430050">
              <w:rPr>
                <w:color w:val="000000"/>
                <w:spacing w:val="-4"/>
                <w:sz w:val="20"/>
                <w:szCs w:val="20"/>
                <w:lang w:val="en-US"/>
              </w:rPr>
              <w:t>4</w:t>
            </w:r>
            <w:r w:rsidR="00A45207" w:rsidRPr="003E74CC">
              <w:rPr>
                <w:rFonts w:cs="Times New Roman"/>
                <w:color w:val="000000"/>
                <w:spacing w:val="-4"/>
                <w:sz w:val="20"/>
                <w:szCs w:val="20"/>
                <w:lang w:val="en-US"/>
              </w:rPr>
              <w:t>,</w:t>
            </w:r>
            <w:r w:rsidRPr="00430050">
              <w:rPr>
                <w:color w:val="000000"/>
                <w:spacing w:val="-4"/>
                <w:sz w:val="20"/>
                <w:szCs w:val="20"/>
                <w:lang w:val="en-US"/>
              </w:rPr>
              <w:t>412</w:t>
            </w:r>
          </w:p>
        </w:tc>
        <w:tc>
          <w:tcPr>
            <w:tcW w:w="180" w:type="dxa"/>
            <w:shd w:val="clear" w:color="auto" w:fill="auto"/>
          </w:tcPr>
          <w:p w14:paraId="1FE1504E" w14:textId="77777777" w:rsidR="00A45207" w:rsidRPr="003E74CC" w:rsidRDefault="00A45207">
            <w:pPr>
              <w:pStyle w:val="BodyText"/>
              <w:tabs>
                <w:tab w:val="clear" w:pos="450"/>
                <w:tab w:val="clear" w:pos="1080"/>
              </w:tabs>
              <w:spacing w:line="240" w:lineRule="exact"/>
              <w:ind w:right="90"/>
              <w:jc w:val="right"/>
              <w:rPr>
                <w:rFonts w:cs="Times New Roman"/>
                <w:color w:val="000000"/>
                <w:sz w:val="20"/>
                <w:szCs w:val="20"/>
                <w:cs/>
                <w:lang w:val="en-US"/>
              </w:rPr>
            </w:pPr>
          </w:p>
        </w:tc>
        <w:tc>
          <w:tcPr>
            <w:tcW w:w="1080" w:type="dxa"/>
            <w:shd w:val="clear" w:color="auto" w:fill="auto"/>
          </w:tcPr>
          <w:p w14:paraId="21D27337" w14:textId="1DA1863E" w:rsidR="00A45207" w:rsidRPr="003E74CC" w:rsidRDefault="00430050" w:rsidP="00D73376">
            <w:pPr>
              <w:pStyle w:val="BodyText"/>
              <w:tabs>
                <w:tab w:val="clear" w:pos="450"/>
                <w:tab w:val="clear" w:pos="1080"/>
              </w:tabs>
              <w:spacing w:line="240" w:lineRule="exact"/>
              <w:ind w:right="-451"/>
              <w:jc w:val="center"/>
              <w:rPr>
                <w:rFonts w:cs="Times New Roman"/>
                <w:color w:val="000000"/>
                <w:sz w:val="20"/>
                <w:szCs w:val="20"/>
                <w:lang w:val="en-US"/>
              </w:rPr>
            </w:pPr>
            <w:r w:rsidRPr="00430050">
              <w:rPr>
                <w:color w:val="000000"/>
                <w:spacing w:val="-4"/>
                <w:sz w:val="20"/>
                <w:szCs w:val="20"/>
                <w:lang w:val="en-US"/>
              </w:rPr>
              <w:t>15</w:t>
            </w:r>
            <w:r w:rsidR="00A45207" w:rsidRPr="003E74CC">
              <w:rPr>
                <w:rFonts w:cs="Times New Roman"/>
                <w:color w:val="000000"/>
                <w:spacing w:val="-4"/>
                <w:sz w:val="20"/>
                <w:szCs w:val="20"/>
                <w:lang w:val="en-US"/>
              </w:rPr>
              <w:t>,</w:t>
            </w:r>
            <w:r w:rsidRPr="00430050">
              <w:rPr>
                <w:color w:val="000000"/>
                <w:spacing w:val="-4"/>
                <w:sz w:val="20"/>
                <w:szCs w:val="20"/>
                <w:lang w:val="en-US"/>
              </w:rPr>
              <w:t>802</w:t>
            </w:r>
          </w:p>
        </w:tc>
        <w:tc>
          <w:tcPr>
            <w:tcW w:w="90" w:type="dxa"/>
            <w:shd w:val="clear" w:color="auto" w:fill="auto"/>
          </w:tcPr>
          <w:p w14:paraId="219AC545" w14:textId="77777777" w:rsidR="00A45207" w:rsidRPr="003E74CC" w:rsidRDefault="00A45207">
            <w:pPr>
              <w:pStyle w:val="BodyText"/>
              <w:tabs>
                <w:tab w:val="clear" w:pos="450"/>
                <w:tab w:val="clear" w:pos="1080"/>
              </w:tabs>
              <w:spacing w:line="240" w:lineRule="exact"/>
              <w:ind w:right="90"/>
              <w:jc w:val="center"/>
              <w:rPr>
                <w:rFonts w:cs="Times New Roman"/>
                <w:color w:val="000000"/>
                <w:sz w:val="20"/>
                <w:szCs w:val="20"/>
                <w:cs/>
                <w:lang w:val="en-US"/>
              </w:rPr>
            </w:pPr>
          </w:p>
        </w:tc>
        <w:tc>
          <w:tcPr>
            <w:tcW w:w="996" w:type="dxa"/>
            <w:shd w:val="clear" w:color="auto" w:fill="auto"/>
          </w:tcPr>
          <w:p w14:paraId="498EBC10" w14:textId="3DB5A7D1" w:rsidR="00A45207" w:rsidRPr="003E74CC" w:rsidRDefault="00430050" w:rsidP="00D73376">
            <w:pPr>
              <w:pStyle w:val="BodyText"/>
              <w:tabs>
                <w:tab w:val="clear" w:pos="450"/>
                <w:tab w:val="clear" w:pos="1080"/>
              </w:tabs>
              <w:spacing w:line="240" w:lineRule="exact"/>
              <w:ind w:right="-443"/>
              <w:jc w:val="center"/>
              <w:rPr>
                <w:rFonts w:cs="Times New Roman"/>
                <w:color w:val="000000"/>
                <w:sz w:val="20"/>
                <w:szCs w:val="20"/>
                <w:lang w:val="en-US" w:eastAsia="en-US"/>
              </w:rPr>
            </w:pPr>
            <w:r w:rsidRPr="00430050">
              <w:rPr>
                <w:color w:val="000000"/>
                <w:spacing w:val="-4"/>
                <w:sz w:val="20"/>
                <w:szCs w:val="20"/>
                <w:lang w:val="en-US"/>
              </w:rPr>
              <w:t>4</w:t>
            </w:r>
            <w:r w:rsidR="00A45207" w:rsidRPr="003E74CC">
              <w:rPr>
                <w:rFonts w:cs="Times New Roman"/>
                <w:color w:val="000000"/>
                <w:spacing w:val="-4"/>
                <w:sz w:val="20"/>
                <w:szCs w:val="20"/>
                <w:lang w:val="en-US"/>
              </w:rPr>
              <w:t>,</w:t>
            </w:r>
            <w:r w:rsidRPr="00430050">
              <w:rPr>
                <w:color w:val="000000"/>
                <w:spacing w:val="-4"/>
                <w:sz w:val="20"/>
                <w:szCs w:val="20"/>
                <w:lang w:val="en-US"/>
              </w:rPr>
              <w:t>402</w:t>
            </w:r>
          </w:p>
        </w:tc>
      </w:tr>
      <w:tr w:rsidR="003E74CC" w:rsidRPr="003E74CC" w14:paraId="49079950" w14:textId="77777777" w:rsidTr="00BB7ADB">
        <w:tc>
          <w:tcPr>
            <w:tcW w:w="4149" w:type="dxa"/>
          </w:tcPr>
          <w:p w14:paraId="16B6D090" w14:textId="0FCF6C9E" w:rsidR="00A45207" w:rsidRPr="003E74CC" w:rsidRDefault="004C1361" w:rsidP="00AB2380">
            <w:pPr>
              <w:pStyle w:val="BodyText"/>
              <w:tabs>
                <w:tab w:val="clear" w:pos="1080"/>
              </w:tabs>
              <w:spacing w:line="240" w:lineRule="exact"/>
              <w:ind w:left="1091" w:right="-10" w:hanging="180"/>
              <w:rPr>
                <w:rFonts w:cs="Times New Roman"/>
                <w:color w:val="000000"/>
                <w:sz w:val="18"/>
                <w:szCs w:val="18"/>
                <w:lang w:val="en-US" w:eastAsia="en-US"/>
              </w:rPr>
            </w:pPr>
            <w:r w:rsidRPr="003E74CC">
              <w:rPr>
                <w:rFonts w:cs="Times New Roman"/>
                <w:color w:val="000000"/>
                <w:sz w:val="20"/>
                <w:szCs w:val="20"/>
                <w:lang w:val="en-US"/>
              </w:rPr>
              <w:t xml:space="preserve"> </w:t>
            </w:r>
            <w:r w:rsidR="00A45207" w:rsidRPr="003E74CC">
              <w:rPr>
                <w:rFonts w:cs="Times New Roman"/>
                <w:color w:val="000000"/>
                <w:sz w:val="20"/>
                <w:szCs w:val="20"/>
                <w:lang w:val="en-US"/>
              </w:rPr>
              <w:t xml:space="preserve"> </w:t>
            </w:r>
            <w:r w:rsidR="00A45207" w:rsidRPr="003E74CC">
              <w:rPr>
                <w:rFonts w:cs="Times New Roman"/>
                <w:color w:val="000000"/>
                <w:sz w:val="20"/>
                <w:szCs w:val="20"/>
              </w:rPr>
              <w:t xml:space="preserve">from remeasurement </w:t>
            </w:r>
            <w:r w:rsidR="00C32C29">
              <w:rPr>
                <w:rFonts w:cs="Times New Roman"/>
                <w:color w:val="000000"/>
                <w:sz w:val="20"/>
                <w:szCs w:val="20"/>
                <w:lang w:val="en-US"/>
              </w:rPr>
              <w:t xml:space="preserve">of </w:t>
            </w:r>
            <w:r w:rsidR="00A45207" w:rsidRPr="003E74CC">
              <w:rPr>
                <w:rFonts w:cs="Times New Roman"/>
                <w:color w:val="000000"/>
                <w:sz w:val="20"/>
                <w:szCs w:val="20"/>
              </w:rPr>
              <w:t>lease</w:t>
            </w:r>
            <w:r w:rsidR="00A45207" w:rsidRPr="003E74CC">
              <w:rPr>
                <w:rFonts w:cs="Times New Roman"/>
                <w:color w:val="000000"/>
                <w:sz w:val="20"/>
                <w:szCs w:val="20"/>
                <w:lang w:val="en-US"/>
              </w:rPr>
              <w:t xml:space="preserve"> </w:t>
            </w:r>
            <w:r w:rsidR="00A45207" w:rsidRPr="003E74CC">
              <w:rPr>
                <w:rFonts w:cs="Times New Roman"/>
                <w:color w:val="000000"/>
                <w:sz w:val="20"/>
                <w:szCs w:val="20"/>
              </w:rPr>
              <w:t>liabilities</w:t>
            </w:r>
          </w:p>
        </w:tc>
        <w:tc>
          <w:tcPr>
            <w:tcW w:w="1170" w:type="dxa"/>
            <w:shd w:val="clear" w:color="auto" w:fill="auto"/>
          </w:tcPr>
          <w:p w14:paraId="7E6BD550" w14:textId="78DBB203" w:rsidR="00A45207" w:rsidRPr="003E74CC" w:rsidRDefault="00430050" w:rsidP="00D73376">
            <w:pPr>
              <w:pStyle w:val="BodyText"/>
              <w:tabs>
                <w:tab w:val="clear" w:pos="450"/>
                <w:tab w:val="clear" w:pos="1080"/>
              </w:tabs>
              <w:spacing w:line="240" w:lineRule="exact"/>
              <w:ind w:right="-538"/>
              <w:jc w:val="center"/>
              <w:rPr>
                <w:rFonts w:cs="Times New Roman"/>
                <w:color w:val="000000"/>
                <w:sz w:val="20"/>
                <w:szCs w:val="20"/>
                <w:lang w:val="en-US"/>
              </w:rPr>
            </w:pPr>
            <w:r w:rsidRPr="00430050">
              <w:rPr>
                <w:color w:val="000000"/>
                <w:spacing w:val="-4"/>
                <w:sz w:val="20"/>
                <w:szCs w:val="20"/>
                <w:lang w:val="en-US"/>
              </w:rPr>
              <w:t>2</w:t>
            </w:r>
            <w:r w:rsidR="00A45207" w:rsidRPr="003E74CC">
              <w:rPr>
                <w:rFonts w:cs="Times New Roman"/>
                <w:color w:val="000000"/>
                <w:spacing w:val="-4"/>
                <w:sz w:val="20"/>
                <w:szCs w:val="20"/>
                <w:lang w:val="en-US"/>
              </w:rPr>
              <w:t>,</w:t>
            </w:r>
            <w:r w:rsidRPr="00430050">
              <w:rPr>
                <w:color w:val="000000"/>
                <w:spacing w:val="-4"/>
                <w:sz w:val="20"/>
                <w:szCs w:val="20"/>
                <w:lang w:val="en-US"/>
              </w:rPr>
              <w:t>191</w:t>
            </w:r>
          </w:p>
        </w:tc>
        <w:tc>
          <w:tcPr>
            <w:tcW w:w="90" w:type="dxa"/>
            <w:shd w:val="clear" w:color="auto" w:fill="auto"/>
          </w:tcPr>
          <w:p w14:paraId="09E35653" w14:textId="77777777" w:rsidR="00A45207" w:rsidRPr="003E74CC" w:rsidRDefault="00A45207">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990" w:type="dxa"/>
            <w:shd w:val="clear" w:color="auto" w:fill="auto"/>
          </w:tcPr>
          <w:p w14:paraId="71737628" w14:textId="483ED348" w:rsidR="00A45207" w:rsidRPr="003E74CC" w:rsidRDefault="00D73376" w:rsidP="00D73376">
            <w:pPr>
              <w:pStyle w:val="BodyText"/>
              <w:tabs>
                <w:tab w:val="clear" w:pos="450"/>
                <w:tab w:val="clear" w:pos="1080"/>
              </w:tabs>
              <w:spacing w:line="240" w:lineRule="exact"/>
              <w:ind w:right="-451"/>
              <w:jc w:val="center"/>
              <w:rPr>
                <w:rFonts w:cs="Times New Roman"/>
                <w:color w:val="000000"/>
                <w:sz w:val="20"/>
                <w:szCs w:val="20"/>
                <w:lang w:val="en-US" w:eastAsia="en-US"/>
              </w:rPr>
            </w:pPr>
            <w:r>
              <w:rPr>
                <w:rFonts w:cs="Times New Roman"/>
                <w:color w:val="000000"/>
                <w:spacing w:val="-4"/>
                <w:sz w:val="20"/>
                <w:szCs w:val="20"/>
                <w:lang w:val="en-US"/>
              </w:rPr>
              <w:t xml:space="preserve"> </w:t>
            </w:r>
            <w:r w:rsidR="00430050" w:rsidRPr="00430050">
              <w:rPr>
                <w:color w:val="000000"/>
                <w:spacing w:val="-4"/>
                <w:sz w:val="20"/>
                <w:szCs w:val="20"/>
                <w:lang w:val="en-US"/>
              </w:rPr>
              <w:t>617</w:t>
            </w:r>
          </w:p>
        </w:tc>
        <w:tc>
          <w:tcPr>
            <w:tcW w:w="180" w:type="dxa"/>
            <w:shd w:val="clear" w:color="auto" w:fill="auto"/>
          </w:tcPr>
          <w:p w14:paraId="7588CBB9" w14:textId="77777777" w:rsidR="00A45207" w:rsidRPr="003E74CC" w:rsidRDefault="00A45207">
            <w:pPr>
              <w:pStyle w:val="BodyText"/>
              <w:tabs>
                <w:tab w:val="clear" w:pos="450"/>
                <w:tab w:val="clear" w:pos="1080"/>
              </w:tabs>
              <w:spacing w:line="240" w:lineRule="exact"/>
              <w:ind w:right="90"/>
              <w:jc w:val="right"/>
              <w:rPr>
                <w:rFonts w:cs="Times New Roman"/>
                <w:color w:val="000000"/>
                <w:sz w:val="20"/>
                <w:szCs w:val="20"/>
                <w:cs/>
                <w:lang w:val="en-US"/>
              </w:rPr>
            </w:pPr>
          </w:p>
        </w:tc>
        <w:tc>
          <w:tcPr>
            <w:tcW w:w="1080" w:type="dxa"/>
            <w:shd w:val="clear" w:color="auto" w:fill="auto"/>
          </w:tcPr>
          <w:p w14:paraId="1BFC6754" w14:textId="4F63811E" w:rsidR="00A45207" w:rsidRPr="003E74CC" w:rsidRDefault="00430050" w:rsidP="00D73376">
            <w:pPr>
              <w:pStyle w:val="BodyText"/>
              <w:tabs>
                <w:tab w:val="clear" w:pos="450"/>
                <w:tab w:val="clear" w:pos="1080"/>
              </w:tabs>
              <w:spacing w:line="240" w:lineRule="exact"/>
              <w:ind w:right="-541"/>
              <w:jc w:val="center"/>
              <w:rPr>
                <w:rFonts w:cs="Times New Roman"/>
                <w:color w:val="000000"/>
                <w:sz w:val="20"/>
                <w:szCs w:val="20"/>
                <w:lang w:val="en-US"/>
              </w:rPr>
            </w:pPr>
            <w:r w:rsidRPr="00430050">
              <w:rPr>
                <w:color w:val="000000"/>
                <w:spacing w:val="-4"/>
                <w:sz w:val="20"/>
                <w:szCs w:val="20"/>
                <w:lang w:val="en-US"/>
              </w:rPr>
              <w:t>2</w:t>
            </w:r>
            <w:r w:rsidR="00A45207" w:rsidRPr="003E74CC">
              <w:rPr>
                <w:rFonts w:cs="Times New Roman"/>
                <w:color w:val="000000"/>
                <w:spacing w:val="-4"/>
                <w:sz w:val="20"/>
                <w:szCs w:val="20"/>
                <w:lang w:val="en-US"/>
              </w:rPr>
              <w:t>,</w:t>
            </w:r>
            <w:r w:rsidRPr="00430050">
              <w:rPr>
                <w:color w:val="000000"/>
                <w:spacing w:val="-4"/>
                <w:sz w:val="20"/>
                <w:szCs w:val="20"/>
                <w:lang w:val="en-US"/>
              </w:rPr>
              <w:t>191</w:t>
            </w:r>
          </w:p>
        </w:tc>
        <w:tc>
          <w:tcPr>
            <w:tcW w:w="90" w:type="dxa"/>
            <w:shd w:val="clear" w:color="auto" w:fill="auto"/>
          </w:tcPr>
          <w:p w14:paraId="3D14C361" w14:textId="77777777" w:rsidR="00A45207" w:rsidRPr="003E74CC" w:rsidRDefault="00A45207">
            <w:pPr>
              <w:pStyle w:val="BodyText"/>
              <w:tabs>
                <w:tab w:val="clear" w:pos="450"/>
                <w:tab w:val="clear" w:pos="1080"/>
              </w:tabs>
              <w:spacing w:line="240" w:lineRule="exact"/>
              <w:ind w:right="90"/>
              <w:jc w:val="center"/>
              <w:rPr>
                <w:rFonts w:cs="Times New Roman"/>
                <w:color w:val="000000"/>
                <w:sz w:val="20"/>
                <w:szCs w:val="20"/>
                <w:cs/>
                <w:lang w:val="en-US"/>
              </w:rPr>
            </w:pPr>
          </w:p>
        </w:tc>
        <w:tc>
          <w:tcPr>
            <w:tcW w:w="996" w:type="dxa"/>
            <w:shd w:val="clear" w:color="auto" w:fill="auto"/>
          </w:tcPr>
          <w:p w14:paraId="60982D1D" w14:textId="7F68EF89" w:rsidR="00A45207" w:rsidRPr="003E74CC" w:rsidRDefault="00D73376" w:rsidP="00D73376">
            <w:pPr>
              <w:pStyle w:val="BodyText"/>
              <w:tabs>
                <w:tab w:val="clear" w:pos="450"/>
                <w:tab w:val="clear" w:pos="1080"/>
              </w:tabs>
              <w:spacing w:line="240" w:lineRule="exact"/>
              <w:ind w:right="-533"/>
              <w:jc w:val="center"/>
              <w:rPr>
                <w:rFonts w:cs="Times New Roman"/>
                <w:color w:val="000000"/>
                <w:sz w:val="20"/>
                <w:szCs w:val="20"/>
                <w:lang w:val="en-US" w:eastAsia="en-US"/>
              </w:rPr>
            </w:pPr>
            <w:r>
              <w:rPr>
                <w:rFonts w:cs="Times New Roman"/>
                <w:color w:val="000000"/>
                <w:spacing w:val="-4"/>
                <w:sz w:val="20"/>
                <w:szCs w:val="20"/>
                <w:lang w:val="en-US"/>
              </w:rPr>
              <w:t xml:space="preserve"> </w:t>
            </w:r>
            <w:r w:rsidR="00430050" w:rsidRPr="00430050">
              <w:rPr>
                <w:color w:val="000000"/>
                <w:spacing w:val="-4"/>
                <w:sz w:val="20"/>
                <w:szCs w:val="20"/>
                <w:lang w:val="en-US"/>
              </w:rPr>
              <w:t>617</w:t>
            </w:r>
          </w:p>
        </w:tc>
      </w:tr>
      <w:tr w:rsidR="003E74CC" w:rsidRPr="003E74CC" w14:paraId="4B01CA59" w14:textId="77777777" w:rsidTr="00BB7ADB">
        <w:tc>
          <w:tcPr>
            <w:tcW w:w="4149" w:type="dxa"/>
          </w:tcPr>
          <w:p w14:paraId="43915B7E" w14:textId="3F7C97C4" w:rsidR="00A45207" w:rsidRPr="00AB2380" w:rsidRDefault="004C1361" w:rsidP="00AB2380">
            <w:pPr>
              <w:pStyle w:val="BodyText"/>
              <w:tabs>
                <w:tab w:val="clear" w:pos="1080"/>
              </w:tabs>
              <w:spacing w:line="240" w:lineRule="exact"/>
              <w:ind w:left="1091" w:right="-10" w:hanging="180"/>
              <w:rPr>
                <w:rFonts w:cs="Times New Roman"/>
                <w:color w:val="000000"/>
                <w:sz w:val="20"/>
                <w:szCs w:val="20"/>
              </w:rPr>
            </w:pPr>
            <w:r w:rsidRPr="00AB2380">
              <w:rPr>
                <w:rFonts w:cs="Times New Roman"/>
                <w:color w:val="000000"/>
                <w:sz w:val="20"/>
                <w:szCs w:val="20"/>
              </w:rPr>
              <w:t xml:space="preserve">  </w:t>
            </w:r>
            <w:r w:rsidR="000077A3" w:rsidRPr="00AB2380">
              <w:rPr>
                <w:rFonts w:cs="Times New Roman"/>
                <w:color w:val="000000"/>
                <w:sz w:val="20"/>
                <w:szCs w:val="20"/>
              </w:rPr>
              <w:t>f</w:t>
            </w:r>
            <w:r w:rsidR="002A38A1" w:rsidRPr="00AB2380">
              <w:rPr>
                <w:rFonts w:cs="Times New Roman"/>
                <w:color w:val="000000"/>
                <w:sz w:val="20"/>
                <w:szCs w:val="20"/>
              </w:rPr>
              <w:t xml:space="preserve">rom </w:t>
            </w:r>
            <w:r w:rsidR="000077A3" w:rsidRPr="00AB2380">
              <w:rPr>
                <w:rFonts w:cs="Times New Roman"/>
                <w:color w:val="000000"/>
                <w:sz w:val="20"/>
                <w:szCs w:val="20"/>
              </w:rPr>
              <w:t>a</w:t>
            </w:r>
            <w:r w:rsidR="00C8342F" w:rsidRPr="003E74CC">
              <w:rPr>
                <w:rFonts w:cs="Times New Roman"/>
                <w:color w:val="000000"/>
                <w:sz w:val="20"/>
                <w:szCs w:val="20"/>
              </w:rPr>
              <w:t>d</w:t>
            </w:r>
            <w:r w:rsidR="00B234ED">
              <w:rPr>
                <w:rFonts w:cs="Times New Roman"/>
                <w:color w:val="000000"/>
                <w:sz w:val="20"/>
                <w:szCs w:val="20"/>
                <w:lang w:val="en-US"/>
              </w:rPr>
              <w:t>justing</w:t>
            </w:r>
            <w:r w:rsidR="00A45207" w:rsidRPr="003E74CC">
              <w:rPr>
                <w:rFonts w:cs="Times New Roman"/>
                <w:color w:val="000000"/>
                <w:sz w:val="20"/>
                <w:szCs w:val="20"/>
              </w:rPr>
              <w:t xml:space="preserve"> interest</w:t>
            </w:r>
          </w:p>
        </w:tc>
        <w:tc>
          <w:tcPr>
            <w:tcW w:w="1170" w:type="dxa"/>
            <w:shd w:val="clear" w:color="auto" w:fill="auto"/>
          </w:tcPr>
          <w:p w14:paraId="3A6FCAEA" w14:textId="1C431420" w:rsidR="00A45207" w:rsidRPr="003E74CC" w:rsidRDefault="00430050" w:rsidP="00D73376">
            <w:pPr>
              <w:pStyle w:val="BodyText"/>
              <w:tabs>
                <w:tab w:val="clear" w:pos="450"/>
                <w:tab w:val="clear" w:pos="1080"/>
              </w:tabs>
              <w:spacing w:line="240" w:lineRule="exact"/>
              <w:ind w:right="-538"/>
              <w:jc w:val="center"/>
              <w:rPr>
                <w:rFonts w:cs="Times New Roman"/>
                <w:color w:val="000000"/>
                <w:sz w:val="20"/>
                <w:szCs w:val="20"/>
                <w:lang w:val="en-US"/>
              </w:rPr>
            </w:pPr>
            <w:r w:rsidRPr="00430050">
              <w:rPr>
                <w:color w:val="000000"/>
                <w:spacing w:val="-4"/>
                <w:sz w:val="20"/>
                <w:szCs w:val="20"/>
                <w:lang w:val="en-US"/>
              </w:rPr>
              <w:t>5</w:t>
            </w:r>
            <w:r w:rsidR="00A45207" w:rsidRPr="003E74CC">
              <w:rPr>
                <w:rFonts w:cs="Times New Roman"/>
                <w:color w:val="000000"/>
                <w:spacing w:val="-4"/>
                <w:sz w:val="20"/>
                <w:szCs w:val="20"/>
                <w:lang w:val="en-US"/>
              </w:rPr>
              <w:t>,</w:t>
            </w:r>
            <w:r w:rsidRPr="00430050">
              <w:rPr>
                <w:color w:val="000000"/>
                <w:spacing w:val="-4"/>
                <w:sz w:val="20"/>
                <w:szCs w:val="20"/>
                <w:lang w:val="en-US"/>
              </w:rPr>
              <w:t>205</w:t>
            </w:r>
          </w:p>
        </w:tc>
        <w:tc>
          <w:tcPr>
            <w:tcW w:w="90" w:type="dxa"/>
            <w:shd w:val="clear" w:color="auto" w:fill="auto"/>
          </w:tcPr>
          <w:p w14:paraId="6DC83A30" w14:textId="77777777" w:rsidR="00A45207" w:rsidRPr="003E74CC" w:rsidRDefault="00A45207">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990" w:type="dxa"/>
            <w:shd w:val="clear" w:color="auto" w:fill="auto"/>
          </w:tcPr>
          <w:p w14:paraId="356D32B5" w14:textId="0FC92F7B" w:rsidR="00A45207" w:rsidRPr="003E74CC" w:rsidRDefault="00430050" w:rsidP="00D73376">
            <w:pPr>
              <w:pStyle w:val="BodyText"/>
              <w:tabs>
                <w:tab w:val="clear" w:pos="450"/>
                <w:tab w:val="clear" w:pos="1080"/>
              </w:tabs>
              <w:spacing w:line="240" w:lineRule="exact"/>
              <w:ind w:right="-361"/>
              <w:jc w:val="center"/>
              <w:rPr>
                <w:rFonts w:cs="Times New Roman"/>
                <w:color w:val="000000"/>
                <w:sz w:val="20"/>
                <w:szCs w:val="20"/>
                <w:lang w:val="en-US" w:eastAsia="en-US"/>
              </w:rPr>
            </w:pPr>
            <w:r w:rsidRPr="00430050">
              <w:rPr>
                <w:color w:val="000000"/>
                <w:spacing w:val="-4"/>
                <w:sz w:val="20"/>
                <w:szCs w:val="20"/>
                <w:lang w:val="en-US"/>
              </w:rPr>
              <w:t>3</w:t>
            </w:r>
            <w:r w:rsidR="00A45207" w:rsidRPr="003E74CC">
              <w:rPr>
                <w:rFonts w:cs="Times New Roman"/>
                <w:color w:val="000000"/>
                <w:spacing w:val="-4"/>
                <w:sz w:val="20"/>
                <w:szCs w:val="20"/>
                <w:lang w:val="en-US"/>
              </w:rPr>
              <w:t>,</w:t>
            </w:r>
            <w:r w:rsidRPr="00430050">
              <w:rPr>
                <w:color w:val="000000"/>
                <w:spacing w:val="-4"/>
                <w:sz w:val="20"/>
                <w:szCs w:val="20"/>
                <w:lang w:val="en-US"/>
              </w:rPr>
              <w:t>009</w:t>
            </w:r>
          </w:p>
        </w:tc>
        <w:tc>
          <w:tcPr>
            <w:tcW w:w="180" w:type="dxa"/>
            <w:shd w:val="clear" w:color="auto" w:fill="auto"/>
          </w:tcPr>
          <w:p w14:paraId="393F198E" w14:textId="77777777" w:rsidR="00A45207" w:rsidRPr="003E74CC" w:rsidRDefault="00A45207">
            <w:pPr>
              <w:pStyle w:val="BodyText"/>
              <w:tabs>
                <w:tab w:val="clear" w:pos="450"/>
                <w:tab w:val="clear" w:pos="1080"/>
              </w:tabs>
              <w:spacing w:line="240" w:lineRule="exact"/>
              <w:ind w:right="90"/>
              <w:jc w:val="right"/>
              <w:rPr>
                <w:rFonts w:cs="Times New Roman"/>
                <w:color w:val="000000"/>
                <w:sz w:val="20"/>
                <w:szCs w:val="20"/>
                <w:cs/>
                <w:lang w:val="en-US"/>
              </w:rPr>
            </w:pPr>
          </w:p>
        </w:tc>
        <w:tc>
          <w:tcPr>
            <w:tcW w:w="1080" w:type="dxa"/>
            <w:shd w:val="clear" w:color="auto" w:fill="auto"/>
          </w:tcPr>
          <w:p w14:paraId="44C42138" w14:textId="3E636CFD" w:rsidR="00A45207" w:rsidRPr="003E74CC" w:rsidRDefault="00430050" w:rsidP="00D73376">
            <w:pPr>
              <w:pStyle w:val="BodyText"/>
              <w:tabs>
                <w:tab w:val="clear" w:pos="450"/>
                <w:tab w:val="clear" w:pos="1080"/>
              </w:tabs>
              <w:spacing w:line="240" w:lineRule="exact"/>
              <w:ind w:right="-541"/>
              <w:jc w:val="center"/>
              <w:rPr>
                <w:rFonts w:cs="Times New Roman"/>
                <w:color w:val="000000"/>
                <w:sz w:val="20"/>
                <w:szCs w:val="20"/>
                <w:lang w:val="en-US"/>
              </w:rPr>
            </w:pPr>
            <w:r w:rsidRPr="00430050">
              <w:rPr>
                <w:color w:val="000000"/>
                <w:spacing w:val="-4"/>
                <w:sz w:val="20"/>
                <w:szCs w:val="20"/>
                <w:lang w:val="en-US"/>
              </w:rPr>
              <w:t>5</w:t>
            </w:r>
            <w:r w:rsidR="00A45207" w:rsidRPr="003E74CC">
              <w:rPr>
                <w:rFonts w:cs="Times New Roman"/>
                <w:color w:val="000000"/>
                <w:spacing w:val="-4"/>
                <w:sz w:val="20"/>
                <w:szCs w:val="20"/>
                <w:lang w:val="en-US"/>
              </w:rPr>
              <w:t>,</w:t>
            </w:r>
            <w:r w:rsidRPr="00430050">
              <w:rPr>
                <w:color w:val="000000"/>
                <w:spacing w:val="-4"/>
                <w:sz w:val="20"/>
                <w:szCs w:val="20"/>
                <w:lang w:val="en-US"/>
              </w:rPr>
              <w:t>205</w:t>
            </w:r>
          </w:p>
        </w:tc>
        <w:tc>
          <w:tcPr>
            <w:tcW w:w="90" w:type="dxa"/>
            <w:shd w:val="clear" w:color="auto" w:fill="auto"/>
          </w:tcPr>
          <w:p w14:paraId="333B49DF" w14:textId="77777777" w:rsidR="00A45207" w:rsidRPr="003E74CC" w:rsidRDefault="00A45207">
            <w:pPr>
              <w:pStyle w:val="BodyText"/>
              <w:tabs>
                <w:tab w:val="clear" w:pos="450"/>
                <w:tab w:val="clear" w:pos="1080"/>
              </w:tabs>
              <w:spacing w:line="240" w:lineRule="exact"/>
              <w:ind w:right="90"/>
              <w:jc w:val="center"/>
              <w:rPr>
                <w:rFonts w:cs="Times New Roman"/>
                <w:color w:val="000000"/>
                <w:sz w:val="20"/>
                <w:szCs w:val="20"/>
                <w:cs/>
                <w:lang w:val="en-US"/>
              </w:rPr>
            </w:pPr>
          </w:p>
        </w:tc>
        <w:tc>
          <w:tcPr>
            <w:tcW w:w="996" w:type="dxa"/>
            <w:shd w:val="clear" w:color="auto" w:fill="auto"/>
          </w:tcPr>
          <w:p w14:paraId="048DB267" w14:textId="1122E290" w:rsidR="00A45207" w:rsidRPr="003E74CC" w:rsidRDefault="00430050" w:rsidP="00D73376">
            <w:pPr>
              <w:pStyle w:val="BodyText"/>
              <w:tabs>
                <w:tab w:val="clear" w:pos="450"/>
                <w:tab w:val="clear" w:pos="1080"/>
              </w:tabs>
              <w:spacing w:line="240" w:lineRule="exact"/>
              <w:ind w:right="-443"/>
              <w:jc w:val="center"/>
              <w:rPr>
                <w:rFonts w:cs="Times New Roman"/>
                <w:color w:val="000000"/>
                <w:sz w:val="20"/>
                <w:szCs w:val="20"/>
                <w:lang w:val="en-US" w:eastAsia="en-US"/>
              </w:rPr>
            </w:pPr>
            <w:r w:rsidRPr="00430050">
              <w:rPr>
                <w:color w:val="000000"/>
                <w:spacing w:val="-4"/>
                <w:sz w:val="20"/>
                <w:szCs w:val="20"/>
                <w:lang w:val="en-US"/>
              </w:rPr>
              <w:t>3</w:t>
            </w:r>
            <w:r w:rsidR="00A45207" w:rsidRPr="003E74CC">
              <w:rPr>
                <w:rFonts w:cs="Times New Roman"/>
                <w:color w:val="000000"/>
                <w:spacing w:val="-4"/>
                <w:sz w:val="20"/>
                <w:szCs w:val="20"/>
                <w:lang w:val="en-US"/>
              </w:rPr>
              <w:t>,</w:t>
            </w:r>
            <w:r w:rsidRPr="00430050">
              <w:rPr>
                <w:color w:val="000000"/>
                <w:spacing w:val="-4"/>
                <w:sz w:val="20"/>
                <w:szCs w:val="20"/>
                <w:lang w:val="en-US"/>
              </w:rPr>
              <w:t>009</w:t>
            </w:r>
          </w:p>
        </w:tc>
      </w:tr>
      <w:tr w:rsidR="003E74CC" w:rsidRPr="003E74CC" w14:paraId="4A199BE2" w14:textId="77777777" w:rsidTr="00BB7ADB">
        <w:tc>
          <w:tcPr>
            <w:tcW w:w="4149" w:type="dxa"/>
          </w:tcPr>
          <w:p w14:paraId="2C640589" w14:textId="5CC6EFDB" w:rsidR="00AD2889" w:rsidRPr="003E74CC" w:rsidRDefault="004C1361" w:rsidP="00AB2380">
            <w:pPr>
              <w:pStyle w:val="BodyText"/>
              <w:tabs>
                <w:tab w:val="clear" w:pos="1080"/>
              </w:tabs>
              <w:spacing w:line="240" w:lineRule="exact"/>
              <w:ind w:left="1091" w:right="-10" w:hanging="180"/>
              <w:rPr>
                <w:rFonts w:cs="Times New Roman"/>
                <w:color w:val="000000"/>
                <w:sz w:val="20"/>
                <w:szCs w:val="20"/>
              </w:rPr>
            </w:pPr>
            <w:r w:rsidRPr="00AB2380">
              <w:rPr>
                <w:rFonts w:cs="Times New Roman"/>
                <w:color w:val="000000"/>
                <w:sz w:val="20"/>
                <w:szCs w:val="20"/>
              </w:rPr>
              <w:t xml:space="preserve">  </w:t>
            </w:r>
            <w:r w:rsidR="00C8342F" w:rsidRPr="00AB2380">
              <w:rPr>
                <w:rFonts w:cs="Times New Roman"/>
                <w:color w:val="000000"/>
                <w:sz w:val="20"/>
                <w:szCs w:val="20"/>
              </w:rPr>
              <w:t>f</w:t>
            </w:r>
            <w:r w:rsidR="000077A3" w:rsidRPr="00AB2380">
              <w:rPr>
                <w:rFonts w:cs="Times New Roman"/>
                <w:color w:val="000000"/>
                <w:sz w:val="20"/>
                <w:szCs w:val="20"/>
              </w:rPr>
              <w:t xml:space="preserve">rom </w:t>
            </w:r>
            <w:r w:rsidR="00C8342F" w:rsidRPr="003E74CC">
              <w:rPr>
                <w:rFonts w:cs="Times New Roman"/>
                <w:color w:val="000000"/>
                <w:sz w:val="20"/>
                <w:szCs w:val="20"/>
              </w:rPr>
              <w:t>adju</w:t>
            </w:r>
            <w:r w:rsidR="00C8342F" w:rsidRPr="00AB2380">
              <w:rPr>
                <w:rFonts w:cs="Times New Roman"/>
                <w:color w:val="000000"/>
                <w:sz w:val="20"/>
                <w:szCs w:val="20"/>
              </w:rPr>
              <w:t>sting</w:t>
            </w:r>
            <w:r w:rsidR="00AD2889" w:rsidRPr="003E74CC">
              <w:rPr>
                <w:rFonts w:cs="Times New Roman"/>
                <w:color w:val="000000"/>
                <w:sz w:val="20"/>
                <w:szCs w:val="20"/>
              </w:rPr>
              <w:t xml:space="preserve"> from exchange rate</w:t>
            </w:r>
          </w:p>
        </w:tc>
        <w:tc>
          <w:tcPr>
            <w:tcW w:w="1170" w:type="dxa"/>
            <w:shd w:val="clear" w:color="auto" w:fill="auto"/>
          </w:tcPr>
          <w:p w14:paraId="143511CB" w14:textId="6115AC2A" w:rsidR="00AD2889" w:rsidRPr="003E74CC" w:rsidRDefault="00430050" w:rsidP="00D73376">
            <w:pPr>
              <w:pStyle w:val="BodyText"/>
              <w:tabs>
                <w:tab w:val="clear" w:pos="450"/>
                <w:tab w:val="clear" w:pos="1080"/>
              </w:tabs>
              <w:spacing w:line="240" w:lineRule="exact"/>
              <w:ind w:right="-538"/>
              <w:jc w:val="center"/>
              <w:rPr>
                <w:rFonts w:cs="Times New Roman"/>
                <w:color w:val="000000"/>
                <w:spacing w:val="-4"/>
                <w:sz w:val="20"/>
                <w:szCs w:val="20"/>
                <w:lang w:val="en-US"/>
              </w:rPr>
            </w:pPr>
            <w:r w:rsidRPr="00430050">
              <w:rPr>
                <w:color w:val="000000"/>
                <w:spacing w:val="-4"/>
                <w:sz w:val="20"/>
                <w:szCs w:val="20"/>
                <w:lang w:val="en-US"/>
              </w:rPr>
              <w:t>4</w:t>
            </w:r>
            <w:r w:rsidR="00AD2889" w:rsidRPr="003E74CC">
              <w:rPr>
                <w:rFonts w:cs="Times New Roman"/>
                <w:color w:val="000000"/>
                <w:spacing w:val="-4"/>
                <w:sz w:val="20"/>
                <w:szCs w:val="20"/>
                <w:lang w:val="en-US"/>
              </w:rPr>
              <w:t>,</w:t>
            </w:r>
            <w:r w:rsidRPr="00430050">
              <w:rPr>
                <w:color w:val="000000"/>
                <w:spacing w:val="-4"/>
                <w:sz w:val="20"/>
                <w:szCs w:val="20"/>
                <w:lang w:val="en-US"/>
              </w:rPr>
              <w:t>189</w:t>
            </w:r>
          </w:p>
        </w:tc>
        <w:tc>
          <w:tcPr>
            <w:tcW w:w="90" w:type="dxa"/>
            <w:shd w:val="clear" w:color="auto" w:fill="auto"/>
          </w:tcPr>
          <w:p w14:paraId="52F854FD" w14:textId="77777777" w:rsidR="00AD2889" w:rsidRPr="003E74CC" w:rsidRDefault="00AD2889">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990" w:type="dxa"/>
            <w:shd w:val="clear" w:color="auto" w:fill="auto"/>
          </w:tcPr>
          <w:p w14:paraId="1BE14940" w14:textId="714F8A21" w:rsidR="00AD2889" w:rsidRPr="003E74CC" w:rsidRDefault="00430050" w:rsidP="00D73376">
            <w:pPr>
              <w:pStyle w:val="BodyText"/>
              <w:tabs>
                <w:tab w:val="clear" w:pos="450"/>
                <w:tab w:val="clear" w:pos="1080"/>
              </w:tabs>
              <w:spacing w:line="240" w:lineRule="exact"/>
              <w:ind w:right="-361"/>
              <w:jc w:val="center"/>
              <w:rPr>
                <w:rFonts w:cs="Times New Roman"/>
                <w:color w:val="000000"/>
                <w:spacing w:val="-4"/>
                <w:sz w:val="20"/>
                <w:szCs w:val="20"/>
                <w:lang w:val="en-US"/>
              </w:rPr>
            </w:pPr>
            <w:r w:rsidRPr="00430050">
              <w:rPr>
                <w:color w:val="000000"/>
                <w:spacing w:val="-4"/>
                <w:sz w:val="20"/>
                <w:szCs w:val="20"/>
                <w:lang w:val="en-US"/>
              </w:rPr>
              <w:t>2</w:t>
            </w:r>
            <w:r w:rsidR="00AD2889" w:rsidRPr="003E74CC">
              <w:rPr>
                <w:rFonts w:cs="Times New Roman"/>
                <w:color w:val="000000"/>
                <w:spacing w:val="-4"/>
                <w:sz w:val="20"/>
                <w:szCs w:val="20"/>
                <w:lang w:val="en-US"/>
              </w:rPr>
              <w:t>,</w:t>
            </w:r>
            <w:r w:rsidRPr="00430050">
              <w:rPr>
                <w:color w:val="000000"/>
                <w:spacing w:val="-4"/>
                <w:sz w:val="20"/>
                <w:szCs w:val="20"/>
                <w:lang w:val="en-US"/>
              </w:rPr>
              <w:t>365</w:t>
            </w:r>
          </w:p>
        </w:tc>
        <w:tc>
          <w:tcPr>
            <w:tcW w:w="180" w:type="dxa"/>
            <w:shd w:val="clear" w:color="auto" w:fill="auto"/>
          </w:tcPr>
          <w:p w14:paraId="2CC3DFD6" w14:textId="77777777" w:rsidR="00AD2889" w:rsidRPr="003E74CC" w:rsidRDefault="00AD2889">
            <w:pPr>
              <w:pStyle w:val="BodyText"/>
              <w:tabs>
                <w:tab w:val="clear" w:pos="450"/>
                <w:tab w:val="clear" w:pos="1080"/>
              </w:tabs>
              <w:spacing w:line="240" w:lineRule="exact"/>
              <w:ind w:right="90"/>
              <w:jc w:val="right"/>
              <w:rPr>
                <w:rFonts w:cs="Times New Roman"/>
                <w:color w:val="000000"/>
                <w:sz w:val="20"/>
                <w:szCs w:val="20"/>
                <w:cs/>
                <w:lang w:val="en-US"/>
              </w:rPr>
            </w:pPr>
          </w:p>
        </w:tc>
        <w:tc>
          <w:tcPr>
            <w:tcW w:w="1080" w:type="dxa"/>
            <w:shd w:val="clear" w:color="auto" w:fill="auto"/>
          </w:tcPr>
          <w:p w14:paraId="716EE86F" w14:textId="590427EA" w:rsidR="00AD2889" w:rsidRPr="003E74CC" w:rsidRDefault="00430050" w:rsidP="00D73376">
            <w:pPr>
              <w:pStyle w:val="BodyText"/>
              <w:tabs>
                <w:tab w:val="clear" w:pos="450"/>
                <w:tab w:val="clear" w:pos="1080"/>
              </w:tabs>
              <w:spacing w:line="240" w:lineRule="exact"/>
              <w:ind w:right="-541"/>
              <w:jc w:val="center"/>
              <w:rPr>
                <w:rFonts w:cs="Times New Roman"/>
                <w:color w:val="000000"/>
                <w:spacing w:val="-4"/>
                <w:sz w:val="20"/>
                <w:szCs w:val="20"/>
                <w:lang w:val="en-US"/>
              </w:rPr>
            </w:pPr>
            <w:r w:rsidRPr="00430050">
              <w:rPr>
                <w:color w:val="000000"/>
                <w:spacing w:val="-4"/>
                <w:sz w:val="20"/>
                <w:szCs w:val="20"/>
                <w:lang w:val="en-US"/>
              </w:rPr>
              <w:t>4</w:t>
            </w:r>
            <w:r w:rsidR="00AD2889" w:rsidRPr="003E74CC">
              <w:rPr>
                <w:rFonts w:cs="Times New Roman"/>
                <w:color w:val="000000"/>
                <w:spacing w:val="-4"/>
                <w:sz w:val="20"/>
                <w:szCs w:val="20"/>
                <w:lang w:val="en-US"/>
              </w:rPr>
              <w:t>,</w:t>
            </w:r>
            <w:r w:rsidRPr="00430050">
              <w:rPr>
                <w:color w:val="000000"/>
                <w:spacing w:val="-4"/>
                <w:sz w:val="20"/>
                <w:szCs w:val="20"/>
                <w:lang w:val="en-US"/>
              </w:rPr>
              <w:t>189</w:t>
            </w:r>
          </w:p>
        </w:tc>
        <w:tc>
          <w:tcPr>
            <w:tcW w:w="90" w:type="dxa"/>
            <w:shd w:val="clear" w:color="auto" w:fill="auto"/>
          </w:tcPr>
          <w:p w14:paraId="46D7E668" w14:textId="77777777" w:rsidR="00AD2889" w:rsidRPr="003E74CC" w:rsidRDefault="00AD2889">
            <w:pPr>
              <w:pStyle w:val="BodyText"/>
              <w:tabs>
                <w:tab w:val="clear" w:pos="450"/>
                <w:tab w:val="clear" w:pos="1080"/>
              </w:tabs>
              <w:spacing w:line="240" w:lineRule="exact"/>
              <w:ind w:right="90"/>
              <w:jc w:val="center"/>
              <w:rPr>
                <w:rFonts w:cs="Times New Roman"/>
                <w:color w:val="000000"/>
                <w:sz w:val="20"/>
                <w:szCs w:val="20"/>
                <w:cs/>
                <w:lang w:val="en-US"/>
              </w:rPr>
            </w:pPr>
          </w:p>
        </w:tc>
        <w:tc>
          <w:tcPr>
            <w:tcW w:w="996" w:type="dxa"/>
            <w:shd w:val="clear" w:color="auto" w:fill="auto"/>
          </w:tcPr>
          <w:p w14:paraId="63AEF5D3" w14:textId="41A68471" w:rsidR="00AD2889" w:rsidRPr="003E74CC" w:rsidRDefault="00430050" w:rsidP="00D73376">
            <w:pPr>
              <w:pStyle w:val="BodyText"/>
              <w:tabs>
                <w:tab w:val="clear" w:pos="450"/>
                <w:tab w:val="clear" w:pos="1080"/>
              </w:tabs>
              <w:spacing w:line="240" w:lineRule="exact"/>
              <w:ind w:right="-443"/>
              <w:jc w:val="center"/>
              <w:rPr>
                <w:rFonts w:cs="Times New Roman"/>
                <w:color w:val="000000"/>
                <w:spacing w:val="-4"/>
                <w:sz w:val="20"/>
                <w:szCs w:val="20"/>
                <w:lang w:val="en-US"/>
              </w:rPr>
            </w:pPr>
            <w:r w:rsidRPr="00430050">
              <w:rPr>
                <w:color w:val="000000"/>
                <w:spacing w:val="-4"/>
                <w:sz w:val="20"/>
                <w:szCs w:val="20"/>
                <w:lang w:val="en-US"/>
              </w:rPr>
              <w:t>2</w:t>
            </w:r>
            <w:r w:rsidR="00AD2889" w:rsidRPr="003E74CC">
              <w:rPr>
                <w:rFonts w:cs="Times New Roman"/>
                <w:color w:val="000000"/>
                <w:spacing w:val="-4"/>
                <w:sz w:val="20"/>
                <w:szCs w:val="20"/>
                <w:lang w:val="en-US"/>
              </w:rPr>
              <w:t>,</w:t>
            </w:r>
            <w:r w:rsidRPr="00430050">
              <w:rPr>
                <w:color w:val="000000"/>
                <w:spacing w:val="-4"/>
                <w:sz w:val="20"/>
                <w:szCs w:val="20"/>
                <w:lang w:val="en-US"/>
              </w:rPr>
              <w:t>365</w:t>
            </w:r>
          </w:p>
        </w:tc>
      </w:tr>
      <w:tr w:rsidR="003E74CC" w:rsidRPr="003E74CC" w14:paraId="50BCB775" w14:textId="77777777" w:rsidTr="00BB7ADB">
        <w:tc>
          <w:tcPr>
            <w:tcW w:w="4149" w:type="dxa"/>
          </w:tcPr>
          <w:p w14:paraId="209A87CC" w14:textId="47611920" w:rsidR="00AD2889" w:rsidRPr="003E74CC" w:rsidRDefault="00AD2889" w:rsidP="00AD2889">
            <w:pPr>
              <w:pStyle w:val="BodyText"/>
              <w:tabs>
                <w:tab w:val="clear" w:pos="1080"/>
              </w:tabs>
              <w:spacing w:line="240" w:lineRule="exact"/>
              <w:ind w:left="72" w:right="-10" w:firstLine="23"/>
              <w:rPr>
                <w:rFonts w:cs="Times New Roman"/>
                <w:color w:val="000000"/>
                <w:sz w:val="20"/>
                <w:szCs w:val="20"/>
                <w:lang w:val="en-US"/>
              </w:rPr>
            </w:pPr>
            <w:r w:rsidRPr="00547471">
              <w:rPr>
                <w:rFonts w:cs="Times New Roman"/>
                <w:color w:val="000000"/>
                <w:spacing w:val="-2"/>
                <w:sz w:val="20"/>
                <w:szCs w:val="20"/>
                <w:u w:val="single"/>
                <w:lang w:val="en-US"/>
              </w:rPr>
              <w:t>Decrease</w:t>
            </w:r>
            <w:r w:rsidRPr="003E74CC">
              <w:rPr>
                <w:rFonts w:cs="Times New Roman"/>
                <w:color w:val="000000"/>
                <w:sz w:val="20"/>
                <w:szCs w:val="20"/>
                <w:lang w:val="en-US"/>
              </w:rPr>
              <w:t xml:space="preserve"> </w:t>
            </w:r>
            <w:r w:rsidR="004C1361" w:rsidRPr="003E74CC">
              <w:rPr>
                <w:rFonts w:cs="Times New Roman"/>
                <w:color w:val="000000"/>
                <w:sz w:val="20"/>
                <w:szCs w:val="20"/>
                <w:lang w:val="en-US"/>
              </w:rPr>
              <w:t xml:space="preserve"> from </w:t>
            </w:r>
            <w:r w:rsidRPr="003E74CC">
              <w:rPr>
                <w:rFonts w:cs="Times New Roman"/>
                <w:color w:val="000000"/>
                <w:sz w:val="20"/>
                <w:szCs w:val="20"/>
              </w:rPr>
              <w:t>payment</w:t>
            </w:r>
          </w:p>
        </w:tc>
        <w:tc>
          <w:tcPr>
            <w:tcW w:w="1170" w:type="dxa"/>
            <w:shd w:val="clear" w:color="auto" w:fill="auto"/>
          </w:tcPr>
          <w:p w14:paraId="63586C02" w14:textId="2AF3C2BE" w:rsidR="00AD2889" w:rsidRPr="003E74CC" w:rsidRDefault="00AD2889" w:rsidP="00D73376">
            <w:pPr>
              <w:pStyle w:val="BodyText"/>
              <w:tabs>
                <w:tab w:val="clear" w:pos="450"/>
                <w:tab w:val="clear" w:pos="1080"/>
              </w:tabs>
              <w:spacing w:line="240" w:lineRule="exact"/>
              <w:ind w:right="-538"/>
              <w:jc w:val="center"/>
              <w:rPr>
                <w:rFonts w:cs="Times New Roman"/>
                <w:color w:val="000000"/>
                <w:spacing w:val="-4"/>
                <w:sz w:val="20"/>
                <w:szCs w:val="20"/>
                <w:lang w:val="en-US"/>
              </w:rPr>
            </w:pPr>
            <w:r w:rsidRPr="003E74CC">
              <w:rPr>
                <w:rFonts w:cs="Times New Roman"/>
                <w:color w:val="000000"/>
                <w:spacing w:val="-4"/>
                <w:sz w:val="20"/>
                <w:szCs w:val="20"/>
                <w:lang w:val="en-US"/>
              </w:rPr>
              <w:t>(</w:t>
            </w:r>
            <w:r w:rsidR="00430050" w:rsidRPr="00430050">
              <w:rPr>
                <w:color w:val="000000"/>
                <w:spacing w:val="-4"/>
                <w:sz w:val="20"/>
                <w:szCs w:val="20"/>
                <w:lang w:val="en-US"/>
              </w:rPr>
              <w:t>9</w:t>
            </w:r>
            <w:r w:rsidRPr="003E74CC">
              <w:rPr>
                <w:rFonts w:cs="Times New Roman"/>
                <w:color w:val="000000"/>
                <w:spacing w:val="-4"/>
                <w:sz w:val="20"/>
                <w:szCs w:val="20"/>
                <w:lang w:val="en-US"/>
              </w:rPr>
              <w:t>,</w:t>
            </w:r>
            <w:r w:rsidR="00430050" w:rsidRPr="00430050">
              <w:rPr>
                <w:color w:val="000000"/>
                <w:spacing w:val="-4"/>
                <w:sz w:val="20"/>
                <w:szCs w:val="20"/>
                <w:lang w:val="en-US"/>
              </w:rPr>
              <w:t>482</w:t>
            </w:r>
            <w:r w:rsidRPr="003E74CC">
              <w:rPr>
                <w:rFonts w:cs="Times New Roman"/>
                <w:color w:val="000000"/>
                <w:spacing w:val="-4"/>
                <w:sz w:val="20"/>
                <w:szCs w:val="20"/>
                <w:lang w:val="en-US"/>
              </w:rPr>
              <w:t>)</w:t>
            </w:r>
          </w:p>
        </w:tc>
        <w:tc>
          <w:tcPr>
            <w:tcW w:w="90" w:type="dxa"/>
            <w:shd w:val="clear" w:color="auto" w:fill="auto"/>
          </w:tcPr>
          <w:p w14:paraId="52346CD4" w14:textId="77777777" w:rsidR="00AD2889" w:rsidRPr="003E74CC" w:rsidRDefault="00AD2889">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990" w:type="dxa"/>
            <w:shd w:val="clear" w:color="auto" w:fill="auto"/>
          </w:tcPr>
          <w:p w14:paraId="403FF4A1" w14:textId="04260392" w:rsidR="00AD2889" w:rsidRPr="003E74CC" w:rsidRDefault="00AD2889" w:rsidP="00D73376">
            <w:pPr>
              <w:pStyle w:val="BodyText"/>
              <w:tabs>
                <w:tab w:val="clear" w:pos="450"/>
                <w:tab w:val="clear" w:pos="1080"/>
              </w:tabs>
              <w:spacing w:line="240" w:lineRule="exact"/>
              <w:ind w:right="-361"/>
              <w:jc w:val="center"/>
              <w:rPr>
                <w:rFonts w:cs="Times New Roman"/>
                <w:color w:val="000000"/>
                <w:spacing w:val="-4"/>
                <w:sz w:val="20"/>
                <w:szCs w:val="20"/>
                <w:lang w:val="en-US"/>
              </w:rPr>
            </w:pPr>
            <w:r w:rsidRPr="003E74CC">
              <w:rPr>
                <w:rFonts w:cs="Times New Roman"/>
                <w:color w:val="000000"/>
                <w:spacing w:val="-4"/>
                <w:sz w:val="20"/>
                <w:szCs w:val="20"/>
                <w:lang w:val="en-US"/>
              </w:rPr>
              <w:t>(</w:t>
            </w:r>
            <w:r w:rsidR="00430050" w:rsidRPr="00430050">
              <w:rPr>
                <w:color w:val="000000"/>
                <w:spacing w:val="-4"/>
                <w:sz w:val="20"/>
                <w:szCs w:val="20"/>
                <w:lang w:val="en-US"/>
              </w:rPr>
              <w:t>3</w:t>
            </w:r>
            <w:r w:rsidRPr="003E74CC">
              <w:rPr>
                <w:rFonts w:cs="Times New Roman"/>
                <w:color w:val="000000"/>
                <w:spacing w:val="-4"/>
                <w:sz w:val="20"/>
                <w:szCs w:val="20"/>
                <w:lang w:val="en-US"/>
              </w:rPr>
              <w:t>,</w:t>
            </w:r>
            <w:r w:rsidR="00430050" w:rsidRPr="00430050">
              <w:rPr>
                <w:color w:val="000000"/>
                <w:spacing w:val="-4"/>
                <w:sz w:val="20"/>
                <w:szCs w:val="20"/>
                <w:lang w:val="en-US"/>
              </w:rPr>
              <w:t>981</w:t>
            </w:r>
            <w:r w:rsidRPr="003E74CC">
              <w:rPr>
                <w:rFonts w:cs="Times New Roman"/>
                <w:color w:val="000000"/>
                <w:spacing w:val="-4"/>
                <w:sz w:val="20"/>
                <w:szCs w:val="20"/>
                <w:lang w:val="en-US"/>
              </w:rPr>
              <w:t>)</w:t>
            </w:r>
          </w:p>
        </w:tc>
        <w:tc>
          <w:tcPr>
            <w:tcW w:w="180" w:type="dxa"/>
            <w:shd w:val="clear" w:color="auto" w:fill="auto"/>
          </w:tcPr>
          <w:p w14:paraId="7098A8BD" w14:textId="77777777" w:rsidR="00AD2889" w:rsidRPr="003E74CC" w:rsidRDefault="00AD2889">
            <w:pPr>
              <w:pStyle w:val="BodyText"/>
              <w:tabs>
                <w:tab w:val="clear" w:pos="450"/>
                <w:tab w:val="clear" w:pos="1080"/>
              </w:tabs>
              <w:spacing w:line="240" w:lineRule="exact"/>
              <w:ind w:right="90"/>
              <w:jc w:val="right"/>
              <w:rPr>
                <w:rFonts w:cs="Times New Roman"/>
                <w:color w:val="000000"/>
                <w:sz w:val="20"/>
                <w:szCs w:val="20"/>
                <w:cs/>
                <w:lang w:val="en-US"/>
              </w:rPr>
            </w:pPr>
          </w:p>
        </w:tc>
        <w:tc>
          <w:tcPr>
            <w:tcW w:w="1080" w:type="dxa"/>
            <w:shd w:val="clear" w:color="auto" w:fill="auto"/>
          </w:tcPr>
          <w:p w14:paraId="2B8E5C36" w14:textId="28C02CBB" w:rsidR="00AD2889" w:rsidRPr="003E74CC" w:rsidRDefault="00D73376" w:rsidP="00D73376">
            <w:pPr>
              <w:pStyle w:val="BodyText"/>
              <w:tabs>
                <w:tab w:val="clear" w:pos="450"/>
                <w:tab w:val="clear" w:pos="1080"/>
              </w:tabs>
              <w:spacing w:line="240" w:lineRule="exact"/>
              <w:ind w:right="-451"/>
              <w:jc w:val="center"/>
              <w:rPr>
                <w:rFonts w:cs="Times New Roman"/>
                <w:color w:val="000000"/>
                <w:spacing w:val="-4"/>
                <w:sz w:val="20"/>
                <w:szCs w:val="20"/>
                <w:lang w:val="en-US"/>
              </w:rPr>
            </w:pPr>
            <w:r>
              <w:rPr>
                <w:rFonts w:cs="Times New Roman"/>
                <w:color w:val="000000"/>
                <w:spacing w:val="-4"/>
                <w:sz w:val="20"/>
                <w:szCs w:val="20"/>
                <w:lang w:val="en-US"/>
              </w:rPr>
              <w:t xml:space="preserve"> </w:t>
            </w:r>
            <w:r w:rsidR="00AD2889" w:rsidRPr="003E74CC">
              <w:rPr>
                <w:rFonts w:cs="Times New Roman"/>
                <w:color w:val="000000"/>
                <w:spacing w:val="-4"/>
                <w:sz w:val="20"/>
                <w:szCs w:val="20"/>
                <w:lang w:val="en-US"/>
              </w:rPr>
              <w:t>(</w:t>
            </w:r>
            <w:r w:rsidR="00430050" w:rsidRPr="00430050">
              <w:rPr>
                <w:color w:val="000000"/>
                <w:spacing w:val="-4"/>
                <w:sz w:val="20"/>
                <w:szCs w:val="20"/>
                <w:lang w:val="en-US"/>
              </w:rPr>
              <w:t>9</w:t>
            </w:r>
            <w:r w:rsidR="00AD2889" w:rsidRPr="003E74CC">
              <w:rPr>
                <w:rFonts w:cs="Times New Roman"/>
                <w:color w:val="000000"/>
                <w:spacing w:val="-4"/>
                <w:sz w:val="20"/>
                <w:szCs w:val="20"/>
                <w:lang w:val="en-US"/>
              </w:rPr>
              <w:t>,</w:t>
            </w:r>
            <w:r w:rsidR="00430050" w:rsidRPr="00430050">
              <w:rPr>
                <w:color w:val="000000"/>
                <w:spacing w:val="-4"/>
                <w:sz w:val="20"/>
                <w:szCs w:val="20"/>
                <w:lang w:val="en-US"/>
              </w:rPr>
              <w:t>474</w:t>
            </w:r>
            <w:r w:rsidR="00AD2889" w:rsidRPr="003E74CC">
              <w:rPr>
                <w:rFonts w:cs="Times New Roman"/>
                <w:color w:val="000000"/>
                <w:spacing w:val="-4"/>
                <w:sz w:val="20"/>
                <w:szCs w:val="20"/>
                <w:lang w:val="en-US"/>
              </w:rPr>
              <w:t>)</w:t>
            </w:r>
          </w:p>
        </w:tc>
        <w:tc>
          <w:tcPr>
            <w:tcW w:w="90" w:type="dxa"/>
            <w:shd w:val="clear" w:color="auto" w:fill="auto"/>
          </w:tcPr>
          <w:p w14:paraId="0F745FB5" w14:textId="77777777" w:rsidR="00AD2889" w:rsidRPr="003E74CC" w:rsidRDefault="00AD2889">
            <w:pPr>
              <w:pStyle w:val="BodyText"/>
              <w:tabs>
                <w:tab w:val="clear" w:pos="450"/>
                <w:tab w:val="clear" w:pos="1080"/>
              </w:tabs>
              <w:spacing w:line="240" w:lineRule="exact"/>
              <w:ind w:right="90"/>
              <w:jc w:val="center"/>
              <w:rPr>
                <w:rFonts w:cs="Times New Roman"/>
                <w:color w:val="000000"/>
                <w:sz w:val="20"/>
                <w:szCs w:val="20"/>
                <w:cs/>
                <w:lang w:val="en-US"/>
              </w:rPr>
            </w:pPr>
          </w:p>
        </w:tc>
        <w:tc>
          <w:tcPr>
            <w:tcW w:w="996" w:type="dxa"/>
            <w:shd w:val="clear" w:color="auto" w:fill="auto"/>
          </w:tcPr>
          <w:p w14:paraId="7E885F4B" w14:textId="385787D5" w:rsidR="00AD2889" w:rsidRPr="003E74CC" w:rsidRDefault="00AD2889" w:rsidP="00D73376">
            <w:pPr>
              <w:pStyle w:val="BodyText"/>
              <w:tabs>
                <w:tab w:val="clear" w:pos="450"/>
                <w:tab w:val="clear" w:pos="1080"/>
              </w:tabs>
              <w:spacing w:line="240" w:lineRule="exact"/>
              <w:ind w:right="-443"/>
              <w:jc w:val="center"/>
              <w:rPr>
                <w:rFonts w:cs="Times New Roman"/>
                <w:color w:val="000000"/>
                <w:spacing w:val="-4"/>
                <w:sz w:val="20"/>
                <w:szCs w:val="20"/>
                <w:lang w:val="en-US"/>
              </w:rPr>
            </w:pPr>
            <w:r w:rsidRPr="003E74CC">
              <w:rPr>
                <w:rFonts w:cs="Times New Roman"/>
                <w:color w:val="000000"/>
                <w:spacing w:val="-4"/>
                <w:sz w:val="20"/>
                <w:szCs w:val="20"/>
                <w:lang w:val="en-US"/>
              </w:rPr>
              <w:t>(</w:t>
            </w:r>
            <w:r w:rsidR="00430050" w:rsidRPr="00430050">
              <w:rPr>
                <w:color w:val="000000"/>
                <w:spacing w:val="-4"/>
                <w:sz w:val="20"/>
                <w:szCs w:val="20"/>
                <w:lang w:val="en-US"/>
              </w:rPr>
              <w:t>3</w:t>
            </w:r>
            <w:r w:rsidRPr="003E74CC">
              <w:rPr>
                <w:rFonts w:cs="Times New Roman"/>
                <w:color w:val="000000"/>
                <w:spacing w:val="-4"/>
                <w:sz w:val="20"/>
                <w:szCs w:val="20"/>
                <w:lang w:val="en-US"/>
              </w:rPr>
              <w:t>,</w:t>
            </w:r>
            <w:r w:rsidR="00430050" w:rsidRPr="00430050">
              <w:rPr>
                <w:color w:val="000000"/>
                <w:spacing w:val="-4"/>
                <w:sz w:val="20"/>
                <w:szCs w:val="20"/>
                <w:lang w:val="en-US"/>
              </w:rPr>
              <w:t>976</w:t>
            </w:r>
            <w:r w:rsidRPr="003E74CC">
              <w:rPr>
                <w:rFonts w:cs="Times New Roman"/>
                <w:color w:val="000000"/>
                <w:spacing w:val="-4"/>
                <w:sz w:val="20"/>
                <w:szCs w:val="20"/>
                <w:lang w:val="en-US"/>
              </w:rPr>
              <w:t>)</w:t>
            </w:r>
          </w:p>
        </w:tc>
      </w:tr>
      <w:tr w:rsidR="003E74CC" w:rsidRPr="003E74CC" w14:paraId="01539A39" w14:textId="77777777" w:rsidTr="00BB7ADB">
        <w:tc>
          <w:tcPr>
            <w:tcW w:w="4149" w:type="dxa"/>
          </w:tcPr>
          <w:p w14:paraId="1EBC8343" w14:textId="3753DEDC" w:rsidR="00A45207" w:rsidRPr="003E74CC" w:rsidRDefault="004C1361" w:rsidP="00AB2380">
            <w:pPr>
              <w:pStyle w:val="BodyText"/>
              <w:tabs>
                <w:tab w:val="clear" w:pos="1080"/>
              </w:tabs>
              <w:spacing w:line="240" w:lineRule="exact"/>
              <w:ind w:left="72" w:right="-10" w:firstLine="929"/>
              <w:rPr>
                <w:rFonts w:cs="Times New Roman"/>
                <w:color w:val="000000"/>
                <w:sz w:val="18"/>
                <w:szCs w:val="18"/>
                <w:lang w:val="en-US" w:eastAsia="en-US"/>
              </w:rPr>
            </w:pPr>
            <w:r w:rsidRPr="003E74CC">
              <w:rPr>
                <w:rFonts w:cs="Times New Roman"/>
                <w:color w:val="000000"/>
                <w:sz w:val="20"/>
                <w:szCs w:val="20"/>
                <w:lang w:val="en-US"/>
              </w:rPr>
              <w:t xml:space="preserve">from </w:t>
            </w:r>
            <w:r w:rsidRPr="003E74CC">
              <w:rPr>
                <w:rFonts w:cs="Times New Roman"/>
                <w:color w:val="000000"/>
                <w:sz w:val="20"/>
                <w:szCs w:val="20"/>
              </w:rPr>
              <w:t>transfe</w:t>
            </w:r>
            <w:r w:rsidRPr="003E74CC">
              <w:rPr>
                <w:rFonts w:cs="Times New Roman"/>
                <w:color w:val="000000"/>
                <w:sz w:val="20"/>
                <w:szCs w:val="20"/>
                <w:lang w:val="en-US"/>
              </w:rPr>
              <w:t>rr</w:t>
            </w:r>
            <w:r w:rsidR="00B234ED">
              <w:rPr>
                <w:rFonts w:cs="Times New Roman"/>
                <w:color w:val="000000"/>
                <w:sz w:val="20"/>
                <w:szCs w:val="20"/>
                <w:lang w:val="en-US"/>
              </w:rPr>
              <w:t>ed</w:t>
            </w:r>
            <w:r w:rsidR="00A45207" w:rsidRPr="003E74CC">
              <w:rPr>
                <w:rFonts w:cs="Times New Roman"/>
                <w:color w:val="000000"/>
                <w:sz w:val="20"/>
                <w:szCs w:val="20"/>
              </w:rPr>
              <w:t xml:space="preserve"> </w:t>
            </w:r>
            <w:r w:rsidR="00BA43D2" w:rsidRPr="003E74CC">
              <w:rPr>
                <w:rFonts w:cs="Times New Roman"/>
                <w:color w:val="000000"/>
                <w:sz w:val="20"/>
                <w:szCs w:val="20"/>
                <w:lang w:val="en-US"/>
              </w:rPr>
              <w:t xml:space="preserve">to payable </w:t>
            </w:r>
          </w:p>
        </w:tc>
        <w:tc>
          <w:tcPr>
            <w:tcW w:w="1170" w:type="dxa"/>
            <w:shd w:val="clear" w:color="auto" w:fill="auto"/>
          </w:tcPr>
          <w:p w14:paraId="41046D64" w14:textId="7BC62739" w:rsidR="00A45207" w:rsidRPr="003E74CC" w:rsidRDefault="00D73376" w:rsidP="00D73376">
            <w:pPr>
              <w:pStyle w:val="BodyText"/>
              <w:tabs>
                <w:tab w:val="clear" w:pos="450"/>
                <w:tab w:val="clear" w:pos="1080"/>
              </w:tabs>
              <w:spacing w:line="240" w:lineRule="exact"/>
              <w:ind w:right="-628"/>
              <w:jc w:val="center"/>
              <w:rPr>
                <w:rFonts w:cs="Times New Roman"/>
                <w:color w:val="000000"/>
                <w:sz w:val="20"/>
                <w:szCs w:val="20"/>
                <w:lang w:val="en-US"/>
              </w:rPr>
            </w:pPr>
            <w:r>
              <w:rPr>
                <w:rFonts w:cs="Times New Roman"/>
                <w:color w:val="000000"/>
                <w:spacing w:val="-4"/>
                <w:sz w:val="20"/>
                <w:szCs w:val="20"/>
                <w:lang w:val="en-US"/>
              </w:rPr>
              <w:t xml:space="preserve"> </w:t>
            </w:r>
            <w:r w:rsidR="00A45207" w:rsidRPr="003E74CC">
              <w:rPr>
                <w:rFonts w:cs="Times New Roman"/>
                <w:color w:val="000000"/>
                <w:spacing w:val="-4"/>
                <w:sz w:val="20"/>
                <w:szCs w:val="20"/>
                <w:lang w:val="en-US"/>
              </w:rPr>
              <w:t>(</w:t>
            </w:r>
            <w:r w:rsidR="00430050" w:rsidRPr="00430050">
              <w:rPr>
                <w:color w:val="000000"/>
                <w:spacing w:val="-4"/>
                <w:sz w:val="20"/>
                <w:szCs w:val="20"/>
                <w:lang w:val="en-US"/>
              </w:rPr>
              <w:t>814</w:t>
            </w:r>
            <w:r w:rsidR="00A45207" w:rsidRPr="003E74CC">
              <w:rPr>
                <w:rFonts w:cs="Times New Roman"/>
                <w:color w:val="000000"/>
                <w:spacing w:val="-4"/>
                <w:sz w:val="20"/>
                <w:szCs w:val="20"/>
                <w:lang w:val="en-US"/>
              </w:rPr>
              <w:t>)</w:t>
            </w:r>
          </w:p>
        </w:tc>
        <w:tc>
          <w:tcPr>
            <w:tcW w:w="90" w:type="dxa"/>
            <w:shd w:val="clear" w:color="auto" w:fill="auto"/>
          </w:tcPr>
          <w:p w14:paraId="61E57D2D" w14:textId="77777777" w:rsidR="00A45207" w:rsidRPr="003E74CC" w:rsidRDefault="00A45207">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990" w:type="dxa"/>
            <w:shd w:val="clear" w:color="auto" w:fill="auto"/>
          </w:tcPr>
          <w:p w14:paraId="3C001E1C" w14:textId="58AD2029" w:rsidR="00A45207" w:rsidRPr="003E74CC" w:rsidRDefault="00A45207" w:rsidP="00D73376">
            <w:pPr>
              <w:pStyle w:val="BodyText"/>
              <w:tabs>
                <w:tab w:val="clear" w:pos="450"/>
                <w:tab w:val="clear" w:pos="1080"/>
              </w:tabs>
              <w:spacing w:line="240" w:lineRule="exact"/>
              <w:ind w:right="-361"/>
              <w:jc w:val="center"/>
              <w:rPr>
                <w:rFonts w:cs="Times New Roman"/>
                <w:color w:val="000000"/>
                <w:sz w:val="20"/>
                <w:szCs w:val="20"/>
                <w:lang w:val="en-US" w:eastAsia="en-US"/>
              </w:rPr>
            </w:pPr>
            <w:r w:rsidRPr="003E74CC">
              <w:rPr>
                <w:rFonts w:cs="Times New Roman"/>
                <w:color w:val="000000"/>
                <w:spacing w:val="-4"/>
                <w:sz w:val="20"/>
                <w:szCs w:val="20"/>
                <w:lang w:val="en-US"/>
              </w:rPr>
              <w:t>(</w:t>
            </w:r>
            <w:r w:rsidR="00430050" w:rsidRPr="00430050">
              <w:rPr>
                <w:color w:val="000000"/>
                <w:spacing w:val="-4"/>
                <w:sz w:val="20"/>
                <w:szCs w:val="20"/>
                <w:lang w:val="en-US"/>
              </w:rPr>
              <w:t>8</w:t>
            </w:r>
            <w:r w:rsidRPr="003E74CC">
              <w:rPr>
                <w:rFonts w:cs="Times New Roman"/>
                <w:color w:val="000000"/>
                <w:spacing w:val="-4"/>
                <w:sz w:val="20"/>
                <w:szCs w:val="20"/>
                <w:lang w:val="en-US"/>
              </w:rPr>
              <w:t>,</w:t>
            </w:r>
            <w:r w:rsidR="00430050" w:rsidRPr="00430050">
              <w:rPr>
                <w:color w:val="000000"/>
                <w:spacing w:val="-4"/>
                <w:sz w:val="20"/>
                <w:szCs w:val="20"/>
                <w:lang w:val="en-US"/>
              </w:rPr>
              <w:t>399</w:t>
            </w:r>
            <w:r w:rsidRPr="003E74CC">
              <w:rPr>
                <w:rFonts w:cs="Times New Roman"/>
                <w:color w:val="000000"/>
                <w:spacing w:val="-4"/>
                <w:sz w:val="20"/>
                <w:szCs w:val="20"/>
                <w:lang w:val="en-US"/>
              </w:rPr>
              <w:t>)</w:t>
            </w:r>
          </w:p>
        </w:tc>
        <w:tc>
          <w:tcPr>
            <w:tcW w:w="180" w:type="dxa"/>
            <w:shd w:val="clear" w:color="auto" w:fill="auto"/>
          </w:tcPr>
          <w:p w14:paraId="6B8FEE30" w14:textId="77777777" w:rsidR="00A45207" w:rsidRPr="003E74CC" w:rsidRDefault="00A45207">
            <w:pPr>
              <w:pStyle w:val="BodyText"/>
              <w:tabs>
                <w:tab w:val="clear" w:pos="450"/>
                <w:tab w:val="clear" w:pos="1080"/>
              </w:tabs>
              <w:spacing w:line="240" w:lineRule="exact"/>
              <w:ind w:right="90"/>
              <w:jc w:val="right"/>
              <w:rPr>
                <w:rFonts w:cs="Times New Roman"/>
                <w:color w:val="000000"/>
                <w:sz w:val="20"/>
                <w:szCs w:val="20"/>
                <w:cs/>
                <w:lang w:val="en-US"/>
              </w:rPr>
            </w:pPr>
          </w:p>
        </w:tc>
        <w:tc>
          <w:tcPr>
            <w:tcW w:w="1080" w:type="dxa"/>
            <w:shd w:val="clear" w:color="auto" w:fill="auto"/>
          </w:tcPr>
          <w:p w14:paraId="0BB1955C" w14:textId="290C9FF9" w:rsidR="00A45207" w:rsidRPr="003E74CC" w:rsidRDefault="00A45207" w:rsidP="00D73376">
            <w:pPr>
              <w:pStyle w:val="BodyText"/>
              <w:tabs>
                <w:tab w:val="clear" w:pos="450"/>
                <w:tab w:val="clear" w:pos="1080"/>
              </w:tabs>
              <w:spacing w:line="240" w:lineRule="exact"/>
              <w:ind w:right="-631"/>
              <w:jc w:val="center"/>
              <w:rPr>
                <w:rFonts w:cs="Times New Roman"/>
                <w:color w:val="000000"/>
                <w:sz w:val="20"/>
                <w:szCs w:val="20"/>
                <w:lang w:val="en-US"/>
              </w:rPr>
            </w:pPr>
            <w:r w:rsidRPr="003E74CC">
              <w:rPr>
                <w:rFonts w:cs="Times New Roman"/>
                <w:color w:val="000000"/>
                <w:spacing w:val="-4"/>
                <w:sz w:val="20"/>
                <w:szCs w:val="20"/>
                <w:lang w:val="en-US"/>
              </w:rPr>
              <w:t>(</w:t>
            </w:r>
            <w:r w:rsidR="00430050" w:rsidRPr="00430050">
              <w:rPr>
                <w:color w:val="000000"/>
                <w:spacing w:val="-4"/>
                <w:sz w:val="20"/>
                <w:szCs w:val="20"/>
                <w:lang w:val="en-US"/>
              </w:rPr>
              <w:t>814</w:t>
            </w:r>
            <w:r w:rsidRPr="003E74CC">
              <w:rPr>
                <w:rFonts w:cs="Times New Roman"/>
                <w:color w:val="000000"/>
                <w:spacing w:val="-4"/>
                <w:sz w:val="20"/>
                <w:szCs w:val="20"/>
                <w:lang w:val="en-US"/>
              </w:rPr>
              <w:t>)</w:t>
            </w:r>
          </w:p>
        </w:tc>
        <w:tc>
          <w:tcPr>
            <w:tcW w:w="90" w:type="dxa"/>
            <w:shd w:val="clear" w:color="auto" w:fill="auto"/>
          </w:tcPr>
          <w:p w14:paraId="36BBAFE2" w14:textId="77777777" w:rsidR="00A45207" w:rsidRPr="003E74CC" w:rsidRDefault="00A45207">
            <w:pPr>
              <w:pStyle w:val="BodyText"/>
              <w:tabs>
                <w:tab w:val="clear" w:pos="450"/>
                <w:tab w:val="clear" w:pos="1080"/>
              </w:tabs>
              <w:spacing w:line="240" w:lineRule="exact"/>
              <w:ind w:right="90"/>
              <w:jc w:val="center"/>
              <w:rPr>
                <w:rFonts w:cs="Times New Roman"/>
                <w:color w:val="000000"/>
                <w:sz w:val="20"/>
                <w:szCs w:val="20"/>
                <w:cs/>
                <w:lang w:val="en-US"/>
              </w:rPr>
            </w:pPr>
          </w:p>
        </w:tc>
        <w:tc>
          <w:tcPr>
            <w:tcW w:w="996" w:type="dxa"/>
            <w:shd w:val="clear" w:color="auto" w:fill="auto"/>
          </w:tcPr>
          <w:p w14:paraId="59573330" w14:textId="574D629E" w:rsidR="00A45207" w:rsidRPr="003E74CC" w:rsidRDefault="00A45207" w:rsidP="00D73376">
            <w:pPr>
              <w:pStyle w:val="BodyText"/>
              <w:tabs>
                <w:tab w:val="clear" w:pos="450"/>
                <w:tab w:val="clear" w:pos="1080"/>
              </w:tabs>
              <w:spacing w:line="240" w:lineRule="exact"/>
              <w:ind w:right="-443"/>
              <w:jc w:val="center"/>
              <w:rPr>
                <w:rFonts w:cs="Times New Roman"/>
                <w:color w:val="000000"/>
                <w:sz w:val="20"/>
                <w:szCs w:val="20"/>
                <w:lang w:val="en-US" w:eastAsia="en-US"/>
              </w:rPr>
            </w:pPr>
            <w:r w:rsidRPr="003E74CC">
              <w:rPr>
                <w:rFonts w:cs="Times New Roman"/>
                <w:color w:val="000000"/>
                <w:spacing w:val="-4"/>
                <w:sz w:val="20"/>
                <w:szCs w:val="20"/>
                <w:lang w:val="en-US"/>
              </w:rPr>
              <w:t>(</w:t>
            </w:r>
            <w:r w:rsidR="00430050" w:rsidRPr="00430050">
              <w:rPr>
                <w:color w:val="000000"/>
                <w:spacing w:val="-4"/>
                <w:sz w:val="20"/>
                <w:szCs w:val="20"/>
                <w:lang w:val="en-US"/>
              </w:rPr>
              <w:t>8</w:t>
            </w:r>
            <w:r w:rsidRPr="003E74CC">
              <w:rPr>
                <w:rFonts w:cs="Times New Roman"/>
                <w:color w:val="000000"/>
                <w:spacing w:val="-4"/>
                <w:sz w:val="20"/>
                <w:szCs w:val="20"/>
                <w:lang w:val="en-US"/>
              </w:rPr>
              <w:t>,</w:t>
            </w:r>
            <w:r w:rsidR="00430050" w:rsidRPr="00430050">
              <w:rPr>
                <w:color w:val="000000"/>
                <w:spacing w:val="-4"/>
                <w:sz w:val="20"/>
                <w:szCs w:val="20"/>
                <w:lang w:val="en-US"/>
              </w:rPr>
              <w:t>399</w:t>
            </w:r>
            <w:r w:rsidRPr="003E74CC">
              <w:rPr>
                <w:rFonts w:cs="Times New Roman"/>
                <w:color w:val="000000"/>
                <w:spacing w:val="-4"/>
                <w:sz w:val="20"/>
                <w:szCs w:val="20"/>
                <w:lang w:val="en-US"/>
              </w:rPr>
              <w:t>)</w:t>
            </w:r>
          </w:p>
        </w:tc>
      </w:tr>
      <w:tr w:rsidR="003E74CC" w:rsidRPr="003E74CC" w14:paraId="3FB28C1F" w14:textId="77777777" w:rsidTr="00BB7ADB">
        <w:tc>
          <w:tcPr>
            <w:tcW w:w="4149" w:type="dxa"/>
          </w:tcPr>
          <w:p w14:paraId="04AC3CB2" w14:textId="752D925F" w:rsidR="00A45207" w:rsidRPr="003E74CC" w:rsidRDefault="004C1361" w:rsidP="00AB2380">
            <w:pPr>
              <w:pStyle w:val="BodyText"/>
              <w:tabs>
                <w:tab w:val="clear" w:pos="1080"/>
              </w:tabs>
              <w:spacing w:line="240" w:lineRule="exact"/>
              <w:ind w:left="72" w:right="-10" w:firstLine="929"/>
              <w:rPr>
                <w:rFonts w:cs="Times New Roman"/>
                <w:color w:val="000000"/>
                <w:sz w:val="18"/>
                <w:szCs w:val="18"/>
                <w:lang w:val="en-US" w:eastAsia="en-US"/>
              </w:rPr>
            </w:pPr>
            <w:r w:rsidRPr="003E74CC">
              <w:rPr>
                <w:rFonts w:cs="Times New Roman"/>
                <w:color w:val="000000"/>
                <w:sz w:val="20"/>
                <w:szCs w:val="20"/>
                <w:lang w:val="en-US"/>
              </w:rPr>
              <w:t xml:space="preserve">from </w:t>
            </w:r>
            <w:r w:rsidRPr="003E74CC">
              <w:rPr>
                <w:rFonts w:cs="Times New Roman"/>
                <w:color w:val="000000"/>
                <w:sz w:val="20"/>
                <w:szCs w:val="20"/>
              </w:rPr>
              <w:t>termination</w:t>
            </w:r>
            <w:r w:rsidR="00A45207" w:rsidRPr="003E74CC">
              <w:rPr>
                <w:rFonts w:cs="Times New Roman"/>
                <w:color w:val="000000"/>
                <w:sz w:val="20"/>
                <w:szCs w:val="20"/>
              </w:rPr>
              <w:t xml:space="preserve"> of contract</w:t>
            </w:r>
          </w:p>
        </w:tc>
        <w:tc>
          <w:tcPr>
            <w:tcW w:w="1170" w:type="dxa"/>
            <w:shd w:val="clear" w:color="auto" w:fill="auto"/>
          </w:tcPr>
          <w:p w14:paraId="5EA11AE8" w14:textId="7107F6FE" w:rsidR="00A45207" w:rsidRPr="003E74CC" w:rsidRDefault="00D73376" w:rsidP="00D73376">
            <w:pPr>
              <w:pStyle w:val="BodyText"/>
              <w:tabs>
                <w:tab w:val="clear" w:pos="450"/>
                <w:tab w:val="clear" w:pos="1080"/>
              </w:tabs>
              <w:spacing w:line="240" w:lineRule="exact"/>
              <w:ind w:right="-628"/>
              <w:jc w:val="center"/>
              <w:rPr>
                <w:rFonts w:cs="Times New Roman"/>
                <w:color w:val="000000"/>
                <w:sz w:val="20"/>
                <w:szCs w:val="20"/>
                <w:lang w:val="en-US"/>
              </w:rPr>
            </w:pPr>
            <w:r>
              <w:rPr>
                <w:rFonts w:cs="Times New Roman"/>
                <w:color w:val="000000"/>
                <w:spacing w:val="-4"/>
                <w:sz w:val="20"/>
                <w:szCs w:val="20"/>
                <w:lang w:val="en-US"/>
              </w:rPr>
              <w:t xml:space="preserve"> </w:t>
            </w:r>
            <w:r w:rsidR="00A45207" w:rsidRPr="003E74CC">
              <w:rPr>
                <w:rFonts w:cs="Times New Roman"/>
                <w:color w:val="000000"/>
                <w:spacing w:val="-4"/>
                <w:sz w:val="20"/>
                <w:szCs w:val="20"/>
                <w:lang w:val="en-US"/>
              </w:rPr>
              <w:t>(</w:t>
            </w:r>
            <w:r w:rsidR="00430050" w:rsidRPr="00430050">
              <w:rPr>
                <w:color w:val="000000"/>
                <w:spacing w:val="-4"/>
                <w:sz w:val="20"/>
                <w:szCs w:val="20"/>
                <w:lang w:val="en-US"/>
              </w:rPr>
              <w:t>144</w:t>
            </w:r>
            <w:r w:rsidR="00A45207" w:rsidRPr="003E74CC">
              <w:rPr>
                <w:rFonts w:cs="Times New Roman"/>
                <w:color w:val="000000"/>
                <w:spacing w:val="-4"/>
                <w:sz w:val="20"/>
                <w:szCs w:val="20"/>
                <w:lang w:val="en-US"/>
              </w:rPr>
              <w:t>)</w:t>
            </w:r>
          </w:p>
        </w:tc>
        <w:tc>
          <w:tcPr>
            <w:tcW w:w="90" w:type="dxa"/>
            <w:shd w:val="clear" w:color="auto" w:fill="auto"/>
          </w:tcPr>
          <w:p w14:paraId="6592107E" w14:textId="77777777" w:rsidR="00A45207" w:rsidRPr="003E74CC" w:rsidRDefault="00A45207">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990" w:type="dxa"/>
            <w:shd w:val="clear" w:color="auto" w:fill="auto"/>
          </w:tcPr>
          <w:p w14:paraId="2F8FA64A" w14:textId="2EF3EDA9" w:rsidR="00A45207" w:rsidRPr="003E74CC" w:rsidRDefault="00A45207" w:rsidP="00D73376">
            <w:pPr>
              <w:pStyle w:val="BodyText"/>
              <w:tabs>
                <w:tab w:val="clear" w:pos="450"/>
                <w:tab w:val="clear" w:pos="1080"/>
              </w:tabs>
              <w:spacing w:line="240" w:lineRule="exact"/>
              <w:ind w:right="-361"/>
              <w:jc w:val="center"/>
              <w:rPr>
                <w:rFonts w:cs="Times New Roman"/>
                <w:color w:val="000000"/>
                <w:sz w:val="20"/>
                <w:szCs w:val="20"/>
                <w:lang w:val="en-US"/>
              </w:rPr>
            </w:pPr>
            <w:r w:rsidRPr="003E74CC">
              <w:rPr>
                <w:rFonts w:cs="Times New Roman"/>
                <w:color w:val="000000"/>
                <w:spacing w:val="-4"/>
                <w:sz w:val="20"/>
                <w:szCs w:val="20"/>
                <w:lang w:val="en-US"/>
              </w:rPr>
              <w:t>(</w:t>
            </w:r>
            <w:r w:rsidR="00430050" w:rsidRPr="00430050">
              <w:rPr>
                <w:color w:val="000000"/>
                <w:spacing w:val="-4"/>
                <w:sz w:val="20"/>
                <w:szCs w:val="20"/>
                <w:lang w:val="en-US"/>
              </w:rPr>
              <w:t>1</w:t>
            </w:r>
            <w:r w:rsidRPr="003E74CC">
              <w:rPr>
                <w:rFonts w:cs="Times New Roman"/>
                <w:color w:val="000000"/>
                <w:spacing w:val="-4"/>
                <w:sz w:val="20"/>
                <w:szCs w:val="20"/>
                <w:lang w:val="en-US"/>
              </w:rPr>
              <w:t>,</w:t>
            </w:r>
            <w:r w:rsidR="00430050" w:rsidRPr="00430050">
              <w:rPr>
                <w:color w:val="000000"/>
                <w:spacing w:val="-4"/>
                <w:sz w:val="20"/>
                <w:szCs w:val="20"/>
                <w:lang w:val="en-US"/>
              </w:rPr>
              <w:t>694</w:t>
            </w:r>
            <w:r w:rsidRPr="003E74CC">
              <w:rPr>
                <w:rFonts w:cs="Times New Roman"/>
                <w:color w:val="000000"/>
                <w:spacing w:val="-4"/>
                <w:sz w:val="20"/>
                <w:szCs w:val="20"/>
                <w:lang w:val="en-US"/>
              </w:rPr>
              <w:t>)</w:t>
            </w:r>
          </w:p>
        </w:tc>
        <w:tc>
          <w:tcPr>
            <w:tcW w:w="180" w:type="dxa"/>
            <w:shd w:val="clear" w:color="auto" w:fill="auto"/>
          </w:tcPr>
          <w:p w14:paraId="34EB29AB" w14:textId="77777777" w:rsidR="00A45207" w:rsidRPr="003E74CC" w:rsidRDefault="00A45207">
            <w:pPr>
              <w:pStyle w:val="BodyText"/>
              <w:tabs>
                <w:tab w:val="clear" w:pos="450"/>
                <w:tab w:val="clear" w:pos="1080"/>
              </w:tabs>
              <w:spacing w:line="240" w:lineRule="exact"/>
              <w:ind w:right="90"/>
              <w:jc w:val="right"/>
              <w:rPr>
                <w:rFonts w:cs="Times New Roman"/>
                <w:color w:val="000000"/>
                <w:sz w:val="20"/>
                <w:szCs w:val="20"/>
                <w:cs/>
                <w:lang w:val="en-US"/>
              </w:rPr>
            </w:pPr>
          </w:p>
        </w:tc>
        <w:tc>
          <w:tcPr>
            <w:tcW w:w="1080" w:type="dxa"/>
            <w:shd w:val="clear" w:color="auto" w:fill="auto"/>
          </w:tcPr>
          <w:p w14:paraId="3CAA5538" w14:textId="55357144" w:rsidR="00A45207" w:rsidRPr="003E74CC" w:rsidRDefault="00A45207" w:rsidP="00D73376">
            <w:pPr>
              <w:pStyle w:val="BodyText"/>
              <w:tabs>
                <w:tab w:val="clear" w:pos="450"/>
                <w:tab w:val="clear" w:pos="1080"/>
              </w:tabs>
              <w:spacing w:line="240" w:lineRule="exact"/>
              <w:ind w:right="-631"/>
              <w:jc w:val="center"/>
              <w:rPr>
                <w:rFonts w:cs="Times New Roman"/>
                <w:color w:val="000000"/>
                <w:sz w:val="20"/>
                <w:szCs w:val="20"/>
                <w:lang w:val="en-US"/>
              </w:rPr>
            </w:pPr>
            <w:r w:rsidRPr="003E74CC">
              <w:rPr>
                <w:rFonts w:cs="Times New Roman"/>
                <w:color w:val="000000"/>
                <w:spacing w:val="-4"/>
                <w:sz w:val="20"/>
                <w:szCs w:val="20"/>
                <w:lang w:val="en-US"/>
              </w:rPr>
              <w:t>(</w:t>
            </w:r>
            <w:r w:rsidR="00430050" w:rsidRPr="00430050">
              <w:rPr>
                <w:color w:val="000000"/>
                <w:spacing w:val="-4"/>
                <w:sz w:val="20"/>
                <w:szCs w:val="20"/>
                <w:lang w:val="en-US"/>
              </w:rPr>
              <w:t>144</w:t>
            </w:r>
            <w:r w:rsidRPr="003E74CC">
              <w:rPr>
                <w:rFonts w:cs="Times New Roman"/>
                <w:color w:val="000000"/>
                <w:spacing w:val="-4"/>
                <w:sz w:val="20"/>
                <w:szCs w:val="20"/>
                <w:lang w:val="en-US"/>
              </w:rPr>
              <w:t>)</w:t>
            </w:r>
          </w:p>
        </w:tc>
        <w:tc>
          <w:tcPr>
            <w:tcW w:w="90" w:type="dxa"/>
            <w:shd w:val="clear" w:color="auto" w:fill="auto"/>
          </w:tcPr>
          <w:p w14:paraId="6D9425D9" w14:textId="77777777" w:rsidR="00A45207" w:rsidRPr="003E74CC" w:rsidRDefault="00A45207">
            <w:pPr>
              <w:pStyle w:val="BodyText"/>
              <w:tabs>
                <w:tab w:val="clear" w:pos="450"/>
                <w:tab w:val="clear" w:pos="1080"/>
              </w:tabs>
              <w:spacing w:line="240" w:lineRule="exact"/>
              <w:ind w:right="90"/>
              <w:jc w:val="center"/>
              <w:rPr>
                <w:rFonts w:cs="Times New Roman"/>
                <w:color w:val="000000"/>
                <w:sz w:val="20"/>
                <w:szCs w:val="20"/>
                <w:cs/>
                <w:lang w:val="en-US"/>
              </w:rPr>
            </w:pPr>
          </w:p>
        </w:tc>
        <w:tc>
          <w:tcPr>
            <w:tcW w:w="996" w:type="dxa"/>
            <w:shd w:val="clear" w:color="auto" w:fill="auto"/>
          </w:tcPr>
          <w:p w14:paraId="677CF43C" w14:textId="675A11E6" w:rsidR="00A45207" w:rsidRPr="003E74CC" w:rsidRDefault="00A45207" w:rsidP="00D73376">
            <w:pPr>
              <w:pStyle w:val="BodyText"/>
              <w:tabs>
                <w:tab w:val="clear" w:pos="450"/>
                <w:tab w:val="clear" w:pos="1080"/>
              </w:tabs>
              <w:spacing w:line="240" w:lineRule="exact"/>
              <w:ind w:right="-445"/>
              <w:jc w:val="center"/>
              <w:rPr>
                <w:rFonts w:cs="Times New Roman"/>
                <w:color w:val="000000"/>
                <w:sz w:val="20"/>
                <w:szCs w:val="20"/>
                <w:lang w:val="en-US"/>
              </w:rPr>
            </w:pPr>
            <w:r w:rsidRPr="003E74CC">
              <w:rPr>
                <w:rFonts w:cs="Times New Roman"/>
                <w:color w:val="000000"/>
                <w:spacing w:val="-4"/>
                <w:sz w:val="20"/>
                <w:szCs w:val="20"/>
                <w:lang w:val="en-US"/>
              </w:rPr>
              <w:t>(</w:t>
            </w:r>
            <w:r w:rsidR="00430050" w:rsidRPr="00430050">
              <w:rPr>
                <w:color w:val="000000"/>
                <w:spacing w:val="-4"/>
                <w:sz w:val="20"/>
                <w:szCs w:val="20"/>
                <w:lang w:val="en-US"/>
              </w:rPr>
              <w:t>1</w:t>
            </w:r>
            <w:r w:rsidRPr="003E74CC">
              <w:rPr>
                <w:rFonts w:cs="Times New Roman"/>
                <w:color w:val="000000"/>
                <w:spacing w:val="-4"/>
                <w:sz w:val="20"/>
                <w:szCs w:val="20"/>
                <w:lang w:val="en-US"/>
              </w:rPr>
              <w:t>,</w:t>
            </w:r>
            <w:r w:rsidR="00430050" w:rsidRPr="00430050">
              <w:rPr>
                <w:color w:val="000000"/>
                <w:spacing w:val="-4"/>
                <w:sz w:val="20"/>
                <w:szCs w:val="20"/>
                <w:lang w:val="en-US"/>
              </w:rPr>
              <w:t>694</w:t>
            </w:r>
            <w:r w:rsidRPr="003E74CC">
              <w:rPr>
                <w:rFonts w:cs="Times New Roman"/>
                <w:color w:val="000000"/>
                <w:spacing w:val="-4"/>
                <w:sz w:val="20"/>
                <w:szCs w:val="20"/>
                <w:lang w:val="en-US"/>
              </w:rPr>
              <w:t>)</w:t>
            </w:r>
          </w:p>
        </w:tc>
      </w:tr>
      <w:tr w:rsidR="00A45207" w:rsidRPr="003E74CC" w14:paraId="56422E30" w14:textId="77777777" w:rsidTr="00BB7ADB">
        <w:tc>
          <w:tcPr>
            <w:tcW w:w="4149" w:type="dxa"/>
          </w:tcPr>
          <w:p w14:paraId="061C370C" w14:textId="79FB3919" w:rsidR="00A45207" w:rsidRPr="003E74CC" w:rsidRDefault="00A4003E">
            <w:pPr>
              <w:pStyle w:val="BodyText"/>
              <w:tabs>
                <w:tab w:val="clear" w:pos="1080"/>
              </w:tabs>
              <w:spacing w:line="240" w:lineRule="exact"/>
              <w:ind w:left="72" w:right="-10"/>
              <w:rPr>
                <w:rFonts w:cs="Times New Roman"/>
                <w:b/>
                <w:bCs/>
                <w:color w:val="000000"/>
                <w:sz w:val="18"/>
                <w:szCs w:val="18"/>
                <w:lang w:val="en-US" w:eastAsia="en-US"/>
              </w:rPr>
            </w:pPr>
            <w:r w:rsidRPr="007F2467">
              <w:rPr>
                <w:rFonts w:cs="Times New Roman"/>
                <w:color w:val="000000"/>
                <w:sz w:val="20"/>
                <w:szCs w:val="20"/>
                <w:lang w:val="en-US"/>
              </w:rPr>
              <w:t>B</w:t>
            </w:r>
            <w:r w:rsidR="000F4BEE" w:rsidRPr="003E74CC">
              <w:rPr>
                <w:rFonts w:cs="Times New Roman"/>
                <w:color w:val="000000"/>
                <w:sz w:val="20"/>
                <w:szCs w:val="20"/>
                <w:lang w:val="en-US"/>
              </w:rPr>
              <w:t>alance</w:t>
            </w:r>
            <w:r w:rsidR="00A45207" w:rsidRPr="003E74CC">
              <w:rPr>
                <w:rFonts w:cs="Times New Roman"/>
                <w:color w:val="000000"/>
                <w:sz w:val="20"/>
                <w:szCs w:val="20"/>
                <w:lang w:val="en-US"/>
              </w:rPr>
              <w:t xml:space="preserve"> </w:t>
            </w:r>
            <w:r w:rsidR="00A45207" w:rsidRPr="007F2467">
              <w:rPr>
                <w:rFonts w:cs="Times New Roman"/>
                <w:color w:val="000000"/>
                <w:sz w:val="20"/>
                <w:szCs w:val="20"/>
                <w:lang w:val="en-US"/>
              </w:rPr>
              <w:t xml:space="preserve">as at June </w:t>
            </w:r>
            <w:r w:rsidR="00430050" w:rsidRPr="00430050">
              <w:rPr>
                <w:color w:val="000000"/>
                <w:sz w:val="20"/>
                <w:szCs w:val="20"/>
                <w:lang w:val="en-US"/>
              </w:rPr>
              <w:t>30</w:t>
            </w:r>
            <w:r w:rsidR="00A45207" w:rsidRPr="007F2467">
              <w:rPr>
                <w:rFonts w:cs="Times New Roman"/>
                <w:color w:val="000000"/>
                <w:sz w:val="20"/>
                <w:szCs w:val="20"/>
                <w:lang w:val="en-US"/>
              </w:rPr>
              <w:t>,</w:t>
            </w:r>
            <w:r w:rsidR="00A45207" w:rsidRPr="003E74CC">
              <w:rPr>
                <w:rFonts w:cs="Times New Roman"/>
                <w:color w:val="000000"/>
                <w:sz w:val="20"/>
                <w:szCs w:val="20"/>
              </w:rPr>
              <w:t xml:space="preserve"> </w:t>
            </w:r>
          </w:p>
        </w:tc>
        <w:tc>
          <w:tcPr>
            <w:tcW w:w="1170" w:type="dxa"/>
            <w:tcBorders>
              <w:top w:val="single" w:sz="4" w:space="0" w:color="auto"/>
              <w:bottom w:val="double" w:sz="4" w:space="0" w:color="auto"/>
            </w:tcBorders>
            <w:shd w:val="clear" w:color="auto" w:fill="auto"/>
          </w:tcPr>
          <w:p w14:paraId="03787CB6" w14:textId="33CD5B67" w:rsidR="00A45207" w:rsidRPr="003E74CC" w:rsidRDefault="00430050" w:rsidP="00D73376">
            <w:pPr>
              <w:pStyle w:val="BodyText"/>
              <w:tabs>
                <w:tab w:val="clear" w:pos="450"/>
                <w:tab w:val="clear" w:pos="1080"/>
              </w:tabs>
              <w:spacing w:line="240" w:lineRule="exact"/>
              <w:ind w:right="-358"/>
              <w:jc w:val="center"/>
              <w:rPr>
                <w:rFonts w:cs="Times New Roman"/>
                <w:color w:val="000000"/>
                <w:sz w:val="20"/>
                <w:szCs w:val="20"/>
                <w:lang w:val="en-US"/>
              </w:rPr>
            </w:pPr>
            <w:r w:rsidRPr="00430050">
              <w:rPr>
                <w:color w:val="000000"/>
                <w:spacing w:val="-4"/>
                <w:sz w:val="20"/>
                <w:szCs w:val="20"/>
                <w:lang w:val="en-US"/>
              </w:rPr>
              <w:t>101</w:t>
            </w:r>
            <w:r w:rsidR="00A45207" w:rsidRPr="003E74CC">
              <w:rPr>
                <w:rFonts w:cs="Times New Roman"/>
                <w:color w:val="000000"/>
                <w:spacing w:val="-4"/>
                <w:sz w:val="20"/>
                <w:szCs w:val="20"/>
                <w:lang w:val="en-US"/>
              </w:rPr>
              <w:t>,</w:t>
            </w:r>
            <w:r w:rsidRPr="00430050">
              <w:rPr>
                <w:color w:val="000000"/>
                <w:spacing w:val="-4"/>
                <w:sz w:val="20"/>
                <w:szCs w:val="20"/>
                <w:lang w:val="en-US"/>
              </w:rPr>
              <w:t>232</w:t>
            </w:r>
          </w:p>
        </w:tc>
        <w:tc>
          <w:tcPr>
            <w:tcW w:w="90" w:type="dxa"/>
            <w:shd w:val="clear" w:color="auto" w:fill="auto"/>
          </w:tcPr>
          <w:p w14:paraId="4055122E" w14:textId="77777777" w:rsidR="00A45207" w:rsidRPr="003E74CC" w:rsidRDefault="00A45207">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990" w:type="dxa"/>
            <w:tcBorders>
              <w:top w:val="single" w:sz="4" w:space="0" w:color="auto"/>
              <w:bottom w:val="double" w:sz="4" w:space="0" w:color="auto"/>
            </w:tcBorders>
            <w:shd w:val="clear" w:color="auto" w:fill="auto"/>
          </w:tcPr>
          <w:p w14:paraId="1AA7542B" w14:textId="130428F6" w:rsidR="00A45207" w:rsidRPr="003E74CC" w:rsidRDefault="00430050" w:rsidP="00D73376">
            <w:pPr>
              <w:pStyle w:val="BodyText"/>
              <w:tabs>
                <w:tab w:val="clear" w:pos="450"/>
                <w:tab w:val="clear" w:pos="1080"/>
              </w:tabs>
              <w:spacing w:line="240" w:lineRule="exact"/>
              <w:ind w:right="-271"/>
              <w:jc w:val="center"/>
              <w:rPr>
                <w:rFonts w:cs="Times New Roman"/>
                <w:color w:val="000000"/>
                <w:sz w:val="20"/>
                <w:szCs w:val="20"/>
                <w:lang w:val="en-US"/>
              </w:rPr>
            </w:pPr>
            <w:r w:rsidRPr="00430050">
              <w:rPr>
                <w:color w:val="000000"/>
                <w:spacing w:val="-4"/>
                <w:sz w:val="20"/>
                <w:szCs w:val="20"/>
                <w:lang w:val="en-US"/>
              </w:rPr>
              <w:t>83</w:t>
            </w:r>
            <w:r w:rsidR="00A45207" w:rsidRPr="003E74CC">
              <w:rPr>
                <w:rFonts w:cs="Times New Roman"/>
                <w:color w:val="000000"/>
                <w:spacing w:val="-4"/>
                <w:sz w:val="20"/>
                <w:szCs w:val="20"/>
                <w:lang w:val="en-US"/>
              </w:rPr>
              <w:t>,</w:t>
            </w:r>
            <w:r w:rsidRPr="00430050">
              <w:rPr>
                <w:color w:val="000000"/>
                <w:spacing w:val="-4"/>
                <w:sz w:val="20"/>
                <w:szCs w:val="20"/>
                <w:lang w:val="en-US"/>
              </w:rPr>
              <w:t>450</w:t>
            </w:r>
          </w:p>
        </w:tc>
        <w:tc>
          <w:tcPr>
            <w:tcW w:w="180" w:type="dxa"/>
            <w:shd w:val="clear" w:color="auto" w:fill="auto"/>
          </w:tcPr>
          <w:p w14:paraId="2054A6DA" w14:textId="77777777" w:rsidR="00A45207" w:rsidRPr="003E74CC" w:rsidRDefault="00A45207">
            <w:pPr>
              <w:pStyle w:val="BodyText"/>
              <w:tabs>
                <w:tab w:val="clear" w:pos="450"/>
                <w:tab w:val="clear" w:pos="1080"/>
              </w:tabs>
              <w:spacing w:line="240" w:lineRule="exact"/>
              <w:ind w:right="90"/>
              <w:jc w:val="right"/>
              <w:rPr>
                <w:rFonts w:cs="Times New Roman"/>
                <w:color w:val="000000"/>
                <w:sz w:val="20"/>
                <w:szCs w:val="20"/>
                <w:cs/>
                <w:lang w:val="en-US"/>
              </w:rPr>
            </w:pPr>
          </w:p>
        </w:tc>
        <w:tc>
          <w:tcPr>
            <w:tcW w:w="1080" w:type="dxa"/>
            <w:tcBorders>
              <w:top w:val="single" w:sz="4" w:space="0" w:color="auto"/>
              <w:bottom w:val="double" w:sz="4" w:space="0" w:color="auto"/>
            </w:tcBorders>
            <w:shd w:val="clear" w:color="auto" w:fill="auto"/>
          </w:tcPr>
          <w:p w14:paraId="6A91B9A2" w14:textId="5A1CFABC" w:rsidR="00A45207" w:rsidRPr="003E74CC" w:rsidRDefault="00D73376" w:rsidP="00D73376">
            <w:pPr>
              <w:pStyle w:val="BodyText"/>
              <w:tabs>
                <w:tab w:val="clear" w:pos="450"/>
                <w:tab w:val="clear" w:pos="1080"/>
              </w:tabs>
              <w:spacing w:line="240" w:lineRule="exact"/>
              <w:ind w:right="-271"/>
              <w:jc w:val="center"/>
              <w:rPr>
                <w:rFonts w:cs="Times New Roman"/>
                <w:color w:val="000000"/>
                <w:sz w:val="20"/>
                <w:szCs w:val="20"/>
                <w:lang w:val="en-US"/>
              </w:rPr>
            </w:pPr>
            <w:r>
              <w:rPr>
                <w:rFonts w:cs="Times New Roman"/>
                <w:color w:val="000000"/>
                <w:spacing w:val="-4"/>
                <w:sz w:val="20"/>
                <w:szCs w:val="20"/>
                <w:lang w:val="en-US"/>
              </w:rPr>
              <w:t xml:space="preserve"> </w:t>
            </w:r>
            <w:r w:rsidR="00430050" w:rsidRPr="00430050">
              <w:rPr>
                <w:color w:val="000000"/>
                <w:spacing w:val="-4"/>
                <w:sz w:val="20"/>
                <w:szCs w:val="20"/>
                <w:lang w:val="en-US"/>
              </w:rPr>
              <w:t>101</w:t>
            </w:r>
            <w:r w:rsidR="00A45207" w:rsidRPr="003E74CC">
              <w:rPr>
                <w:rFonts w:cs="Times New Roman"/>
                <w:color w:val="000000"/>
                <w:spacing w:val="-4"/>
                <w:sz w:val="20"/>
                <w:szCs w:val="20"/>
                <w:lang w:val="en-US"/>
              </w:rPr>
              <w:t>,</w:t>
            </w:r>
            <w:r w:rsidR="00430050" w:rsidRPr="00430050">
              <w:rPr>
                <w:color w:val="000000"/>
                <w:spacing w:val="-4"/>
                <w:sz w:val="20"/>
                <w:szCs w:val="20"/>
                <w:lang w:val="en-US"/>
              </w:rPr>
              <w:t>209</w:t>
            </w:r>
          </w:p>
        </w:tc>
        <w:tc>
          <w:tcPr>
            <w:tcW w:w="90" w:type="dxa"/>
            <w:shd w:val="clear" w:color="auto" w:fill="auto"/>
          </w:tcPr>
          <w:p w14:paraId="738B5DC8" w14:textId="77777777" w:rsidR="00A45207" w:rsidRPr="003E74CC" w:rsidRDefault="00A45207">
            <w:pPr>
              <w:pStyle w:val="BodyText"/>
              <w:tabs>
                <w:tab w:val="clear" w:pos="450"/>
                <w:tab w:val="clear" w:pos="1080"/>
              </w:tabs>
              <w:spacing w:line="240" w:lineRule="exact"/>
              <w:ind w:right="90"/>
              <w:jc w:val="center"/>
              <w:rPr>
                <w:rFonts w:cs="Times New Roman"/>
                <w:color w:val="000000"/>
                <w:sz w:val="20"/>
                <w:szCs w:val="20"/>
                <w:cs/>
                <w:lang w:val="en-US"/>
              </w:rPr>
            </w:pPr>
          </w:p>
        </w:tc>
        <w:tc>
          <w:tcPr>
            <w:tcW w:w="996" w:type="dxa"/>
            <w:tcBorders>
              <w:top w:val="single" w:sz="4" w:space="0" w:color="auto"/>
              <w:bottom w:val="double" w:sz="4" w:space="0" w:color="auto"/>
            </w:tcBorders>
            <w:shd w:val="clear" w:color="auto" w:fill="auto"/>
          </w:tcPr>
          <w:p w14:paraId="4499AB01" w14:textId="3347FAE1" w:rsidR="00A45207" w:rsidRPr="003E74CC" w:rsidRDefault="00430050" w:rsidP="00D73376">
            <w:pPr>
              <w:pStyle w:val="BodyText"/>
              <w:tabs>
                <w:tab w:val="clear" w:pos="450"/>
                <w:tab w:val="clear" w:pos="1080"/>
              </w:tabs>
              <w:spacing w:line="240" w:lineRule="exact"/>
              <w:ind w:right="-352"/>
              <w:jc w:val="center"/>
              <w:rPr>
                <w:rFonts w:cs="Times New Roman"/>
                <w:color w:val="000000"/>
                <w:sz w:val="20"/>
                <w:szCs w:val="20"/>
                <w:lang w:val="en-US"/>
              </w:rPr>
            </w:pPr>
            <w:r w:rsidRPr="00430050">
              <w:rPr>
                <w:color w:val="000000"/>
                <w:spacing w:val="-4"/>
                <w:sz w:val="20"/>
                <w:szCs w:val="20"/>
                <w:lang w:val="en-US"/>
              </w:rPr>
              <w:t>83</w:t>
            </w:r>
            <w:r w:rsidR="00A45207" w:rsidRPr="003E74CC">
              <w:rPr>
                <w:rFonts w:cs="Times New Roman"/>
                <w:color w:val="000000"/>
                <w:spacing w:val="-4"/>
                <w:sz w:val="20"/>
                <w:szCs w:val="20"/>
                <w:lang w:val="en-US"/>
              </w:rPr>
              <w:t>,</w:t>
            </w:r>
            <w:r w:rsidRPr="00430050">
              <w:rPr>
                <w:color w:val="000000"/>
                <w:spacing w:val="-4"/>
                <w:sz w:val="20"/>
                <w:szCs w:val="20"/>
                <w:lang w:val="en-US"/>
              </w:rPr>
              <w:t>441</w:t>
            </w:r>
          </w:p>
        </w:tc>
      </w:tr>
    </w:tbl>
    <w:p w14:paraId="53972AD5" w14:textId="2C3070E3" w:rsidR="00A45207" w:rsidRPr="003E74CC" w:rsidRDefault="00A45207" w:rsidP="002E1D9D">
      <w:pPr>
        <w:pStyle w:val="BodyText"/>
        <w:tabs>
          <w:tab w:val="clear" w:pos="450"/>
          <w:tab w:val="clear" w:pos="1080"/>
          <w:tab w:val="clear" w:pos="1620"/>
          <w:tab w:val="clear" w:pos="2552"/>
        </w:tabs>
        <w:spacing w:before="240" w:after="240"/>
        <w:ind w:left="547" w:right="-14"/>
        <w:jc w:val="thaiDistribute"/>
        <w:rPr>
          <w:rFonts w:cs="Times New Roman"/>
          <w:color w:val="000000"/>
        </w:rPr>
      </w:pPr>
      <w:r w:rsidRPr="003E74CC">
        <w:rPr>
          <w:rFonts w:cs="Times New Roman"/>
          <w:color w:val="000000"/>
        </w:rPr>
        <w:t>Lease liabilitie</w:t>
      </w:r>
      <w:r w:rsidR="007026CB" w:rsidRPr="003E74CC">
        <w:rPr>
          <w:rFonts w:cs="Times New Roman"/>
          <w:color w:val="000000"/>
          <w:lang w:val="en-US"/>
        </w:rPr>
        <w:t>s</w:t>
      </w:r>
      <w:r w:rsidRPr="003E74CC">
        <w:rPr>
          <w:rFonts w:cs="Times New Roman"/>
          <w:color w:val="000000"/>
          <w:lang w:val="en-US"/>
        </w:rPr>
        <w:t xml:space="preserve"> </w:t>
      </w:r>
      <w:r w:rsidRPr="003E74CC">
        <w:rPr>
          <w:rFonts w:cs="Times New Roman"/>
          <w:color w:val="000000"/>
        </w:rPr>
        <w:t>consist of</w:t>
      </w:r>
      <w:r w:rsidR="00FF60B7">
        <w:rPr>
          <w:rFonts w:cs="Times New Roman"/>
          <w:color w:val="000000"/>
          <w:lang w:val="en-US"/>
        </w:rPr>
        <w:t xml:space="preserve"> </w:t>
      </w:r>
      <w:r w:rsidRPr="003E74CC">
        <w:rPr>
          <w:rFonts w:cs="Times New Roman"/>
          <w:color w:val="000000"/>
        </w:rPr>
        <w:t xml:space="preserve">: </w:t>
      </w:r>
    </w:p>
    <w:p w14:paraId="3505F5F3" w14:textId="77777777" w:rsidR="00A45207" w:rsidRPr="003E74CC" w:rsidRDefault="00A45207" w:rsidP="00B302C2">
      <w:pPr>
        <w:pStyle w:val="BodyText"/>
        <w:tabs>
          <w:tab w:val="clear" w:pos="1080"/>
        </w:tabs>
        <w:spacing w:line="240" w:lineRule="exact"/>
        <w:ind w:left="360" w:right="65" w:firstLine="806"/>
        <w:jc w:val="right"/>
        <w:rPr>
          <w:rFonts w:cs="Times New Roman"/>
          <w:b/>
          <w:bCs/>
          <w:color w:val="000000"/>
          <w:sz w:val="18"/>
          <w:szCs w:val="18"/>
          <w:lang w:val="en-US" w:eastAsia="en-US"/>
        </w:rPr>
      </w:pPr>
      <w:r w:rsidRPr="003E74CC">
        <w:rPr>
          <w:rFonts w:cs="Times New Roman"/>
          <w:b/>
          <w:bCs/>
          <w:color w:val="000000"/>
          <w:sz w:val="28"/>
          <w:szCs w:val="28"/>
          <w:lang w:eastAsia="en-US"/>
        </w:rPr>
        <w:tab/>
      </w:r>
      <w:r w:rsidRPr="003E74CC">
        <w:rPr>
          <w:rFonts w:cs="Times New Roman"/>
          <w:b/>
          <w:bCs/>
          <w:color w:val="000000"/>
          <w:sz w:val="28"/>
          <w:szCs w:val="28"/>
          <w:lang w:eastAsia="en-US"/>
        </w:rPr>
        <w:tab/>
      </w:r>
      <w:r w:rsidRPr="003E74CC">
        <w:rPr>
          <w:rFonts w:cs="Times New Roman"/>
          <w:b/>
          <w:bCs/>
          <w:color w:val="000000"/>
          <w:sz w:val="28"/>
          <w:szCs w:val="28"/>
          <w:lang w:eastAsia="en-US"/>
        </w:rPr>
        <w:tab/>
      </w:r>
      <w:r w:rsidRPr="003E74CC">
        <w:rPr>
          <w:rFonts w:cs="Times New Roman"/>
          <w:b/>
          <w:bCs/>
          <w:color w:val="000000"/>
          <w:sz w:val="28"/>
          <w:szCs w:val="28"/>
          <w:lang w:eastAsia="en-US"/>
        </w:rPr>
        <w:tab/>
      </w:r>
      <w:r w:rsidRPr="003E74CC">
        <w:rPr>
          <w:rFonts w:cs="Times New Roman"/>
          <w:b/>
          <w:bCs/>
          <w:color w:val="000000"/>
          <w:sz w:val="28"/>
          <w:szCs w:val="28"/>
          <w:lang w:eastAsia="en-US"/>
        </w:rPr>
        <w:tab/>
      </w:r>
      <w:r w:rsidRPr="003E74CC">
        <w:rPr>
          <w:rFonts w:cs="Times New Roman"/>
          <w:b/>
          <w:bCs/>
          <w:color w:val="000000"/>
          <w:lang w:eastAsia="en-US"/>
        </w:rPr>
        <w:tab/>
      </w:r>
      <w:r w:rsidRPr="003E74CC">
        <w:rPr>
          <w:rFonts w:cs="Times New Roman"/>
          <w:b/>
          <w:bCs/>
          <w:color w:val="000000"/>
          <w:lang w:eastAsia="en-US"/>
        </w:rPr>
        <w:tab/>
      </w:r>
      <w:r w:rsidRPr="003E74CC">
        <w:rPr>
          <w:rFonts w:cs="Times New Roman"/>
          <w:b/>
          <w:bCs/>
          <w:color w:val="000000"/>
          <w:lang w:eastAsia="en-US"/>
        </w:rPr>
        <w:tab/>
      </w:r>
      <w:r w:rsidRPr="003E74CC">
        <w:rPr>
          <w:rFonts w:cs="Times New Roman"/>
          <w:b/>
          <w:bCs/>
          <w:color w:val="000000"/>
          <w:lang w:eastAsia="en-US"/>
        </w:rPr>
        <w:tab/>
      </w:r>
      <w:r w:rsidRPr="003E74CC">
        <w:rPr>
          <w:rFonts w:cs="Times New Roman"/>
          <w:b/>
          <w:bCs/>
          <w:color w:val="000000"/>
          <w:sz w:val="18"/>
          <w:szCs w:val="18"/>
          <w:cs/>
          <w:lang w:val="en-US" w:eastAsia="en-US"/>
        </w:rPr>
        <w:t>Unit : Million Baht</w:t>
      </w:r>
    </w:p>
    <w:tbl>
      <w:tblPr>
        <w:tblW w:w="8745" w:type="dxa"/>
        <w:tblInd w:w="531" w:type="dxa"/>
        <w:tblLayout w:type="fixed"/>
        <w:tblCellMar>
          <w:left w:w="0" w:type="dxa"/>
          <w:right w:w="0" w:type="dxa"/>
        </w:tblCellMar>
        <w:tblLook w:val="04A0" w:firstRow="1" w:lastRow="0" w:firstColumn="1" w:lastColumn="0" w:noHBand="0" w:noVBand="1"/>
      </w:tblPr>
      <w:tblGrid>
        <w:gridCol w:w="3636"/>
        <w:gridCol w:w="1144"/>
        <w:gridCol w:w="92"/>
        <w:gridCol w:w="1256"/>
        <w:gridCol w:w="92"/>
        <w:gridCol w:w="1173"/>
        <w:gridCol w:w="90"/>
        <w:gridCol w:w="1262"/>
      </w:tblGrid>
      <w:tr w:rsidR="003E74CC" w:rsidRPr="003E74CC" w14:paraId="34A87952" w14:textId="77777777">
        <w:trPr>
          <w:cantSplit/>
        </w:trPr>
        <w:tc>
          <w:tcPr>
            <w:tcW w:w="3636" w:type="dxa"/>
          </w:tcPr>
          <w:p w14:paraId="40B94D6F"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c>
          <w:tcPr>
            <w:tcW w:w="2492" w:type="dxa"/>
            <w:gridSpan w:val="3"/>
            <w:hideMark/>
          </w:tcPr>
          <w:p w14:paraId="1FDC7338"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r w:rsidRPr="003E74CC">
              <w:rPr>
                <w:rFonts w:cs="Times New Roman"/>
                <w:b/>
                <w:bCs/>
                <w:color w:val="000000"/>
                <w:sz w:val="18"/>
                <w:szCs w:val="18"/>
                <w:lang w:val="en-US"/>
              </w:rPr>
              <w:t xml:space="preserve">Consolidated </w:t>
            </w:r>
          </w:p>
          <w:p w14:paraId="673CE14A"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r w:rsidRPr="003E74CC">
              <w:rPr>
                <w:rFonts w:cs="Times New Roman"/>
                <w:b/>
                <w:bCs/>
                <w:color w:val="000000"/>
                <w:sz w:val="18"/>
                <w:szCs w:val="18"/>
                <w:lang w:val="en-US"/>
              </w:rPr>
              <w:t>financial statements</w:t>
            </w:r>
          </w:p>
        </w:tc>
        <w:tc>
          <w:tcPr>
            <w:tcW w:w="92" w:type="dxa"/>
          </w:tcPr>
          <w:p w14:paraId="259BCBB2"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cs/>
                <w:lang w:val="en-US"/>
              </w:rPr>
            </w:pPr>
          </w:p>
        </w:tc>
        <w:tc>
          <w:tcPr>
            <w:tcW w:w="2525" w:type="dxa"/>
            <w:gridSpan w:val="3"/>
            <w:hideMark/>
          </w:tcPr>
          <w:p w14:paraId="64E23026"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r w:rsidRPr="003E74CC">
              <w:rPr>
                <w:rFonts w:cs="Times New Roman"/>
                <w:b/>
                <w:bCs/>
                <w:color w:val="000000"/>
                <w:sz w:val="18"/>
                <w:szCs w:val="18"/>
                <w:lang w:val="en-US"/>
              </w:rPr>
              <w:t xml:space="preserve">Separate </w:t>
            </w:r>
          </w:p>
          <w:p w14:paraId="545DFC64"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r w:rsidRPr="003E74CC">
              <w:rPr>
                <w:rFonts w:cs="Times New Roman"/>
                <w:b/>
                <w:bCs/>
                <w:color w:val="000000"/>
                <w:sz w:val="18"/>
                <w:szCs w:val="18"/>
                <w:lang w:val="en-US"/>
              </w:rPr>
              <w:t>financial statements</w:t>
            </w:r>
          </w:p>
        </w:tc>
      </w:tr>
      <w:tr w:rsidR="003E74CC" w:rsidRPr="003E74CC" w14:paraId="3D4DB18A" w14:textId="77777777">
        <w:tc>
          <w:tcPr>
            <w:tcW w:w="3636" w:type="dxa"/>
          </w:tcPr>
          <w:p w14:paraId="3E431555"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c>
          <w:tcPr>
            <w:tcW w:w="1144" w:type="dxa"/>
            <w:hideMark/>
          </w:tcPr>
          <w:p w14:paraId="2E962FDA"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r w:rsidRPr="003E74CC">
              <w:rPr>
                <w:rFonts w:cs="Times New Roman"/>
                <w:b/>
                <w:bCs/>
                <w:color w:val="000000"/>
                <w:sz w:val="18"/>
                <w:szCs w:val="18"/>
                <w:lang w:val="en-US"/>
              </w:rPr>
              <w:t>As at</w:t>
            </w:r>
          </w:p>
          <w:p w14:paraId="52B68D18" w14:textId="06E58828"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r w:rsidRPr="003E74CC">
              <w:rPr>
                <w:rFonts w:cs="Times New Roman"/>
                <w:b/>
                <w:bCs/>
                <w:color w:val="000000"/>
                <w:sz w:val="18"/>
                <w:szCs w:val="18"/>
                <w:lang w:val="en-US"/>
              </w:rPr>
              <w:t xml:space="preserve">June </w:t>
            </w:r>
            <w:r w:rsidR="00430050" w:rsidRPr="00430050">
              <w:rPr>
                <w:b/>
                <w:bCs/>
                <w:color w:val="000000"/>
                <w:sz w:val="18"/>
                <w:szCs w:val="18"/>
                <w:lang w:val="en-US"/>
              </w:rPr>
              <w:t>30</w:t>
            </w:r>
            <w:r w:rsidRPr="003E74CC">
              <w:rPr>
                <w:rFonts w:cs="Times New Roman"/>
                <w:b/>
                <w:bCs/>
                <w:color w:val="000000"/>
                <w:sz w:val="18"/>
                <w:szCs w:val="18"/>
                <w:lang w:val="en-US"/>
              </w:rPr>
              <w:t>,</w:t>
            </w:r>
            <w:r w:rsidRPr="003E74CC">
              <w:rPr>
                <w:rFonts w:cs="Times New Roman"/>
                <w:b/>
                <w:bCs/>
                <w:color w:val="000000"/>
                <w:sz w:val="18"/>
                <w:szCs w:val="18"/>
                <w:lang w:val="en-US"/>
              </w:rPr>
              <w:br/>
            </w:r>
            <w:r w:rsidR="00430050" w:rsidRPr="00430050">
              <w:rPr>
                <w:b/>
                <w:bCs/>
                <w:color w:val="000000"/>
                <w:sz w:val="18"/>
                <w:szCs w:val="18"/>
                <w:lang w:val="en-US"/>
              </w:rPr>
              <w:t>2024</w:t>
            </w:r>
          </w:p>
        </w:tc>
        <w:tc>
          <w:tcPr>
            <w:tcW w:w="92" w:type="dxa"/>
          </w:tcPr>
          <w:p w14:paraId="404FB5D3"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c>
          <w:tcPr>
            <w:tcW w:w="1256" w:type="dxa"/>
            <w:hideMark/>
          </w:tcPr>
          <w:p w14:paraId="4CFF2CE7"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r w:rsidRPr="003E74CC">
              <w:rPr>
                <w:rFonts w:cs="Times New Roman"/>
                <w:b/>
                <w:bCs/>
                <w:color w:val="000000"/>
                <w:sz w:val="18"/>
                <w:szCs w:val="18"/>
                <w:lang w:val="en-US"/>
              </w:rPr>
              <w:t>As at</w:t>
            </w:r>
          </w:p>
          <w:p w14:paraId="746A7E2B" w14:textId="35C384B5"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r w:rsidRPr="003E74CC">
              <w:rPr>
                <w:rFonts w:cs="Times New Roman"/>
                <w:b/>
                <w:bCs/>
                <w:color w:val="000000"/>
                <w:sz w:val="18"/>
                <w:szCs w:val="18"/>
                <w:lang w:val="en-US"/>
              </w:rPr>
              <w:t xml:space="preserve">December </w:t>
            </w:r>
            <w:r w:rsidR="00430050" w:rsidRPr="00430050">
              <w:rPr>
                <w:b/>
                <w:bCs/>
                <w:color w:val="000000"/>
                <w:sz w:val="18"/>
                <w:szCs w:val="18"/>
                <w:lang w:val="en-US"/>
              </w:rPr>
              <w:t>31</w:t>
            </w:r>
            <w:r w:rsidRPr="003E74CC">
              <w:rPr>
                <w:rFonts w:cs="Times New Roman"/>
                <w:b/>
                <w:bCs/>
                <w:color w:val="000000"/>
                <w:sz w:val="18"/>
                <w:szCs w:val="18"/>
                <w:lang w:val="en-US"/>
              </w:rPr>
              <w:t xml:space="preserve">, </w:t>
            </w:r>
            <w:r w:rsidR="00430050" w:rsidRPr="00430050">
              <w:rPr>
                <w:b/>
                <w:bCs/>
                <w:color w:val="000000"/>
                <w:sz w:val="18"/>
                <w:szCs w:val="18"/>
                <w:lang w:val="en-US"/>
              </w:rPr>
              <w:t>2023</w:t>
            </w:r>
          </w:p>
        </w:tc>
        <w:tc>
          <w:tcPr>
            <w:tcW w:w="92" w:type="dxa"/>
          </w:tcPr>
          <w:p w14:paraId="3477392C"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c>
          <w:tcPr>
            <w:tcW w:w="1173" w:type="dxa"/>
            <w:hideMark/>
          </w:tcPr>
          <w:p w14:paraId="5CD92912"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r w:rsidRPr="003E74CC">
              <w:rPr>
                <w:rFonts w:cs="Times New Roman"/>
                <w:b/>
                <w:bCs/>
                <w:color w:val="000000"/>
                <w:sz w:val="18"/>
                <w:szCs w:val="18"/>
                <w:lang w:val="en-US"/>
              </w:rPr>
              <w:t>As at</w:t>
            </w:r>
          </w:p>
          <w:p w14:paraId="12097A73" w14:textId="0C48AE68"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r w:rsidRPr="003E74CC">
              <w:rPr>
                <w:rFonts w:cs="Times New Roman"/>
                <w:b/>
                <w:bCs/>
                <w:color w:val="000000"/>
                <w:sz w:val="18"/>
                <w:szCs w:val="18"/>
                <w:lang w:val="en-US"/>
              </w:rPr>
              <w:t xml:space="preserve">June </w:t>
            </w:r>
            <w:r w:rsidR="00430050" w:rsidRPr="00430050">
              <w:rPr>
                <w:b/>
                <w:bCs/>
                <w:color w:val="000000"/>
                <w:sz w:val="18"/>
                <w:szCs w:val="18"/>
                <w:lang w:val="en-US"/>
              </w:rPr>
              <w:t>30</w:t>
            </w:r>
            <w:r w:rsidRPr="003E74CC">
              <w:rPr>
                <w:rFonts w:cs="Times New Roman"/>
                <w:b/>
                <w:bCs/>
                <w:color w:val="000000"/>
                <w:sz w:val="18"/>
                <w:szCs w:val="18"/>
                <w:lang w:val="en-US"/>
              </w:rPr>
              <w:t>,</w:t>
            </w:r>
            <w:r w:rsidRPr="003E74CC">
              <w:rPr>
                <w:rFonts w:cs="Times New Roman"/>
                <w:b/>
                <w:bCs/>
                <w:color w:val="000000"/>
                <w:sz w:val="18"/>
                <w:szCs w:val="18"/>
                <w:lang w:val="en-US"/>
              </w:rPr>
              <w:br/>
            </w:r>
            <w:r w:rsidR="00430050" w:rsidRPr="00430050">
              <w:rPr>
                <w:b/>
                <w:bCs/>
                <w:color w:val="000000"/>
                <w:sz w:val="18"/>
                <w:szCs w:val="18"/>
                <w:lang w:val="en-US"/>
              </w:rPr>
              <w:t>2024</w:t>
            </w:r>
          </w:p>
        </w:tc>
        <w:tc>
          <w:tcPr>
            <w:tcW w:w="90" w:type="dxa"/>
          </w:tcPr>
          <w:p w14:paraId="10AB3844"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c>
          <w:tcPr>
            <w:tcW w:w="1262" w:type="dxa"/>
            <w:hideMark/>
          </w:tcPr>
          <w:p w14:paraId="139A3BCF"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r w:rsidRPr="003E74CC">
              <w:rPr>
                <w:rFonts w:cs="Times New Roman"/>
                <w:b/>
                <w:bCs/>
                <w:color w:val="000000"/>
                <w:sz w:val="18"/>
                <w:szCs w:val="18"/>
                <w:lang w:val="en-US"/>
              </w:rPr>
              <w:t>As at</w:t>
            </w:r>
          </w:p>
          <w:p w14:paraId="1EF52308" w14:textId="340CBBD8"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r w:rsidRPr="003E74CC">
              <w:rPr>
                <w:rFonts w:cs="Times New Roman"/>
                <w:b/>
                <w:bCs/>
                <w:color w:val="000000"/>
                <w:sz w:val="18"/>
                <w:szCs w:val="18"/>
                <w:lang w:val="en-US"/>
              </w:rPr>
              <w:t xml:space="preserve">December </w:t>
            </w:r>
            <w:r w:rsidR="00430050" w:rsidRPr="00430050">
              <w:rPr>
                <w:b/>
                <w:bCs/>
                <w:color w:val="000000"/>
                <w:sz w:val="18"/>
                <w:szCs w:val="18"/>
                <w:lang w:val="en-US"/>
              </w:rPr>
              <w:t>31</w:t>
            </w:r>
            <w:r w:rsidRPr="003E74CC">
              <w:rPr>
                <w:rFonts w:cs="Times New Roman"/>
                <w:b/>
                <w:bCs/>
                <w:color w:val="000000"/>
                <w:sz w:val="18"/>
                <w:szCs w:val="18"/>
                <w:lang w:val="en-US"/>
              </w:rPr>
              <w:t xml:space="preserve">, </w:t>
            </w:r>
            <w:r w:rsidR="00430050" w:rsidRPr="00430050">
              <w:rPr>
                <w:b/>
                <w:bCs/>
                <w:color w:val="000000"/>
                <w:sz w:val="18"/>
                <w:szCs w:val="18"/>
                <w:lang w:val="en-US"/>
              </w:rPr>
              <w:t>2023</w:t>
            </w:r>
          </w:p>
        </w:tc>
      </w:tr>
      <w:tr w:rsidR="003E74CC" w:rsidRPr="003E74CC" w14:paraId="5175A3E4" w14:textId="77777777">
        <w:tc>
          <w:tcPr>
            <w:tcW w:w="3636" w:type="dxa"/>
          </w:tcPr>
          <w:p w14:paraId="68A0C77C" w14:textId="77777777" w:rsidR="00A45207" w:rsidRPr="003E74CC" w:rsidRDefault="00A45207">
            <w:pPr>
              <w:pStyle w:val="BodyText"/>
              <w:tabs>
                <w:tab w:val="clear" w:pos="1080"/>
              </w:tabs>
              <w:spacing w:line="240" w:lineRule="exact"/>
              <w:ind w:left="72" w:right="-10" w:firstLine="27"/>
              <w:rPr>
                <w:rFonts w:cs="Times New Roman"/>
                <w:color w:val="000000"/>
                <w:sz w:val="18"/>
                <w:szCs w:val="18"/>
                <w:lang w:val="en-US" w:eastAsia="en-US"/>
              </w:rPr>
            </w:pPr>
            <w:r w:rsidRPr="003E74CC">
              <w:rPr>
                <w:rFonts w:cs="Times New Roman"/>
                <w:color w:val="000000"/>
                <w:sz w:val="20"/>
                <w:szCs w:val="20"/>
              </w:rPr>
              <w:t>Lease liabilities</w:t>
            </w:r>
          </w:p>
        </w:tc>
        <w:tc>
          <w:tcPr>
            <w:tcW w:w="1144" w:type="dxa"/>
            <w:shd w:val="clear" w:color="auto" w:fill="auto"/>
          </w:tcPr>
          <w:p w14:paraId="7B11BD67" w14:textId="765D3BFA" w:rsidR="00A45207" w:rsidRPr="003E74CC" w:rsidRDefault="00430050">
            <w:pPr>
              <w:pStyle w:val="BodyText"/>
              <w:tabs>
                <w:tab w:val="clear" w:pos="450"/>
                <w:tab w:val="clear" w:pos="1080"/>
              </w:tabs>
              <w:spacing w:line="240" w:lineRule="exact"/>
              <w:ind w:right="90"/>
              <w:jc w:val="right"/>
              <w:rPr>
                <w:rFonts w:cs="Times New Roman"/>
                <w:color w:val="000000"/>
                <w:sz w:val="20"/>
                <w:szCs w:val="20"/>
                <w:lang w:val="en-US"/>
              </w:rPr>
            </w:pPr>
            <w:r w:rsidRPr="00430050">
              <w:rPr>
                <w:color w:val="000000"/>
                <w:sz w:val="20"/>
                <w:szCs w:val="20"/>
                <w:lang w:val="en-US"/>
              </w:rPr>
              <w:t>101</w:t>
            </w:r>
            <w:r w:rsidR="00A45207" w:rsidRPr="003E74CC">
              <w:rPr>
                <w:rFonts w:cs="Times New Roman"/>
                <w:color w:val="000000"/>
                <w:sz w:val="20"/>
                <w:szCs w:val="20"/>
                <w:lang w:val="en-US"/>
              </w:rPr>
              <w:t>,</w:t>
            </w:r>
            <w:r w:rsidRPr="00430050">
              <w:rPr>
                <w:color w:val="000000"/>
                <w:sz w:val="20"/>
                <w:szCs w:val="20"/>
                <w:lang w:val="en-US"/>
              </w:rPr>
              <w:t>232</w:t>
            </w:r>
          </w:p>
        </w:tc>
        <w:tc>
          <w:tcPr>
            <w:tcW w:w="92" w:type="dxa"/>
            <w:shd w:val="clear" w:color="auto" w:fill="auto"/>
          </w:tcPr>
          <w:p w14:paraId="729C250E" w14:textId="77777777" w:rsidR="00A45207" w:rsidRPr="003E74CC" w:rsidRDefault="00A45207">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1256" w:type="dxa"/>
            <w:shd w:val="clear" w:color="auto" w:fill="auto"/>
          </w:tcPr>
          <w:p w14:paraId="6B46880A" w14:textId="4E281EC9" w:rsidR="00A45207" w:rsidRPr="003E74CC" w:rsidRDefault="00430050">
            <w:pPr>
              <w:pStyle w:val="BodyText"/>
              <w:tabs>
                <w:tab w:val="clear" w:pos="450"/>
                <w:tab w:val="clear" w:pos="1080"/>
              </w:tabs>
              <w:spacing w:line="240" w:lineRule="exact"/>
              <w:ind w:right="90"/>
              <w:jc w:val="right"/>
              <w:rPr>
                <w:rFonts w:cs="Times New Roman"/>
                <w:color w:val="000000"/>
                <w:sz w:val="20"/>
                <w:szCs w:val="20"/>
                <w:lang w:val="en-US"/>
              </w:rPr>
            </w:pPr>
            <w:r w:rsidRPr="00430050">
              <w:rPr>
                <w:color w:val="000000"/>
                <w:spacing w:val="-4"/>
                <w:sz w:val="20"/>
                <w:szCs w:val="20"/>
                <w:lang w:val="en-US"/>
              </w:rPr>
              <w:t>84</w:t>
            </w:r>
            <w:r w:rsidR="00A45207" w:rsidRPr="003E74CC">
              <w:rPr>
                <w:rFonts w:cs="Times New Roman"/>
                <w:color w:val="000000"/>
                <w:spacing w:val="-4"/>
                <w:sz w:val="20"/>
                <w:szCs w:val="20"/>
                <w:lang w:val="en-US"/>
              </w:rPr>
              <w:t>,</w:t>
            </w:r>
            <w:r w:rsidRPr="00430050">
              <w:rPr>
                <w:color w:val="000000"/>
                <w:spacing w:val="-4"/>
                <w:sz w:val="20"/>
                <w:szCs w:val="20"/>
                <w:lang w:val="en-US"/>
              </w:rPr>
              <w:t>261</w:t>
            </w:r>
          </w:p>
        </w:tc>
        <w:tc>
          <w:tcPr>
            <w:tcW w:w="92" w:type="dxa"/>
            <w:shd w:val="clear" w:color="auto" w:fill="auto"/>
          </w:tcPr>
          <w:p w14:paraId="0BDDCE83" w14:textId="77777777" w:rsidR="00A45207" w:rsidRPr="003E74CC" w:rsidRDefault="00A45207">
            <w:pPr>
              <w:pStyle w:val="BodyText"/>
              <w:tabs>
                <w:tab w:val="clear" w:pos="450"/>
                <w:tab w:val="clear" w:pos="1080"/>
              </w:tabs>
              <w:spacing w:line="240" w:lineRule="exact"/>
              <w:ind w:right="90"/>
              <w:jc w:val="right"/>
              <w:rPr>
                <w:rFonts w:cs="Times New Roman"/>
                <w:color w:val="000000"/>
                <w:sz w:val="20"/>
                <w:szCs w:val="20"/>
                <w:cs/>
                <w:lang w:val="en-US"/>
              </w:rPr>
            </w:pPr>
          </w:p>
        </w:tc>
        <w:tc>
          <w:tcPr>
            <w:tcW w:w="1173" w:type="dxa"/>
            <w:shd w:val="clear" w:color="auto" w:fill="auto"/>
          </w:tcPr>
          <w:p w14:paraId="57483A33" w14:textId="3BF8BF56" w:rsidR="00A45207" w:rsidRPr="003E74CC" w:rsidRDefault="00430050">
            <w:pPr>
              <w:pStyle w:val="BodyText"/>
              <w:tabs>
                <w:tab w:val="clear" w:pos="450"/>
                <w:tab w:val="clear" w:pos="1080"/>
              </w:tabs>
              <w:spacing w:line="240" w:lineRule="exact"/>
              <w:ind w:right="90"/>
              <w:jc w:val="right"/>
              <w:rPr>
                <w:rFonts w:cs="Times New Roman"/>
                <w:color w:val="000000"/>
                <w:sz w:val="20"/>
                <w:szCs w:val="20"/>
                <w:lang w:val="en-US"/>
              </w:rPr>
            </w:pPr>
            <w:r w:rsidRPr="00430050">
              <w:rPr>
                <w:color w:val="000000"/>
                <w:sz w:val="20"/>
                <w:szCs w:val="20"/>
                <w:lang w:val="en-US"/>
              </w:rPr>
              <w:t>101</w:t>
            </w:r>
            <w:r w:rsidR="00A45207" w:rsidRPr="003E74CC">
              <w:rPr>
                <w:rFonts w:cs="Times New Roman"/>
                <w:color w:val="000000"/>
                <w:sz w:val="20"/>
                <w:szCs w:val="20"/>
                <w:lang w:val="en-US"/>
              </w:rPr>
              <w:t>,</w:t>
            </w:r>
            <w:r w:rsidRPr="00430050">
              <w:rPr>
                <w:color w:val="000000"/>
                <w:sz w:val="20"/>
                <w:szCs w:val="20"/>
                <w:lang w:val="en-US"/>
              </w:rPr>
              <w:t>209</w:t>
            </w:r>
          </w:p>
        </w:tc>
        <w:tc>
          <w:tcPr>
            <w:tcW w:w="90" w:type="dxa"/>
            <w:shd w:val="clear" w:color="auto" w:fill="auto"/>
          </w:tcPr>
          <w:p w14:paraId="08EDA2BA" w14:textId="77777777" w:rsidR="00A45207" w:rsidRPr="003E74CC" w:rsidRDefault="00A45207">
            <w:pPr>
              <w:pStyle w:val="BodyText"/>
              <w:tabs>
                <w:tab w:val="clear" w:pos="450"/>
                <w:tab w:val="clear" w:pos="1080"/>
              </w:tabs>
              <w:spacing w:line="240" w:lineRule="exact"/>
              <w:ind w:right="90"/>
              <w:jc w:val="center"/>
              <w:rPr>
                <w:rFonts w:cs="Times New Roman"/>
                <w:color w:val="000000"/>
                <w:sz w:val="20"/>
                <w:szCs w:val="20"/>
                <w:cs/>
                <w:lang w:val="en-US"/>
              </w:rPr>
            </w:pPr>
          </w:p>
        </w:tc>
        <w:tc>
          <w:tcPr>
            <w:tcW w:w="1262" w:type="dxa"/>
            <w:shd w:val="clear" w:color="auto" w:fill="auto"/>
          </w:tcPr>
          <w:p w14:paraId="1F887823" w14:textId="3B2ACDF8" w:rsidR="00A45207" w:rsidRPr="003E74CC" w:rsidRDefault="00430050">
            <w:pPr>
              <w:pStyle w:val="BodyText"/>
              <w:tabs>
                <w:tab w:val="clear" w:pos="450"/>
                <w:tab w:val="clear" w:pos="1080"/>
              </w:tabs>
              <w:spacing w:line="240" w:lineRule="exact"/>
              <w:ind w:right="90"/>
              <w:jc w:val="right"/>
              <w:rPr>
                <w:rFonts w:cs="Times New Roman"/>
                <w:color w:val="000000"/>
                <w:sz w:val="20"/>
                <w:szCs w:val="20"/>
                <w:lang w:val="en-US"/>
              </w:rPr>
            </w:pPr>
            <w:r w:rsidRPr="00430050">
              <w:rPr>
                <w:color w:val="000000"/>
                <w:spacing w:val="-4"/>
                <w:sz w:val="20"/>
                <w:szCs w:val="20"/>
                <w:lang w:val="en-US"/>
              </w:rPr>
              <w:t>84</w:t>
            </w:r>
            <w:r w:rsidR="00FC1853" w:rsidRPr="003E74CC">
              <w:rPr>
                <w:rFonts w:cs="Times New Roman"/>
                <w:color w:val="000000"/>
                <w:spacing w:val="-4"/>
                <w:sz w:val="20"/>
                <w:szCs w:val="20"/>
                <w:lang w:val="en-US"/>
              </w:rPr>
              <w:t>,</w:t>
            </w:r>
            <w:r w:rsidRPr="00430050">
              <w:rPr>
                <w:color w:val="000000"/>
                <w:spacing w:val="-4"/>
                <w:sz w:val="20"/>
                <w:szCs w:val="20"/>
                <w:lang w:val="en-US"/>
              </w:rPr>
              <w:t>254</w:t>
            </w:r>
          </w:p>
        </w:tc>
      </w:tr>
      <w:tr w:rsidR="003E74CC" w:rsidRPr="003E74CC" w14:paraId="47E9DDAB" w14:textId="77777777">
        <w:tc>
          <w:tcPr>
            <w:tcW w:w="3636" w:type="dxa"/>
          </w:tcPr>
          <w:p w14:paraId="291D3F1E" w14:textId="6A84DC58" w:rsidR="00A45207" w:rsidRPr="003E74CC" w:rsidRDefault="00A45207">
            <w:pPr>
              <w:pStyle w:val="BodyText"/>
              <w:tabs>
                <w:tab w:val="clear" w:pos="1080"/>
              </w:tabs>
              <w:spacing w:line="240" w:lineRule="exact"/>
              <w:ind w:left="72" w:right="-10"/>
              <w:rPr>
                <w:rFonts w:cs="Times New Roman"/>
                <w:color w:val="000000"/>
                <w:sz w:val="18"/>
                <w:szCs w:val="18"/>
                <w:lang w:val="en-US" w:eastAsia="en-US"/>
              </w:rPr>
            </w:pPr>
            <w:r w:rsidRPr="003E74CC">
              <w:rPr>
                <w:rFonts w:cs="Times New Roman"/>
                <w:color w:val="000000"/>
                <w:sz w:val="20"/>
                <w:szCs w:val="20"/>
                <w:u w:val="single"/>
              </w:rPr>
              <w:t>Less</w:t>
            </w:r>
            <w:r w:rsidRPr="003E74CC">
              <w:rPr>
                <w:rFonts w:cs="Times New Roman"/>
                <w:color w:val="000000"/>
                <w:sz w:val="20"/>
                <w:szCs w:val="20"/>
                <w:cs/>
              </w:rPr>
              <w:t xml:space="preserve"> </w:t>
            </w:r>
            <w:r w:rsidRPr="003E74CC">
              <w:rPr>
                <w:rFonts w:cs="Times New Roman"/>
                <w:color w:val="000000"/>
                <w:sz w:val="20"/>
                <w:szCs w:val="20"/>
              </w:rPr>
              <w:t xml:space="preserve">Lease liabilities due within </w:t>
            </w:r>
            <w:r w:rsidR="00430050" w:rsidRPr="00430050">
              <w:rPr>
                <w:color w:val="000000"/>
                <w:sz w:val="20"/>
                <w:szCs w:val="20"/>
                <w:lang w:val="en-US"/>
              </w:rPr>
              <w:t>1</w:t>
            </w:r>
            <w:r w:rsidRPr="003E74CC">
              <w:rPr>
                <w:rFonts w:cs="Times New Roman"/>
                <w:color w:val="000000"/>
                <w:sz w:val="20"/>
                <w:szCs w:val="20"/>
              </w:rPr>
              <w:t xml:space="preserve"> year</w:t>
            </w:r>
          </w:p>
        </w:tc>
        <w:tc>
          <w:tcPr>
            <w:tcW w:w="1144" w:type="dxa"/>
            <w:tcBorders>
              <w:bottom w:val="single" w:sz="4" w:space="0" w:color="auto"/>
            </w:tcBorders>
            <w:shd w:val="clear" w:color="auto" w:fill="auto"/>
          </w:tcPr>
          <w:p w14:paraId="620B1AD8" w14:textId="7EBABA79" w:rsidR="00A45207" w:rsidRPr="003E74CC" w:rsidRDefault="00A45207" w:rsidP="00EC425A">
            <w:pPr>
              <w:pStyle w:val="BodyText"/>
              <w:tabs>
                <w:tab w:val="clear" w:pos="450"/>
                <w:tab w:val="clear" w:pos="1080"/>
              </w:tabs>
              <w:spacing w:line="240" w:lineRule="exact"/>
              <w:ind w:right="3"/>
              <w:jc w:val="right"/>
              <w:rPr>
                <w:rFonts w:cs="Times New Roman"/>
                <w:color w:val="000000"/>
                <w:sz w:val="20"/>
                <w:szCs w:val="20"/>
                <w:lang w:val="en-US"/>
              </w:rPr>
            </w:pPr>
            <w:r w:rsidRPr="003E74CC">
              <w:rPr>
                <w:rFonts w:cs="Times New Roman"/>
                <w:color w:val="000000"/>
                <w:sz w:val="20"/>
                <w:szCs w:val="20"/>
                <w:lang w:val="en-US"/>
              </w:rPr>
              <w:t>(</w:t>
            </w:r>
            <w:r w:rsidR="00430050" w:rsidRPr="00430050">
              <w:rPr>
                <w:color w:val="000000"/>
                <w:sz w:val="20"/>
                <w:szCs w:val="20"/>
                <w:lang w:val="en-US"/>
              </w:rPr>
              <w:t>9</w:t>
            </w:r>
            <w:r w:rsidRPr="003E74CC">
              <w:rPr>
                <w:rFonts w:cs="Times New Roman"/>
                <w:color w:val="000000"/>
                <w:sz w:val="20"/>
                <w:szCs w:val="20"/>
                <w:lang w:val="en-US"/>
              </w:rPr>
              <w:t>,</w:t>
            </w:r>
            <w:r w:rsidR="00430050" w:rsidRPr="00430050">
              <w:rPr>
                <w:color w:val="000000"/>
                <w:sz w:val="20"/>
                <w:szCs w:val="20"/>
                <w:lang w:val="en-US"/>
              </w:rPr>
              <w:t>662</w:t>
            </w:r>
            <w:r w:rsidRPr="003E74CC">
              <w:rPr>
                <w:rFonts w:cs="Times New Roman"/>
                <w:color w:val="000000"/>
                <w:sz w:val="20"/>
                <w:szCs w:val="20"/>
                <w:lang w:val="en-US"/>
              </w:rPr>
              <w:t>)</w:t>
            </w:r>
          </w:p>
        </w:tc>
        <w:tc>
          <w:tcPr>
            <w:tcW w:w="92" w:type="dxa"/>
            <w:shd w:val="clear" w:color="auto" w:fill="auto"/>
          </w:tcPr>
          <w:p w14:paraId="5F11AC1B" w14:textId="77777777" w:rsidR="00A45207" w:rsidRPr="003E74CC" w:rsidRDefault="00A45207">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1256" w:type="dxa"/>
            <w:tcBorders>
              <w:bottom w:val="single" w:sz="4" w:space="0" w:color="auto"/>
            </w:tcBorders>
            <w:shd w:val="clear" w:color="auto" w:fill="auto"/>
          </w:tcPr>
          <w:p w14:paraId="44046744" w14:textId="6A1DAA5B" w:rsidR="00A45207" w:rsidRPr="003E74CC" w:rsidRDefault="00A45207" w:rsidP="00EC425A">
            <w:pPr>
              <w:pStyle w:val="BodyText"/>
              <w:tabs>
                <w:tab w:val="clear" w:pos="450"/>
                <w:tab w:val="clear" w:pos="1080"/>
              </w:tabs>
              <w:spacing w:line="240" w:lineRule="exact"/>
              <w:jc w:val="right"/>
              <w:rPr>
                <w:rFonts w:cs="Times New Roman"/>
                <w:color w:val="000000"/>
                <w:sz w:val="20"/>
                <w:szCs w:val="20"/>
                <w:lang w:val="en-US"/>
              </w:rPr>
            </w:pPr>
            <w:r w:rsidRPr="003E74CC">
              <w:rPr>
                <w:rFonts w:cs="Times New Roman"/>
                <w:color w:val="000000"/>
                <w:spacing w:val="-4"/>
                <w:sz w:val="20"/>
                <w:szCs w:val="20"/>
                <w:lang w:val="en-US"/>
              </w:rPr>
              <w:t>(</w:t>
            </w:r>
            <w:r w:rsidR="00430050" w:rsidRPr="00430050">
              <w:rPr>
                <w:color w:val="000000"/>
                <w:spacing w:val="-4"/>
                <w:sz w:val="20"/>
                <w:szCs w:val="20"/>
                <w:lang w:val="en-US"/>
              </w:rPr>
              <w:t>7</w:t>
            </w:r>
            <w:r w:rsidR="00FC1853" w:rsidRPr="003E74CC">
              <w:rPr>
                <w:rFonts w:cs="Times New Roman"/>
                <w:color w:val="000000"/>
                <w:spacing w:val="-4"/>
                <w:sz w:val="20"/>
                <w:szCs w:val="20"/>
                <w:lang w:val="en-US"/>
              </w:rPr>
              <w:t>,</w:t>
            </w:r>
            <w:r w:rsidR="00430050" w:rsidRPr="00430050">
              <w:rPr>
                <w:color w:val="000000"/>
                <w:spacing w:val="-4"/>
                <w:sz w:val="20"/>
                <w:szCs w:val="20"/>
                <w:lang w:val="en-US"/>
              </w:rPr>
              <w:t>187</w:t>
            </w:r>
            <w:r w:rsidRPr="003E74CC">
              <w:rPr>
                <w:rFonts w:cs="Times New Roman"/>
                <w:color w:val="000000"/>
                <w:spacing w:val="-4"/>
                <w:sz w:val="20"/>
                <w:szCs w:val="20"/>
                <w:lang w:val="en-US"/>
              </w:rPr>
              <w:t>)</w:t>
            </w:r>
          </w:p>
        </w:tc>
        <w:tc>
          <w:tcPr>
            <w:tcW w:w="92" w:type="dxa"/>
            <w:shd w:val="clear" w:color="auto" w:fill="auto"/>
          </w:tcPr>
          <w:p w14:paraId="77FA8546" w14:textId="77777777" w:rsidR="00A45207" w:rsidRPr="003E74CC" w:rsidRDefault="00A45207">
            <w:pPr>
              <w:pStyle w:val="BodyText"/>
              <w:tabs>
                <w:tab w:val="clear" w:pos="450"/>
                <w:tab w:val="clear" w:pos="1080"/>
              </w:tabs>
              <w:spacing w:line="240" w:lineRule="exact"/>
              <w:ind w:right="90"/>
              <w:jc w:val="right"/>
              <w:rPr>
                <w:rFonts w:cs="Times New Roman"/>
                <w:color w:val="000000"/>
                <w:sz w:val="20"/>
                <w:szCs w:val="20"/>
                <w:cs/>
                <w:lang w:val="en-US"/>
              </w:rPr>
            </w:pPr>
          </w:p>
        </w:tc>
        <w:tc>
          <w:tcPr>
            <w:tcW w:w="1173" w:type="dxa"/>
            <w:tcBorders>
              <w:bottom w:val="single" w:sz="4" w:space="0" w:color="auto"/>
            </w:tcBorders>
            <w:shd w:val="clear" w:color="auto" w:fill="auto"/>
          </w:tcPr>
          <w:p w14:paraId="60D7CC02" w14:textId="378D0CEF" w:rsidR="00A45207" w:rsidRPr="003E74CC" w:rsidRDefault="00A45207" w:rsidP="00EC425A">
            <w:pPr>
              <w:pStyle w:val="BodyText"/>
              <w:tabs>
                <w:tab w:val="clear" w:pos="450"/>
                <w:tab w:val="clear" w:pos="1080"/>
              </w:tabs>
              <w:spacing w:line="240" w:lineRule="exact"/>
              <w:jc w:val="right"/>
              <w:rPr>
                <w:rFonts w:cs="Times New Roman"/>
                <w:color w:val="000000"/>
                <w:sz w:val="20"/>
                <w:szCs w:val="20"/>
                <w:lang w:val="en-US"/>
              </w:rPr>
            </w:pPr>
            <w:r w:rsidRPr="003E74CC">
              <w:rPr>
                <w:rFonts w:cs="Times New Roman"/>
                <w:color w:val="000000"/>
                <w:sz w:val="20"/>
                <w:szCs w:val="20"/>
                <w:lang w:val="en-US"/>
              </w:rPr>
              <w:t>(</w:t>
            </w:r>
            <w:r w:rsidR="00430050" w:rsidRPr="00430050">
              <w:rPr>
                <w:color w:val="000000"/>
                <w:sz w:val="20"/>
                <w:szCs w:val="20"/>
                <w:lang w:val="en-US"/>
              </w:rPr>
              <w:t>9</w:t>
            </w:r>
            <w:r w:rsidRPr="003E74CC">
              <w:rPr>
                <w:rFonts w:cs="Times New Roman"/>
                <w:color w:val="000000"/>
                <w:sz w:val="20"/>
                <w:szCs w:val="20"/>
                <w:lang w:val="en-US"/>
              </w:rPr>
              <w:t>,</w:t>
            </w:r>
            <w:r w:rsidR="00430050" w:rsidRPr="00430050">
              <w:rPr>
                <w:color w:val="000000"/>
                <w:sz w:val="20"/>
                <w:szCs w:val="20"/>
                <w:lang w:val="en-US"/>
              </w:rPr>
              <w:t>652</w:t>
            </w:r>
            <w:r w:rsidRPr="003E74CC">
              <w:rPr>
                <w:rFonts w:cs="Times New Roman"/>
                <w:color w:val="000000"/>
                <w:sz w:val="20"/>
                <w:szCs w:val="20"/>
                <w:lang w:val="en-US"/>
              </w:rPr>
              <w:t>)</w:t>
            </w:r>
          </w:p>
        </w:tc>
        <w:tc>
          <w:tcPr>
            <w:tcW w:w="90" w:type="dxa"/>
            <w:shd w:val="clear" w:color="auto" w:fill="auto"/>
          </w:tcPr>
          <w:p w14:paraId="51BA530D" w14:textId="77777777" w:rsidR="00A45207" w:rsidRPr="003E74CC" w:rsidRDefault="00A45207">
            <w:pPr>
              <w:pStyle w:val="BodyText"/>
              <w:tabs>
                <w:tab w:val="clear" w:pos="450"/>
                <w:tab w:val="clear" w:pos="1080"/>
              </w:tabs>
              <w:spacing w:line="240" w:lineRule="exact"/>
              <w:ind w:right="90"/>
              <w:jc w:val="center"/>
              <w:rPr>
                <w:rFonts w:cs="Times New Roman"/>
                <w:color w:val="000000"/>
                <w:sz w:val="20"/>
                <w:szCs w:val="20"/>
                <w:cs/>
                <w:lang w:val="en-US"/>
              </w:rPr>
            </w:pPr>
          </w:p>
        </w:tc>
        <w:tc>
          <w:tcPr>
            <w:tcW w:w="1262" w:type="dxa"/>
            <w:tcBorders>
              <w:bottom w:val="single" w:sz="4" w:space="0" w:color="auto"/>
            </w:tcBorders>
            <w:shd w:val="clear" w:color="auto" w:fill="auto"/>
          </w:tcPr>
          <w:p w14:paraId="7410E9E5" w14:textId="73332A7F" w:rsidR="00A45207" w:rsidRPr="003E74CC" w:rsidRDefault="00A45207" w:rsidP="00EC425A">
            <w:pPr>
              <w:pStyle w:val="BodyText"/>
              <w:tabs>
                <w:tab w:val="clear" w:pos="450"/>
                <w:tab w:val="clear" w:pos="1080"/>
              </w:tabs>
              <w:spacing w:line="240" w:lineRule="exact"/>
              <w:ind w:right="8"/>
              <w:jc w:val="right"/>
              <w:rPr>
                <w:rFonts w:cs="Times New Roman"/>
                <w:color w:val="000000"/>
                <w:sz w:val="20"/>
                <w:szCs w:val="20"/>
                <w:lang w:val="en-US"/>
              </w:rPr>
            </w:pPr>
            <w:r w:rsidRPr="003E74CC">
              <w:rPr>
                <w:rFonts w:cs="Times New Roman"/>
                <w:color w:val="000000"/>
                <w:spacing w:val="-4"/>
                <w:sz w:val="20"/>
                <w:szCs w:val="20"/>
                <w:lang w:val="en-US"/>
              </w:rPr>
              <w:t>(</w:t>
            </w:r>
            <w:r w:rsidR="00430050" w:rsidRPr="00430050">
              <w:rPr>
                <w:color w:val="000000"/>
                <w:spacing w:val="-4"/>
                <w:sz w:val="20"/>
                <w:szCs w:val="20"/>
                <w:lang w:val="en-US"/>
              </w:rPr>
              <w:t>7</w:t>
            </w:r>
            <w:r w:rsidR="00FC1853" w:rsidRPr="003E74CC">
              <w:rPr>
                <w:rFonts w:cs="Times New Roman"/>
                <w:color w:val="000000"/>
                <w:spacing w:val="-4"/>
                <w:sz w:val="20"/>
                <w:szCs w:val="20"/>
                <w:lang w:val="en-US"/>
              </w:rPr>
              <w:t>,</w:t>
            </w:r>
            <w:r w:rsidR="00430050" w:rsidRPr="00430050">
              <w:rPr>
                <w:color w:val="000000"/>
                <w:spacing w:val="-4"/>
                <w:sz w:val="20"/>
                <w:szCs w:val="20"/>
                <w:lang w:val="en-US"/>
              </w:rPr>
              <w:t>180</w:t>
            </w:r>
            <w:r w:rsidRPr="003E74CC">
              <w:rPr>
                <w:rFonts w:cs="Times New Roman"/>
                <w:color w:val="000000"/>
                <w:spacing w:val="-4"/>
                <w:sz w:val="20"/>
                <w:szCs w:val="20"/>
                <w:lang w:val="en-US"/>
              </w:rPr>
              <w:t>)</w:t>
            </w:r>
          </w:p>
        </w:tc>
      </w:tr>
      <w:tr w:rsidR="00A45207" w:rsidRPr="003E74CC" w14:paraId="73C5ECE7" w14:textId="77777777">
        <w:tc>
          <w:tcPr>
            <w:tcW w:w="3636" w:type="dxa"/>
          </w:tcPr>
          <w:p w14:paraId="71E9BD1D" w14:textId="3FC8B7AE" w:rsidR="00A45207" w:rsidRPr="003E74CC" w:rsidRDefault="00A45207">
            <w:pPr>
              <w:pStyle w:val="BodyText"/>
              <w:tabs>
                <w:tab w:val="clear" w:pos="1080"/>
              </w:tabs>
              <w:spacing w:line="240" w:lineRule="exact"/>
              <w:ind w:left="72" w:right="-10"/>
              <w:rPr>
                <w:rFonts w:cs="Times New Roman"/>
                <w:b/>
                <w:bCs/>
                <w:color w:val="000000"/>
                <w:sz w:val="18"/>
                <w:szCs w:val="18"/>
                <w:lang w:val="en-US" w:eastAsia="en-US"/>
              </w:rPr>
            </w:pPr>
            <w:r w:rsidRPr="003E74CC">
              <w:rPr>
                <w:rFonts w:cs="Times New Roman"/>
                <w:color w:val="000000"/>
                <w:sz w:val="20"/>
                <w:szCs w:val="20"/>
              </w:rPr>
              <w:t xml:space="preserve">Net from lease liabilities due within </w:t>
            </w:r>
            <w:r w:rsidR="00430050" w:rsidRPr="00430050">
              <w:rPr>
                <w:color w:val="000000"/>
                <w:sz w:val="20"/>
                <w:szCs w:val="20"/>
                <w:lang w:val="en-US"/>
              </w:rPr>
              <w:t>1</w:t>
            </w:r>
            <w:r w:rsidRPr="003E74CC">
              <w:rPr>
                <w:rFonts w:cs="Times New Roman"/>
                <w:color w:val="000000"/>
                <w:sz w:val="20"/>
                <w:szCs w:val="20"/>
              </w:rPr>
              <w:t xml:space="preserve"> year</w:t>
            </w:r>
          </w:p>
        </w:tc>
        <w:tc>
          <w:tcPr>
            <w:tcW w:w="1144" w:type="dxa"/>
            <w:tcBorders>
              <w:top w:val="single" w:sz="4" w:space="0" w:color="auto"/>
              <w:bottom w:val="double" w:sz="4" w:space="0" w:color="auto"/>
            </w:tcBorders>
            <w:shd w:val="clear" w:color="auto" w:fill="auto"/>
          </w:tcPr>
          <w:p w14:paraId="2F08F321" w14:textId="676B67C8" w:rsidR="00A45207" w:rsidRPr="003E74CC" w:rsidRDefault="00430050">
            <w:pPr>
              <w:pStyle w:val="BodyText"/>
              <w:tabs>
                <w:tab w:val="clear" w:pos="450"/>
                <w:tab w:val="clear" w:pos="1080"/>
              </w:tabs>
              <w:spacing w:line="240" w:lineRule="exact"/>
              <w:ind w:right="90"/>
              <w:jc w:val="right"/>
              <w:rPr>
                <w:rFonts w:cs="Times New Roman"/>
                <w:color w:val="000000"/>
                <w:sz w:val="20"/>
                <w:szCs w:val="20"/>
                <w:lang w:val="en-US"/>
              </w:rPr>
            </w:pPr>
            <w:r w:rsidRPr="00430050">
              <w:rPr>
                <w:color w:val="000000"/>
                <w:sz w:val="20"/>
                <w:szCs w:val="20"/>
                <w:lang w:val="en-US"/>
              </w:rPr>
              <w:t>91</w:t>
            </w:r>
            <w:r w:rsidR="00A45207" w:rsidRPr="003E74CC">
              <w:rPr>
                <w:rFonts w:cs="Times New Roman"/>
                <w:color w:val="000000"/>
                <w:sz w:val="20"/>
                <w:szCs w:val="20"/>
                <w:lang w:val="en-US"/>
              </w:rPr>
              <w:t>,</w:t>
            </w:r>
            <w:r w:rsidRPr="00430050">
              <w:rPr>
                <w:color w:val="000000"/>
                <w:sz w:val="20"/>
                <w:szCs w:val="20"/>
                <w:lang w:val="en-US"/>
              </w:rPr>
              <w:t>570</w:t>
            </w:r>
          </w:p>
        </w:tc>
        <w:tc>
          <w:tcPr>
            <w:tcW w:w="92" w:type="dxa"/>
            <w:shd w:val="clear" w:color="auto" w:fill="auto"/>
          </w:tcPr>
          <w:p w14:paraId="0563FA8E" w14:textId="77777777" w:rsidR="00A45207" w:rsidRPr="003E74CC" w:rsidRDefault="00A45207">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1256" w:type="dxa"/>
            <w:tcBorders>
              <w:top w:val="single" w:sz="4" w:space="0" w:color="auto"/>
              <w:bottom w:val="double" w:sz="4" w:space="0" w:color="auto"/>
            </w:tcBorders>
            <w:shd w:val="clear" w:color="auto" w:fill="auto"/>
          </w:tcPr>
          <w:p w14:paraId="678FCA96" w14:textId="2449208C" w:rsidR="00A45207" w:rsidRPr="003E74CC" w:rsidRDefault="00430050">
            <w:pPr>
              <w:pStyle w:val="BodyText"/>
              <w:tabs>
                <w:tab w:val="clear" w:pos="450"/>
                <w:tab w:val="clear" w:pos="1080"/>
              </w:tabs>
              <w:spacing w:line="240" w:lineRule="exact"/>
              <w:ind w:right="90"/>
              <w:jc w:val="right"/>
              <w:rPr>
                <w:rFonts w:cs="Times New Roman"/>
                <w:color w:val="000000"/>
                <w:sz w:val="20"/>
                <w:szCs w:val="20"/>
                <w:lang w:val="en-US"/>
              </w:rPr>
            </w:pPr>
            <w:r w:rsidRPr="00430050">
              <w:rPr>
                <w:color w:val="000000"/>
                <w:spacing w:val="-4"/>
                <w:sz w:val="20"/>
                <w:szCs w:val="20"/>
                <w:lang w:val="en-US"/>
              </w:rPr>
              <w:t>77</w:t>
            </w:r>
            <w:r w:rsidR="00FC1853" w:rsidRPr="003E74CC">
              <w:rPr>
                <w:rFonts w:cs="Times New Roman"/>
                <w:color w:val="000000"/>
                <w:spacing w:val="-4"/>
                <w:sz w:val="20"/>
                <w:szCs w:val="20"/>
                <w:lang w:val="en-US"/>
              </w:rPr>
              <w:t>,</w:t>
            </w:r>
            <w:r w:rsidRPr="00430050">
              <w:rPr>
                <w:color w:val="000000"/>
                <w:spacing w:val="-4"/>
                <w:sz w:val="20"/>
                <w:szCs w:val="20"/>
                <w:lang w:val="en-US"/>
              </w:rPr>
              <w:t>074</w:t>
            </w:r>
          </w:p>
        </w:tc>
        <w:tc>
          <w:tcPr>
            <w:tcW w:w="92" w:type="dxa"/>
            <w:shd w:val="clear" w:color="auto" w:fill="auto"/>
          </w:tcPr>
          <w:p w14:paraId="125BD4C1" w14:textId="77777777" w:rsidR="00A45207" w:rsidRPr="003E74CC" w:rsidRDefault="00A45207">
            <w:pPr>
              <w:pStyle w:val="BodyText"/>
              <w:tabs>
                <w:tab w:val="clear" w:pos="450"/>
                <w:tab w:val="clear" w:pos="1080"/>
              </w:tabs>
              <w:spacing w:line="240" w:lineRule="exact"/>
              <w:ind w:right="90"/>
              <w:jc w:val="right"/>
              <w:rPr>
                <w:rFonts w:cs="Times New Roman"/>
                <w:color w:val="000000"/>
                <w:sz w:val="20"/>
                <w:szCs w:val="20"/>
                <w:cs/>
                <w:lang w:val="en-US"/>
              </w:rPr>
            </w:pPr>
          </w:p>
        </w:tc>
        <w:tc>
          <w:tcPr>
            <w:tcW w:w="1173" w:type="dxa"/>
            <w:tcBorders>
              <w:top w:val="single" w:sz="4" w:space="0" w:color="auto"/>
              <w:bottom w:val="double" w:sz="4" w:space="0" w:color="auto"/>
            </w:tcBorders>
            <w:shd w:val="clear" w:color="auto" w:fill="auto"/>
          </w:tcPr>
          <w:p w14:paraId="67FDB80B" w14:textId="3177666A" w:rsidR="00A45207" w:rsidRPr="003E74CC" w:rsidRDefault="00430050">
            <w:pPr>
              <w:pStyle w:val="BodyText"/>
              <w:tabs>
                <w:tab w:val="clear" w:pos="450"/>
                <w:tab w:val="clear" w:pos="1080"/>
              </w:tabs>
              <w:spacing w:line="240" w:lineRule="exact"/>
              <w:ind w:right="90"/>
              <w:jc w:val="right"/>
              <w:rPr>
                <w:rFonts w:cs="Times New Roman"/>
                <w:color w:val="000000"/>
                <w:sz w:val="20"/>
                <w:szCs w:val="20"/>
                <w:lang w:val="en-US"/>
              </w:rPr>
            </w:pPr>
            <w:r w:rsidRPr="00430050">
              <w:rPr>
                <w:color w:val="000000"/>
                <w:sz w:val="20"/>
                <w:szCs w:val="20"/>
                <w:lang w:val="en-US"/>
              </w:rPr>
              <w:t>91</w:t>
            </w:r>
            <w:r w:rsidR="00A45207" w:rsidRPr="003E74CC">
              <w:rPr>
                <w:rFonts w:cs="Times New Roman"/>
                <w:color w:val="000000"/>
                <w:sz w:val="20"/>
                <w:szCs w:val="20"/>
                <w:lang w:val="en-US"/>
              </w:rPr>
              <w:t>,</w:t>
            </w:r>
            <w:r w:rsidRPr="00430050">
              <w:rPr>
                <w:color w:val="000000"/>
                <w:sz w:val="20"/>
                <w:szCs w:val="20"/>
                <w:lang w:val="en-US"/>
              </w:rPr>
              <w:t>557</w:t>
            </w:r>
          </w:p>
        </w:tc>
        <w:tc>
          <w:tcPr>
            <w:tcW w:w="90" w:type="dxa"/>
            <w:shd w:val="clear" w:color="auto" w:fill="auto"/>
          </w:tcPr>
          <w:p w14:paraId="0B8A663A" w14:textId="77777777" w:rsidR="00A45207" w:rsidRPr="003E74CC" w:rsidRDefault="00A45207">
            <w:pPr>
              <w:pStyle w:val="BodyText"/>
              <w:tabs>
                <w:tab w:val="clear" w:pos="450"/>
                <w:tab w:val="clear" w:pos="1080"/>
              </w:tabs>
              <w:spacing w:line="240" w:lineRule="exact"/>
              <w:ind w:right="90"/>
              <w:jc w:val="center"/>
              <w:rPr>
                <w:rFonts w:cs="Times New Roman"/>
                <w:color w:val="000000"/>
                <w:sz w:val="20"/>
                <w:szCs w:val="20"/>
                <w:cs/>
                <w:lang w:val="en-US"/>
              </w:rPr>
            </w:pPr>
          </w:p>
        </w:tc>
        <w:tc>
          <w:tcPr>
            <w:tcW w:w="1262" w:type="dxa"/>
            <w:tcBorders>
              <w:top w:val="single" w:sz="4" w:space="0" w:color="auto"/>
              <w:bottom w:val="double" w:sz="4" w:space="0" w:color="auto"/>
            </w:tcBorders>
            <w:shd w:val="clear" w:color="auto" w:fill="auto"/>
          </w:tcPr>
          <w:p w14:paraId="57806595" w14:textId="21446BDB" w:rsidR="00A45207" w:rsidRPr="003E74CC" w:rsidRDefault="00430050">
            <w:pPr>
              <w:pStyle w:val="BodyText"/>
              <w:tabs>
                <w:tab w:val="clear" w:pos="450"/>
                <w:tab w:val="clear" w:pos="1080"/>
              </w:tabs>
              <w:spacing w:line="240" w:lineRule="exact"/>
              <w:ind w:right="90"/>
              <w:jc w:val="right"/>
              <w:rPr>
                <w:rFonts w:cs="Times New Roman"/>
                <w:color w:val="000000"/>
                <w:sz w:val="20"/>
                <w:szCs w:val="20"/>
                <w:lang w:val="en-US"/>
              </w:rPr>
            </w:pPr>
            <w:r w:rsidRPr="00430050">
              <w:rPr>
                <w:color w:val="000000"/>
                <w:spacing w:val="-4"/>
                <w:sz w:val="20"/>
                <w:szCs w:val="20"/>
                <w:lang w:val="en-US"/>
              </w:rPr>
              <w:t>77</w:t>
            </w:r>
            <w:r w:rsidR="00FC1853" w:rsidRPr="003E74CC">
              <w:rPr>
                <w:rFonts w:cs="Times New Roman"/>
                <w:color w:val="000000"/>
                <w:spacing w:val="-4"/>
                <w:sz w:val="20"/>
                <w:szCs w:val="20"/>
                <w:lang w:val="en-US"/>
              </w:rPr>
              <w:t>,</w:t>
            </w:r>
            <w:r w:rsidRPr="00430050">
              <w:rPr>
                <w:color w:val="000000"/>
                <w:spacing w:val="-4"/>
                <w:sz w:val="20"/>
                <w:szCs w:val="20"/>
                <w:lang w:val="en-US"/>
              </w:rPr>
              <w:t>074</w:t>
            </w:r>
          </w:p>
        </w:tc>
      </w:tr>
    </w:tbl>
    <w:p w14:paraId="6CA679FD" w14:textId="08A424AF" w:rsidR="00240B28" w:rsidRPr="003E74CC" w:rsidRDefault="00240B28" w:rsidP="00A45207">
      <w:pPr>
        <w:pStyle w:val="BodyText"/>
        <w:tabs>
          <w:tab w:val="clear" w:pos="450"/>
          <w:tab w:val="clear" w:pos="1080"/>
        </w:tabs>
        <w:spacing w:before="240" w:after="240"/>
        <w:ind w:left="547" w:right="-14" w:hanging="547"/>
        <w:jc w:val="thaiDistribute"/>
        <w:rPr>
          <w:rFonts w:cs="Times New Roman"/>
          <w:b/>
          <w:bCs/>
          <w:color w:val="000000"/>
          <w:lang w:val="en-US"/>
        </w:rPr>
      </w:pPr>
    </w:p>
    <w:p w14:paraId="6F5C1AA6" w14:textId="6AE9A356" w:rsidR="00240B28" w:rsidRPr="003E74CC" w:rsidRDefault="00240B28" w:rsidP="2594B058">
      <w:pPr>
        <w:spacing w:after="200" w:line="276" w:lineRule="auto"/>
        <w:rPr>
          <w:rFonts w:cs="Times New Roman"/>
          <w:b/>
          <w:bCs/>
          <w:color w:val="000000"/>
          <w:sz w:val="24"/>
          <w:szCs w:val="24"/>
        </w:rPr>
      </w:pPr>
      <w:r w:rsidRPr="003E74CC">
        <w:rPr>
          <w:rFonts w:cs="Times New Roman"/>
          <w:b/>
          <w:bCs/>
          <w:color w:val="000000"/>
        </w:rPr>
        <w:br w:type="page"/>
      </w:r>
    </w:p>
    <w:p w14:paraId="0B1E49B7" w14:textId="3808C586" w:rsidR="00A45207" w:rsidRPr="003E74CC" w:rsidRDefault="00430050" w:rsidP="00430050">
      <w:pPr>
        <w:spacing w:after="200" w:line="276" w:lineRule="auto"/>
        <w:ind w:left="540" w:hanging="540"/>
        <w:rPr>
          <w:rFonts w:cs="Times New Roman"/>
          <w:b/>
          <w:bCs/>
          <w:color w:val="000000"/>
          <w:sz w:val="24"/>
          <w:szCs w:val="24"/>
          <w:cs/>
          <w:lang w:eastAsia="x-none"/>
        </w:rPr>
      </w:pPr>
      <w:r w:rsidRPr="00430050">
        <w:rPr>
          <w:rFonts w:cs="Angsana New"/>
          <w:b/>
          <w:bCs/>
          <w:color w:val="000000"/>
          <w:sz w:val="24"/>
          <w:szCs w:val="24"/>
          <w:lang w:eastAsia="x-none"/>
        </w:rPr>
        <w:lastRenderedPageBreak/>
        <w:t>17</w:t>
      </w:r>
      <w:r w:rsidR="00A45207" w:rsidRPr="003E74CC">
        <w:rPr>
          <w:rFonts w:cs="Times New Roman"/>
          <w:b/>
          <w:bCs/>
          <w:color w:val="000000"/>
          <w:sz w:val="24"/>
          <w:szCs w:val="24"/>
          <w:cs/>
          <w:lang w:eastAsia="x-none"/>
        </w:rPr>
        <w:t>.</w:t>
      </w:r>
      <w:r w:rsidR="00A45207" w:rsidRPr="003E74CC">
        <w:rPr>
          <w:rFonts w:cs="Times New Roman"/>
          <w:b/>
          <w:bCs/>
          <w:color w:val="000000"/>
          <w:sz w:val="20"/>
          <w:szCs w:val="20"/>
          <w:cs/>
        </w:rPr>
        <w:t xml:space="preserve"> </w:t>
      </w:r>
      <w:r w:rsidR="00A45207" w:rsidRPr="003E74CC">
        <w:rPr>
          <w:rFonts w:cs="Times New Roman"/>
          <w:b/>
          <w:bCs/>
          <w:color w:val="000000"/>
          <w:sz w:val="20"/>
          <w:szCs w:val="20"/>
          <w:cs/>
        </w:rPr>
        <w:tab/>
      </w:r>
      <w:r w:rsidR="00A45207" w:rsidRPr="003E74CC">
        <w:rPr>
          <w:rFonts w:cs="Times New Roman"/>
          <w:b/>
          <w:bCs/>
          <w:color w:val="000000"/>
          <w:sz w:val="20"/>
          <w:szCs w:val="20"/>
        </w:rPr>
        <w:t xml:space="preserve">TRADE </w:t>
      </w:r>
      <w:r w:rsidR="00A45207" w:rsidRPr="003E74CC">
        <w:rPr>
          <w:rFonts w:cs="Times New Roman"/>
          <w:b/>
          <w:bCs/>
          <w:color w:val="000000"/>
          <w:sz w:val="20"/>
          <w:szCs w:val="20"/>
          <w:cs/>
        </w:rPr>
        <w:t xml:space="preserve"> </w:t>
      </w:r>
      <w:r w:rsidR="00A45207" w:rsidRPr="003E74CC">
        <w:rPr>
          <w:rFonts w:cs="Times New Roman"/>
          <w:b/>
          <w:bCs/>
          <w:color w:val="000000"/>
          <w:sz w:val="20"/>
          <w:szCs w:val="20"/>
        </w:rPr>
        <w:t xml:space="preserve">AND </w:t>
      </w:r>
      <w:r w:rsidR="00A45207" w:rsidRPr="003E74CC">
        <w:rPr>
          <w:rFonts w:cs="Times New Roman"/>
          <w:b/>
          <w:bCs/>
          <w:color w:val="000000"/>
          <w:sz w:val="20"/>
          <w:szCs w:val="20"/>
          <w:cs/>
        </w:rPr>
        <w:t xml:space="preserve"> </w:t>
      </w:r>
      <w:r w:rsidR="00A45207" w:rsidRPr="003E74CC">
        <w:rPr>
          <w:rFonts w:cs="Times New Roman"/>
          <w:b/>
          <w:bCs/>
          <w:color w:val="000000"/>
          <w:sz w:val="20"/>
          <w:szCs w:val="20"/>
        </w:rPr>
        <w:t>OTHER</w:t>
      </w:r>
      <w:r w:rsidR="00A45207" w:rsidRPr="003E74CC">
        <w:rPr>
          <w:rFonts w:cs="Times New Roman"/>
          <w:b/>
          <w:bCs/>
          <w:color w:val="000000"/>
          <w:sz w:val="20"/>
          <w:szCs w:val="20"/>
          <w:cs/>
        </w:rPr>
        <w:t xml:space="preserve"> </w:t>
      </w:r>
      <w:r w:rsidR="00A45207" w:rsidRPr="003E74CC">
        <w:rPr>
          <w:rFonts w:cs="Times New Roman"/>
          <w:b/>
          <w:bCs/>
          <w:color w:val="000000"/>
          <w:sz w:val="20"/>
          <w:szCs w:val="20"/>
        </w:rPr>
        <w:t xml:space="preserve"> PAYABLES</w:t>
      </w:r>
    </w:p>
    <w:p w14:paraId="23FEA542" w14:textId="77777777" w:rsidR="00A45207" w:rsidRPr="003E74CC" w:rsidRDefault="00A45207" w:rsidP="00A45207">
      <w:pPr>
        <w:pStyle w:val="BodyText"/>
        <w:tabs>
          <w:tab w:val="clear" w:pos="450"/>
          <w:tab w:val="clear" w:pos="1080"/>
          <w:tab w:val="clear" w:pos="1620"/>
          <w:tab w:val="clear" w:pos="2552"/>
        </w:tabs>
        <w:spacing w:after="240"/>
        <w:ind w:left="540" w:right="-14"/>
        <w:jc w:val="thaiDistribute"/>
        <w:rPr>
          <w:rFonts w:cs="Times New Roman"/>
          <w:color w:val="000000"/>
          <w:spacing w:val="-6"/>
        </w:rPr>
      </w:pPr>
      <w:r w:rsidRPr="003E74CC">
        <w:rPr>
          <w:rFonts w:cs="Times New Roman"/>
          <w:color w:val="000000"/>
          <w:spacing w:val="-6"/>
          <w:cs/>
        </w:rPr>
        <w:t>Trade and other payable</w:t>
      </w:r>
      <w:r w:rsidRPr="003E74CC">
        <w:rPr>
          <w:rFonts w:cs="Times New Roman"/>
          <w:color w:val="000000"/>
          <w:spacing w:val="-6"/>
          <w:lang w:val="en-US"/>
        </w:rPr>
        <w:t xml:space="preserve"> are as follows</w:t>
      </w:r>
      <w:r w:rsidRPr="003E74CC">
        <w:rPr>
          <w:rFonts w:cs="Times New Roman"/>
          <w:color w:val="000000"/>
          <w:spacing w:val="-6"/>
          <w:cs/>
        </w:rPr>
        <w:t>:</w:t>
      </w:r>
    </w:p>
    <w:p w14:paraId="7B169C28" w14:textId="367C8834" w:rsidR="00A45207" w:rsidRPr="003E74CC" w:rsidRDefault="00A45207" w:rsidP="002E1D9D">
      <w:pPr>
        <w:pStyle w:val="BodyText"/>
        <w:tabs>
          <w:tab w:val="clear" w:pos="1080"/>
          <w:tab w:val="left" w:pos="9180"/>
        </w:tabs>
        <w:spacing w:before="120" w:line="240" w:lineRule="exact"/>
        <w:ind w:left="360" w:right="72" w:firstLine="806"/>
        <w:jc w:val="right"/>
        <w:rPr>
          <w:rFonts w:cs="Times New Roman"/>
          <w:b/>
          <w:bCs/>
          <w:color w:val="000000"/>
          <w:sz w:val="18"/>
          <w:szCs w:val="18"/>
          <w:lang w:val="en-US" w:eastAsia="en-US"/>
        </w:rPr>
      </w:pPr>
      <w:r w:rsidRPr="003E74CC">
        <w:rPr>
          <w:rFonts w:cs="Times New Roman"/>
          <w:b/>
          <w:bCs/>
          <w:color w:val="000000"/>
          <w:lang w:eastAsia="en-US"/>
        </w:rPr>
        <w:tab/>
      </w:r>
      <w:r w:rsidRPr="003E74CC">
        <w:rPr>
          <w:rFonts w:cs="Times New Roman"/>
          <w:b/>
          <w:bCs/>
          <w:color w:val="000000"/>
          <w:lang w:eastAsia="en-US"/>
        </w:rPr>
        <w:tab/>
      </w:r>
      <w:r w:rsidRPr="003E74CC">
        <w:rPr>
          <w:rFonts w:cs="Times New Roman"/>
          <w:b/>
          <w:bCs/>
          <w:color w:val="000000"/>
          <w:sz w:val="18"/>
          <w:szCs w:val="18"/>
          <w:cs/>
          <w:lang w:val="en-US" w:eastAsia="en-US"/>
        </w:rPr>
        <w:t>Unit : Million Baht</w:t>
      </w:r>
    </w:p>
    <w:tbl>
      <w:tblPr>
        <w:tblW w:w="8745" w:type="dxa"/>
        <w:tblInd w:w="531" w:type="dxa"/>
        <w:tblLayout w:type="fixed"/>
        <w:tblCellMar>
          <w:left w:w="0" w:type="dxa"/>
          <w:right w:w="0" w:type="dxa"/>
        </w:tblCellMar>
        <w:tblLook w:val="04A0" w:firstRow="1" w:lastRow="0" w:firstColumn="1" w:lastColumn="0" w:noHBand="0" w:noVBand="1"/>
      </w:tblPr>
      <w:tblGrid>
        <w:gridCol w:w="3636"/>
        <w:gridCol w:w="1144"/>
        <w:gridCol w:w="92"/>
        <w:gridCol w:w="1256"/>
        <w:gridCol w:w="92"/>
        <w:gridCol w:w="1173"/>
        <w:gridCol w:w="90"/>
        <w:gridCol w:w="1262"/>
      </w:tblGrid>
      <w:tr w:rsidR="003E74CC" w:rsidRPr="003E74CC" w14:paraId="1A6614AE" w14:textId="77777777">
        <w:trPr>
          <w:cantSplit/>
        </w:trPr>
        <w:tc>
          <w:tcPr>
            <w:tcW w:w="3636" w:type="dxa"/>
          </w:tcPr>
          <w:p w14:paraId="2D7199CD"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c>
          <w:tcPr>
            <w:tcW w:w="2492" w:type="dxa"/>
            <w:gridSpan w:val="3"/>
            <w:hideMark/>
          </w:tcPr>
          <w:p w14:paraId="7A261D45"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r w:rsidRPr="003E74CC">
              <w:rPr>
                <w:rFonts w:cs="Times New Roman"/>
                <w:b/>
                <w:bCs/>
                <w:color w:val="000000"/>
                <w:sz w:val="18"/>
                <w:szCs w:val="18"/>
                <w:lang w:val="en-US"/>
              </w:rPr>
              <w:t xml:space="preserve">Consolidated </w:t>
            </w:r>
          </w:p>
          <w:p w14:paraId="233DCB11"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r w:rsidRPr="003E74CC">
              <w:rPr>
                <w:rFonts w:cs="Times New Roman"/>
                <w:b/>
                <w:bCs/>
                <w:color w:val="000000"/>
                <w:sz w:val="18"/>
                <w:szCs w:val="18"/>
                <w:lang w:val="en-US"/>
              </w:rPr>
              <w:t>financial statements</w:t>
            </w:r>
          </w:p>
        </w:tc>
        <w:tc>
          <w:tcPr>
            <w:tcW w:w="92" w:type="dxa"/>
          </w:tcPr>
          <w:p w14:paraId="14A40D57"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cs/>
                <w:lang w:val="en-US"/>
              </w:rPr>
            </w:pPr>
          </w:p>
        </w:tc>
        <w:tc>
          <w:tcPr>
            <w:tcW w:w="2525" w:type="dxa"/>
            <w:gridSpan w:val="3"/>
            <w:hideMark/>
          </w:tcPr>
          <w:p w14:paraId="74A084FD"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r w:rsidRPr="003E74CC">
              <w:rPr>
                <w:rFonts w:cs="Times New Roman"/>
                <w:b/>
                <w:bCs/>
                <w:color w:val="000000"/>
                <w:sz w:val="18"/>
                <w:szCs w:val="18"/>
                <w:lang w:val="en-US"/>
              </w:rPr>
              <w:t xml:space="preserve">Separate </w:t>
            </w:r>
          </w:p>
          <w:p w14:paraId="4D1ADB90"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r w:rsidRPr="003E74CC">
              <w:rPr>
                <w:rFonts w:cs="Times New Roman"/>
                <w:b/>
                <w:bCs/>
                <w:color w:val="000000"/>
                <w:sz w:val="18"/>
                <w:szCs w:val="18"/>
                <w:lang w:val="en-US"/>
              </w:rPr>
              <w:t>financial statements</w:t>
            </w:r>
          </w:p>
        </w:tc>
      </w:tr>
      <w:tr w:rsidR="003E74CC" w:rsidRPr="003E74CC" w14:paraId="254B7CA7" w14:textId="77777777">
        <w:tc>
          <w:tcPr>
            <w:tcW w:w="3636" w:type="dxa"/>
          </w:tcPr>
          <w:p w14:paraId="59342A3B"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c>
          <w:tcPr>
            <w:tcW w:w="1144" w:type="dxa"/>
            <w:hideMark/>
          </w:tcPr>
          <w:p w14:paraId="4144FD2A"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r w:rsidRPr="003E74CC">
              <w:rPr>
                <w:rFonts w:cs="Times New Roman"/>
                <w:b/>
                <w:bCs/>
                <w:color w:val="000000"/>
                <w:sz w:val="18"/>
                <w:szCs w:val="18"/>
                <w:lang w:val="en-US"/>
              </w:rPr>
              <w:t>As at</w:t>
            </w:r>
          </w:p>
          <w:p w14:paraId="0EB10509" w14:textId="5852B8AA"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r w:rsidRPr="003E74CC">
              <w:rPr>
                <w:rFonts w:cs="Times New Roman"/>
                <w:b/>
                <w:bCs/>
                <w:color w:val="000000"/>
                <w:sz w:val="18"/>
                <w:szCs w:val="18"/>
                <w:lang w:val="en-US"/>
              </w:rPr>
              <w:t xml:space="preserve">June </w:t>
            </w:r>
            <w:r w:rsidR="00430050" w:rsidRPr="00430050">
              <w:rPr>
                <w:b/>
                <w:bCs/>
                <w:color w:val="000000"/>
                <w:sz w:val="18"/>
                <w:szCs w:val="18"/>
                <w:lang w:val="en-US"/>
              </w:rPr>
              <w:t>30</w:t>
            </w:r>
            <w:r w:rsidRPr="003E74CC">
              <w:rPr>
                <w:rFonts w:cs="Times New Roman"/>
                <w:b/>
                <w:bCs/>
                <w:color w:val="000000"/>
                <w:sz w:val="18"/>
                <w:szCs w:val="18"/>
                <w:lang w:val="en-US"/>
              </w:rPr>
              <w:t>,</w:t>
            </w:r>
            <w:r w:rsidRPr="003E74CC">
              <w:rPr>
                <w:rFonts w:cs="Times New Roman"/>
                <w:b/>
                <w:bCs/>
                <w:color w:val="000000"/>
                <w:sz w:val="18"/>
                <w:szCs w:val="18"/>
                <w:lang w:val="en-US"/>
              </w:rPr>
              <w:br/>
            </w:r>
            <w:r w:rsidR="00430050" w:rsidRPr="00430050">
              <w:rPr>
                <w:b/>
                <w:bCs/>
                <w:color w:val="000000"/>
                <w:sz w:val="18"/>
                <w:szCs w:val="18"/>
                <w:lang w:val="en-US"/>
              </w:rPr>
              <w:t>2024</w:t>
            </w:r>
          </w:p>
        </w:tc>
        <w:tc>
          <w:tcPr>
            <w:tcW w:w="92" w:type="dxa"/>
          </w:tcPr>
          <w:p w14:paraId="381AD667"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c>
          <w:tcPr>
            <w:tcW w:w="1256" w:type="dxa"/>
            <w:hideMark/>
          </w:tcPr>
          <w:p w14:paraId="78A006BB"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r w:rsidRPr="003E74CC">
              <w:rPr>
                <w:rFonts w:cs="Times New Roman"/>
                <w:b/>
                <w:bCs/>
                <w:color w:val="000000"/>
                <w:sz w:val="18"/>
                <w:szCs w:val="18"/>
                <w:lang w:val="en-US"/>
              </w:rPr>
              <w:t>As at</w:t>
            </w:r>
          </w:p>
          <w:p w14:paraId="2E2F218E" w14:textId="4D02D59A"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r w:rsidRPr="003E74CC">
              <w:rPr>
                <w:rFonts w:cs="Times New Roman"/>
                <w:b/>
                <w:bCs/>
                <w:color w:val="000000"/>
                <w:sz w:val="18"/>
                <w:szCs w:val="18"/>
                <w:lang w:val="en-US"/>
              </w:rPr>
              <w:t xml:space="preserve">December </w:t>
            </w:r>
            <w:r w:rsidR="00430050" w:rsidRPr="00430050">
              <w:rPr>
                <w:b/>
                <w:bCs/>
                <w:color w:val="000000"/>
                <w:sz w:val="18"/>
                <w:szCs w:val="18"/>
                <w:lang w:val="en-US"/>
              </w:rPr>
              <w:t>31</w:t>
            </w:r>
            <w:r w:rsidRPr="003E74CC">
              <w:rPr>
                <w:rFonts w:cs="Times New Roman"/>
                <w:b/>
                <w:bCs/>
                <w:color w:val="000000"/>
                <w:sz w:val="18"/>
                <w:szCs w:val="18"/>
                <w:lang w:val="en-US"/>
              </w:rPr>
              <w:t xml:space="preserve">, </w:t>
            </w:r>
            <w:r w:rsidR="00430050" w:rsidRPr="00430050">
              <w:rPr>
                <w:b/>
                <w:bCs/>
                <w:color w:val="000000"/>
                <w:sz w:val="18"/>
                <w:szCs w:val="18"/>
                <w:lang w:val="en-US"/>
              </w:rPr>
              <w:t>2023</w:t>
            </w:r>
          </w:p>
        </w:tc>
        <w:tc>
          <w:tcPr>
            <w:tcW w:w="92" w:type="dxa"/>
          </w:tcPr>
          <w:p w14:paraId="61271488"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c>
          <w:tcPr>
            <w:tcW w:w="1173" w:type="dxa"/>
            <w:hideMark/>
          </w:tcPr>
          <w:p w14:paraId="334B9E57"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r w:rsidRPr="003E74CC">
              <w:rPr>
                <w:rFonts w:cs="Times New Roman"/>
                <w:b/>
                <w:bCs/>
                <w:color w:val="000000"/>
                <w:sz w:val="18"/>
                <w:szCs w:val="18"/>
                <w:lang w:val="en-US"/>
              </w:rPr>
              <w:t>As at</w:t>
            </w:r>
          </w:p>
          <w:p w14:paraId="77064FE3" w14:textId="5BA7F8B1"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r w:rsidRPr="003E74CC">
              <w:rPr>
                <w:rFonts w:cs="Times New Roman"/>
                <w:b/>
                <w:bCs/>
                <w:color w:val="000000"/>
                <w:sz w:val="18"/>
                <w:szCs w:val="18"/>
                <w:lang w:val="en-US"/>
              </w:rPr>
              <w:t xml:space="preserve">June </w:t>
            </w:r>
            <w:r w:rsidR="00430050" w:rsidRPr="00430050">
              <w:rPr>
                <w:b/>
                <w:bCs/>
                <w:color w:val="000000"/>
                <w:sz w:val="18"/>
                <w:szCs w:val="18"/>
                <w:lang w:val="en-US"/>
              </w:rPr>
              <w:t>30</w:t>
            </w:r>
            <w:r w:rsidRPr="003E74CC">
              <w:rPr>
                <w:rFonts w:cs="Times New Roman"/>
                <w:b/>
                <w:bCs/>
                <w:color w:val="000000"/>
                <w:sz w:val="18"/>
                <w:szCs w:val="18"/>
                <w:lang w:val="en-US"/>
              </w:rPr>
              <w:t>,</w:t>
            </w:r>
            <w:r w:rsidRPr="003E74CC">
              <w:rPr>
                <w:rFonts w:cs="Times New Roman"/>
                <w:b/>
                <w:bCs/>
                <w:color w:val="000000"/>
                <w:sz w:val="18"/>
                <w:szCs w:val="18"/>
                <w:lang w:val="en-US"/>
              </w:rPr>
              <w:br/>
            </w:r>
            <w:r w:rsidR="00430050" w:rsidRPr="00430050">
              <w:rPr>
                <w:b/>
                <w:bCs/>
                <w:color w:val="000000"/>
                <w:sz w:val="18"/>
                <w:szCs w:val="18"/>
                <w:lang w:val="en-US"/>
              </w:rPr>
              <w:t>2024</w:t>
            </w:r>
          </w:p>
        </w:tc>
        <w:tc>
          <w:tcPr>
            <w:tcW w:w="90" w:type="dxa"/>
          </w:tcPr>
          <w:p w14:paraId="4833A0F7"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c>
          <w:tcPr>
            <w:tcW w:w="1262" w:type="dxa"/>
            <w:hideMark/>
          </w:tcPr>
          <w:p w14:paraId="7FB2F3FA"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r w:rsidRPr="003E74CC">
              <w:rPr>
                <w:rFonts w:cs="Times New Roman"/>
                <w:b/>
                <w:bCs/>
                <w:color w:val="000000"/>
                <w:sz w:val="18"/>
                <w:szCs w:val="18"/>
                <w:lang w:val="en-US"/>
              </w:rPr>
              <w:t>As at</w:t>
            </w:r>
          </w:p>
          <w:p w14:paraId="0F46AC45" w14:textId="3656D549"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r w:rsidRPr="003E74CC">
              <w:rPr>
                <w:rFonts w:cs="Times New Roman"/>
                <w:b/>
                <w:bCs/>
                <w:color w:val="000000"/>
                <w:sz w:val="18"/>
                <w:szCs w:val="18"/>
                <w:lang w:val="en-US"/>
              </w:rPr>
              <w:t xml:space="preserve">December </w:t>
            </w:r>
            <w:r w:rsidR="00430050" w:rsidRPr="00430050">
              <w:rPr>
                <w:b/>
                <w:bCs/>
                <w:color w:val="000000"/>
                <w:sz w:val="18"/>
                <w:szCs w:val="18"/>
                <w:lang w:val="en-US"/>
              </w:rPr>
              <w:t>31</w:t>
            </w:r>
            <w:r w:rsidRPr="003E74CC">
              <w:rPr>
                <w:rFonts w:cs="Times New Roman"/>
                <w:b/>
                <w:bCs/>
                <w:color w:val="000000"/>
                <w:sz w:val="18"/>
                <w:szCs w:val="18"/>
                <w:lang w:val="en-US"/>
              </w:rPr>
              <w:t xml:space="preserve">, </w:t>
            </w:r>
            <w:r w:rsidR="00430050" w:rsidRPr="00430050">
              <w:rPr>
                <w:b/>
                <w:bCs/>
                <w:color w:val="000000"/>
                <w:sz w:val="18"/>
                <w:szCs w:val="18"/>
                <w:lang w:val="en-US"/>
              </w:rPr>
              <w:t>2023</w:t>
            </w:r>
          </w:p>
        </w:tc>
      </w:tr>
      <w:tr w:rsidR="003E74CC" w:rsidRPr="003E74CC" w14:paraId="61C51FCA" w14:textId="77777777">
        <w:tc>
          <w:tcPr>
            <w:tcW w:w="3636" w:type="dxa"/>
          </w:tcPr>
          <w:p w14:paraId="5BF9E53D" w14:textId="77777777" w:rsidR="00A45207" w:rsidRPr="003E74CC" w:rsidRDefault="00A45207">
            <w:pPr>
              <w:pStyle w:val="BodyText"/>
              <w:tabs>
                <w:tab w:val="clear" w:pos="1080"/>
              </w:tabs>
              <w:spacing w:line="240" w:lineRule="exact"/>
              <w:ind w:left="72" w:right="-10"/>
              <w:rPr>
                <w:rFonts w:cs="Times New Roman"/>
                <w:b/>
                <w:bCs/>
                <w:color w:val="000000"/>
                <w:sz w:val="18"/>
                <w:szCs w:val="18"/>
                <w:lang w:val="en-US"/>
              </w:rPr>
            </w:pPr>
            <w:r w:rsidRPr="003E74CC">
              <w:rPr>
                <w:rFonts w:cs="Times New Roman"/>
                <w:b/>
                <w:bCs/>
                <w:color w:val="000000"/>
                <w:sz w:val="18"/>
                <w:szCs w:val="18"/>
                <w:lang w:val="en-US" w:eastAsia="en-US"/>
              </w:rPr>
              <w:t>Current</w:t>
            </w:r>
            <w:r w:rsidRPr="003E74CC">
              <w:rPr>
                <w:rFonts w:cs="Times New Roman"/>
                <w:b/>
                <w:bCs/>
                <w:color w:val="000000"/>
                <w:sz w:val="18"/>
                <w:szCs w:val="18"/>
                <w:lang w:val="en-US"/>
              </w:rPr>
              <w:t xml:space="preserve"> </w:t>
            </w:r>
          </w:p>
        </w:tc>
        <w:tc>
          <w:tcPr>
            <w:tcW w:w="1144" w:type="dxa"/>
          </w:tcPr>
          <w:p w14:paraId="1CDC3572"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c>
          <w:tcPr>
            <w:tcW w:w="92" w:type="dxa"/>
          </w:tcPr>
          <w:p w14:paraId="46FB198D"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c>
          <w:tcPr>
            <w:tcW w:w="1256" w:type="dxa"/>
          </w:tcPr>
          <w:p w14:paraId="2A100679"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c>
          <w:tcPr>
            <w:tcW w:w="92" w:type="dxa"/>
          </w:tcPr>
          <w:p w14:paraId="43D5180A"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c>
          <w:tcPr>
            <w:tcW w:w="1173" w:type="dxa"/>
          </w:tcPr>
          <w:p w14:paraId="6108076E"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c>
          <w:tcPr>
            <w:tcW w:w="90" w:type="dxa"/>
          </w:tcPr>
          <w:p w14:paraId="0C11F1F6"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c>
          <w:tcPr>
            <w:tcW w:w="1262" w:type="dxa"/>
          </w:tcPr>
          <w:p w14:paraId="277C2C88"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r>
      <w:tr w:rsidR="003E74CC" w:rsidRPr="003E74CC" w14:paraId="026FB5A3" w14:textId="77777777">
        <w:tc>
          <w:tcPr>
            <w:tcW w:w="3636" w:type="dxa"/>
          </w:tcPr>
          <w:p w14:paraId="62618609" w14:textId="77777777" w:rsidR="00A45207" w:rsidRPr="003E74CC" w:rsidRDefault="00A45207">
            <w:pPr>
              <w:pStyle w:val="BodyText"/>
              <w:tabs>
                <w:tab w:val="clear" w:pos="1080"/>
              </w:tabs>
              <w:spacing w:line="240" w:lineRule="exact"/>
              <w:ind w:left="100" w:right="-10"/>
              <w:rPr>
                <w:rFonts w:cs="Times New Roman"/>
                <w:color w:val="000000"/>
                <w:sz w:val="18"/>
                <w:szCs w:val="18"/>
                <w:cs/>
                <w:lang w:val="en-US" w:eastAsia="en-US"/>
              </w:rPr>
            </w:pPr>
            <w:r w:rsidRPr="003E74CC">
              <w:rPr>
                <w:rFonts w:cs="Times New Roman"/>
                <w:color w:val="000000"/>
                <w:sz w:val="18"/>
                <w:szCs w:val="18"/>
                <w:lang w:val="en-US" w:eastAsia="en-US"/>
              </w:rPr>
              <w:t xml:space="preserve"> Trade payables</w:t>
            </w:r>
          </w:p>
        </w:tc>
        <w:tc>
          <w:tcPr>
            <w:tcW w:w="1144" w:type="dxa"/>
            <w:shd w:val="clear" w:color="auto" w:fill="auto"/>
          </w:tcPr>
          <w:p w14:paraId="525FF88F" w14:textId="77777777" w:rsidR="00A45207" w:rsidRPr="003E74CC" w:rsidRDefault="00A45207">
            <w:pPr>
              <w:pStyle w:val="BodyText"/>
              <w:tabs>
                <w:tab w:val="clear" w:pos="1080"/>
              </w:tabs>
              <w:spacing w:line="240" w:lineRule="exact"/>
              <w:ind w:right="-10"/>
              <w:jc w:val="center"/>
              <w:rPr>
                <w:rFonts w:cs="Times New Roman"/>
                <w:color w:val="000000"/>
                <w:sz w:val="18"/>
                <w:szCs w:val="18"/>
                <w:cs/>
                <w:lang w:val="en-US"/>
              </w:rPr>
            </w:pPr>
          </w:p>
        </w:tc>
        <w:tc>
          <w:tcPr>
            <w:tcW w:w="92" w:type="dxa"/>
            <w:shd w:val="clear" w:color="auto" w:fill="auto"/>
          </w:tcPr>
          <w:p w14:paraId="46CF785D" w14:textId="77777777" w:rsidR="00A45207" w:rsidRPr="003E74CC" w:rsidRDefault="00A45207">
            <w:pPr>
              <w:pStyle w:val="BodyText"/>
              <w:tabs>
                <w:tab w:val="clear" w:pos="1080"/>
              </w:tabs>
              <w:spacing w:line="240" w:lineRule="exact"/>
              <w:ind w:right="99"/>
              <w:rPr>
                <w:rFonts w:cs="Times New Roman"/>
                <w:color w:val="000000"/>
                <w:sz w:val="18"/>
                <w:szCs w:val="18"/>
                <w:cs/>
                <w:lang w:eastAsia="en-US"/>
              </w:rPr>
            </w:pPr>
          </w:p>
        </w:tc>
        <w:tc>
          <w:tcPr>
            <w:tcW w:w="1256" w:type="dxa"/>
            <w:shd w:val="clear" w:color="auto" w:fill="auto"/>
          </w:tcPr>
          <w:p w14:paraId="20496FA3" w14:textId="77777777" w:rsidR="00A45207" w:rsidRPr="003E74CC" w:rsidRDefault="00A45207">
            <w:pPr>
              <w:pStyle w:val="BodyText"/>
              <w:tabs>
                <w:tab w:val="clear" w:pos="1080"/>
              </w:tabs>
              <w:spacing w:line="240" w:lineRule="exact"/>
              <w:ind w:right="-10"/>
              <w:jc w:val="center"/>
              <w:rPr>
                <w:rFonts w:cs="Times New Roman"/>
                <w:color w:val="000000"/>
                <w:sz w:val="18"/>
                <w:szCs w:val="18"/>
                <w:cs/>
                <w:lang w:val="en-US"/>
              </w:rPr>
            </w:pPr>
          </w:p>
        </w:tc>
        <w:tc>
          <w:tcPr>
            <w:tcW w:w="92" w:type="dxa"/>
            <w:shd w:val="clear" w:color="auto" w:fill="auto"/>
          </w:tcPr>
          <w:p w14:paraId="3C4C909D" w14:textId="77777777" w:rsidR="00A45207" w:rsidRPr="003E74CC" w:rsidRDefault="00A45207">
            <w:pPr>
              <w:pStyle w:val="BodyText"/>
              <w:tabs>
                <w:tab w:val="clear" w:pos="1080"/>
              </w:tabs>
              <w:spacing w:line="240" w:lineRule="exact"/>
              <w:ind w:right="240"/>
              <w:jc w:val="right"/>
              <w:rPr>
                <w:rFonts w:cs="Times New Roman"/>
                <w:color w:val="000000"/>
                <w:sz w:val="18"/>
                <w:szCs w:val="18"/>
                <w:cs/>
                <w:lang w:val="en-US" w:eastAsia="en-US"/>
              </w:rPr>
            </w:pPr>
          </w:p>
        </w:tc>
        <w:tc>
          <w:tcPr>
            <w:tcW w:w="1173" w:type="dxa"/>
            <w:shd w:val="clear" w:color="auto" w:fill="auto"/>
          </w:tcPr>
          <w:p w14:paraId="6054AD0D" w14:textId="77777777" w:rsidR="00A45207" w:rsidRPr="003E74CC" w:rsidRDefault="00A45207">
            <w:pPr>
              <w:pStyle w:val="BodyText"/>
              <w:tabs>
                <w:tab w:val="clear" w:pos="1080"/>
              </w:tabs>
              <w:spacing w:line="240" w:lineRule="exact"/>
              <w:ind w:right="-10"/>
              <w:jc w:val="center"/>
              <w:rPr>
                <w:rFonts w:cs="Times New Roman"/>
                <w:color w:val="000000"/>
                <w:sz w:val="18"/>
                <w:szCs w:val="18"/>
                <w:cs/>
                <w:lang w:val="en-US"/>
              </w:rPr>
            </w:pPr>
          </w:p>
        </w:tc>
        <w:tc>
          <w:tcPr>
            <w:tcW w:w="90" w:type="dxa"/>
          </w:tcPr>
          <w:p w14:paraId="2B7FB9A5" w14:textId="77777777" w:rsidR="00A45207" w:rsidRPr="003E74CC" w:rsidRDefault="00A45207">
            <w:pPr>
              <w:pStyle w:val="BodyText"/>
              <w:tabs>
                <w:tab w:val="clear" w:pos="1080"/>
              </w:tabs>
              <w:spacing w:line="240" w:lineRule="exact"/>
              <w:ind w:right="-10"/>
              <w:jc w:val="center"/>
              <w:rPr>
                <w:rFonts w:cs="Times New Roman"/>
                <w:color w:val="000000"/>
                <w:sz w:val="18"/>
                <w:szCs w:val="18"/>
                <w:cs/>
                <w:lang w:val="en-US"/>
              </w:rPr>
            </w:pPr>
          </w:p>
        </w:tc>
        <w:tc>
          <w:tcPr>
            <w:tcW w:w="1262" w:type="dxa"/>
          </w:tcPr>
          <w:p w14:paraId="5E01B453" w14:textId="77777777" w:rsidR="00A45207" w:rsidRPr="003E74CC" w:rsidRDefault="00A45207">
            <w:pPr>
              <w:pStyle w:val="BodyText"/>
              <w:tabs>
                <w:tab w:val="clear" w:pos="1080"/>
              </w:tabs>
              <w:spacing w:line="240" w:lineRule="exact"/>
              <w:ind w:right="-10"/>
              <w:jc w:val="center"/>
              <w:rPr>
                <w:rFonts w:cs="Times New Roman"/>
                <w:color w:val="000000"/>
                <w:sz w:val="18"/>
                <w:szCs w:val="18"/>
                <w:cs/>
                <w:lang w:val="en-US"/>
              </w:rPr>
            </w:pPr>
          </w:p>
        </w:tc>
      </w:tr>
      <w:tr w:rsidR="003E74CC" w:rsidRPr="003E74CC" w14:paraId="7464B542" w14:textId="77777777">
        <w:tc>
          <w:tcPr>
            <w:tcW w:w="3636" w:type="dxa"/>
            <w:vAlign w:val="bottom"/>
          </w:tcPr>
          <w:p w14:paraId="1297EDC2" w14:textId="248E0A9F" w:rsidR="00A45207" w:rsidRPr="003E74CC" w:rsidRDefault="00A45207">
            <w:pPr>
              <w:pStyle w:val="BodyText"/>
              <w:tabs>
                <w:tab w:val="clear" w:pos="1080"/>
              </w:tabs>
              <w:spacing w:line="240" w:lineRule="exact"/>
              <w:ind w:left="72" w:right="-10" w:firstLine="194"/>
              <w:rPr>
                <w:rFonts w:cs="Times New Roman"/>
                <w:color w:val="000000"/>
                <w:sz w:val="18"/>
                <w:szCs w:val="18"/>
                <w:lang w:val="en-US" w:eastAsia="en-US"/>
              </w:rPr>
            </w:pPr>
            <w:r w:rsidRPr="003E74CC">
              <w:rPr>
                <w:rFonts w:cs="Times New Roman"/>
                <w:color w:val="000000"/>
                <w:sz w:val="18"/>
                <w:szCs w:val="18"/>
                <w:lang w:val="en-US" w:eastAsia="en-US"/>
              </w:rPr>
              <w:t>Related parties (see Note</w:t>
            </w:r>
            <w:r w:rsidRPr="003E74CC">
              <w:rPr>
                <w:rFonts w:cs="Times New Roman"/>
                <w:color w:val="000000"/>
                <w:sz w:val="18"/>
                <w:szCs w:val="18"/>
                <w:cs/>
                <w:lang w:val="en-US" w:eastAsia="en-US"/>
              </w:rPr>
              <w:t xml:space="preserve"> </w:t>
            </w:r>
            <w:r w:rsidR="00430050" w:rsidRPr="00430050">
              <w:rPr>
                <w:color w:val="000000"/>
                <w:sz w:val="18"/>
                <w:szCs w:val="18"/>
                <w:lang w:val="en-US" w:eastAsia="en-US"/>
              </w:rPr>
              <w:t>5</w:t>
            </w:r>
            <w:r w:rsidRPr="003E74CC">
              <w:rPr>
                <w:rFonts w:cs="Times New Roman"/>
                <w:color w:val="000000"/>
                <w:sz w:val="18"/>
                <w:szCs w:val="18"/>
                <w:lang w:val="en-US" w:eastAsia="en-US"/>
              </w:rPr>
              <w:t>.</w:t>
            </w:r>
            <w:r w:rsidR="00430050" w:rsidRPr="00430050">
              <w:rPr>
                <w:color w:val="000000"/>
                <w:sz w:val="18"/>
                <w:szCs w:val="18"/>
                <w:lang w:val="en-US" w:eastAsia="en-US"/>
              </w:rPr>
              <w:t>2</w:t>
            </w:r>
            <w:r w:rsidRPr="003E74CC">
              <w:rPr>
                <w:rFonts w:cs="Times New Roman"/>
                <w:color w:val="000000"/>
                <w:sz w:val="18"/>
                <w:szCs w:val="18"/>
                <w:lang w:val="en-US" w:eastAsia="en-US"/>
              </w:rPr>
              <w:t>)</w:t>
            </w:r>
          </w:p>
        </w:tc>
        <w:tc>
          <w:tcPr>
            <w:tcW w:w="1144" w:type="dxa"/>
            <w:shd w:val="clear" w:color="auto" w:fill="auto"/>
          </w:tcPr>
          <w:p w14:paraId="6988E027" w14:textId="4E79F5C6" w:rsidR="00A45207" w:rsidRPr="003E74CC" w:rsidRDefault="00430050">
            <w:pPr>
              <w:pStyle w:val="BodyText"/>
              <w:tabs>
                <w:tab w:val="clear" w:pos="450"/>
                <w:tab w:val="clear" w:pos="1080"/>
              </w:tabs>
              <w:spacing w:line="240" w:lineRule="exact"/>
              <w:ind w:right="90"/>
              <w:jc w:val="right"/>
              <w:rPr>
                <w:rFonts w:cs="Times New Roman"/>
                <w:color w:val="000000"/>
                <w:sz w:val="18"/>
                <w:szCs w:val="18"/>
                <w:cs/>
                <w:lang w:val="en-US"/>
              </w:rPr>
            </w:pPr>
            <w:r w:rsidRPr="00430050">
              <w:rPr>
                <w:color w:val="000000"/>
                <w:sz w:val="18"/>
                <w:szCs w:val="18"/>
                <w:lang w:val="en-US"/>
              </w:rPr>
              <w:t>491</w:t>
            </w:r>
          </w:p>
        </w:tc>
        <w:tc>
          <w:tcPr>
            <w:tcW w:w="92" w:type="dxa"/>
            <w:shd w:val="clear" w:color="auto" w:fill="auto"/>
          </w:tcPr>
          <w:p w14:paraId="430C1D3F" w14:textId="77777777" w:rsidR="00A45207" w:rsidRPr="003E74CC" w:rsidRDefault="00A45207">
            <w:pPr>
              <w:pStyle w:val="BodyText"/>
              <w:tabs>
                <w:tab w:val="clear" w:pos="1080"/>
              </w:tabs>
              <w:spacing w:line="240" w:lineRule="exact"/>
              <w:ind w:right="90"/>
              <w:jc w:val="right"/>
              <w:rPr>
                <w:rFonts w:cs="Times New Roman"/>
                <w:color w:val="000000"/>
                <w:sz w:val="18"/>
                <w:szCs w:val="18"/>
                <w:cs/>
                <w:lang w:eastAsia="en-US"/>
              </w:rPr>
            </w:pPr>
          </w:p>
        </w:tc>
        <w:tc>
          <w:tcPr>
            <w:tcW w:w="1256" w:type="dxa"/>
            <w:shd w:val="clear" w:color="auto" w:fill="auto"/>
          </w:tcPr>
          <w:p w14:paraId="42CAD500" w14:textId="3AA134E3" w:rsidR="00A45207" w:rsidRPr="003E74CC" w:rsidRDefault="00430050">
            <w:pPr>
              <w:pStyle w:val="BodyText"/>
              <w:tabs>
                <w:tab w:val="clear" w:pos="450"/>
                <w:tab w:val="clear" w:pos="1080"/>
              </w:tabs>
              <w:spacing w:line="240" w:lineRule="exact"/>
              <w:ind w:right="90"/>
              <w:jc w:val="right"/>
              <w:rPr>
                <w:rFonts w:cs="Times New Roman"/>
                <w:color w:val="000000"/>
                <w:sz w:val="18"/>
                <w:szCs w:val="18"/>
                <w:cs/>
                <w:lang w:val="en-US"/>
              </w:rPr>
            </w:pPr>
            <w:r w:rsidRPr="00430050">
              <w:rPr>
                <w:color w:val="000000"/>
                <w:sz w:val="18"/>
                <w:szCs w:val="18"/>
                <w:lang w:val="en-US" w:eastAsia="en-US"/>
              </w:rPr>
              <w:t>219</w:t>
            </w:r>
          </w:p>
        </w:tc>
        <w:tc>
          <w:tcPr>
            <w:tcW w:w="92" w:type="dxa"/>
            <w:shd w:val="clear" w:color="auto" w:fill="auto"/>
          </w:tcPr>
          <w:p w14:paraId="7A5A360A" w14:textId="77777777" w:rsidR="00A45207" w:rsidRPr="003E74CC" w:rsidRDefault="00A45207">
            <w:pPr>
              <w:pStyle w:val="BodyText"/>
              <w:tabs>
                <w:tab w:val="clear" w:pos="450"/>
                <w:tab w:val="clear" w:pos="1080"/>
              </w:tabs>
              <w:spacing w:line="240" w:lineRule="exact"/>
              <w:ind w:right="90"/>
              <w:jc w:val="right"/>
              <w:rPr>
                <w:rFonts w:cs="Times New Roman"/>
                <w:color w:val="000000"/>
                <w:sz w:val="18"/>
                <w:szCs w:val="18"/>
                <w:cs/>
                <w:lang w:val="en-US"/>
              </w:rPr>
            </w:pPr>
          </w:p>
        </w:tc>
        <w:tc>
          <w:tcPr>
            <w:tcW w:w="1173" w:type="dxa"/>
            <w:shd w:val="clear" w:color="auto" w:fill="auto"/>
          </w:tcPr>
          <w:p w14:paraId="71D8240D" w14:textId="3BACBB41" w:rsidR="00A45207" w:rsidRPr="003E74CC" w:rsidRDefault="00430050">
            <w:pPr>
              <w:pStyle w:val="BodyText"/>
              <w:tabs>
                <w:tab w:val="clear" w:pos="450"/>
                <w:tab w:val="clear" w:pos="1080"/>
              </w:tabs>
              <w:spacing w:line="240" w:lineRule="exact"/>
              <w:ind w:right="90"/>
              <w:jc w:val="right"/>
              <w:rPr>
                <w:rFonts w:cs="Times New Roman"/>
                <w:color w:val="000000"/>
                <w:sz w:val="18"/>
                <w:szCs w:val="18"/>
                <w:cs/>
                <w:lang w:val="en-US"/>
              </w:rPr>
            </w:pPr>
            <w:r w:rsidRPr="00430050">
              <w:rPr>
                <w:color w:val="000000"/>
                <w:sz w:val="18"/>
                <w:szCs w:val="18"/>
                <w:lang w:val="en-US"/>
              </w:rPr>
              <w:t>868</w:t>
            </w:r>
          </w:p>
        </w:tc>
        <w:tc>
          <w:tcPr>
            <w:tcW w:w="90" w:type="dxa"/>
            <w:shd w:val="clear" w:color="auto" w:fill="auto"/>
          </w:tcPr>
          <w:p w14:paraId="0BEC01D5" w14:textId="77777777" w:rsidR="00A45207" w:rsidRPr="003E74CC" w:rsidRDefault="00A45207">
            <w:pPr>
              <w:pStyle w:val="BodyText"/>
              <w:tabs>
                <w:tab w:val="clear" w:pos="450"/>
                <w:tab w:val="clear" w:pos="1080"/>
              </w:tabs>
              <w:spacing w:line="240" w:lineRule="exact"/>
              <w:ind w:right="90"/>
              <w:jc w:val="center"/>
              <w:rPr>
                <w:rFonts w:cs="Times New Roman"/>
                <w:color w:val="000000"/>
                <w:sz w:val="18"/>
                <w:szCs w:val="18"/>
                <w:cs/>
                <w:lang w:val="en-US"/>
              </w:rPr>
            </w:pPr>
          </w:p>
        </w:tc>
        <w:tc>
          <w:tcPr>
            <w:tcW w:w="1262" w:type="dxa"/>
            <w:shd w:val="clear" w:color="auto" w:fill="auto"/>
          </w:tcPr>
          <w:p w14:paraId="780F0CA3" w14:textId="4346E2DE" w:rsidR="00A45207" w:rsidRPr="003E74CC" w:rsidRDefault="00430050">
            <w:pPr>
              <w:pStyle w:val="BodyText"/>
              <w:tabs>
                <w:tab w:val="clear" w:pos="450"/>
                <w:tab w:val="clear" w:pos="1080"/>
              </w:tabs>
              <w:spacing w:line="240" w:lineRule="exact"/>
              <w:ind w:right="90"/>
              <w:jc w:val="right"/>
              <w:rPr>
                <w:rFonts w:cs="Times New Roman"/>
                <w:color w:val="000000"/>
                <w:sz w:val="18"/>
                <w:szCs w:val="18"/>
                <w:cs/>
                <w:lang w:val="en-US"/>
              </w:rPr>
            </w:pPr>
            <w:r w:rsidRPr="00430050">
              <w:rPr>
                <w:color w:val="000000"/>
                <w:sz w:val="18"/>
                <w:szCs w:val="18"/>
                <w:lang w:val="en-US" w:eastAsia="en-US"/>
              </w:rPr>
              <w:t>526</w:t>
            </w:r>
          </w:p>
        </w:tc>
      </w:tr>
      <w:tr w:rsidR="003E74CC" w:rsidRPr="003E74CC" w14:paraId="3398D28E" w14:textId="77777777">
        <w:tc>
          <w:tcPr>
            <w:tcW w:w="3636" w:type="dxa"/>
            <w:vAlign w:val="bottom"/>
          </w:tcPr>
          <w:p w14:paraId="568AA27B" w14:textId="77777777" w:rsidR="00A45207" w:rsidRPr="003E74CC" w:rsidRDefault="00A45207">
            <w:pPr>
              <w:pStyle w:val="BodyText"/>
              <w:tabs>
                <w:tab w:val="clear" w:pos="1080"/>
              </w:tabs>
              <w:spacing w:line="240" w:lineRule="exact"/>
              <w:ind w:left="72" w:right="-10" w:firstLine="194"/>
              <w:rPr>
                <w:rFonts w:cs="Times New Roman"/>
                <w:color w:val="000000"/>
                <w:sz w:val="18"/>
                <w:szCs w:val="18"/>
                <w:cs/>
                <w:lang w:val="en-US" w:eastAsia="en-US"/>
              </w:rPr>
            </w:pPr>
            <w:r w:rsidRPr="003E74CC">
              <w:rPr>
                <w:rFonts w:cs="Times New Roman"/>
                <w:color w:val="000000"/>
                <w:sz w:val="18"/>
                <w:szCs w:val="18"/>
                <w:lang w:val="en-US" w:eastAsia="en-US"/>
              </w:rPr>
              <w:t>Other parties</w:t>
            </w:r>
          </w:p>
        </w:tc>
        <w:tc>
          <w:tcPr>
            <w:tcW w:w="1144" w:type="dxa"/>
            <w:tcBorders>
              <w:bottom w:val="single" w:sz="4" w:space="0" w:color="auto"/>
            </w:tcBorders>
            <w:shd w:val="clear" w:color="auto" w:fill="auto"/>
          </w:tcPr>
          <w:p w14:paraId="1F882C1E" w14:textId="33F84BF7" w:rsidR="00A45207" w:rsidRPr="003E74CC" w:rsidRDefault="00430050">
            <w:pPr>
              <w:pStyle w:val="BodyText"/>
              <w:tabs>
                <w:tab w:val="clear" w:pos="450"/>
                <w:tab w:val="clear" w:pos="1080"/>
              </w:tabs>
              <w:spacing w:line="240" w:lineRule="exact"/>
              <w:ind w:right="90"/>
              <w:jc w:val="right"/>
              <w:rPr>
                <w:rFonts w:cs="Times New Roman"/>
                <w:color w:val="000000"/>
                <w:sz w:val="18"/>
                <w:szCs w:val="18"/>
                <w:cs/>
                <w:lang w:val="en-US"/>
              </w:rPr>
            </w:pPr>
            <w:r w:rsidRPr="00430050">
              <w:rPr>
                <w:color w:val="000000"/>
                <w:sz w:val="18"/>
                <w:szCs w:val="18"/>
                <w:lang w:val="en-US"/>
              </w:rPr>
              <w:t>5</w:t>
            </w:r>
            <w:r w:rsidR="00C2356B">
              <w:rPr>
                <w:rFonts w:cs="Times New Roman"/>
                <w:color w:val="000000"/>
                <w:sz w:val="18"/>
                <w:szCs w:val="18"/>
                <w:lang w:val="en-US"/>
              </w:rPr>
              <w:t>,</w:t>
            </w:r>
            <w:r w:rsidRPr="00430050">
              <w:rPr>
                <w:color w:val="000000"/>
                <w:sz w:val="18"/>
                <w:szCs w:val="18"/>
                <w:lang w:val="en-US"/>
              </w:rPr>
              <w:t>324</w:t>
            </w:r>
          </w:p>
        </w:tc>
        <w:tc>
          <w:tcPr>
            <w:tcW w:w="92" w:type="dxa"/>
            <w:shd w:val="clear" w:color="auto" w:fill="auto"/>
          </w:tcPr>
          <w:p w14:paraId="46112FCC" w14:textId="77777777" w:rsidR="00A45207" w:rsidRPr="003E74CC" w:rsidRDefault="00A45207">
            <w:pPr>
              <w:pStyle w:val="BodyText"/>
              <w:tabs>
                <w:tab w:val="clear" w:pos="1080"/>
              </w:tabs>
              <w:spacing w:line="240" w:lineRule="exact"/>
              <w:ind w:right="90"/>
              <w:jc w:val="right"/>
              <w:rPr>
                <w:rFonts w:cs="Times New Roman"/>
                <w:color w:val="000000"/>
                <w:sz w:val="18"/>
                <w:szCs w:val="18"/>
                <w:cs/>
                <w:lang w:eastAsia="en-US"/>
              </w:rPr>
            </w:pPr>
          </w:p>
        </w:tc>
        <w:tc>
          <w:tcPr>
            <w:tcW w:w="1256" w:type="dxa"/>
            <w:tcBorders>
              <w:bottom w:val="single" w:sz="4" w:space="0" w:color="auto"/>
            </w:tcBorders>
            <w:shd w:val="clear" w:color="auto" w:fill="auto"/>
          </w:tcPr>
          <w:p w14:paraId="1C638818" w14:textId="16354359" w:rsidR="00A45207" w:rsidRPr="003E74CC" w:rsidRDefault="00430050">
            <w:pPr>
              <w:pStyle w:val="BodyText"/>
              <w:tabs>
                <w:tab w:val="clear" w:pos="450"/>
                <w:tab w:val="clear" w:pos="1080"/>
              </w:tabs>
              <w:spacing w:line="240" w:lineRule="exact"/>
              <w:ind w:right="90"/>
              <w:jc w:val="right"/>
              <w:rPr>
                <w:rFonts w:cs="Times New Roman"/>
                <w:color w:val="000000"/>
                <w:sz w:val="18"/>
                <w:szCs w:val="18"/>
                <w:cs/>
                <w:lang w:val="en-US"/>
              </w:rPr>
            </w:pPr>
            <w:r w:rsidRPr="00430050">
              <w:rPr>
                <w:color w:val="000000"/>
                <w:sz w:val="18"/>
                <w:szCs w:val="18"/>
                <w:lang w:val="en-US" w:eastAsia="en-US"/>
              </w:rPr>
              <w:t>2</w:t>
            </w:r>
            <w:r w:rsidR="00A45207" w:rsidRPr="003E74CC">
              <w:rPr>
                <w:rFonts w:cs="Times New Roman"/>
                <w:color w:val="000000"/>
                <w:sz w:val="18"/>
                <w:szCs w:val="18"/>
                <w:lang w:val="en-US" w:eastAsia="en-US"/>
              </w:rPr>
              <w:t>,</w:t>
            </w:r>
            <w:r w:rsidRPr="00430050">
              <w:rPr>
                <w:color w:val="000000"/>
                <w:sz w:val="18"/>
                <w:szCs w:val="18"/>
                <w:lang w:val="en-US" w:eastAsia="en-US"/>
              </w:rPr>
              <w:t>065</w:t>
            </w:r>
          </w:p>
        </w:tc>
        <w:tc>
          <w:tcPr>
            <w:tcW w:w="92" w:type="dxa"/>
            <w:shd w:val="clear" w:color="auto" w:fill="auto"/>
          </w:tcPr>
          <w:p w14:paraId="3168B22C" w14:textId="77777777" w:rsidR="00A45207" w:rsidRPr="003E74CC" w:rsidRDefault="00A45207">
            <w:pPr>
              <w:pStyle w:val="BodyText"/>
              <w:tabs>
                <w:tab w:val="clear" w:pos="450"/>
                <w:tab w:val="clear" w:pos="1080"/>
              </w:tabs>
              <w:spacing w:line="240" w:lineRule="exact"/>
              <w:ind w:right="90"/>
              <w:jc w:val="right"/>
              <w:rPr>
                <w:rFonts w:cs="Times New Roman"/>
                <w:color w:val="000000"/>
                <w:sz w:val="18"/>
                <w:szCs w:val="18"/>
                <w:cs/>
                <w:lang w:val="en-US"/>
              </w:rPr>
            </w:pPr>
          </w:p>
        </w:tc>
        <w:tc>
          <w:tcPr>
            <w:tcW w:w="1173" w:type="dxa"/>
            <w:tcBorders>
              <w:bottom w:val="single" w:sz="4" w:space="0" w:color="auto"/>
            </w:tcBorders>
            <w:shd w:val="clear" w:color="auto" w:fill="auto"/>
          </w:tcPr>
          <w:p w14:paraId="18881755" w14:textId="32C6DDAD" w:rsidR="00A45207" w:rsidRPr="003E74CC" w:rsidRDefault="00430050">
            <w:pPr>
              <w:pStyle w:val="BodyText"/>
              <w:tabs>
                <w:tab w:val="clear" w:pos="450"/>
                <w:tab w:val="clear" w:pos="1080"/>
              </w:tabs>
              <w:spacing w:line="240" w:lineRule="exact"/>
              <w:ind w:right="90"/>
              <w:jc w:val="right"/>
              <w:rPr>
                <w:rFonts w:cs="Times New Roman"/>
                <w:color w:val="000000"/>
                <w:sz w:val="18"/>
                <w:szCs w:val="18"/>
                <w:lang w:val="en-US"/>
              </w:rPr>
            </w:pPr>
            <w:r w:rsidRPr="00430050">
              <w:rPr>
                <w:color w:val="000000"/>
                <w:sz w:val="18"/>
                <w:szCs w:val="18"/>
                <w:lang w:val="en-US"/>
              </w:rPr>
              <w:t>5</w:t>
            </w:r>
            <w:r w:rsidR="00C2356B">
              <w:rPr>
                <w:rFonts w:cs="Times New Roman"/>
                <w:color w:val="000000"/>
                <w:sz w:val="18"/>
                <w:szCs w:val="18"/>
                <w:lang w:val="en-US"/>
              </w:rPr>
              <w:t>,</w:t>
            </w:r>
            <w:r w:rsidRPr="00430050">
              <w:rPr>
                <w:color w:val="000000"/>
                <w:sz w:val="18"/>
                <w:szCs w:val="18"/>
                <w:lang w:val="en-US"/>
              </w:rPr>
              <w:t>083</w:t>
            </w:r>
          </w:p>
        </w:tc>
        <w:tc>
          <w:tcPr>
            <w:tcW w:w="90" w:type="dxa"/>
            <w:shd w:val="clear" w:color="auto" w:fill="auto"/>
          </w:tcPr>
          <w:p w14:paraId="37F3C716" w14:textId="77777777" w:rsidR="00A45207" w:rsidRPr="003E74CC" w:rsidRDefault="00A45207">
            <w:pPr>
              <w:pStyle w:val="BodyText"/>
              <w:tabs>
                <w:tab w:val="clear" w:pos="450"/>
                <w:tab w:val="clear" w:pos="1080"/>
              </w:tabs>
              <w:spacing w:line="240" w:lineRule="exact"/>
              <w:ind w:right="90"/>
              <w:jc w:val="center"/>
              <w:rPr>
                <w:rFonts w:cs="Times New Roman"/>
                <w:color w:val="000000"/>
                <w:sz w:val="18"/>
                <w:szCs w:val="18"/>
                <w:cs/>
                <w:lang w:val="en-US"/>
              </w:rPr>
            </w:pPr>
          </w:p>
        </w:tc>
        <w:tc>
          <w:tcPr>
            <w:tcW w:w="1262" w:type="dxa"/>
            <w:tcBorders>
              <w:bottom w:val="single" w:sz="4" w:space="0" w:color="auto"/>
            </w:tcBorders>
            <w:shd w:val="clear" w:color="auto" w:fill="auto"/>
          </w:tcPr>
          <w:p w14:paraId="1E295B1B" w14:textId="47F4DCEA" w:rsidR="00A45207" w:rsidRPr="003E74CC" w:rsidRDefault="00430050">
            <w:pPr>
              <w:pStyle w:val="BodyText"/>
              <w:tabs>
                <w:tab w:val="clear" w:pos="450"/>
                <w:tab w:val="clear" w:pos="1080"/>
              </w:tabs>
              <w:spacing w:line="240" w:lineRule="exact"/>
              <w:ind w:right="90"/>
              <w:jc w:val="right"/>
              <w:rPr>
                <w:rFonts w:cs="Times New Roman"/>
                <w:color w:val="000000"/>
                <w:sz w:val="18"/>
                <w:szCs w:val="18"/>
                <w:cs/>
                <w:lang w:val="en-US"/>
              </w:rPr>
            </w:pPr>
            <w:r w:rsidRPr="00430050">
              <w:rPr>
                <w:color w:val="000000"/>
                <w:sz w:val="18"/>
                <w:szCs w:val="18"/>
                <w:lang w:val="en-US" w:eastAsia="en-US"/>
              </w:rPr>
              <w:t>1</w:t>
            </w:r>
            <w:r w:rsidR="00E67AC3" w:rsidRPr="003E74CC">
              <w:rPr>
                <w:rFonts w:cs="Times New Roman"/>
                <w:color w:val="000000"/>
                <w:sz w:val="18"/>
                <w:szCs w:val="18"/>
                <w:lang w:val="en-US" w:eastAsia="en-US"/>
              </w:rPr>
              <w:t>,</w:t>
            </w:r>
            <w:r w:rsidRPr="00430050">
              <w:rPr>
                <w:color w:val="000000"/>
                <w:sz w:val="18"/>
                <w:szCs w:val="18"/>
                <w:lang w:val="en-US" w:eastAsia="en-US"/>
              </w:rPr>
              <w:t>912</w:t>
            </w:r>
          </w:p>
        </w:tc>
      </w:tr>
      <w:tr w:rsidR="003E74CC" w:rsidRPr="003E74CC" w14:paraId="6E563D9E" w14:textId="77777777">
        <w:tc>
          <w:tcPr>
            <w:tcW w:w="3636" w:type="dxa"/>
            <w:vAlign w:val="bottom"/>
          </w:tcPr>
          <w:p w14:paraId="08D270D3" w14:textId="77777777" w:rsidR="00A45207" w:rsidRPr="003E74CC" w:rsidRDefault="00A45207">
            <w:pPr>
              <w:pStyle w:val="BodyText"/>
              <w:tabs>
                <w:tab w:val="clear" w:pos="1080"/>
              </w:tabs>
              <w:spacing w:line="240" w:lineRule="exact"/>
              <w:ind w:left="72" w:right="-10" w:firstLine="374"/>
              <w:rPr>
                <w:rFonts w:cs="Times New Roman"/>
                <w:color w:val="000000"/>
                <w:sz w:val="18"/>
                <w:szCs w:val="18"/>
                <w:cs/>
                <w:lang w:val="en-US" w:eastAsia="en-US"/>
              </w:rPr>
            </w:pPr>
            <w:r w:rsidRPr="003E74CC">
              <w:rPr>
                <w:rFonts w:cs="Times New Roman"/>
                <w:color w:val="000000"/>
                <w:sz w:val="18"/>
                <w:szCs w:val="18"/>
                <w:lang w:val="en-US" w:eastAsia="en-US"/>
              </w:rPr>
              <w:t>Total trade payables</w:t>
            </w:r>
          </w:p>
        </w:tc>
        <w:tc>
          <w:tcPr>
            <w:tcW w:w="1144" w:type="dxa"/>
            <w:tcBorders>
              <w:top w:val="single" w:sz="4" w:space="0" w:color="auto"/>
            </w:tcBorders>
            <w:shd w:val="clear" w:color="auto" w:fill="auto"/>
          </w:tcPr>
          <w:p w14:paraId="0C3EFCF6" w14:textId="495E4218" w:rsidR="00A45207" w:rsidRPr="003E74CC" w:rsidRDefault="00430050">
            <w:pPr>
              <w:pStyle w:val="BodyText"/>
              <w:tabs>
                <w:tab w:val="clear" w:pos="450"/>
                <w:tab w:val="clear" w:pos="1080"/>
              </w:tabs>
              <w:spacing w:line="240" w:lineRule="exact"/>
              <w:ind w:right="90"/>
              <w:jc w:val="right"/>
              <w:rPr>
                <w:rFonts w:cs="Times New Roman"/>
                <w:color w:val="000000"/>
                <w:sz w:val="18"/>
                <w:szCs w:val="18"/>
                <w:cs/>
                <w:lang w:val="en-US"/>
              </w:rPr>
            </w:pPr>
            <w:r w:rsidRPr="00430050">
              <w:rPr>
                <w:color w:val="000000"/>
                <w:sz w:val="18"/>
                <w:szCs w:val="18"/>
                <w:lang w:val="en-US"/>
              </w:rPr>
              <w:t>5</w:t>
            </w:r>
            <w:r w:rsidR="00C2356B">
              <w:rPr>
                <w:rFonts w:cs="Times New Roman"/>
                <w:color w:val="000000"/>
                <w:sz w:val="18"/>
                <w:szCs w:val="18"/>
                <w:lang w:val="en-US"/>
              </w:rPr>
              <w:t>,</w:t>
            </w:r>
            <w:r w:rsidRPr="00430050">
              <w:rPr>
                <w:color w:val="000000"/>
                <w:sz w:val="18"/>
                <w:szCs w:val="18"/>
                <w:lang w:val="en-US"/>
              </w:rPr>
              <w:t>815</w:t>
            </w:r>
          </w:p>
        </w:tc>
        <w:tc>
          <w:tcPr>
            <w:tcW w:w="92" w:type="dxa"/>
            <w:shd w:val="clear" w:color="auto" w:fill="auto"/>
          </w:tcPr>
          <w:p w14:paraId="677B2695" w14:textId="77777777" w:rsidR="00A45207" w:rsidRPr="003E74CC" w:rsidRDefault="00A45207">
            <w:pPr>
              <w:pStyle w:val="BodyText"/>
              <w:tabs>
                <w:tab w:val="clear" w:pos="1080"/>
              </w:tabs>
              <w:spacing w:line="240" w:lineRule="exact"/>
              <w:ind w:right="90"/>
              <w:jc w:val="right"/>
              <w:rPr>
                <w:rFonts w:cs="Times New Roman"/>
                <w:color w:val="000000"/>
                <w:sz w:val="18"/>
                <w:szCs w:val="18"/>
                <w:cs/>
                <w:lang w:eastAsia="en-US"/>
              </w:rPr>
            </w:pPr>
          </w:p>
        </w:tc>
        <w:tc>
          <w:tcPr>
            <w:tcW w:w="1256" w:type="dxa"/>
            <w:tcBorders>
              <w:top w:val="single" w:sz="4" w:space="0" w:color="auto"/>
            </w:tcBorders>
            <w:shd w:val="clear" w:color="auto" w:fill="auto"/>
          </w:tcPr>
          <w:p w14:paraId="7A840B53" w14:textId="53869BCE" w:rsidR="00A45207" w:rsidRPr="003E74CC" w:rsidRDefault="00430050">
            <w:pPr>
              <w:pStyle w:val="BodyText"/>
              <w:tabs>
                <w:tab w:val="clear" w:pos="450"/>
                <w:tab w:val="clear" w:pos="1080"/>
              </w:tabs>
              <w:spacing w:line="240" w:lineRule="exact"/>
              <w:ind w:right="90"/>
              <w:jc w:val="right"/>
              <w:rPr>
                <w:rFonts w:cs="Times New Roman"/>
                <w:color w:val="000000"/>
                <w:sz w:val="18"/>
                <w:szCs w:val="18"/>
                <w:cs/>
                <w:lang w:val="en-US"/>
              </w:rPr>
            </w:pPr>
            <w:r w:rsidRPr="00430050">
              <w:rPr>
                <w:color w:val="000000"/>
                <w:sz w:val="18"/>
                <w:szCs w:val="18"/>
                <w:lang w:val="en-US" w:eastAsia="en-US"/>
              </w:rPr>
              <w:t>2</w:t>
            </w:r>
            <w:r w:rsidR="00A45207" w:rsidRPr="003E74CC">
              <w:rPr>
                <w:rFonts w:cs="Times New Roman"/>
                <w:color w:val="000000"/>
                <w:sz w:val="18"/>
                <w:szCs w:val="18"/>
                <w:lang w:val="en-US" w:eastAsia="en-US"/>
              </w:rPr>
              <w:t>,</w:t>
            </w:r>
            <w:r w:rsidRPr="00430050">
              <w:rPr>
                <w:color w:val="000000"/>
                <w:sz w:val="18"/>
                <w:szCs w:val="18"/>
                <w:lang w:val="en-US" w:eastAsia="en-US"/>
              </w:rPr>
              <w:t>284</w:t>
            </w:r>
          </w:p>
        </w:tc>
        <w:tc>
          <w:tcPr>
            <w:tcW w:w="92" w:type="dxa"/>
            <w:shd w:val="clear" w:color="auto" w:fill="auto"/>
          </w:tcPr>
          <w:p w14:paraId="36B37041" w14:textId="77777777" w:rsidR="00A45207" w:rsidRPr="003E74CC" w:rsidRDefault="00A45207">
            <w:pPr>
              <w:pStyle w:val="BodyText"/>
              <w:tabs>
                <w:tab w:val="clear" w:pos="450"/>
                <w:tab w:val="clear" w:pos="1080"/>
              </w:tabs>
              <w:spacing w:line="240" w:lineRule="exact"/>
              <w:ind w:right="90"/>
              <w:jc w:val="right"/>
              <w:rPr>
                <w:rFonts w:cs="Times New Roman"/>
                <w:color w:val="000000"/>
                <w:sz w:val="18"/>
                <w:szCs w:val="18"/>
                <w:cs/>
                <w:lang w:val="en-US"/>
              </w:rPr>
            </w:pPr>
          </w:p>
        </w:tc>
        <w:tc>
          <w:tcPr>
            <w:tcW w:w="1173" w:type="dxa"/>
            <w:tcBorders>
              <w:top w:val="single" w:sz="4" w:space="0" w:color="auto"/>
            </w:tcBorders>
            <w:shd w:val="clear" w:color="auto" w:fill="auto"/>
          </w:tcPr>
          <w:p w14:paraId="1CE64642" w14:textId="007FC5B5" w:rsidR="00A45207" w:rsidRPr="003E74CC" w:rsidRDefault="00430050">
            <w:pPr>
              <w:pStyle w:val="BodyText"/>
              <w:tabs>
                <w:tab w:val="clear" w:pos="450"/>
                <w:tab w:val="clear" w:pos="1080"/>
              </w:tabs>
              <w:spacing w:line="240" w:lineRule="exact"/>
              <w:ind w:right="90"/>
              <w:jc w:val="right"/>
              <w:rPr>
                <w:rFonts w:cs="Times New Roman"/>
                <w:color w:val="000000"/>
                <w:sz w:val="18"/>
                <w:szCs w:val="18"/>
                <w:cs/>
                <w:lang w:val="en-US"/>
              </w:rPr>
            </w:pPr>
            <w:r w:rsidRPr="00430050">
              <w:rPr>
                <w:color w:val="000000"/>
                <w:sz w:val="18"/>
                <w:szCs w:val="18"/>
                <w:lang w:val="en-US"/>
              </w:rPr>
              <w:t>5</w:t>
            </w:r>
            <w:r w:rsidR="00A45207" w:rsidRPr="003E74CC">
              <w:rPr>
                <w:rFonts w:cs="Times New Roman"/>
                <w:color w:val="000000"/>
                <w:sz w:val="18"/>
                <w:szCs w:val="18"/>
                <w:lang w:val="en-US"/>
              </w:rPr>
              <w:t>,</w:t>
            </w:r>
            <w:r w:rsidRPr="00430050">
              <w:rPr>
                <w:color w:val="000000"/>
                <w:sz w:val="18"/>
                <w:szCs w:val="18"/>
                <w:lang w:val="en-US"/>
              </w:rPr>
              <w:t>951</w:t>
            </w:r>
          </w:p>
        </w:tc>
        <w:tc>
          <w:tcPr>
            <w:tcW w:w="90" w:type="dxa"/>
            <w:shd w:val="clear" w:color="auto" w:fill="auto"/>
          </w:tcPr>
          <w:p w14:paraId="492200E2" w14:textId="77777777" w:rsidR="00A45207" w:rsidRPr="003E74CC" w:rsidRDefault="00A45207">
            <w:pPr>
              <w:pStyle w:val="BodyText"/>
              <w:tabs>
                <w:tab w:val="clear" w:pos="450"/>
                <w:tab w:val="clear" w:pos="1080"/>
              </w:tabs>
              <w:spacing w:line="240" w:lineRule="exact"/>
              <w:ind w:right="90"/>
              <w:jc w:val="center"/>
              <w:rPr>
                <w:rFonts w:cs="Times New Roman"/>
                <w:color w:val="000000"/>
                <w:sz w:val="18"/>
                <w:szCs w:val="18"/>
                <w:cs/>
                <w:lang w:val="en-US"/>
              </w:rPr>
            </w:pPr>
          </w:p>
        </w:tc>
        <w:tc>
          <w:tcPr>
            <w:tcW w:w="1262" w:type="dxa"/>
            <w:tcBorders>
              <w:top w:val="single" w:sz="4" w:space="0" w:color="auto"/>
            </w:tcBorders>
            <w:shd w:val="clear" w:color="auto" w:fill="auto"/>
          </w:tcPr>
          <w:p w14:paraId="3888ACB4" w14:textId="14B32447" w:rsidR="00A45207" w:rsidRPr="003E74CC" w:rsidRDefault="00430050">
            <w:pPr>
              <w:pStyle w:val="BodyText"/>
              <w:tabs>
                <w:tab w:val="clear" w:pos="450"/>
                <w:tab w:val="clear" w:pos="1080"/>
              </w:tabs>
              <w:spacing w:line="240" w:lineRule="exact"/>
              <w:ind w:right="90"/>
              <w:jc w:val="right"/>
              <w:rPr>
                <w:rFonts w:cs="Times New Roman"/>
                <w:color w:val="000000"/>
                <w:sz w:val="18"/>
                <w:szCs w:val="18"/>
                <w:cs/>
                <w:lang w:val="en-US"/>
              </w:rPr>
            </w:pPr>
            <w:r w:rsidRPr="00430050">
              <w:rPr>
                <w:color w:val="000000"/>
                <w:sz w:val="18"/>
                <w:szCs w:val="18"/>
                <w:lang w:val="en-US" w:eastAsia="en-US"/>
              </w:rPr>
              <w:t>2</w:t>
            </w:r>
            <w:r w:rsidR="00A45207" w:rsidRPr="003E74CC">
              <w:rPr>
                <w:rFonts w:cs="Times New Roman"/>
                <w:color w:val="000000"/>
                <w:sz w:val="18"/>
                <w:szCs w:val="18"/>
                <w:lang w:val="en-US" w:eastAsia="en-US"/>
              </w:rPr>
              <w:t>,</w:t>
            </w:r>
            <w:r w:rsidRPr="00430050">
              <w:rPr>
                <w:color w:val="000000"/>
                <w:sz w:val="18"/>
                <w:szCs w:val="18"/>
                <w:lang w:val="en-US" w:eastAsia="en-US"/>
              </w:rPr>
              <w:t>438</w:t>
            </w:r>
          </w:p>
        </w:tc>
      </w:tr>
      <w:tr w:rsidR="003E74CC" w:rsidRPr="003E74CC" w14:paraId="2CB87494" w14:textId="77777777">
        <w:tc>
          <w:tcPr>
            <w:tcW w:w="3636" w:type="dxa"/>
            <w:vAlign w:val="bottom"/>
          </w:tcPr>
          <w:p w14:paraId="7D86DA7E" w14:textId="77777777" w:rsidR="00A45207" w:rsidRPr="003E74CC" w:rsidRDefault="00A45207">
            <w:pPr>
              <w:pStyle w:val="BodyText"/>
              <w:tabs>
                <w:tab w:val="clear" w:pos="1080"/>
              </w:tabs>
              <w:spacing w:line="240" w:lineRule="exact"/>
              <w:ind w:left="72" w:right="-10"/>
              <w:rPr>
                <w:rFonts w:cs="Times New Roman"/>
                <w:color w:val="000000"/>
                <w:sz w:val="18"/>
                <w:szCs w:val="18"/>
                <w:cs/>
                <w:lang w:val="en-US" w:eastAsia="en-US"/>
              </w:rPr>
            </w:pPr>
            <w:r w:rsidRPr="003E74CC">
              <w:rPr>
                <w:rFonts w:cs="Times New Roman"/>
                <w:color w:val="000000"/>
                <w:sz w:val="18"/>
                <w:szCs w:val="18"/>
                <w:lang w:val="en-US" w:eastAsia="en-US"/>
              </w:rPr>
              <w:t xml:space="preserve"> Other payables</w:t>
            </w:r>
          </w:p>
        </w:tc>
        <w:tc>
          <w:tcPr>
            <w:tcW w:w="1144" w:type="dxa"/>
            <w:shd w:val="clear" w:color="auto" w:fill="auto"/>
          </w:tcPr>
          <w:p w14:paraId="39791CF8" w14:textId="77777777" w:rsidR="00A45207" w:rsidRPr="003E74CC" w:rsidRDefault="00A45207">
            <w:pPr>
              <w:pStyle w:val="BodyText"/>
              <w:tabs>
                <w:tab w:val="clear" w:pos="450"/>
                <w:tab w:val="clear" w:pos="1080"/>
              </w:tabs>
              <w:spacing w:line="240" w:lineRule="exact"/>
              <w:ind w:right="90"/>
              <w:jc w:val="right"/>
              <w:rPr>
                <w:rFonts w:cs="Times New Roman"/>
                <w:color w:val="000000"/>
                <w:sz w:val="18"/>
                <w:szCs w:val="18"/>
                <w:cs/>
                <w:lang w:val="en-US"/>
              </w:rPr>
            </w:pPr>
          </w:p>
        </w:tc>
        <w:tc>
          <w:tcPr>
            <w:tcW w:w="92" w:type="dxa"/>
            <w:shd w:val="clear" w:color="auto" w:fill="auto"/>
          </w:tcPr>
          <w:p w14:paraId="7659200C" w14:textId="77777777" w:rsidR="00A45207" w:rsidRPr="003E74CC" w:rsidRDefault="00A45207">
            <w:pPr>
              <w:pStyle w:val="BodyText"/>
              <w:tabs>
                <w:tab w:val="clear" w:pos="1080"/>
              </w:tabs>
              <w:spacing w:line="240" w:lineRule="exact"/>
              <w:ind w:right="90"/>
              <w:jc w:val="right"/>
              <w:rPr>
                <w:rFonts w:cs="Times New Roman"/>
                <w:color w:val="000000"/>
                <w:sz w:val="18"/>
                <w:szCs w:val="18"/>
                <w:cs/>
                <w:lang w:eastAsia="en-US"/>
              </w:rPr>
            </w:pPr>
          </w:p>
        </w:tc>
        <w:tc>
          <w:tcPr>
            <w:tcW w:w="1256" w:type="dxa"/>
            <w:shd w:val="clear" w:color="auto" w:fill="auto"/>
          </w:tcPr>
          <w:p w14:paraId="542F50EA" w14:textId="77777777" w:rsidR="00A45207" w:rsidRPr="003E74CC" w:rsidRDefault="00A45207">
            <w:pPr>
              <w:pStyle w:val="BodyText"/>
              <w:tabs>
                <w:tab w:val="clear" w:pos="450"/>
                <w:tab w:val="clear" w:pos="1080"/>
              </w:tabs>
              <w:spacing w:line="240" w:lineRule="exact"/>
              <w:ind w:right="90"/>
              <w:jc w:val="right"/>
              <w:rPr>
                <w:rFonts w:cs="Times New Roman"/>
                <w:color w:val="000000"/>
                <w:sz w:val="18"/>
                <w:szCs w:val="18"/>
                <w:lang w:val="en-US"/>
              </w:rPr>
            </w:pPr>
          </w:p>
        </w:tc>
        <w:tc>
          <w:tcPr>
            <w:tcW w:w="92" w:type="dxa"/>
            <w:shd w:val="clear" w:color="auto" w:fill="auto"/>
          </w:tcPr>
          <w:p w14:paraId="363FF1DB" w14:textId="77777777" w:rsidR="00A45207" w:rsidRPr="003E74CC" w:rsidRDefault="00A45207">
            <w:pPr>
              <w:pStyle w:val="BodyText"/>
              <w:tabs>
                <w:tab w:val="clear" w:pos="450"/>
                <w:tab w:val="clear" w:pos="1080"/>
              </w:tabs>
              <w:spacing w:line="240" w:lineRule="exact"/>
              <w:ind w:right="90"/>
              <w:jc w:val="right"/>
              <w:rPr>
                <w:rFonts w:cs="Times New Roman"/>
                <w:color w:val="000000"/>
                <w:sz w:val="18"/>
                <w:szCs w:val="18"/>
                <w:cs/>
                <w:lang w:val="en-US"/>
              </w:rPr>
            </w:pPr>
          </w:p>
        </w:tc>
        <w:tc>
          <w:tcPr>
            <w:tcW w:w="1173" w:type="dxa"/>
            <w:shd w:val="clear" w:color="auto" w:fill="auto"/>
          </w:tcPr>
          <w:p w14:paraId="4E2E3806" w14:textId="77777777" w:rsidR="00A45207" w:rsidRPr="003E74CC" w:rsidRDefault="00A45207">
            <w:pPr>
              <w:pStyle w:val="BodyText"/>
              <w:tabs>
                <w:tab w:val="clear" w:pos="450"/>
                <w:tab w:val="clear" w:pos="1080"/>
              </w:tabs>
              <w:spacing w:line="240" w:lineRule="exact"/>
              <w:ind w:right="90"/>
              <w:jc w:val="right"/>
              <w:rPr>
                <w:rFonts w:cs="Times New Roman"/>
                <w:color w:val="000000"/>
                <w:sz w:val="18"/>
                <w:szCs w:val="18"/>
                <w:cs/>
                <w:lang w:val="en-US"/>
              </w:rPr>
            </w:pPr>
          </w:p>
        </w:tc>
        <w:tc>
          <w:tcPr>
            <w:tcW w:w="90" w:type="dxa"/>
          </w:tcPr>
          <w:p w14:paraId="5E28135F" w14:textId="77777777" w:rsidR="00A45207" w:rsidRPr="003E74CC" w:rsidRDefault="00A45207">
            <w:pPr>
              <w:pStyle w:val="BodyText"/>
              <w:tabs>
                <w:tab w:val="clear" w:pos="450"/>
                <w:tab w:val="clear" w:pos="1080"/>
              </w:tabs>
              <w:spacing w:line="240" w:lineRule="exact"/>
              <w:ind w:right="90"/>
              <w:jc w:val="center"/>
              <w:rPr>
                <w:rFonts w:cs="Times New Roman"/>
                <w:color w:val="000000"/>
                <w:sz w:val="18"/>
                <w:szCs w:val="18"/>
                <w:cs/>
                <w:lang w:val="en-US"/>
              </w:rPr>
            </w:pPr>
          </w:p>
        </w:tc>
        <w:tc>
          <w:tcPr>
            <w:tcW w:w="1262" w:type="dxa"/>
          </w:tcPr>
          <w:p w14:paraId="427C1182" w14:textId="77777777" w:rsidR="00A45207" w:rsidRPr="003E74CC" w:rsidRDefault="00A45207">
            <w:pPr>
              <w:pStyle w:val="BodyText"/>
              <w:tabs>
                <w:tab w:val="clear" w:pos="450"/>
                <w:tab w:val="clear" w:pos="1080"/>
              </w:tabs>
              <w:spacing w:line="240" w:lineRule="exact"/>
              <w:ind w:right="90"/>
              <w:jc w:val="right"/>
              <w:rPr>
                <w:rFonts w:cs="Times New Roman"/>
                <w:color w:val="000000"/>
                <w:sz w:val="18"/>
                <w:szCs w:val="18"/>
                <w:lang w:val="en-US"/>
              </w:rPr>
            </w:pPr>
          </w:p>
        </w:tc>
      </w:tr>
      <w:tr w:rsidR="003E74CC" w:rsidRPr="003E74CC" w14:paraId="40D04C8B" w14:textId="77777777">
        <w:tc>
          <w:tcPr>
            <w:tcW w:w="3636" w:type="dxa"/>
            <w:vAlign w:val="bottom"/>
          </w:tcPr>
          <w:p w14:paraId="3B5D2F20" w14:textId="77777777" w:rsidR="00A45207" w:rsidRPr="003E74CC" w:rsidRDefault="00A45207">
            <w:pPr>
              <w:pStyle w:val="BodyText"/>
              <w:tabs>
                <w:tab w:val="clear" w:pos="1080"/>
              </w:tabs>
              <w:spacing w:line="240" w:lineRule="exact"/>
              <w:ind w:left="72" w:right="-10" w:firstLine="194"/>
              <w:rPr>
                <w:rFonts w:cs="Times New Roman"/>
                <w:color w:val="000000"/>
                <w:sz w:val="18"/>
                <w:szCs w:val="18"/>
                <w:cs/>
                <w:lang w:val="en-US" w:eastAsia="en-US"/>
              </w:rPr>
            </w:pPr>
            <w:r w:rsidRPr="003E74CC">
              <w:rPr>
                <w:rFonts w:cs="Times New Roman"/>
                <w:color w:val="000000"/>
                <w:sz w:val="18"/>
                <w:szCs w:val="18"/>
                <w:lang w:val="en-US" w:eastAsia="en-US"/>
              </w:rPr>
              <w:t>Airport fees payables</w:t>
            </w:r>
          </w:p>
        </w:tc>
        <w:tc>
          <w:tcPr>
            <w:tcW w:w="1144" w:type="dxa"/>
            <w:shd w:val="clear" w:color="auto" w:fill="auto"/>
          </w:tcPr>
          <w:p w14:paraId="00E5C4E8" w14:textId="10F7AE99" w:rsidR="00A45207" w:rsidRPr="003E74CC" w:rsidRDefault="00430050">
            <w:pPr>
              <w:pStyle w:val="BodyText"/>
              <w:tabs>
                <w:tab w:val="clear" w:pos="450"/>
                <w:tab w:val="clear" w:pos="1080"/>
              </w:tabs>
              <w:spacing w:line="240" w:lineRule="exact"/>
              <w:ind w:right="90"/>
              <w:jc w:val="right"/>
              <w:rPr>
                <w:rFonts w:cs="Times New Roman"/>
                <w:color w:val="000000"/>
                <w:sz w:val="18"/>
                <w:szCs w:val="18"/>
                <w:lang w:val="en-US"/>
              </w:rPr>
            </w:pPr>
            <w:r w:rsidRPr="00430050">
              <w:rPr>
                <w:color w:val="000000"/>
                <w:sz w:val="18"/>
                <w:szCs w:val="18"/>
                <w:lang w:val="en-US"/>
              </w:rPr>
              <w:t>6</w:t>
            </w:r>
            <w:r w:rsidR="00A45207" w:rsidRPr="003E74CC">
              <w:rPr>
                <w:rFonts w:cs="Times New Roman"/>
                <w:color w:val="000000"/>
                <w:sz w:val="18"/>
                <w:szCs w:val="18"/>
                <w:lang w:val="en-US"/>
              </w:rPr>
              <w:t>,</w:t>
            </w:r>
            <w:r w:rsidRPr="00430050">
              <w:rPr>
                <w:color w:val="000000"/>
                <w:sz w:val="18"/>
                <w:szCs w:val="18"/>
                <w:lang w:val="en-US"/>
              </w:rPr>
              <w:t>501</w:t>
            </w:r>
          </w:p>
        </w:tc>
        <w:tc>
          <w:tcPr>
            <w:tcW w:w="92" w:type="dxa"/>
            <w:shd w:val="clear" w:color="auto" w:fill="auto"/>
          </w:tcPr>
          <w:p w14:paraId="09BFA970" w14:textId="77777777" w:rsidR="00A45207" w:rsidRPr="003E74CC" w:rsidRDefault="00A45207">
            <w:pPr>
              <w:pStyle w:val="BodyText"/>
              <w:tabs>
                <w:tab w:val="clear" w:pos="1080"/>
              </w:tabs>
              <w:spacing w:line="240" w:lineRule="exact"/>
              <w:ind w:right="90"/>
              <w:jc w:val="right"/>
              <w:rPr>
                <w:rFonts w:cs="Times New Roman"/>
                <w:color w:val="000000"/>
                <w:sz w:val="18"/>
                <w:szCs w:val="18"/>
                <w:lang w:val="en-US" w:eastAsia="en-US"/>
              </w:rPr>
            </w:pPr>
          </w:p>
        </w:tc>
        <w:tc>
          <w:tcPr>
            <w:tcW w:w="1256" w:type="dxa"/>
            <w:shd w:val="clear" w:color="auto" w:fill="auto"/>
          </w:tcPr>
          <w:p w14:paraId="18D3E729" w14:textId="48AE51CE" w:rsidR="00A45207" w:rsidRPr="003E74CC" w:rsidRDefault="00430050">
            <w:pPr>
              <w:pStyle w:val="BodyText"/>
              <w:tabs>
                <w:tab w:val="clear" w:pos="450"/>
                <w:tab w:val="clear" w:pos="1080"/>
              </w:tabs>
              <w:spacing w:line="240" w:lineRule="exact"/>
              <w:ind w:right="90"/>
              <w:jc w:val="right"/>
              <w:rPr>
                <w:rFonts w:cs="Times New Roman"/>
                <w:color w:val="000000"/>
                <w:sz w:val="18"/>
                <w:szCs w:val="18"/>
                <w:lang w:val="en-US"/>
              </w:rPr>
            </w:pPr>
            <w:r w:rsidRPr="00430050">
              <w:rPr>
                <w:color w:val="000000"/>
                <w:sz w:val="18"/>
                <w:szCs w:val="18"/>
                <w:lang w:val="en-US" w:eastAsia="en-US"/>
              </w:rPr>
              <w:t>5</w:t>
            </w:r>
            <w:r w:rsidR="00A45207" w:rsidRPr="003E74CC">
              <w:rPr>
                <w:rFonts w:cs="Times New Roman"/>
                <w:color w:val="000000"/>
                <w:sz w:val="18"/>
                <w:szCs w:val="18"/>
                <w:lang w:val="en-US" w:eastAsia="en-US"/>
              </w:rPr>
              <w:t>,</w:t>
            </w:r>
            <w:r w:rsidRPr="00430050">
              <w:rPr>
                <w:color w:val="000000"/>
                <w:sz w:val="18"/>
                <w:szCs w:val="18"/>
                <w:lang w:val="en-US" w:eastAsia="en-US"/>
              </w:rPr>
              <w:t>627</w:t>
            </w:r>
          </w:p>
        </w:tc>
        <w:tc>
          <w:tcPr>
            <w:tcW w:w="92" w:type="dxa"/>
            <w:shd w:val="clear" w:color="auto" w:fill="auto"/>
          </w:tcPr>
          <w:p w14:paraId="1457DB17" w14:textId="77777777" w:rsidR="00A45207" w:rsidRPr="003E74CC" w:rsidRDefault="00A45207">
            <w:pPr>
              <w:pStyle w:val="BodyText"/>
              <w:tabs>
                <w:tab w:val="clear" w:pos="450"/>
                <w:tab w:val="clear" w:pos="1080"/>
              </w:tabs>
              <w:spacing w:line="240" w:lineRule="exact"/>
              <w:ind w:right="90"/>
              <w:jc w:val="right"/>
              <w:rPr>
                <w:rFonts w:cs="Times New Roman"/>
                <w:color w:val="000000"/>
                <w:sz w:val="18"/>
                <w:szCs w:val="18"/>
                <w:cs/>
                <w:lang w:val="en-US"/>
              </w:rPr>
            </w:pPr>
          </w:p>
        </w:tc>
        <w:tc>
          <w:tcPr>
            <w:tcW w:w="1173" w:type="dxa"/>
            <w:shd w:val="clear" w:color="auto" w:fill="auto"/>
          </w:tcPr>
          <w:p w14:paraId="097CAC41" w14:textId="279152A8" w:rsidR="00A45207" w:rsidRPr="003E74CC" w:rsidRDefault="00430050">
            <w:pPr>
              <w:pStyle w:val="BodyText"/>
              <w:tabs>
                <w:tab w:val="clear" w:pos="450"/>
                <w:tab w:val="clear" w:pos="1080"/>
              </w:tabs>
              <w:spacing w:line="240" w:lineRule="exact"/>
              <w:ind w:right="90"/>
              <w:jc w:val="right"/>
              <w:rPr>
                <w:rFonts w:cs="Times New Roman"/>
                <w:color w:val="000000"/>
                <w:sz w:val="18"/>
                <w:szCs w:val="18"/>
                <w:lang w:val="en-US"/>
              </w:rPr>
            </w:pPr>
            <w:r w:rsidRPr="00430050">
              <w:rPr>
                <w:color w:val="000000"/>
                <w:sz w:val="18"/>
                <w:szCs w:val="18"/>
                <w:lang w:val="en-US"/>
              </w:rPr>
              <w:t>6</w:t>
            </w:r>
            <w:r w:rsidR="00A45207" w:rsidRPr="003E74CC">
              <w:rPr>
                <w:rFonts w:cs="Times New Roman"/>
                <w:color w:val="000000"/>
                <w:sz w:val="18"/>
                <w:szCs w:val="18"/>
                <w:lang w:val="en-US"/>
              </w:rPr>
              <w:t>,</w:t>
            </w:r>
            <w:r w:rsidRPr="00430050">
              <w:rPr>
                <w:color w:val="000000"/>
                <w:sz w:val="18"/>
                <w:szCs w:val="18"/>
                <w:lang w:val="en-US"/>
              </w:rPr>
              <w:t>501</w:t>
            </w:r>
          </w:p>
        </w:tc>
        <w:tc>
          <w:tcPr>
            <w:tcW w:w="90" w:type="dxa"/>
            <w:shd w:val="clear" w:color="auto" w:fill="auto"/>
          </w:tcPr>
          <w:p w14:paraId="0EE8FFDD" w14:textId="77777777" w:rsidR="00A45207" w:rsidRPr="003E74CC" w:rsidRDefault="00A45207">
            <w:pPr>
              <w:pStyle w:val="BodyText"/>
              <w:tabs>
                <w:tab w:val="clear" w:pos="450"/>
                <w:tab w:val="clear" w:pos="1080"/>
              </w:tabs>
              <w:spacing w:line="240" w:lineRule="exact"/>
              <w:ind w:right="90"/>
              <w:jc w:val="center"/>
              <w:rPr>
                <w:rFonts w:cs="Times New Roman"/>
                <w:color w:val="000000"/>
                <w:sz w:val="18"/>
                <w:szCs w:val="18"/>
                <w:lang w:val="en-US"/>
              </w:rPr>
            </w:pPr>
          </w:p>
        </w:tc>
        <w:tc>
          <w:tcPr>
            <w:tcW w:w="1262" w:type="dxa"/>
            <w:shd w:val="clear" w:color="auto" w:fill="auto"/>
          </w:tcPr>
          <w:p w14:paraId="1BAC6CA2" w14:textId="284B37CC" w:rsidR="00A45207" w:rsidRPr="003E74CC" w:rsidRDefault="00430050">
            <w:pPr>
              <w:pStyle w:val="BodyText"/>
              <w:tabs>
                <w:tab w:val="clear" w:pos="450"/>
                <w:tab w:val="clear" w:pos="1080"/>
              </w:tabs>
              <w:spacing w:line="240" w:lineRule="exact"/>
              <w:ind w:right="90"/>
              <w:jc w:val="right"/>
              <w:rPr>
                <w:rFonts w:cs="Times New Roman"/>
                <w:color w:val="000000"/>
                <w:sz w:val="18"/>
                <w:szCs w:val="18"/>
                <w:lang w:val="en-US"/>
              </w:rPr>
            </w:pPr>
            <w:r w:rsidRPr="00430050">
              <w:rPr>
                <w:color w:val="000000"/>
                <w:sz w:val="18"/>
                <w:szCs w:val="18"/>
                <w:lang w:val="en-US" w:eastAsia="en-US"/>
              </w:rPr>
              <w:t>5</w:t>
            </w:r>
            <w:r w:rsidR="00A45207" w:rsidRPr="003E74CC">
              <w:rPr>
                <w:rFonts w:cs="Times New Roman"/>
                <w:color w:val="000000"/>
                <w:sz w:val="18"/>
                <w:szCs w:val="18"/>
                <w:lang w:val="en-US" w:eastAsia="en-US"/>
              </w:rPr>
              <w:t>,</w:t>
            </w:r>
            <w:r w:rsidRPr="00430050">
              <w:rPr>
                <w:color w:val="000000"/>
                <w:sz w:val="18"/>
                <w:szCs w:val="18"/>
                <w:lang w:val="en-US" w:eastAsia="en-US"/>
              </w:rPr>
              <w:t>627</w:t>
            </w:r>
          </w:p>
        </w:tc>
      </w:tr>
      <w:tr w:rsidR="003E74CC" w:rsidRPr="003E74CC" w14:paraId="6A40E51C" w14:textId="77777777">
        <w:tc>
          <w:tcPr>
            <w:tcW w:w="3636" w:type="dxa"/>
            <w:vAlign w:val="bottom"/>
          </w:tcPr>
          <w:p w14:paraId="12154FD8" w14:textId="77777777" w:rsidR="00A45207" w:rsidRPr="003E74CC" w:rsidRDefault="00A45207">
            <w:pPr>
              <w:pStyle w:val="BodyText"/>
              <w:tabs>
                <w:tab w:val="clear" w:pos="1080"/>
              </w:tabs>
              <w:spacing w:line="240" w:lineRule="exact"/>
              <w:ind w:left="72" w:right="-10" w:firstLine="194"/>
              <w:rPr>
                <w:rFonts w:cs="Times New Roman"/>
                <w:color w:val="000000"/>
                <w:sz w:val="18"/>
                <w:szCs w:val="18"/>
                <w:cs/>
                <w:lang w:val="en-US" w:eastAsia="en-US"/>
              </w:rPr>
            </w:pPr>
            <w:bookmarkStart w:id="1" w:name="OLE_LINK2"/>
            <w:r w:rsidRPr="003E74CC">
              <w:rPr>
                <w:rFonts w:cs="Times New Roman"/>
                <w:color w:val="000000"/>
                <w:sz w:val="18"/>
                <w:szCs w:val="18"/>
                <w:lang w:val="en-US" w:eastAsia="en-US"/>
              </w:rPr>
              <w:t>Other parties</w:t>
            </w:r>
            <w:bookmarkEnd w:id="1"/>
          </w:p>
        </w:tc>
        <w:tc>
          <w:tcPr>
            <w:tcW w:w="1144" w:type="dxa"/>
            <w:tcBorders>
              <w:bottom w:val="single" w:sz="4" w:space="0" w:color="auto"/>
            </w:tcBorders>
            <w:shd w:val="clear" w:color="auto" w:fill="auto"/>
          </w:tcPr>
          <w:p w14:paraId="56A4DD72" w14:textId="4807841E" w:rsidR="00A45207" w:rsidRPr="003E74CC" w:rsidRDefault="00430050">
            <w:pPr>
              <w:pStyle w:val="BodyText"/>
              <w:tabs>
                <w:tab w:val="clear" w:pos="450"/>
                <w:tab w:val="clear" w:pos="1080"/>
              </w:tabs>
              <w:spacing w:line="240" w:lineRule="exact"/>
              <w:ind w:right="90"/>
              <w:jc w:val="right"/>
              <w:rPr>
                <w:rFonts w:cs="Times New Roman"/>
                <w:color w:val="000000"/>
                <w:sz w:val="18"/>
                <w:szCs w:val="18"/>
                <w:lang w:val="en-US"/>
              </w:rPr>
            </w:pPr>
            <w:r w:rsidRPr="00430050">
              <w:rPr>
                <w:color w:val="000000"/>
                <w:sz w:val="18"/>
                <w:szCs w:val="18"/>
                <w:lang w:val="en-US"/>
              </w:rPr>
              <w:t>8</w:t>
            </w:r>
            <w:r w:rsidR="00EF6B7D" w:rsidRPr="003E74CC">
              <w:rPr>
                <w:rFonts w:cs="Times New Roman"/>
                <w:color w:val="000000"/>
                <w:sz w:val="18"/>
                <w:szCs w:val="18"/>
                <w:lang w:val="en-US"/>
              </w:rPr>
              <w:t>,</w:t>
            </w:r>
            <w:r w:rsidRPr="00430050">
              <w:rPr>
                <w:color w:val="000000"/>
                <w:sz w:val="18"/>
                <w:szCs w:val="18"/>
                <w:lang w:val="en-US"/>
              </w:rPr>
              <w:t>760</w:t>
            </w:r>
          </w:p>
        </w:tc>
        <w:tc>
          <w:tcPr>
            <w:tcW w:w="92" w:type="dxa"/>
            <w:shd w:val="clear" w:color="auto" w:fill="auto"/>
          </w:tcPr>
          <w:p w14:paraId="0DD03F4D" w14:textId="77777777" w:rsidR="00A45207" w:rsidRPr="003E74CC" w:rsidRDefault="00A45207">
            <w:pPr>
              <w:pStyle w:val="BodyText"/>
              <w:tabs>
                <w:tab w:val="clear" w:pos="1080"/>
              </w:tabs>
              <w:spacing w:line="240" w:lineRule="exact"/>
              <w:ind w:right="90"/>
              <w:jc w:val="right"/>
              <w:rPr>
                <w:rFonts w:cs="Times New Roman"/>
                <w:color w:val="000000"/>
                <w:sz w:val="18"/>
                <w:szCs w:val="18"/>
                <w:lang w:val="en-US" w:eastAsia="en-US"/>
              </w:rPr>
            </w:pPr>
          </w:p>
        </w:tc>
        <w:tc>
          <w:tcPr>
            <w:tcW w:w="1256" w:type="dxa"/>
            <w:tcBorders>
              <w:bottom w:val="single" w:sz="4" w:space="0" w:color="auto"/>
            </w:tcBorders>
            <w:shd w:val="clear" w:color="auto" w:fill="auto"/>
          </w:tcPr>
          <w:p w14:paraId="09191B22" w14:textId="17374AE0" w:rsidR="00A45207" w:rsidRPr="003E74CC" w:rsidRDefault="00430050">
            <w:pPr>
              <w:pStyle w:val="BodyText"/>
              <w:tabs>
                <w:tab w:val="clear" w:pos="450"/>
                <w:tab w:val="clear" w:pos="1080"/>
              </w:tabs>
              <w:spacing w:line="240" w:lineRule="exact"/>
              <w:ind w:right="90"/>
              <w:jc w:val="right"/>
              <w:rPr>
                <w:rFonts w:cs="Times New Roman"/>
                <w:color w:val="000000"/>
                <w:sz w:val="18"/>
                <w:szCs w:val="18"/>
                <w:lang w:val="en-US"/>
              </w:rPr>
            </w:pPr>
            <w:r w:rsidRPr="00430050">
              <w:rPr>
                <w:color w:val="000000"/>
                <w:sz w:val="18"/>
                <w:szCs w:val="18"/>
                <w:lang w:val="en-US" w:eastAsia="en-US"/>
              </w:rPr>
              <w:t>7</w:t>
            </w:r>
            <w:r w:rsidR="00A45207" w:rsidRPr="003E74CC">
              <w:rPr>
                <w:rFonts w:cs="Times New Roman"/>
                <w:color w:val="000000"/>
                <w:sz w:val="18"/>
                <w:szCs w:val="18"/>
                <w:lang w:val="en-US" w:eastAsia="en-US"/>
              </w:rPr>
              <w:t>,</w:t>
            </w:r>
            <w:r w:rsidRPr="00430050">
              <w:rPr>
                <w:color w:val="000000"/>
                <w:sz w:val="18"/>
                <w:szCs w:val="18"/>
                <w:lang w:val="en-US" w:eastAsia="en-US"/>
              </w:rPr>
              <w:t>891</w:t>
            </w:r>
          </w:p>
        </w:tc>
        <w:tc>
          <w:tcPr>
            <w:tcW w:w="92" w:type="dxa"/>
            <w:shd w:val="clear" w:color="auto" w:fill="auto"/>
          </w:tcPr>
          <w:p w14:paraId="233296A2" w14:textId="77777777" w:rsidR="00A45207" w:rsidRPr="003E74CC" w:rsidRDefault="00A45207">
            <w:pPr>
              <w:pStyle w:val="BodyText"/>
              <w:tabs>
                <w:tab w:val="clear" w:pos="450"/>
                <w:tab w:val="clear" w:pos="1080"/>
              </w:tabs>
              <w:spacing w:line="240" w:lineRule="exact"/>
              <w:ind w:right="90"/>
              <w:rPr>
                <w:rFonts w:cs="Times New Roman"/>
                <w:color w:val="000000"/>
                <w:sz w:val="18"/>
                <w:szCs w:val="18"/>
                <w:cs/>
                <w:lang w:val="en-US"/>
              </w:rPr>
            </w:pPr>
          </w:p>
        </w:tc>
        <w:tc>
          <w:tcPr>
            <w:tcW w:w="1173" w:type="dxa"/>
            <w:tcBorders>
              <w:bottom w:val="single" w:sz="4" w:space="0" w:color="auto"/>
            </w:tcBorders>
            <w:shd w:val="clear" w:color="auto" w:fill="auto"/>
          </w:tcPr>
          <w:p w14:paraId="66C98FED" w14:textId="4D116C85" w:rsidR="00A45207" w:rsidRPr="003E74CC" w:rsidRDefault="00430050">
            <w:pPr>
              <w:pStyle w:val="BodyText"/>
              <w:tabs>
                <w:tab w:val="clear" w:pos="450"/>
                <w:tab w:val="clear" w:pos="1080"/>
              </w:tabs>
              <w:spacing w:line="240" w:lineRule="exact"/>
              <w:ind w:right="90"/>
              <w:jc w:val="right"/>
              <w:rPr>
                <w:rFonts w:cs="Times New Roman"/>
                <w:color w:val="000000"/>
                <w:sz w:val="18"/>
                <w:szCs w:val="18"/>
                <w:cs/>
                <w:lang w:val="en-US"/>
              </w:rPr>
            </w:pPr>
            <w:r w:rsidRPr="00430050">
              <w:rPr>
                <w:color w:val="000000"/>
                <w:sz w:val="18"/>
                <w:szCs w:val="18"/>
                <w:lang w:val="en-US"/>
              </w:rPr>
              <w:t>7</w:t>
            </w:r>
            <w:r w:rsidR="00A45207" w:rsidRPr="003E74CC">
              <w:rPr>
                <w:rFonts w:cs="Times New Roman"/>
                <w:color w:val="000000"/>
                <w:sz w:val="18"/>
                <w:szCs w:val="18"/>
                <w:lang w:val="en-US"/>
              </w:rPr>
              <w:t>,</w:t>
            </w:r>
            <w:r w:rsidRPr="00430050">
              <w:rPr>
                <w:color w:val="000000"/>
                <w:sz w:val="18"/>
                <w:szCs w:val="18"/>
                <w:lang w:val="en-US"/>
              </w:rPr>
              <w:t>544</w:t>
            </w:r>
          </w:p>
        </w:tc>
        <w:tc>
          <w:tcPr>
            <w:tcW w:w="90" w:type="dxa"/>
            <w:shd w:val="clear" w:color="auto" w:fill="auto"/>
          </w:tcPr>
          <w:p w14:paraId="5DA37773" w14:textId="77777777" w:rsidR="00A45207" w:rsidRPr="003E74CC" w:rsidRDefault="00A45207">
            <w:pPr>
              <w:pStyle w:val="BodyText"/>
              <w:tabs>
                <w:tab w:val="clear" w:pos="450"/>
                <w:tab w:val="clear" w:pos="1080"/>
              </w:tabs>
              <w:spacing w:line="240" w:lineRule="exact"/>
              <w:ind w:right="90"/>
              <w:jc w:val="center"/>
              <w:rPr>
                <w:rFonts w:cs="Times New Roman"/>
                <w:color w:val="000000"/>
                <w:sz w:val="18"/>
                <w:szCs w:val="18"/>
                <w:lang w:val="en-US"/>
              </w:rPr>
            </w:pPr>
          </w:p>
        </w:tc>
        <w:tc>
          <w:tcPr>
            <w:tcW w:w="1262" w:type="dxa"/>
            <w:tcBorders>
              <w:bottom w:val="single" w:sz="4" w:space="0" w:color="auto"/>
            </w:tcBorders>
            <w:shd w:val="clear" w:color="auto" w:fill="auto"/>
          </w:tcPr>
          <w:p w14:paraId="632A5662" w14:textId="1BEE418F" w:rsidR="00A45207" w:rsidRPr="003E74CC" w:rsidRDefault="00430050">
            <w:pPr>
              <w:pStyle w:val="BodyText"/>
              <w:tabs>
                <w:tab w:val="clear" w:pos="450"/>
                <w:tab w:val="clear" w:pos="1080"/>
              </w:tabs>
              <w:spacing w:line="240" w:lineRule="exact"/>
              <w:ind w:right="90"/>
              <w:jc w:val="right"/>
              <w:rPr>
                <w:rFonts w:cs="Times New Roman"/>
                <w:color w:val="000000"/>
                <w:sz w:val="18"/>
                <w:szCs w:val="18"/>
                <w:lang w:val="en-US"/>
              </w:rPr>
            </w:pPr>
            <w:r w:rsidRPr="00430050">
              <w:rPr>
                <w:color w:val="000000"/>
                <w:sz w:val="18"/>
                <w:szCs w:val="18"/>
                <w:lang w:val="en-US" w:eastAsia="en-US"/>
              </w:rPr>
              <w:t>7</w:t>
            </w:r>
            <w:r w:rsidR="00A45207" w:rsidRPr="003E74CC">
              <w:rPr>
                <w:rFonts w:cs="Times New Roman"/>
                <w:color w:val="000000"/>
                <w:sz w:val="18"/>
                <w:szCs w:val="18"/>
                <w:lang w:val="en-US" w:eastAsia="en-US"/>
              </w:rPr>
              <w:t>,</w:t>
            </w:r>
            <w:r w:rsidRPr="00430050">
              <w:rPr>
                <w:color w:val="000000"/>
                <w:sz w:val="18"/>
                <w:szCs w:val="18"/>
                <w:lang w:val="en-US" w:eastAsia="en-US"/>
              </w:rPr>
              <w:t>219</w:t>
            </w:r>
          </w:p>
        </w:tc>
      </w:tr>
      <w:tr w:rsidR="003E74CC" w:rsidRPr="003E74CC" w14:paraId="545EBB98" w14:textId="77777777">
        <w:tc>
          <w:tcPr>
            <w:tcW w:w="3636" w:type="dxa"/>
            <w:vAlign w:val="bottom"/>
          </w:tcPr>
          <w:p w14:paraId="56A25882" w14:textId="77777777" w:rsidR="00A45207" w:rsidRPr="003E74CC" w:rsidRDefault="00A45207">
            <w:pPr>
              <w:pStyle w:val="BodyText"/>
              <w:tabs>
                <w:tab w:val="clear" w:pos="1080"/>
              </w:tabs>
              <w:spacing w:line="240" w:lineRule="exact"/>
              <w:ind w:left="72" w:right="-10" w:firstLine="374"/>
              <w:rPr>
                <w:rFonts w:cs="Times New Roman"/>
                <w:color w:val="000000"/>
                <w:sz w:val="18"/>
                <w:szCs w:val="18"/>
                <w:cs/>
                <w:lang w:val="en-US" w:eastAsia="en-US"/>
              </w:rPr>
            </w:pPr>
            <w:r w:rsidRPr="003E74CC">
              <w:rPr>
                <w:rFonts w:cs="Times New Roman"/>
                <w:color w:val="000000"/>
                <w:sz w:val="18"/>
                <w:szCs w:val="18"/>
                <w:lang w:val="en-US" w:eastAsia="en-US"/>
              </w:rPr>
              <w:t>Total other payables</w:t>
            </w:r>
          </w:p>
        </w:tc>
        <w:tc>
          <w:tcPr>
            <w:tcW w:w="1144" w:type="dxa"/>
            <w:tcBorders>
              <w:top w:val="single" w:sz="4" w:space="0" w:color="auto"/>
            </w:tcBorders>
            <w:shd w:val="clear" w:color="auto" w:fill="auto"/>
          </w:tcPr>
          <w:p w14:paraId="2D2A5E4D" w14:textId="23969293" w:rsidR="00A45207" w:rsidRPr="003E74CC" w:rsidRDefault="00430050">
            <w:pPr>
              <w:pStyle w:val="BodyText"/>
              <w:tabs>
                <w:tab w:val="clear" w:pos="450"/>
                <w:tab w:val="clear" w:pos="1080"/>
              </w:tabs>
              <w:spacing w:line="240" w:lineRule="exact"/>
              <w:ind w:right="90"/>
              <w:jc w:val="right"/>
              <w:rPr>
                <w:rFonts w:cs="Times New Roman"/>
                <w:color w:val="000000"/>
                <w:sz w:val="18"/>
                <w:szCs w:val="18"/>
                <w:cs/>
                <w:lang w:val="en-US"/>
              </w:rPr>
            </w:pPr>
            <w:r w:rsidRPr="00430050">
              <w:rPr>
                <w:color w:val="000000"/>
                <w:sz w:val="18"/>
                <w:szCs w:val="18"/>
                <w:lang w:val="en-US"/>
              </w:rPr>
              <w:t>15</w:t>
            </w:r>
            <w:r w:rsidR="00EF6B7D" w:rsidRPr="003E74CC">
              <w:rPr>
                <w:rFonts w:cs="Times New Roman"/>
                <w:color w:val="000000"/>
                <w:sz w:val="18"/>
                <w:szCs w:val="18"/>
                <w:lang w:val="en-US"/>
              </w:rPr>
              <w:t>,</w:t>
            </w:r>
            <w:r w:rsidRPr="00430050">
              <w:rPr>
                <w:color w:val="000000"/>
                <w:sz w:val="18"/>
                <w:szCs w:val="18"/>
                <w:lang w:val="en-US"/>
              </w:rPr>
              <w:t>261</w:t>
            </w:r>
          </w:p>
        </w:tc>
        <w:tc>
          <w:tcPr>
            <w:tcW w:w="92" w:type="dxa"/>
            <w:shd w:val="clear" w:color="auto" w:fill="auto"/>
          </w:tcPr>
          <w:p w14:paraId="4D70791A" w14:textId="77777777" w:rsidR="00A45207" w:rsidRPr="003E74CC" w:rsidRDefault="00A45207">
            <w:pPr>
              <w:pStyle w:val="BodyText"/>
              <w:tabs>
                <w:tab w:val="clear" w:pos="1080"/>
              </w:tabs>
              <w:spacing w:line="240" w:lineRule="exact"/>
              <w:ind w:right="90"/>
              <w:jc w:val="right"/>
              <w:rPr>
                <w:rFonts w:cs="Times New Roman"/>
                <w:color w:val="000000"/>
                <w:sz w:val="18"/>
                <w:szCs w:val="18"/>
                <w:cs/>
                <w:lang w:eastAsia="en-US"/>
              </w:rPr>
            </w:pPr>
          </w:p>
        </w:tc>
        <w:tc>
          <w:tcPr>
            <w:tcW w:w="1256" w:type="dxa"/>
            <w:tcBorders>
              <w:top w:val="single" w:sz="4" w:space="0" w:color="auto"/>
            </w:tcBorders>
            <w:shd w:val="clear" w:color="auto" w:fill="auto"/>
          </w:tcPr>
          <w:p w14:paraId="6EE2BF12" w14:textId="1DE24144" w:rsidR="00A45207" w:rsidRPr="003E74CC" w:rsidRDefault="00430050">
            <w:pPr>
              <w:pStyle w:val="BodyText"/>
              <w:tabs>
                <w:tab w:val="clear" w:pos="450"/>
                <w:tab w:val="clear" w:pos="1080"/>
              </w:tabs>
              <w:spacing w:line="240" w:lineRule="exact"/>
              <w:ind w:right="90"/>
              <w:jc w:val="right"/>
              <w:rPr>
                <w:rFonts w:cs="Times New Roman"/>
                <w:color w:val="000000"/>
                <w:sz w:val="18"/>
                <w:szCs w:val="18"/>
                <w:lang w:val="en-US"/>
              </w:rPr>
            </w:pPr>
            <w:r w:rsidRPr="00430050">
              <w:rPr>
                <w:color w:val="000000"/>
                <w:sz w:val="18"/>
                <w:szCs w:val="18"/>
                <w:lang w:val="en-US" w:eastAsia="en-US"/>
              </w:rPr>
              <w:t>13</w:t>
            </w:r>
            <w:r w:rsidR="00A45207" w:rsidRPr="003E74CC">
              <w:rPr>
                <w:rFonts w:cs="Times New Roman"/>
                <w:color w:val="000000"/>
                <w:sz w:val="18"/>
                <w:szCs w:val="18"/>
                <w:lang w:val="en-US" w:eastAsia="en-US"/>
              </w:rPr>
              <w:t>,</w:t>
            </w:r>
            <w:r w:rsidRPr="00430050">
              <w:rPr>
                <w:color w:val="000000"/>
                <w:sz w:val="18"/>
                <w:szCs w:val="18"/>
                <w:lang w:val="en-US" w:eastAsia="en-US"/>
              </w:rPr>
              <w:t>518</w:t>
            </w:r>
          </w:p>
        </w:tc>
        <w:tc>
          <w:tcPr>
            <w:tcW w:w="92" w:type="dxa"/>
            <w:shd w:val="clear" w:color="auto" w:fill="auto"/>
          </w:tcPr>
          <w:p w14:paraId="0BC91392" w14:textId="77777777" w:rsidR="00A45207" w:rsidRPr="003E74CC" w:rsidRDefault="00A45207">
            <w:pPr>
              <w:pStyle w:val="BodyText"/>
              <w:tabs>
                <w:tab w:val="clear" w:pos="450"/>
                <w:tab w:val="clear" w:pos="1080"/>
              </w:tabs>
              <w:spacing w:line="240" w:lineRule="exact"/>
              <w:ind w:right="90"/>
              <w:rPr>
                <w:rFonts w:cs="Times New Roman"/>
                <w:color w:val="000000"/>
                <w:sz w:val="18"/>
                <w:szCs w:val="18"/>
                <w:cs/>
                <w:lang w:val="en-US"/>
              </w:rPr>
            </w:pPr>
          </w:p>
        </w:tc>
        <w:tc>
          <w:tcPr>
            <w:tcW w:w="1173" w:type="dxa"/>
            <w:tcBorders>
              <w:top w:val="single" w:sz="4" w:space="0" w:color="auto"/>
            </w:tcBorders>
            <w:shd w:val="clear" w:color="auto" w:fill="auto"/>
          </w:tcPr>
          <w:p w14:paraId="3C008F99" w14:textId="7656C768" w:rsidR="00A45207" w:rsidRPr="003E74CC" w:rsidRDefault="00430050">
            <w:pPr>
              <w:pStyle w:val="BodyText"/>
              <w:tabs>
                <w:tab w:val="clear" w:pos="450"/>
                <w:tab w:val="clear" w:pos="1080"/>
              </w:tabs>
              <w:spacing w:line="240" w:lineRule="exact"/>
              <w:ind w:right="90"/>
              <w:jc w:val="right"/>
              <w:rPr>
                <w:rFonts w:cs="Times New Roman"/>
                <w:color w:val="000000"/>
                <w:sz w:val="18"/>
                <w:szCs w:val="18"/>
                <w:cs/>
                <w:lang w:val="en-US"/>
              </w:rPr>
            </w:pPr>
            <w:r w:rsidRPr="00430050">
              <w:rPr>
                <w:color w:val="000000"/>
                <w:sz w:val="18"/>
                <w:szCs w:val="18"/>
                <w:lang w:val="en-US"/>
              </w:rPr>
              <w:t>14</w:t>
            </w:r>
            <w:r w:rsidR="00A45207" w:rsidRPr="003E74CC">
              <w:rPr>
                <w:rFonts w:cs="Times New Roman"/>
                <w:color w:val="000000"/>
                <w:sz w:val="18"/>
                <w:szCs w:val="18"/>
                <w:lang w:val="en-US"/>
              </w:rPr>
              <w:t>,</w:t>
            </w:r>
            <w:r w:rsidRPr="00430050">
              <w:rPr>
                <w:color w:val="000000"/>
                <w:sz w:val="18"/>
                <w:szCs w:val="18"/>
                <w:lang w:val="en-US"/>
              </w:rPr>
              <w:t>045</w:t>
            </w:r>
          </w:p>
        </w:tc>
        <w:tc>
          <w:tcPr>
            <w:tcW w:w="90" w:type="dxa"/>
            <w:shd w:val="clear" w:color="auto" w:fill="auto"/>
          </w:tcPr>
          <w:p w14:paraId="7C91A5F6" w14:textId="77777777" w:rsidR="00A45207" w:rsidRPr="003E74CC" w:rsidRDefault="00A45207">
            <w:pPr>
              <w:pStyle w:val="BodyText"/>
              <w:tabs>
                <w:tab w:val="clear" w:pos="450"/>
                <w:tab w:val="clear" w:pos="1080"/>
              </w:tabs>
              <w:spacing w:line="240" w:lineRule="exact"/>
              <w:ind w:right="90"/>
              <w:jc w:val="center"/>
              <w:rPr>
                <w:rFonts w:cs="Times New Roman"/>
                <w:color w:val="000000"/>
                <w:sz w:val="18"/>
                <w:szCs w:val="18"/>
                <w:lang w:val="en-US"/>
              </w:rPr>
            </w:pPr>
          </w:p>
        </w:tc>
        <w:tc>
          <w:tcPr>
            <w:tcW w:w="1262" w:type="dxa"/>
            <w:tcBorders>
              <w:top w:val="single" w:sz="4" w:space="0" w:color="auto"/>
            </w:tcBorders>
            <w:shd w:val="clear" w:color="auto" w:fill="auto"/>
          </w:tcPr>
          <w:p w14:paraId="7A98D635" w14:textId="5B092EE9" w:rsidR="00A45207" w:rsidRPr="003E74CC" w:rsidRDefault="00430050">
            <w:pPr>
              <w:pStyle w:val="BodyText"/>
              <w:tabs>
                <w:tab w:val="clear" w:pos="450"/>
                <w:tab w:val="clear" w:pos="1080"/>
              </w:tabs>
              <w:spacing w:line="240" w:lineRule="exact"/>
              <w:ind w:right="90"/>
              <w:jc w:val="right"/>
              <w:rPr>
                <w:rFonts w:cs="Times New Roman"/>
                <w:color w:val="000000"/>
                <w:sz w:val="18"/>
                <w:szCs w:val="18"/>
                <w:lang w:val="en-US"/>
              </w:rPr>
            </w:pPr>
            <w:r w:rsidRPr="00430050">
              <w:rPr>
                <w:color w:val="000000"/>
                <w:sz w:val="18"/>
                <w:szCs w:val="18"/>
                <w:lang w:val="en-US" w:eastAsia="en-US"/>
              </w:rPr>
              <w:t>12</w:t>
            </w:r>
            <w:r w:rsidR="00A45207" w:rsidRPr="003E74CC">
              <w:rPr>
                <w:rFonts w:cs="Times New Roman"/>
                <w:color w:val="000000"/>
                <w:sz w:val="18"/>
                <w:szCs w:val="18"/>
                <w:lang w:val="en-US" w:eastAsia="en-US"/>
              </w:rPr>
              <w:t>,</w:t>
            </w:r>
            <w:r w:rsidRPr="00430050">
              <w:rPr>
                <w:color w:val="000000"/>
                <w:sz w:val="18"/>
                <w:szCs w:val="18"/>
                <w:lang w:val="en-US" w:eastAsia="en-US"/>
              </w:rPr>
              <w:t>846</w:t>
            </w:r>
          </w:p>
        </w:tc>
      </w:tr>
      <w:tr w:rsidR="003E74CC" w:rsidRPr="003E74CC" w14:paraId="5FC1A701" w14:textId="77777777">
        <w:tc>
          <w:tcPr>
            <w:tcW w:w="3636" w:type="dxa"/>
          </w:tcPr>
          <w:p w14:paraId="514F984D" w14:textId="77777777" w:rsidR="00A45207" w:rsidRPr="003E74CC" w:rsidRDefault="00A45207">
            <w:pPr>
              <w:pStyle w:val="BodyText"/>
              <w:tabs>
                <w:tab w:val="clear" w:pos="1080"/>
              </w:tabs>
              <w:spacing w:line="240" w:lineRule="exact"/>
              <w:ind w:left="72" w:right="-10"/>
              <w:rPr>
                <w:rFonts w:cs="Times New Roman"/>
                <w:color w:val="000000"/>
                <w:sz w:val="18"/>
                <w:szCs w:val="18"/>
                <w:lang w:val="en-US" w:eastAsia="en-US"/>
              </w:rPr>
            </w:pPr>
            <w:r w:rsidRPr="003E74CC">
              <w:rPr>
                <w:rFonts w:cs="Times New Roman"/>
                <w:color w:val="000000"/>
                <w:sz w:val="18"/>
                <w:szCs w:val="18"/>
                <w:lang w:val="en-US" w:eastAsia="en-US"/>
              </w:rPr>
              <w:t xml:space="preserve"> Accrued expenses</w:t>
            </w:r>
          </w:p>
        </w:tc>
        <w:tc>
          <w:tcPr>
            <w:tcW w:w="1144" w:type="dxa"/>
            <w:shd w:val="clear" w:color="auto" w:fill="auto"/>
          </w:tcPr>
          <w:p w14:paraId="759292E4" w14:textId="5BECDC75" w:rsidR="00A45207" w:rsidRPr="003E74CC" w:rsidRDefault="00430050">
            <w:pPr>
              <w:pStyle w:val="BodyText"/>
              <w:tabs>
                <w:tab w:val="clear" w:pos="450"/>
                <w:tab w:val="clear" w:pos="1080"/>
              </w:tabs>
              <w:spacing w:line="240" w:lineRule="exact"/>
              <w:ind w:right="90"/>
              <w:jc w:val="right"/>
              <w:rPr>
                <w:rFonts w:cs="Times New Roman"/>
                <w:color w:val="000000"/>
                <w:sz w:val="18"/>
                <w:szCs w:val="18"/>
                <w:lang w:val="en-US"/>
              </w:rPr>
            </w:pPr>
            <w:r w:rsidRPr="00430050">
              <w:rPr>
                <w:color w:val="000000"/>
                <w:sz w:val="18"/>
                <w:szCs w:val="18"/>
                <w:lang w:val="en-US"/>
              </w:rPr>
              <w:t>7</w:t>
            </w:r>
            <w:r w:rsidR="00A45207" w:rsidRPr="003E74CC">
              <w:rPr>
                <w:rFonts w:cs="Times New Roman"/>
                <w:color w:val="000000"/>
                <w:sz w:val="18"/>
                <w:szCs w:val="18"/>
                <w:lang w:val="en-US"/>
              </w:rPr>
              <w:t>,</w:t>
            </w:r>
            <w:r w:rsidRPr="00430050">
              <w:rPr>
                <w:color w:val="000000"/>
                <w:sz w:val="18"/>
                <w:szCs w:val="18"/>
                <w:lang w:val="en-US"/>
              </w:rPr>
              <w:t>591</w:t>
            </w:r>
          </w:p>
        </w:tc>
        <w:tc>
          <w:tcPr>
            <w:tcW w:w="92" w:type="dxa"/>
            <w:shd w:val="clear" w:color="auto" w:fill="auto"/>
          </w:tcPr>
          <w:p w14:paraId="131A3BA1" w14:textId="77777777" w:rsidR="00A45207" w:rsidRPr="003E74CC" w:rsidRDefault="00A45207">
            <w:pPr>
              <w:pStyle w:val="BodyText"/>
              <w:tabs>
                <w:tab w:val="clear" w:pos="1080"/>
                <w:tab w:val="decimal" w:pos="890"/>
              </w:tabs>
              <w:spacing w:line="240" w:lineRule="exact"/>
              <w:ind w:right="90"/>
              <w:jc w:val="right"/>
              <w:rPr>
                <w:rFonts w:cs="Times New Roman"/>
                <w:color w:val="000000"/>
                <w:sz w:val="18"/>
                <w:szCs w:val="18"/>
                <w:lang w:val="en-US" w:eastAsia="en-US"/>
              </w:rPr>
            </w:pPr>
          </w:p>
        </w:tc>
        <w:tc>
          <w:tcPr>
            <w:tcW w:w="1256" w:type="dxa"/>
            <w:shd w:val="clear" w:color="auto" w:fill="auto"/>
          </w:tcPr>
          <w:p w14:paraId="706E3A45" w14:textId="2736D617" w:rsidR="00A45207" w:rsidRPr="003E74CC" w:rsidRDefault="00430050">
            <w:pPr>
              <w:pStyle w:val="BodyText"/>
              <w:tabs>
                <w:tab w:val="clear" w:pos="450"/>
                <w:tab w:val="clear" w:pos="1080"/>
              </w:tabs>
              <w:spacing w:line="240" w:lineRule="exact"/>
              <w:ind w:right="90"/>
              <w:jc w:val="right"/>
              <w:rPr>
                <w:rFonts w:cs="Times New Roman"/>
                <w:color w:val="000000"/>
                <w:sz w:val="18"/>
                <w:szCs w:val="18"/>
                <w:lang w:val="en-US"/>
              </w:rPr>
            </w:pPr>
            <w:r w:rsidRPr="00430050">
              <w:rPr>
                <w:color w:val="000000"/>
                <w:sz w:val="18"/>
                <w:szCs w:val="18"/>
                <w:lang w:val="en-US" w:eastAsia="en-US"/>
              </w:rPr>
              <w:t>7</w:t>
            </w:r>
            <w:r w:rsidR="00A45207" w:rsidRPr="003E74CC">
              <w:rPr>
                <w:rFonts w:cs="Times New Roman"/>
                <w:color w:val="000000"/>
                <w:sz w:val="18"/>
                <w:szCs w:val="18"/>
                <w:lang w:val="en-US" w:eastAsia="en-US"/>
              </w:rPr>
              <w:t>,</w:t>
            </w:r>
            <w:r w:rsidRPr="00430050">
              <w:rPr>
                <w:color w:val="000000"/>
                <w:sz w:val="18"/>
                <w:szCs w:val="18"/>
                <w:lang w:val="en-US" w:eastAsia="en-US"/>
              </w:rPr>
              <w:t>494</w:t>
            </w:r>
          </w:p>
        </w:tc>
        <w:tc>
          <w:tcPr>
            <w:tcW w:w="92" w:type="dxa"/>
            <w:shd w:val="clear" w:color="auto" w:fill="auto"/>
          </w:tcPr>
          <w:p w14:paraId="4FBE5E67" w14:textId="77777777" w:rsidR="00A45207" w:rsidRPr="003E74CC" w:rsidRDefault="00A45207">
            <w:pPr>
              <w:pStyle w:val="BodyText"/>
              <w:tabs>
                <w:tab w:val="clear" w:pos="450"/>
                <w:tab w:val="clear" w:pos="1080"/>
              </w:tabs>
              <w:spacing w:line="240" w:lineRule="exact"/>
              <w:ind w:right="90"/>
              <w:jc w:val="right"/>
              <w:rPr>
                <w:rFonts w:cs="Times New Roman"/>
                <w:color w:val="000000"/>
                <w:sz w:val="18"/>
                <w:szCs w:val="18"/>
                <w:cs/>
                <w:lang w:val="en-US"/>
              </w:rPr>
            </w:pPr>
          </w:p>
        </w:tc>
        <w:tc>
          <w:tcPr>
            <w:tcW w:w="1173" w:type="dxa"/>
            <w:shd w:val="clear" w:color="auto" w:fill="auto"/>
          </w:tcPr>
          <w:p w14:paraId="553880A4" w14:textId="499945C0" w:rsidR="00A45207" w:rsidRPr="003E74CC" w:rsidRDefault="00430050">
            <w:pPr>
              <w:pStyle w:val="BodyText"/>
              <w:tabs>
                <w:tab w:val="clear" w:pos="450"/>
                <w:tab w:val="clear" w:pos="1080"/>
              </w:tabs>
              <w:spacing w:line="240" w:lineRule="exact"/>
              <w:ind w:right="90"/>
              <w:jc w:val="right"/>
              <w:rPr>
                <w:rFonts w:cs="Times New Roman"/>
                <w:color w:val="000000"/>
                <w:sz w:val="18"/>
                <w:szCs w:val="18"/>
                <w:lang w:val="en-US"/>
              </w:rPr>
            </w:pPr>
            <w:r w:rsidRPr="00430050">
              <w:rPr>
                <w:color w:val="000000"/>
                <w:sz w:val="18"/>
                <w:szCs w:val="18"/>
                <w:lang w:val="en-US"/>
              </w:rPr>
              <w:t>8</w:t>
            </w:r>
            <w:r w:rsidR="00A45207" w:rsidRPr="003E74CC">
              <w:rPr>
                <w:rFonts w:cs="Times New Roman"/>
                <w:color w:val="000000"/>
                <w:sz w:val="18"/>
                <w:szCs w:val="18"/>
                <w:lang w:val="en-US"/>
              </w:rPr>
              <w:t>,</w:t>
            </w:r>
            <w:r w:rsidRPr="00430050">
              <w:rPr>
                <w:color w:val="000000"/>
                <w:sz w:val="18"/>
                <w:szCs w:val="18"/>
                <w:lang w:val="en-US"/>
              </w:rPr>
              <w:t>069</w:t>
            </w:r>
          </w:p>
        </w:tc>
        <w:tc>
          <w:tcPr>
            <w:tcW w:w="90" w:type="dxa"/>
            <w:shd w:val="clear" w:color="auto" w:fill="auto"/>
          </w:tcPr>
          <w:p w14:paraId="73ABEAA4" w14:textId="77777777" w:rsidR="00A45207" w:rsidRPr="003E74CC" w:rsidRDefault="00A45207">
            <w:pPr>
              <w:pStyle w:val="BodyText"/>
              <w:tabs>
                <w:tab w:val="clear" w:pos="450"/>
                <w:tab w:val="clear" w:pos="1080"/>
              </w:tabs>
              <w:spacing w:line="240" w:lineRule="exact"/>
              <w:ind w:right="90"/>
              <w:jc w:val="center"/>
              <w:rPr>
                <w:rFonts w:cs="Times New Roman"/>
                <w:color w:val="000000"/>
                <w:sz w:val="18"/>
                <w:szCs w:val="18"/>
                <w:cs/>
                <w:lang w:val="en-US"/>
              </w:rPr>
            </w:pPr>
          </w:p>
        </w:tc>
        <w:tc>
          <w:tcPr>
            <w:tcW w:w="1262" w:type="dxa"/>
            <w:shd w:val="clear" w:color="auto" w:fill="auto"/>
          </w:tcPr>
          <w:p w14:paraId="25559854" w14:textId="4BF10835" w:rsidR="00A45207" w:rsidRPr="003E74CC" w:rsidRDefault="00430050">
            <w:pPr>
              <w:pStyle w:val="BodyText"/>
              <w:tabs>
                <w:tab w:val="clear" w:pos="450"/>
                <w:tab w:val="clear" w:pos="1080"/>
              </w:tabs>
              <w:spacing w:line="240" w:lineRule="exact"/>
              <w:ind w:right="90"/>
              <w:jc w:val="right"/>
              <w:rPr>
                <w:rFonts w:cs="Times New Roman"/>
                <w:color w:val="000000"/>
                <w:sz w:val="18"/>
                <w:szCs w:val="18"/>
                <w:lang w:val="en-US"/>
              </w:rPr>
            </w:pPr>
            <w:r w:rsidRPr="00430050">
              <w:rPr>
                <w:color w:val="000000"/>
                <w:sz w:val="18"/>
                <w:szCs w:val="18"/>
                <w:lang w:val="en-US" w:eastAsia="en-US"/>
              </w:rPr>
              <w:t>6</w:t>
            </w:r>
            <w:r w:rsidR="00A45207" w:rsidRPr="003E74CC">
              <w:rPr>
                <w:rFonts w:cs="Times New Roman"/>
                <w:color w:val="000000"/>
                <w:sz w:val="18"/>
                <w:szCs w:val="18"/>
                <w:lang w:val="en-US" w:eastAsia="en-US"/>
              </w:rPr>
              <w:t>,</w:t>
            </w:r>
            <w:r w:rsidRPr="00430050">
              <w:rPr>
                <w:color w:val="000000"/>
                <w:sz w:val="18"/>
                <w:szCs w:val="18"/>
                <w:lang w:val="en-US" w:eastAsia="en-US"/>
              </w:rPr>
              <w:t>876</w:t>
            </w:r>
          </w:p>
        </w:tc>
      </w:tr>
      <w:tr w:rsidR="003E74CC" w:rsidRPr="003E74CC" w14:paraId="67C92CFC" w14:textId="77777777">
        <w:tc>
          <w:tcPr>
            <w:tcW w:w="3636" w:type="dxa"/>
          </w:tcPr>
          <w:p w14:paraId="2330BF0F" w14:textId="77777777" w:rsidR="00A45207" w:rsidRPr="003E74CC" w:rsidRDefault="00A45207">
            <w:pPr>
              <w:pStyle w:val="BodyText"/>
              <w:tabs>
                <w:tab w:val="clear" w:pos="1080"/>
              </w:tabs>
              <w:spacing w:line="240" w:lineRule="exact"/>
              <w:ind w:left="72" w:right="-10"/>
              <w:rPr>
                <w:rFonts w:cs="Times New Roman"/>
                <w:color w:val="000000"/>
                <w:sz w:val="18"/>
                <w:szCs w:val="18"/>
                <w:lang w:val="en-US" w:eastAsia="en-US"/>
              </w:rPr>
            </w:pPr>
            <w:r w:rsidRPr="003E74CC">
              <w:rPr>
                <w:rFonts w:cs="Times New Roman"/>
                <w:color w:val="000000"/>
                <w:sz w:val="18"/>
                <w:szCs w:val="18"/>
                <w:lang w:val="en-US" w:eastAsia="en-US"/>
              </w:rPr>
              <w:t xml:space="preserve"> Accrued interest expenses</w:t>
            </w:r>
          </w:p>
        </w:tc>
        <w:tc>
          <w:tcPr>
            <w:tcW w:w="1144" w:type="dxa"/>
            <w:shd w:val="clear" w:color="auto" w:fill="auto"/>
            <w:vAlign w:val="bottom"/>
          </w:tcPr>
          <w:p w14:paraId="201E794B" w14:textId="16323F5B" w:rsidR="00A45207" w:rsidRPr="003E74CC" w:rsidRDefault="00430050">
            <w:pPr>
              <w:pStyle w:val="BodyText"/>
              <w:tabs>
                <w:tab w:val="clear" w:pos="450"/>
                <w:tab w:val="clear" w:pos="1080"/>
              </w:tabs>
              <w:spacing w:line="240" w:lineRule="exact"/>
              <w:ind w:right="90"/>
              <w:jc w:val="right"/>
              <w:rPr>
                <w:rFonts w:cs="Times New Roman"/>
                <w:color w:val="000000"/>
                <w:sz w:val="18"/>
                <w:szCs w:val="18"/>
                <w:lang w:val="en-US"/>
              </w:rPr>
            </w:pPr>
            <w:r w:rsidRPr="00430050">
              <w:rPr>
                <w:color w:val="000000"/>
                <w:sz w:val="18"/>
                <w:szCs w:val="18"/>
                <w:lang w:val="en-US"/>
              </w:rPr>
              <w:t>960</w:t>
            </w:r>
          </w:p>
        </w:tc>
        <w:tc>
          <w:tcPr>
            <w:tcW w:w="92" w:type="dxa"/>
            <w:shd w:val="clear" w:color="auto" w:fill="auto"/>
            <w:vAlign w:val="bottom"/>
          </w:tcPr>
          <w:p w14:paraId="4C1FF9BA" w14:textId="77777777" w:rsidR="00A45207" w:rsidRPr="003E74CC" w:rsidRDefault="00A45207">
            <w:pPr>
              <w:pStyle w:val="BodyText"/>
              <w:tabs>
                <w:tab w:val="clear" w:pos="1080"/>
                <w:tab w:val="decimal" w:pos="890"/>
              </w:tabs>
              <w:spacing w:line="240" w:lineRule="exact"/>
              <w:ind w:right="90"/>
              <w:jc w:val="right"/>
              <w:rPr>
                <w:rFonts w:cs="Times New Roman"/>
                <w:color w:val="000000"/>
                <w:sz w:val="18"/>
                <w:szCs w:val="18"/>
                <w:lang w:val="en-US" w:eastAsia="en-US"/>
              </w:rPr>
            </w:pPr>
          </w:p>
        </w:tc>
        <w:tc>
          <w:tcPr>
            <w:tcW w:w="1256" w:type="dxa"/>
            <w:shd w:val="clear" w:color="auto" w:fill="auto"/>
            <w:vAlign w:val="bottom"/>
          </w:tcPr>
          <w:p w14:paraId="01BC395A" w14:textId="4BE5B5F2" w:rsidR="00A45207" w:rsidRPr="003E74CC" w:rsidRDefault="00430050">
            <w:pPr>
              <w:pStyle w:val="BodyText"/>
              <w:tabs>
                <w:tab w:val="clear" w:pos="450"/>
                <w:tab w:val="clear" w:pos="1080"/>
              </w:tabs>
              <w:spacing w:line="240" w:lineRule="exact"/>
              <w:ind w:right="90"/>
              <w:jc w:val="right"/>
              <w:rPr>
                <w:rFonts w:cs="Times New Roman"/>
                <w:color w:val="000000"/>
                <w:sz w:val="18"/>
                <w:szCs w:val="18"/>
                <w:lang w:val="en-US"/>
              </w:rPr>
            </w:pPr>
            <w:r w:rsidRPr="00430050">
              <w:rPr>
                <w:color w:val="000000"/>
                <w:sz w:val="18"/>
                <w:szCs w:val="18"/>
                <w:lang w:val="en-US" w:eastAsia="en-US"/>
              </w:rPr>
              <w:t>858</w:t>
            </w:r>
          </w:p>
        </w:tc>
        <w:tc>
          <w:tcPr>
            <w:tcW w:w="92" w:type="dxa"/>
            <w:shd w:val="clear" w:color="auto" w:fill="auto"/>
            <w:vAlign w:val="bottom"/>
          </w:tcPr>
          <w:p w14:paraId="2CF0F0F0" w14:textId="77777777" w:rsidR="00A45207" w:rsidRPr="003E74CC" w:rsidRDefault="00A45207">
            <w:pPr>
              <w:pStyle w:val="BodyText"/>
              <w:tabs>
                <w:tab w:val="clear" w:pos="450"/>
                <w:tab w:val="clear" w:pos="1080"/>
              </w:tabs>
              <w:spacing w:line="240" w:lineRule="exact"/>
              <w:ind w:right="90"/>
              <w:jc w:val="right"/>
              <w:rPr>
                <w:rFonts w:cs="Times New Roman"/>
                <w:color w:val="000000"/>
                <w:sz w:val="18"/>
                <w:szCs w:val="18"/>
                <w:cs/>
                <w:lang w:val="en-US"/>
              </w:rPr>
            </w:pPr>
          </w:p>
        </w:tc>
        <w:tc>
          <w:tcPr>
            <w:tcW w:w="1173" w:type="dxa"/>
            <w:shd w:val="clear" w:color="auto" w:fill="auto"/>
            <w:vAlign w:val="bottom"/>
          </w:tcPr>
          <w:p w14:paraId="3257E65B" w14:textId="6219DDB3" w:rsidR="00A45207" w:rsidRPr="003E74CC" w:rsidRDefault="00430050">
            <w:pPr>
              <w:pStyle w:val="BodyText"/>
              <w:tabs>
                <w:tab w:val="clear" w:pos="450"/>
                <w:tab w:val="clear" w:pos="1080"/>
              </w:tabs>
              <w:spacing w:line="240" w:lineRule="exact"/>
              <w:ind w:right="90"/>
              <w:jc w:val="right"/>
              <w:rPr>
                <w:rFonts w:cs="Times New Roman"/>
                <w:color w:val="000000"/>
                <w:sz w:val="18"/>
                <w:szCs w:val="18"/>
                <w:lang w:val="en-US"/>
              </w:rPr>
            </w:pPr>
            <w:r w:rsidRPr="00430050">
              <w:rPr>
                <w:color w:val="000000"/>
                <w:sz w:val="18"/>
                <w:szCs w:val="18"/>
                <w:lang w:val="en-US"/>
              </w:rPr>
              <w:t>960</w:t>
            </w:r>
          </w:p>
        </w:tc>
        <w:tc>
          <w:tcPr>
            <w:tcW w:w="90" w:type="dxa"/>
            <w:shd w:val="clear" w:color="auto" w:fill="auto"/>
            <w:vAlign w:val="bottom"/>
          </w:tcPr>
          <w:p w14:paraId="712D0041" w14:textId="77777777" w:rsidR="00A45207" w:rsidRPr="003E74CC" w:rsidRDefault="00A45207">
            <w:pPr>
              <w:pStyle w:val="BodyText"/>
              <w:tabs>
                <w:tab w:val="clear" w:pos="450"/>
                <w:tab w:val="clear" w:pos="1080"/>
              </w:tabs>
              <w:spacing w:line="240" w:lineRule="exact"/>
              <w:ind w:right="90"/>
              <w:jc w:val="center"/>
              <w:rPr>
                <w:rFonts w:cs="Times New Roman"/>
                <w:color w:val="000000"/>
                <w:sz w:val="18"/>
                <w:szCs w:val="18"/>
                <w:cs/>
                <w:lang w:val="en-US"/>
              </w:rPr>
            </w:pPr>
          </w:p>
        </w:tc>
        <w:tc>
          <w:tcPr>
            <w:tcW w:w="1262" w:type="dxa"/>
            <w:shd w:val="clear" w:color="auto" w:fill="auto"/>
            <w:vAlign w:val="bottom"/>
          </w:tcPr>
          <w:p w14:paraId="666FBD97" w14:textId="58943683" w:rsidR="00A45207" w:rsidRPr="003E74CC" w:rsidRDefault="00430050">
            <w:pPr>
              <w:pStyle w:val="BodyText"/>
              <w:tabs>
                <w:tab w:val="clear" w:pos="450"/>
                <w:tab w:val="clear" w:pos="1080"/>
              </w:tabs>
              <w:spacing w:line="240" w:lineRule="exact"/>
              <w:ind w:right="90"/>
              <w:jc w:val="right"/>
              <w:rPr>
                <w:rFonts w:cs="Times New Roman"/>
                <w:color w:val="000000"/>
                <w:sz w:val="18"/>
                <w:szCs w:val="18"/>
                <w:lang w:val="en-US"/>
              </w:rPr>
            </w:pPr>
            <w:r w:rsidRPr="00430050">
              <w:rPr>
                <w:color w:val="000000"/>
                <w:sz w:val="18"/>
                <w:szCs w:val="18"/>
                <w:lang w:val="en-US" w:eastAsia="en-US"/>
              </w:rPr>
              <w:t>858</w:t>
            </w:r>
          </w:p>
        </w:tc>
      </w:tr>
      <w:tr w:rsidR="003E74CC" w:rsidRPr="003E74CC" w14:paraId="1DBC1DF3" w14:textId="77777777">
        <w:tc>
          <w:tcPr>
            <w:tcW w:w="3636" w:type="dxa"/>
          </w:tcPr>
          <w:p w14:paraId="2BCFA54D" w14:textId="77777777" w:rsidR="00A45207" w:rsidRPr="003E74CC" w:rsidRDefault="00A45207">
            <w:pPr>
              <w:pStyle w:val="BodyText"/>
              <w:tabs>
                <w:tab w:val="clear" w:pos="1080"/>
              </w:tabs>
              <w:spacing w:line="240" w:lineRule="exact"/>
              <w:ind w:left="72" w:right="-10"/>
              <w:rPr>
                <w:rFonts w:cs="Times New Roman"/>
                <w:color w:val="000000"/>
                <w:sz w:val="18"/>
                <w:szCs w:val="18"/>
                <w:lang w:val="en-US" w:eastAsia="en-US"/>
              </w:rPr>
            </w:pPr>
            <w:r w:rsidRPr="003E74CC">
              <w:rPr>
                <w:rFonts w:cs="Times New Roman"/>
                <w:color w:val="000000"/>
                <w:sz w:val="18"/>
                <w:szCs w:val="18"/>
                <w:lang w:val="en-US" w:eastAsia="en-US"/>
              </w:rPr>
              <w:t xml:space="preserve"> Accrued flight service expenses</w:t>
            </w:r>
          </w:p>
        </w:tc>
        <w:tc>
          <w:tcPr>
            <w:tcW w:w="1144" w:type="dxa"/>
            <w:shd w:val="clear" w:color="auto" w:fill="auto"/>
            <w:vAlign w:val="bottom"/>
          </w:tcPr>
          <w:p w14:paraId="58054813" w14:textId="7A514328" w:rsidR="00A45207" w:rsidRPr="003E74CC" w:rsidRDefault="00430050">
            <w:pPr>
              <w:pStyle w:val="BodyText"/>
              <w:tabs>
                <w:tab w:val="clear" w:pos="450"/>
                <w:tab w:val="clear" w:pos="1080"/>
              </w:tabs>
              <w:spacing w:line="240" w:lineRule="exact"/>
              <w:ind w:right="90"/>
              <w:jc w:val="right"/>
              <w:rPr>
                <w:rFonts w:cs="Times New Roman"/>
                <w:color w:val="000000"/>
                <w:sz w:val="18"/>
                <w:szCs w:val="18"/>
                <w:lang w:val="en-US"/>
              </w:rPr>
            </w:pPr>
            <w:r w:rsidRPr="00430050">
              <w:rPr>
                <w:color w:val="000000"/>
                <w:sz w:val="18"/>
                <w:szCs w:val="18"/>
                <w:lang w:val="en-US"/>
              </w:rPr>
              <w:t>3</w:t>
            </w:r>
            <w:r w:rsidR="00A45207" w:rsidRPr="003E74CC">
              <w:rPr>
                <w:rFonts w:cs="Times New Roman"/>
                <w:color w:val="000000"/>
                <w:sz w:val="18"/>
                <w:szCs w:val="18"/>
                <w:lang w:val="en-US"/>
              </w:rPr>
              <w:t>,</w:t>
            </w:r>
            <w:r w:rsidRPr="00430050">
              <w:rPr>
                <w:color w:val="000000"/>
                <w:sz w:val="18"/>
                <w:szCs w:val="18"/>
                <w:lang w:val="en-US"/>
              </w:rPr>
              <w:t>733</w:t>
            </w:r>
          </w:p>
        </w:tc>
        <w:tc>
          <w:tcPr>
            <w:tcW w:w="92" w:type="dxa"/>
            <w:shd w:val="clear" w:color="auto" w:fill="auto"/>
            <w:vAlign w:val="bottom"/>
          </w:tcPr>
          <w:p w14:paraId="5DAAD738" w14:textId="77777777" w:rsidR="00A45207" w:rsidRPr="003E74CC" w:rsidRDefault="00A45207">
            <w:pPr>
              <w:pStyle w:val="BodyText"/>
              <w:tabs>
                <w:tab w:val="clear" w:pos="1080"/>
                <w:tab w:val="decimal" w:pos="890"/>
              </w:tabs>
              <w:spacing w:line="240" w:lineRule="exact"/>
              <w:ind w:right="90"/>
              <w:jc w:val="right"/>
              <w:rPr>
                <w:rFonts w:cs="Times New Roman"/>
                <w:color w:val="000000"/>
                <w:sz w:val="18"/>
                <w:szCs w:val="18"/>
                <w:lang w:val="en-US" w:eastAsia="en-US"/>
              </w:rPr>
            </w:pPr>
          </w:p>
        </w:tc>
        <w:tc>
          <w:tcPr>
            <w:tcW w:w="1256" w:type="dxa"/>
            <w:shd w:val="clear" w:color="auto" w:fill="auto"/>
            <w:vAlign w:val="bottom"/>
          </w:tcPr>
          <w:p w14:paraId="7E0F62C5" w14:textId="61686B59" w:rsidR="00A45207" w:rsidRPr="003E74CC" w:rsidRDefault="00430050">
            <w:pPr>
              <w:pStyle w:val="BodyText"/>
              <w:tabs>
                <w:tab w:val="clear" w:pos="450"/>
                <w:tab w:val="clear" w:pos="1080"/>
              </w:tabs>
              <w:spacing w:line="240" w:lineRule="exact"/>
              <w:ind w:right="90"/>
              <w:jc w:val="right"/>
              <w:rPr>
                <w:rFonts w:cs="Times New Roman"/>
                <w:color w:val="000000"/>
                <w:sz w:val="18"/>
                <w:szCs w:val="18"/>
                <w:lang w:val="en-US"/>
              </w:rPr>
            </w:pPr>
            <w:r w:rsidRPr="00430050">
              <w:rPr>
                <w:color w:val="000000"/>
                <w:sz w:val="18"/>
                <w:szCs w:val="18"/>
                <w:lang w:val="en-US" w:eastAsia="en-US"/>
              </w:rPr>
              <w:t>4</w:t>
            </w:r>
            <w:r w:rsidR="00A45207" w:rsidRPr="003E74CC">
              <w:rPr>
                <w:rFonts w:cs="Times New Roman"/>
                <w:color w:val="000000"/>
                <w:sz w:val="18"/>
                <w:szCs w:val="18"/>
                <w:lang w:val="en-US" w:eastAsia="en-US"/>
              </w:rPr>
              <w:t>,</w:t>
            </w:r>
            <w:r w:rsidRPr="00430050">
              <w:rPr>
                <w:color w:val="000000"/>
                <w:sz w:val="18"/>
                <w:szCs w:val="18"/>
                <w:lang w:val="en-US" w:eastAsia="en-US"/>
              </w:rPr>
              <w:t>393</w:t>
            </w:r>
          </w:p>
        </w:tc>
        <w:tc>
          <w:tcPr>
            <w:tcW w:w="92" w:type="dxa"/>
            <w:shd w:val="clear" w:color="auto" w:fill="auto"/>
            <w:vAlign w:val="bottom"/>
          </w:tcPr>
          <w:p w14:paraId="2F4D2132" w14:textId="77777777" w:rsidR="00A45207" w:rsidRPr="003E74CC" w:rsidRDefault="00A45207">
            <w:pPr>
              <w:pStyle w:val="BodyText"/>
              <w:tabs>
                <w:tab w:val="clear" w:pos="450"/>
                <w:tab w:val="clear" w:pos="1080"/>
              </w:tabs>
              <w:spacing w:line="240" w:lineRule="exact"/>
              <w:ind w:right="90"/>
              <w:jc w:val="right"/>
              <w:rPr>
                <w:rFonts w:cs="Times New Roman"/>
                <w:color w:val="000000"/>
                <w:sz w:val="18"/>
                <w:szCs w:val="18"/>
                <w:cs/>
                <w:lang w:val="en-US"/>
              </w:rPr>
            </w:pPr>
          </w:p>
        </w:tc>
        <w:tc>
          <w:tcPr>
            <w:tcW w:w="1173" w:type="dxa"/>
            <w:shd w:val="clear" w:color="auto" w:fill="auto"/>
            <w:vAlign w:val="bottom"/>
          </w:tcPr>
          <w:p w14:paraId="3CFF37EE" w14:textId="0CEF258A" w:rsidR="00A45207" w:rsidRPr="003E74CC" w:rsidRDefault="00430050">
            <w:pPr>
              <w:pStyle w:val="BodyText"/>
              <w:tabs>
                <w:tab w:val="clear" w:pos="450"/>
                <w:tab w:val="clear" w:pos="1080"/>
              </w:tabs>
              <w:spacing w:line="240" w:lineRule="exact"/>
              <w:ind w:right="90"/>
              <w:jc w:val="right"/>
              <w:rPr>
                <w:rFonts w:cs="Times New Roman"/>
                <w:color w:val="000000"/>
                <w:sz w:val="18"/>
                <w:szCs w:val="18"/>
                <w:lang w:val="en-US"/>
              </w:rPr>
            </w:pPr>
            <w:r w:rsidRPr="00430050">
              <w:rPr>
                <w:color w:val="000000"/>
                <w:sz w:val="18"/>
                <w:szCs w:val="18"/>
                <w:lang w:val="en-US"/>
              </w:rPr>
              <w:t>3</w:t>
            </w:r>
            <w:r w:rsidR="00A45207" w:rsidRPr="003E74CC">
              <w:rPr>
                <w:rFonts w:cs="Times New Roman"/>
                <w:color w:val="000000"/>
                <w:sz w:val="18"/>
                <w:szCs w:val="18"/>
                <w:lang w:val="en-US"/>
              </w:rPr>
              <w:t>,</w:t>
            </w:r>
            <w:r w:rsidRPr="00430050">
              <w:rPr>
                <w:color w:val="000000"/>
                <w:sz w:val="18"/>
                <w:szCs w:val="18"/>
                <w:lang w:val="en-US"/>
              </w:rPr>
              <w:t>718</w:t>
            </w:r>
          </w:p>
        </w:tc>
        <w:tc>
          <w:tcPr>
            <w:tcW w:w="90" w:type="dxa"/>
            <w:shd w:val="clear" w:color="auto" w:fill="auto"/>
            <w:vAlign w:val="bottom"/>
          </w:tcPr>
          <w:p w14:paraId="26118B37" w14:textId="77777777" w:rsidR="00A45207" w:rsidRPr="003E74CC" w:rsidRDefault="00A45207">
            <w:pPr>
              <w:pStyle w:val="BodyText"/>
              <w:tabs>
                <w:tab w:val="clear" w:pos="450"/>
                <w:tab w:val="clear" w:pos="1080"/>
              </w:tabs>
              <w:spacing w:line="240" w:lineRule="exact"/>
              <w:ind w:right="90"/>
              <w:jc w:val="center"/>
              <w:rPr>
                <w:rFonts w:cs="Times New Roman"/>
                <w:color w:val="000000"/>
                <w:sz w:val="18"/>
                <w:szCs w:val="18"/>
                <w:cs/>
                <w:lang w:val="en-US"/>
              </w:rPr>
            </w:pPr>
          </w:p>
        </w:tc>
        <w:tc>
          <w:tcPr>
            <w:tcW w:w="1262" w:type="dxa"/>
            <w:shd w:val="clear" w:color="auto" w:fill="auto"/>
            <w:vAlign w:val="bottom"/>
          </w:tcPr>
          <w:p w14:paraId="0A168A16" w14:textId="186C5153" w:rsidR="00A45207" w:rsidRPr="003E74CC" w:rsidRDefault="00430050">
            <w:pPr>
              <w:pStyle w:val="BodyText"/>
              <w:tabs>
                <w:tab w:val="clear" w:pos="450"/>
                <w:tab w:val="clear" w:pos="1080"/>
              </w:tabs>
              <w:spacing w:line="240" w:lineRule="exact"/>
              <w:ind w:right="90"/>
              <w:jc w:val="right"/>
              <w:rPr>
                <w:rFonts w:cs="Times New Roman"/>
                <w:color w:val="000000"/>
                <w:sz w:val="18"/>
                <w:szCs w:val="18"/>
                <w:lang w:val="en-US"/>
              </w:rPr>
            </w:pPr>
            <w:r w:rsidRPr="00430050">
              <w:rPr>
                <w:color w:val="000000"/>
                <w:sz w:val="18"/>
                <w:szCs w:val="18"/>
                <w:lang w:val="en-US" w:eastAsia="en-US"/>
              </w:rPr>
              <w:t>4</w:t>
            </w:r>
            <w:r w:rsidR="00A45207" w:rsidRPr="003E74CC">
              <w:rPr>
                <w:rFonts w:cs="Times New Roman"/>
                <w:color w:val="000000"/>
                <w:sz w:val="18"/>
                <w:szCs w:val="18"/>
                <w:lang w:val="en-US" w:eastAsia="en-US"/>
              </w:rPr>
              <w:t>,</w:t>
            </w:r>
            <w:r w:rsidRPr="00430050">
              <w:rPr>
                <w:color w:val="000000"/>
                <w:sz w:val="18"/>
                <w:szCs w:val="18"/>
                <w:lang w:val="en-US" w:eastAsia="en-US"/>
              </w:rPr>
              <w:t>322</w:t>
            </w:r>
          </w:p>
        </w:tc>
      </w:tr>
      <w:tr w:rsidR="003E74CC" w:rsidRPr="003E74CC" w14:paraId="703435B4" w14:textId="77777777">
        <w:tc>
          <w:tcPr>
            <w:tcW w:w="3636" w:type="dxa"/>
          </w:tcPr>
          <w:p w14:paraId="54D5B058" w14:textId="77777777" w:rsidR="00A45207" w:rsidRPr="003E74CC" w:rsidRDefault="00A45207">
            <w:pPr>
              <w:pStyle w:val="BodyText"/>
              <w:tabs>
                <w:tab w:val="clear" w:pos="1080"/>
              </w:tabs>
              <w:spacing w:line="240" w:lineRule="exact"/>
              <w:ind w:left="72" w:right="-10"/>
              <w:rPr>
                <w:rFonts w:cs="Times New Roman"/>
                <w:b/>
                <w:bCs/>
                <w:color w:val="000000"/>
                <w:sz w:val="18"/>
                <w:szCs w:val="18"/>
                <w:lang w:val="en-US" w:eastAsia="en-US"/>
              </w:rPr>
            </w:pPr>
            <w:r w:rsidRPr="003E74CC">
              <w:rPr>
                <w:rFonts w:cs="Times New Roman"/>
                <w:b/>
                <w:bCs/>
                <w:color w:val="000000"/>
                <w:sz w:val="18"/>
                <w:szCs w:val="18"/>
                <w:lang w:val="en-US" w:eastAsia="en-US"/>
              </w:rPr>
              <w:t>Total current portion</w:t>
            </w:r>
          </w:p>
        </w:tc>
        <w:tc>
          <w:tcPr>
            <w:tcW w:w="1144" w:type="dxa"/>
            <w:tcBorders>
              <w:top w:val="single" w:sz="4" w:space="0" w:color="auto"/>
            </w:tcBorders>
            <w:shd w:val="clear" w:color="auto" w:fill="auto"/>
          </w:tcPr>
          <w:p w14:paraId="24DAFB3C" w14:textId="284FB053" w:rsidR="00A45207" w:rsidRPr="003E74CC" w:rsidRDefault="00430050">
            <w:pPr>
              <w:pStyle w:val="BodyText"/>
              <w:tabs>
                <w:tab w:val="clear" w:pos="450"/>
                <w:tab w:val="clear" w:pos="1080"/>
              </w:tabs>
              <w:spacing w:line="240" w:lineRule="exact"/>
              <w:ind w:right="90"/>
              <w:jc w:val="right"/>
              <w:rPr>
                <w:rFonts w:cs="Times New Roman"/>
                <w:color w:val="000000"/>
                <w:sz w:val="18"/>
                <w:szCs w:val="18"/>
                <w:lang w:val="en-US"/>
              </w:rPr>
            </w:pPr>
            <w:r w:rsidRPr="00430050">
              <w:rPr>
                <w:color w:val="000000"/>
                <w:sz w:val="18"/>
                <w:szCs w:val="18"/>
                <w:lang w:val="en-US"/>
              </w:rPr>
              <w:t>33</w:t>
            </w:r>
            <w:r w:rsidR="00EF6B7D" w:rsidRPr="003E74CC">
              <w:rPr>
                <w:rFonts w:cs="Times New Roman"/>
                <w:color w:val="000000"/>
                <w:sz w:val="18"/>
                <w:szCs w:val="18"/>
                <w:lang w:val="en-US"/>
              </w:rPr>
              <w:t>,</w:t>
            </w:r>
            <w:r w:rsidRPr="00430050">
              <w:rPr>
                <w:color w:val="000000"/>
                <w:sz w:val="18"/>
                <w:szCs w:val="18"/>
                <w:lang w:val="en-US"/>
              </w:rPr>
              <w:t>360</w:t>
            </w:r>
          </w:p>
        </w:tc>
        <w:tc>
          <w:tcPr>
            <w:tcW w:w="92" w:type="dxa"/>
            <w:shd w:val="clear" w:color="auto" w:fill="auto"/>
          </w:tcPr>
          <w:p w14:paraId="7FE4E969" w14:textId="77777777" w:rsidR="00A45207" w:rsidRPr="003E74CC" w:rsidRDefault="00A45207">
            <w:pPr>
              <w:pStyle w:val="BodyText"/>
              <w:tabs>
                <w:tab w:val="clear" w:pos="1080"/>
                <w:tab w:val="decimal" w:pos="890"/>
              </w:tabs>
              <w:spacing w:line="240" w:lineRule="exact"/>
              <w:ind w:right="90"/>
              <w:jc w:val="right"/>
              <w:rPr>
                <w:rFonts w:cs="Times New Roman"/>
                <w:color w:val="000000"/>
                <w:sz w:val="18"/>
                <w:szCs w:val="18"/>
                <w:lang w:val="en-US" w:eastAsia="en-US"/>
              </w:rPr>
            </w:pPr>
          </w:p>
        </w:tc>
        <w:tc>
          <w:tcPr>
            <w:tcW w:w="1256" w:type="dxa"/>
            <w:tcBorders>
              <w:top w:val="single" w:sz="4" w:space="0" w:color="auto"/>
            </w:tcBorders>
            <w:shd w:val="clear" w:color="auto" w:fill="auto"/>
          </w:tcPr>
          <w:p w14:paraId="0BDB5F54" w14:textId="3AB4285F" w:rsidR="00A45207" w:rsidRPr="003E74CC" w:rsidRDefault="00430050">
            <w:pPr>
              <w:pStyle w:val="BodyText"/>
              <w:tabs>
                <w:tab w:val="clear" w:pos="450"/>
                <w:tab w:val="clear" w:pos="1080"/>
              </w:tabs>
              <w:spacing w:line="240" w:lineRule="exact"/>
              <w:ind w:right="90"/>
              <w:jc w:val="right"/>
              <w:rPr>
                <w:rFonts w:cs="Times New Roman"/>
                <w:color w:val="000000"/>
                <w:sz w:val="18"/>
                <w:szCs w:val="18"/>
                <w:lang w:val="en-US"/>
              </w:rPr>
            </w:pPr>
            <w:r w:rsidRPr="00430050">
              <w:rPr>
                <w:color w:val="000000"/>
                <w:sz w:val="18"/>
                <w:szCs w:val="18"/>
                <w:lang w:val="en-US" w:eastAsia="en-US"/>
              </w:rPr>
              <w:t>28</w:t>
            </w:r>
            <w:r w:rsidR="00A45207" w:rsidRPr="003E74CC">
              <w:rPr>
                <w:rFonts w:cs="Times New Roman"/>
                <w:color w:val="000000"/>
                <w:sz w:val="18"/>
                <w:szCs w:val="18"/>
                <w:lang w:val="en-US" w:eastAsia="en-US"/>
              </w:rPr>
              <w:t>,</w:t>
            </w:r>
            <w:r w:rsidRPr="00430050">
              <w:rPr>
                <w:color w:val="000000"/>
                <w:sz w:val="18"/>
                <w:szCs w:val="18"/>
                <w:lang w:val="en-US" w:eastAsia="en-US"/>
              </w:rPr>
              <w:t>547</w:t>
            </w:r>
          </w:p>
        </w:tc>
        <w:tc>
          <w:tcPr>
            <w:tcW w:w="92" w:type="dxa"/>
            <w:shd w:val="clear" w:color="auto" w:fill="auto"/>
          </w:tcPr>
          <w:p w14:paraId="79E4C87E" w14:textId="77777777" w:rsidR="00A45207" w:rsidRPr="003E74CC" w:rsidRDefault="00A45207">
            <w:pPr>
              <w:pStyle w:val="BodyText"/>
              <w:tabs>
                <w:tab w:val="clear" w:pos="450"/>
                <w:tab w:val="clear" w:pos="1080"/>
              </w:tabs>
              <w:spacing w:line="240" w:lineRule="exact"/>
              <w:ind w:right="90"/>
              <w:jc w:val="right"/>
              <w:rPr>
                <w:rFonts w:cs="Times New Roman"/>
                <w:color w:val="000000"/>
                <w:sz w:val="18"/>
                <w:szCs w:val="18"/>
                <w:cs/>
                <w:lang w:val="en-US"/>
              </w:rPr>
            </w:pPr>
          </w:p>
        </w:tc>
        <w:tc>
          <w:tcPr>
            <w:tcW w:w="1173" w:type="dxa"/>
            <w:tcBorders>
              <w:top w:val="single" w:sz="4" w:space="0" w:color="auto"/>
            </w:tcBorders>
            <w:shd w:val="clear" w:color="auto" w:fill="auto"/>
          </w:tcPr>
          <w:p w14:paraId="58EC85B4" w14:textId="62F7366C" w:rsidR="00A45207" w:rsidRPr="003E74CC" w:rsidRDefault="00430050">
            <w:pPr>
              <w:pStyle w:val="BodyText"/>
              <w:tabs>
                <w:tab w:val="clear" w:pos="450"/>
                <w:tab w:val="clear" w:pos="1080"/>
              </w:tabs>
              <w:spacing w:line="240" w:lineRule="exact"/>
              <w:ind w:right="90"/>
              <w:jc w:val="right"/>
              <w:rPr>
                <w:rFonts w:cs="Times New Roman"/>
                <w:color w:val="000000"/>
                <w:sz w:val="18"/>
                <w:szCs w:val="18"/>
                <w:lang w:val="en-US"/>
              </w:rPr>
            </w:pPr>
            <w:r w:rsidRPr="00430050">
              <w:rPr>
                <w:color w:val="000000"/>
                <w:sz w:val="18"/>
                <w:szCs w:val="18"/>
                <w:lang w:val="en-US"/>
              </w:rPr>
              <w:t>32</w:t>
            </w:r>
            <w:r w:rsidR="00A45207" w:rsidRPr="003E74CC">
              <w:rPr>
                <w:rFonts w:cs="Times New Roman"/>
                <w:color w:val="000000"/>
                <w:sz w:val="18"/>
                <w:szCs w:val="18"/>
                <w:lang w:val="en-US"/>
              </w:rPr>
              <w:t>,</w:t>
            </w:r>
            <w:r w:rsidRPr="00430050">
              <w:rPr>
                <w:color w:val="000000"/>
                <w:sz w:val="18"/>
                <w:szCs w:val="18"/>
                <w:lang w:val="en-US"/>
              </w:rPr>
              <w:t>743</w:t>
            </w:r>
          </w:p>
        </w:tc>
        <w:tc>
          <w:tcPr>
            <w:tcW w:w="90" w:type="dxa"/>
            <w:shd w:val="clear" w:color="auto" w:fill="auto"/>
          </w:tcPr>
          <w:p w14:paraId="04D23504" w14:textId="77777777" w:rsidR="00A45207" w:rsidRPr="003E74CC" w:rsidRDefault="00A45207">
            <w:pPr>
              <w:pStyle w:val="BodyText"/>
              <w:tabs>
                <w:tab w:val="clear" w:pos="450"/>
                <w:tab w:val="clear" w:pos="1080"/>
              </w:tabs>
              <w:spacing w:line="240" w:lineRule="exact"/>
              <w:ind w:right="90"/>
              <w:jc w:val="center"/>
              <w:rPr>
                <w:rFonts w:cs="Times New Roman"/>
                <w:color w:val="000000"/>
                <w:sz w:val="18"/>
                <w:szCs w:val="18"/>
                <w:cs/>
                <w:lang w:val="en-US"/>
              </w:rPr>
            </w:pPr>
          </w:p>
        </w:tc>
        <w:tc>
          <w:tcPr>
            <w:tcW w:w="1262" w:type="dxa"/>
            <w:tcBorders>
              <w:top w:val="single" w:sz="4" w:space="0" w:color="auto"/>
            </w:tcBorders>
            <w:shd w:val="clear" w:color="auto" w:fill="auto"/>
          </w:tcPr>
          <w:p w14:paraId="0F48A024" w14:textId="47D793D2" w:rsidR="00A45207" w:rsidRPr="003E74CC" w:rsidRDefault="00430050">
            <w:pPr>
              <w:pStyle w:val="BodyText"/>
              <w:tabs>
                <w:tab w:val="clear" w:pos="450"/>
                <w:tab w:val="clear" w:pos="1080"/>
              </w:tabs>
              <w:spacing w:line="240" w:lineRule="exact"/>
              <w:ind w:right="90"/>
              <w:jc w:val="right"/>
              <w:rPr>
                <w:rFonts w:cs="Times New Roman"/>
                <w:color w:val="000000"/>
                <w:sz w:val="18"/>
                <w:szCs w:val="18"/>
                <w:lang w:val="en-US"/>
              </w:rPr>
            </w:pPr>
            <w:r w:rsidRPr="00430050">
              <w:rPr>
                <w:color w:val="000000"/>
                <w:sz w:val="18"/>
                <w:szCs w:val="18"/>
                <w:lang w:val="en-US" w:eastAsia="en-US"/>
              </w:rPr>
              <w:t>27</w:t>
            </w:r>
            <w:r w:rsidR="00A45207" w:rsidRPr="003E74CC">
              <w:rPr>
                <w:rFonts w:cs="Times New Roman"/>
                <w:color w:val="000000"/>
                <w:sz w:val="18"/>
                <w:szCs w:val="18"/>
                <w:lang w:val="en-US" w:eastAsia="en-US"/>
              </w:rPr>
              <w:t>,</w:t>
            </w:r>
            <w:r w:rsidRPr="00430050">
              <w:rPr>
                <w:color w:val="000000"/>
                <w:sz w:val="18"/>
                <w:szCs w:val="18"/>
                <w:lang w:val="en-US" w:eastAsia="en-US"/>
              </w:rPr>
              <w:t>340</w:t>
            </w:r>
          </w:p>
        </w:tc>
      </w:tr>
      <w:tr w:rsidR="003E74CC" w:rsidRPr="003E74CC" w14:paraId="1D2BE7F3" w14:textId="77777777">
        <w:tc>
          <w:tcPr>
            <w:tcW w:w="3636" w:type="dxa"/>
          </w:tcPr>
          <w:p w14:paraId="1DFD362D" w14:textId="77777777" w:rsidR="00A45207" w:rsidRPr="003E74CC" w:rsidRDefault="00A45207">
            <w:pPr>
              <w:pStyle w:val="BodyText"/>
              <w:tabs>
                <w:tab w:val="clear" w:pos="1080"/>
              </w:tabs>
              <w:spacing w:line="240" w:lineRule="exact"/>
              <w:ind w:left="72" w:right="-10"/>
              <w:rPr>
                <w:rFonts w:cs="Times New Roman"/>
                <w:b/>
                <w:bCs/>
                <w:color w:val="000000"/>
                <w:sz w:val="18"/>
                <w:szCs w:val="18"/>
                <w:lang w:val="en-US" w:eastAsia="en-US"/>
              </w:rPr>
            </w:pPr>
          </w:p>
        </w:tc>
        <w:tc>
          <w:tcPr>
            <w:tcW w:w="1144" w:type="dxa"/>
            <w:tcBorders>
              <w:top w:val="single" w:sz="4" w:space="0" w:color="auto"/>
            </w:tcBorders>
            <w:shd w:val="clear" w:color="auto" w:fill="auto"/>
          </w:tcPr>
          <w:p w14:paraId="16141286" w14:textId="77777777" w:rsidR="00A45207" w:rsidRPr="003E74CC" w:rsidRDefault="00A45207">
            <w:pPr>
              <w:pStyle w:val="BodyText"/>
              <w:tabs>
                <w:tab w:val="clear" w:pos="450"/>
                <w:tab w:val="clear" w:pos="1080"/>
              </w:tabs>
              <w:spacing w:line="240" w:lineRule="exact"/>
              <w:ind w:right="90"/>
              <w:jc w:val="right"/>
              <w:rPr>
                <w:rFonts w:cs="Times New Roman"/>
                <w:color w:val="000000"/>
                <w:sz w:val="18"/>
                <w:szCs w:val="18"/>
                <w:lang w:val="en-US"/>
              </w:rPr>
            </w:pPr>
          </w:p>
        </w:tc>
        <w:tc>
          <w:tcPr>
            <w:tcW w:w="92" w:type="dxa"/>
            <w:shd w:val="clear" w:color="auto" w:fill="auto"/>
          </w:tcPr>
          <w:p w14:paraId="1B175EAC" w14:textId="77777777" w:rsidR="00A45207" w:rsidRPr="003E74CC" w:rsidRDefault="00A45207">
            <w:pPr>
              <w:pStyle w:val="BodyText"/>
              <w:tabs>
                <w:tab w:val="clear" w:pos="1080"/>
                <w:tab w:val="decimal" w:pos="890"/>
              </w:tabs>
              <w:spacing w:line="240" w:lineRule="exact"/>
              <w:ind w:right="90"/>
              <w:jc w:val="right"/>
              <w:rPr>
                <w:rFonts w:cs="Times New Roman"/>
                <w:color w:val="000000"/>
                <w:sz w:val="18"/>
                <w:szCs w:val="18"/>
                <w:lang w:val="en-US" w:eastAsia="en-US"/>
              </w:rPr>
            </w:pPr>
          </w:p>
        </w:tc>
        <w:tc>
          <w:tcPr>
            <w:tcW w:w="1256" w:type="dxa"/>
            <w:tcBorders>
              <w:top w:val="single" w:sz="4" w:space="0" w:color="auto"/>
            </w:tcBorders>
            <w:shd w:val="clear" w:color="auto" w:fill="auto"/>
          </w:tcPr>
          <w:p w14:paraId="6A97A49A" w14:textId="77777777" w:rsidR="00A45207" w:rsidRPr="003E74CC" w:rsidRDefault="00A45207">
            <w:pPr>
              <w:pStyle w:val="BodyText"/>
              <w:tabs>
                <w:tab w:val="clear" w:pos="450"/>
                <w:tab w:val="clear" w:pos="1080"/>
              </w:tabs>
              <w:spacing w:line="240" w:lineRule="exact"/>
              <w:ind w:right="90"/>
              <w:jc w:val="right"/>
              <w:rPr>
                <w:rFonts w:cs="Times New Roman"/>
                <w:b/>
                <w:bCs/>
                <w:color w:val="000000"/>
                <w:sz w:val="18"/>
                <w:szCs w:val="18"/>
                <w:lang w:val="en-US"/>
              </w:rPr>
            </w:pPr>
          </w:p>
        </w:tc>
        <w:tc>
          <w:tcPr>
            <w:tcW w:w="92" w:type="dxa"/>
            <w:shd w:val="clear" w:color="auto" w:fill="auto"/>
          </w:tcPr>
          <w:p w14:paraId="5692AA05" w14:textId="77777777" w:rsidR="00A45207" w:rsidRPr="003E74CC" w:rsidRDefault="00A45207">
            <w:pPr>
              <w:pStyle w:val="BodyText"/>
              <w:tabs>
                <w:tab w:val="clear" w:pos="450"/>
                <w:tab w:val="clear" w:pos="1080"/>
              </w:tabs>
              <w:spacing w:line="240" w:lineRule="exact"/>
              <w:ind w:right="90"/>
              <w:jc w:val="right"/>
              <w:rPr>
                <w:rFonts w:cs="Times New Roman"/>
                <w:color w:val="000000"/>
                <w:sz w:val="18"/>
                <w:szCs w:val="18"/>
                <w:cs/>
                <w:lang w:val="en-US"/>
              </w:rPr>
            </w:pPr>
          </w:p>
        </w:tc>
        <w:tc>
          <w:tcPr>
            <w:tcW w:w="1173" w:type="dxa"/>
            <w:tcBorders>
              <w:top w:val="single" w:sz="4" w:space="0" w:color="auto"/>
            </w:tcBorders>
            <w:shd w:val="clear" w:color="auto" w:fill="auto"/>
          </w:tcPr>
          <w:p w14:paraId="5391683E" w14:textId="77777777" w:rsidR="00A45207" w:rsidRPr="003E74CC" w:rsidRDefault="00A45207">
            <w:pPr>
              <w:pStyle w:val="BodyText"/>
              <w:tabs>
                <w:tab w:val="clear" w:pos="450"/>
                <w:tab w:val="clear" w:pos="1080"/>
              </w:tabs>
              <w:spacing w:line="240" w:lineRule="exact"/>
              <w:ind w:right="90"/>
              <w:jc w:val="right"/>
              <w:rPr>
                <w:rFonts w:cs="Times New Roman"/>
                <w:color w:val="000000"/>
                <w:sz w:val="18"/>
                <w:szCs w:val="18"/>
                <w:lang w:val="en-US"/>
              </w:rPr>
            </w:pPr>
          </w:p>
        </w:tc>
        <w:tc>
          <w:tcPr>
            <w:tcW w:w="90" w:type="dxa"/>
            <w:shd w:val="clear" w:color="auto" w:fill="auto"/>
          </w:tcPr>
          <w:p w14:paraId="0C58F7FB" w14:textId="77777777" w:rsidR="00A45207" w:rsidRPr="003E74CC" w:rsidRDefault="00A45207">
            <w:pPr>
              <w:pStyle w:val="BodyText"/>
              <w:tabs>
                <w:tab w:val="clear" w:pos="450"/>
                <w:tab w:val="clear" w:pos="1080"/>
              </w:tabs>
              <w:spacing w:line="240" w:lineRule="exact"/>
              <w:ind w:right="90"/>
              <w:jc w:val="center"/>
              <w:rPr>
                <w:rFonts w:cs="Times New Roman"/>
                <w:color w:val="000000"/>
                <w:sz w:val="18"/>
                <w:szCs w:val="18"/>
                <w:cs/>
                <w:lang w:val="en-US"/>
              </w:rPr>
            </w:pPr>
          </w:p>
        </w:tc>
        <w:tc>
          <w:tcPr>
            <w:tcW w:w="1262" w:type="dxa"/>
            <w:tcBorders>
              <w:top w:val="single" w:sz="4" w:space="0" w:color="auto"/>
            </w:tcBorders>
            <w:shd w:val="clear" w:color="auto" w:fill="auto"/>
          </w:tcPr>
          <w:p w14:paraId="4C2E0969" w14:textId="77777777" w:rsidR="00A45207" w:rsidRPr="003E74CC" w:rsidRDefault="00A45207">
            <w:pPr>
              <w:pStyle w:val="BodyText"/>
              <w:tabs>
                <w:tab w:val="clear" w:pos="450"/>
                <w:tab w:val="clear" w:pos="1080"/>
              </w:tabs>
              <w:spacing w:line="240" w:lineRule="exact"/>
              <w:ind w:right="90"/>
              <w:jc w:val="right"/>
              <w:rPr>
                <w:rFonts w:cs="Times New Roman"/>
                <w:b/>
                <w:bCs/>
                <w:color w:val="000000"/>
                <w:sz w:val="18"/>
                <w:szCs w:val="18"/>
                <w:lang w:val="en-US"/>
              </w:rPr>
            </w:pPr>
          </w:p>
        </w:tc>
      </w:tr>
      <w:tr w:rsidR="003E74CC" w:rsidRPr="003E74CC" w14:paraId="3C5152E0" w14:textId="77777777">
        <w:tc>
          <w:tcPr>
            <w:tcW w:w="3636" w:type="dxa"/>
          </w:tcPr>
          <w:p w14:paraId="386E10D9" w14:textId="77777777" w:rsidR="00A45207" w:rsidRPr="003E74CC" w:rsidRDefault="00A45207">
            <w:pPr>
              <w:pStyle w:val="BodyText"/>
              <w:tabs>
                <w:tab w:val="clear" w:pos="1080"/>
              </w:tabs>
              <w:spacing w:line="240" w:lineRule="exact"/>
              <w:ind w:left="72" w:right="-10"/>
              <w:rPr>
                <w:rFonts w:cs="Times New Roman"/>
                <w:b/>
                <w:bCs/>
                <w:color w:val="000000"/>
                <w:sz w:val="18"/>
                <w:szCs w:val="18"/>
                <w:lang w:val="en-US" w:eastAsia="en-US"/>
              </w:rPr>
            </w:pPr>
            <w:r w:rsidRPr="003E74CC">
              <w:rPr>
                <w:rFonts w:cs="Times New Roman"/>
                <w:b/>
                <w:bCs/>
                <w:color w:val="000000"/>
                <w:sz w:val="18"/>
                <w:szCs w:val="18"/>
                <w:lang w:val="en-US" w:eastAsia="en-US"/>
              </w:rPr>
              <w:t>Non-current</w:t>
            </w:r>
          </w:p>
        </w:tc>
        <w:tc>
          <w:tcPr>
            <w:tcW w:w="1144" w:type="dxa"/>
            <w:shd w:val="clear" w:color="auto" w:fill="auto"/>
          </w:tcPr>
          <w:p w14:paraId="718917D1" w14:textId="77777777" w:rsidR="00A45207" w:rsidRPr="003E74CC" w:rsidRDefault="00A45207">
            <w:pPr>
              <w:pStyle w:val="BodyText"/>
              <w:tabs>
                <w:tab w:val="clear" w:pos="450"/>
                <w:tab w:val="clear" w:pos="1080"/>
              </w:tabs>
              <w:spacing w:line="240" w:lineRule="exact"/>
              <w:ind w:right="90"/>
              <w:jc w:val="right"/>
              <w:rPr>
                <w:rFonts w:cs="Times New Roman"/>
                <w:color w:val="000000"/>
                <w:sz w:val="18"/>
                <w:szCs w:val="18"/>
                <w:lang w:val="en-US"/>
              </w:rPr>
            </w:pPr>
          </w:p>
        </w:tc>
        <w:tc>
          <w:tcPr>
            <w:tcW w:w="92" w:type="dxa"/>
            <w:shd w:val="clear" w:color="auto" w:fill="auto"/>
          </w:tcPr>
          <w:p w14:paraId="3363959A" w14:textId="77777777" w:rsidR="00A45207" w:rsidRPr="003E74CC" w:rsidRDefault="00A45207">
            <w:pPr>
              <w:pStyle w:val="BodyText"/>
              <w:tabs>
                <w:tab w:val="clear" w:pos="1080"/>
                <w:tab w:val="decimal" w:pos="890"/>
              </w:tabs>
              <w:spacing w:line="240" w:lineRule="exact"/>
              <w:ind w:right="90"/>
              <w:jc w:val="right"/>
              <w:rPr>
                <w:rFonts w:cs="Times New Roman"/>
                <w:color w:val="000000"/>
                <w:sz w:val="18"/>
                <w:szCs w:val="18"/>
                <w:lang w:val="en-US" w:eastAsia="en-US"/>
              </w:rPr>
            </w:pPr>
          </w:p>
        </w:tc>
        <w:tc>
          <w:tcPr>
            <w:tcW w:w="1256" w:type="dxa"/>
            <w:shd w:val="clear" w:color="auto" w:fill="auto"/>
          </w:tcPr>
          <w:p w14:paraId="0E6F0559" w14:textId="77777777" w:rsidR="00A45207" w:rsidRPr="003E74CC" w:rsidRDefault="00A45207">
            <w:pPr>
              <w:pStyle w:val="BodyText"/>
              <w:tabs>
                <w:tab w:val="clear" w:pos="450"/>
                <w:tab w:val="clear" w:pos="1080"/>
              </w:tabs>
              <w:spacing w:line="240" w:lineRule="exact"/>
              <w:ind w:right="90"/>
              <w:jc w:val="right"/>
              <w:rPr>
                <w:rFonts w:cs="Times New Roman"/>
                <w:color w:val="000000"/>
                <w:sz w:val="18"/>
                <w:szCs w:val="18"/>
                <w:lang w:val="en-US"/>
              </w:rPr>
            </w:pPr>
          </w:p>
        </w:tc>
        <w:tc>
          <w:tcPr>
            <w:tcW w:w="92" w:type="dxa"/>
            <w:shd w:val="clear" w:color="auto" w:fill="auto"/>
          </w:tcPr>
          <w:p w14:paraId="542CD6FC" w14:textId="77777777" w:rsidR="00A45207" w:rsidRPr="003E74CC" w:rsidRDefault="00A45207">
            <w:pPr>
              <w:pStyle w:val="BodyText"/>
              <w:tabs>
                <w:tab w:val="clear" w:pos="450"/>
                <w:tab w:val="clear" w:pos="1080"/>
              </w:tabs>
              <w:spacing w:line="240" w:lineRule="exact"/>
              <w:ind w:right="90"/>
              <w:jc w:val="right"/>
              <w:rPr>
                <w:rFonts w:cs="Times New Roman"/>
                <w:color w:val="000000"/>
                <w:sz w:val="18"/>
                <w:szCs w:val="18"/>
                <w:cs/>
                <w:lang w:val="en-US"/>
              </w:rPr>
            </w:pPr>
          </w:p>
        </w:tc>
        <w:tc>
          <w:tcPr>
            <w:tcW w:w="1173" w:type="dxa"/>
            <w:shd w:val="clear" w:color="auto" w:fill="auto"/>
          </w:tcPr>
          <w:p w14:paraId="57406F77" w14:textId="77777777" w:rsidR="00A45207" w:rsidRPr="003E74CC" w:rsidRDefault="00A45207">
            <w:pPr>
              <w:pStyle w:val="BodyText"/>
              <w:tabs>
                <w:tab w:val="clear" w:pos="450"/>
                <w:tab w:val="clear" w:pos="1080"/>
              </w:tabs>
              <w:spacing w:line="240" w:lineRule="exact"/>
              <w:ind w:right="90"/>
              <w:jc w:val="right"/>
              <w:rPr>
                <w:rFonts w:cs="Times New Roman"/>
                <w:color w:val="000000"/>
                <w:sz w:val="18"/>
                <w:szCs w:val="18"/>
                <w:lang w:val="en-US"/>
              </w:rPr>
            </w:pPr>
          </w:p>
        </w:tc>
        <w:tc>
          <w:tcPr>
            <w:tcW w:w="90" w:type="dxa"/>
            <w:shd w:val="clear" w:color="auto" w:fill="auto"/>
          </w:tcPr>
          <w:p w14:paraId="5E0113FA" w14:textId="77777777" w:rsidR="00A45207" w:rsidRPr="003E74CC" w:rsidRDefault="00A45207">
            <w:pPr>
              <w:pStyle w:val="BodyText"/>
              <w:tabs>
                <w:tab w:val="clear" w:pos="450"/>
                <w:tab w:val="clear" w:pos="1080"/>
              </w:tabs>
              <w:spacing w:line="240" w:lineRule="exact"/>
              <w:ind w:right="90"/>
              <w:jc w:val="center"/>
              <w:rPr>
                <w:rFonts w:cs="Times New Roman"/>
                <w:color w:val="000000"/>
                <w:sz w:val="18"/>
                <w:szCs w:val="18"/>
                <w:cs/>
                <w:lang w:val="en-US"/>
              </w:rPr>
            </w:pPr>
          </w:p>
        </w:tc>
        <w:tc>
          <w:tcPr>
            <w:tcW w:w="1262" w:type="dxa"/>
            <w:shd w:val="clear" w:color="auto" w:fill="auto"/>
          </w:tcPr>
          <w:p w14:paraId="6A683F4D" w14:textId="77777777" w:rsidR="00A45207" w:rsidRPr="003E74CC" w:rsidRDefault="00A45207">
            <w:pPr>
              <w:pStyle w:val="BodyText"/>
              <w:tabs>
                <w:tab w:val="clear" w:pos="450"/>
                <w:tab w:val="clear" w:pos="1080"/>
              </w:tabs>
              <w:spacing w:line="240" w:lineRule="exact"/>
              <w:ind w:right="90"/>
              <w:jc w:val="right"/>
              <w:rPr>
                <w:rFonts w:cs="Times New Roman"/>
                <w:color w:val="000000"/>
                <w:sz w:val="18"/>
                <w:szCs w:val="18"/>
                <w:lang w:val="en-US"/>
              </w:rPr>
            </w:pPr>
          </w:p>
        </w:tc>
      </w:tr>
      <w:tr w:rsidR="003E74CC" w:rsidRPr="003E74CC" w14:paraId="3071036E" w14:textId="77777777">
        <w:tc>
          <w:tcPr>
            <w:tcW w:w="3636" w:type="dxa"/>
          </w:tcPr>
          <w:p w14:paraId="16E5366A" w14:textId="77777777" w:rsidR="00A45207" w:rsidRPr="003E74CC" w:rsidRDefault="00A45207">
            <w:pPr>
              <w:pStyle w:val="BodyText"/>
              <w:tabs>
                <w:tab w:val="clear" w:pos="1080"/>
              </w:tabs>
              <w:spacing w:line="240" w:lineRule="exact"/>
              <w:ind w:left="72" w:right="-10"/>
              <w:rPr>
                <w:rFonts w:cs="Times New Roman"/>
                <w:color w:val="000000"/>
                <w:sz w:val="18"/>
                <w:szCs w:val="18"/>
                <w:lang w:val="en-US" w:eastAsia="en-US"/>
              </w:rPr>
            </w:pPr>
            <w:r w:rsidRPr="003E74CC">
              <w:rPr>
                <w:rFonts w:cs="Times New Roman"/>
                <w:color w:val="000000"/>
                <w:sz w:val="18"/>
                <w:szCs w:val="18"/>
                <w:lang w:val="en-US" w:eastAsia="en-US"/>
              </w:rPr>
              <w:t xml:space="preserve"> Trade payables</w:t>
            </w:r>
          </w:p>
        </w:tc>
        <w:tc>
          <w:tcPr>
            <w:tcW w:w="1144" w:type="dxa"/>
            <w:shd w:val="clear" w:color="auto" w:fill="auto"/>
          </w:tcPr>
          <w:p w14:paraId="72654E95" w14:textId="77777777" w:rsidR="00A45207" w:rsidRPr="003E74CC" w:rsidRDefault="00A45207">
            <w:pPr>
              <w:pStyle w:val="BodyText"/>
              <w:tabs>
                <w:tab w:val="clear" w:pos="450"/>
                <w:tab w:val="clear" w:pos="1080"/>
              </w:tabs>
              <w:spacing w:line="240" w:lineRule="exact"/>
              <w:ind w:right="90"/>
              <w:jc w:val="right"/>
              <w:rPr>
                <w:rFonts w:cs="Times New Roman"/>
                <w:color w:val="000000"/>
                <w:sz w:val="18"/>
                <w:szCs w:val="18"/>
                <w:lang w:val="en-US"/>
              </w:rPr>
            </w:pPr>
          </w:p>
        </w:tc>
        <w:tc>
          <w:tcPr>
            <w:tcW w:w="92" w:type="dxa"/>
            <w:shd w:val="clear" w:color="auto" w:fill="auto"/>
          </w:tcPr>
          <w:p w14:paraId="33848E4F" w14:textId="77777777" w:rsidR="00A45207" w:rsidRPr="003E74CC" w:rsidRDefault="00A45207">
            <w:pPr>
              <w:pStyle w:val="BodyText"/>
              <w:tabs>
                <w:tab w:val="clear" w:pos="1080"/>
                <w:tab w:val="decimal" w:pos="890"/>
              </w:tabs>
              <w:spacing w:line="240" w:lineRule="exact"/>
              <w:ind w:right="90"/>
              <w:jc w:val="right"/>
              <w:rPr>
                <w:rFonts w:cs="Times New Roman"/>
                <w:color w:val="000000"/>
                <w:sz w:val="18"/>
                <w:szCs w:val="18"/>
                <w:lang w:val="en-US" w:eastAsia="en-US"/>
              </w:rPr>
            </w:pPr>
          </w:p>
        </w:tc>
        <w:tc>
          <w:tcPr>
            <w:tcW w:w="1256" w:type="dxa"/>
            <w:shd w:val="clear" w:color="auto" w:fill="auto"/>
          </w:tcPr>
          <w:p w14:paraId="7F5440FD" w14:textId="77777777" w:rsidR="00A45207" w:rsidRPr="003E74CC" w:rsidRDefault="00A45207">
            <w:pPr>
              <w:pStyle w:val="BodyText"/>
              <w:tabs>
                <w:tab w:val="clear" w:pos="450"/>
                <w:tab w:val="clear" w:pos="1080"/>
              </w:tabs>
              <w:spacing w:line="240" w:lineRule="exact"/>
              <w:ind w:right="90"/>
              <w:jc w:val="right"/>
              <w:rPr>
                <w:rFonts w:cs="Times New Roman"/>
                <w:color w:val="000000"/>
                <w:sz w:val="18"/>
                <w:szCs w:val="18"/>
                <w:lang w:val="en-US"/>
              </w:rPr>
            </w:pPr>
          </w:p>
        </w:tc>
        <w:tc>
          <w:tcPr>
            <w:tcW w:w="92" w:type="dxa"/>
            <w:shd w:val="clear" w:color="auto" w:fill="auto"/>
          </w:tcPr>
          <w:p w14:paraId="5E4E3760" w14:textId="77777777" w:rsidR="00A45207" w:rsidRPr="003E74CC" w:rsidRDefault="00A45207">
            <w:pPr>
              <w:pStyle w:val="BodyText"/>
              <w:tabs>
                <w:tab w:val="clear" w:pos="450"/>
                <w:tab w:val="clear" w:pos="1080"/>
              </w:tabs>
              <w:spacing w:line="240" w:lineRule="exact"/>
              <w:ind w:right="90"/>
              <w:jc w:val="right"/>
              <w:rPr>
                <w:rFonts w:cs="Times New Roman"/>
                <w:color w:val="000000"/>
                <w:sz w:val="18"/>
                <w:szCs w:val="18"/>
                <w:cs/>
                <w:lang w:val="en-US"/>
              </w:rPr>
            </w:pPr>
          </w:p>
        </w:tc>
        <w:tc>
          <w:tcPr>
            <w:tcW w:w="1173" w:type="dxa"/>
            <w:shd w:val="clear" w:color="auto" w:fill="auto"/>
          </w:tcPr>
          <w:p w14:paraId="79AF3550" w14:textId="77777777" w:rsidR="00A45207" w:rsidRPr="003E74CC" w:rsidRDefault="00A45207">
            <w:pPr>
              <w:pStyle w:val="BodyText"/>
              <w:tabs>
                <w:tab w:val="clear" w:pos="450"/>
                <w:tab w:val="clear" w:pos="1080"/>
              </w:tabs>
              <w:spacing w:line="240" w:lineRule="exact"/>
              <w:ind w:right="90"/>
              <w:jc w:val="right"/>
              <w:rPr>
                <w:rFonts w:cs="Times New Roman"/>
                <w:color w:val="000000"/>
                <w:sz w:val="18"/>
                <w:szCs w:val="18"/>
                <w:lang w:val="en-US"/>
              </w:rPr>
            </w:pPr>
          </w:p>
        </w:tc>
        <w:tc>
          <w:tcPr>
            <w:tcW w:w="90" w:type="dxa"/>
            <w:shd w:val="clear" w:color="auto" w:fill="auto"/>
          </w:tcPr>
          <w:p w14:paraId="519D3D4A" w14:textId="77777777" w:rsidR="00A45207" w:rsidRPr="003E74CC" w:rsidRDefault="00A45207">
            <w:pPr>
              <w:pStyle w:val="BodyText"/>
              <w:tabs>
                <w:tab w:val="clear" w:pos="450"/>
                <w:tab w:val="clear" w:pos="1080"/>
              </w:tabs>
              <w:spacing w:line="240" w:lineRule="exact"/>
              <w:ind w:right="90"/>
              <w:jc w:val="center"/>
              <w:rPr>
                <w:rFonts w:cs="Times New Roman"/>
                <w:color w:val="000000"/>
                <w:sz w:val="18"/>
                <w:szCs w:val="18"/>
                <w:cs/>
                <w:lang w:val="en-US"/>
              </w:rPr>
            </w:pPr>
          </w:p>
        </w:tc>
        <w:tc>
          <w:tcPr>
            <w:tcW w:w="1262" w:type="dxa"/>
            <w:shd w:val="clear" w:color="auto" w:fill="auto"/>
          </w:tcPr>
          <w:p w14:paraId="18452A35" w14:textId="77777777" w:rsidR="00A45207" w:rsidRPr="003E74CC" w:rsidRDefault="00A45207">
            <w:pPr>
              <w:pStyle w:val="BodyText"/>
              <w:tabs>
                <w:tab w:val="clear" w:pos="450"/>
                <w:tab w:val="clear" w:pos="1080"/>
              </w:tabs>
              <w:spacing w:line="240" w:lineRule="exact"/>
              <w:ind w:right="90"/>
              <w:jc w:val="right"/>
              <w:rPr>
                <w:rFonts w:cs="Times New Roman"/>
                <w:color w:val="000000"/>
                <w:sz w:val="18"/>
                <w:szCs w:val="18"/>
                <w:lang w:val="en-US"/>
              </w:rPr>
            </w:pPr>
          </w:p>
        </w:tc>
      </w:tr>
      <w:tr w:rsidR="003E74CC" w:rsidRPr="003E74CC" w14:paraId="137EA787" w14:textId="77777777">
        <w:tc>
          <w:tcPr>
            <w:tcW w:w="3636" w:type="dxa"/>
          </w:tcPr>
          <w:p w14:paraId="7A9D5412" w14:textId="3BE10CEA" w:rsidR="00A45207" w:rsidRPr="003E74CC" w:rsidRDefault="00A45207">
            <w:pPr>
              <w:pStyle w:val="BodyText"/>
              <w:tabs>
                <w:tab w:val="clear" w:pos="1080"/>
              </w:tabs>
              <w:spacing w:line="240" w:lineRule="exact"/>
              <w:ind w:left="72" w:right="-10" w:firstLine="194"/>
              <w:rPr>
                <w:rFonts w:cs="Times New Roman"/>
                <w:color w:val="000000"/>
                <w:sz w:val="18"/>
                <w:szCs w:val="18"/>
                <w:lang w:val="en-US" w:eastAsia="en-US"/>
              </w:rPr>
            </w:pPr>
            <w:r w:rsidRPr="003E74CC">
              <w:rPr>
                <w:rFonts w:cs="Times New Roman"/>
                <w:color w:val="000000"/>
                <w:sz w:val="18"/>
                <w:szCs w:val="18"/>
                <w:lang w:val="en-US" w:eastAsia="en-US"/>
              </w:rPr>
              <w:t xml:space="preserve">Related parties (see Note </w:t>
            </w:r>
            <w:r w:rsidR="00430050" w:rsidRPr="00430050">
              <w:rPr>
                <w:color w:val="000000"/>
                <w:sz w:val="18"/>
                <w:szCs w:val="18"/>
                <w:lang w:val="en-US" w:eastAsia="en-US"/>
              </w:rPr>
              <w:t>5</w:t>
            </w:r>
            <w:r w:rsidRPr="003E74CC">
              <w:rPr>
                <w:rFonts w:cs="Times New Roman"/>
                <w:color w:val="000000"/>
                <w:sz w:val="18"/>
                <w:szCs w:val="18"/>
                <w:lang w:val="en-US" w:eastAsia="en-US"/>
              </w:rPr>
              <w:t>.</w:t>
            </w:r>
            <w:r w:rsidR="00430050" w:rsidRPr="00430050">
              <w:rPr>
                <w:color w:val="000000"/>
                <w:sz w:val="18"/>
                <w:szCs w:val="18"/>
                <w:lang w:val="en-US" w:eastAsia="en-US"/>
              </w:rPr>
              <w:t>2</w:t>
            </w:r>
            <w:r w:rsidRPr="003E74CC">
              <w:rPr>
                <w:rFonts w:cs="Times New Roman"/>
                <w:color w:val="000000"/>
                <w:sz w:val="18"/>
                <w:szCs w:val="18"/>
                <w:lang w:val="en-US" w:eastAsia="en-US"/>
              </w:rPr>
              <w:t>)</w:t>
            </w:r>
          </w:p>
        </w:tc>
        <w:tc>
          <w:tcPr>
            <w:tcW w:w="1144" w:type="dxa"/>
            <w:shd w:val="clear" w:color="auto" w:fill="auto"/>
          </w:tcPr>
          <w:p w14:paraId="00AF30D4" w14:textId="7DD3CCCC" w:rsidR="00A45207" w:rsidRPr="003E74CC" w:rsidRDefault="00430050">
            <w:pPr>
              <w:pStyle w:val="BodyText"/>
              <w:tabs>
                <w:tab w:val="clear" w:pos="450"/>
                <w:tab w:val="clear" w:pos="1080"/>
              </w:tabs>
              <w:spacing w:line="240" w:lineRule="exact"/>
              <w:ind w:right="90"/>
              <w:jc w:val="right"/>
              <w:rPr>
                <w:rFonts w:cs="Times New Roman"/>
                <w:color w:val="000000"/>
                <w:sz w:val="18"/>
                <w:szCs w:val="18"/>
                <w:lang w:val="en-US"/>
              </w:rPr>
            </w:pPr>
            <w:r w:rsidRPr="00430050">
              <w:rPr>
                <w:color w:val="000000"/>
                <w:sz w:val="18"/>
                <w:szCs w:val="18"/>
                <w:lang w:val="en-US"/>
              </w:rPr>
              <w:t>1</w:t>
            </w:r>
            <w:r w:rsidR="00A45207" w:rsidRPr="003E74CC">
              <w:rPr>
                <w:rFonts w:cs="Times New Roman"/>
                <w:color w:val="000000"/>
                <w:sz w:val="18"/>
                <w:szCs w:val="18"/>
                <w:lang w:val="en-US"/>
              </w:rPr>
              <w:t>,</w:t>
            </w:r>
            <w:r w:rsidRPr="00430050">
              <w:rPr>
                <w:color w:val="000000"/>
                <w:sz w:val="18"/>
                <w:szCs w:val="18"/>
                <w:lang w:val="en-US"/>
              </w:rPr>
              <w:t>516</w:t>
            </w:r>
          </w:p>
        </w:tc>
        <w:tc>
          <w:tcPr>
            <w:tcW w:w="92" w:type="dxa"/>
            <w:shd w:val="clear" w:color="auto" w:fill="auto"/>
          </w:tcPr>
          <w:p w14:paraId="5BF0D2E9" w14:textId="77777777" w:rsidR="00A45207" w:rsidRPr="003E74CC" w:rsidRDefault="00A45207">
            <w:pPr>
              <w:pStyle w:val="BodyText"/>
              <w:tabs>
                <w:tab w:val="clear" w:pos="1080"/>
                <w:tab w:val="decimal" w:pos="890"/>
              </w:tabs>
              <w:spacing w:line="240" w:lineRule="exact"/>
              <w:ind w:right="90"/>
              <w:jc w:val="right"/>
              <w:rPr>
                <w:rFonts w:cs="Times New Roman"/>
                <w:color w:val="000000"/>
                <w:sz w:val="18"/>
                <w:szCs w:val="18"/>
                <w:lang w:val="en-US" w:eastAsia="en-US"/>
              </w:rPr>
            </w:pPr>
          </w:p>
        </w:tc>
        <w:tc>
          <w:tcPr>
            <w:tcW w:w="1256" w:type="dxa"/>
            <w:shd w:val="clear" w:color="auto" w:fill="auto"/>
          </w:tcPr>
          <w:p w14:paraId="40D820B1" w14:textId="405DFDE1" w:rsidR="00A45207" w:rsidRPr="003E74CC" w:rsidRDefault="00430050">
            <w:pPr>
              <w:pStyle w:val="BodyText"/>
              <w:tabs>
                <w:tab w:val="clear" w:pos="450"/>
                <w:tab w:val="clear" w:pos="1080"/>
              </w:tabs>
              <w:spacing w:line="240" w:lineRule="exact"/>
              <w:ind w:right="90"/>
              <w:jc w:val="right"/>
              <w:rPr>
                <w:rFonts w:cs="Times New Roman"/>
                <w:color w:val="000000"/>
                <w:sz w:val="18"/>
                <w:szCs w:val="18"/>
                <w:lang w:val="en-US"/>
              </w:rPr>
            </w:pPr>
            <w:r w:rsidRPr="00430050">
              <w:rPr>
                <w:color w:val="000000"/>
                <w:sz w:val="18"/>
                <w:szCs w:val="18"/>
                <w:lang w:val="en-US" w:eastAsia="en-US"/>
              </w:rPr>
              <w:t>942</w:t>
            </w:r>
          </w:p>
        </w:tc>
        <w:tc>
          <w:tcPr>
            <w:tcW w:w="92" w:type="dxa"/>
            <w:shd w:val="clear" w:color="auto" w:fill="auto"/>
          </w:tcPr>
          <w:p w14:paraId="3E6B08C2" w14:textId="77777777" w:rsidR="00A45207" w:rsidRPr="003E74CC" w:rsidRDefault="00A45207">
            <w:pPr>
              <w:pStyle w:val="BodyText"/>
              <w:tabs>
                <w:tab w:val="clear" w:pos="450"/>
                <w:tab w:val="clear" w:pos="1080"/>
              </w:tabs>
              <w:spacing w:line="240" w:lineRule="exact"/>
              <w:ind w:right="90"/>
              <w:jc w:val="right"/>
              <w:rPr>
                <w:rFonts w:cs="Times New Roman"/>
                <w:color w:val="000000"/>
                <w:sz w:val="18"/>
                <w:szCs w:val="18"/>
                <w:cs/>
                <w:lang w:val="en-US"/>
              </w:rPr>
            </w:pPr>
          </w:p>
        </w:tc>
        <w:tc>
          <w:tcPr>
            <w:tcW w:w="1173" w:type="dxa"/>
            <w:shd w:val="clear" w:color="auto" w:fill="auto"/>
          </w:tcPr>
          <w:p w14:paraId="2B3BC7E1" w14:textId="4F51DB4B" w:rsidR="00A45207" w:rsidRPr="003E74CC" w:rsidRDefault="00430050">
            <w:pPr>
              <w:pStyle w:val="BodyText"/>
              <w:tabs>
                <w:tab w:val="clear" w:pos="450"/>
                <w:tab w:val="clear" w:pos="1080"/>
              </w:tabs>
              <w:spacing w:line="240" w:lineRule="exact"/>
              <w:ind w:right="90"/>
              <w:jc w:val="right"/>
              <w:rPr>
                <w:rFonts w:cs="Times New Roman"/>
                <w:color w:val="000000"/>
                <w:sz w:val="18"/>
                <w:szCs w:val="18"/>
                <w:lang w:val="en-US"/>
              </w:rPr>
            </w:pPr>
            <w:r w:rsidRPr="00430050">
              <w:rPr>
                <w:color w:val="000000"/>
                <w:sz w:val="18"/>
                <w:szCs w:val="18"/>
                <w:lang w:val="en-US"/>
              </w:rPr>
              <w:t>1</w:t>
            </w:r>
            <w:r w:rsidR="00A45207" w:rsidRPr="003E74CC">
              <w:rPr>
                <w:rFonts w:cs="Times New Roman"/>
                <w:color w:val="000000"/>
                <w:sz w:val="18"/>
                <w:szCs w:val="18"/>
                <w:lang w:val="en-US"/>
              </w:rPr>
              <w:t>,</w:t>
            </w:r>
            <w:r w:rsidRPr="00430050">
              <w:rPr>
                <w:color w:val="000000"/>
                <w:sz w:val="18"/>
                <w:szCs w:val="18"/>
                <w:lang w:val="en-US"/>
              </w:rPr>
              <w:t>516</w:t>
            </w:r>
          </w:p>
        </w:tc>
        <w:tc>
          <w:tcPr>
            <w:tcW w:w="90" w:type="dxa"/>
            <w:shd w:val="clear" w:color="auto" w:fill="auto"/>
          </w:tcPr>
          <w:p w14:paraId="2F6FCE91" w14:textId="77777777" w:rsidR="00A45207" w:rsidRPr="003E74CC" w:rsidRDefault="00A45207">
            <w:pPr>
              <w:pStyle w:val="BodyText"/>
              <w:tabs>
                <w:tab w:val="clear" w:pos="450"/>
                <w:tab w:val="clear" w:pos="1080"/>
              </w:tabs>
              <w:spacing w:line="240" w:lineRule="exact"/>
              <w:ind w:right="90"/>
              <w:jc w:val="center"/>
              <w:rPr>
                <w:rFonts w:cs="Times New Roman"/>
                <w:color w:val="000000"/>
                <w:sz w:val="18"/>
                <w:szCs w:val="18"/>
                <w:cs/>
                <w:lang w:val="en-US"/>
              </w:rPr>
            </w:pPr>
          </w:p>
        </w:tc>
        <w:tc>
          <w:tcPr>
            <w:tcW w:w="1262" w:type="dxa"/>
            <w:shd w:val="clear" w:color="auto" w:fill="auto"/>
          </w:tcPr>
          <w:p w14:paraId="6F54639E" w14:textId="11D577B9" w:rsidR="00A45207" w:rsidRPr="003E74CC" w:rsidRDefault="00430050">
            <w:pPr>
              <w:pStyle w:val="BodyText"/>
              <w:tabs>
                <w:tab w:val="clear" w:pos="450"/>
                <w:tab w:val="clear" w:pos="1080"/>
              </w:tabs>
              <w:spacing w:line="240" w:lineRule="exact"/>
              <w:ind w:right="90"/>
              <w:jc w:val="right"/>
              <w:rPr>
                <w:rFonts w:cs="Times New Roman"/>
                <w:color w:val="000000"/>
                <w:sz w:val="18"/>
                <w:szCs w:val="18"/>
                <w:lang w:val="en-US"/>
              </w:rPr>
            </w:pPr>
            <w:r w:rsidRPr="00430050">
              <w:rPr>
                <w:color w:val="000000"/>
                <w:sz w:val="18"/>
                <w:szCs w:val="18"/>
                <w:lang w:val="en-US" w:eastAsia="en-US"/>
              </w:rPr>
              <w:t>942</w:t>
            </w:r>
          </w:p>
        </w:tc>
      </w:tr>
      <w:tr w:rsidR="003E74CC" w:rsidRPr="003E74CC" w14:paraId="522D9677" w14:textId="77777777">
        <w:tc>
          <w:tcPr>
            <w:tcW w:w="3636" w:type="dxa"/>
          </w:tcPr>
          <w:p w14:paraId="7CED94B8" w14:textId="77777777" w:rsidR="00A45207" w:rsidRPr="003E74CC" w:rsidRDefault="00A45207">
            <w:pPr>
              <w:pStyle w:val="BodyText"/>
              <w:tabs>
                <w:tab w:val="clear" w:pos="1080"/>
              </w:tabs>
              <w:spacing w:line="240" w:lineRule="exact"/>
              <w:ind w:left="72" w:right="-10" w:firstLine="194"/>
              <w:rPr>
                <w:rFonts w:cs="Times New Roman"/>
                <w:color w:val="000000"/>
                <w:sz w:val="18"/>
                <w:szCs w:val="18"/>
                <w:lang w:val="en-US" w:eastAsia="en-US"/>
              </w:rPr>
            </w:pPr>
            <w:r w:rsidRPr="003E74CC">
              <w:rPr>
                <w:rFonts w:cs="Times New Roman"/>
                <w:color w:val="000000"/>
                <w:sz w:val="18"/>
                <w:szCs w:val="18"/>
                <w:lang w:val="en-US" w:eastAsia="en-US"/>
              </w:rPr>
              <w:t>Other parties</w:t>
            </w:r>
          </w:p>
        </w:tc>
        <w:tc>
          <w:tcPr>
            <w:tcW w:w="1144" w:type="dxa"/>
            <w:shd w:val="clear" w:color="auto" w:fill="auto"/>
          </w:tcPr>
          <w:p w14:paraId="416F5D44" w14:textId="5A1D4436" w:rsidR="00A45207" w:rsidRPr="003E74CC" w:rsidRDefault="00430050">
            <w:pPr>
              <w:pStyle w:val="BodyText"/>
              <w:tabs>
                <w:tab w:val="clear" w:pos="450"/>
                <w:tab w:val="clear" w:pos="1080"/>
              </w:tabs>
              <w:spacing w:line="240" w:lineRule="exact"/>
              <w:ind w:right="90"/>
              <w:jc w:val="right"/>
              <w:rPr>
                <w:rFonts w:cs="Times New Roman"/>
                <w:color w:val="000000"/>
                <w:sz w:val="18"/>
                <w:szCs w:val="18"/>
                <w:lang w:val="en-US"/>
              </w:rPr>
            </w:pPr>
            <w:r w:rsidRPr="00430050">
              <w:rPr>
                <w:color w:val="000000"/>
                <w:sz w:val="18"/>
                <w:szCs w:val="18"/>
                <w:lang w:val="en-US"/>
              </w:rPr>
              <w:t>8</w:t>
            </w:r>
            <w:r w:rsidR="00A45207" w:rsidRPr="003E74CC">
              <w:rPr>
                <w:rFonts w:cs="Times New Roman"/>
                <w:color w:val="000000"/>
                <w:sz w:val="18"/>
                <w:szCs w:val="18"/>
                <w:lang w:val="en-US"/>
              </w:rPr>
              <w:t>,</w:t>
            </w:r>
            <w:r w:rsidRPr="00430050">
              <w:rPr>
                <w:color w:val="000000"/>
                <w:sz w:val="18"/>
                <w:szCs w:val="18"/>
                <w:lang w:val="en-US"/>
              </w:rPr>
              <w:t>893</w:t>
            </w:r>
          </w:p>
        </w:tc>
        <w:tc>
          <w:tcPr>
            <w:tcW w:w="92" w:type="dxa"/>
            <w:shd w:val="clear" w:color="auto" w:fill="auto"/>
          </w:tcPr>
          <w:p w14:paraId="6859CE72" w14:textId="77777777" w:rsidR="00A45207" w:rsidRPr="003E74CC" w:rsidRDefault="00A45207">
            <w:pPr>
              <w:pStyle w:val="BodyText"/>
              <w:tabs>
                <w:tab w:val="clear" w:pos="1080"/>
                <w:tab w:val="decimal" w:pos="890"/>
              </w:tabs>
              <w:spacing w:line="240" w:lineRule="exact"/>
              <w:ind w:right="90"/>
              <w:jc w:val="right"/>
              <w:rPr>
                <w:rFonts w:cs="Times New Roman"/>
                <w:color w:val="000000"/>
                <w:sz w:val="18"/>
                <w:szCs w:val="18"/>
                <w:lang w:val="en-US" w:eastAsia="en-US"/>
              </w:rPr>
            </w:pPr>
          </w:p>
        </w:tc>
        <w:tc>
          <w:tcPr>
            <w:tcW w:w="1256" w:type="dxa"/>
            <w:shd w:val="clear" w:color="auto" w:fill="auto"/>
          </w:tcPr>
          <w:p w14:paraId="5851D5F6" w14:textId="75EF7C1E" w:rsidR="00A45207" w:rsidRPr="003E74CC" w:rsidRDefault="00430050">
            <w:pPr>
              <w:pStyle w:val="BodyText"/>
              <w:tabs>
                <w:tab w:val="clear" w:pos="450"/>
                <w:tab w:val="clear" w:pos="1080"/>
              </w:tabs>
              <w:spacing w:line="240" w:lineRule="exact"/>
              <w:ind w:right="90"/>
              <w:jc w:val="right"/>
              <w:rPr>
                <w:rFonts w:cs="Times New Roman"/>
                <w:color w:val="000000"/>
                <w:sz w:val="18"/>
                <w:szCs w:val="18"/>
                <w:lang w:val="en-US"/>
              </w:rPr>
            </w:pPr>
            <w:r w:rsidRPr="00430050">
              <w:rPr>
                <w:color w:val="000000"/>
                <w:sz w:val="18"/>
                <w:szCs w:val="18"/>
                <w:lang w:val="en-US" w:eastAsia="en-US"/>
              </w:rPr>
              <w:t>9</w:t>
            </w:r>
            <w:r w:rsidR="00A45207" w:rsidRPr="003E74CC">
              <w:rPr>
                <w:rFonts w:cs="Times New Roman"/>
                <w:color w:val="000000"/>
                <w:sz w:val="18"/>
                <w:szCs w:val="18"/>
                <w:lang w:val="en-US" w:eastAsia="en-US"/>
              </w:rPr>
              <w:t>,</w:t>
            </w:r>
            <w:r w:rsidRPr="00430050">
              <w:rPr>
                <w:color w:val="000000"/>
                <w:sz w:val="18"/>
                <w:szCs w:val="18"/>
                <w:lang w:val="en-US" w:eastAsia="en-US"/>
              </w:rPr>
              <w:t>974</w:t>
            </w:r>
          </w:p>
        </w:tc>
        <w:tc>
          <w:tcPr>
            <w:tcW w:w="92" w:type="dxa"/>
            <w:shd w:val="clear" w:color="auto" w:fill="auto"/>
          </w:tcPr>
          <w:p w14:paraId="568A2372" w14:textId="77777777" w:rsidR="00A45207" w:rsidRPr="003E74CC" w:rsidRDefault="00A45207">
            <w:pPr>
              <w:pStyle w:val="BodyText"/>
              <w:tabs>
                <w:tab w:val="clear" w:pos="450"/>
                <w:tab w:val="clear" w:pos="1080"/>
              </w:tabs>
              <w:spacing w:line="240" w:lineRule="exact"/>
              <w:ind w:right="90"/>
              <w:jc w:val="right"/>
              <w:rPr>
                <w:rFonts w:cs="Times New Roman"/>
                <w:color w:val="000000"/>
                <w:sz w:val="18"/>
                <w:szCs w:val="18"/>
                <w:cs/>
                <w:lang w:val="en-US"/>
              </w:rPr>
            </w:pPr>
          </w:p>
        </w:tc>
        <w:tc>
          <w:tcPr>
            <w:tcW w:w="1173" w:type="dxa"/>
            <w:shd w:val="clear" w:color="auto" w:fill="auto"/>
          </w:tcPr>
          <w:p w14:paraId="0C7EA788" w14:textId="7455FC23" w:rsidR="00A45207" w:rsidRPr="003E74CC" w:rsidRDefault="00430050">
            <w:pPr>
              <w:pStyle w:val="BodyText"/>
              <w:tabs>
                <w:tab w:val="clear" w:pos="450"/>
                <w:tab w:val="clear" w:pos="1080"/>
              </w:tabs>
              <w:spacing w:line="240" w:lineRule="exact"/>
              <w:ind w:right="90"/>
              <w:jc w:val="right"/>
              <w:rPr>
                <w:rFonts w:cs="Times New Roman"/>
                <w:color w:val="000000"/>
                <w:sz w:val="18"/>
                <w:szCs w:val="18"/>
                <w:lang w:val="en-US"/>
              </w:rPr>
            </w:pPr>
            <w:r w:rsidRPr="00430050">
              <w:rPr>
                <w:color w:val="000000"/>
                <w:sz w:val="18"/>
                <w:szCs w:val="18"/>
                <w:lang w:val="en-US"/>
              </w:rPr>
              <w:t>8</w:t>
            </w:r>
            <w:r w:rsidR="00A45207" w:rsidRPr="003E74CC">
              <w:rPr>
                <w:rFonts w:cs="Times New Roman"/>
                <w:color w:val="000000"/>
                <w:sz w:val="18"/>
                <w:szCs w:val="18"/>
                <w:lang w:val="en-US"/>
              </w:rPr>
              <w:t>,</w:t>
            </w:r>
            <w:r w:rsidRPr="00430050">
              <w:rPr>
                <w:color w:val="000000"/>
                <w:sz w:val="18"/>
                <w:szCs w:val="18"/>
                <w:lang w:val="en-US"/>
              </w:rPr>
              <w:t>893</w:t>
            </w:r>
          </w:p>
        </w:tc>
        <w:tc>
          <w:tcPr>
            <w:tcW w:w="90" w:type="dxa"/>
            <w:shd w:val="clear" w:color="auto" w:fill="auto"/>
          </w:tcPr>
          <w:p w14:paraId="71EDBB15" w14:textId="77777777" w:rsidR="00A45207" w:rsidRPr="003E74CC" w:rsidRDefault="00A45207">
            <w:pPr>
              <w:pStyle w:val="BodyText"/>
              <w:tabs>
                <w:tab w:val="clear" w:pos="450"/>
                <w:tab w:val="clear" w:pos="1080"/>
              </w:tabs>
              <w:spacing w:line="240" w:lineRule="exact"/>
              <w:ind w:right="90"/>
              <w:jc w:val="center"/>
              <w:rPr>
                <w:rFonts w:cs="Times New Roman"/>
                <w:color w:val="000000"/>
                <w:sz w:val="18"/>
                <w:szCs w:val="18"/>
                <w:cs/>
                <w:lang w:val="en-US"/>
              </w:rPr>
            </w:pPr>
          </w:p>
        </w:tc>
        <w:tc>
          <w:tcPr>
            <w:tcW w:w="1262" w:type="dxa"/>
            <w:shd w:val="clear" w:color="auto" w:fill="auto"/>
          </w:tcPr>
          <w:p w14:paraId="482F1B0D" w14:textId="3E885FD7" w:rsidR="00A45207" w:rsidRPr="003E74CC" w:rsidRDefault="00430050">
            <w:pPr>
              <w:pStyle w:val="BodyText"/>
              <w:tabs>
                <w:tab w:val="clear" w:pos="450"/>
                <w:tab w:val="clear" w:pos="1080"/>
              </w:tabs>
              <w:spacing w:line="240" w:lineRule="exact"/>
              <w:ind w:right="90"/>
              <w:jc w:val="right"/>
              <w:rPr>
                <w:rFonts w:cs="Times New Roman"/>
                <w:color w:val="000000"/>
                <w:sz w:val="18"/>
                <w:szCs w:val="18"/>
                <w:lang w:val="en-US"/>
              </w:rPr>
            </w:pPr>
            <w:r w:rsidRPr="00430050">
              <w:rPr>
                <w:color w:val="000000"/>
                <w:sz w:val="18"/>
                <w:szCs w:val="18"/>
                <w:lang w:val="en-US" w:eastAsia="en-US"/>
              </w:rPr>
              <w:t>9</w:t>
            </w:r>
            <w:r w:rsidR="00A45207" w:rsidRPr="003E74CC">
              <w:rPr>
                <w:rFonts w:cs="Times New Roman"/>
                <w:color w:val="000000"/>
                <w:sz w:val="18"/>
                <w:szCs w:val="18"/>
                <w:lang w:val="en-US" w:eastAsia="en-US"/>
              </w:rPr>
              <w:t>,</w:t>
            </w:r>
            <w:r w:rsidRPr="00430050">
              <w:rPr>
                <w:color w:val="000000"/>
                <w:sz w:val="18"/>
                <w:szCs w:val="18"/>
                <w:lang w:val="en-US" w:eastAsia="en-US"/>
              </w:rPr>
              <w:t>974</w:t>
            </w:r>
          </w:p>
        </w:tc>
      </w:tr>
      <w:tr w:rsidR="003E74CC" w:rsidRPr="003E74CC" w14:paraId="4947B5CF" w14:textId="77777777">
        <w:tc>
          <w:tcPr>
            <w:tcW w:w="3636" w:type="dxa"/>
          </w:tcPr>
          <w:p w14:paraId="39F23DC7" w14:textId="77777777" w:rsidR="00A45207" w:rsidRPr="003E74CC" w:rsidRDefault="00A45207">
            <w:pPr>
              <w:pStyle w:val="BodyText"/>
              <w:tabs>
                <w:tab w:val="clear" w:pos="1080"/>
              </w:tabs>
              <w:spacing w:line="240" w:lineRule="exact"/>
              <w:ind w:left="72" w:right="-10"/>
              <w:rPr>
                <w:rFonts w:cs="Times New Roman"/>
                <w:color w:val="000000"/>
                <w:sz w:val="18"/>
                <w:szCs w:val="18"/>
                <w:lang w:val="en-US" w:eastAsia="en-US"/>
              </w:rPr>
            </w:pPr>
            <w:r w:rsidRPr="003E74CC">
              <w:rPr>
                <w:rFonts w:cs="Times New Roman"/>
                <w:color w:val="000000"/>
                <w:sz w:val="18"/>
                <w:szCs w:val="18"/>
                <w:lang w:val="en-US" w:eastAsia="en-US"/>
              </w:rPr>
              <w:t xml:space="preserve"> Other payables - other parties</w:t>
            </w:r>
          </w:p>
        </w:tc>
        <w:tc>
          <w:tcPr>
            <w:tcW w:w="1144" w:type="dxa"/>
            <w:tcBorders>
              <w:bottom w:val="single" w:sz="4" w:space="0" w:color="auto"/>
            </w:tcBorders>
            <w:shd w:val="clear" w:color="auto" w:fill="auto"/>
          </w:tcPr>
          <w:p w14:paraId="1D38E060" w14:textId="59E34C4F" w:rsidR="00A45207" w:rsidRPr="003E74CC" w:rsidRDefault="00430050">
            <w:pPr>
              <w:pStyle w:val="BodyText"/>
              <w:tabs>
                <w:tab w:val="clear" w:pos="450"/>
                <w:tab w:val="clear" w:pos="1080"/>
              </w:tabs>
              <w:spacing w:line="240" w:lineRule="exact"/>
              <w:ind w:right="90"/>
              <w:jc w:val="right"/>
              <w:rPr>
                <w:rFonts w:cs="Times New Roman"/>
                <w:color w:val="000000"/>
                <w:sz w:val="18"/>
                <w:szCs w:val="18"/>
                <w:lang w:val="en-US"/>
              </w:rPr>
            </w:pPr>
            <w:r w:rsidRPr="00430050">
              <w:rPr>
                <w:color w:val="000000"/>
                <w:sz w:val="18"/>
                <w:szCs w:val="18"/>
                <w:lang w:val="en-US"/>
              </w:rPr>
              <w:t>3</w:t>
            </w:r>
            <w:r w:rsidR="00A45207" w:rsidRPr="003E74CC">
              <w:rPr>
                <w:rFonts w:cs="Times New Roman"/>
                <w:color w:val="000000"/>
                <w:sz w:val="18"/>
                <w:szCs w:val="18"/>
                <w:lang w:val="en-US"/>
              </w:rPr>
              <w:t>,</w:t>
            </w:r>
            <w:r w:rsidRPr="00430050">
              <w:rPr>
                <w:color w:val="000000"/>
                <w:sz w:val="18"/>
                <w:szCs w:val="18"/>
                <w:lang w:val="en-US"/>
              </w:rPr>
              <w:t>014</w:t>
            </w:r>
          </w:p>
        </w:tc>
        <w:tc>
          <w:tcPr>
            <w:tcW w:w="92" w:type="dxa"/>
            <w:shd w:val="clear" w:color="auto" w:fill="auto"/>
          </w:tcPr>
          <w:p w14:paraId="2A0477A0" w14:textId="77777777" w:rsidR="00A45207" w:rsidRPr="003E74CC" w:rsidRDefault="00A45207">
            <w:pPr>
              <w:pStyle w:val="BodyText"/>
              <w:tabs>
                <w:tab w:val="clear" w:pos="1080"/>
                <w:tab w:val="decimal" w:pos="890"/>
              </w:tabs>
              <w:spacing w:line="240" w:lineRule="exact"/>
              <w:ind w:right="90"/>
              <w:jc w:val="right"/>
              <w:rPr>
                <w:rFonts w:cs="Times New Roman"/>
                <w:color w:val="000000"/>
                <w:sz w:val="18"/>
                <w:szCs w:val="18"/>
                <w:lang w:val="en-US" w:eastAsia="en-US"/>
              </w:rPr>
            </w:pPr>
          </w:p>
        </w:tc>
        <w:tc>
          <w:tcPr>
            <w:tcW w:w="1256" w:type="dxa"/>
            <w:tcBorders>
              <w:bottom w:val="single" w:sz="4" w:space="0" w:color="auto"/>
            </w:tcBorders>
            <w:shd w:val="clear" w:color="auto" w:fill="auto"/>
          </w:tcPr>
          <w:p w14:paraId="086E0A2C" w14:textId="0E664D65" w:rsidR="00A45207" w:rsidRPr="003E74CC" w:rsidRDefault="00430050">
            <w:pPr>
              <w:pStyle w:val="BodyText"/>
              <w:tabs>
                <w:tab w:val="clear" w:pos="450"/>
                <w:tab w:val="clear" w:pos="1080"/>
              </w:tabs>
              <w:spacing w:line="240" w:lineRule="exact"/>
              <w:ind w:right="90"/>
              <w:jc w:val="right"/>
              <w:rPr>
                <w:rFonts w:cs="Times New Roman"/>
                <w:color w:val="000000"/>
                <w:sz w:val="18"/>
                <w:szCs w:val="18"/>
                <w:lang w:val="en-US"/>
              </w:rPr>
            </w:pPr>
            <w:r w:rsidRPr="00430050">
              <w:rPr>
                <w:color w:val="000000"/>
                <w:sz w:val="18"/>
                <w:szCs w:val="18"/>
                <w:lang w:val="en-US" w:eastAsia="en-US"/>
              </w:rPr>
              <w:t>4</w:t>
            </w:r>
            <w:r w:rsidR="00A45207" w:rsidRPr="003E74CC">
              <w:rPr>
                <w:rFonts w:cs="Times New Roman"/>
                <w:color w:val="000000"/>
                <w:sz w:val="18"/>
                <w:szCs w:val="18"/>
                <w:lang w:val="en-US" w:eastAsia="en-US"/>
              </w:rPr>
              <w:t>,</w:t>
            </w:r>
            <w:r w:rsidRPr="00430050">
              <w:rPr>
                <w:color w:val="000000"/>
                <w:sz w:val="18"/>
                <w:szCs w:val="18"/>
                <w:lang w:val="en-US" w:eastAsia="en-US"/>
              </w:rPr>
              <w:t>784</w:t>
            </w:r>
          </w:p>
        </w:tc>
        <w:tc>
          <w:tcPr>
            <w:tcW w:w="92" w:type="dxa"/>
            <w:shd w:val="clear" w:color="auto" w:fill="auto"/>
          </w:tcPr>
          <w:p w14:paraId="0088F3AF" w14:textId="77777777" w:rsidR="00A45207" w:rsidRPr="003E74CC" w:rsidRDefault="00A45207">
            <w:pPr>
              <w:pStyle w:val="BodyText"/>
              <w:tabs>
                <w:tab w:val="clear" w:pos="450"/>
                <w:tab w:val="clear" w:pos="1080"/>
              </w:tabs>
              <w:spacing w:line="240" w:lineRule="exact"/>
              <w:ind w:right="90"/>
              <w:jc w:val="right"/>
              <w:rPr>
                <w:rFonts w:cs="Times New Roman"/>
                <w:color w:val="000000"/>
                <w:sz w:val="18"/>
                <w:szCs w:val="18"/>
                <w:cs/>
                <w:lang w:val="en-US"/>
              </w:rPr>
            </w:pPr>
          </w:p>
        </w:tc>
        <w:tc>
          <w:tcPr>
            <w:tcW w:w="1173" w:type="dxa"/>
            <w:tcBorders>
              <w:bottom w:val="single" w:sz="4" w:space="0" w:color="auto"/>
            </w:tcBorders>
            <w:shd w:val="clear" w:color="auto" w:fill="auto"/>
          </w:tcPr>
          <w:p w14:paraId="20F92ECF" w14:textId="3E18DEC0" w:rsidR="00A45207" w:rsidRPr="003E74CC" w:rsidRDefault="00430050">
            <w:pPr>
              <w:pStyle w:val="BodyText"/>
              <w:tabs>
                <w:tab w:val="clear" w:pos="450"/>
                <w:tab w:val="clear" w:pos="1080"/>
              </w:tabs>
              <w:spacing w:line="240" w:lineRule="exact"/>
              <w:ind w:right="90"/>
              <w:jc w:val="right"/>
              <w:rPr>
                <w:rFonts w:cs="Times New Roman"/>
                <w:color w:val="000000"/>
                <w:sz w:val="18"/>
                <w:szCs w:val="18"/>
                <w:lang w:val="en-US"/>
              </w:rPr>
            </w:pPr>
            <w:r w:rsidRPr="00430050">
              <w:rPr>
                <w:color w:val="000000"/>
                <w:sz w:val="18"/>
                <w:szCs w:val="18"/>
                <w:lang w:val="en-US"/>
              </w:rPr>
              <w:t>3</w:t>
            </w:r>
            <w:r w:rsidR="00A45207" w:rsidRPr="003E74CC">
              <w:rPr>
                <w:rFonts w:cs="Times New Roman"/>
                <w:color w:val="000000"/>
                <w:sz w:val="18"/>
                <w:szCs w:val="18"/>
                <w:lang w:val="en-US"/>
              </w:rPr>
              <w:t>,</w:t>
            </w:r>
            <w:r w:rsidRPr="00430050">
              <w:rPr>
                <w:color w:val="000000"/>
                <w:sz w:val="18"/>
                <w:szCs w:val="18"/>
                <w:lang w:val="en-US"/>
              </w:rPr>
              <w:t>014</w:t>
            </w:r>
          </w:p>
        </w:tc>
        <w:tc>
          <w:tcPr>
            <w:tcW w:w="90" w:type="dxa"/>
            <w:shd w:val="clear" w:color="auto" w:fill="auto"/>
          </w:tcPr>
          <w:p w14:paraId="12857174" w14:textId="77777777" w:rsidR="00A45207" w:rsidRPr="003E74CC" w:rsidRDefault="00A45207">
            <w:pPr>
              <w:pStyle w:val="BodyText"/>
              <w:tabs>
                <w:tab w:val="clear" w:pos="450"/>
                <w:tab w:val="clear" w:pos="1080"/>
              </w:tabs>
              <w:spacing w:line="240" w:lineRule="exact"/>
              <w:ind w:right="90"/>
              <w:jc w:val="center"/>
              <w:rPr>
                <w:rFonts w:cs="Times New Roman"/>
                <w:color w:val="000000"/>
                <w:sz w:val="18"/>
                <w:szCs w:val="18"/>
                <w:cs/>
                <w:lang w:val="en-US"/>
              </w:rPr>
            </w:pPr>
          </w:p>
        </w:tc>
        <w:tc>
          <w:tcPr>
            <w:tcW w:w="1262" w:type="dxa"/>
            <w:tcBorders>
              <w:bottom w:val="single" w:sz="4" w:space="0" w:color="auto"/>
            </w:tcBorders>
            <w:shd w:val="clear" w:color="auto" w:fill="auto"/>
          </w:tcPr>
          <w:p w14:paraId="245E1B3D" w14:textId="5F8C85DE" w:rsidR="00A45207" w:rsidRPr="003E74CC" w:rsidRDefault="00430050">
            <w:pPr>
              <w:pStyle w:val="BodyText"/>
              <w:tabs>
                <w:tab w:val="clear" w:pos="450"/>
                <w:tab w:val="clear" w:pos="1080"/>
              </w:tabs>
              <w:spacing w:line="240" w:lineRule="exact"/>
              <w:ind w:right="90"/>
              <w:jc w:val="right"/>
              <w:rPr>
                <w:rFonts w:cs="Times New Roman"/>
                <w:color w:val="000000"/>
                <w:sz w:val="18"/>
                <w:szCs w:val="18"/>
                <w:lang w:val="en-US"/>
              </w:rPr>
            </w:pPr>
            <w:r w:rsidRPr="00430050">
              <w:rPr>
                <w:color w:val="000000"/>
                <w:sz w:val="18"/>
                <w:szCs w:val="18"/>
                <w:lang w:val="en-US" w:eastAsia="en-US"/>
              </w:rPr>
              <w:t>4</w:t>
            </w:r>
            <w:r w:rsidR="00A45207" w:rsidRPr="003E74CC">
              <w:rPr>
                <w:rFonts w:cs="Times New Roman"/>
                <w:color w:val="000000"/>
                <w:sz w:val="18"/>
                <w:szCs w:val="18"/>
                <w:lang w:val="en-US" w:eastAsia="en-US"/>
              </w:rPr>
              <w:t>,</w:t>
            </w:r>
            <w:r w:rsidRPr="00430050">
              <w:rPr>
                <w:color w:val="000000"/>
                <w:sz w:val="18"/>
                <w:szCs w:val="18"/>
                <w:lang w:val="en-US" w:eastAsia="en-US"/>
              </w:rPr>
              <w:t>784</w:t>
            </w:r>
          </w:p>
        </w:tc>
      </w:tr>
      <w:tr w:rsidR="003E74CC" w:rsidRPr="003E74CC" w14:paraId="535A3F2B" w14:textId="77777777">
        <w:tc>
          <w:tcPr>
            <w:tcW w:w="3636" w:type="dxa"/>
          </w:tcPr>
          <w:p w14:paraId="5F16A2B2" w14:textId="77777777" w:rsidR="00A45207" w:rsidRPr="003E74CC" w:rsidRDefault="00A45207">
            <w:pPr>
              <w:pStyle w:val="BodyText"/>
              <w:tabs>
                <w:tab w:val="clear" w:pos="1080"/>
              </w:tabs>
              <w:spacing w:line="240" w:lineRule="exact"/>
              <w:ind w:left="72" w:right="-10"/>
              <w:rPr>
                <w:rFonts w:cs="Times New Roman"/>
                <w:b/>
                <w:bCs/>
                <w:color w:val="000000"/>
                <w:sz w:val="18"/>
                <w:szCs w:val="18"/>
                <w:lang w:val="en-US" w:eastAsia="en-US"/>
              </w:rPr>
            </w:pPr>
            <w:r w:rsidRPr="003E74CC">
              <w:rPr>
                <w:rFonts w:cs="Times New Roman"/>
                <w:b/>
                <w:bCs/>
                <w:color w:val="000000"/>
                <w:sz w:val="18"/>
                <w:szCs w:val="18"/>
                <w:lang w:val="en-US" w:eastAsia="en-US"/>
              </w:rPr>
              <w:t>Total non-current portion</w:t>
            </w:r>
          </w:p>
        </w:tc>
        <w:tc>
          <w:tcPr>
            <w:tcW w:w="1144" w:type="dxa"/>
            <w:tcBorders>
              <w:top w:val="single" w:sz="4" w:space="0" w:color="auto"/>
              <w:bottom w:val="single" w:sz="4" w:space="0" w:color="auto"/>
            </w:tcBorders>
            <w:shd w:val="clear" w:color="auto" w:fill="auto"/>
          </w:tcPr>
          <w:p w14:paraId="026C7CC1" w14:textId="669AAEE5" w:rsidR="00A45207" w:rsidRPr="003E74CC" w:rsidRDefault="00430050">
            <w:pPr>
              <w:pStyle w:val="BodyText"/>
              <w:tabs>
                <w:tab w:val="clear" w:pos="450"/>
                <w:tab w:val="clear" w:pos="1080"/>
              </w:tabs>
              <w:spacing w:line="240" w:lineRule="exact"/>
              <w:ind w:right="90"/>
              <w:jc w:val="right"/>
              <w:rPr>
                <w:rFonts w:cs="Times New Roman"/>
                <w:color w:val="000000"/>
                <w:sz w:val="18"/>
                <w:szCs w:val="18"/>
                <w:lang w:val="en-US"/>
              </w:rPr>
            </w:pPr>
            <w:r w:rsidRPr="00430050">
              <w:rPr>
                <w:color w:val="000000"/>
                <w:sz w:val="18"/>
                <w:szCs w:val="18"/>
                <w:lang w:val="en-US"/>
              </w:rPr>
              <w:t>13</w:t>
            </w:r>
            <w:r w:rsidR="00A45207" w:rsidRPr="003E74CC">
              <w:rPr>
                <w:rFonts w:cs="Times New Roman"/>
                <w:color w:val="000000"/>
                <w:sz w:val="18"/>
                <w:szCs w:val="18"/>
                <w:lang w:val="en-US"/>
              </w:rPr>
              <w:t>,</w:t>
            </w:r>
            <w:r w:rsidRPr="00430050">
              <w:rPr>
                <w:color w:val="000000"/>
                <w:sz w:val="18"/>
                <w:szCs w:val="18"/>
                <w:lang w:val="en-US"/>
              </w:rPr>
              <w:t>423</w:t>
            </w:r>
          </w:p>
        </w:tc>
        <w:tc>
          <w:tcPr>
            <w:tcW w:w="92" w:type="dxa"/>
            <w:shd w:val="clear" w:color="auto" w:fill="auto"/>
          </w:tcPr>
          <w:p w14:paraId="16FAB5C8" w14:textId="77777777" w:rsidR="00A45207" w:rsidRPr="003E74CC" w:rsidRDefault="00A45207">
            <w:pPr>
              <w:pStyle w:val="BodyText"/>
              <w:tabs>
                <w:tab w:val="clear" w:pos="1080"/>
                <w:tab w:val="decimal" w:pos="890"/>
              </w:tabs>
              <w:spacing w:line="240" w:lineRule="exact"/>
              <w:ind w:right="90"/>
              <w:jc w:val="right"/>
              <w:rPr>
                <w:rFonts w:cs="Times New Roman"/>
                <w:color w:val="000000"/>
                <w:sz w:val="18"/>
                <w:szCs w:val="18"/>
                <w:lang w:val="en-US" w:eastAsia="en-US"/>
              </w:rPr>
            </w:pPr>
          </w:p>
        </w:tc>
        <w:tc>
          <w:tcPr>
            <w:tcW w:w="1256" w:type="dxa"/>
            <w:tcBorders>
              <w:top w:val="single" w:sz="4" w:space="0" w:color="auto"/>
              <w:bottom w:val="single" w:sz="4" w:space="0" w:color="auto"/>
            </w:tcBorders>
            <w:shd w:val="clear" w:color="auto" w:fill="auto"/>
          </w:tcPr>
          <w:p w14:paraId="2B1C7FF1" w14:textId="1C2E5A0E" w:rsidR="00A45207" w:rsidRPr="003E74CC" w:rsidRDefault="00430050">
            <w:pPr>
              <w:pStyle w:val="BodyText"/>
              <w:tabs>
                <w:tab w:val="clear" w:pos="450"/>
                <w:tab w:val="clear" w:pos="1080"/>
              </w:tabs>
              <w:spacing w:line="240" w:lineRule="exact"/>
              <w:ind w:right="90"/>
              <w:jc w:val="right"/>
              <w:rPr>
                <w:rFonts w:cs="Times New Roman"/>
                <w:color w:val="000000"/>
                <w:sz w:val="18"/>
                <w:szCs w:val="18"/>
                <w:lang w:val="en-US"/>
              </w:rPr>
            </w:pPr>
            <w:r w:rsidRPr="00430050">
              <w:rPr>
                <w:color w:val="000000"/>
                <w:sz w:val="18"/>
                <w:szCs w:val="18"/>
                <w:lang w:val="en-US" w:eastAsia="en-US"/>
              </w:rPr>
              <w:t>15</w:t>
            </w:r>
            <w:r w:rsidR="00A45207" w:rsidRPr="003E74CC">
              <w:rPr>
                <w:rFonts w:cs="Times New Roman"/>
                <w:color w:val="000000"/>
                <w:sz w:val="18"/>
                <w:szCs w:val="18"/>
                <w:lang w:val="en-US" w:eastAsia="en-US"/>
              </w:rPr>
              <w:t>,</w:t>
            </w:r>
            <w:r w:rsidRPr="00430050">
              <w:rPr>
                <w:color w:val="000000"/>
                <w:sz w:val="18"/>
                <w:szCs w:val="18"/>
                <w:lang w:val="en-US" w:eastAsia="en-US"/>
              </w:rPr>
              <w:t>700</w:t>
            </w:r>
          </w:p>
        </w:tc>
        <w:tc>
          <w:tcPr>
            <w:tcW w:w="92" w:type="dxa"/>
            <w:shd w:val="clear" w:color="auto" w:fill="auto"/>
          </w:tcPr>
          <w:p w14:paraId="7F651990" w14:textId="77777777" w:rsidR="00A45207" w:rsidRPr="003E74CC" w:rsidRDefault="00A45207">
            <w:pPr>
              <w:pStyle w:val="BodyText"/>
              <w:tabs>
                <w:tab w:val="clear" w:pos="450"/>
                <w:tab w:val="clear" w:pos="1080"/>
              </w:tabs>
              <w:spacing w:line="240" w:lineRule="exact"/>
              <w:ind w:right="90"/>
              <w:jc w:val="right"/>
              <w:rPr>
                <w:rFonts w:cs="Times New Roman"/>
                <w:color w:val="000000"/>
                <w:sz w:val="18"/>
                <w:szCs w:val="18"/>
                <w:cs/>
                <w:lang w:val="en-US"/>
              </w:rPr>
            </w:pPr>
          </w:p>
        </w:tc>
        <w:tc>
          <w:tcPr>
            <w:tcW w:w="1173" w:type="dxa"/>
            <w:tcBorders>
              <w:top w:val="single" w:sz="4" w:space="0" w:color="auto"/>
              <w:bottom w:val="single" w:sz="4" w:space="0" w:color="auto"/>
            </w:tcBorders>
            <w:shd w:val="clear" w:color="auto" w:fill="auto"/>
          </w:tcPr>
          <w:p w14:paraId="6492A16C" w14:textId="1180AA4D" w:rsidR="00A45207" w:rsidRPr="003E74CC" w:rsidRDefault="00430050">
            <w:pPr>
              <w:pStyle w:val="BodyText"/>
              <w:tabs>
                <w:tab w:val="clear" w:pos="450"/>
                <w:tab w:val="clear" w:pos="1080"/>
              </w:tabs>
              <w:spacing w:line="240" w:lineRule="exact"/>
              <w:ind w:right="90"/>
              <w:jc w:val="right"/>
              <w:rPr>
                <w:rFonts w:cs="Times New Roman"/>
                <w:color w:val="000000"/>
                <w:sz w:val="18"/>
                <w:szCs w:val="18"/>
                <w:lang w:val="en-US"/>
              </w:rPr>
            </w:pPr>
            <w:r w:rsidRPr="00430050">
              <w:rPr>
                <w:color w:val="000000"/>
                <w:sz w:val="18"/>
                <w:szCs w:val="18"/>
                <w:lang w:val="en-US"/>
              </w:rPr>
              <w:t>13</w:t>
            </w:r>
            <w:r w:rsidR="00A45207" w:rsidRPr="003E74CC">
              <w:rPr>
                <w:rFonts w:cs="Times New Roman"/>
                <w:color w:val="000000"/>
                <w:sz w:val="18"/>
                <w:szCs w:val="18"/>
                <w:lang w:val="en-US"/>
              </w:rPr>
              <w:t>,</w:t>
            </w:r>
            <w:r w:rsidRPr="00430050">
              <w:rPr>
                <w:color w:val="000000"/>
                <w:sz w:val="18"/>
                <w:szCs w:val="18"/>
                <w:lang w:val="en-US"/>
              </w:rPr>
              <w:t>423</w:t>
            </w:r>
          </w:p>
        </w:tc>
        <w:tc>
          <w:tcPr>
            <w:tcW w:w="90" w:type="dxa"/>
            <w:shd w:val="clear" w:color="auto" w:fill="auto"/>
          </w:tcPr>
          <w:p w14:paraId="68478CAA" w14:textId="77777777" w:rsidR="00A45207" w:rsidRPr="003E74CC" w:rsidRDefault="00A45207">
            <w:pPr>
              <w:pStyle w:val="BodyText"/>
              <w:tabs>
                <w:tab w:val="clear" w:pos="450"/>
                <w:tab w:val="clear" w:pos="1080"/>
              </w:tabs>
              <w:spacing w:line="240" w:lineRule="exact"/>
              <w:ind w:right="90"/>
              <w:jc w:val="center"/>
              <w:rPr>
                <w:rFonts w:cs="Times New Roman"/>
                <w:color w:val="000000"/>
                <w:sz w:val="18"/>
                <w:szCs w:val="18"/>
                <w:cs/>
                <w:lang w:val="en-US"/>
              </w:rPr>
            </w:pPr>
          </w:p>
        </w:tc>
        <w:tc>
          <w:tcPr>
            <w:tcW w:w="1262" w:type="dxa"/>
            <w:tcBorders>
              <w:top w:val="single" w:sz="4" w:space="0" w:color="auto"/>
              <w:bottom w:val="single" w:sz="4" w:space="0" w:color="auto"/>
            </w:tcBorders>
            <w:shd w:val="clear" w:color="auto" w:fill="auto"/>
          </w:tcPr>
          <w:p w14:paraId="1BEC4D32" w14:textId="24E29AF9" w:rsidR="00A45207" w:rsidRPr="003E74CC" w:rsidRDefault="00430050">
            <w:pPr>
              <w:pStyle w:val="BodyText"/>
              <w:tabs>
                <w:tab w:val="clear" w:pos="450"/>
                <w:tab w:val="clear" w:pos="1080"/>
              </w:tabs>
              <w:spacing w:line="240" w:lineRule="exact"/>
              <w:ind w:right="90"/>
              <w:jc w:val="right"/>
              <w:rPr>
                <w:rFonts w:cs="Times New Roman"/>
                <w:color w:val="000000"/>
                <w:sz w:val="18"/>
                <w:szCs w:val="18"/>
                <w:lang w:val="en-US"/>
              </w:rPr>
            </w:pPr>
            <w:r w:rsidRPr="00430050">
              <w:rPr>
                <w:color w:val="000000"/>
                <w:sz w:val="18"/>
                <w:szCs w:val="18"/>
                <w:lang w:val="en-US" w:eastAsia="en-US"/>
              </w:rPr>
              <w:t>15</w:t>
            </w:r>
            <w:r w:rsidR="00A45207" w:rsidRPr="003E74CC">
              <w:rPr>
                <w:rFonts w:cs="Times New Roman"/>
                <w:color w:val="000000"/>
                <w:sz w:val="18"/>
                <w:szCs w:val="18"/>
                <w:lang w:val="en-US" w:eastAsia="en-US"/>
              </w:rPr>
              <w:t>,</w:t>
            </w:r>
            <w:r w:rsidRPr="00430050">
              <w:rPr>
                <w:color w:val="000000"/>
                <w:sz w:val="18"/>
                <w:szCs w:val="18"/>
                <w:lang w:val="en-US" w:eastAsia="en-US"/>
              </w:rPr>
              <w:t>700</w:t>
            </w:r>
          </w:p>
        </w:tc>
      </w:tr>
      <w:tr w:rsidR="003E74CC" w:rsidRPr="003E74CC" w14:paraId="1FC36118" w14:textId="77777777">
        <w:tc>
          <w:tcPr>
            <w:tcW w:w="3636" w:type="dxa"/>
          </w:tcPr>
          <w:p w14:paraId="483643D1" w14:textId="77777777" w:rsidR="00A45207" w:rsidRPr="003E74CC" w:rsidRDefault="00A45207">
            <w:pPr>
              <w:pStyle w:val="BodyText"/>
              <w:tabs>
                <w:tab w:val="clear" w:pos="1080"/>
              </w:tabs>
              <w:spacing w:line="240" w:lineRule="exact"/>
              <w:ind w:left="72" w:right="-10"/>
              <w:rPr>
                <w:rFonts w:cs="Times New Roman"/>
                <w:b/>
                <w:bCs/>
                <w:color w:val="000000"/>
                <w:sz w:val="18"/>
                <w:szCs w:val="18"/>
                <w:lang w:val="en-US" w:eastAsia="en-US"/>
              </w:rPr>
            </w:pPr>
            <w:r w:rsidRPr="003E74CC">
              <w:rPr>
                <w:rFonts w:cs="Times New Roman"/>
                <w:b/>
                <w:bCs/>
                <w:color w:val="000000"/>
                <w:sz w:val="18"/>
                <w:szCs w:val="18"/>
                <w:lang w:val="en-US" w:eastAsia="en-US"/>
              </w:rPr>
              <w:t>Total trade and other payables</w:t>
            </w:r>
          </w:p>
        </w:tc>
        <w:tc>
          <w:tcPr>
            <w:tcW w:w="1144" w:type="dxa"/>
            <w:tcBorders>
              <w:top w:val="single" w:sz="4" w:space="0" w:color="auto"/>
              <w:bottom w:val="double" w:sz="4" w:space="0" w:color="auto"/>
            </w:tcBorders>
            <w:shd w:val="clear" w:color="auto" w:fill="auto"/>
          </w:tcPr>
          <w:p w14:paraId="64D471AE" w14:textId="53D6A931" w:rsidR="00A45207" w:rsidRPr="003E74CC" w:rsidRDefault="00430050">
            <w:pPr>
              <w:pStyle w:val="BodyText"/>
              <w:tabs>
                <w:tab w:val="clear" w:pos="450"/>
                <w:tab w:val="clear" w:pos="1080"/>
              </w:tabs>
              <w:spacing w:line="240" w:lineRule="exact"/>
              <w:ind w:right="90"/>
              <w:jc w:val="right"/>
              <w:rPr>
                <w:rFonts w:cs="Times New Roman"/>
                <w:color w:val="000000"/>
                <w:sz w:val="18"/>
                <w:szCs w:val="18"/>
                <w:lang w:val="en-US"/>
              </w:rPr>
            </w:pPr>
            <w:r w:rsidRPr="00430050">
              <w:rPr>
                <w:color w:val="000000"/>
                <w:sz w:val="18"/>
                <w:szCs w:val="18"/>
                <w:lang w:val="en-US"/>
              </w:rPr>
              <w:t>46</w:t>
            </w:r>
            <w:r w:rsidR="00EF6B7D" w:rsidRPr="003E74CC">
              <w:rPr>
                <w:rFonts w:cs="Times New Roman"/>
                <w:color w:val="000000"/>
                <w:sz w:val="18"/>
                <w:szCs w:val="18"/>
                <w:lang w:val="en-US"/>
              </w:rPr>
              <w:t>,</w:t>
            </w:r>
            <w:r w:rsidRPr="00430050">
              <w:rPr>
                <w:color w:val="000000"/>
                <w:sz w:val="18"/>
                <w:szCs w:val="18"/>
                <w:lang w:val="en-US"/>
              </w:rPr>
              <w:t>783</w:t>
            </w:r>
          </w:p>
        </w:tc>
        <w:tc>
          <w:tcPr>
            <w:tcW w:w="92" w:type="dxa"/>
            <w:shd w:val="clear" w:color="auto" w:fill="auto"/>
          </w:tcPr>
          <w:p w14:paraId="451A085C" w14:textId="77777777" w:rsidR="00A45207" w:rsidRPr="003E74CC" w:rsidRDefault="00A45207">
            <w:pPr>
              <w:pStyle w:val="BodyText"/>
              <w:tabs>
                <w:tab w:val="clear" w:pos="1080"/>
                <w:tab w:val="decimal" w:pos="890"/>
              </w:tabs>
              <w:spacing w:line="240" w:lineRule="exact"/>
              <w:ind w:right="90"/>
              <w:jc w:val="right"/>
              <w:rPr>
                <w:rFonts w:cs="Times New Roman"/>
                <w:color w:val="000000"/>
                <w:sz w:val="18"/>
                <w:szCs w:val="18"/>
                <w:lang w:val="en-US" w:eastAsia="en-US"/>
              </w:rPr>
            </w:pPr>
          </w:p>
        </w:tc>
        <w:tc>
          <w:tcPr>
            <w:tcW w:w="1256" w:type="dxa"/>
            <w:tcBorders>
              <w:top w:val="single" w:sz="4" w:space="0" w:color="auto"/>
              <w:bottom w:val="double" w:sz="4" w:space="0" w:color="auto"/>
            </w:tcBorders>
            <w:shd w:val="clear" w:color="auto" w:fill="auto"/>
          </w:tcPr>
          <w:p w14:paraId="12BF9DB2" w14:textId="3D34EDDC" w:rsidR="00A45207" w:rsidRPr="003E74CC" w:rsidRDefault="00430050">
            <w:pPr>
              <w:pStyle w:val="BodyText"/>
              <w:tabs>
                <w:tab w:val="clear" w:pos="450"/>
                <w:tab w:val="clear" w:pos="1080"/>
              </w:tabs>
              <w:spacing w:line="240" w:lineRule="exact"/>
              <w:ind w:right="90"/>
              <w:jc w:val="right"/>
              <w:rPr>
                <w:rFonts w:cs="Times New Roman"/>
                <w:color w:val="000000"/>
                <w:sz w:val="18"/>
                <w:szCs w:val="18"/>
                <w:lang w:val="en-US"/>
              </w:rPr>
            </w:pPr>
            <w:r w:rsidRPr="00430050">
              <w:rPr>
                <w:color w:val="000000"/>
                <w:sz w:val="18"/>
                <w:szCs w:val="18"/>
                <w:lang w:val="en-US" w:eastAsia="en-US"/>
              </w:rPr>
              <w:t>44</w:t>
            </w:r>
            <w:r w:rsidR="00A45207" w:rsidRPr="003E74CC">
              <w:rPr>
                <w:rFonts w:cs="Times New Roman"/>
                <w:color w:val="000000"/>
                <w:sz w:val="18"/>
                <w:szCs w:val="18"/>
                <w:lang w:val="en-US" w:eastAsia="en-US"/>
              </w:rPr>
              <w:t>,</w:t>
            </w:r>
            <w:r w:rsidRPr="00430050">
              <w:rPr>
                <w:color w:val="000000"/>
                <w:sz w:val="18"/>
                <w:szCs w:val="18"/>
                <w:lang w:val="en-US" w:eastAsia="en-US"/>
              </w:rPr>
              <w:t>247</w:t>
            </w:r>
          </w:p>
        </w:tc>
        <w:tc>
          <w:tcPr>
            <w:tcW w:w="92" w:type="dxa"/>
            <w:shd w:val="clear" w:color="auto" w:fill="auto"/>
          </w:tcPr>
          <w:p w14:paraId="5C117B32" w14:textId="77777777" w:rsidR="00A45207" w:rsidRPr="003E74CC" w:rsidRDefault="00A45207">
            <w:pPr>
              <w:pStyle w:val="BodyText"/>
              <w:tabs>
                <w:tab w:val="clear" w:pos="450"/>
                <w:tab w:val="clear" w:pos="1080"/>
              </w:tabs>
              <w:spacing w:line="240" w:lineRule="exact"/>
              <w:ind w:right="90"/>
              <w:jc w:val="right"/>
              <w:rPr>
                <w:rFonts w:cs="Times New Roman"/>
                <w:color w:val="000000"/>
                <w:sz w:val="18"/>
                <w:szCs w:val="18"/>
                <w:cs/>
                <w:lang w:val="en-US"/>
              </w:rPr>
            </w:pPr>
          </w:p>
        </w:tc>
        <w:tc>
          <w:tcPr>
            <w:tcW w:w="1173" w:type="dxa"/>
            <w:tcBorders>
              <w:top w:val="single" w:sz="4" w:space="0" w:color="auto"/>
              <w:bottom w:val="double" w:sz="4" w:space="0" w:color="auto"/>
            </w:tcBorders>
            <w:shd w:val="clear" w:color="auto" w:fill="auto"/>
          </w:tcPr>
          <w:p w14:paraId="25B01C96" w14:textId="26E44072" w:rsidR="00A45207" w:rsidRPr="003E74CC" w:rsidRDefault="00430050">
            <w:pPr>
              <w:pStyle w:val="BodyText"/>
              <w:tabs>
                <w:tab w:val="clear" w:pos="450"/>
                <w:tab w:val="clear" w:pos="1080"/>
              </w:tabs>
              <w:spacing w:line="240" w:lineRule="exact"/>
              <w:ind w:right="90"/>
              <w:jc w:val="right"/>
              <w:rPr>
                <w:rFonts w:cs="Times New Roman"/>
                <w:color w:val="000000"/>
                <w:sz w:val="18"/>
                <w:szCs w:val="18"/>
                <w:lang w:val="en-US"/>
              </w:rPr>
            </w:pPr>
            <w:r w:rsidRPr="00430050">
              <w:rPr>
                <w:color w:val="000000"/>
                <w:sz w:val="18"/>
                <w:szCs w:val="18"/>
                <w:lang w:val="en-US"/>
              </w:rPr>
              <w:t>46</w:t>
            </w:r>
            <w:r w:rsidR="00A45207" w:rsidRPr="003E74CC">
              <w:rPr>
                <w:rFonts w:cs="Times New Roman"/>
                <w:color w:val="000000"/>
                <w:sz w:val="18"/>
                <w:szCs w:val="18"/>
                <w:lang w:val="en-US"/>
              </w:rPr>
              <w:t>,</w:t>
            </w:r>
            <w:r w:rsidRPr="00430050">
              <w:rPr>
                <w:color w:val="000000"/>
                <w:sz w:val="18"/>
                <w:szCs w:val="18"/>
                <w:lang w:val="en-US"/>
              </w:rPr>
              <w:t>166</w:t>
            </w:r>
          </w:p>
        </w:tc>
        <w:tc>
          <w:tcPr>
            <w:tcW w:w="90" w:type="dxa"/>
            <w:shd w:val="clear" w:color="auto" w:fill="auto"/>
          </w:tcPr>
          <w:p w14:paraId="70455DC9" w14:textId="77777777" w:rsidR="00A45207" w:rsidRPr="003E74CC" w:rsidRDefault="00A45207">
            <w:pPr>
              <w:pStyle w:val="BodyText"/>
              <w:tabs>
                <w:tab w:val="clear" w:pos="450"/>
                <w:tab w:val="clear" w:pos="1080"/>
              </w:tabs>
              <w:spacing w:line="240" w:lineRule="exact"/>
              <w:ind w:right="90"/>
              <w:jc w:val="center"/>
              <w:rPr>
                <w:rFonts w:cs="Times New Roman"/>
                <w:color w:val="000000"/>
                <w:sz w:val="18"/>
                <w:szCs w:val="18"/>
                <w:cs/>
                <w:lang w:val="en-US"/>
              </w:rPr>
            </w:pPr>
          </w:p>
        </w:tc>
        <w:tc>
          <w:tcPr>
            <w:tcW w:w="1262" w:type="dxa"/>
            <w:tcBorders>
              <w:top w:val="single" w:sz="4" w:space="0" w:color="auto"/>
              <w:bottom w:val="double" w:sz="4" w:space="0" w:color="auto"/>
            </w:tcBorders>
            <w:shd w:val="clear" w:color="auto" w:fill="auto"/>
          </w:tcPr>
          <w:p w14:paraId="302BEA2C" w14:textId="5B6B50A1" w:rsidR="00A45207" w:rsidRPr="003E74CC" w:rsidRDefault="00430050">
            <w:pPr>
              <w:pStyle w:val="BodyText"/>
              <w:tabs>
                <w:tab w:val="clear" w:pos="450"/>
                <w:tab w:val="clear" w:pos="1080"/>
              </w:tabs>
              <w:spacing w:line="240" w:lineRule="exact"/>
              <w:ind w:right="90"/>
              <w:jc w:val="right"/>
              <w:rPr>
                <w:rFonts w:cs="Times New Roman"/>
                <w:color w:val="000000"/>
                <w:sz w:val="18"/>
                <w:szCs w:val="18"/>
                <w:lang w:val="en-US"/>
              </w:rPr>
            </w:pPr>
            <w:r w:rsidRPr="00430050">
              <w:rPr>
                <w:color w:val="000000"/>
                <w:sz w:val="18"/>
                <w:szCs w:val="18"/>
                <w:lang w:val="en-US" w:eastAsia="en-US"/>
              </w:rPr>
              <w:t>43</w:t>
            </w:r>
            <w:r w:rsidR="00A45207" w:rsidRPr="003E74CC">
              <w:rPr>
                <w:rFonts w:cs="Times New Roman"/>
                <w:color w:val="000000"/>
                <w:sz w:val="18"/>
                <w:szCs w:val="18"/>
                <w:lang w:val="en-US" w:eastAsia="en-US"/>
              </w:rPr>
              <w:t>,</w:t>
            </w:r>
            <w:r w:rsidRPr="00430050">
              <w:rPr>
                <w:color w:val="000000"/>
                <w:sz w:val="18"/>
                <w:szCs w:val="18"/>
                <w:lang w:val="en-US" w:eastAsia="en-US"/>
              </w:rPr>
              <w:t>040</w:t>
            </w:r>
          </w:p>
        </w:tc>
      </w:tr>
    </w:tbl>
    <w:p w14:paraId="330BAA27" w14:textId="77777777" w:rsidR="00A45207" w:rsidRPr="003E74CC" w:rsidRDefault="00A45207" w:rsidP="002E1D9D">
      <w:pPr>
        <w:spacing w:before="240"/>
        <w:ind w:right="72"/>
        <w:jc w:val="right"/>
        <w:rPr>
          <w:rFonts w:cs="Times New Roman"/>
          <w:color w:val="000000"/>
        </w:rPr>
      </w:pPr>
      <w:r w:rsidRPr="003E74CC">
        <w:rPr>
          <w:rFonts w:cs="Times New Roman"/>
          <w:b/>
          <w:bCs/>
          <w:color w:val="000000"/>
          <w:sz w:val="18"/>
          <w:szCs w:val="18"/>
          <w:cs/>
        </w:rPr>
        <w:t>Unit : Million Baht</w:t>
      </w:r>
    </w:p>
    <w:tbl>
      <w:tblPr>
        <w:tblW w:w="8728" w:type="dxa"/>
        <w:tblInd w:w="548" w:type="dxa"/>
        <w:tblLayout w:type="fixed"/>
        <w:tblCellMar>
          <w:left w:w="10" w:type="dxa"/>
          <w:right w:w="10" w:type="dxa"/>
        </w:tblCellMar>
        <w:tblLook w:val="0000" w:firstRow="0" w:lastRow="0" w:firstColumn="0" w:lastColumn="0" w:noHBand="0" w:noVBand="0"/>
      </w:tblPr>
      <w:tblGrid>
        <w:gridCol w:w="16"/>
        <w:gridCol w:w="3602"/>
        <w:gridCol w:w="1144"/>
        <w:gridCol w:w="92"/>
        <w:gridCol w:w="7"/>
        <w:gridCol w:w="1250"/>
        <w:gridCol w:w="91"/>
        <w:gridCol w:w="1174"/>
        <w:gridCol w:w="72"/>
        <w:gridCol w:w="18"/>
        <w:gridCol w:w="1262"/>
      </w:tblGrid>
      <w:tr w:rsidR="003E74CC" w:rsidRPr="003E74CC" w14:paraId="79F809E7" w14:textId="77777777">
        <w:trPr>
          <w:tblHeader/>
        </w:trPr>
        <w:tc>
          <w:tcPr>
            <w:tcW w:w="3618" w:type="dxa"/>
            <w:gridSpan w:val="2"/>
            <w:shd w:val="clear" w:color="auto" w:fill="auto"/>
            <w:tcMar>
              <w:top w:w="0" w:type="dxa"/>
              <w:left w:w="0" w:type="dxa"/>
              <w:bottom w:w="0" w:type="dxa"/>
              <w:right w:w="0" w:type="dxa"/>
            </w:tcMar>
          </w:tcPr>
          <w:p w14:paraId="618B7A60" w14:textId="77777777" w:rsidR="00A45207" w:rsidRPr="003E74CC" w:rsidRDefault="00A45207">
            <w:pPr>
              <w:spacing w:line="240" w:lineRule="exact"/>
              <w:ind w:right="-10"/>
              <w:rPr>
                <w:rFonts w:cs="Times New Roman"/>
                <w:b/>
                <w:bCs/>
                <w:color w:val="000000"/>
                <w:sz w:val="18"/>
                <w:szCs w:val="18"/>
              </w:rPr>
            </w:pPr>
          </w:p>
        </w:tc>
        <w:tc>
          <w:tcPr>
            <w:tcW w:w="2493" w:type="dxa"/>
            <w:gridSpan w:val="4"/>
            <w:shd w:val="clear" w:color="auto" w:fill="auto"/>
            <w:tcMar>
              <w:top w:w="0" w:type="dxa"/>
              <w:left w:w="0" w:type="dxa"/>
              <w:bottom w:w="0" w:type="dxa"/>
              <w:right w:w="0" w:type="dxa"/>
            </w:tcMar>
          </w:tcPr>
          <w:p w14:paraId="3EE29768"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r w:rsidRPr="003E74CC">
              <w:rPr>
                <w:rFonts w:cs="Times New Roman"/>
                <w:b/>
                <w:bCs/>
                <w:color w:val="000000"/>
                <w:sz w:val="18"/>
                <w:szCs w:val="18"/>
                <w:lang w:val="en-US"/>
              </w:rPr>
              <w:t xml:space="preserve">Consolidated </w:t>
            </w:r>
            <w:r w:rsidRPr="003E74CC">
              <w:rPr>
                <w:rFonts w:cs="Times New Roman"/>
                <w:b/>
                <w:bCs/>
                <w:color w:val="000000"/>
                <w:sz w:val="18"/>
                <w:szCs w:val="18"/>
              </w:rPr>
              <w:t>financial statements</w:t>
            </w:r>
          </w:p>
        </w:tc>
        <w:tc>
          <w:tcPr>
            <w:tcW w:w="91" w:type="dxa"/>
            <w:shd w:val="clear" w:color="auto" w:fill="auto"/>
          </w:tcPr>
          <w:p w14:paraId="15D74527"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c>
          <w:tcPr>
            <w:tcW w:w="2526" w:type="dxa"/>
            <w:gridSpan w:val="4"/>
            <w:shd w:val="clear" w:color="auto" w:fill="auto"/>
          </w:tcPr>
          <w:p w14:paraId="7E84B0DF"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r w:rsidRPr="003E74CC">
              <w:rPr>
                <w:rFonts w:cs="Times New Roman"/>
                <w:b/>
                <w:bCs/>
                <w:color w:val="000000"/>
                <w:sz w:val="18"/>
                <w:szCs w:val="18"/>
                <w:lang w:val="en-US"/>
              </w:rPr>
              <w:t xml:space="preserve">Separate </w:t>
            </w:r>
          </w:p>
          <w:p w14:paraId="438254B2" w14:textId="77777777" w:rsidR="00A45207" w:rsidRPr="003E74CC" w:rsidRDefault="00A45207">
            <w:pPr>
              <w:spacing w:line="240" w:lineRule="exact"/>
              <w:ind w:right="-10"/>
              <w:jc w:val="center"/>
              <w:rPr>
                <w:rFonts w:cs="Times New Roman"/>
                <w:b/>
                <w:bCs/>
                <w:color w:val="000000"/>
                <w:sz w:val="18"/>
                <w:szCs w:val="18"/>
              </w:rPr>
            </w:pPr>
            <w:r w:rsidRPr="003E74CC">
              <w:rPr>
                <w:rFonts w:cs="Times New Roman"/>
                <w:b/>
                <w:bCs/>
                <w:color w:val="000000"/>
                <w:sz w:val="18"/>
                <w:szCs w:val="18"/>
              </w:rPr>
              <w:t>financial statements</w:t>
            </w:r>
          </w:p>
        </w:tc>
      </w:tr>
      <w:tr w:rsidR="003E74CC" w:rsidRPr="003E74CC" w14:paraId="1B860DC3" w14:textId="77777777">
        <w:trPr>
          <w:tblHeader/>
        </w:trPr>
        <w:tc>
          <w:tcPr>
            <w:tcW w:w="3618" w:type="dxa"/>
            <w:gridSpan w:val="2"/>
            <w:shd w:val="clear" w:color="auto" w:fill="auto"/>
            <w:tcMar>
              <w:top w:w="0" w:type="dxa"/>
              <w:left w:w="0" w:type="dxa"/>
              <w:bottom w:w="0" w:type="dxa"/>
              <w:right w:w="0" w:type="dxa"/>
            </w:tcMar>
          </w:tcPr>
          <w:p w14:paraId="3BA0C992" w14:textId="77777777" w:rsidR="00A45207" w:rsidRPr="003E74CC" w:rsidRDefault="00A45207">
            <w:pPr>
              <w:spacing w:line="240" w:lineRule="exact"/>
              <w:ind w:right="-10"/>
              <w:rPr>
                <w:rFonts w:cs="Times New Roman"/>
                <w:b/>
                <w:bCs/>
                <w:color w:val="000000"/>
                <w:sz w:val="18"/>
                <w:szCs w:val="18"/>
              </w:rPr>
            </w:pPr>
          </w:p>
        </w:tc>
        <w:tc>
          <w:tcPr>
            <w:tcW w:w="1144" w:type="dxa"/>
            <w:shd w:val="clear" w:color="auto" w:fill="auto"/>
            <w:tcMar>
              <w:top w:w="0" w:type="dxa"/>
              <w:left w:w="0" w:type="dxa"/>
              <w:bottom w:w="0" w:type="dxa"/>
              <w:right w:w="0" w:type="dxa"/>
            </w:tcMar>
          </w:tcPr>
          <w:p w14:paraId="2261BA30"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r w:rsidRPr="003E74CC">
              <w:rPr>
                <w:rFonts w:cs="Times New Roman"/>
                <w:b/>
                <w:bCs/>
                <w:color w:val="000000"/>
                <w:sz w:val="18"/>
                <w:szCs w:val="18"/>
                <w:lang w:val="en-US"/>
              </w:rPr>
              <w:t>As at</w:t>
            </w:r>
          </w:p>
          <w:p w14:paraId="1A30763E" w14:textId="2A7C7612" w:rsidR="00A45207" w:rsidRPr="003E74CC" w:rsidRDefault="00A45207">
            <w:pPr>
              <w:spacing w:line="240" w:lineRule="exact"/>
              <w:ind w:right="-10"/>
              <w:jc w:val="center"/>
              <w:rPr>
                <w:rFonts w:cs="Times New Roman"/>
                <w:b/>
                <w:bCs/>
                <w:color w:val="000000"/>
                <w:sz w:val="18"/>
                <w:szCs w:val="18"/>
              </w:rPr>
            </w:pPr>
            <w:r w:rsidRPr="003E74CC">
              <w:rPr>
                <w:rFonts w:cs="Times New Roman"/>
                <w:b/>
                <w:bCs/>
                <w:color w:val="000000"/>
                <w:sz w:val="18"/>
                <w:szCs w:val="18"/>
              </w:rPr>
              <w:t xml:space="preserve">June </w:t>
            </w:r>
            <w:r w:rsidR="00430050" w:rsidRPr="00430050">
              <w:rPr>
                <w:rFonts w:cs="Angsana New"/>
                <w:b/>
                <w:bCs/>
                <w:color w:val="000000"/>
                <w:sz w:val="18"/>
                <w:szCs w:val="18"/>
              </w:rPr>
              <w:t>30</w:t>
            </w:r>
            <w:r w:rsidRPr="003E74CC">
              <w:rPr>
                <w:rFonts w:cs="Times New Roman"/>
                <w:b/>
                <w:bCs/>
                <w:color w:val="000000"/>
                <w:sz w:val="18"/>
                <w:szCs w:val="18"/>
              </w:rPr>
              <w:t>,</w:t>
            </w:r>
            <w:r w:rsidRPr="003E74CC">
              <w:rPr>
                <w:rFonts w:cs="Times New Roman"/>
                <w:b/>
                <w:bCs/>
                <w:color w:val="000000"/>
                <w:sz w:val="18"/>
                <w:szCs w:val="18"/>
              </w:rPr>
              <w:br/>
            </w:r>
            <w:r w:rsidR="00430050" w:rsidRPr="00430050">
              <w:rPr>
                <w:rFonts w:cs="Angsana New"/>
                <w:b/>
                <w:bCs/>
                <w:color w:val="000000"/>
                <w:sz w:val="18"/>
                <w:szCs w:val="18"/>
              </w:rPr>
              <w:t>2024</w:t>
            </w:r>
          </w:p>
        </w:tc>
        <w:tc>
          <w:tcPr>
            <w:tcW w:w="92" w:type="dxa"/>
            <w:shd w:val="clear" w:color="auto" w:fill="auto"/>
            <w:tcMar>
              <w:top w:w="0" w:type="dxa"/>
              <w:left w:w="0" w:type="dxa"/>
              <w:bottom w:w="0" w:type="dxa"/>
              <w:right w:w="0" w:type="dxa"/>
            </w:tcMar>
          </w:tcPr>
          <w:p w14:paraId="5034E1D8" w14:textId="77777777" w:rsidR="00A45207" w:rsidRPr="003E74CC" w:rsidRDefault="00A45207">
            <w:pPr>
              <w:spacing w:line="240" w:lineRule="exact"/>
              <w:ind w:right="-10"/>
              <w:jc w:val="center"/>
              <w:rPr>
                <w:rFonts w:cs="Times New Roman"/>
                <w:b/>
                <w:bCs/>
                <w:color w:val="000000"/>
                <w:sz w:val="18"/>
                <w:szCs w:val="18"/>
              </w:rPr>
            </w:pPr>
          </w:p>
        </w:tc>
        <w:tc>
          <w:tcPr>
            <w:tcW w:w="1257" w:type="dxa"/>
            <w:gridSpan w:val="2"/>
            <w:shd w:val="clear" w:color="auto" w:fill="auto"/>
            <w:tcMar>
              <w:top w:w="0" w:type="dxa"/>
              <w:left w:w="0" w:type="dxa"/>
              <w:bottom w:w="0" w:type="dxa"/>
              <w:right w:w="0" w:type="dxa"/>
            </w:tcMar>
          </w:tcPr>
          <w:p w14:paraId="17C8F396"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r w:rsidRPr="003E74CC">
              <w:rPr>
                <w:rFonts w:cs="Times New Roman"/>
                <w:b/>
                <w:bCs/>
                <w:color w:val="000000"/>
                <w:sz w:val="18"/>
                <w:szCs w:val="18"/>
                <w:lang w:val="en-US"/>
              </w:rPr>
              <w:t>As at</w:t>
            </w:r>
          </w:p>
          <w:p w14:paraId="13358C59" w14:textId="334CA91B" w:rsidR="00A45207" w:rsidRPr="003E74CC" w:rsidRDefault="00A45207">
            <w:pPr>
              <w:spacing w:line="240" w:lineRule="exact"/>
              <w:ind w:right="-10"/>
              <w:jc w:val="center"/>
              <w:rPr>
                <w:rFonts w:cs="Times New Roman"/>
                <w:b/>
                <w:bCs/>
                <w:color w:val="000000"/>
                <w:sz w:val="18"/>
                <w:szCs w:val="18"/>
              </w:rPr>
            </w:pPr>
            <w:r w:rsidRPr="003E74CC">
              <w:rPr>
                <w:rFonts w:cs="Times New Roman"/>
                <w:b/>
                <w:bCs/>
                <w:color w:val="000000"/>
                <w:sz w:val="18"/>
                <w:szCs w:val="18"/>
              </w:rPr>
              <w:t xml:space="preserve">December </w:t>
            </w:r>
            <w:r w:rsidR="00430050" w:rsidRPr="00430050">
              <w:rPr>
                <w:rFonts w:cs="Angsana New"/>
                <w:b/>
                <w:bCs/>
                <w:color w:val="000000"/>
                <w:sz w:val="18"/>
                <w:szCs w:val="18"/>
              </w:rPr>
              <w:t>31</w:t>
            </w:r>
            <w:r w:rsidRPr="003E74CC">
              <w:rPr>
                <w:rFonts w:cs="Times New Roman"/>
                <w:b/>
                <w:bCs/>
                <w:color w:val="000000"/>
                <w:sz w:val="18"/>
                <w:szCs w:val="18"/>
              </w:rPr>
              <w:t xml:space="preserve">, </w:t>
            </w:r>
            <w:r w:rsidR="00430050" w:rsidRPr="00430050">
              <w:rPr>
                <w:rFonts w:cs="Angsana New"/>
                <w:b/>
                <w:bCs/>
                <w:color w:val="000000"/>
                <w:sz w:val="18"/>
                <w:szCs w:val="18"/>
              </w:rPr>
              <w:t>2023</w:t>
            </w:r>
          </w:p>
        </w:tc>
        <w:tc>
          <w:tcPr>
            <w:tcW w:w="91" w:type="dxa"/>
            <w:shd w:val="clear" w:color="auto" w:fill="auto"/>
            <w:tcMar>
              <w:top w:w="0" w:type="dxa"/>
              <w:left w:w="0" w:type="dxa"/>
              <w:bottom w:w="0" w:type="dxa"/>
              <w:right w:w="0" w:type="dxa"/>
            </w:tcMar>
          </w:tcPr>
          <w:p w14:paraId="0855F76B" w14:textId="77777777" w:rsidR="00A45207" w:rsidRPr="003E74CC" w:rsidRDefault="00A45207">
            <w:pPr>
              <w:spacing w:line="240" w:lineRule="exact"/>
              <w:ind w:right="-10"/>
              <w:jc w:val="center"/>
              <w:rPr>
                <w:rFonts w:cs="Times New Roman"/>
                <w:b/>
                <w:bCs/>
                <w:color w:val="000000"/>
                <w:sz w:val="18"/>
                <w:szCs w:val="18"/>
                <w:cs/>
              </w:rPr>
            </w:pPr>
          </w:p>
        </w:tc>
        <w:tc>
          <w:tcPr>
            <w:tcW w:w="1174" w:type="dxa"/>
            <w:shd w:val="clear" w:color="auto" w:fill="auto"/>
            <w:tcMar>
              <w:top w:w="0" w:type="dxa"/>
              <w:left w:w="0" w:type="dxa"/>
              <w:bottom w:w="0" w:type="dxa"/>
              <w:right w:w="0" w:type="dxa"/>
            </w:tcMar>
          </w:tcPr>
          <w:p w14:paraId="6501897A"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r w:rsidRPr="003E74CC">
              <w:rPr>
                <w:rFonts w:cs="Times New Roman"/>
                <w:b/>
                <w:bCs/>
                <w:color w:val="000000"/>
                <w:sz w:val="18"/>
                <w:szCs w:val="18"/>
                <w:lang w:val="en-US"/>
              </w:rPr>
              <w:t>As at</w:t>
            </w:r>
          </w:p>
          <w:p w14:paraId="070403B6" w14:textId="05A250F6" w:rsidR="00A45207" w:rsidRPr="003E74CC" w:rsidRDefault="00A45207">
            <w:pPr>
              <w:spacing w:line="240" w:lineRule="exact"/>
              <w:ind w:right="-10"/>
              <w:jc w:val="center"/>
              <w:rPr>
                <w:rFonts w:cs="Times New Roman"/>
                <w:b/>
                <w:bCs/>
                <w:color w:val="000000"/>
                <w:sz w:val="18"/>
                <w:szCs w:val="18"/>
              </w:rPr>
            </w:pPr>
            <w:r w:rsidRPr="003E74CC">
              <w:rPr>
                <w:rFonts w:cs="Times New Roman"/>
                <w:b/>
                <w:bCs/>
                <w:color w:val="000000"/>
                <w:sz w:val="18"/>
                <w:szCs w:val="18"/>
              </w:rPr>
              <w:t xml:space="preserve">June </w:t>
            </w:r>
            <w:r w:rsidR="00430050" w:rsidRPr="00430050">
              <w:rPr>
                <w:rFonts w:cs="Angsana New"/>
                <w:b/>
                <w:bCs/>
                <w:color w:val="000000"/>
                <w:sz w:val="18"/>
                <w:szCs w:val="18"/>
              </w:rPr>
              <w:t>30</w:t>
            </w:r>
            <w:r w:rsidRPr="003E74CC">
              <w:rPr>
                <w:rFonts w:cs="Times New Roman"/>
                <w:b/>
                <w:bCs/>
                <w:color w:val="000000"/>
                <w:sz w:val="18"/>
                <w:szCs w:val="18"/>
              </w:rPr>
              <w:t>,</w:t>
            </w:r>
            <w:r w:rsidRPr="003E74CC">
              <w:rPr>
                <w:rFonts w:cs="Times New Roman"/>
                <w:b/>
                <w:bCs/>
                <w:color w:val="000000"/>
                <w:sz w:val="18"/>
                <w:szCs w:val="18"/>
              </w:rPr>
              <w:br/>
            </w:r>
            <w:r w:rsidR="00430050" w:rsidRPr="00430050">
              <w:rPr>
                <w:rFonts w:cs="Angsana New"/>
                <w:b/>
                <w:bCs/>
                <w:color w:val="000000"/>
                <w:sz w:val="18"/>
                <w:szCs w:val="18"/>
              </w:rPr>
              <w:t>2024</w:t>
            </w:r>
          </w:p>
        </w:tc>
        <w:tc>
          <w:tcPr>
            <w:tcW w:w="90" w:type="dxa"/>
            <w:gridSpan w:val="2"/>
            <w:shd w:val="clear" w:color="auto" w:fill="auto"/>
            <w:tcMar>
              <w:top w:w="0" w:type="dxa"/>
              <w:left w:w="0" w:type="dxa"/>
              <w:bottom w:w="0" w:type="dxa"/>
              <w:right w:w="0" w:type="dxa"/>
            </w:tcMar>
          </w:tcPr>
          <w:p w14:paraId="400F104B" w14:textId="77777777" w:rsidR="00A45207" w:rsidRPr="003E74CC" w:rsidRDefault="00A45207">
            <w:pPr>
              <w:spacing w:line="240" w:lineRule="exact"/>
              <w:ind w:right="-10"/>
              <w:jc w:val="center"/>
              <w:rPr>
                <w:rFonts w:cs="Times New Roman"/>
                <w:b/>
                <w:bCs/>
                <w:color w:val="000000"/>
                <w:sz w:val="18"/>
                <w:szCs w:val="18"/>
              </w:rPr>
            </w:pPr>
          </w:p>
        </w:tc>
        <w:tc>
          <w:tcPr>
            <w:tcW w:w="1262" w:type="dxa"/>
            <w:shd w:val="clear" w:color="auto" w:fill="auto"/>
            <w:tcMar>
              <w:top w:w="0" w:type="dxa"/>
              <w:left w:w="0" w:type="dxa"/>
              <w:bottom w:w="0" w:type="dxa"/>
              <w:right w:w="0" w:type="dxa"/>
            </w:tcMar>
          </w:tcPr>
          <w:p w14:paraId="1CF0E969"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r w:rsidRPr="003E74CC">
              <w:rPr>
                <w:rFonts w:cs="Times New Roman"/>
                <w:b/>
                <w:bCs/>
                <w:color w:val="000000"/>
                <w:sz w:val="18"/>
                <w:szCs w:val="18"/>
                <w:lang w:val="en-US"/>
              </w:rPr>
              <w:t>As at</w:t>
            </w:r>
          </w:p>
          <w:p w14:paraId="613724A7" w14:textId="59D8642A" w:rsidR="00A45207" w:rsidRPr="003E74CC" w:rsidRDefault="00A45207">
            <w:pPr>
              <w:spacing w:line="240" w:lineRule="exact"/>
              <w:ind w:right="-10"/>
              <w:jc w:val="center"/>
              <w:rPr>
                <w:rFonts w:cs="Times New Roman"/>
                <w:b/>
                <w:bCs/>
                <w:color w:val="000000"/>
                <w:sz w:val="18"/>
                <w:szCs w:val="18"/>
              </w:rPr>
            </w:pPr>
            <w:r w:rsidRPr="003E74CC">
              <w:rPr>
                <w:rFonts w:cs="Times New Roman"/>
                <w:b/>
                <w:bCs/>
                <w:color w:val="000000"/>
                <w:sz w:val="18"/>
                <w:szCs w:val="18"/>
              </w:rPr>
              <w:t xml:space="preserve">December </w:t>
            </w:r>
            <w:r w:rsidR="00430050" w:rsidRPr="00430050">
              <w:rPr>
                <w:rFonts w:cs="Angsana New"/>
                <w:b/>
                <w:bCs/>
                <w:color w:val="000000"/>
                <w:sz w:val="18"/>
                <w:szCs w:val="18"/>
              </w:rPr>
              <w:t>31</w:t>
            </w:r>
            <w:r w:rsidRPr="003E74CC">
              <w:rPr>
                <w:rFonts w:cs="Times New Roman"/>
                <w:b/>
                <w:bCs/>
                <w:color w:val="000000"/>
                <w:sz w:val="18"/>
                <w:szCs w:val="18"/>
              </w:rPr>
              <w:t xml:space="preserve">, </w:t>
            </w:r>
            <w:r w:rsidR="00430050" w:rsidRPr="00430050">
              <w:rPr>
                <w:rFonts w:cs="Angsana New"/>
                <w:b/>
                <w:bCs/>
                <w:color w:val="000000"/>
                <w:sz w:val="18"/>
                <w:szCs w:val="18"/>
              </w:rPr>
              <w:t>2023</w:t>
            </w:r>
          </w:p>
        </w:tc>
      </w:tr>
      <w:tr w:rsidR="003E74CC" w:rsidRPr="003E74CC" w14:paraId="0DAD6E3D" w14:textId="77777777">
        <w:trPr>
          <w:tblHeader/>
        </w:trPr>
        <w:tc>
          <w:tcPr>
            <w:tcW w:w="3618" w:type="dxa"/>
            <w:gridSpan w:val="2"/>
            <w:shd w:val="clear" w:color="auto" w:fill="auto"/>
            <w:tcMar>
              <w:top w:w="0" w:type="dxa"/>
              <w:left w:w="0" w:type="dxa"/>
              <w:bottom w:w="0" w:type="dxa"/>
              <w:right w:w="0" w:type="dxa"/>
            </w:tcMar>
          </w:tcPr>
          <w:p w14:paraId="00CAA552" w14:textId="77777777" w:rsidR="00A45207" w:rsidRPr="003E74CC" w:rsidRDefault="00A45207">
            <w:pPr>
              <w:spacing w:line="240" w:lineRule="exact"/>
              <w:ind w:right="-10"/>
              <w:rPr>
                <w:rFonts w:cs="Times New Roman"/>
                <w:b/>
                <w:bCs/>
                <w:color w:val="000000"/>
                <w:sz w:val="18"/>
                <w:szCs w:val="18"/>
              </w:rPr>
            </w:pPr>
            <w:r w:rsidRPr="003E74CC">
              <w:rPr>
                <w:rFonts w:cs="Times New Roman"/>
                <w:b/>
                <w:bCs/>
                <w:color w:val="000000"/>
                <w:sz w:val="18"/>
                <w:szCs w:val="18"/>
              </w:rPr>
              <w:t>Trade and other non-current payables</w:t>
            </w:r>
          </w:p>
        </w:tc>
        <w:tc>
          <w:tcPr>
            <w:tcW w:w="1144" w:type="dxa"/>
            <w:shd w:val="clear" w:color="auto" w:fill="auto"/>
            <w:tcMar>
              <w:top w:w="0" w:type="dxa"/>
              <w:left w:w="0" w:type="dxa"/>
              <w:bottom w:w="0" w:type="dxa"/>
              <w:right w:w="0" w:type="dxa"/>
            </w:tcMar>
          </w:tcPr>
          <w:p w14:paraId="7934E618" w14:textId="77777777" w:rsidR="00A45207" w:rsidRPr="003E74CC" w:rsidRDefault="00A45207">
            <w:pPr>
              <w:spacing w:line="240" w:lineRule="exact"/>
              <w:ind w:right="-10"/>
              <w:jc w:val="center"/>
              <w:rPr>
                <w:rFonts w:cs="Times New Roman"/>
                <w:b/>
                <w:bCs/>
                <w:color w:val="000000"/>
                <w:sz w:val="18"/>
                <w:szCs w:val="18"/>
              </w:rPr>
            </w:pPr>
          </w:p>
        </w:tc>
        <w:tc>
          <w:tcPr>
            <w:tcW w:w="92" w:type="dxa"/>
            <w:shd w:val="clear" w:color="auto" w:fill="auto"/>
            <w:tcMar>
              <w:top w:w="0" w:type="dxa"/>
              <w:left w:w="0" w:type="dxa"/>
              <w:bottom w:w="0" w:type="dxa"/>
              <w:right w:w="0" w:type="dxa"/>
            </w:tcMar>
          </w:tcPr>
          <w:p w14:paraId="7D6C2678" w14:textId="77777777" w:rsidR="00A45207" w:rsidRPr="003E74CC" w:rsidRDefault="00A45207">
            <w:pPr>
              <w:spacing w:line="240" w:lineRule="exact"/>
              <w:ind w:right="-10"/>
              <w:jc w:val="center"/>
              <w:rPr>
                <w:rFonts w:cs="Times New Roman"/>
                <w:b/>
                <w:bCs/>
                <w:color w:val="000000"/>
                <w:sz w:val="18"/>
                <w:szCs w:val="18"/>
              </w:rPr>
            </w:pPr>
          </w:p>
        </w:tc>
        <w:tc>
          <w:tcPr>
            <w:tcW w:w="1257" w:type="dxa"/>
            <w:gridSpan w:val="2"/>
            <w:shd w:val="clear" w:color="auto" w:fill="auto"/>
            <w:tcMar>
              <w:top w:w="0" w:type="dxa"/>
              <w:left w:w="0" w:type="dxa"/>
              <w:bottom w:w="0" w:type="dxa"/>
              <w:right w:w="0" w:type="dxa"/>
            </w:tcMar>
          </w:tcPr>
          <w:p w14:paraId="390CC9CC" w14:textId="77777777" w:rsidR="00A45207" w:rsidRPr="003E74CC" w:rsidRDefault="00A45207">
            <w:pPr>
              <w:spacing w:line="240" w:lineRule="exact"/>
              <w:ind w:right="-10"/>
              <w:jc w:val="center"/>
              <w:rPr>
                <w:rFonts w:cs="Times New Roman"/>
                <w:b/>
                <w:bCs/>
                <w:color w:val="000000"/>
                <w:sz w:val="18"/>
                <w:szCs w:val="18"/>
              </w:rPr>
            </w:pPr>
          </w:p>
        </w:tc>
        <w:tc>
          <w:tcPr>
            <w:tcW w:w="91" w:type="dxa"/>
            <w:shd w:val="clear" w:color="auto" w:fill="auto"/>
            <w:tcMar>
              <w:top w:w="0" w:type="dxa"/>
              <w:left w:w="0" w:type="dxa"/>
              <w:bottom w:w="0" w:type="dxa"/>
              <w:right w:w="0" w:type="dxa"/>
            </w:tcMar>
          </w:tcPr>
          <w:p w14:paraId="3AA668DB" w14:textId="77777777" w:rsidR="00A45207" w:rsidRPr="003E74CC" w:rsidRDefault="00A45207">
            <w:pPr>
              <w:spacing w:line="240" w:lineRule="exact"/>
              <w:ind w:right="-10"/>
              <w:jc w:val="center"/>
              <w:rPr>
                <w:rFonts w:cs="Times New Roman"/>
                <w:b/>
                <w:bCs/>
                <w:color w:val="000000"/>
                <w:sz w:val="18"/>
                <w:szCs w:val="18"/>
                <w:cs/>
              </w:rPr>
            </w:pPr>
          </w:p>
        </w:tc>
        <w:tc>
          <w:tcPr>
            <w:tcW w:w="1174" w:type="dxa"/>
            <w:shd w:val="clear" w:color="auto" w:fill="auto"/>
            <w:tcMar>
              <w:top w:w="0" w:type="dxa"/>
              <w:left w:w="0" w:type="dxa"/>
              <w:bottom w:w="0" w:type="dxa"/>
              <w:right w:w="0" w:type="dxa"/>
            </w:tcMar>
          </w:tcPr>
          <w:p w14:paraId="1D1179EB" w14:textId="77777777" w:rsidR="00A45207" w:rsidRPr="003E74CC" w:rsidRDefault="00A45207">
            <w:pPr>
              <w:spacing w:line="240" w:lineRule="exact"/>
              <w:ind w:right="-10"/>
              <w:jc w:val="center"/>
              <w:rPr>
                <w:rFonts w:cs="Times New Roman"/>
                <w:b/>
                <w:bCs/>
                <w:color w:val="000000"/>
                <w:sz w:val="18"/>
                <w:szCs w:val="18"/>
              </w:rPr>
            </w:pPr>
          </w:p>
        </w:tc>
        <w:tc>
          <w:tcPr>
            <w:tcW w:w="90" w:type="dxa"/>
            <w:gridSpan w:val="2"/>
            <w:shd w:val="clear" w:color="auto" w:fill="auto"/>
            <w:tcMar>
              <w:top w:w="0" w:type="dxa"/>
              <w:left w:w="0" w:type="dxa"/>
              <w:bottom w:w="0" w:type="dxa"/>
              <w:right w:w="0" w:type="dxa"/>
            </w:tcMar>
          </w:tcPr>
          <w:p w14:paraId="427EF67A" w14:textId="77777777" w:rsidR="00A45207" w:rsidRPr="003E74CC" w:rsidRDefault="00A45207">
            <w:pPr>
              <w:spacing w:line="240" w:lineRule="exact"/>
              <w:ind w:right="-10"/>
              <w:jc w:val="center"/>
              <w:rPr>
                <w:rFonts w:cs="Times New Roman"/>
                <w:b/>
                <w:bCs/>
                <w:color w:val="000000"/>
                <w:sz w:val="18"/>
                <w:szCs w:val="18"/>
              </w:rPr>
            </w:pPr>
          </w:p>
        </w:tc>
        <w:tc>
          <w:tcPr>
            <w:tcW w:w="1262" w:type="dxa"/>
            <w:shd w:val="clear" w:color="auto" w:fill="auto"/>
            <w:tcMar>
              <w:top w:w="0" w:type="dxa"/>
              <w:left w:w="0" w:type="dxa"/>
              <w:bottom w:w="0" w:type="dxa"/>
              <w:right w:w="0" w:type="dxa"/>
            </w:tcMar>
          </w:tcPr>
          <w:p w14:paraId="1BC27273" w14:textId="77777777" w:rsidR="00A45207" w:rsidRPr="003E74CC" w:rsidRDefault="00A45207">
            <w:pPr>
              <w:spacing w:line="240" w:lineRule="exact"/>
              <w:ind w:right="-10"/>
              <w:jc w:val="center"/>
              <w:rPr>
                <w:rFonts w:cs="Times New Roman"/>
                <w:b/>
                <w:bCs/>
                <w:color w:val="000000"/>
                <w:sz w:val="18"/>
                <w:szCs w:val="18"/>
              </w:rPr>
            </w:pPr>
          </w:p>
        </w:tc>
      </w:tr>
      <w:tr w:rsidR="003E74CC" w:rsidRPr="003E74CC" w14:paraId="40B42688" w14:textId="77777777">
        <w:trPr>
          <w:tblHeader/>
        </w:trPr>
        <w:tc>
          <w:tcPr>
            <w:tcW w:w="3618" w:type="dxa"/>
            <w:gridSpan w:val="2"/>
            <w:shd w:val="clear" w:color="auto" w:fill="auto"/>
            <w:tcMar>
              <w:top w:w="0" w:type="dxa"/>
              <w:left w:w="0" w:type="dxa"/>
              <w:bottom w:w="0" w:type="dxa"/>
              <w:right w:w="0" w:type="dxa"/>
            </w:tcMar>
          </w:tcPr>
          <w:p w14:paraId="516AC013" w14:textId="77777777" w:rsidR="00A45207" w:rsidRPr="003E74CC" w:rsidRDefault="00A45207">
            <w:pPr>
              <w:spacing w:line="240" w:lineRule="exact"/>
              <w:ind w:right="-10"/>
              <w:rPr>
                <w:rFonts w:cs="Times New Roman"/>
                <w:color w:val="000000"/>
                <w:sz w:val="18"/>
                <w:szCs w:val="18"/>
              </w:rPr>
            </w:pPr>
            <w:r w:rsidRPr="003E74CC">
              <w:rPr>
                <w:rFonts w:cs="Times New Roman"/>
                <w:b/>
                <w:bCs/>
                <w:color w:val="000000"/>
                <w:sz w:val="18"/>
                <w:szCs w:val="18"/>
              </w:rPr>
              <w:t xml:space="preserve">   </w:t>
            </w:r>
            <w:r w:rsidRPr="003E74CC">
              <w:rPr>
                <w:rFonts w:cs="Times New Roman"/>
                <w:color w:val="000000"/>
                <w:sz w:val="18"/>
                <w:szCs w:val="18"/>
              </w:rPr>
              <w:t>Trade payables</w:t>
            </w:r>
          </w:p>
        </w:tc>
        <w:tc>
          <w:tcPr>
            <w:tcW w:w="1144" w:type="dxa"/>
            <w:shd w:val="clear" w:color="auto" w:fill="auto"/>
            <w:tcMar>
              <w:top w:w="0" w:type="dxa"/>
              <w:left w:w="0" w:type="dxa"/>
              <w:bottom w:w="0" w:type="dxa"/>
              <w:right w:w="0" w:type="dxa"/>
            </w:tcMar>
          </w:tcPr>
          <w:p w14:paraId="07576F4C" w14:textId="77777777" w:rsidR="00A45207" w:rsidRPr="003E74CC" w:rsidRDefault="00A45207">
            <w:pPr>
              <w:spacing w:line="240" w:lineRule="exact"/>
              <w:ind w:right="-10"/>
              <w:jc w:val="center"/>
              <w:rPr>
                <w:rFonts w:cs="Times New Roman"/>
                <w:b/>
                <w:bCs/>
                <w:color w:val="000000"/>
                <w:sz w:val="18"/>
                <w:szCs w:val="18"/>
              </w:rPr>
            </w:pPr>
          </w:p>
        </w:tc>
        <w:tc>
          <w:tcPr>
            <w:tcW w:w="92" w:type="dxa"/>
            <w:shd w:val="clear" w:color="auto" w:fill="auto"/>
            <w:tcMar>
              <w:top w:w="0" w:type="dxa"/>
              <w:left w:w="0" w:type="dxa"/>
              <w:bottom w:w="0" w:type="dxa"/>
              <w:right w:w="0" w:type="dxa"/>
            </w:tcMar>
          </w:tcPr>
          <w:p w14:paraId="40557AA5" w14:textId="77777777" w:rsidR="00A45207" w:rsidRPr="003E74CC" w:rsidRDefault="00A45207">
            <w:pPr>
              <w:spacing w:line="240" w:lineRule="exact"/>
              <w:ind w:right="-10"/>
              <w:jc w:val="center"/>
              <w:rPr>
                <w:rFonts w:cs="Times New Roman"/>
                <w:b/>
                <w:bCs/>
                <w:color w:val="000000"/>
                <w:sz w:val="18"/>
                <w:szCs w:val="18"/>
              </w:rPr>
            </w:pPr>
          </w:p>
        </w:tc>
        <w:tc>
          <w:tcPr>
            <w:tcW w:w="1257" w:type="dxa"/>
            <w:gridSpan w:val="2"/>
            <w:shd w:val="clear" w:color="auto" w:fill="auto"/>
            <w:tcMar>
              <w:top w:w="0" w:type="dxa"/>
              <w:left w:w="0" w:type="dxa"/>
              <w:bottom w:w="0" w:type="dxa"/>
              <w:right w:w="0" w:type="dxa"/>
            </w:tcMar>
          </w:tcPr>
          <w:p w14:paraId="2A4EE316" w14:textId="77777777" w:rsidR="00A45207" w:rsidRPr="003E74CC" w:rsidRDefault="00A45207">
            <w:pPr>
              <w:spacing w:line="240" w:lineRule="exact"/>
              <w:ind w:right="-10"/>
              <w:jc w:val="center"/>
              <w:rPr>
                <w:rFonts w:cs="Times New Roman"/>
                <w:b/>
                <w:bCs/>
                <w:color w:val="000000"/>
                <w:sz w:val="18"/>
                <w:szCs w:val="18"/>
              </w:rPr>
            </w:pPr>
          </w:p>
        </w:tc>
        <w:tc>
          <w:tcPr>
            <w:tcW w:w="91" w:type="dxa"/>
            <w:shd w:val="clear" w:color="auto" w:fill="auto"/>
            <w:tcMar>
              <w:top w:w="0" w:type="dxa"/>
              <w:left w:w="0" w:type="dxa"/>
              <w:bottom w:w="0" w:type="dxa"/>
              <w:right w:w="0" w:type="dxa"/>
            </w:tcMar>
          </w:tcPr>
          <w:p w14:paraId="2F6A7FFC" w14:textId="77777777" w:rsidR="00A45207" w:rsidRPr="003E74CC" w:rsidRDefault="00A45207">
            <w:pPr>
              <w:spacing w:line="240" w:lineRule="exact"/>
              <w:ind w:right="-10"/>
              <w:jc w:val="center"/>
              <w:rPr>
                <w:rFonts w:cs="Times New Roman"/>
                <w:b/>
                <w:bCs/>
                <w:color w:val="000000"/>
                <w:sz w:val="18"/>
                <w:szCs w:val="18"/>
                <w:cs/>
              </w:rPr>
            </w:pPr>
          </w:p>
        </w:tc>
        <w:tc>
          <w:tcPr>
            <w:tcW w:w="1174" w:type="dxa"/>
            <w:shd w:val="clear" w:color="auto" w:fill="auto"/>
            <w:tcMar>
              <w:top w:w="0" w:type="dxa"/>
              <w:left w:w="0" w:type="dxa"/>
              <w:bottom w:w="0" w:type="dxa"/>
              <w:right w:w="0" w:type="dxa"/>
            </w:tcMar>
          </w:tcPr>
          <w:p w14:paraId="23BCBAD8" w14:textId="77777777" w:rsidR="00A45207" w:rsidRPr="003E74CC" w:rsidRDefault="00A45207">
            <w:pPr>
              <w:spacing w:line="240" w:lineRule="exact"/>
              <w:ind w:right="-10"/>
              <w:jc w:val="center"/>
              <w:rPr>
                <w:rFonts w:cs="Times New Roman"/>
                <w:b/>
                <w:bCs/>
                <w:color w:val="000000"/>
                <w:sz w:val="18"/>
                <w:szCs w:val="18"/>
              </w:rPr>
            </w:pPr>
          </w:p>
        </w:tc>
        <w:tc>
          <w:tcPr>
            <w:tcW w:w="90" w:type="dxa"/>
            <w:gridSpan w:val="2"/>
            <w:shd w:val="clear" w:color="auto" w:fill="auto"/>
            <w:tcMar>
              <w:top w:w="0" w:type="dxa"/>
              <w:left w:w="0" w:type="dxa"/>
              <w:bottom w:w="0" w:type="dxa"/>
              <w:right w:w="0" w:type="dxa"/>
            </w:tcMar>
          </w:tcPr>
          <w:p w14:paraId="1A58B136" w14:textId="77777777" w:rsidR="00A45207" w:rsidRPr="003E74CC" w:rsidRDefault="00A45207">
            <w:pPr>
              <w:spacing w:line="240" w:lineRule="exact"/>
              <w:ind w:right="-10"/>
              <w:jc w:val="center"/>
              <w:rPr>
                <w:rFonts w:cs="Times New Roman"/>
                <w:b/>
                <w:bCs/>
                <w:color w:val="000000"/>
                <w:sz w:val="18"/>
                <w:szCs w:val="18"/>
              </w:rPr>
            </w:pPr>
          </w:p>
        </w:tc>
        <w:tc>
          <w:tcPr>
            <w:tcW w:w="1262" w:type="dxa"/>
            <w:shd w:val="clear" w:color="auto" w:fill="auto"/>
            <w:tcMar>
              <w:top w:w="0" w:type="dxa"/>
              <w:left w:w="0" w:type="dxa"/>
              <w:bottom w:w="0" w:type="dxa"/>
              <w:right w:w="0" w:type="dxa"/>
            </w:tcMar>
          </w:tcPr>
          <w:p w14:paraId="579315B2" w14:textId="77777777" w:rsidR="00A45207" w:rsidRPr="003E74CC" w:rsidRDefault="00A45207">
            <w:pPr>
              <w:spacing w:line="240" w:lineRule="exact"/>
              <w:ind w:right="-10"/>
              <w:jc w:val="center"/>
              <w:rPr>
                <w:rFonts w:cs="Times New Roman"/>
                <w:b/>
                <w:bCs/>
                <w:color w:val="000000"/>
                <w:sz w:val="18"/>
                <w:szCs w:val="18"/>
              </w:rPr>
            </w:pPr>
          </w:p>
        </w:tc>
      </w:tr>
      <w:tr w:rsidR="003E74CC" w:rsidRPr="003E74CC" w14:paraId="77AEB45A" w14:textId="77777777">
        <w:trPr>
          <w:trHeight w:val="234"/>
        </w:trPr>
        <w:tc>
          <w:tcPr>
            <w:tcW w:w="3618" w:type="dxa"/>
            <w:gridSpan w:val="2"/>
            <w:shd w:val="clear" w:color="auto" w:fill="auto"/>
            <w:tcMar>
              <w:top w:w="0" w:type="dxa"/>
              <w:left w:w="0" w:type="dxa"/>
              <w:bottom w:w="0" w:type="dxa"/>
              <w:right w:w="0" w:type="dxa"/>
            </w:tcMar>
            <w:vAlign w:val="bottom"/>
          </w:tcPr>
          <w:p w14:paraId="5A36F337" w14:textId="77777777" w:rsidR="00A45207" w:rsidRPr="003E74CC" w:rsidRDefault="00A45207">
            <w:pPr>
              <w:spacing w:line="240" w:lineRule="exact"/>
              <w:ind w:right="-10" w:firstLine="165"/>
              <w:rPr>
                <w:rFonts w:cs="Times New Roman"/>
                <w:color w:val="000000"/>
                <w:sz w:val="18"/>
                <w:szCs w:val="18"/>
                <w:cs/>
                <w:lang w:val="th-TH"/>
              </w:rPr>
            </w:pPr>
            <w:r w:rsidRPr="003E74CC">
              <w:rPr>
                <w:rFonts w:cs="Times New Roman"/>
                <w:color w:val="000000"/>
                <w:sz w:val="18"/>
                <w:szCs w:val="18"/>
              </w:rPr>
              <w:t>Related parties</w:t>
            </w:r>
          </w:p>
        </w:tc>
        <w:tc>
          <w:tcPr>
            <w:tcW w:w="1144" w:type="dxa"/>
            <w:shd w:val="clear" w:color="auto" w:fill="auto"/>
            <w:tcMar>
              <w:top w:w="0" w:type="dxa"/>
              <w:left w:w="0" w:type="dxa"/>
              <w:bottom w:w="0" w:type="dxa"/>
              <w:right w:w="0" w:type="dxa"/>
            </w:tcMar>
          </w:tcPr>
          <w:p w14:paraId="091D6D96" w14:textId="77777777" w:rsidR="00A45207" w:rsidRPr="003E74CC" w:rsidRDefault="00A45207">
            <w:pPr>
              <w:tabs>
                <w:tab w:val="decimal" w:pos="862"/>
              </w:tabs>
              <w:spacing w:line="240" w:lineRule="exact"/>
              <w:ind w:right="-141"/>
              <w:rPr>
                <w:rFonts w:cs="Times New Roman"/>
                <w:color w:val="000000"/>
                <w:sz w:val="18"/>
                <w:szCs w:val="18"/>
              </w:rPr>
            </w:pPr>
          </w:p>
        </w:tc>
        <w:tc>
          <w:tcPr>
            <w:tcW w:w="92" w:type="dxa"/>
            <w:shd w:val="clear" w:color="auto" w:fill="auto"/>
            <w:tcMar>
              <w:top w:w="0" w:type="dxa"/>
              <w:left w:w="0" w:type="dxa"/>
              <w:bottom w:w="0" w:type="dxa"/>
              <w:right w:w="0" w:type="dxa"/>
            </w:tcMar>
          </w:tcPr>
          <w:p w14:paraId="4901B67C" w14:textId="77777777" w:rsidR="00A45207" w:rsidRPr="003E74CC" w:rsidRDefault="00A45207">
            <w:pPr>
              <w:spacing w:line="240" w:lineRule="exact"/>
              <w:ind w:right="204"/>
              <w:rPr>
                <w:rFonts w:cs="Times New Roman"/>
                <w:color w:val="000000"/>
                <w:sz w:val="18"/>
                <w:szCs w:val="18"/>
              </w:rPr>
            </w:pPr>
          </w:p>
        </w:tc>
        <w:tc>
          <w:tcPr>
            <w:tcW w:w="1257" w:type="dxa"/>
            <w:gridSpan w:val="2"/>
            <w:shd w:val="clear" w:color="auto" w:fill="auto"/>
            <w:tcMar>
              <w:top w:w="0" w:type="dxa"/>
              <w:left w:w="0" w:type="dxa"/>
              <w:bottom w:w="0" w:type="dxa"/>
              <w:right w:w="0" w:type="dxa"/>
            </w:tcMar>
          </w:tcPr>
          <w:p w14:paraId="61C28637" w14:textId="77777777" w:rsidR="00A45207" w:rsidRPr="003E74CC" w:rsidRDefault="00A45207">
            <w:pPr>
              <w:spacing w:line="240" w:lineRule="exact"/>
              <w:ind w:right="204"/>
              <w:rPr>
                <w:rFonts w:cs="Times New Roman"/>
                <w:color w:val="000000"/>
                <w:sz w:val="18"/>
                <w:szCs w:val="18"/>
              </w:rPr>
            </w:pPr>
          </w:p>
        </w:tc>
        <w:tc>
          <w:tcPr>
            <w:tcW w:w="91" w:type="dxa"/>
            <w:shd w:val="clear" w:color="auto" w:fill="auto"/>
            <w:tcMar>
              <w:top w:w="0" w:type="dxa"/>
              <w:left w:w="0" w:type="dxa"/>
              <w:bottom w:w="0" w:type="dxa"/>
              <w:right w:w="0" w:type="dxa"/>
            </w:tcMar>
          </w:tcPr>
          <w:p w14:paraId="7EA3DDA5" w14:textId="77777777" w:rsidR="00A45207" w:rsidRPr="003E74CC" w:rsidRDefault="00A45207">
            <w:pPr>
              <w:spacing w:line="240" w:lineRule="exact"/>
              <w:ind w:right="204"/>
              <w:rPr>
                <w:rFonts w:cs="Times New Roman"/>
                <w:color w:val="000000"/>
                <w:sz w:val="18"/>
                <w:szCs w:val="18"/>
              </w:rPr>
            </w:pPr>
          </w:p>
        </w:tc>
        <w:tc>
          <w:tcPr>
            <w:tcW w:w="1174" w:type="dxa"/>
            <w:shd w:val="clear" w:color="auto" w:fill="auto"/>
            <w:tcMar>
              <w:top w:w="0" w:type="dxa"/>
              <w:left w:w="0" w:type="dxa"/>
              <w:bottom w:w="0" w:type="dxa"/>
              <w:right w:w="0" w:type="dxa"/>
            </w:tcMar>
          </w:tcPr>
          <w:p w14:paraId="6F7AF1D5" w14:textId="77777777" w:rsidR="00A45207" w:rsidRPr="003E74CC" w:rsidRDefault="00A45207">
            <w:pPr>
              <w:tabs>
                <w:tab w:val="decimal" w:pos="862"/>
              </w:tabs>
              <w:spacing w:line="240" w:lineRule="exact"/>
              <w:ind w:right="-141"/>
              <w:rPr>
                <w:rFonts w:cs="Times New Roman"/>
                <w:color w:val="000000"/>
                <w:sz w:val="18"/>
                <w:szCs w:val="18"/>
              </w:rPr>
            </w:pPr>
          </w:p>
        </w:tc>
        <w:tc>
          <w:tcPr>
            <w:tcW w:w="90" w:type="dxa"/>
            <w:gridSpan w:val="2"/>
            <w:shd w:val="clear" w:color="auto" w:fill="auto"/>
            <w:tcMar>
              <w:top w:w="0" w:type="dxa"/>
              <w:left w:w="0" w:type="dxa"/>
              <w:bottom w:w="0" w:type="dxa"/>
              <w:right w:w="0" w:type="dxa"/>
            </w:tcMar>
          </w:tcPr>
          <w:p w14:paraId="5A9C71FC" w14:textId="77777777" w:rsidR="00A45207" w:rsidRPr="003E74CC" w:rsidRDefault="00A45207">
            <w:pPr>
              <w:spacing w:line="240" w:lineRule="exact"/>
              <w:ind w:right="204"/>
              <w:rPr>
                <w:rFonts w:cs="Times New Roman"/>
                <w:color w:val="000000"/>
                <w:sz w:val="18"/>
                <w:szCs w:val="18"/>
              </w:rPr>
            </w:pPr>
          </w:p>
        </w:tc>
        <w:tc>
          <w:tcPr>
            <w:tcW w:w="1262" w:type="dxa"/>
            <w:shd w:val="clear" w:color="auto" w:fill="auto"/>
            <w:tcMar>
              <w:top w:w="0" w:type="dxa"/>
              <w:left w:w="0" w:type="dxa"/>
              <w:bottom w:w="0" w:type="dxa"/>
              <w:right w:w="0" w:type="dxa"/>
            </w:tcMar>
          </w:tcPr>
          <w:p w14:paraId="3ECDC942" w14:textId="77777777" w:rsidR="00A45207" w:rsidRPr="003E74CC" w:rsidRDefault="00A45207">
            <w:pPr>
              <w:spacing w:line="240" w:lineRule="exact"/>
              <w:ind w:right="204"/>
              <w:rPr>
                <w:rFonts w:cs="Times New Roman"/>
                <w:color w:val="000000"/>
                <w:sz w:val="18"/>
                <w:szCs w:val="18"/>
              </w:rPr>
            </w:pPr>
          </w:p>
        </w:tc>
      </w:tr>
      <w:tr w:rsidR="003E74CC" w:rsidRPr="003E74CC" w14:paraId="2FCDB24D" w14:textId="77777777">
        <w:tc>
          <w:tcPr>
            <w:tcW w:w="3618" w:type="dxa"/>
            <w:gridSpan w:val="2"/>
            <w:shd w:val="clear" w:color="auto" w:fill="auto"/>
            <w:tcMar>
              <w:top w:w="0" w:type="dxa"/>
              <w:left w:w="0" w:type="dxa"/>
              <w:bottom w:w="0" w:type="dxa"/>
              <w:right w:w="0" w:type="dxa"/>
            </w:tcMar>
          </w:tcPr>
          <w:p w14:paraId="0449D690" w14:textId="77777777" w:rsidR="00A45207" w:rsidRPr="003E74CC" w:rsidRDefault="00A45207">
            <w:pPr>
              <w:spacing w:line="240" w:lineRule="exact"/>
              <w:ind w:left="258" w:right="-10" w:firstLine="165"/>
              <w:rPr>
                <w:rFonts w:cs="Times New Roman"/>
                <w:color w:val="000000"/>
                <w:sz w:val="18"/>
                <w:szCs w:val="18"/>
                <w:cs/>
              </w:rPr>
            </w:pPr>
            <w:r w:rsidRPr="003E74CC">
              <w:rPr>
                <w:rFonts w:cs="Times New Roman"/>
                <w:color w:val="000000"/>
                <w:sz w:val="18"/>
                <w:szCs w:val="18"/>
              </w:rPr>
              <w:t>Principle</w:t>
            </w:r>
          </w:p>
        </w:tc>
        <w:tc>
          <w:tcPr>
            <w:tcW w:w="1144" w:type="dxa"/>
            <w:shd w:val="clear" w:color="auto" w:fill="auto"/>
            <w:tcMar>
              <w:top w:w="0" w:type="dxa"/>
              <w:left w:w="0" w:type="dxa"/>
              <w:bottom w:w="0" w:type="dxa"/>
              <w:right w:w="0" w:type="dxa"/>
            </w:tcMar>
          </w:tcPr>
          <w:p w14:paraId="1FB8FB27" w14:textId="55EB84EE" w:rsidR="00A45207" w:rsidRPr="003E74CC" w:rsidRDefault="00430050">
            <w:pPr>
              <w:tabs>
                <w:tab w:val="decimal" w:pos="1000"/>
              </w:tabs>
              <w:spacing w:line="240" w:lineRule="exact"/>
              <w:ind w:right="80"/>
              <w:jc w:val="right"/>
              <w:rPr>
                <w:rFonts w:cs="Times New Roman"/>
                <w:color w:val="000000"/>
                <w:sz w:val="18"/>
                <w:szCs w:val="18"/>
              </w:rPr>
            </w:pPr>
            <w:r w:rsidRPr="00430050">
              <w:rPr>
                <w:rFonts w:cs="Angsana New"/>
                <w:color w:val="000000"/>
                <w:sz w:val="18"/>
                <w:szCs w:val="18"/>
              </w:rPr>
              <w:t>1</w:t>
            </w:r>
            <w:r w:rsidR="00A45207" w:rsidRPr="003E74CC">
              <w:rPr>
                <w:rFonts w:cs="Times New Roman"/>
                <w:color w:val="000000"/>
                <w:sz w:val="18"/>
                <w:szCs w:val="18"/>
              </w:rPr>
              <w:t>,</w:t>
            </w:r>
            <w:r w:rsidRPr="00430050">
              <w:rPr>
                <w:rFonts w:cs="Angsana New"/>
                <w:color w:val="000000"/>
                <w:sz w:val="18"/>
                <w:szCs w:val="18"/>
              </w:rPr>
              <w:t>782</w:t>
            </w:r>
          </w:p>
        </w:tc>
        <w:tc>
          <w:tcPr>
            <w:tcW w:w="92" w:type="dxa"/>
            <w:shd w:val="clear" w:color="auto" w:fill="auto"/>
            <w:tcMar>
              <w:top w:w="0" w:type="dxa"/>
              <w:left w:w="0" w:type="dxa"/>
              <w:bottom w:w="0" w:type="dxa"/>
              <w:right w:w="0" w:type="dxa"/>
            </w:tcMar>
          </w:tcPr>
          <w:p w14:paraId="1687BA6C" w14:textId="77777777" w:rsidR="00A45207" w:rsidRPr="003E74CC" w:rsidRDefault="00A45207">
            <w:pPr>
              <w:tabs>
                <w:tab w:val="decimal" w:pos="1000"/>
              </w:tabs>
              <w:spacing w:line="240" w:lineRule="exact"/>
              <w:ind w:right="80"/>
              <w:jc w:val="right"/>
              <w:rPr>
                <w:rFonts w:cs="Times New Roman"/>
                <w:color w:val="000000"/>
                <w:sz w:val="18"/>
                <w:szCs w:val="18"/>
              </w:rPr>
            </w:pPr>
          </w:p>
        </w:tc>
        <w:tc>
          <w:tcPr>
            <w:tcW w:w="1257" w:type="dxa"/>
            <w:gridSpan w:val="2"/>
            <w:shd w:val="clear" w:color="auto" w:fill="auto"/>
            <w:tcMar>
              <w:top w:w="0" w:type="dxa"/>
              <w:left w:w="0" w:type="dxa"/>
              <w:bottom w:w="0" w:type="dxa"/>
              <w:right w:w="0" w:type="dxa"/>
            </w:tcMar>
          </w:tcPr>
          <w:p w14:paraId="70077E00" w14:textId="21C2A73A" w:rsidR="00A45207" w:rsidRPr="003E74CC" w:rsidRDefault="00430050">
            <w:pPr>
              <w:tabs>
                <w:tab w:val="decimal" w:pos="1000"/>
              </w:tabs>
              <w:spacing w:line="240" w:lineRule="exact"/>
              <w:ind w:left="-190" w:right="80"/>
              <w:jc w:val="right"/>
              <w:rPr>
                <w:rFonts w:cs="Times New Roman"/>
                <w:color w:val="000000"/>
                <w:sz w:val="18"/>
                <w:szCs w:val="18"/>
              </w:rPr>
            </w:pPr>
            <w:r w:rsidRPr="00430050">
              <w:rPr>
                <w:rFonts w:cs="Angsana New"/>
                <w:color w:val="000000"/>
                <w:sz w:val="18"/>
                <w:szCs w:val="18"/>
              </w:rPr>
              <w:t>1</w:t>
            </w:r>
            <w:r w:rsidR="00A45207" w:rsidRPr="003E74CC">
              <w:rPr>
                <w:rFonts w:cs="Times New Roman"/>
                <w:color w:val="000000"/>
                <w:sz w:val="18"/>
                <w:szCs w:val="18"/>
              </w:rPr>
              <w:t>,</w:t>
            </w:r>
            <w:r w:rsidRPr="00430050">
              <w:rPr>
                <w:rFonts w:cs="Angsana New"/>
                <w:color w:val="000000"/>
                <w:sz w:val="18"/>
                <w:szCs w:val="18"/>
              </w:rPr>
              <w:t>102</w:t>
            </w:r>
          </w:p>
        </w:tc>
        <w:tc>
          <w:tcPr>
            <w:tcW w:w="91" w:type="dxa"/>
            <w:shd w:val="clear" w:color="auto" w:fill="auto"/>
            <w:tcMar>
              <w:top w:w="0" w:type="dxa"/>
              <w:left w:w="0" w:type="dxa"/>
              <w:bottom w:w="0" w:type="dxa"/>
              <w:right w:w="0" w:type="dxa"/>
            </w:tcMar>
          </w:tcPr>
          <w:p w14:paraId="6A79ABC0" w14:textId="77777777" w:rsidR="00A45207" w:rsidRPr="003E74CC" w:rsidRDefault="00A45207">
            <w:pPr>
              <w:tabs>
                <w:tab w:val="decimal" w:pos="1000"/>
              </w:tabs>
              <w:spacing w:line="240" w:lineRule="exact"/>
              <w:ind w:left="-190" w:right="80"/>
              <w:jc w:val="right"/>
              <w:rPr>
                <w:rFonts w:cs="Times New Roman"/>
                <w:color w:val="000000"/>
                <w:sz w:val="18"/>
                <w:szCs w:val="18"/>
              </w:rPr>
            </w:pPr>
          </w:p>
        </w:tc>
        <w:tc>
          <w:tcPr>
            <w:tcW w:w="1174" w:type="dxa"/>
            <w:shd w:val="clear" w:color="auto" w:fill="auto"/>
            <w:tcMar>
              <w:top w:w="0" w:type="dxa"/>
              <w:left w:w="0" w:type="dxa"/>
              <w:bottom w:w="0" w:type="dxa"/>
              <w:right w:w="0" w:type="dxa"/>
            </w:tcMar>
          </w:tcPr>
          <w:p w14:paraId="58BED85D" w14:textId="03E81A0B" w:rsidR="00A45207" w:rsidRPr="003E74CC" w:rsidRDefault="00430050">
            <w:pPr>
              <w:spacing w:line="240" w:lineRule="exact"/>
              <w:ind w:left="-307" w:right="80"/>
              <w:jc w:val="right"/>
              <w:rPr>
                <w:rFonts w:cs="Times New Roman"/>
                <w:color w:val="000000"/>
                <w:sz w:val="18"/>
                <w:szCs w:val="18"/>
              </w:rPr>
            </w:pPr>
            <w:r w:rsidRPr="00430050">
              <w:rPr>
                <w:rFonts w:cs="Angsana New"/>
                <w:color w:val="000000"/>
                <w:sz w:val="18"/>
                <w:szCs w:val="18"/>
              </w:rPr>
              <w:t>1</w:t>
            </w:r>
            <w:r w:rsidR="00A45207" w:rsidRPr="003E74CC">
              <w:rPr>
                <w:rFonts w:cs="Times New Roman"/>
                <w:color w:val="000000"/>
                <w:sz w:val="18"/>
                <w:szCs w:val="18"/>
              </w:rPr>
              <w:t>,</w:t>
            </w:r>
            <w:r w:rsidRPr="00430050">
              <w:rPr>
                <w:rFonts w:cs="Angsana New"/>
                <w:color w:val="000000"/>
                <w:sz w:val="18"/>
                <w:szCs w:val="18"/>
              </w:rPr>
              <w:t>782</w:t>
            </w:r>
          </w:p>
        </w:tc>
        <w:tc>
          <w:tcPr>
            <w:tcW w:w="90" w:type="dxa"/>
            <w:gridSpan w:val="2"/>
            <w:shd w:val="clear" w:color="auto" w:fill="auto"/>
            <w:tcMar>
              <w:top w:w="0" w:type="dxa"/>
              <w:left w:w="0" w:type="dxa"/>
              <w:bottom w:w="0" w:type="dxa"/>
              <w:right w:w="0" w:type="dxa"/>
            </w:tcMar>
          </w:tcPr>
          <w:p w14:paraId="2C7F4C0A" w14:textId="77777777" w:rsidR="00A45207" w:rsidRPr="003E74CC" w:rsidRDefault="00A45207">
            <w:pPr>
              <w:tabs>
                <w:tab w:val="decimal" w:pos="1000"/>
              </w:tabs>
              <w:spacing w:line="240" w:lineRule="exact"/>
              <w:ind w:right="80"/>
              <w:jc w:val="right"/>
              <w:rPr>
                <w:rFonts w:cs="Times New Roman"/>
                <w:color w:val="000000"/>
                <w:sz w:val="18"/>
                <w:szCs w:val="18"/>
              </w:rPr>
            </w:pPr>
          </w:p>
        </w:tc>
        <w:tc>
          <w:tcPr>
            <w:tcW w:w="1262" w:type="dxa"/>
            <w:shd w:val="clear" w:color="auto" w:fill="auto"/>
            <w:tcMar>
              <w:top w:w="0" w:type="dxa"/>
              <w:left w:w="0" w:type="dxa"/>
              <w:bottom w:w="0" w:type="dxa"/>
              <w:right w:w="0" w:type="dxa"/>
            </w:tcMar>
          </w:tcPr>
          <w:p w14:paraId="2A94F6D2" w14:textId="1581DD44" w:rsidR="00A45207" w:rsidRPr="003E74CC" w:rsidRDefault="00430050">
            <w:pPr>
              <w:tabs>
                <w:tab w:val="decimal" w:pos="1000"/>
              </w:tabs>
              <w:spacing w:line="240" w:lineRule="exact"/>
              <w:ind w:left="-285" w:right="80"/>
              <w:jc w:val="right"/>
              <w:rPr>
                <w:rFonts w:cs="Times New Roman"/>
                <w:color w:val="000000"/>
                <w:sz w:val="18"/>
                <w:szCs w:val="18"/>
              </w:rPr>
            </w:pPr>
            <w:r w:rsidRPr="00430050">
              <w:rPr>
                <w:rFonts w:cs="Angsana New"/>
                <w:color w:val="000000"/>
                <w:sz w:val="18"/>
                <w:szCs w:val="18"/>
              </w:rPr>
              <w:t>1</w:t>
            </w:r>
            <w:r w:rsidR="00A45207" w:rsidRPr="003E74CC">
              <w:rPr>
                <w:rFonts w:cs="Times New Roman"/>
                <w:color w:val="000000"/>
                <w:sz w:val="18"/>
                <w:szCs w:val="18"/>
              </w:rPr>
              <w:t>,</w:t>
            </w:r>
            <w:r w:rsidRPr="00430050">
              <w:rPr>
                <w:rFonts w:cs="Angsana New"/>
                <w:color w:val="000000"/>
                <w:sz w:val="18"/>
                <w:szCs w:val="18"/>
              </w:rPr>
              <w:t>102</w:t>
            </w:r>
          </w:p>
        </w:tc>
      </w:tr>
      <w:tr w:rsidR="003E74CC" w:rsidRPr="003E74CC" w14:paraId="6C967D26" w14:textId="77777777">
        <w:tc>
          <w:tcPr>
            <w:tcW w:w="3618" w:type="dxa"/>
            <w:gridSpan w:val="2"/>
            <w:shd w:val="clear" w:color="auto" w:fill="auto"/>
            <w:tcMar>
              <w:top w:w="0" w:type="dxa"/>
              <w:left w:w="0" w:type="dxa"/>
              <w:bottom w:w="0" w:type="dxa"/>
              <w:right w:w="0" w:type="dxa"/>
            </w:tcMar>
          </w:tcPr>
          <w:p w14:paraId="013E0FEA" w14:textId="77777777" w:rsidR="00A45207" w:rsidRPr="003E74CC" w:rsidRDefault="00A45207">
            <w:pPr>
              <w:spacing w:line="240" w:lineRule="exact"/>
              <w:ind w:left="258" w:right="-10" w:firstLine="165"/>
              <w:rPr>
                <w:rFonts w:cs="Times New Roman"/>
                <w:color w:val="000000"/>
                <w:sz w:val="18"/>
                <w:szCs w:val="18"/>
                <w:cs/>
              </w:rPr>
            </w:pPr>
            <w:r w:rsidRPr="003E74CC">
              <w:rPr>
                <w:rFonts w:cs="Times New Roman"/>
                <w:color w:val="000000"/>
                <w:sz w:val="18"/>
                <w:szCs w:val="18"/>
                <w:u w:val="single"/>
              </w:rPr>
              <w:t>Less</w:t>
            </w:r>
            <w:r w:rsidRPr="003E74CC">
              <w:rPr>
                <w:rFonts w:cs="Times New Roman"/>
                <w:color w:val="000000"/>
                <w:sz w:val="18"/>
                <w:szCs w:val="18"/>
                <w:cs/>
              </w:rPr>
              <w:t xml:space="preserve"> </w:t>
            </w:r>
            <w:r w:rsidRPr="003E74CC">
              <w:rPr>
                <w:rFonts w:cs="Times New Roman"/>
                <w:color w:val="000000"/>
                <w:sz w:val="18"/>
                <w:szCs w:val="18"/>
              </w:rPr>
              <w:t>deferred interest expenses</w:t>
            </w:r>
          </w:p>
        </w:tc>
        <w:tc>
          <w:tcPr>
            <w:tcW w:w="1144" w:type="dxa"/>
            <w:tcBorders>
              <w:bottom w:val="single" w:sz="4" w:space="0" w:color="auto"/>
            </w:tcBorders>
            <w:shd w:val="clear" w:color="auto" w:fill="auto"/>
            <w:tcMar>
              <w:top w:w="0" w:type="dxa"/>
              <w:left w:w="0" w:type="dxa"/>
              <w:bottom w:w="0" w:type="dxa"/>
              <w:right w:w="0" w:type="dxa"/>
            </w:tcMar>
          </w:tcPr>
          <w:p w14:paraId="44F5329D" w14:textId="1E28A954" w:rsidR="00A45207" w:rsidRPr="003E74CC" w:rsidRDefault="00A45207">
            <w:pPr>
              <w:spacing w:line="240" w:lineRule="exact"/>
              <w:ind w:right="38"/>
              <w:jc w:val="right"/>
              <w:rPr>
                <w:rFonts w:cs="Times New Roman"/>
                <w:color w:val="000000"/>
                <w:sz w:val="18"/>
                <w:szCs w:val="18"/>
              </w:rPr>
            </w:pPr>
            <w:r w:rsidRPr="003E74CC">
              <w:rPr>
                <w:rFonts w:cs="Times New Roman"/>
                <w:color w:val="000000"/>
                <w:sz w:val="18"/>
                <w:szCs w:val="18"/>
              </w:rPr>
              <w:t>(</w:t>
            </w:r>
            <w:r w:rsidR="00430050" w:rsidRPr="00430050">
              <w:rPr>
                <w:rFonts w:cs="Angsana New"/>
                <w:color w:val="000000"/>
                <w:sz w:val="18"/>
                <w:szCs w:val="18"/>
              </w:rPr>
              <w:t>266</w:t>
            </w:r>
            <w:r w:rsidRPr="003E74CC">
              <w:rPr>
                <w:rFonts w:cs="Times New Roman"/>
                <w:color w:val="000000"/>
                <w:sz w:val="18"/>
                <w:szCs w:val="18"/>
              </w:rPr>
              <w:t>)</w:t>
            </w:r>
          </w:p>
        </w:tc>
        <w:tc>
          <w:tcPr>
            <w:tcW w:w="92" w:type="dxa"/>
            <w:shd w:val="clear" w:color="auto" w:fill="auto"/>
            <w:tcMar>
              <w:top w:w="0" w:type="dxa"/>
              <w:left w:w="0" w:type="dxa"/>
              <w:bottom w:w="0" w:type="dxa"/>
              <w:right w:w="0" w:type="dxa"/>
            </w:tcMar>
          </w:tcPr>
          <w:p w14:paraId="0DA38A21" w14:textId="77777777" w:rsidR="00A45207" w:rsidRPr="003E74CC" w:rsidRDefault="00A45207">
            <w:pPr>
              <w:tabs>
                <w:tab w:val="decimal" w:pos="1000"/>
              </w:tabs>
              <w:spacing w:line="240" w:lineRule="exact"/>
              <w:ind w:right="80"/>
              <w:jc w:val="right"/>
              <w:rPr>
                <w:rFonts w:cs="Times New Roman"/>
                <w:color w:val="000000"/>
                <w:sz w:val="18"/>
                <w:szCs w:val="18"/>
              </w:rPr>
            </w:pPr>
          </w:p>
        </w:tc>
        <w:tc>
          <w:tcPr>
            <w:tcW w:w="1257" w:type="dxa"/>
            <w:gridSpan w:val="2"/>
            <w:tcBorders>
              <w:bottom w:val="single" w:sz="4" w:space="0" w:color="auto"/>
            </w:tcBorders>
            <w:shd w:val="clear" w:color="auto" w:fill="auto"/>
            <w:tcMar>
              <w:top w:w="0" w:type="dxa"/>
              <w:left w:w="0" w:type="dxa"/>
              <w:bottom w:w="0" w:type="dxa"/>
              <w:right w:w="0" w:type="dxa"/>
            </w:tcMar>
          </w:tcPr>
          <w:p w14:paraId="55F6D1CE" w14:textId="7FCD0237" w:rsidR="00A45207" w:rsidRPr="003E74CC" w:rsidRDefault="00A45207">
            <w:pPr>
              <w:spacing w:line="240" w:lineRule="exact"/>
              <w:ind w:left="-190" w:right="26"/>
              <w:jc w:val="right"/>
              <w:rPr>
                <w:rFonts w:cs="Times New Roman"/>
                <w:color w:val="000000"/>
                <w:sz w:val="18"/>
                <w:szCs w:val="18"/>
              </w:rPr>
            </w:pPr>
            <w:r w:rsidRPr="003E74CC">
              <w:rPr>
                <w:rFonts w:cs="Times New Roman"/>
                <w:color w:val="000000"/>
                <w:sz w:val="18"/>
                <w:szCs w:val="18"/>
              </w:rPr>
              <w:t>(</w:t>
            </w:r>
            <w:r w:rsidR="00430050" w:rsidRPr="00430050">
              <w:rPr>
                <w:rFonts w:cs="Angsana New"/>
                <w:color w:val="000000"/>
                <w:sz w:val="18"/>
                <w:szCs w:val="18"/>
              </w:rPr>
              <w:t>160</w:t>
            </w:r>
            <w:r w:rsidRPr="003E74CC">
              <w:rPr>
                <w:rFonts w:cs="Times New Roman"/>
                <w:color w:val="000000"/>
                <w:sz w:val="18"/>
                <w:szCs w:val="18"/>
              </w:rPr>
              <w:t>)</w:t>
            </w:r>
          </w:p>
        </w:tc>
        <w:tc>
          <w:tcPr>
            <w:tcW w:w="91" w:type="dxa"/>
            <w:shd w:val="clear" w:color="auto" w:fill="auto"/>
            <w:tcMar>
              <w:top w:w="0" w:type="dxa"/>
              <w:left w:w="0" w:type="dxa"/>
              <w:bottom w:w="0" w:type="dxa"/>
              <w:right w:w="0" w:type="dxa"/>
            </w:tcMar>
          </w:tcPr>
          <w:p w14:paraId="78DBA00D" w14:textId="77777777" w:rsidR="00A45207" w:rsidRPr="003E74CC" w:rsidRDefault="00A45207">
            <w:pPr>
              <w:tabs>
                <w:tab w:val="decimal" w:pos="1000"/>
              </w:tabs>
              <w:spacing w:line="240" w:lineRule="exact"/>
              <w:ind w:left="-190" w:right="80"/>
              <w:jc w:val="right"/>
              <w:rPr>
                <w:rFonts w:cs="Times New Roman"/>
                <w:color w:val="000000"/>
                <w:sz w:val="18"/>
                <w:szCs w:val="18"/>
              </w:rPr>
            </w:pPr>
          </w:p>
        </w:tc>
        <w:tc>
          <w:tcPr>
            <w:tcW w:w="1174" w:type="dxa"/>
            <w:tcBorders>
              <w:bottom w:val="single" w:sz="4" w:space="0" w:color="auto"/>
            </w:tcBorders>
            <w:shd w:val="clear" w:color="auto" w:fill="auto"/>
            <w:tcMar>
              <w:top w:w="0" w:type="dxa"/>
              <w:left w:w="0" w:type="dxa"/>
              <w:bottom w:w="0" w:type="dxa"/>
              <w:right w:w="0" w:type="dxa"/>
            </w:tcMar>
          </w:tcPr>
          <w:p w14:paraId="1C981939" w14:textId="086DB033" w:rsidR="00A45207" w:rsidRPr="003E74CC" w:rsidRDefault="00A45207">
            <w:pPr>
              <w:tabs>
                <w:tab w:val="decimal" w:pos="1096"/>
              </w:tabs>
              <w:spacing w:line="240" w:lineRule="exact"/>
              <w:ind w:left="-307" w:right="80"/>
              <w:jc w:val="right"/>
              <w:rPr>
                <w:rFonts w:cs="Times New Roman"/>
                <w:color w:val="000000"/>
                <w:sz w:val="18"/>
                <w:szCs w:val="18"/>
                <w:cs/>
              </w:rPr>
            </w:pPr>
            <w:r w:rsidRPr="003E74CC">
              <w:rPr>
                <w:rFonts w:cs="Times New Roman"/>
                <w:color w:val="000000"/>
                <w:sz w:val="18"/>
                <w:szCs w:val="18"/>
              </w:rPr>
              <w:t>(</w:t>
            </w:r>
            <w:r w:rsidR="00430050" w:rsidRPr="00430050">
              <w:rPr>
                <w:rFonts w:cs="Angsana New"/>
                <w:color w:val="000000"/>
                <w:sz w:val="18"/>
                <w:szCs w:val="18"/>
              </w:rPr>
              <w:t>266</w:t>
            </w:r>
            <w:r w:rsidRPr="003E74CC">
              <w:rPr>
                <w:rFonts w:cs="Times New Roman"/>
                <w:color w:val="000000"/>
                <w:sz w:val="18"/>
                <w:szCs w:val="18"/>
              </w:rPr>
              <w:t>)</w:t>
            </w:r>
          </w:p>
        </w:tc>
        <w:tc>
          <w:tcPr>
            <w:tcW w:w="90" w:type="dxa"/>
            <w:gridSpan w:val="2"/>
            <w:shd w:val="clear" w:color="auto" w:fill="auto"/>
            <w:tcMar>
              <w:top w:w="0" w:type="dxa"/>
              <w:left w:w="0" w:type="dxa"/>
              <w:bottom w:w="0" w:type="dxa"/>
              <w:right w:w="0" w:type="dxa"/>
            </w:tcMar>
          </w:tcPr>
          <w:p w14:paraId="120C54FC" w14:textId="77777777" w:rsidR="00A45207" w:rsidRPr="003E74CC" w:rsidRDefault="00A45207">
            <w:pPr>
              <w:tabs>
                <w:tab w:val="decimal" w:pos="1000"/>
              </w:tabs>
              <w:spacing w:line="240" w:lineRule="exact"/>
              <w:ind w:right="80"/>
              <w:jc w:val="right"/>
              <w:rPr>
                <w:rFonts w:cs="Times New Roman"/>
                <w:color w:val="000000"/>
                <w:sz w:val="18"/>
                <w:szCs w:val="18"/>
              </w:rPr>
            </w:pPr>
          </w:p>
        </w:tc>
        <w:tc>
          <w:tcPr>
            <w:tcW w:w="1262" w:type="dxa"/>
            <w:tcBorders>
              <w:bottom w:val="single" w:sz="4" w:space="0" w:color="000000" w:themeColor="text1"/>
            </w:tcBorders>
            <w:shd w:val="clear" w:color="auto" w:fill="auto"/>
            <w:tcMar>
              <w:top w:w="0" w:type="dxa"/>
              <w:left w:w="0" w:type="dxa"/>
              <w:bottom w:w="0" w:type="dxa"/>
              <w:right w:w="0" w:type="dxa"/>
            </w:tcMar>
          </w:tcPr>
          <w:p w14:paraId="7E2500A4" w14:textId="61398CE5" w:rsidR="00A45207" w:rsidRPr="003E74CC" w:rsidRDefault="00A45207">
            <w:pPr>
              <w:tabs>
                <w:tab w:val="decimal" w:pos="1000"/>
              </w:tabs>
              <w:spacing w:line="240" w:lineRule="exact"/>
              <w:ind w:left="-285" w:right="35"/>
              <w:jc w:val="right"/>
              <w:rPr>
                <w:rFonts w:cs="Times New Roman"/>
                <w:color w:val="000000"/>
                <w:sz w:val="18"/>
                <w:szCs w:val="18"/>
              </w:rPr>
            </w:pPr>
            <w:r w:rsidRPr="003E74CC">
              <w:rPr>
                <w:rFonts w:cs="Times New Roman"/>
                <w:color w:val="000000"/>
                <w:sz w:val="18"/>
                <w:szCs w:val="18"/>
              </w:rPr>
              <w:t>(</w:t>
            </w:r>
            <w:r w:rsidR="00430050" w:rsidRPr="00430050">
              <w:rPr>
                <w:rFonts w:cs="Angsana New"/>
                <w:color w:val="000000"/>
                <w:sz w:val="18"/>
                <w:szCs w:val="18"/>
              </w:rPr>
              <w:t>160</w:t>
            </w:r>
            <w:r w:rsidRPr="003E74CC">
              <w:rPr>
                <w:rFonts w:cs="Times New Roman"/>
                <w:color w:val="000000"/>
                <w:sz w:val="18"/>
                <w:szCs w:val="18"/>
              </w:rPr>
              <w:t>)</w:t>
            </w:r>
          </w:p>
        </w:tc>
      </w:tr>
      <w:tr w:rsidR="003E74CC" w:rsidRPr="003E74CC" w14:paraId="691C987A" w14:textId="77777777">
        <w:tc>
          <w:tcPr>
            <w:tcW w:w="3618" w:type="dxa"/>
            <w:gridSpan w:val="2"/>
            <w:shd w:val="clear" w:color="auto" w:fill="auto"/>
            <w:tcMar>
              <w:top w:w="0" w:type="dxa"/>
              <w:left w:w="0" w:type="dxa"/>
              <w:bottom w:w="0" w:type="dxa"/>
              <w:right w:w="0" w:type="dxa"/>
            </w:tcMar>
            <w:vAlign w:val="bottom"/>
          </w:tcPr>
          <w:p w14:paraId="644C1875" w14:textId="77777777" w:rsidR="00A45207" w:rsidRPr="003E74CC" w:rsidRDefault="00A45207">
            <w:pPr>
              <w:spacing w:line="240" w:lineRule="exact"/>
              <w:ind w:right="-10" w:firstLine="625"/>
              <w:rPr>
                <w:rFonts w:cs="Times New Roman"/>
                <w:color w:val="000000"/>
                <w:sz w:val="18"/>
                <w:szCs w:val="18"/>
                <w:cs/>
                <w:lang w:val="th-TH"/>
              </w:rPr>
            </w:pPr>
            <w:r w:rsidRPr="003E74CC">
              <w:rPr>
                <w:rFonts w:cs="Times New Roman"/>
                <w:color w:val="000000"/>
                <w:sz w:val="18"/>
                <w:szCs w:val="18"/>
              </w:rPr>
              <w:t>Total trade payables - related parties</w:t>
            </w:r>
          </w:p>
        </w:tc>
        <w:tc>
          <w:tcPr>
            <w:tcW w:w="1144" w:type="dxa"/>
            <w:tcBorders>
              <w:top w:val="single" w:sz="4" w:space="0" w:color="auto"/>
              <w:bottom w:val="single" w:sz="4" w:space="0" w:color="auto"/>
            </w:tcBorders>
            <w:shd w:val="clear" w:color="auto" w:fill="auto"/>
            <w:tcMar>
              <w:top w:w="0" w:type="dxa"/>
              <w:left w:w="0" w:type="dxa"/>
              <w:bottom w:w="0" w:type="dxa"/>
              <w:right w:w="0" w:type="dxa"/>
            </w:tcMar>
          </w:tcPr>
          <w:p w14:paraId="565331DF" w14:textId="42A7895F" w:rsidR="00A45207" w:rsidRPr="003E74CC" w:rsidRDefault="00430050">
            <w:pPr>
              <w:tabs>
                <w:tab w:val="decimal" w:pos="1000"/>
              </w:tabs>
              <w:spacing w:line="240" w:lineRule="exact"/>
              <w:ind w:right="80"/>
              <w:jc w:val="right"/>
              <w:rPr>
                <w:rFonts w:cs="Times New Roman"/>
                <w:color w:val="000000"/>
                <w:sz w:val="18"/>
                <w:szCs w:val="18"/>
              </w:rPr>
            </w:pPr>
            <w:r w:rsidRPr="00430050">
              <w:rPr>
                <w:rFonts w:cs="Angsana New"/>
                <w:color w:val="000000"/>
                <w:sz w:val="18"/>
                <w:szCs w:val="18"/>
              </w:rPr>
              <w:t>1</w:t>
            </w:r>
            <w:r w:rsidR="00A45207" w:rsidRPr="003E74CC">
              <w:rPr>
                <w:rFonts w:cs="Times New Roman"/>
                <w:color w:val="000000"/>
                <w:sz w:val="18"/>
                <w:szCs w:val="18"/>
              </w:rPr>
              <w:t>,</w:t>
            </w:r>
            <w:r w:rsidRPr="00430050">
              <w:rPr>
                <w:rFonts w:cs="Angsana New"/>
                <w:color w:val="000000"/>
                <w:sz w:val="18"/>
                <w:szCs w:val="18"/>
              </w:rPr>
              <w:t>516</w:t>
            </w:r>
          </w:p>
        </w:tc>
        <w:tc>
          <w:tcPr>
            <w:tcW w:w="92" w:type="dxa"/>
            <w:shd w:val="clear" w:color="auto" w:fill="auto"/>
            <w:tcMar>
              <w:top w:w="0" w:type="dxa"/>
              <w:left w:w="0" w:type="dxa"/>
              <w:bottom w:w="0" w:type="dxa"/>
              <w:right w:w="0" w:type="dxa"/>
            </w:tcMar>
          </w:tcPr>
          <w:p w14:paraId="50AD0B08" w14:textId="77777777" w:rsidR="00A45207" w:rsidRPr="003E74CC" w:rsidRDefault="00A45207">
            <w:pPr>
              <w:tabs>
                <w:tab w:val="decimal" w:pos="1000"/>
              </w:tabs>
              <w:spacing w:line="240" w:lineRule="exact"/>
              <w:ind w:right="80"/>
              <w:jc w:val="right"/>
              <w:rPr>
                <w:rFonts w:cs="Times New Roman"/>
                <w:color w:val="000000"/>
                <w:sz w:val="18"/>
                <w:szCs w:val="18"/>
              </w:rPr>
            </w:pPr>
          </w:p>
        </w:tc>
        <w:tc>
          <w:tcPr>
            <w:tcW w:w="1257" w:type="dxa"/>
            <w:gridSpan w:val="2"/>
            <w:tcBorders>
              <w:top w:val="single" w:sz="4" w:space="0" w:color="auto"/>
              <w:bottom w:val="single" w:sz="4" w:space="0" w:color="auto"/>
            </w:tcBorders>
            <w:shd w:val="clear" w:color="auto" w:fill="auto"/>
            <w:tcMar>
              <w:top w:w="0" w:type="dxa"/>
              <w:left w:w="0" w:type="dxa"/>
              <w:bottom w:w="0" w:type="dxa"/>
              <w:right w:w="0" w:type="dxa"/>
            </w:tcMar>
          </w:tcPr>
          <w:p w14:paraId="198D15A3" w14:textId="55206481" w:rsidR="00A45207" w:rsidRPr="003E74CC" w:rsidRDefault="00430050">
            <w:pPr>
              <w:tabs>
                <w:tab w:val="decimal" w:pos="1000"/>
              </w:tabs>
              <w:spacing w:line="240" w:lineRule="exact"/>
              <w:ind w:left="-190" w:right="80"/>
              <w:jc w:val="right"/>
              <w:rPr>
                <w:rFonts w:cs="Times New Roman"/>
                <w:color w:val="000000"/>
                <w:sz w:val="18"/>
                <w:szCs w:val="18"/>
              </w:rPr>
            </w:pPr>
            <w:r w:rsidRPr="00430050">
              <w:rPr>
                <w:rFonts w:cs="Angsana New"/>
                <w:color w:val="000000"/>
                <w:sz w:val="18"/>
                <w:szCs w:val="18"/>
              </w:rPr>
              <w:t>942</w:t>
            </w:r>
          </w:p>
        </w:tc>
        <w:tc>
          <w:tcPr>
            <w:tcW w:w="91" w:type="dxa"/>
            <w:shd w:val="clear" w:color="auto" w:fill="auto"/>
            <w:tcMar>
              <w:top w:w="0" w:type="dxa"/>
              <w:left w:w="0" w:type="dxa"/>
              <w:bottom w:w="0" w:type="dxa"/>
              <w:right w:w="0" w:type="dxa"/>
            </w:tcMar>
          </w:tcPr>
          <w:p w14:paraId="5483DEFD" w14:textId="77777777" w:rsidR="00A45207" w:rsidRPr="003E74CC" w:rsidRDefault="00A45207">
            <w:pPr>
              <w:tabs>
                <w:tab w:val="decimal" w:pos="1000"/>
              </w:tabs>
              <w:spacing w:line="240" w:lineRule="exact"/>
              <w:ind w:left="-190" w:right="80"/>
              <w:jc w:val="right"/>
              <w:rPr>
                <w:rFonts w:cs="Times New Roman"/>
                <w:color w:val="000000"/>
                <w:sz w:val="18"/>
                <w:szCs w:val="18"/>
              </w:rPr>
            </w:pPr>
          </w:p>
        </w:tc>
        <w:tc>
          <w:tcPr>
            <w:tcW w:w="1174" w:type="dxa"/>
            <w:tcBorders>
              <w:top w:val="single" w:sz="4" w:space="0" w:color="auto"/>
              <w:bottom w:val="single" w:sz="4" w:space="0" w:color="auto"/>
            </w:tcBorders>
            <w:shd w:val="clear" w:color="auto" w:fill="auto"/>
            <w:tcMar>
              <w:top w:w="0" w:type="dxa"/>
              <w:left w:w="0" w:type="dxa"/>
              <w:bottom w:w="0" w:type="dxa"/>
              <w:right w:w="0" w:type="dxa"/>
            </w:tcMar>
          </w:tcPr>
          <w:p w14:paraId="620E6268" w14:textId="34F3683B" w:rsidR="00A45207" w:rsidRPr="003E74CC" w:rsidRDefault="00430050">
            <w:pPr>
              <w:tabs>
                <w:tab w:val="decimal" w:pos="1000"/>
              </w:tabs>
              <w:spacing w:line="240" w:lineRule="exact"/>
              <w:ind w:left="-307" w:right="80"/>
              <w:jc w:val="right"/>
              <w:rPr>
                <w:rFonts w:cs="Times New Roman"/>
                <w:color w:val="000000"/>
                <w:sz w:val="18"/>
                <w:szCs w:val="18"/>
              </w:rPr>
            </w:pPr>
            <w:r w:rsidRPr="00430050">
              <w:rPr>
                <w:rFonts w:cs="Angsana New"/>
                <w:color w:val="000000"/>
                <w:sz w:val="18"/>
                <w:szCs w:val="18"/>
              </w:rPr>
              <w:t>1</w:t>
            </w:r>
            <w:r w:rsidR="00A45207" w:rsidRPr="003E74CC">
              <w:rPr>
                <w:rFonts w:cs="Times New Roman"/>
                <w:color w:val="000000"/>
                <w:sz w:val="18"/>
                <w:szCs w:val="18"/>
              </w:rPr>
              <w:t>,</w:t>
            </w:r>
            <w:r w:rsidRPr="00430050">
              <w:rPr>
                <w:rFonts w:cs="Angsana New"/>
                <w:color w:val="000000"/>
                <w:sz w:val="18"/>
                <w:szCs w:val="18"/>
              </w:rPr>
              <w:t>516</w:t>
            </w:r>
          </w:p>
        </w:tc>
        <w:tc>
          <w:tcPr>
            <w:tcW w:w="90" w:type="dxa"/>
            <w:gridSpan w:val="2"/>
            <w:shd w:val="clear" w:color="auto" w:fill="auto"/>
            <w:tcMar>
              <w:top w:w="0" w:type="dxa"/>
              <w:left w:w="0" w:type="dxa"/>
              <w:bottom w:w="0" w:type="dxa"/>
              <w:right w:w="0" w:type="dxa"/>
            </w:tcMar>
          </w:tcPr>
          <w:p w14:paraId="5CE20918" w14:textId="77777777" w:rsidR="00A45207" w:rsidRPr="003E74CC" w:rsidRDefault="00A45207">
            <w:pPr>
              <w:tabs>
                <w:tab w:val="decimal" w:pos="1000"/>
              </w:tabs>
              <w:spacing w:line="240" w:lineRule="exact"/>
              <w:ind w:right="80"/>
              <w:jc w:val="right"/>
              <w:rPr>
                <w:rFonts w:cs="Times New Roman"/>
                <w:color w:val="000000"/>
                <w:sz w:val="18"/>
                <w:szCs w:val="18"/>
              </w:rPr>
            </w:pPr>
          </w:p>
        </w:tc>
        <w:tc>
          <w:tcPr>
            <w:tcW w:w="1262" w:type="dxa"/>
            <w:tcBorders>
              <w:top w:val="single" w:sz="4" w:space="0" w:color="000000" w:themeColor="text1"/>
              <w:bottom w:val="single" w:sz="4" w:space="0" w:color="000000" w:themeColor="text1"/>
            </w:tcBorders>
            <w:shd w:val="clear" w:color="auto" w:fill="auto"/>
            <w:tcMar>
              <w:top w:w="0" w:type="dxa"/>
              <w:left w:w="0" w:type="dxa"/>
              <w:bottom w:w="0" w:type="dxa"/>
              <w:right w:w="0" w:type="dxa"/>
            </w:tcMar>
          </w:tcPr>
          <w:p w14:paraId="6683CB56" w14:textId="1BAF4561" w:rsidR="00A45207" w:rsidRPr="003E74CC" w:rsidRDefault="00430050">
            <w:pPr>
              <w:tabs>
                <w:tab w:val="decimal" w:pos="1000"/>
              </w:tabs>
              <w:spacing w:line="240" w:lineRule="exact"/>
              <w:ind w:left="-285" w:right="80"/>
              <w:jc w:val="right"/>
              <w:rPr>
                <w:rFonts w:cs="Times New Roman"/>
                <w:color w:val="000000"/>
                <w:sz w:val="18"/>
                <w:szCs w:val="18"/>
              </w:rPr>
            </w:pPr>
            <w:r w:rsidRPr="00430050">
              <w:rPr>
                <w:rFonts w:cs="Angsana New"/>
                <w:color w:val="000000"/>
                <w:sz w:val="18"/>
                <w:szCs w:val="18"/>
              </w:rPr>
              <w:t>942</w:t>
            </w:r>
          </w:p>
        </w:tc>
      </w:tr>
      <w:tr w:rsidR="003E74CC" w:rsidRPr="003E74CC" w14:paraId="12C4FAFC" w14:textId="77777777">
        <w:tc>
          <w:tcPr>
            <w:tcW w:w="3618" w:type="dxa"/>
            <w:gridSpan w:val="2"/>
            <w:shd w:val="clear" w:color="auto" w:fill="auto"/>
            <w:tcMar>
              <w:top w:w="0" w:type="dxa"/>
              <w:left w:w="0" w:type="dxa"/>
              <w:bottom w:w="0" w:type="dxa"/>
              <w:right w:w="0" w:type="dxa"/>
            </w:tcMar>
            <w:vAlign w:val="bottom"/>
          </w:tcPr>
          <w:p w14:paraId="0912724A" w14:textId="77777777" w:rsidR="00A45207" w:rsidRPr="003E74CC" w:rsidRDefault="00A45207">
            <w:pPr>
              <w:spacing w:line="240" w:lineRule="exact"/>
              <w:ind w:right="-10" w:firstLine="165"/>
              <w:rPr>
                <w:rFonts w:cs="Times New Roman"/>
                <w:color w:val="000000"/>
                <w:sz w:val="18"/>
                <w:szCs w:val="18"/>
                <w:cs/>
                <w:lang w:val="th-TH"/>
              </w:rPr>
            </w:pPr>
            <w:r w:rsidRPr="003E74CC">
              <w:rPr>
                <w:rFonts w:cs="Times New Roman"/>
                <w:color w:val="000000"/>
                <w:sz w:val="18"/>
                <w:szCs w:val="18"/>
              </w:rPr>
              <w:t xml:space="preserve">Others </w:t>
            </w:r>
          </w:p>
        </w:tc>
        <w:tc>
          <w:tcPr>
            <w:tcW w:w="1144" w:type="dxa"/>
            <w:shd w:val="clear" w:color="auto" w:fill="auto"/>
            <w:tcMar>
              <w:top w:w="0" w:type="dxa"/>
              <w:left w:w="0" w:type="dxa"/>
              <w:bottom w:w="0" w:type="dxa"/>
              <w:right w:w="0" w:type="dxa"/>
            </w:tcMar>
          </w:tcPr>
          <w:p w14:paraId="23B73EED" w14:textId="77777777" w:rsidR="00A45207" w:rsidRPr="003E74CC" w:rsidRDefault="00A45207">
            <w:pPr>
              <w:tabs>
                <w:tab w:val="decimal" w:pos="862"/>
                <w:tab w:val="decimal" w:pos="1000"/>
              </w:tabs>
              <w:spacing w:line="240" w:lineRule="exact"/>
              <w:ind w:right="80"/>
              <w:jc w:val="right"/>
              <w:rPr>
                <w:rFonts w:cs="Times New Roman"/>
                <w:color w:val="000000"/>
                <w:sz w:val="18"/>
                <w:szCs w:val="18"/>
              </w:rPr>
            </w:pPr>
          </w:p>
        </w:tc>
        <w:tc>
          <w:tcPr>
            <w:tcW w:w="92" w:type="dxa"/>
            <w:shd w:val="clear" w:color="auto" w:fill="auto"/>
            <w:tcMar>
              <w:top w:w="0" w:type="dxa"/>
              <w:left w:w="0" w:type="dxa"/>
              <w:bottom w:w="0" w:type="dxa"/>
              <w:right w:w="0" w:type="dxa"/>
            </w:tcMar>
          </w:tcPr>
          <w:p w14:paraId="47F5CCDC" w14:textId="77777777" w:rsidR="00A45207" w:rsidRPr="003E74CC" w:rsidRDefault="00A45207">
            <w:pPr>
              <w:tabs>
                <w:tab w:val="decimal" w:pos="1000"/>
              </w:tabs>
              <w:spacing w:line="240" w:lineRule="exact"/>
              <w:ind w:right="80"/>
              <w:jc w:val="right"/>
              <w:rPr>
                <w:rFonts w:cs="Times New Roman"/>
                <w:color w:val="000000"/>
                <w:sz w:val="18"/>
                <w:szCs w:val="18"/>
              </w:rPr>
            </w:pPr>
          </w:p>
        </w:tc>
        <w:tc>
          <w:tcPr>
            <w:tcW w:w="1257" w:type="dxa"/>
            <w:gridSpan w:val="2"/>
            <w:shd w:val="clear" w:color="auto" w:fill="auto"/>
            <w:tcMar>
              <w:top w:w="0" w:type="dxa"/>
              <w:left w:w="0" w:type="dxa"/>
              <w:bottom w:w="0" w:type="dxa"/>
              <w:right w:w="0" w:type="dxa"/>
            </w:tcMar>
          </w:tcPr>
          <w:p w14:paraId="3BC0E7B1" w14:textId="77777777" w:rsidR="00A45207" w:rsidRPr="003E74CC" w:rsidRDefault="00A45207">
            <w:pPr>
              <w:tabs>
                <w:tab w:val="decimal" w:pos="1000"/>
              </w:tabs>
              <w:spacing w:line="240" w:lineRule="exact"/>
              <w:ind w:left="-190" w:right="80"/>
              <w:jc w:val="right"/>
              <w:rPr>
                <w:rFonts w:cs="Times New Roman"/>
                <w:color w:val="000000"/>
                <w:sz w:val="18"/>
                <w:szCs w:val="18"/>
              </w:rPr>
            </w:pPr>
          </w:p>
        </w:tc>
        <w:tc>
          <w:tcPr>
            <w:tcW w:w="91" w:type="dxa"/>
            <w:shd w:val="clear" w:color="auto" w:fill="auto"/>
            <w:tcMar>
              <w:top w:w="0" w:type="dxa"/>
              <w:left w:w="0" w:type="dxa"/>
              <w:bottom w:w="0" w:type="dxa"/>
              <w:right w:w="0" w:type="dxa"/>
            </w:tcMar>
          </w:tcPr>
          <w:p w14:paraId="72854DFC" w14:textId="77777777" w:rsidR="00A45207" w:rsidRPr="003E74CC" w:rsidRDefault="00A45207">
            <w:pPr>
              <w:tabs>
                <w:tab w:val="decimal" w:pos="1000"/>
              </w:tabs>
              <w:spacing w:line="240" w:lineRule="exact"/>
              <w:ind w:left="-190" w:right="80"/>
              <w:jc w:val="right"/>
              <w:rPr>
                <w:rFonts w:cs="Times New Roman"/>
                <w:color w:val="000000"/>
                <w:sz w:val="18"/>
                <w:szCs w:val="18"/>
              </w:rPr>
            </w:pPr>
          </w:p>
        </w:tc>
        <w:tc>
          <w:tcPr>
            <w:tcW w:w="1174" w:type="dxa"/>
            <w:shd w:val="clear" w:color="auto" w:fill="auto"/>
            <w:tcMar>
              <w:top w:w="0" w:type="dxa"/>
              <w:left w:w="0" w:type="dxa"/>
              <w:bottom w:w="0" w:type="dxa"/>
              <w:right w:w="0" w:type="dxa"/>
            </w:tcMar>
          </w:tcPr>
          <w:p w14:paraId="7F0DB0D5" w14:textId="77777777" w:rsidR="00A45207" w:rsidRPr="003E74CC" w:rsidRDefault="00A45207">
            <w:pPr>
              <w:tabs>
                <w:tab w:val="decimal" w:pos="862"/>
                <w:tab w:val="decimal" w:pos="1000"/>
              </w:tabs>
              <w:spacing w:line="240" w:lineRule="exact"/>
              <w:ind w:left="-307" w:right="80"/>
              <w:jc w:val="right"/>
              <w:rPr>
                <w:rFonts w:cs="Times New Roman"/>
                <w:color w:val="000000"/>
                <w:sz w:val="18"/>
                <w:szCs w:val="18"/>
              </w:rPr>
            </w:pPr>
          </w:p>
        </w:tc>
        <w:tc>
          <w:tcPr>
            <w:tcW w:w="90" w:type="dxa"/>
            <w:gridSpan w:val="2"/>
            <w:shd w:val="clear" w:color="auto" w:fill="auto"/>
            <w:tcMar>
              <w:top w:w="0" w:type="dxa"/>
              <w:left w:w="0" w:type="dxa"/>
              <w:bottom w:w="0" w:type="dxa"/>
              <w:right w:w="0" w:type="dxa"/>
            </w:tcMar>
          </w:tcPr>
          <w:p w14:paraId="4B45D7FC" w14:textId="77777777" w:rsidR="00A45207" w:rsidRPr="003E74CC" w:rsidRDefault="00A45207">
            <w:pPr>
              <w:tabs>
                <w:tab w:val="decimal" w:pos="1000"/>
              </w:tabs>
              <w:spacing w:line="240" w:lineRule="exact"/>
              <w:ind w:right="80"/>
              <w:jc w:val="right"/>
              <w:rPr>
                <w:rFonts w:cs="Times New Roman"/>
                <w:color w:val="000000"/>
                <w:sz w:val="18"/>
                <w:szCs w:val="18"/>
              </w:rPr>
            </w:pPr>
          </w:p>
        </w:tc>
        <w:tc>
          <w:tcPr>
            <w:tcW w:w="1262" w:type="dxa"/>
            <w:shd w:val="clear" w:color="auto" w:fill="auto"/>
            <w:tcMar>
              <w:top w:w="0" w:type="dxa"/>
              <w:left w:w="0" w:type="dxa"/>
              <w:bottom w:w="0" w:type="dxa"/>
              <w:right w:w="0" w:type="dxa"/>
            </w:tcMar>
          </w:tcPr>
          <w:p w14:paraId="517BBB15" w14:textId="77777777" w:rsidR="00A45207" w:rsidRPr="003E74CC" w:rsidRDefault="00A45207">
            <w:pPr>
              <w:tabs>
                <w:tab w:val="decimal" w:pos="1000"/>
              </w:tabs>
              <w:spacing w:line="240" w:lineRule="exact"/>
              <w:ind w:left="-285" w:right="80"/>
              <w:jc w:val="right"/>
              <w:rPr>
                <w:rFonts w:cs="Times New Roman"/>
                <w:color w:val="000000"/>
                <w:sz w:val="18"/>
                <w:szCs w:val="18"/>
              </w:rPr>
            </w:pPr>
          </w:p>
        </w:tc>
      </w:tr>
      <w:tr w:rsidR="003E74CC" w:rsidRPr="003E74CC" w14:paraId="7B6868A9" w14:textId="77777777">
        <w:tc>
          <w:tcPr>
            <w:tcW w:w="3618" w:type="dxa"/>
            <w:gridSpan w:val="2"/>
            <w:shd w:val="clear" w:color="auto" w:fill="auto"/>
            <w:tcMar>
              <w:top w:w="0" w:type="dxa"/>
              <w:left w:w="0" w:type="dxa"/>
              <w:bottom w:w="0" w:type="dxa"/>
              <w:right w:w="0" w:type="dxa"/>
            </w:tcMar>
          </w:tcPr>
          <w:p w14:paraId="29DD4DAB" w14:textId="77777777" w:rsidR="00A45207" w:rsidRPr="003E74CC" w:rsidRDefault="00A45207">
            <w:pPr>
              <w:spacing w:line="240" w:lineRule="exact"/>
              <w:ind w:left="258" w:right="-10" w:firstLine="165"/>
              <w:rPr>
                <w:rFonts w:cs="Times New Roman"/>
                <w:color w:val="000000"/>
                <w:sz w:val="18"/>
                <w:szCs w:val="18"/>
                <w:cs/>
              </w:rPr>
            </w:pPr>
            <w:r w:rsidRPr="003E74CC">
              <w:rPr>
                <w:rFonts w:cs="Times New Roman"/>
                <w:color w:val="000000"/>
                <w:sz w:val="18"/>
                <w:szCs w:val="18"/>
              </w:rPr>
              <w:t>Principle</w:t>
            </w:r>
          </w:p>
        </w:tc>
        <w:tc>
          <w:tcPr>
            <w:tcW w:w="1144" w:type="dxa"/>
            <w:shd w:val="clear" w:color="auto" w:fill="auto"/>
            <w:tcMar>
              <w:top w:w="0" w:type="dxa"/>
              <w:left w:w="0" w:type="dxa"/>
              <w:bottom w:w="0" w:type="dxa"/>
              <w:right w:w="0" w:type="dxa"/>
            </w:tcMar>
          </w:tcPr>
          <w:p w14:paraId="29F974D6" w14:textId="319C617D" w:rsidR="00A45207" w:rsidRPr="003E74CC" w:rsidRDefault="00430050">
            <w:pPr>
              <w:tabs>
                <w:tab w:val="decimal" w:pos="1000"/>
              </w:tabs>
              <w:spacing w:line="240" w:lineRule="exact"/>
              <w:ind w:right="80"/>
              <w:jc w:val="right"/>
              <w:rPr>
                <w:rFonts w:cs="Times New Roman"/>
                <w:color w:val="000000"/>
                <w:sz w:val="18"/>
                <w:szCs w:val="18"/>
              </w:rPr>
            </w:pPr>
            <w:r w:rsidRPr="00430050">
              <w:rPr>
                <w:rFonts w:cs="Angsana New"/>
                <w:color w:val="000000"/>
                <w:sz w:val="18"/>
                <w:szCs w:val="18"/>
              </w:rPr>
              <w:t>13</w:t>
            </w:r>
            <w:r w:rsidR="00A45207" w:rsidRPr="003E74CC">
              <w:rPr>
                <w:rFonts w:cs="Times New Roman"/>
                <w:color w:val="000000"/>
                <w:sz w:val="18"/>
                <w:szCs w:val="18"/>
              </w:rPr>
              <w:t>,</w:t>
            </w:r>
            <w:r w:rsidRPr="00430050">
              <w:rPr>
                <w:rFonts w:cs="Angsana New"/>
                <w:color w:val="000000"/>
                <w:sz w:val="18"/>
                <w:szCs w:val="18"/>
              </w:rPr>
              <w:t>221</w:t>
            </w:r>
          </w:p>
        </w:tc>
        <w:tc>
          <w:tcPr>
            <w:tcW w:w="92" w:type="dxa"/>
            <w:shd w:val="clear" w:color="auto" w:fill="auto"/>
            <w:tcMar>
              <w:top w:w="0" w:type="dxa"/>
              <w:left w:w="0" w:type="dxa"/>
              <w:bottom w:w="0" w:type="dxa"/>
              <w:right w:w="0" w:type="dxa"/>
            </w:tcMar>
          </w:tcPr>
          <w:p w14:paraId="6203F5CE" w14:textId="77777777" w:rsidR="00A45207" w:rsidRPr="003E74CC" w:rsidRDefault="00A45207">
            <w:pPr>
              <w:tabs>
                <w:tab w:val="decimal" w:pos="1000"/>
              </w:tabs>
              <w:spacing w:line="240" w:lineRule="exact"/>
              <w:ind w:right="80"/>
              <w:jc w:val="right"/>
              <w:rPr>
                <w:rFonts w:cs="Times New Roman"/>
                <w:color w:val="000000"/>
                <w:sz w:val="18"/>
                <w:szCs w:val="18"/>
              </w:rPr>
            </w:pPr>
          </w:p>
        </w:tc>
        <w:tc>
          <w:tcPr>
            <w:tcW w:w="1257" w:type="dxa"/>
            <w:gridSpan w:val="2"/>
            <w:shd w:val="clear" w:color="auto" w:fill="auto"/>
            <w:tcMar>
              <w:top w:w="0" w:type="dxa"/>
              <w:left w:w="0" w:type="dxa"/>
              <w:bottom w:w="0" w:type="dxa"/>
              <w:right w:w="0" w:type="dxa"/>
            </w:tcMar>
          </w:tcPr>
          <w:p w14:paraId="4CF9C54A" w14:textId="09348354" w:rsidR="00A45207" w:rsidRPr="003E74CC" w:rsidRDefault="00430050">
            <w:pPr>
              <w:tabs>
                <w:tab w:val="decimal" w:pos="1000"/>
              </w:tabs>
              <w:spacing w:line="240" w:lineRule="exact"/>
              <w:ind w:left="-190" w:right="80"/>
              <w:jc w:val="right"/>
              <w:rPr>
                <w:rFonts w:cs="Times New Roman"/>
                <w:color w:val="000000"/>
                <w:sz w:val="18"/>
                <w:szCs w:val="18"/>
              </w:rPr>
            </w:pPr>
            <w:r w:rsidRPr="00430050">
              <w:rPr>
                <w:rFonts w:cs="Angsana New"/>
                <w:color w:val="000000"/>
                <w:sz w:val="18"/>
                <w:szCs w:val="18"/>
              </w:rPr>
              <w:t>12</w:t>
            </w:r>
            <w:r w:rsidR="00A45207" w:rsidRPr="003E74CC">
              <w:rPr>
                <w:rFonts w:cs="Times New Roman"/>
                <w:color w:val="000000"/>
                <w:sz w:val="18"/>
                <w:szCs w:val="18"/>
              </w:rPr>
              <w:t>,</w:t>
            </w:r>
            <w:r w:rsidRPr="00430050">
              <w:rPr>
                <w:rFonts w:cs="Angsana New"/>
                <w:color w:val="000000"/>
                <w:sz w:val="18"/>
                <w:szCs w:val="18"/>
              </w:rPr>
              <w:t>645</w:t>
            </w:r>
          </w:p>
        </w:tc>
        <w:tc>
          <w:tcPr>
            <w:tcW w:w="91" w:type="dxa"/>
            <w:shd w:val="clear" w:color="auto" w:fill="auto"/>
            <w:tcMar>
              <w:top w:w="0" w:type="dxa"/>
              <w:left w:w="0" w:type="dxa"/>
              <w:bottom w:w="0" w:type="dxa"/>
              <w:right w:w="0" w:type="dxa"/>
            </w:tcMar>
          </w:tcPr>
          <w:p w14:paraId="25127F7A" w14:textId="77777777" w:rsidR="00A45207" w:rsidRPr="003E74CC" w:rsidRDefault="00A45207">
            <w:pPr>
              <w:tabs>
                <w:tab w:val="decimal" w:pos="1000"/>
              </w:tabs>
              <w:spacing w:line="240" w:lineRule="exact"/>
              <w:ind w:left="-190" w:right="80"/>
              <w:jc w:val="right"/>
              <w:rPr>
                <w:rFonts w:cs="Times New Roman"/>
                <w:color w:val="000000"/>
                <w:sz w:val="18"/>
                <w:szCs w:val="18"/>
              </w:rPr>
            </w:pPr>
          </w:p>
        </w:tc>
        <w:tc>
          <w:tcPr>
            <w:tcW w:w="1174" w:type="dxa"/>
            <w:shd w:val="clear" w:color="auto" w:fill="auto"/>
            <w:tcMar>
              <w:top w:w="0" w:type="dxa"/>
              <w:left w:w="0" w:type="dxa"/>
              <w:bottom w:w="0" w:type="dxa"/>
              <w:right w:w="0" w:type="dxa"/>
            </w:tcMar>
          </w:tcPr>
          <w:p w14:paraId="51B12BC2" w14:textId="68DF77C7" w:rsidR="00A45207" w:rsidRPr="003E74CC" w:rsidRDefault="00430050">
            <w:pPr>
              <w:tabs>
                <w:tab w:val="decimal" w:pos="1000"/>
              </w:tabs>
              <w:spacing w:line="240" w:lineRule="exact"/>
              <w:ind w:left="-307" w:right="80"/>
              <w:jc w:val="right"/>
              <w:rPr>
                <w:rFonts w:cs="Times New Roman"/>
                <w:color w:val="000000"/>
                <w:sz w:val="18"/>
                <w:szCs w:val="18"/>
              </w:rPr>
            </w:pPr>
            <w:r w:rsidRPr="00430050">
              <w:rPr>
                <w:rFonts w:cs="Angsana New"/>
                <w:color w:val="000000"/>
                <w:sz w:val="18"/>
                <w:szCs w:val="18"/>
              </w:rPr>
              <w:t>13</w:t>
            </w:r>
            <w:r w:rsidR="00A45207" w:rsidRPr="003E74CC">
              <w:rPr>
                <w:rFonts w:cs="Times New Roman"/>
                <w:color w:val="000000"/>
                <w:sz w:val="18"/>
                <w:szCs w:val="18"/>
              </w:rPr>
              <w:t>,</w:t>
            </w:r>
            <w:r w:rsidRPr="00430050">
              <w:rPr>
                <w:rFonts w:cs="Angsana New"/>
                <w:color w:val="000000"/>
                <w:sz w:val="18"/>
                <w:szCs w:val="18"/>
              </w:rPr>
              <w:t>221</w:t>
            </w:r>
          </w:p>
        </w:tc>
        <w:tc>
          <w:tcPr>
            <w:tcW w:w="90" w:type="dxa"/>
            <w:gridSpan w:val="2"/>
            <w:shd w:val="clear" w:color="auto" w:fill="auto"/>
            <w:tcMar>
              <w:top w:w="0" w:type="dxa"/>
              <w:left w:w="0" w:type="dxa"/>
              <w:bottom w:w="0" w:type="dxa"/>
              <w:right w:w="0" w:type="dxa"/>
            </w:tcMar>
          </w:tcPr>
          <w:p w14:paraId="14E89369" w14:textId="77777777" w:rsidR="00A45207" w:rsidRPr="003E74CC" w:rsidRDefault="00A45207">
            <w:pPr>
              <w:tabs>
                <w:tab w:val="decimal" w:pos="1000"/>
              </w:tabs>
              <w:spacing w:line="240" w:lineRule="exact"/>
              <w:ind w:right="80"/>
              <w:jc w:val="right"/>
              <w:rPr>
                <w:rFonts w:cs="Times New Roman"/>
                <w:color w:val="000000"/>
                <w:sz w:val="18"/>
                <w:szCs w:val="18"/>
              </w:rPr>
            </w:pPr>
          </w:p>
        </w:tc>
        <w:tc>
          <w:tcPr>
            <w:tcW w:w="1262" w:type="dxa"/>
            <w:shd w:val="clear" w:color="auto" w:fill="auto"/>
            <w:tcMar>
              <w:top w:w="0" w:type="dxa"/>
              <w:left w:w="0" w:type="dxa"/>
              <w:bottom w:w="0" w:type="dxa"/>
              <w:right w:w="0" w:type="dxa"/>
            </w:tcMar>
          </w:tcPr>
          <w:p w14:paraId="396BE622" w14:textId="72242B2E" w:rsidR="00A45207" w:rsidRPr="003E74CC" w:rsidRDefault="00430050">
            <w:pPr>
              <w:tabs>
                <w:tab w:val="decimal" w:pos="1000"/>
              </w:tabs>
              <w:spacing w:line="240" w:lineRule="exact"/>
              <w:ind w:left="-285" w:right="80"/>
              <w:jc w:val="right"/>
              <w:rPr>
                <w:rFonts w:cs="Times New Roman"/>
                <w:color w:val="000000"/>
                <w:sz w:val="18"/>
                <w:szCs w:val="18"/>
              </w:rPr>
            </w:pPr>
            <w:r w:rsidRPr="00430050">
              <w:rPr>
                <w:rFonts w:cs="Angsana New"/>
                <w:color w:val="000000"/>
                <w:sz w:val="18"/>
                <w:szCs w:val="18"/>
              </w:rPr>
              <w:t>12</w:t>
            </w:r>
            <w:r w:rsidR="00A45207" w:rsidRPr="003E74CC">
              <w:rPr>
                <w:rFonts w:cs="Times New Roman"/>
                <w:color w:val="000000"/>
                <w:sz w:val="18"/>
                <w:szCs w:val="18"/>
              </w:rPr>
              <w:t>,</w:t>
            </w:r>
            <w:r w:rsidRPr="00430050">
              <w:rPr>
                <w:rFonts w:cs="Angsana New"/>
                <w:color w:val="000000"/>
                <w:sz w:val="18"/>
                <w:szCs w:val="18"/>
              </w:rPr>
              <w:t>645</w:t>
            </w:r>
          </w:p>
        </w:tc>
      </w:tr>
      <w:tr w:rsidR="003E74CC" w:rsidRPr="003E74CC" w14:paraId="2AD2E5A2" w14:textId="77777777">
        <w:tc>
          <w:tcPr>
            <w:tcW w:w="3618" w:type="dxa"/>
            <w:gridSpan w:val="2"/>
            <w:shd w:val="clear" w:color="auto" w:fill="auto"/>
            <w:tcMar>
              <w:top w:w="0" w:type="dxa"/>
              <w:left w:w="0" w:type="dxa"/>
              <w:bottom w:w="0" w:type="dxa"/>
              <w:right w:w="0" w:type="dxa"/>
            </w:tcMar>
          </w:tcPr>
          <w:p w14:paraId="6F841214" w14:textId="77777777" w:rsidR="00A45207" w:rsidRPr="003E74CC" w:rsidRDefault="00A45207">
            <w:pPr>
              <w:spacing w:line="240" w:lineRule="exact"/>
              <w:ind w:left="258" w:right="-10" w:firstLine="165"/>
              <w:rPr>
                <w:rFonts w:cs="Times New Roman"/>
                <w:color w:val="000000"/>
                <w:sz w:val="18"/>
                <w:szCs w:val="18"/>
                <w:cs/>
              </w:rPr>
            </w:pPr>
            <w:r w:rsidRPr="003E74CC">
              <w:rPr>
                <w:rFonts w:cs="Times New Roman"/>
                <w:color w:val="000000"/>
                <w:sz w:val="18"/>
                <w:szCs w:val="18"/>
                <w:u w:val="single"/>
              </w:rPr>
              <w:t>Less</w:t>
            </w:r>
            <w:r w:rsidRPr="003E74CC">
              <w:rPr>
                <w:rFonts w:cs="Times New Roman"/>
                <w:color w:val="000000"/>
                <w:sz w:val="18"/>
                <w:szCs w:val="18"/>
                <w:cs/>
              </w:rPr>
              <w:t xml:space="preserve"> </w:t>
            </w:r>
            <w:r w:rsidRPr="003E74CC">
              <w:rPr>
                <w:rFonts w:cs="Times New Roman"/>
                <w:color w:val="000000"/>
                <w:sz w:val="18"/>
                <w:szCs w:val="18"/>
              </w:rPr>
              <w:t>deferred interest expenses</w:t>
            </w:r>
          </w:p>
        </w:tc>
        <w:tc>
          <w:tcPr>
            <w:tcW w:w="1144" w:type="dxa"/>
            <w:tcBorders>
              <w:bottom w:val="single" w:sz="4" w:space="0" w:color="auto"/>
            </w:tcBorders>
            <w:shd w:val="clear" w:color="auto" w:fill="auto"/>
            <w:tcMar>
              <w:top w:w="0" w:type="dxa"/>
              <w:left w:w="0" w:type="dxa"/>
              <w:bottom w:w="0" w:type="dxa"/>
              <w:right w:w="0" w:type="dxa"/>
            </w:tcMar>
          </w:tcPr>
          <w:p w14:paraId="38B67EAE" w14:textId="615BC540" w:rsidR="00A45207" w:rsidRPr="003E74CC" w:rsidRDefault="00A45207">
            <w:pPr>
              <w:tabs>
                <w:tab w:val="decimal" w:pos="815"/>
              </w:tabs>
              <w:spacing w:line="240" w:lineRule="exact"/>
              <w:ind w:right="29"/>
              <w:jc w:val="right"/>
              <w:rPr>
                <w:rFonts w:cs="Times New Roman"/>
                <w:color w:val="000000"/>
                <w:sz w:val="18"/>
                <w:szCs w:val="18"/>
              </w:rPr>
            </w:pPr>
            <w:r w:rsidRPr="003E74CC">
              <w:rPr>
                <w:rFonts w:cs="Times New Roman"/>
                <w:color w:val="000000"/>
                <w:sz w:val="18"/>
                <w:szCs w:val="18"/>
              </w:rPr>
              <w:t>(</w:t>
            </w:r>
            <w:r w:rsidR="00430050" w:rsidRPr="00430050">
              <w:rPr>
                <w:rFonts w:cs="Angsana New"/>
                <w:color w:val="000000"/>
                <w:sz w:val="18"/>
                <w:szCs w:val="18"/>
              </w:rPr>
              <w:t>4</w:t>
            </w:r>
            <w:r w:rsidRPr="003E74CC">
              <w:rPr>
                <w:rFonts w:cs="Times New Roman"/>
                <w:color w:val="000000"/>
                <w:sz w:val="18"/>
                <w:szCs w:val="18"/>
              </w:rPr>
              <w:t>,</w:t>
            </w:r>
            <w:r w:rsidR="00430050" w:rsidRPr="00430050">
              <w:rPr>
                <w:rFonts w:cs="Angsana New"/>
                <w:color w:val="000000"/>
                <w:sz w:val="18"/>
                <w:szCs w:val="18"/>
              </w:rPr>
              <w:t>328</w:t>
            </w:r>
            <w:r w:rsidRPr="003E74CC">
              <w:rPr>
                <w:rFonts w:cs="Times New Roman"/>
                <w:color w:val="000000"/>
                <w:sz w:val="18"/>
                <w:szCs w:val="18"/>
              </w:rPr>
              <w:t>)</w:t>
            </w:r>
          </w:p>
        </w:tc>
        <w:tc>
          <w:tcPr>
            <w:tcW w:w="92" w:type="dxa"/>
            <w:shd w:val="clear" w:color="auto" w:fill="auto"/>
            <w:tcMar>
              <w:top w:w="0" w:type="dxa"/>
              <w:left w:w="0" w:type="dxa"/>
              <w:bottom w:w="0" w:type="dxa"/>
              <w:right w:w="0" w:type="dxa"/>
            </w:tcMar>
          </w:tcPr>
          <w:p w14:paraId="4C26A4F7" w14:textId="77777777" w:rsidR="00A45207" w:rsidRPr="003E74CC" w:rsidRDefault="00A45207">
            <w:pPr>
              <w:tabs>
                <w:tab w:val="decimal" w:pos="1000"/>
              </w:tabs>
              <w:spacing w:line="240" w:lineRule="exact"/>
              <w:ind w:right="80"/>
              <w:jc w:val="right"/>
              <w:rPr>
                <w:rFonts w:cs="Times New Roman"/>
                <w:color w:val="000000"/>
                <w:sz w:val="18"/>
                <w:szCs w:val="18"/>
              </w:rPr>
            </w:pPr>
          </w:p>
        </w:tc>
        <w:tc>
          <w:tcPr>
            <w:tcW w:w="1257" w:type="dxa"/>
            <w:gridSpan w:val="2"/>
            <w:tcBorders>
              <w:bottom w:val="single" w:sz="4" w:space="0" w:color="auto"/>
            </w:tcBorders>
            <w:shd w:val="clear" w:color="auto" w:fill="auto"/>
            <w:tcMar>
              <w:top w:w="0" w:type="dxa"/>
              <w:left w:w="0" w:type="dxa"/>
              <w:bottom w:w="0" w:type="dxa"/>
              <w:right w:w="0" w:type="dxa"/>
            </w:tcMar>
          </w:tcPr>
          <w:p w14:paraId="019363B6" w14:textId="6693F168" w:rsidR="00A45207" w:rsidRPr="003E74CC" w:rsidRDefault="00A45207">
            <w:pPr>
              <w:tabs>
                <w:tab w:val="decimal" w:pos="1000"/>
              </w:tabs>
              <w:spacing w:line="240" w:lineRule="exact"/>
              <w:ind w:left="-190"/>
              <w:jc w:val="right"/>
              <w:rPr>
                <w:rFonts w:cs="Times New Roman"/>
                <w:color w:val="000000"/>
                <w:sz w:val="18"/>
                <w:szCs w:val="18"/>
              </w:rPr>
            </w:pPr>
            <w:r w:rsidRPr="003E74CC">
              <w:rPr>
                <w:rFonts w:cs="Times New Roman"/>
                <w:color w:val="000000"/>
                <w:sz w:val="18"/>
                <w:szCs w:val="18"/>
              </w:rPr>
              <w:t>(</w:t>
            </w:r>
            <w:r w:rsidR="00430050" w:rsidRPr="00430050">
              <w:rPr>
                <w:rFonts w:cs="Angsana New"/>
                <w:color w:val="000000"/>
                <w:sz w:val="18"/>
                <w:szCs w:val="18"/>
              </w:rPr>
              <w:t>2</w:t>
            </w:r>
            <w:r w:rsidRPr="003E74CC">
              <w:rPr>
                <w:rFonts w:cs="Times New Roman"/>
                <w:color w:val="000000"/>
                <w:sz w:val="18"/>
                <w:szCs w:val="18"/>
              </w:rPr>
              <w:t>,</w:t>
            </w:r>
            <w:r w:rsidR="00430050" w:rsidRPr="00430050">
              <w:rPr>
                <w:rFonts w:cs="Angsana New"/>
                <w:color w:val="000000"/>
                <w:sz w:val="18"/>
                <w:szCs w:val="18"/>
              </w:rPr>
              <w:t>671</w:t>
            </w:r>
            <w:r w:rsidRPr="003E74CC">
              <w:rPr>
                <w:rFonts w:cs="Times New Roman"/>
                <w:color w:val="000000"/>
                <w:sz w:val="18"/>
                <w:szCs w:val="18"/>
              </w:rPr>
              <w:t>)</w:t>
            </w:r>
          </w:p>
        </w:tc>
        <w:tc>
          <w:tcPr>
            <w:tcW w:w="91" w:type="dxa"/>
            <w:shd w:val="clear" w:color="auto" w:fill="auto"/>
            <w:tcMar>
              <w:top w:w="0" w:type="dxa"/>
              <w:left w:w="0" w:type="dxa"/>
              <w:bottom w:w="0" w:type="dxa"/>
              <w:right w:w="0" w:type="dxa"/>
            </w:tcMar>
          </w:tcPr>
          <w:p w14:paraId="0E64F7A4" w14:textId="77777777" w:rsidR="00A45207" w:rsidRPr="003E74CC" w:rsidRDefault="00A45207">
            <w:pPr>
              <w:tabs>
                <w:tab w:val="decimal" w:pos="1000"/>
              </w:tabs>
              <w:spacing w:line="240" w:lineRule="exact"/>
              <w:ind w:left="-190" w:right="80"/>
              <w:jc w:val="right"/>
              <w:rPr>
                <w:rFonts w:cs="Times New Roman"/>
                <w:color w:val="000000"/>
                <w:sz w:val="18"/>
                <w:szCs w:val="18"/>
              </w:rPr>
            </w:pPr>
          </w:p>
        </w:tc>
        <w:tc>
          <w:tcPr>
            <w:tcW w:w="1174" w:type="dxa"/>
            <w:tcBorders>
              <w:bottom w:val="single" w:sz="4" w:space="0" w:color="auto"/>
            </w:tcBorders>
            <w:shd w:val="clear" w:color="auto" w:fill="auto"/>
            <w:tcMar>
              <w:top w:w="0" w:type="dxa"/>
              <w:left w:w="0" w:type="dxa"/>
              <w:bottom w:w="0" w:type="dxa"/>
              <w:right w:w="0" w:type="dxa"/>
            </w:tcMar>
          </w:tcPr>
          <w:p w14:paraId="527CFCBC" w14:textId="76225F81" w:rsidR="00A45207" w:rsidRPr="003E74CC" w:rsidRDefault="00A45207">
            <w:pPr>
              <w:tabs>
                <w:tab w:val="decimal" w:pos="1000"/>
              </w:tabs>
              <w:spacing w:line="240" w:lineRule="exact"/>
              <w:ind w:left="-285"/>
              <w:jc w:val="right"/>
              <w:rPr>
                <w:rFonts w:cs="Times New Roman"/>
                <w:color w:val="000000"/>
                <w:sz w:val="18"/>
                <w:szCs w:val="18"/>
                <w:cs/>
              </w:rPr>
            </w:pPr>
            <w:r w:rsidRPr="003E74CC">
              <w:rPr>
                <w:rFonts w:cs="Times New Roman"/>
                <w:color w:val="000000"/>
                <w:sz w:val="18"/>
                <w:szCs w:val="18"/>
              </w:rPr>
              <w:t>(</w:t>
            </w:r>
            <w:r w:rsidR="00430050" w:rsidRPr="00430050">
              <w:rPr>
                <w:rFonts w:cs="Angsana New"/>
                <w:color w:val="000000"/>
                <w:sz w:val="18"/>
                <w:szCs w:val="18"/>
              </w:rPr>
              <w:t>4</w:t>
            </w:r>
            <w:r w:rsidRPr="003E74CC">
              <w:rPr>
                <w:rFonts w:cs="Times New Roman"/>
                <w:color w:val="000000"/>
                <w:sz w:val="18"/>
                <w:szCs w:val="18"/>
              </w:rPr>
              <w:t>,</w:t>
            </w:r>
            <w:r w:rsidR="00430050" w:rsidRPr="00430050">
              <w:rPr>
                <w:rFonts w:cs="Angsana New"/>
                <w:color w:val="000000"/>
                <w:sz w:val="18"/>
                <w:szCs w:val="18"/>
              </w:rPr>
              <w:t>328</w:t>
            </w:r>
            <w:r w:rsidRPr="003E74CC">
              <w:rPr>
                <w:rFonts w:cs="Times New Roman"/>
                <w:color w:val="000000"/>
                <w:sz w:val="18"/>
                <w:szCs w:val="18"/>
              </w:rPr>
              <w:t>)</w:t>
            </w:r>
          </w:p>
        </w:tc>
        <w:tc>
          <w:tcPr>
            <w:tcW w:w="90" w:type="dxa"/>
            <w:gridSpan w:val="2"/>
            <w:shd w:val="clear" w:color="auto" w:fill="auto"/>
            <w:tcMar>
              <w:top w:w="0" w:type="dxa"/>
              <w:left w:w="0" w:type="dxa"/>
              <w:bottom w:w="0" w:type="dxa"/>
              <w:right w:w="0" w:type="dxa"/>
            </w:tcMar>
          </w:tcPr>
          <w:p w14:paraId="1FF89972" w14:textId="77777777" w:rsidR="00A45207" w:rsidRPr="003E74CC" w:rsidRDefault="00A45207">
            <w:pPr>
              <w:tabs>
                <w:tab w:val="decimal" w:pos="1000"/>
              </w:tabs>
              <w:spacing w:line="240" w:lineRule="exact"/>
              <w:ind w:right="80"/>
              <w:jc w:val="right"/>
              <w:rPr>
                <w:rFonts w:cs="Times New Roman"/>
                <w:color w:val="000000"/>
                <w:sz w:val="18"/>
                <w:szCs w:val="18"/>
              </w:rPr>
            </w:pPr>
          </w:p>
        </w:tc>
        <w:tc>
          <w:tcPr>
            <w:tcW w:w="1262" w:type="dxa"/>
            <w:tcBorders>
              <w:bottom w:val="single" w:sz="4" w:space="0" w:color="auto"/>
            </w:tcBorders>
            <w:shd w:val="clear" w:color="auto" w:fill="auto"/>
            <w:tcMar>
              <w:top w:w="0" w:type="dxa"/>
              <w:left w:w="0" w:type="dxa"/>
              <w:bottom w:w="0" w:type="dxa"/>
              <w:right w:w="0" w:type="dxa"/>
            </w:tcMar>
          </w:tcPr>
          <w:p w14:paraId="1F235DD1" w14:textId="417235A1" w:rsidR="00A45207" w:rsidRPr="003E74CC" w:rsidRDefault="00A45207">
            <w:pPr>
              <w:tabs>
                <w:tab w:val="decimal" w:pos="1000"/>
              </w:tabs>
              <w:spacing w:line="240" w:lineRule="exact"/>
              <w:ind w:left="-285" w:right="26"/>
              <w:jc w:val="right"/>
              <w:rPr>
                <w:rFonts w:cs="Times New Roman"/>
                <w:color w:val="000000"/>
                <w:sz w:val="18"/>
                <w:szCs w:val="18"/>
              </w:rPr>
            </w:pPr>
            <w:r w:rsidRPr="003E74CC">
              <w:rPr>
                <w:rFonts w:cs="Times New Roman"/>
                <w:color w:val="000000"/>
                <w:sz w:val="18"/>
                <w:szCs w:val="18"/>
              </w:rPr>
              <w:t>(</w:t>
            </w:r>
            <w:r w:rsidR="00430050" w:rsidRPr="00430050">
              <w:rPr>
                <w:rFonts w:cs="Angsana New"/>
                <w:color w:val="000000"/>
                <w:sz w:val="18"/>
                <w:szCs w:val="18"/>
              </w:rPr>
              <w:t>2</w:t>
            </w:r>
            <w:r w:rsidRPr="003E74CC">
              <w:rPr>
                <w:rFonts w:cs="Times New Roman"/>
                <w:color w:val="000000"/>
                <w:sz w:val="18"/>
                <w:szCs w:val="18"/>
              </w:rPr>
              <w:t>,</w:t>
            </w:r>
            <w:r w:rsidR="00430050" w:rsidRPr="00430050">
              <w:rPr>
                <w:rFonts w:cs="Angsana New"/>
                <w:color w:val="000000"/>
                <w:sz w:val="18"/>
                <w:szCs w:val="18"/>
              </w:rPr>
              <w:t>671</w:t>
            </w:r>
            <w:r w:rsidRPr="003E74CC">
              <w:rPr>
                <w:rFonts w:cs="Times New Roman"/>
                <w:color w:val="000000"/>
                <w:sz w:val="18"/>
                <w:szCs w:val="18"/>
              </w:rPr>
              <w:t>)</w:t>
            </w:r>
          </w:p>
        </w:tc>
      </w:tr>
      <w:tr w:rsidR="003E74CC" w:rsidRPr="003E74CC" w14:paraId="4385AE28" w14:textId="77777777">
        <w:tc>
          <w:tcPr>
            <w:tcW w:w="3618" w:type="dxa"/>
            <w:gridSpan w:val="2"/>
            <w:shd w:val="clear" w:color="auto" w:fill="auto"/>
            <w:tcMar>
              <w:top w:w="0" w:type="dxa"/>
              <w:left w:w="0" w:type="dxa"/>
              <w:bottom w:w="0" w:type="dxa"/>
              <w:right w:w="0" w:type="dxa"/>
            </w:tcMar>
            <w:vAlign w:val="bottom"/>
          </w:tcPr>
          <w:p w14:paraId="77C02EFF" w14:textId="77777777" w:rsidR="00A45207" w:rsidRPr="003E74CC" w:rsidRDefault="00A45207">
            <w:pPr>
              <w:spacing w:line="240" w:lineRule="exact"/>
              <w:ind w:right="-10" w:firstLine="625"/>
              <w:rPr>
                <w:rFonts w:cs="Times New Roman"/>
                <w:color w:val="000000"/>
                <w:sz w:val="18"/>
                <w:szCs w:val="18"/>
                <w:cs/>
                <w:lang w:val="th-TH"/>
              </w:rPr>
            </w:pPr>
            <w:r w:rsidRPr="003E74CC">
              <w:rPr>
                <w:rFonts w:cs="Times New Roman"/>
                <w:color w:val="000000"/>
                <w:sz w:val="18"/>
                <w:szCs w:val="18"/>
              </w:rPr>
              <w:t xml:space="preserve">Total trade payables - others </w:t>
            </w:r>
          </w:p>
        </w:tc>
        <w:tc>
          <w:tcPr>
            <w:tcW w:w="1144" w:type="dxa"/>
            <w:tcBorders>
              <w:top w:val="single" w:sz="4" w:space="0" w:color="auto"/>
              <w:bottom w:val="single" w:sz="4" w:space="0" w:color="auto"/>
            </w:tcBorders>
            <w:shd w:val="clear" w:color="auto" w:fill="auto"/>
            <w:tcMar>
              <w:top w:w="0" w:type="dxa"/>
              <w:left w:w="0" w:type="dxa"/>
              <w:bottom w:w="0" w:type="dxa"/>
              <w:right w:w="0" w:type="dxa"/>
            </w:tcMar>
            <w:vAlign w:val="bottom"/>
          </w:tcPr>
          <w:p w14:paraId="22D7E0DA" w14:textId="205D2ACC" w:rsidR="00A45207" w:rsidRPr="003E74CC" w:rsidRDefault="00430050">
            <w:pPr>
              <w:tabs>
                <w:tab w:val="decimal" w:pos="1000"/>
              </w:tabs>
              <w:spacing w:line="240" w:lineRule="exact"/>
              <w:ind w:right="80"/>
              <w:jc w:val="right"/>
              <w:rPr>
                <w:rFonts w:cs="Times New Roman"/>
                <w:color w:val="000000"/>
                <w:sz w:val="18"/>
                <w:szCs w:val="18"/>
              </w:rPr>
            </w:pPr>
            <w:r w:rsidRPr="00430050">
              <w:rPr>
                <w:rFonts w:cs="Angsana New"/>
                <w:color w:val="000000"/>
                <w:sz w:val="18"/>
                <w:szCs w:val="18"/>
              </w:rPr>
              <w:t>8</w:t>
            </w:r>
            <w:r w:rsidR="00A45207" w:rsidRPr="003E74CC">
              <w:rPr>
                <w:rFonts w:cs="Times New Roman"/>
                <w:color w:val="000000"/>
                <w:sz w:val="18"/>
                <w:szCs w:val="18"/>
              </w:rPr>
              <w:t>,</w:t>
            </w:r>
            <w:r w:rsidRPr="00430050">
              <w:rPr>
                <w:rFonts w:cs="Angsana New"/>
                <w:color w:val="000000"/>
                <w:sz w:val="18"/>
                <w:szCs w:val="18"/>
              </w:rPr>
              <w:t>893</w:t>
            </w:r>
          </w:p>
        </w:tc>
        <w:tc>
          <w:tcPr>
            <w:tcW w:w="92" w:type="dxa"/>
            <w:shd w:val="clear" w:color="auto" w:fill="auto"/>
            <w:tcMar>
              <w:top w:w="0" w:type="dxa"/>
              <w:left w:w="0" w:type="dxa"/>
              <w:bottom w:w="0" w:type="dxa"/>
              <w:right w:w="0" w:type="dxa"/>
            </w:tcMar>
            <w:vAlign w:val="bottom"/>
          </w:tcPr>
          <w:p w14:paraId="4ED9DA8B" w14:textId="77777777" w:rsidR="00A45207" w:rsidRPr="003E74CC" w:rsidRDefault="00A45207">
            <w:pPr>
              <w:tabs>
                <w:tab w:val="decimal" w:pos="1000"/>
              </w:tabs>
              <w:spacing w:line="240" w:lineRule="exact"/>
              <w:ind w:right="80"/>
              <w:jc w:val="right"/>
              <w:rPr>
                <w:rFonts w:cs="Times New Roman"/>
                <w:color w:val="000000"/>
                <w:sz w:val="18"/>
                <w:szCs w:val="18"/>
              </w:rPr>
            </w:pPr>
          </w:p>
        </w:tc>
        <w:tc>
          <w:tcPr>
            <w:tcW w:w="1257" w:type="dxa"/>
            <w:gridSpan w:val="2"/>
            <w:tcBorders>
              <w:top w:val="single" w:sz="4" w:space="0" w:color="auto"/>
              <w:bottom w:val="single" w:sz="4" w:space="0" w:color="auto"/>
            </w:tcBorders>
            <w:shd w:val="clear" w:color="auto" w:fill="auto"/>
            <w:tcMar>
              <w:top w:w="0" w:type="dxa"/>
              <w:left w:w="0" w:type="dxa"/>
              <w:bottom w:w="0" w:type="dxa"/>
              <w:right w:w="0" w:type="dxa"/>
            </w:tcMar>
          </w:tcPr>
          <w:p w14:paraId="16A1EE0D" w14:textId="27BCF07C" w:rsidR="00A45207" w:rsidRPr="003E74CC" w:rsidRDefault="00430050">
            <w:pPr>
              <w:tabs>
                <w:tab w:val="decimal" w:pos="1000"/>
              </w:tabs>
              <w:spacing w:line="240" w:lineRule="exact"/>
              <w:ind w:left="-190" w:right="80"/>
              <w:jc w:val="right"/>
              <w:rPr>
                <w:rFonts w:cs="Times New Roman"/>
                <w:color w:val="000000"/>
                <w:sz w:val="18"/>
                <w:szCs w:val="18"/>
              </w:rPr>
            </w:pPr>
            <w:r w:rsidRPr="00430050">
              <w:rPr>
                <w:rFonts w:cs="Angsana New"/>
                <w:color w:val="000000"/>
                <w:sz w:val="18"/>
                <w:szCs w:val="18"/>
              </w:rPr>
              <w:t>9</w:t>
            </w:r>
            <w:r w:rsidR="00A45207" w:rsidRPr="003E74CC">
              <w:rPr>
                <w:rFonts w:cs="Times New Roman"/>
                <w:color w:val="000000"/>
                <w:sz w:val="18"/>
                <w:szCs w:val="18"/>
              </w:rPr>
              <w:t>,</w:t>
            </w:r>
            <w:r w:rsidRPr="00430050">
              <w:rPr>
                <w:rFonts w:cs="Angsana New"/>
                <w:color w:val="000000"/>
                <w:sz w:val="18"/>
                <w:szCs w:val="18"/>
              </w:rPr>
              <w:t>974</w:t>
            </w:r>
          </w:p>
        </w:tc>
        <w:tc>
          <w:tcPr>
            <w:tcW w:w="91" w:type="dxa"/>
            <w:shd w:val="clear" w:color="auto" w:fill="auto"/>
            <w:tcMar>
              <w:top w:w="0" w:type="dxa"/>
              <w:left w:w="0" w:type="dxa"/>
              <w:bottom w:w="0" w:type="dxa"/>
              <w:right w:w="0" w:type="dxa"/>
            </w:tcMar>
            <w:vAlign w:val="bottom"/>
          </w:tcPr>
          <w:p w14:paraId="5D361D3F" w14:textId="77777777" w:rsidR="00A45207" w:rsidRPr="003E74CC" w:rsidRDefault="00A45207">
            <w:pPr>
              <w:tabs>
                <w:tab w:val="decimal" w:pos="1000"/>
              </w:tabs>
              <w:spacing w:line="240" w:lineRule="exact"/>
              <w:ind w:left="-190" w:right="80"/>
              <w:jc w:val="right"/>
              <w:rPr>
                <w:rFonts w:cs="Times New Roman"/>
                <w:color w:val="000000"/>
                <w:sz w:val="18"/>
                <w:szCs w:val="18"/>
              </w:rPr>
            </w:pPr>
          </w:p>
        </w:tc>
        <w:tc>
          <w:tcPr>
            <w:tcW w:w="1174" w:type="dxa"/>
            <w:tcBorders>
              <w:top w:val="single" w:sz="4" w:space="0" w:color="auto"/>
              <w:bottom w:val="single" w:sz="4" w:space="0" w:color="auto"/>
            </w:tcBorders>
            <w:shd w:val="clear" w:color="auto" w:fill="auto"/>
            <w:tcMar>
              <w:top w:w="0" w:type="dxa"/>
              <w:left w:w="0" w:type="dxa"/>
              <w:bottom w:w="0" w:type="dxa"/>
              <w:right w:w="0" w:type="dxa"/>
            </w:tcMar>
            <w:vAlign w:val="bottom"/>
          </w:tcPr>
          <w:p w14:paraId="000CE065" w14:textId="5C6B6AB1" w:rsidR="00A45207" w:rsidRPr="003E74CC" w:rsidRDefault="00430050">
            <w:pPr>
              <w:tabs>
                <w:tab w:val="decimal" w:pos="1000"/>
              </w:tabs>
              <w:spacing w:line="240" w:lineRule="exact"/>
              <w:ind w:left="-307" w:right="80"/>
              <w:jc w:val="right"/>
              <w:rPr>
                <w:rFonts w:cs="Times New Roman"/>
                <w:color w:val="000000"/>
                <w:sz w:val="18"/>
                <w:szCs w:val="18"/>
              </w:rPr>
            </w:pPr>
            <w:r w:rsidRPr="00430050">
              <w:rPr>
                <w:rFonts w:cs="Angsana New"/>
                <w:color w:val="000000"/>
                <w:sz w:val="18"/>
                <w:szCs w:val="18"/>
              </w:rPr>
              <w:t>8</w:t>
            </w:r>
            <w:r w:rsidR="00A45207" w:rsidRPr="003E74CC">
              <w:rPr>
                <w:rFonts w:cs="Times New Roman"/>
                <w:color w:val="000000"/>
                <w:sz w:val="18"/>
                <w:szCs w:val="18"/>
              </w:rPr>
              <w:t>,</w:t>
            </w:r>
            <w:r w:rsidRPr="00430050">
              <w:rPr>
                <w:rFonts w:cs="Angsana New"/>
                <w:color w:val="000000"/>
                <w:sz w:val="18"/>
                <w:szCs w:val="18"/>
              </w:rPr>
              <w:t>893</w:t>
            </w:r>
          </w:p>
        </w:tc>
        <w:tc>
          <w:tcPr>
            <w:tcW w:w="90" w:type="dxa"/>
            <w:gridSpan w:val="2"/>
            <w:shd w:val="clear" w:color="auto" w:fill="auto"/>
            <w:tcMar>
              <w:top w:w="0" w:type="dxa"/>
              <w:left w:w="0" w:type="dxa"/>
              <w:bottom w:w="0" w:type="dxa"/>
              <w:right w:w="0" w:type="dxa"/>
            </w:tcMar>
            <w:vAlign w:val="bottom"/>
          </w:tcPr>
          <w:p w14:paraId="09092264" w14:textId="77777777" w:rsidR="00A45207" w:rsidRPr="003E74CC" w:rsidRDefault="00A45207">
            <w:pPr>
              <w:tabs>
                <w:tab w:val="decimal" w:pos="1000"/>
              </w:tabs>
              <w:spacing w:line="240" w:lineRule="exact"/>
              <w:ind w:right="80"/>
              <w:jc w:val="right"/>
              <w:rPr>
                <w:rFonts w:cs="Times New Roman"/>
                <w:color w:val="000000"/>
                <w:sz w:val="18"/>
                <w:szCs w:val="18"/>
              </w:rPr>
            </w:pPr>
          </w:p>
        </w:tc>
        <w:tc>
          <w:tcPr>
            <w:tcW w:w="1262" w:type="dxa"/>
            <w:tcBorders>
              <w:top w:val="single" w:sz="4" w:space="0" w:color="auto"/>
              <w:bottom w:val="single" w:sz="4" w:space="0" w:color="auto"/>
            </w:tcBorders>
            <w:shd w:val="clear" w:color="auto" w:fill="auto"/>
            <w:tcMar>
              <w:top w:w="0" w:type="dxa"/>
              <w:left w:w="0" w:type="dxa"/>
              <w:bottom w:w="0" w:type="dxa"/>
              <w:right w:w="0" w:type="dxa"/>
            </w:tcMar>
          </w:tcPr>
          <w:p w14:paraId="3E790370" w14:textId="54D3AAD6" w:rsidR="00A45207" w:rsidRPr="003E74CC" w:rsidRDefault="00430050">
            <w:pPr>
              <w:tabs>
                <w:tab w:val="decimal" w:pos="1000"/>
              </w:tabs>
              <w:spacing w:line="240" w:lineRule="exact"/>
              <w:ind w:left="-285" w:right="80"/>
              <w:jc w:val="right"/>
              <w:rPr>
                <w:rFonts w:cs="Times New Roman"/>
                <w:color w:val="000000"/>
                <w:sz w:val="18"/>
                <w:szCs w:val="18"/>
              </w:rPr>
            </w:pPr>
            <w:r w:rsidRPr="00430050">
              <w:rPr>
                <w:rFonts w:cs="Angsana New"/>
                <w:color w:val="000000"/>
                <w:sz w:val="18"/>
                <w:szCs w:val="18"/>
              </w:rPr>
              <w:t>9</w:t>
            </w:r>
            <w:r w:rsidR="00A45207" w:rsidRPr="003E74CC">
              <w:rPr>
                <w:rFonts w:cs="Times New Roman"/>
                <w:color w:val="000000"/>
                <w:sz w:val="18"/>
                <w:szCs w:val="18"/>
              </w:rPr>
              <w:t>,</w:t>
            </w:r>
            <w:r w:rsidRPr="00430050">
              <w:rPr>
                <w:rFonts w:cs="Angsana New"/>
                <w:color w:val="000000"/>
                <w:sz w:val="18"/>
                <w:szCs w:val="18"/>
              </w:rPr>
              <w:t>974</w:t>
            </w:r>
          </w:p>
        </w:tc>
      </w:tr>
      <w:tr w:rsidR="003E74CC" w:rsidRPr="003E74CC" w14:paraId="1F3F13BE" w14:textId="77777777">
        <w:tc>
          <w:tcPr>
            <w:tcW w:w="3618" w:type="dxa"/>
            <w:gridSpan w:val="2"/>
            <w:shd w:val="clear" w:color="auto" w:fill="auto"/>
            <w:tcMar>
              <w:top w:w="0" w:type="dxa"/>
              <w:left w:w="0" w:type="dxa"/>
              <w:bottom w:w="0" w:type="dxa"/>
              <w:right w:w="0" w:type="dxa"/>
            </w:tcMar>
            <w:vAlign w:val="bottom"/>
          </w:tcPr>
          <w:p w14:paraId="7A770D51" w14:textId="77777777" w:rsidR="00A45207" w:rsidRPr="003E74CC" w:rsidRDefault="00A45207">
            <w:pPr>
              <w:spacing w:line="240" w:lineRule="exact"/>
              <w:ind w:right="-10" w:firstLine="175"/>
              <w:rPr>
                <w:rFonts w:cs="Times New Roman"/>
                <w:color w:val="000000"/>
                <w:sz w:val="18"/>
                <w:szCs w:val="18"/>
              </w:rPr>
            </w:pPr>
            <w:r w:rsidRPr="003E74CC">
              <w:rPr>
                <w:rFonts w:cs="Times New Roman"/>
                <w:color w:val="000000"/>
                <w:sz w:val="18"/>
                <w:szCs w:val="18"/>
              </w:rPr>
              <w:t>Other payables</w:t>
            </w:r>
          </w:p>
        </w:tc>
        <w:tc>
          <w:tcPr>
            <w:tcW w:w="1144" w:type="dxa"/>
            <w:tcBorders>
              <w:top w:val="single" w:sz="4" w:space="0" w:color="auto"/>
            </w:tcBorders>
            <w:shd w:val="clear" w:color="auto" w:fill="auto"/>
            <w:tcMar>
              <w:top w:w="0" w:type="dxa"/>
              <w:left w:w="0" w:type="dxa"/>
              <w:bottom w:w="0" w:type="dxa"/>
              <w:right w:w="0" w:type="dxa"/>
            </w:tcMar>
          </w:tcPr>
          <w:p w14:paraId="4446E5FF" w14:textId="77777777" w:rsidR="00A45207" w:rsidRPr="003E74CC" w:rsidRDefault="00A45207">
            <w:pPr>
              <w:tabs>
                <w:tab w:val="decimal" w:pos="1000"/>
              </w:tabs>
              <w:spacing w:line="240" w:lineRule="exact"/>
              <w:ind w:right="80"/>
              <w:jc w:val="right"/>
              <w:rPr>
                <w:rFonts w:cs="Times New Roman"/>
                <w:color w:val="000000"/>
                <w:sz w:val="18"/>
                <w:szCs w:val="18"/>
              </w:rPr>
            </w:pPr>
          </w:p>
        </w:tc>
        <w:tc>
          <w:tcPr>
            <w:tcW w:w="92" w:type="dxa"/>
            <w:shd w:val="clear" w:color="auto" w:fill="auto"/>
            <w:tcMar>
              <w:top w:w="0" w:type="dxa"/>
              <w:left w:w="0" w:type="dxa"/>
              <w:bottom w:w="0" w:type="dxa"/>
              <w:right w:w="0" w:type="dxa"/>
            </w:tcMar>
          </w:tcPr>
          <w:p w14:paraId="6EF22DFE" w14:textId="77777777" w:rsidR="00A45207" w:rsidRPr="003E74CC" w:rsidRDefault="00A45207">
            <w:pPr>
              <w:tabs>
                <w:tab w:val="decimal" w:pos="1000"/>
              </w:tabs>
              <w:spacing w:line="240" w:lineRule="exact"/>
              <w:ind w:right="80"/>
              <w:jc w:val="right"/>
              <w:rPr>
                <w:rFonts w:cs="Times New Roman"/>
                <w:color w:val="000000"/>
                <w:sz w:val="18"/>
                <w:szCs w:val="18"/>
              </w:rPr>
            </w:pPr>
          </w:p>
        </w:tc>
        <w:tc>
          <w:tcPr>
            <w:tcW w:w="1257" w:type="dxa"/>
            <w:gridSpan w:val="2"/>
            <w:tcBorders>
              <w:top w:val="single" w:sz="4" w:space="0" w:color="auto"/>
            </w:tcBorders>
            <w:shd w:val="clear" w:color="auto" w:fill="auto"/>
            <w:tcMar>
              <w:top w:w="0" w:type="dxa"/>
              <w:left w:w="0" w:type="dxa"/>
              <w:bottom w:w="0" w:type="dxa"/>
              <w:right w:w="0" w:type="dxa"/>
            </w:tcMar>
          </w:tcPr>
          <w:p w14:paraId="5BDB589E" w14:textId="77777777" w:rsidR="00A45207" w:rsidRPr="003E74CC" w:rsidRDefault="00A45207">
            <w:pPr>
              <w:tabs>
                <w:tab w:val="decimal" w:pos="1000"/>
              </w:tabs>
              <w:spacing w:line="240" w:lineRule="exact"/>
              <w:ind w:left="-190" w:right="80"/>
              <w:jc w:val="right"/>
              <w:rPr>
                <w:rFonts w:cs="Times New Roman"/>
                <w:color w:val="000000"/>
                <w:sz w:val="18"/>
                <w:szCs w:val="18"/>
              </w:rPr>
            </w:pPr>
          </w:p>
        </w:tc>
        <w:tc>
          <w:tcPr>
            <w:tcW w:w="91" w:type="dxa"/>
            <w:shd w:val="clear" w:color="auto" w:fill="auto"/>
            <w:tcMar>
              <w:top w:w="0" w:type="dxa"/>
              <w:left w:w="0" w:type="dxa"/>
              <w:bottom w:w="0" w:type="dxa"/>
              <w:right w:w="0" w:type="dxa"/>
            </w:tcMar>
          </w:tcPr>
          <w:p w14:paraId="08E37C3E" w14:textId="77777777" w:rsidR="00A45207" w:rsidRPr="003E74CC" w:rsidRDefault="00A45207">
            <w:pPr>
              <w:tabs>
                <w:tab w:val="decimal" w:pos="1000"/>
              </w:tabs>
              <w:spacing w:line="240" w:lineRule="exact"/>
              <w:ind w:left="-190" w:right="80"/>
              <w:jc w:val="right"/>
              <w:rPr>
                <w:rFonts w:cs="Times New Roman"/>
                <w:color w:val="000000"/>
                <w:sz w:val="18"/>
                <w:szCs w:val="18"/>
              </w:rPr>
            </w:pPr>
          </w:p>
        </w:tc>
        <w:tc>
          <w:tcPr>
            <w:tcW w:w="1174" w:type="dxa"/>
            <w:tcBorders>
              <w:top w:val="single" w:sz="4" w:space="0" w:color="auto"/>
            </w:tcBorders>
            <w:shd w:val="clear" w:color="auto" w:fill="auto"/>
            <w:tcMar>
              <w:top w:w="0" w:type="dxa"/>
              <w:left w:w="0" w:type="dxa"/>
              <w:bottom w:w="0" w:type="dxa"/>
              <w:right w:w="0" w:type="dxa"/>
            </w:tcMar>
          </w:tcPr>
          <w:p w14:paraId="1A221E02" w14:textId="77777777" w:rsidR="00A45207" w:rsidRPr="003E74CC" w:rsidRDefault="00A45207">
            <w:pPr>
              <w:tabs>
                <w:tab w:val="decimal" w:pos="1000"/>
              </w:tabs>
              <w:spacing w:line="240" w:lineRule="exact"/>
              <w:ind w:left="-307" w:right="80"/>
              <w:jc w:val="right"/>
              <w:rPr>
                <w:rFonts w:cs="Times New Roman"/>
                <w:color w:val="000000"/>
                <w:sz w:val="18"/>
                <w:szCs w:val="18"/>
              </w:rPr>
            </w:pPr>
          </w:p>
        </w:tc>
        <w:tc>
          <w:tcPr>
            <w:tcW w:w="90" w:type="dxa"/>
            <w:gridSpan w:val="2"/>
            <w:shd w:val="clear" w:color="auto" w:fill="auto"/>
            <w:tcMar>
              <w:top w:w="0" w:type="dxa"/>
              <w:left w:w="0" w:type="dxa"/>
              <w:bottom w:w="0" w:type="dxa"/>
              <w:right w:w="0" w:type="dxa"/>
            </w:tcMar>
          </w:tcPr>
          <w:p w14:paraId="29E5F125" w14:textId="77777777" w:rsidR="00A45207" w:rsidRPr="003E74CC" w:rsidRDefault="00A45207">
            <w:pPr>
              <w:tabs>
                <w:tab w:val="decimal" w:pos="1000"/>
              </w:tabs>
              <w:spacing w:line="240" w:lineRule="exact"/>
              <w:ind w:right="80"/>
              <w:jc w:val="right"/>
              <w:rPr>
                <w:rFonts w:cs="Times New Roman"/>
                <w:color w:val="000000"/>
                <w:sz w:val="18"/>
                <w:szCs w:val="18"/>
              </w:rPr>
            </w:pPr>
          </w:p>
        </w:tc>
        <w:tc>
          <w:tcPr>
            <w:tcW w:w="1262" w:type="dxa"/>
            <w:tcBorders>
              <w:top w:val="single" w:sz="4" w:space="0" w:color="auto"/>
            </w:tcBorders>
            <w:shd w:val="clear" w:color="auto" w:fill="auto"/>
            <w:tcMar>
              <w:top w:w="0" w:type="dxa"/>
              <w:left w:w="0" w:type="dxa"/>
              <w:bottom w:w="0" w:type="dxa"/>
              <w:right w:w="0" w:type="dxa"/>
            </w:tcMar>
          </w:tcPr>
          <w:p w14:paraId="7560D7AE" w14:textId="77777777" w:rsidR="00A45207" w:rsidRPr="003E74CC" w:rsidRDefault="00A45207">
            <w:pPr>
              <w:tabs>
                <w:tab w:val="decimal" w:pos="1000"/>
              </w:tabs>
              <w:spacing w:line="240" w:lineRule="exact"/>
              <w:ind w:left="-285" w:right="80"/>
              <w:jc w:val="right"/>
              <w:rPr>
                <w:rFonts w:cs="Times New Roman"/>
                <w:color w:val="000000"/>
                <w:sz w:val="18"/>
                <w:szCs w:val="18"/>
              </w:rPr>
            </w:pPr>
          </w:p>
        </w:tc>
      </w:tr>
      <w:tr w:rsidR="003E74CC" w:rsidRPr="003E74CC" w14:paraId="72D64EC4" w14:textId="77777777">
        <w:tc>
          <w:tcPr>
            <w:tcW w:w="3618" w:type="dxa"/>
            <w:gridSpan w:val="2"/>
            <w:shd w:val="clear" w:color="auto" w:fill="auto"/>
            <w:tcMar>
              <w:top w:w="0" w:type="dxa"/>
              <w:left w:w="0" w:type="dxa"/>
              <w:bottom w:w="0" w:type="dxa"/>
              <w:right w:w="0" w:type="dxa"/>
            </w:tcMar>
            <w:vAlign w:val="bottom"/>
          </w:tcPr>
          <w:p w14:paraId="51E5184B" w14:textId="77777777" w:rsidR="00A45207" w:rsidRPr="003E74CC" w:rsidRDefault="00A45207">
            <w:pPr>
              <w:spacing w:line="240" w:lineRule="exact"/>
              <w:ind w:right="-10" w:firstLine="165"/>
              <w:rPr>
                <w:rFonts w:cs="Times New Roman"/>
                <w:color w:val="000000"/>
                <w:sz w:val="18"/>
                <w:szCs w:val="18"/>
                <w:cs/>
                <w:lang w:val="th-TH"/>
              </w:rPr>
            </w:pPr>
            <w:r w:rsidRPr="003E74CC">
              <w:rPr>
                <w:rFonts w:cs="Times New Roman"/>
                <w:color w:val="000000"/>
                <w:sz w:val="18"/>
                <w:szCs w:val="18"/>
              </w:rPr>
              <w:t xml:space="preserve">Others </w:t>
            </w:r>
          </w:p>
        </w:tc>
        <w:tc>
          <w:tcPr>
            <w:tcW w:w="1144" w:type="dxa"/>
            <w:shd w:val="clear" w:color="auto" w:fill="auto"/>
            <w:tcMar>
              <w:top w:w="0" w:type="dxa"/>
              <w:left w:w="0" w:type="dxa"/>
              <w:bottom w:w="0" w:type="dxa"/>
              <w:right w:w="0" w:type="dxa"/>
            </w:tcMar>
          </w:tcPr>
          <w:p w14:paraId="5CE1DEE5" w14:textId="77777777" w:rsidR="00A45207" w:rsidRPr="003E74CC" w:rsidRDefault="00A45207">
            <w:pPr>
              <w:tabs>
                <w:tab w:val="decimal" w:pos="1000"/>
              </w:tabs>
              <w:spacing w:line="240" w:lineRule="exact"/>
              <w:ind w:right="80"/>
              <w:jc w:val="right"/>
              <w:rPr>
                <w:rFonts w:cs="Times New Roman"/>
                <w:color w:val="000000"/>
                <w:sz w:val="18"/>
                <w:szCs w:val="18"/>
              </w:rPr>
            </w:pPr>
          </w:p>
        </w:tc>
        <w:tc>
          <w:tcPr>
            <w:tcW w:w="92" w:type="dxa"/>
            <w:shd w:val="clear" w:color="auto" w:fill="auto"/>
            <w:tcMar>
              <w:top w:w="0" w:type="dxa"/>
              <w:left w:w="0" w:type="dxa"/>
              <w:bottom w:w="0" w:type="dxa"/>
              <w:right w:w="0" w:type="dxa"/>
            </w:tcMar>
          </w:tcPr>
          <w:p w14:paraId="6030D560" w14:textId="77777777" w:rsidR="00A45207" w:rsidRPr="003E74CC" w:rsidRDefault="00A45207">
            <w:pPr>
              <w:tabs>
                <w:tab w:val="decimal" w:pos="1000"/>
              </w:tabs>
              <w:spacing w:line="240" w:lineRule="exact"/>
              <w:ind w:right="80"/>
              <w:jc w:val="right"/>
              <w:rPr>
                <w:rFonts w:cs="Times New Roman"/>
                <w:color w:val="000000"/>
                <w:sz w:val="18"/>
                <w:szCs w:val="18"/>
              </w:rPr>
            </w:pPr>
          </w:p>
        </w:tc>
        <w:tc>
          <w:tcPr>
            <w:tcW w:w="1257" w:type="dxa"/>
            <w:gridSpan w:val="2"/>
            <w:shd w:val="clear" w:color="auto" w:fill="auto"/>
            <w:tcMar>
              <w:top w:w="0" w:type="dxa"/>
              <w:left w:w="0" w:type="dxa"/>
              <w:bottom w:w="0" w:type="dxa"/>
              <w:right w:w="0" w:type="dxa"/>
            </w:tcMar>
          </w:tcPr>
          <w:p w14:paraId="4C76AA14" w14:textId="77777777" w:rsidR="00A45207" w:rsidRPr="003E74CC" w:rsidRDefault="00A45207">
            <w:pPr>
              <w:tabs>
                <w:tab w:val="decimal" w:pos="1000"/>
              </w:tabs>
              <w:spacing w:line="240" w:lineRule="exact"/>
              <w:ind w:left="-190" w:right="80"/>
              <w:jc w:val="right"/>
              <w:rPr>
                <w:rFonts w:cs="Times New Roman"/>
                <w:color w:val="000000"/>
                <w:sz w:val="18"/>
                <w:szCs w:val="18"/>
              </w:rPr>
            </w:pPr>
          </w:p>
        </w:tc>
        <w:tc>
          <w:tcPr>
            <w:tcW w:w="91" w:type="dxa"/>
            <w:shd w:val="clear" w:color="auto" w:fill="auto"/>
            <w:tcMar>
              <w:top w:w="0" w:type="dxa"/>
              <w:left w:w="0" w:type="dxa"/>
              <w:bottom w:w="0" w:type="dxa"/>
              <w:right w:w="0" w:type="dxa"/>
            </w:tcMar>
          </w:tcPr>
          <w:p w14:paraId="7F6791CF" w14:textId="77777777" w:rsidR="00A45207" w:rsidRPr="003E74CC" w:rsidRDefault="00A45207">
            <w:pPr>
              <w:tabs>
                <w:tab w:val="decimal" w:pos="1000"/>
              </w:tabs>
              <w:spacing w:line="240" w:lineRule="exact"/>
              <w:ind w:left="-190" w:right="80"/>
              <w:jc w:val="right"/>
              <w:rPr>
                <w:rFonts w:cs="Times New Roman"/>
                <w:color w:val="000000"/>
                <w:sz w:val="18"/>
                <w:szCs w:val="18"/>
              </w:rPr>
            </w:pPr>
          </w:p>
        </w:tc>
        <w:tc>
          <w:tcPr>
            <w:tcW w:w="1174" w:type="dxa"/>
            <w:shd w:val="clear" w:color="auto" w:fill="auto"/>
            <w:tcMar>
              <w:top w:w="0" w:type="dxa"/>
              <w:left w:w="0" w:type="dxa"/>
              <w:bottom w:w="0" w:type="dxa"/>
              <w:right w:w="0" w:type="dxa"/>
            </w:tcMar>
          </w:tcPr>
          <w:p w14:paraId="4351BC84" w14:textId="77777777" w:rsidR="00A45207" w:rsidRPr="003E74CC" w:rsidRDefault="00A45207">
            <w:pPr>
              <w:tabs>
                <w:tab w:val="decimal" w:pos="1000"/>
              </w:tabs>
              <w:spacing w:line="240" w:lineRule="exact"/>
              <w:ind w:left="-307" w:right="80"/>
              <w:jc w:val="right"/>
              <w:rPr>
                <w:rFonts w:cs="Times New Roman"/>
                <w:color w:val="000000"/>
                <w:sz w:val="18"/>
                <w:szCs w:val="18"/>
              </w:rPr>
            </w:pPr>
          </w:p>
        </w:tc>
        <w:tc>
          <w:tcPr>
            <w:tcW w:w="90" w:type="dxa"/>
            <w:gridSpan w:val="2"/>
            <w:shd w:val="clear" w:color="auto" w:fill="auto"/>
            <w:tcMar>
              <w:top w:w="0" w:type="dxa"/>
              <w:left w:w="0" w:type="dxa"/>
              <w:bottom w:w="0" w:type="dxa"/>
              <w:right w:w="0" w:type="dxa"/>
            </w:tcMar>
          </w:tcPr>
          <w:p w14:paraId="31B9F9C8" w14:textId="77777777" w:rsidR="00A45207" w:rsidRPr="003E74CC" w:rsidRDefault="00A45207">
            <w:pPr>
              <w:tabs>
                <w:tab w:val="decimal" w:pos="1000"/>
              </w:tabs>
              <w:spacing w:line="240" w:lineRule="exact"/>
              <w:ind w:right="80"/>
              <w:jc w:val="right"/>
              <w:rPr>
                <w:rFonts w:cs="Times New Roman"/>
                <w:color w:val="000000"/>
                <w:sz w:val="18"/>
                <w:szCs w:val="18"/>
              </w:rPr>
            </w:pPr>
          </w:p>
        </w:tc>
        <w:tc>
          <w:tcPr>
            <w:tcW w:w="1262" w:type="dxa"/>
            <w:shd w:val="clear" w:color="auto" w:fill="auto"/>
            <w:tcMar>
              <w:top w:w="0" w:type="dxa"/>
              <w:left w:w="0" w:type="dxa"/>
              <w:bottom w:w="0" w:type="dxa"/>
              <w:right w:w="0" w:type="dxa"/>
            </w:tcMar>
          </w:tcPr>
          <w:p w14:paraId="46B041BA" w14:textId="77777777" w:rsidR="00A45207" w:rsidRPr="003E74CC" w:rsidRDefault="00A45207">
            <w:pPr>
              <w:tabs>
                <w:tab w:val="decimal" w:pos="1000"/>
              </w:tabs>
              <w:spacing w:line="240" w:lineRule="exact"/>
              <w:ind w:left="-285" w:right="80"/>
              <w:jc w:val="right"/>
              <w:rPr>
                <w:rFonts w:cs="Times New Roman"/>
                <w:color w:val="000000"/>
                <w:sz w:val="18"/>
                <w:szCs w:val="18"/>
              </w:rPr>
            </w:pPr>
          </w:p>
        </w:tc>
      </w:tr>
      <w:tr w:rsidR="003E74CC" w:rsidRPr="003E74CC" w14:paraId="20C46575" w14:textId="77777777">
        <w:tc>
          <w:tcPr>
            <w:tcW w:w="3618" w:type="dxa"/>
            <w:gridSpan w:val="2"/>
            <w:shd w:val="clear" w:color="auto" w:fill="auto"/>
            <w:tcMar>
              <w:top w:w="0" w:type="dxa"/>
              <w:left w:w="0" w:type="dxa"/>
              <w:bottom w:w="0" w:type="dxa"/>
              <w:right w:w="0" w:type="dxa"/>
            </w:tcMar>
          </w:tcPr>
          <w:p w14:paraId="22989902" w14:textId="77777777" w:rsidR="00A45207" w:rsidRPr="003E74CC" w:rsidRDefault="00A45207">
            <w:pPr>
              <w:spacing w:line="240" w:lineRule="exact"/>
              <w:ind w:right="-10" w:firstLine="387"/>
              <w:rPr>
                <w:rFonts w:cs="Times New Roman"/>
                <w:color w:val="000000"/>
                <w:sz w:val="18"/>
                <w:szCs w:val="18"/>
                <w:cs/>
                <w:lang w:val="th-TH"/>
              </w:rPr>
            </w:pPr>
            <w:r w:rsidRPr="003E74CC">
              <w:rPr>
                <w:rFonts w:cs="Times New Roman"/>
                <w:color w:val="000000"/>
                <w:sz w:val="18"/>
                <w:szCs w:val="18"/>
              </w:rPr>
              <w:t>Principle</w:t>
            </w:r>
          </w:p>
        </w:tc>
        <w:tc>
          <w:tcPr>
            <w:tcW w:w="1144" w:type="dxa"/>
            <w:shd w:val="clear" w:color="auto" w:fill="auto"/>
            <w:tcMar>
              <w:top w:w="0" w:type="dxa"/>
              <w:left w:w="0" w:type="dxa"/>
              <w:bottom w:w="0" w:type="dxa"/>
              <w:right w:w="0" w:type="dxa"/>
            </w:tcMar>
          </w:tcPr>
          <w:p w14:paraId="5332B977" w14:textId="49C431EA" w:rsidR="00A45207" w:rsidRPr="003E74CC" w:rsidRDefault="00430050">
            <w:pPr>
              <w:tabs>
                <w:tab w:val="decimal" w:pos="1000"/>
              </w:tabs>
              <w:spacing w:line="240" w:lineRule="exact"/>
              <w:ind w:right="80"/>
              <w:jc w:val="right"/>
              <w:rPr>
                <w:rFonts w:cs="Times New Roman"/>
                <w:color w:val="000000"/>
                <w:sz w:val="18"/>
                <w:szCs w:val="18"/>
              </w:rPr>
            </w:pPr>
            <w:r w:rsidRPr="00430050">
              <w:rPr>
                <w:rFonts w:cs="Angsana New"/>
                <w:color w:val="000000"/>
                <w:sz w:val="18"/>
                <w:szCs w:val="18"/>
              </w:rPr>
              <w:t>7</w:t>
            </w:r>
            <w:r w:rsidR="00A45207" w:rsidRPr="003E74CC">
              <w:rPr>
                <w:rFonts w:cs="Times New Roman"/>
                <w:color w:val="000000"/>
                <w:sz w:val="18"/>
                <w:szCs w:val="18"/>
              </w:rPr>
              <w:t>,</w:t>
            </w:r>
            <w:r w:rsidRPr="00430050">
              <w:rPr>
                <w:rFonts w:cs="Angsana New"/>
                <w:color w:val="000000"/>
                <w:sz w:val="18"/>
                <w:szCs w:val="18"/>
              </w:rPr>
              <w:t>516</w:t>
            </w:r>
          </w:p>
        </w:tc>
        <w:tc>
          <w:tcPr>
            <w:tcW w:w="92" w:type="dxa"/>
            <w:shd w:val="clear" w:color="auto" w:fill="auto"/>
            <w:tcMar>
              <w:top w:w="0" w:type="dxa"/>
              <w:left w:w="0" w:type="dxa"/>
              <w:bottom w:w="0" w:type="dxa"/>
              <w:right w:w="0" w:type="dxa"/>
            </w:tcMar>
          </w:tcPr>
          <w:p w14:paraId="5C01FEF8" w14:textId="77777777" w:rsidR="00A45207" w:rsidRPr="003E74CC" w:rsidRDefault="00A45207">
            <w:pPr>
              <w:tabs>
                <w:tab w:val="decimal" w:pos="1000"/>
              </w:tabs>
              <w:spacing w:line="240" w:lineRule="exact"/>
              <w:ind w:right="80"/>
              <w:jc w:val="right"/>
              <w:rPr>
                <w:rFonts w:cs="Times New Roman"/>
                <w:color w:val="000000"/>
                <w:sz w:val="18"/>
                <w:szCs w:val="18"/>
              </w:rPr>
            </w:pPr>
          </w:p>
        </w:tc>
        <w:tc>
          <w:tcPr>
            <w:tcW w:w="1257" w:type="dxa"/>
            <w:gridSpan w:val="2"/>
            <w:shd w:val="clear" w:color="auto" w:fill="auto"/>
            <w:tcMar>
              <w:top w:w="0" w:type="dxa"/>
              <w:left w:w="0" w:type="dxa"/>
              <w:bottom w:w="0" w:type="dxa"/>
              <w:right w:w="0" w:type="dxa"/>
            </w:tcMar>
          </w:tcPr>
          <w:p w14:paraId="539F49C8" w14:textId="6D65D086" w:rsidR="00A45207" w:rsidRPr="003E74CC" w:rsidRDefault="00430050">
            <w:pPr>
              <w:tabs>
                <w:tab w:val="decimal" w:pos="1000"/>
              </w:tabs>
              <w:spacing w:line="240" w:lineRule="exact"/>
              <w:ind w:left="-190" w:right="80"/>
              <w:jc w:val="right"/>
              <w:rPr>
                <w:rFonts w:cs="Times New Roman"/>
                <w:color w:val="000000"/>
                <w:sz w:val="18"/>
                <w:szCs w:val="18"/>
              </w:rPr>
            </w:pPr>
            <w:r w:rsidRPr="00430050">
              <w:rPr>
                <w:rFonts w:cs="Angsana New"/>
                <w:color w:val="000000"/>
                <w:sz w:val="18"/>
                <w:szCs w:val="18"/>
              </w:rPr>
              <w:t>7</w:t>
            </w:r>
            <w:r w:rsidR="00A45207" w:rsidRPr="003E74CC">
              <w:rPr>
                <w:rFonts w:cs="Times New Roman"/>
                <w:color w:val="000000"/>
                <w:sz w:val="18"/>
                <w:szCs w:val="18"/>
              </w:rPr>
              <w:t>,</w:t>
            </w:r>
            <w:r w:rsidRPr="00430050">
              <w:rPr>
                <w:rFonts w:cs="Angsana New"/>
                <w:color w:val="000000"/>
                <w:sz w:val="18"/>
                <w:szCs w:val="18"/>
              </w:rPr>
              <w:t>520</w:t>
            </w:r>
          </w:p>
        </w:tc>
        <w:tc>
          <w:tcPr>
            <w:tcW w:w="91" w:type="dxa"/>
            <w:shd w:val="clear" w:color="auto" w:fill="auto"/>
            <w:tcMar>
              <w:top w:w="0" w:type="dxa"/>
              <w:left w:w="0" w:type="dxa"/>
              <w:bottom w:w="0" w:type="dxa"/>
              <w:right w:w="0" w:type="dxa"/>
            </w:tcMar>
          </w:tcPr>
          <w:p w14:paraId="20DE67C2" w14:textId="77777777" w:rsidR="00A45207" w:rsidRPr="003E74CC" w:rsidRDefault="00A45207">
            <w:pPr>
              <w:tabs>
                <w:tab w:val="decimal" w:pos="1000"/>
              </w:tabs>
              <w:spacing w:line="240" w:lineRule="exact"/>
              <w:ind w:left="-190" w:right="80"/>
              <w:jc w:val="right"/>
              <w:rPr>
                <w:rFonts w:cs="Times New Roman"/>
                <w:color w:val="000000"/>
                <w:sz w:val="18"/>
                <w:szCs w:val="18"/>
              </w:rPr>
            </w:pPr>
          </w:p>
        </w:tc>
        <w:tc>
          <w:tcPr>
            <w:tcW w:w="1174" w:type="dxa"/>
            <w:shd w:val="clear" w:color="auto" w:fill="auto"/>
            <w:tcMar>
              <w:top w:w="0" w:type="dxa"/>
              <w:left w:w="0" w:type="dxa"/>
              <w:bottom w:w="0" w:type="dxa"/>
              <w:right w:w="0" w:type="dxa"/>
            </w:tcMar>
          </w:tcPr>
          <w:p w14:paraId="0F3F38C0" w14:textId="1C583E8C" w:rsidR="00A45207" w:rsidRPr="003E74CC" w:rsidRDefault="00430050">
            <w:pPr>
              <w:tabs>
                <w:tab w:val="decimal" w:pos="1000"/>
              </w:tabs>
              <w:spacing w:line="240" w:lineRule="exact"/>
              <w:ind w:left="-307" w:right="-95"/>
              <w:jc w:val="center"/>
              <w:rPr>
                <w:rFonts w:cs="Times New Roman"/>
                <w:color w:val="000000"/>
                <w:sz w:val="18"/>
                <w:szCs w:val="18"/>
              </w:rPr>
            </w:pPr>
            <w:r w:rsidRPr="00430050">
              <w:rPr>
                <w:rFonts w:cs="Angsana New"/>
                <w:color w:val="000000"/>
                <w:sz w:val="18"/>
                <w:szCs w:val="18"/>
              </w:rPr>
              <w:t>7</w:t>
            </w:r>
            <w:r w:rsidR="00A45207" w:rsidRPr="003E74CC">
              <w:rPr>
                <w:rFonts w:cs="Times New Roman"/>
                <w:color w:val="000000"/>
                <w:sz w:val="18"/>
                <w:szCs w:val="18"/>
              </w:rPr>
              <w:t>,</w:t>
            </w:r>
            <w:r w:rsidRPr="00430050">
              <w:rPr>
                <w:rFonts w:cs="Angsana New"/>
                <w:color w:val="000000"/>
                <w:sz w:val="18"/>
                <w:szCs w:val="18"/>
              </w:rPr>
              <w:t>516</w:t>
            </w:r>
          </w:p>
        </w:tc>
        <w:tc>
          <w:tcPr>
            <w:tcW w:w="90" w:type="dxa"/>
            <w:gridSpan w:val="2"/>
            <w:shd w:val="clear" w:color="auto" w:fill="auto"/>
            <w:tcMar>
              <w:top w:w="0" w:type="dxa"/>
              <w:left w:w="0" w:type="dxa"/>
              <w:bottom w:w="0" w:type="dxa"/>
              <w:right w:w="0" w:type="dxa"/>
            </w:tcMar>
          </w:tcPr>
          <w:p w14:paraId="0770C4DE" w14:textId="77777777" w:rsidR="00A45207" w:rsidRPr="003E74CC" w:rsidRDefault="00A45207">
            <w:pPr>
              <w:tabs>
                <w:tab w:val="decimal" w:pos="1000"/>
              </w:tabs>
              <w:spacing w:line="240" w:lineRule="exact"/>
              <w:ind w:right="80"/>
              <w:jc w:val="right"/>
              <w:rPr>
                <w:rFonts w:cs="Times New Roman"/>
                <w:color w:val="000000"/>
                <w:sz w:val="18"/>
                <w:szCs w:val="18"/>
              </w:rPr>
            </w:pPr>
          </w:p>
        </w:tc>
        <w:tc>
          <w:tcPr>
            <w:tcW w:w="1262" w:type="dxa"/>
            <w:shd w:val="clear" w:color="auto" w:fill="auto"/>
            <w:tcMar>
              <w:top w:w="0" w:type="dxa"/>
              <w:left w:w="0" w:type="dxa"/>
              <w:bottom w:w="0" w:type="dxa"/>
              <w:right w:w="0" w:type="dxa"/>
            </w:tcMar>
          </w:tcPr>
          <w:p w14:paraId="0C3D2516" w14:textId="208609EA" w:rsidR="00A45207" w:rsidRPr="003E74CC" w:rsidRDefault="00430050">
            <w:pPr>
              <w:tabs>
                <w:tab w:val="decimal" w:pos="1000"/>
              </w:tabs>
              <w:spacing w:line="240" w:lineRule="exact"/>
              <w:ind w:left="-285" w:right="80"/>
              <w:jc w:val="right"/>
              <w:rPr>
                <w:rFonts w:cs="Times New Roman"/>
                <w:color w:val="000000"/>
                <w:sz w:val="18"/>
                <w:szCs w:val="18"/>
              </w:rPr>
            </w:pPr>
            <w:r w:rsidRPr="00430050">
              <w:rPr>
                <w:rFonts w:cs="Angsana New"/>
                <w:color w:val="000000"/>
                <w:sz w:val="18"/>
                <w:szCs w:val="18"/>
              </w:rPr>
              <w:t>7</w:t>
            </w:r>
            <w:r w:rsidR="00A45207" w:rsidRPr="003E74CC">
              <w:rPr>
                <w:rFonts w:cs="Times New Roman"/>
                <w:color w:val="000000"/>
                <w:sz w:val="18"/>
                <w:szCs w:val="18"/>
              </w:rPr>
              <w:t>,</w:t>
            </w:r>
            <w:r w:rsidRPr="00430050">
              <w:rPr>
                <w:rFonts w:cs="Angsana New"/>
                <w:color w:val="000000"/>
                <w:sz w:val="18"/>
                <w:szCs w:val="18"/>
              </w:rPr>
              <w:t>520</w:t>
            </w:r>
          </w:p>
        </w:tc>
      </w:tr>
      <w:tr w:rsidR="003E74CC" w:rsidRPr="003E74CC" w14:paraId="20C21564" w14:textId="77777777">
        <w:tc>
          <w:tcPr>
            <w:tcW w:w="3618" w:type="dxa"/>
            <w:gridSpan w:val="2"/>
            <w:shd w:val="clear" w:color="auto" w:fill="auto"/>
            <w:tcMar>
              <w:top w:w="0" w:type="dxa"/>
              <w:left w:w="0" w:type="dxa"/>
              <w:bottom w:w="0" w:type="dxa"/>
              <w:right w:w="0" w:type="dxa"/>
            </w:tcMar>
          </w:tcPr>
          <w:p w14:paraId="2974F047" w14:textId="77777777" w:rsidR="00A45207" w:rsidRPr="003E74CC" w:rsidRDefault="00A45207">
            <w:pPr>
              <w:spacing w:line="240" w:lineRule="exact"/>
              <w:ind w:right="-10" w:firstLine="387"/>
              <w:rPr>
                <w:rFonts w:cs="Times New Roman"/>
                <w:color w:val="000000"/>
                <w:sz w:val="18"/>
                <w:szCs w:val="18"/>
                <w:cs/>
                <w:lang w:val="th-TH"/>
              </w:rPr>
            </w:pPr>
            <w:r w:rsidRPr="003E74CC">
              <w:rPr>
                <w:rFonts w:cs="Times New Roman"/>
                <w:color w:val="000000"/>
                <w:sz w:val="18"/>
                <w:szCs w:val="18"/>
                <w:u w:val="single"/>
              </w:rPr>
              <w:t>Less</w:t>
            </w:r>
            <w:r w:rsidRPr="003E74CC">
              <w:rPr>
                <w:rFonts w:cs="Times New Roman"/>
                <w:color w:val="000000"/>
                <w:sz w:val="18"/>
                <w:szCs w:val="18"/>
                <w:cs/>
              </w:rPr>
              <w:t xml:space="preserve"> </w:t>
            </w:r>
            <w:r w:rsidRPr="003E74CC">
              <w:rPr>
                <w:rFonts w:cs="Times New Roman"/>
                <w:color w:val="000000"/>
                <w:sz w:val="18"/>
                <w:szCs w:val="18"/>
              </w:rPr>
              <w:t>deferred interest expenses</w:t>
            </w:r>
          </w:p>
        </w:tc>
        <w:tc>
          <w:tcPr>
            <w:tcW w:w="1144" w:type="dxa"/>
            <w:tcBorders>
              <w:bottom w:val="single" w:sz="4" w:space="0" w:color="auto"/>
            </w:tcBorders>
            <w:shd w:val="clear" w:color="auto" w:fill="auto"/>
            <w:tcMar>
              <w:top w:w="0" w:type="dxa"/>
              <w:left w:w="0" w:type="dxa"/>
              <w:bottom w:w="0" w:type="dxa"/>
              <w:right w:w="0" w:type="dxa"/>
            </w:tcMar>
          </w:tcPr>
          <w:p w14:paraId="0632A52B" w14:textId="66E86A83" w:rsidR="00A45207" w:rsidRPr="003E74CC" w:rsidRDefault="00A45207">
            <w:pPr>
              <w:spacing w:line="240" w:lineRule="exact"/>
              <w:ind w:right="20"/>
              <w:jc w:val="right"/>
              <w:rPr>
                <w:rFonts w:cs="Times New Roman"/>
                <w:color w:val="000000"/>
                <w:sz w:val="18"/>
                <w:szCs w:val="18"/>
                <w:cs/>
              </w:rPr>
            </w:pPr>
            <w:r w:rsidRPr="003E74CC">
              <w:rPr>
                <w:rFonts w:cs="Times New Roman"/>
                <w:color w:val="000000"/>
                <w:sz w:val="18"/>
                <w:szCs w:val="18"/>
              </w:rPr>
              <w:t>(</w:t>
            </w:r>
            <w:r w:rsidR="00430050" w:rsidRPr="00430050">
              <w:rPr>
                <w:rFonts w:cs="Angsana New"/>
                <w:color w:val="000000"/>
                <w:sz w:val="18"/>
                <w:szCs w:val="18"/>
              </w:rPr>
              <w:t>4</w:t>
            </w:r>
            <w:r w:rsidRPr="003E74CC">
              <w:rPr>
                <w:rFonts w:cs="Times New Roman"/>
                <w:color w:val="000000"/>
                <w:sz w:val="18"/>
                <w:szCs w:val="18"/>
              </w:rPr>
              <w:t>,</w:t>
            </w:r>
            <w:r w:rsidR="00430050" w:rsidRPr="00430050">
              <w:rPr>
                <w:rFonts w:cs="Angsana New"/>
                <w:color w:val="000000"/>
                <w:sz w:val="18"/>
                <w:szCs w:val="18"/>
              </w:rPr>
              <w:t>502</w:t>
            </w:r>
            <w:r w:rsidRPr="003E74CC">
              <w:rPr>
                <w:rFonts w:cs="Times New Roman"/>
                <w:color w:val="000000"/>
                <w:sz w:val="18"/>
                <w:szCs w:val="18"/>
              </w:rPr>
              <w:t>)</w:t>
            </w:r>
          </w:p>
        </w:tc>
        <w:tc>
          <w:tcPr>
            <w:tcW w:w="92" w:type="dxa"/>
            <w:shd w:val="clear" w:color="auto" w:fill="auto"/>
            <w:tcMar>
              <w:top w:w="0" w:type="dxa"/>
              <w:left w:w="0" w:type="dxa"/>
              <w:bottom w:w="0" w:type="dxa"/>
              <w:right w:w="0" w:type="dxa"/>
            </w:tcMar>
          </w:tcPr>
          <w:p w14:paraId="5FF72023" w14:textId="77777777" w:rsidR="00A45207" w:rsidRPr="003E74CC" w:rsidRDefault="00A45207">
            <w:pPr>
              <w:tabs>
                <w:tab w:val="decimal" w:pos="1000"/>
              </w:tabs>
              <w:spacing w:line="240" w:lineRule="exact"/>
              <w:ind w:right="80"/>
              <w:jc w:val="right"/>
              <w:rPr>
                <w:rFonts w:cs="Times New Roman"/>
                <w:color w:val="000000"/>
                <w:sz w:val="18"/>
                <w:szCs w:val="18"/>
              </w:rPr>
            </w:pPr>
          </w:p>
        </w:tc>
        <w:tc>
          <w:tcPr>
            <w:tcW w:w="1257" w:type="dxa"/>
            <w:gridSpan w:val="2"/>
            <w:tcBorders>
              <w:bottom w:val="single" w:sz="4" w:space="0" w:color="auto"/>
            </w:tcBorders>
            <w:shd w:val="clear" w:color="auto" w:fill="auto"/>
            <w:tcMar>
              <w:top w:w="0" w:type="dxa"/>
              <w:left w:w="0" w:type="dxa"/>
              <w:bottom w:w="0" w:type="dxa"/>
              <w:right w:w="0" w:type="dxa"/>
            </w:tcMar>
          </w:tcPr>
          <w:p w14:paraId="2698BD6D" w14:textId="4A7BD730" w:rsidR="00A45207" w:rsidRPr="003E74CC" w:rsidRDefault="00A45207">
            <w:pPr>
              <w:tabs>
                <w:tab w:val="left" w:pos="316"/>
                <w:tab w:val="decimal" w:pos="1000"/>
              </w:tabs>
              <w:spacing w:line="240" w:lineRule="exact"/>
              <w:ind w:left="-190" w:right="8"/>
              <w:jc w:val="right"/>
              <w:rPr>
                <w:rFonts w:cs="Times New Roman"/>
                <w:color w:val="000000"/>
                <w:sz w:val="18"/>
                <w:szCs w:val="18"/>
              </w:rPr>
            </w:pPr>
            <w:r w:rsidRPr="003E74CC">
              <w:rPr>
                <w:rFonts w:cs="Times New Roman"/>
                <w:color w:val="000000"/>
                <w:sz w:val="18"/>
                <w:szCs w:val="18"/>
              </w:rPr>
              <w:t>(</w:t>
            </w:r>
            <w:r w:rsidR="00430050" w:rsidRPr="00430050">
              <w:rPr>
                <w:rFonts w:cs="Angsana New"/>
                <w:color w:val="000000"/>
                <w:sz w:val="18"/>
                <w:szCs w:val="18"/>
              </w:rPr>
              <w:t>2</w:t>
            </w:r>
            <w:r w:rsidRPr="003E74CC">
              <w:rPr>
                <w:rFonts w:cs="Times New Roman"/>
                <w:color w:val="000000"/>
                <w:sz w:val="18"/>
                <w:szCs w:val="18"/>
              </w:rPr>
              <w:t>,</w:t>
            </w:r>
            <w:r w:rsidR="00430050" w:rsidRPr="00430050">
              <w:rPr>
                <w:rFonts w:cs="Angsana New"/>
                <w:color w:val="000000"/>
                <w:sz w:val="18"/>
                <w:szCs w:val="18"/>
              </w:rPr>
              <w:t>736</w:t>
            </w:r>
            <w:r w:rsidRPr="003E74CC">
              <w:rPr>
                <w:rFonts w:cs="Times New Roman"/>
                <w:color w:val="000000"/>
                <w:sz w:val="18"/>
                <w:szCs w:val="18"/>
              </w:rPr>
              <w:t>)</w:t>
            </w:r>
          </w:p>
        </w:tc>
        <w:tc>
          <w:tcPr>
            <w:tcW w:w="91" w:type="dxa"/>
            <w:shd w:val="clear" w:color="auto" w:fill="auto"/>
            <w:tcMar>
              <w:top w:w="0" w:type="dxa"/>
              <w:left w:w="0" w:type="dxa"/>
              <w:bottom w:w="0" w:type="dxa"/>
              <w:right w:w="0" w:type="dxa"/>
            </w:tcMar>
          </w:tcPr>
          <w:p w14:paraId="4CA7C8DA" w14:textId="77777777" w:rsidR="00A45207" w:rsidRPr="003E74CC" w:rsidRDefault="00A45207">
            <w:pPr>
              <w:tabs>
                <w:tab w:val="decimal" w:pos="1000"/>
              </w:tabs>
              <w:spacing w:line="240" w:lineRule="exact"/>
              <w:ind w:left="-190" w:right="80"/>
              <w:jc w:val="right"/>
              <w:rPr>
                <w:rFonts w:cs="Times New Roman"/>
                <w:color w:val="000000"/>
                <w:sz w:val="18"/>
                <w:szCs w:val="18"/>
              </w:rPr>
            </w:pPr>
          </w:p>
        </w:tc>
        <w:tc>
          <w:tcPr>
            <w:tcW w:w="1174" w:type="dxa"/>
            <w:tcBorders>
              <w:bottom w:val="single" w:sz="4" w:space="0" w:color="auto"/>
            </w:tcBorders>
            <w:shd w:val="clear" w:color="auto" w:fill="auto"/>
            <w:tcMar>
              <w:top w:w="0" w:type="dxa"/>
              <w:left w:w="0" w:type="dxa"/>
              <w:bottom w:w="0" w:type="dxa"/>
              <w:right w:w="0" w:type="dxa"/>
            </w:tcMar>
          </w:tcPr>
          <w:p w14:paraId="5BD12D42" w14:textId="469A9511" w:rsidR="00A45207" w:rsidRPr="003E74CC" w:rsidRDefault="00A45207">
            <w:pPr>
              <w:tabs>
                <w:tab w:val="decimal" w:pos="1000"/>
              </w:tabs>
              <w:spacing w:line="240" w:lineRule="exact"/>
              <w:ind w:left="-285" w:right="1"/>
              <w:jc w:val="right"/>
              <w:rPr>
                <w:rFonts w:cs="Times New Roman"/>
                <w:color w:val="000000"/>
                <w:sz w:val="18"/>
                <w:szCs w:val="18"/>
              </w:rPr>
            </w:pPr>
            <w:r w:rsidRPr="003E74CC">
              <w:rPr>
                <w:rFonts w:cs="Times New Roman"/>
                <w:color w:val="000000"/>
                <w:sz w:val="18"/>
                <w:szCs w:val="18"/>
              </w:rPr>
              <w:t>(</w:t>
            </w:r>
            <w:r w:rsidR="00430050" w:rsidRPr="00430050">
              <w:rPr>
                <w:rFonts w:cs="Angsana New"/>
                <w:color w:val="000000"/>
                <w:sz w:val="18"/>
                <w:szCs w:val="18"/>
              </w:rPr>
              <w:t>4</w:t>
            </w:r>
            <w:r w:rsidRPr="003E74CC">
              <w:rPr>
                <w:rFonts w:cs="Times New Roman"/>
                <w:color w:val="000000"/>
                <w:sz w:val="18"/>
                <w:szCs w:val="18"/>
              </w:rPr>
              <w:t>,</w:t>
            </w:r>
            <w:r w:rsidR="00430050" w:rsidRPr="00430050">
              <w:rPr>
                <w:rFonts w:cs="Angsana New"/>
                <w:color w:val="000000"/>
                <w:sz w:val="18"/>
                <w:szCs w:val="18"/>
              </w:rPr>
              <w:t>502</w:t>
            </w:r>
            <w:r w:rsidRPr="003E74CC">
              <w:rPr>
                <w:rFonts w:cs="Times New Roman"/>
                <w:color w:val="000000"/>
                <w:sz w:val="18"/>
                <w:szCs w:val="18"/>
              </w:rPr>
              <w:t>)</w:t>
            </w:r>
          </w:p>
        </w:tc>
        <w:tc>
          <w:tcPr>
            <w:tcW w:w="90" w:type="dxa"/>
            <w:gridSpan w:val="2"/>
            <w:shd w:val="clear" w:color="auto" w:fill="auto"/>
            <w:tcMar>
              <w:top w:w="0" w:type="dxa"/>
              <w:left w:w="0" w:type="dxa"/>
              <w:bottom w:w="0" w:type="dxa"/>
              <w:right w:w="0" w:type="dxa"/>
            </w:tcMar>
          </w:tcPr>
          <w:p w14:paraId="02C2238F" w14:textId="77777777" w:rsidR="00A45207" w:rsidRPr="003E74CC" w:rsidRDefault="00A45207">
            <w:pPr>
              <w:tabs>
                <w:tab w:val="decimal" w:pos="1000"/>
              </w:tabs>
              <w:spacing w:line="240" w:lineRule="exact"/>
              <w:ind w:right="80"/>
              <w:jc w:val="right"/>
              <w:rPr>
                <w:rFonts w:cs="Times New Roman"/>
                <w:color w:val="000000"/>
                <w:sz w:val="18"/>
                <w:szCs w:val="18"/>
              </w:rPr>
            </w:pPr>
          </w:p>
        </w:tc>
        <w:tc>
          <w:tcPr>
            <w:tcW w:w="1262" w:type="dxa"/>
            <w:tcBorders>
              <w:bottom w:val="single" w:sz="4" w:space="0" w:color="auto"/>
            </w:tcBorders>
            <w:shd w:val="clear" w:color="auto" w:fill="auto"/>
            <w:tcMar>
              <w:top w:w="0" w:type="dxa"/>
              <w:left w:w="0" w:type="dxa"/>
              <w:bottom w:w="0" w:type="dxa"/>
              <w:right w:w="0" w:type="dxa"/>
            </w:tcMar>
          </w:tcPr>
          <w:p w14:paraId="6CDACB9C" w14:textId="3C294CC7" w:rsidR="00A45207" w:rsidRPr="003E74CC" w:rsidRDefault="00A45207">
            <w:pPr>
              <w:tabs>
                <w:tab w:val="decimal" w:pos="1000"/>
              </w:tabs>
              <w:spacing w:line="240" w:lineRule="exact"/>
              <w:ind w:left="-285" w:right="-1"/>
              <w:jc w:val="right"/>
              <w:rPr>
                <w:rFonts w:cs="Times New Roman"/>
                <w:color w:val="000000"/>
                <w:sz w:val="18"/>
                <w:szCs w:val="18"/>
              </w:rPr>
            </w:pPr>
            <w:r w:rsidRPr="003E74CC">
              <w:rPr>
                <w:rFonts w:cs="Times New Roman"/>
                <w:color w:val="000000"/>
                <w:sz w:val="18"/>
                <w:szCs w:val="18"/>
              </w:rPr>
              <w:t>(</w:t>
            </w:r>
            <w:r w:rsidR="00430050" w:rsidRPr="00430050">
              <w:rPr>
                <w:rFonts w:cs="Angsana New"/>
                <w:color w:val="000000"/>
                <w:sz w:val="18"/>
                <w:szCs w:val="18"/>
              </w:rPr>
              <w:t>2</w:t>
            </w:r>
            <w:r w:rsidRPr="003E74CC">
              <w:rPr>
                <w:rFonts w:cs="Times New Roman"/>
                <w:color w:val="000000"/>
                <w:sz w:val="18"/>
                <w:szCs w:val="18"/>
              </w:rPr>
              <w:t>,</w:t>
            </w:r>
            <w:r w:rsidR="00430050" w:rsidRPr="00430050">
              <w:rPr>
                <w:rFonts w:cs="Angsana New"/>
                <w:color w:val="000000"/>
                <w:sz w:val="18"/>
                <w:szCs w:val="18"/>
              </w:rPr>
              <w:t>736</w:t>
            </w:r>
            <w:r w:rsidRPr="003E74CC">
              <w:rPr>
                <w:rFonts w:cs="Times New Roman"/>
                <w:color w:val="000000"/>
                <w:sz w:val="18"/>
                <w:szCs w:val="18"/>
              </w:rPr>
              <w:t>)</w:t>
            </w:r>
          </w:p>
        </w:tc>
      </w:tr>
      <w:tr w:rsidR="003E74CC" w:rsidRPr="003E74CC" w14:paraId="31A8A66E" w14:textId="77777777">
        <w:tc>
          <w:tcPr>
            <w:tcW w:w="3618" w:type="dxa"/>
            <w:gridSpan w:val="2"/>
            <w:shd w:val="clear" w:color="auto" w:fill="auto"/>
            <w:tcMar>
              <w:top w:w="0" w:type="dxa"/>
              <w:left w:w="0" w:type="dxa"/>
              <w:bottom w:w="0" w:type="dxa"/>
              <w:right w:w="0" w:type="dxa"/>
            </w:tcMar>
            <w:vAlign w:val="bottom"/>
          </w:tcPr>
          <w:p w14:paraId="50BB4F28" w14:textId="77777777" w:rsidR="00A45207" w:rsidRPr="003E74CC" w:rsidRDefault="00A45207">
            <w:pPr>
              <w:spacing w:line="240" w:lineRule="exact"/>
              <w:ind w:right="-10" w:firstLine="625"/>
              <w:rPr>
                <w:rFonts w:cs="Times New Roman"/>
                <w:color w:val="000000"/>
                <w:sz w:val="18"/>
                <w:szCs w:val="18"/>
                <w:cs/>
              </w:rPr>
            </w:pPr>
            <w:r w:rsidRPr="003E74CC">
              <w:rPr>
                <w:rFonts w:cs="Times New Roman"/>
                <w:color w:val="000000"/>
                <w:sz w:val="18"/>
                <w:szCs w:val="18"/>
              </w:rPr>
              <w:t xml:space="preserve">Total other payables </w:t>
            </w:r>
          </w:p>
        </w:tc>
        <w:tc>
          <w:tcPr>
            <w:tcW w:w="1144" w:type="dxa"/>
            <w:tcBorders>
              <w:top w:val="single" w:sz="4" w:space="0" w:color="auto"/>
              <w:bottom w:val="single" w:sz="4" w:space="0" w:color="auto"/>
            </w:tcBorders>
            <w:shd w:val="clear" w:color="auto" w:fill="auto"/>
            <w:tcMar>
              <w:top w:w="0" w:type="dxa"/>
              <w:left w:w="0" w:type="dxa"/>
              <w:bottom w:w="0" w:type="dxa"/>
              <w:right w:w="0" w:type="dxa"/>
            </w:tcMar>
          </w:tcPr>
          <w:p w14:paraId="3CD8835A" w14:textId="3D35F129" w:rsidR="00A45207" w:rsidRPr="003E74CC" w:rsidRDefault="00430050">
            <w:pPr>
              <w:tabs>
                <w:tab w:val="decimal" w:pos="1000"/>
              </w:tabs>
              <w:spacing w:line="240" w:lineRule="exact"/>
              <w:ind w:right="80"/>
              <w:jc w:val="right"/>
              <w:rPr>
                <w:rFonts w:cs="Times New Roman"/>
                <w:color w:val="000000"/>
                <w:sz w:val="18"/>
                <w:szCs w:val="18"/>
                <w:cs/>
              </w:rPr>
            </w:pPr>
            <w:r w:rsidRPr="00430050">
              <w:rPr>
                <w:rFonts w:cs="Angsana New"/>
                <w:color w:val="000000"/>
                <w:sz w:val="18"/>
                <w:szCs w:val="18"/>
              </w:rPr>
              <w:t>3</w:t>
            </w:r>
            <w:r w:rsidR="00A45207" w:rsidRPr="003E74CC">
              <w:rPr>
                <w:rFonts w:cs="Times New Roman"/>
                <w:color w:val="000000"/>
                <w:sz w:val="18"/>
                <w:szCs w:val="18"/>
              </w:rPr>
              <w:t>,</w:t>
            </w:r>
            <w:r w:rsidRPr="00430050">
              <w:rPr>
                <w:rFonts w:cs="Angsana New"/>
                <w:color w:val="000000"/>
                <w:sz w:val="18"/>
                <w:szCs w:val="18"/>
              </w:rPr>
              <w:t>014</w:t>
            </w:r>
          </w:p>
        </w:tc>
        <w:tc>
          <w:tcPr>
            <w:tcW w:w="92" w:type="dxa"/>
            <w:shd w:val="clear" w:color="auto" w:fill="auto"/>
            <w:tcMar>
              <w:top w:w="0" w:type="dxa"/>
              <w:left w:w="0" w:type="dxa"/>
              <w:bottom w:w="0" w:type="dxa"/>
              <w:right w:w="0" w:type="dxa"/>
            </w:tcMar>
          </w:tcPr>
          <w:p w14:paraId="5933FB05" w14:textId="77777777" w:rsidR="00A45207" w:rsidRPr="003E74CC" w:rsidRDefault="00A45207">
            <w:pPr>
              <w:tabs>
                <w:tab w:val="decimal" w:pos="1000"/>
              </w:tabs>
              <w:spacing w:line="240" w:lineRule="exact"/>
              <w:ind w:right="80"/>
              <w:jc w:val="right"/>
              <w:rPr>
                <w:rFonts w:cs="Times New Roman"/>
                <w:color w:val="000000"/>
                <w:sz w:val="18"/>
                <w:szCs w:val="18"/>
              </w:rPr>
            </w:pPr>
          </w:p>
        </w:tc>
        <w:tc>
          <w:tcPr>
            <w:tcW w:w="1257" w:type="dxa"/>
            <w:gridSpan w:val="2"/>
            <w:tcBorders>
              <w:top w:val="single" w:sz="4" w:space="0" w:color="auto"/>
              <w:bottom w:val="single" w:sz="4" w:space="0" w:color="auto"/>
            </w:tcBorders>
            <w:shd w:val="clear" w:color="auto" w:fill="auto"/>
            <w:tcMar>
              <w:top w:w="0" w:type="dxa"/>
              <w:left w:w="0" w:type="dxa"/>
              <w:bottom w:w="0" w:type="dxa"/>
              <w:right w:w="0" w:type="dxa"/>
            </w:tcMar>
          </w:tcPr>
          <w:p w14:paraId="3A31DB2A" w14:textId="63D82238" w:rsidR="00A45207" w:rsidRPr="003E74CC" w:rsidRDefault="00430050">
            <w:pPr>
              <w:tabs>
                <w:tab w:val="decimal" w:pos="1000"/>
              </w:tabs>
              <w:spacing w:line="240" w:lineRule="exact"/>
              <w:ind w:left="-190" w:right="80"/>
              <w:jc w:val="right"/>
              <w:rPr>
                <w:rFonts w:cs="Times New Roman"/>
                <w:color w:val="000000"/>
                <w:sz w:val="18"/>
                <w:szCs w:val="18"/>
                <w:cs/>
                <w:lang w:val="th-TH"/>
              </w:rPr>
            </w:pPr>
            <w:r w:rsidRPr="00430050">
              <w:rPr>
                <w:rFonts w:cs="Angsana New"/>
                <w:color w:val="000000"/>
                <w:sz w:val="18"/>
                <w:szCs w:val="18"/>
              </w:rPr>
              <w:t>4</w:t>
            </w:r>
            <w:r w:rsidR="00A45207" w:rsidRPr="003E74CC">
              <w:rPr>
                <w:rFonts w:cs="Times New Roman"/>
                <w:color w:val="000000"/>
                <w:sz w:val="18"/>
                <w:szCs w:val="18"/>
              </w:rPr>
              <w:t>,</w:t>
            </w:r>
            <w:r w:rsidRPr="00430050">
              <w:rPr>
                <w:rFonts w:cs="Angsana New"/>
                <w:color w:val="000000"/>
                <w:sz w:val="18"/>
                <w:szCs w:val="18"/>
              </w:rPr>
              <w:t>784</w:t>
            </w:r>
          </w:p>
        </w:tc>
        <w:tc>
          <w:tcPr>
            <w:tcW w:w="91" w:type="dxa"/>
            <w:shd w:val="clear" w:color="auto" w:fill="auto"/>
            <w:tcMar>
              <w:top w:w="0" w:type="dxa"/>
              <w:left w:w="0" w:type="dxa"/>
              <w:bottom w:w="0" w:type="dxa"/>
              <w:right w:w="0" w:type="dxa"/>
            </w:tcMar>
          </w:tcPr>
          <w:p w14:paraId="25B1A6C3" w14:textId="77777777" w:rsidR="00A45207" w:rsidRPr="003E74CC" w:rsidRDefault="00A45207">
            <w:pPr>
              <w:tabs>
                <w:tab w:val="decimal" w:pos="1000"/>
              </w:tabs>
              <w:spacing w:line="240" w:lineRule="exact"/>
              <w:ind w:left="-190" w:right="80"/>
              <w:jc w:val="right"/>
              <w:rPr>
                <w:rFonts w:cs="Times New Roman"/>
                <w:color w:val="000000"/>
                <w:sz w:val="18"/>
                <w:szCs w:val="18"/>
              </w:rPr>
            </w:pPr>
          </w:p>
        </w:tc>
        <w:tc>
          <w:tcPr>
            <w:tcW w:w="1174" w:type="dxa"/>
            <w:tcBorders>
              <w:top w:val="single" w:sz="4" w:space="0" w:color="auto"/>
              <w:bottom w:val="single" w:sz="4" w:space="0" w:color="auto"/>
            </w:tcBorders>
            <w:shd w:val="clear" w:color="auto" w:fill="auto"/>
            <w:tcMar>
              <w:top w:w="0" w:type="dxa"/>
              <w:left w:w="0" w:type="dxa"/>
              <w:bottom w:w="0" w:type="dxa"/>
              <w:right w:w="0" w:type="dxa"/>
            </w:tcMar>
          </w:tcPr>
          <w:p w14:paraId="2B574BC7" w14:textId="449A54BC" w:rsidR="00A45207" w:rsidRPr="003E74CC" w:rsidRDefault="00430050">
            <w:pPr>
              <w:tabs>
                <w:tab w:val="decimal" w:pos="1000"/>
              </w:tabs>
              <w:spacing w:line="240" w:lineRule="exact"/>
              <w:ind w:left="-307" w:right="-95"/>
              <w:jc w:val="center"/>
              <w:rPr>
                <w:rFonts w:cs="Times New Roman"/>
                <w:color w:val="000000"/>
                <w:sz w:val="18"/>
                <w:szCs w:val="18"/>
                <w:cs/>
              </w:rPr>
            </w:pPr>
            <w:r w:rsidRPr="00430050">
              <w:rPr>
                <w:rFonts w:cs="Angsana New"/>
                <w:color w:val="000000"/>
                <w:sz w:val="18"/>
                <w:szCs w:val="18"/>
              </w:rPr>
              <w:t>3</w:t>
            </w:r>
            <w:r w:rsidR="00A45207" w:rsidRPr="003E74CC">
              <w:rPr>
                <w:rFonts w:cs="Times New Roman"/>
                <w:color w:val="000000"/>
                <w:sz w:val="18"/>
                <w:szCs w:val="18"/>
              </w:rPr>
              <w:t>,</w:t>
            </w:r>
            <w:r w:rsidRPr="00430050">
              <w:rPr>
                <w:rFonts w:cs="Angsana New"/>
                <w:color w:val="000000"/>
                <w:sz w:val="18"/>
                <w:szCs w:val="18"/>
              </w:rPr>
              <w:t>014</w:t>
            </w:r>
          </w:p>
        </w:tc>
        <w:tc>
          <w:tcPr>
            <w:tcW w:w="90" w:type="dxa"/>
            <w:gridSpan w:val="2"/>
            <w:shd w:val="clear" w:color="auto" w:fill="auto"/>
            <w:tcMar>
              <w:top w:w="0" w:type="dxa"/>
              <w:left w:w="0" w:type="dxa"/>
              <w:bottom w:w="0" w:type="dxa"/>
              <w:right w:w="0" w:type="dxa"/>
            </w:tcMar>
          </w:tcPr>
          <w:p w14:paraId="4F02C8F7" w14:textId="77777777" w:rsidR="00A45207" w:rsidRPr="003E74CC" w:rsidRDefault="00A45207">
            <w:pPr>
              <w:tabs>
                <w:tab w:val="decimal" w:pos="1000"/>
              </w:tabs>
              <w:spacing w:line="240" w:lineRule="exact"/>
              <w:ind w:right="80"/>
              <w:jc w:val="right"/>
              <w:rPr>
                <w:rFonts w:cs="Times New Roman"/>
                <w:color w:val="000000"/>
                <w:sz w:val="18"/>
                <w:szCs w:val="18"/>
              </w:rPr>
            </w:pPr>
          </w:p>
        </w:tc>
        <w:tc>
          <w:tcPr>
            <w:tcW w:w="1262" w:type="dxa"/>
            <w:tcBorders>
              <w:top w:val="single" w:sz="4" w:space="0" w:color="auto"/>
              <w:bottom w:val="single" w:sz="4" w:space="0" w:color="auto"/>
            </w:tcBorders>
            <w:shd w:val="clear" w:color="auto" w:fill="auto"/>
            <w:tcMar>
              <w:top w:w="0" w:type="dxa"/>
              <w:left w:w="0" w:type="dxa"/>
              <w:bottom w:w="0" w:type="dxa"/>
              <w:right w:w="0" w:type="dxa"/>
            </w:tcMar>
          </w:tcPr>
          <w:p w14:paraId="38E483FF" w14:textId="6CCC14BE" w:rsidR="00A45207" w:rsidRPr="003E74CC" w:rsidRDefault="00430050">
            <w:pPr>
              <w:tabs>
                <w:tab w:val="decimal" w:pos="1000"/>
              </w:tabs>
              <w:spacing w:line="240" w:lineRule="exact"/>
              <w:ind w:left="-285" w:right="80"/>
              <w:jc w:val="right"/>
              <w:rPr>
                <w:rFonts w:cs="Times New Roman"/>
                <w:color w:val="000000"/>
                <w:sz w:val="18"/>
                <w:szCs w:val="18"/>
                <w:cs/>
                <w:lang w:val="th-TH"/>
              </w:rPr>
            </w:pPr>
            <w:r w:rsidRPr="00430050">
              <w:rPr>
                <w:rFonts w:cs="Angsana New"/>
                <w:color w:val="000000"/>
                <w:sz w:val="18"/>
                <w:szCs w:val="18"/>
              </w:rPr>
              <w:t>4</w:t>
            </w:r>
            <w:r w:rsidR="00A45207" w:rsidRPr="003E74CC">
              <w:rPr>
                <w:rFonts w:cs="Times New Roman"/>
                <w:color w:val="000000"/>
                <w:sz w:val="18"/>
                <w:szCs w:val="18"/>
              </w:rPr>
              <w:t>,</w:t>
            </w:r>
            <w:r w:rsidRPr="00430050">
              <w:rPr>
                <w:rFonts w:cs="Angsana New"/>
                <w:color w:val="000000"/>
                <w:sz w:val="18"/>
                <w:szCs w:val="18"/>
              </w:rPr>
              <w:t>784</w:t>
            </w:r>
          </w:p>
        </w:tc>
      </w:tr>
      <w:tr w:rsidR="00A45207" w:rsidRPr="003E74CC" w14:paraId="12A15C98" w14:textId="77777777">
        <w:tblPrEx>
          <w:tblCellMar>
            <w:left w:w="0" w:type="dxa"/>
            <w:right w:w="0" w:type="dxa"/>
          </w:tblCellMar>
          <w:tblLook w:val="04A0" w:firstRow="1" w:lastRow="0" w:firstColumn="1" w:lastColumn="0" w:noHBand="0" w:noVBand="1"/>
        </w:tblPrEx>
        <w:trPr>
          <w:gridBefore w:val="1"/>
          <w:wBefore w:w="16" w:type="dxa"/>
        </w:trPr>
        <w:tc>
          <w:tcPr>
            <w:tcW w:w="3602" w:type="dxa"/>
          </w:tcPr>
          <w:p w14:paraId="2E0586CE" w14:textId="77777777" w:rsidR="00A45207" w:rsidRPr="003E74CC" w:rsidRDefault="00A45207">
            <w:pPr>
              <w:pStyle w:val="BodyText"/>
              <w:tabs>
                <w:tab w:val="clear" w:pos="1080"/>
              </w:tabs>
              <w:spacing w:line="240" w:lineRule="exact"/>
              <w:ind w:left="72" w:right="-10"/>
              <w:rPr>
                <w:rFonts w:cs="Times New Roman"/>
                <w:b/>
                <w:bCs/>
                <w:color w:val="000000"/>
                <w:sz w:val="18"/>
                <w:szCs w:val="18"/>
                <w:lang w:val="en-US" w:eastAsia="en-US"/>
              </w:rPr>
            </w:pPr>
            <w:r w:rsidRPr="003E74CC">
              <w:rPr>
                <w:rFonts w:cs="Times New Roman"/>
                <w:b/>
                <w:bCs/>
                <w:color w:val="000000"/>
                <w:sz w:val="18"/>
                <w:szCs w:val="18"/>
                <w:lang w:val="en-US" w:eastAsia="en-US"/>
              </w:rPr>
              <w:t>Total trade and other non-current payables</w:t>
            </w:r>
          </w:p>
        </w:tc>
        <w:tc>
          <w:tcPr>
            <w:tcW w:w="1144" w:type="dxa"/>
            <w:tcBorders>
              <w:top w:val="single" w:sz="4" w:space="0" w:color="auto"/>
              <w:bottom w:val="double" w:sz="4" w:space="0" w:color="auto"/>
            </w:tcBorders>
            <w:shd w:val="clear" w:color="auto" w:fill="auto"/>
            <w:vAlign w:val="bottom"/>
          </w:tcPr>
          <w:p w14:paraId="25115332" w14:textId="5D9FCAC4" w:rsidR="00A45207" w:rsidRPr="003E74CC" w:rsidRDefault="00430050">
            <w:pPr>
              <w:tabs>
                <w:tab w:val="decimal" w:pos="1000"/>
              </w:tabs>
              <w:spacing w:line="240" w:lineRule="exact"/>
              <w:ind w:right="80"/>
              <w:jc w:val="right"/>
              <w:rPr>
                <w:rFonts w:cs="Times New Roman"/>
                <w:color w:val="000000"/>
                <w:sz w:val="18"/>
                <w:szCs w:val="18"/>
              </w:rPr>
            </w:pPr>
            <w:r w:rsidRPr="00430050">
              <w:rPr>
                <w:rFonts w:cs="Angsana New"/>
                <w:color w:val="000000"/>
                <w:sz w:val="18"/>
                <w:szCs w:val="18"/>
              </w:rPr>
              <w:t>13</w:t>
            </w:r>
            <w:r w:rsidR="00A45207" w:rsidRPr="003E74CC">
              <w:rPr>
                <w:rFonts w:cs="Times New Roman"/>
                <w:color w:val="000000"/>
                <w:sz w:val="18"/>
                <w:szCs w:val="18"/>
              </w:rPr>
              <w:t>,</w:t>
            </w:r>
            <w:r w:rsidRPr="00430050">
              <w:rPr>
                <w:rFonts w:cs="Angsana New"/>
                <w:color w:val="000000"/>
                <w:sz w:val="18"/>
                <w:szCs w:val="18"/>
              </w:rPr>
              <w:t>423</w:t>
            </w:r>
          </w:p>
        </w:tc>
        <w:tc>
          <w:tcPr>
            <w:tcW w:w="99" w:type="dxa"/>
            <w:gridSpan w:val="2"/>
            <w:tcBorders>
              <w:bottom w:val="nil"/>
            </w:tcBorders>
            <w:shd w:val="clear" w:color="auto" w:fill="auto"/>
            <w:vAlign w:val="bottom"/>
          </w:tcPr>
          <w:p w14:paraId="24B16E25" w14:textId="77777777" w:rsidR="00A45207" w:rsidRPr="003E74CC" w:rsidRDefault="00A45207">
            <w:pPr>
              <w:pStyle w:val="BodyText"/>
              <w:tabs>
                <w:tab w:val="clear" w:pos="1080"/>
                <w:tab w:val="decimal" w:pos="890"/>
                <w:tab w:val="decimal" w:pos="1000"/>
              </w:tabs>
              <w:spacing w:line="240" w:lineRule="exact"/>
              <w:ind w:right="80"/>
              <w:jc w:val="right"/>
              <w:rPr>
                <w:rFonts w:cs="Times New Roman"/>
                <w:color w:val="000000"/>
                <w:sz w:val="18"/>
                <w:szCs w:val="18"/>
                <w:lang w:val="en-US" w:eastAsia="en-US"/>
              </w:rPr>
            </w:pPr>
          </w:p>
        </w:tc>
        <w:tc>
          <w:tcPr>
            <w:tcW w:w="1250" w:type="dxa"/>
            <w:tcBorders>
              <w:top w:val="single" w:sz="4" w:space="0" w:color="auto"/>
              <w:bottom w:val="double" w:sz="4" w:space="0" w:color="auto"/>
            </w:tcBorders>
            <w:shd w:val="clear" w:color="auto" w:fill="auto"/>
            <w:vAlign w:val="bottom"/>
          </w:tcPr>
          <w:p w14:paraId="45DB5822" w14:textId="3C7197C4" w:rsidR="00A45207" w:rsidRPr="003E74CC" w:rsidRDefault="00430050">
            <w:pPr>
              <w:pStyle w:val="BodyText"/>
              <w:tabs>
                <w:tab w:val="clear" w:pos="1080"/>
                <w:tab w:val="decimal" w:pos="1000"/>
              </w:tabs>
              <w:spacing w:line="240" w:lineRule="exact"/>
              <w:ind w:left="-190" w:right="80"/>
              <w:jc w:val="right"/>
              <w:rPr>
                <w:rFonts w:cs="Times New Roman"/>
                <w:color w:val="000000"/>
                <w:sz w:val="18"/>
                <w:szCs w:val="18"/>
                <w:lang w:val="en-US"/>
              </w:rPr>
            </w:pPr>
            <w:r w:rsidRPr="00430050">
              <w:rPr>
                <w:color w:val="000000"/>
                <w:sz w:val="18"/>
                <w:szCs w:val="18"/>
                <w:lang w:val="en-US" w:eastAsia="en-US"/>
              </w:rPr>
              <w:t>15</w:t>
            </w:r>
            <w:r w:rsidR="00A45207" w:rsidRPr="003E74CC">
              <w:rPr>
                <w:rFonts w:cs="Times New Roman"/>
                <w:color w:val="000000"/>
                <w:sz w:val="18"/>
                <w:szCs w:val="18"/>
                <w:lang w:val="en-US" w:eastAsia="en-US"/>
              </w:rPr>
              <w:t>,</w:t>
            </w:r>
            <w:r w:rsidRPr="00430050">
              <w:rPr>
                <w:color w:val="000000"/>
                <w:sz w:val="18"/>
                <w:szCs w:val="18"/>
                <w:lang w:val="en-US" w:eastAsia="en-US"/>
              </w:rPr>
              <w:t>700</w:t>
            </w:r>
          </w:p>
        </w:tc>
        <w:tc>
          <w:tcPr>
            <w:tcW w:w="91" w:type="dxa"/>
            <w:tcBorders>
              <w:bottom w:val="nil"/>
            </w:tcBorders>
            <w:shd w:val="clear" w:color="auto" w:fill="auto"/>
            <w:vAlign w:val="bottom"/>
          </w:tcPr>
          <w:p w14:paraId="0AD0F043" w14:textId="77777777" w:rsidR="00A45207" w:rsidRPr="003E74CC" w:rsidRDefault="00A45207">
            <w:pPr>
              <w:pStyle w:val="BodyText"/>
              <w:tabs>
                <w:tab w:val="clear" w:pos="1080"/>
                <w:tab w:val="decimal" w:pos="1000"/>
              </w:tabs>
              <w:spacing w:line="240" w:lineRule="exact"/>
              <w:ind w:left="53" w:right="80"/>
              <w:jc w:val="right"/>
              <w:rPr>
                <w:rFonts w:cs="Times New Roman"/>
                <w:color w:val="000000"/>
                <w:sz w:val="18"/>
                <w:szCs w:val="18"/>
                <w:cs/>
                <w:lang w:eastAsia="en-US"/>
              </w:rPr>
            </w:pPr>
          </w:p>
        </w:tc>
        <w:tc>
          <w:tcPr>
            <w:tcW w:w="1174" w:type="dxa"/>
            <w:tcBorders>
              <w:top w:val="single" w:sz="4" w:space="0" w:color="auto"/>
              <w:bottom w:val="double" w:sz="4" w:space="0" w:color="auto"/>
            </w:tcBorders>
            <w:shd w:val="clear" w:color="auto" w:fill="auto"/>
            <w:vAlign w:val="bottom"/>
          </w:tcPr>
          <w:p w14:paraId="0C9E0100" w14:textId="6E72C6AA" w:rsidR="00A45207" w:rsidRPr="003E74CC" w:rsidRDefault="00430050">
            <w:pPr>
              <w:tabs>
                <w:tab w:val="decimal" w:pos="1102"/>
              </w:tabs>
              <w:spacing w:line="240" w:lineRule="exact"/>
              <w:ind w:left="-307"/>
              <w:jc w:val="center"/>
              <w:rPr>
                <w:rFonts w:cs="Times New Roman"/>
                <w:color w:val="000000"/>
                <w:sz w:val="18"/>
                <w:szCs w:val="18"/>
              </w:rPr>
            </w:pPr>
            <w:r w:rsidRPr="00430050">
              <w:rPr>
                <w:rFonts w:cs="Angsana New"/>
                <w:color w:val="000000"/>
                <w:sz w:val="18"/>
                <w:szCs w:val="18"/>
              </w:rPr>
              <w:t>13</w:t>
            </w:r>
            <w:r w:rsidR="00A45207" w:rsidRPr="003E74CC">
              <w:rPr>
                <w:rFonts w:cs="Times New Roman"/>
                <w:color w:val="000000"/>
                <w:sz w:val="18"/>
                <w:szCs w:val="18"/>
              </w:rPr>
              <w:t>,</w:t>
            </w:r>
            <w:r w:rsidRPr="00430050">
              <w:rPr>
                <w:rFonts w:cs="Angsana New"/>
                <w:color w:val="000000"/>
                <w:sz w:val="18"/>
                <w:szCs w:val="18"/>
              </w:rPr>
              <w:t>423</w:t>
            </w:r>
          </w:p>
        </w:tc>
        <w:tc>
          <w:tcPr>
            <w:tcW w:w="72" w:type="dxa"/>
            <w:tcBorders>
              <w:bottom w:val="nil"/>
            </w:tcBorders>
            <w:shd w:val="clear" w:color="auto" w:fill="auto"/>
            <w:vAlign w:val="bottom"/>
          </w:tcPr>
          <w:p w14:paraId="24991B7E" w14:textId="77777777" w:rsidR="00A45207" w:rsidRPr="003E74CC" w:rsidRDefault="00A45207">
            <w:pPr>
              <w:pStyle w:val="BodyText"/>
              <w:tabs>
                <w:tab w:val="clear" w:pos="1080"/>
                <w:tab w:val="decimal" w:pos="1000"/>
              </w:tabs>
              <w:spacing w:line="240" w:lineRule="exact"/>
              <w:ind w:right="80"/>
              <w:jc w:val="right"/>
              <w:rPr>
                <w:rFonts w:cs="Times New Roman"/>
                <w:color w:val="000000"/>
                <w:sz w:val="18"/>
                <w:szCs w:val="18"/>
                <w:cs/>
                <w:lang w:val="en-US"/>
              </w:rPr>
            </w:pPr>
          </w:p>
        </w:tc>
        <w:tc>
          <w:tcPr>
            <w:tcW w:w="1280" w:type="dxa"/>
            <w:gridSpan w:val="2"/>
            <w:tcBorders>
              <w:top w:val="single" w:sz="4" w:space="0" w:color="auto"/>
              <w:bottom w:val="double" w:sz="4" w:space="0" w:color="auto"/>
            </w:tcBorders>
            <w:shd w:val="clear" w:color="auto" w:fill="auto"/>
            <w:vAlign w:val="bottom"/>
          </w:tcPr>
          <w:p w14:paraId="20C076FC" w14:textId="39F5AB1D" w:rsidR="00A45207" w:rsidRPr="003E74CC" w:rsidRDefault="00430050">
            <w:pPr>
              <w:tabs>
                <w:tab w:val="decimal" w:pos="1000"/>
              </w:tabs>
              <w:spacing w:line="240" w:lineRule="exact"/>
              <w:ind w:left="-285" w:right="80"/>
              <w:jc w:val="right"/>
              <w:rPr>
                <w:rFonts w:cs="Times New Roman"/>
                <w:b/>
                <w:bCs/>
                <w:color w:val="000000"/>
                <w:sz w:val="18"/>
                <w:szCs w:val="18"/>
              </w:rPr>
            </w:pPr>
            <w:r w:rsidRPr="00430050">
              <w:rPr>
                <w:rFonts w:cs="Angsana New"/>
                <w:color w:val="000000"/>
                <w:sz w:val="18"/>
                <w:szCs w:val="18"/>
              </w:rPr>
              <w:t>15</w:t>
            </w:r>
            <w:r w:rsidR="00A45207" w:rsidRPr="003E74CC">
              <w:rPr>
                <w:rFonts w:cs="Times New Roman"/>
                <w:color w:val="000000"/>
                <w:sz w:val="18"/>
                <w:szCs w:val="18"/>
              </w:rPr>
              <w:t>,</w:t>
            </w:r>
            <w:r w:rsidRPr="00430050">
              <w:rPr>
                <w:rFonts w:cs="Angsana New"/>
                <w:color w:val="000000"/>
                <w:sz w:val="18"/>
                <w:szCs w:val="18"/>
              </w:rPr>
              <w:t>700</w:t>
            </w:r>
          </w:p>
        </w:tc>
      </w:tr>
    </w:tbl>
    <w:p w14:paraId="5369EBCA" w14:textId="77777777" w:rsidR="00A45207" w:rsidRPr="003E74CC" w:rsidRDefault="00A45207" w:rsidP="00A45207">
      <w:pPr>
        <w:pStyle w:val="BodyText"/>
        <w:tabs>
          <w:tab w:val="clear" w:pos="1080"/>
        </w:tabs>
        <w:spacing w:before="120"/>
        <w:ind w:left="547" w:right="-14"/>
        <w:jc w:val="thaiDistribute"/>
        <w:rPr>
          <w:rFonts w:cs="Times New Roman"/>
          <w:color w:val="000000"/>
          <w:spacing w:val="-6"/>
          <w:szCs w:val="30"/>
          <w:lang w:val="en-US"/>
        </w:rPr>
      </w:pPr>
    </w:p>
    <w:p w14:paraId="29948F1C" w14:textId="77777777" w:rsidR="002E1D9D" w:rsidRDefault="002E1D9D">
      <w:pPr>
        <w:spacing w:after="200" w:line="276" w:lineRule="auto"/>
        <w:rPr>
          <w:rFonts w:cs="Times New Roman"/>
          <w:color w:val="000000"/>
          <w:spacing w:val="-6"/>
          <w:sz w:val="24"/>
          <w:szCs w:val="30"/>
          <w:lang w:eastAsia="x-none"/>
        </w:rPr>
      </w:pPr>
      <w:r>
        <w:rPr>
          <w:rFonts w:cs="Times New Roman"/>
          <w:color w:val="000000"/>
          <w:spacing w:val="-6"/>
          <w:szCs w:val="30"/>
        </w:rPr>
        <w:br w:type="page"/>
      </w:r>
    </w:p>
    <w:p w14:paraId="66CE3932" w14:textId="754D1182" w:rsidR="00A45207" w:rsidRPr="003E74CC" w:rsidRDefault="00A45207" w:rsidP="00A45207">
      <w:pPr>
        <w:pStyle w:val="BodyText"/>
        <w:tabs>
          <w:tab w:val="clear" w:pos="1080"/>
        </w:tabs>
        <w:spacing w:before="120"/>
        <w:ind w:left="547" w:right="-14"/>
        <w:jc w:val="thaiDistribute"/>
        <w:rPr>
          <w:rFonts w:cs="Times New Roman"/>
          <w:b/>
          <w:bCs/>
          <w:color w:val="000000"/>
        </w:rPr>
      </w:pPr>
      <w:r w:rsidRPr="003E74CC">
        <w:rPr>
          <w:rFonts w:cs="Times New Roman"/>
          <w:color w:val="000000"/>
          <w:spacing w:val="-6"/>
          <w:szCs w:val="30"/>
          <w:lang w:val="en-US"/>
        </w:rPr>
        <w:lastRenderedPageBreak/>
        <w:t>During the period ended</w:t>
      </w:r>
      <w:r w:rsidRPr="003E74CC">
        <w:rPr>
          <w:rFonts w:cs="Times New Roman"/>
          <w:color w:val="000000"/>
          <w:spacing w:val="-6"/>
          <w:lang w:val="en-US"/>
        </w:rPr>
        <w:t xml:space="preserve"> </w:t>
      </w:r>
      <w:r w:rsidRPr="003E74CC">
        <w:rPr>
          <w:rStyle w:val="y2iqfc"/>
          <w:rFonts w:cs="Times New Roman"/>
          <w:color w:val="000000"/>
          <w:lang w:val="en"/>
        </w:rPr>
        <w:t xml:space="preserve">June </w:t>
      </w:r>
      <w:r w:rsidR="00430050" w:rsidRPr="00430050">
        <w:rPr>
          <w:rStyle w:val="y2iqfc"/>
          <w:color w:val="000000"/>
          <w:lang w:val="en-US"/>
        </w:rPr>
        <w:t>30</w:t>
      </w:r>
      <w:r w:rsidRPr="003E74CC">
        <w:rPr>
          <w:rFonts w:cs="Times New Roman"/>
          <w:color w:val="000000"/>
          <w:lang w:val="en-US"/>
        </w:rPr>
        <w:t xml:space="preserve">, </w:t>
      </w:r>
      <w:r w:rsidR="00430050" w:rsidRPr="00430050">
        <w:rPr>
          <w:color w:val="000000"/>
          <w:lang w:val="en-US"/>
        </w:rPr>
        <w:t>2024</w:t>
      </w:r>
      <w:r w:rsidRPr="003E74CC">
        <w:rPr>
          <w:rFonts w:cs="Times New Roman"/>
          <w:color w:val="000000"/>
          <w:spacing w:val="-6"/>
          <w:lang w:val="en-US" w:eastAsia="en-US"/>
        </w:rPr>
        <w:t xml:space="preserve">, the Company </w:t>
      </w:r>
      <w:r w:rsidRPr="003E74CC">
        <w:rPr>
          <w:rFonts w:cs="Times New Roman"/>
          <w:color w:val="000000"/>
          <w:spacing w:val="-6"/>
        </w:rPr>
        <w:t xml:space="preserve">received an </w:t>
      </w:r>
      <w:r w:rsidRPr="003E74CC">
        <w:rPr>
          <w:rFonts w:cs="Times New Roman"/>
          <w:color w:val="000000"/>
          <w:spacing w:val="-6"/>
          <w:lang w:val="en-US"/>
        </w:rPr>
        <w:t>additional Order</w:t>
      </w:r>
      <w:r w:rsidRPr="003E74CC">
        <w:rPr>
          <w:rFonts w:cs="Times New Roman"/>
          <w:color w:val="000000"/>
          <w:spacing w:val="-6"/>
        </w:rPr>
        <w:t xml:space="preserve"> from</w:t>
      </w:r>
      <w:r w:rsidRPr="003E74CC">
        <w:rPr>
          <w:rFonts w:cs="Times New Roman"/>
          <w:color w:val="000000"/>
          <w:spacing w:val="-2"/>
        </w:rPr>
        <w:t xml:space="preserve"> </w:t>
      </w:r>
      <w:r w:rsidRPr="003E74CC">
        <w:rPr>
          <w:rFonts w:cs="Times New Roman"/>
          <w:color w:val="000000"/>
          <w:spacing w:val="-2"/>
        </w:rPr>
        <w:br/>
        <w:t>the Official Receiver</w:t>
      </w:r>
      <w:r w:rsidRPr="003E74CC">
        <w:rPr>
          <w:rFonts w:cs="Times New Roman"/>
          <w:color w:val="000000"/>
          <w:spacing w:val="-2"/>
          <w:lang w:val="en-US"/>
        </w:rPr>
        <w:t xml:space="preserve"> to pay debt to certain trade and other payables. The Company adjusted trade and other payables to be in accordance with the debt amount, due date and interest rate according to the rehabilitation plan and Order from the Official Receiver, which will settle the first installment period on June </w:t>
      </w:r>
      <w:r w:rsidR="00430050" w:rsidRPr="00430050">
        <w:rPr>
          <w:color w:val="000000"/>
          <w:spacing w:val="-2"/>
          <w:lang w:val="en-US"/>
        </w:rPr>
        <w:t>30</w:t>
      </w:r>
      <w:r w:rsidRPr="003E74CC">
        <w:rPr>
          <w:rFonts w:cs="Times New Roman"/>
          <w:color w:val="000000"/>
          <w:spacing w:val="-2"/>
          <w:lang w:val="en-US"/>
        </w:rPr>
        <w:t xml:space="preserve">, </w:t>
      </w:r>
      <w:r w:rsidR="00430050" w:rsidRPr="00430050">
        <w:rPr>
          <w:color w:val="000000"/>
          <w:spacing w:val="-2"/>
          <w:lang w:val="en-US"/>
        </w:rPr>
        <w:t>2024</w:t>
      </w:r>
      <w:r w:rsidRPr="003E74CC">
        <w:rPr>
          <w:rFonts w:cs="Times New Roman"/>
          <w:color w:val="000000"/>
          <w:spacing w:val="-2"/>
          <w:lang w:val="en-US"/>
        </w:rPr>
        <w:t xml:space="preserve">. Therefore, liabilities were adjusted and classified as non-current trade and other payables. The Company had an impact from the adjustment of trade and other payables for the six-month period ended </w:t>
      </w:r>
      <w:r w:rsidRPr="003E74CC">
        <w:rPr>
          <w:rFonts w:cs="Times New Roman"/>
          <w:color w:val="000000"/>
          <w:lang w:val="en-US"/>
        </w:rPr>
        <w:t xml:space="preserve">June </w:t>
      </w:r>
      <w:r w:rsidR="00430050" w:rsidRPr="00430050">
        <w:rPr>
          <w:color w:val="000000"/>
          <w:lang w:val="en-US"/>
        </w:rPr>
        <w:t>30</w:t>
      </w:r>
      <w:r w:rsidRPr="003E74CC">
        <w:rPr>
          <w:rFonts w:cs="Times New Roman"/>
          <w:color w:val="000000"/>
          <w:lang w:val="en-US"/>
        </w:rPr>
        <w:t xml:space="preserve">, </w:t>
      </w:r>
      <w:r w:rsidR="00430050" w:rsidRPr="00430050">
        <w:rPr>
          <w:color w:val="000000"/>
          <w:lang w:val="en-US"/>
        </w:rPr>
        <w:t>2024</w:t>
      </w:r>
      <w:r w:rsidRPr="003E74CC">
        <w:rPr>
          <w:rFonts w:cs="Times New Roman"/>
          <w:color w:val="000000"/>
          <w:lang w:val="en-US"/>
        </w:rPr>
        <w:t xml:space="preserve"> </w:t>
      </w:r>
      <w:r w:rsidRPr="003E74CC">
        <w:rPr>
          <w:rFonts w:cs="Times New Roman"/>
          <w:color w:val="000000"/>
          <w:spacing w:val="-2"/>
          <w:lang w:val="en-US"/>
        </w:rPr>
        <w:t xml:space="preserve">to be in accordance with the debt balance of </w:t>
      </w:r>
      <w:r w:rsidR="00EE01A0">
        <w:rPr>
          <w:rFonts w:cs="Times New Roman"/>
          <w:color w:val="000000"/>
          <w:spacing w:val="-2"/>
          <w:lang w:val="en-US"/>
        </w:rPr>
        <w:t xml:space="preserve">loss </w:t>
      </w:r>
      <w:r w:rsidRPr="003E74CC">
        <w:rPr>
          <w:rFonts w:cs="Times New Roman"/>
          <w:color w:val="000000"/>
          <w:lang w:val="en-AU"/>
        </w:rPr>
        <w:t xml:space="preserve">Baht </w:t>
      </w:r>
      <w:r w:rsidR="00430050" w:rsidRPr="00430050">
        <w:rPr>
          <w:color w:val="000000"/>
          <w:lang w:val="en-US"/>
        </w:rPr>
        <w:t>272</w:t>
      </w:r>
      <w:r w:rsidRPr="003E74CC">
        <w:rPr>
          <w:rFonts w:cs="Times New Roman"/>
          <w:color w:val="000000"/>
          <w:lang w:val="en-AU"/>
        </w:rPr>
        <w:t xml:space="preserve"> million (see Note </w:t>
      </w:r>
      <w:r w:rsidR="00430050" w:rsidRPr="00430050">
        <w:rPr>
          <w:color w:val="000000"/>
          <w:lang w:val="en-US"/>
        </w:rPr>
        <w:t>4</w:t>
      </w:r>
      <w:r w:rsidRPr="003E74CC">
        <w:rPr>
          <w:rFonts w:cs="Times New Roman"/>
          <w:color w:val="000000"/>
          <w:lang w:val="en-AU"/>
        </w:rPr>
        <w:t>.</w:t>
      </w:r>
      <w:r w:rsidR="00430050" w:rsidRPr="00430050">
        <w:rPr>
          <w:color w:val="000000"/>
          <w:lang w:val="en-US"/>
        </w:rPr>
        <w:t>2</w:t>
      </w:r>
      <w:r w:rsidRPr="003E74CC">
        <w:rPr>
          <w:rFonts w:cs="Times New Roman"/>
          <w:color w:val="000000"/>
          <w:lang w:val="en-US"/>
        </w:rPr>
        <w:t>.</w:t>
      </w:r>
      <w:r w:rsidR="00430050" w:rsidRPr="00430050">
        <w:rPr>
          <w:color w:val="000000"/>
          <w:lang w:val="en-US"/>
        </w:rPr>
        <w:t>1</w:t>
      </w:r>
      <w:r w:rsidRPr="003E74CC">
        <w:rPr>
          <w:rFonts w:cs="Times New Roman"/>
          <w:color w:val="000000"/>
          <w:lang w:val="en-US"/>
        </w:rPr>
        <w:t xml:space="preserve"> (</w:t>
      </w:r>
      <w:r w:rsidR="00430050" w:rsidRPr="00430050">
        <w:rPr>
          <w:color w:val="000000"/>
          <w:lang w:val="en-US"/>
        </w:rPr>
        <w:t>1</w:t>
      </w:r>
      <w:r w:rsidRPr="003E74CC">
        <w:rPr>
          <w:rFonts w:cs="Times New Roman"/>
          <w:color w:val="000000"/>
          <w:lang w:val="en-US"/>
        </w:rPr>
        <w:t>)</w:t>
      </w:r>
      <w:r w:rsidRPr="003E74CC">
        <w:rPr>
          <w:rFonts w:cs="Times New Roman"/>
          <w:color w:val="000000"/>
          <w:lang w:val="en-AU"/>
        </w:rPr>
        <w:t>).</w:t>
      </w:r>
    </w:p>
    <w:p w14:paraId="10751ADE" w14:textId="2410AC56" w:rsidR="00A45207" w:rsidRPr="003E74CC" w:rsidRDefault="00430050" w:rsidP="00A45207">
      <w:pPr>
        <w:tabs>
          <w:tab w:val="left" w:pos="900"/>
          <w:tab w:val="left" w:pos="1620"/>
          <w:tab w:val="right" w:pos="7200"/>
          <w:tab w:val="right" w:pos="8540"/>
        </w:tabs>
        <w:spacing w:before="480" w:after="240"/>
        <w:ind w:left="547" w:hanging="547"/>
        <w:jc w:val="thaiDistribute"/>
        <w:rPr>
          <w:rFonts w:cs="Times New Roman"/>
          <w:b/>
          <w:bCs/>
          <w:color w:val="000000"/>
          <w:sz w:val="20"/>
          <w:szCs w:val="20"/>
          <w:cs/>
        </w:rPr>
      </w:pPr>
      <w:r w:rsidRPr="00430050">
        <w:rPr>
          <w:rFonts w:cs="Angsana New"/>
          <w:b/>
          <w:bCs/>
          <w:color w:val="000000"/>
          <w:sz w:val="24"/>
          <w:szCs w:val="24"/>
        </w:rPr>
        <w:t>18</w:t>
      </w:r>
      <w:r w:rsidR="00A45207" w:rsidRPr="003E74CC">
        <w:rPr>
          <w:rFonts w:cs="Times New Roman"/>
          <w:b/>
          <w:bCs/>
          <w:color w:val="000000"/>
          <w:sz w:val="24"/>
          <w:szCs w:val="24"/>
          <w:cs/>
        </w:rPr>
        <w:t>.</w:t>
      </w:r>
      <w:r w:rsidR="00A45207" w:rsidRPr="003E74CC">
        <w:rPr>
          <w:rFonts w:cs="Times New Roman"/>
          <w:b/>
          <w:bCs/>
          <w:color w:val="000000"/>
          <w:sz w:val="20"/>
          <w:szCs w:val="20"/>
          <w:cs/>
        </w:rPr>
        <w:tab/>
      </w:r>
      <w:r w:rsidR="00A45207" w:rsidRPr="003E74CC">
        <w:rPr>
          <w:rFonts w:cs="Times New Roman"/>
          <w:b/>
          <w:bCs/>
          <w:color w:val="000000"/>
          <w:sz w:val="20"/>
          <w:szCs w:val="20"/>
        </w:rPr>
        <w:t>STAFF</w:t>
      </w:r>
      <w:r w:rsidR="00A45207" w:rsidRPr="003E74CC">
        <w:rPr>
          <w:rFonts w:cs="Times New Roman"/>
          <w:b/>
          <w:bCs/>
          <w:color w:val="000000"/>
          <w:sz w:val="20"/>
          <w:szCs w:val="20"/>
          <w:cs/>
        </w:rPr>
        <w:t xml:space="preserve"> </w:t>
      </w:r>
      <w:r w:rsidR="00A45207" w:rsidRPr="003E74CC">
        <w:rPr>
          <w:rFonts w:cs="Times New Roman"/>
          <w:b/>
          <w:bCs/>
          <w:color w:val="000000"/>
          <w:sz w:val="20"/>
          <w:szCs w:val="20"/>
        </w:rPr>
        <w:t xml:space="preserve"> PENSION </w:t>
      </w:r>
      <w:r w:rsidR="00A45207" w:rsidRPr="003E74CC">
        <w:rPr>
          <w:rFonts w:cs="Times New Roman"/>
          <w:b/>
          <w:bCs/>
          <w:color w:val="000000"/>
          <w:sz w:val="20"/>
          <w:szCs w:val="20"/>
          <w:cs/>
        </w:rPr>
        <w:t xml:space="preserve"> </w:t>
      </w:r>
      <w:r w:rsidR="00A45207" w:rsidRPr="003E74CC">
        <w:rPr>
          <w:rFonts w:cs="Times New Roman"/>
          <w:b/>
          <w:bCs/>
          <w:color w:val="000000"/>
          <w:sz w:val="20"/>
          <w:szCs w:val="20"/>
        </w:rPr>
        <w:t>FUND</w:t>
      </w:r>
    </w:p>
    <w:p w14:paraId="7794791B" w14:textId="772BCF77" w:rsidR="00A45207" w:rsidRPr="003E74CC" w:rsidRDefault="00A45207" w:rsidP="00A45207">
      <w:pPr>
        <w:pStyle w:val="BodyText"/>
        <w:tabs>
          <w:tab w:val="clear" w:pos="1080"/>
        </w:tabs>
        <w:ind w:left="547" w:right="-14"/>
        <w:jc w:val="thaiDistribute"/>
        <w:rPr>
          <w:rFonts w:cs="Times New Roman"/>
          <w:color w:val="000000"/>
        </w:rPr>
      </w:pPr>
      <w:r w:rsidRPr="003E74CC">
        <w:rPr>
          <w:rFonts w:cs="Times New Roman"/>
          <w:color w:val="000000"/>
          <w:spacing w:val="-2"/>
          <w:lang w:val="en-US"/>
        </w:rPr>
        <w:t>The Company has established</w:t>
      </w:r>
      <w:r w:rsidR="00AB2380">
        <w:rPr>
          <w:rFonts w:cs="Times New Roman"/>
          <w:color w:val="000000"/>
          <w:spacing w:val="-2"/>
          <w:lang w:val="en-US"/>
        </w:rPr>
        <w:t xml:space="preserve"> </w:t>
      </w:r>
      <w:r w:rsidRPr="003E74CC">
        <w:rPr>
          <w:rFonts w:cs="Times New Roman"/>
          <w:color w:val="000000"/>
          <w:spacing w:val="-2"/>
          <w:lang w:val="en-US"/>
        </w:rPr>
        <w:t>pension fund of Thai Airways International Public Company</w:t>
      </w:r>
      <w:r w:rsidRPr="003E74CC">
        <w:rPr>
          <w:rFonts w:cs="Times New Roman"/>
          <w:color w:val="000000"/>
          <w:lang w:val="en-US"/>
        </w:rPr>
        <w:t xml:space="preserve"> </w:t>
      </w:r>
      <w:r w:rsidRPr="003E74CC">
        <w:rPr>
          <w:rFonts w:cs="Times New Roman"/>
          <w:color w:val="000000"/>
          <w:spacing w:val="-2"/>
          <w:lang w:val="en-US"/>
        </w:rPr>
        <w:t xml:space="preserve">Limited’s staff. The Company contributed to the fund at a rate of </w:t>
      </w:r>
      <w:r w:rsidR="00430050" w:rsidRPr="00430050">
        <w:rPr>
          <w:color w:val="000000"/>
          <w:spacing w:val="-2"/>
          <w:lang w:val="en-US"/>
        </w:rPr>
        <w:t>10</w:t>
      </w:r>
      <w:r w:rsidRPr="003E74CC">
        <w:rPr>
          <w:rFonts w:cs="Times New Roman"/>
          <w:color w:val="000000"/>
          <w:spacing w:val="-2"/>
          <w:lang w:val="en-US"/>
        </w:rPr>
        <w:t xml:space="preserve"> percent of employee salaries</w:t>
      </w:r>
      <w:r w:rsidRPr="003E74CC">
        <w:rPr>
          <w:rFonts w:cs="Times New Roman"/>
          <w:color w:val="000000"/>
          <w:lang w:val="en-US"/>
        </w:rPr>
        <w:t>. The fund’s assets, liabilities and fund balance are presented in the Company’s statements of financial position. Interest</w:t>
      </w:r>
      <w:r w:rsidR="00C96576" w:rsidRPr="003E74CC">
        <w:rPr>
          <w:rFonts w:cs="Times New Roman"/>
          <w:color w:val="000000"/>
          <w:lang w:val="en-US"/>
        </w:rPr>
        <w:t>s</w:t>
      </w:r>
      <w:r w:rsidRPr="003E74CC">
        <w:rPr>
          <w:rFonts w:cs="Times New Roman"/>
          <w:color w:val="000000"/>
          <w:lang w:val="en-US"/>
        </w:rPr>
        <w:t xml:space="preserve"> and expenses arising from fund operations are recognized as income</w:t>
      </w:r>
      <w:r w:rsidR="00C96576" w:rsidRPr="003E74CC">
        <w:rPr>
          <w:rFonts w:cs="Times New Roman"/>
          <w:color w:val="000000"/>
          <w:lang w:val="en-US"/>
        </w:rPr>
        <w:t>s</w:t>
      </w:r>
      <w:r w:rsidRPr="003E74CC">
        <w:rPr>
          <w:rFonts w:cs="Times New Roman"/>
          <w:color w:val="000000"/>
          <w:lang w:val="en-US"/>
        </w:rPr>
        <w:t xml:space="preserve"> and expenses of the Company. </w:t>
      </w:r>
      <w:r w:rsidRPr="003E74CC">
        <w:rPr>
          <w:rFonts w:cs="Times New Roman"/>
          <w:color w:val="000000"/>
          <w:cs/>
        </w:rPr>
        <w:t>The details are as follows:</w:t>
      </w:r>
    </w:p>
    <w:p w14:paraId="15F7056F" w14:textId="77777777" w:rsidR="00A45207" w:rsidRPr="003E74CC" w:rsidRDefault="00A45207" w:rsidP="00A45207">
      <w:pPr>
        <w:pStyle w:val="BodyText"/>
        <w:tabs>
          <w:tab w:val="clear" w:pos="1080"/>
        </w:tabs>
        <w:ind w:left="547" w:right="-14"/>
        <w:jc w:val="thaiDistribute"/>
        <w:rPr>
          <w:rFonts w:cs="Times New Roman"/>
          <w:color w:val="000000"/>
          <w:cs/>
        </w:rPr>
      </w:pPr>
    </w:p>
    <w:p w14:paraId="40983A48" w14:textId="77777777" w:rsidR="00A45207" w:rsidRPr="003E74CC" w:rsidRDefault="00A45207" w:rsidP="00B302C2">
      <w:pPr>
        <w:pStyle w:val="BodyText"/>
        <w:tabs>
          <w:tab w:val="clear" w:pos="1080"/>
        </w:tabs>
        <w:spacing w:line="240" w:lineRule="exact"/>
        <w:ind w:left="1138" w:right="65"/>
        <w:jc w:val="right"/>
        <w:rPr>
          <w:rFonts w:cs="Times New Roman"/>
          <w:b/>
          <w:bCs/>
          <w:color w:val="000000"/>
          <w:sz w:val="20"/>
          <w:szCs w:val="20"/>
          <w:lang w:val="en-US"/>
        </w:rPr>
      </w:pPr>
      <w:r w:rsidRPr="003E74CC">
        <w:rPr>
          <w:rFonts w:cs="Times New Roman"/>
          <w:b/>
          <w:bCs/>
          <w:color w:val="000000"/>
          <w:sz w:val="22"/>
          <w:szCs w:val="22"/>
        </w:rPr>
        <w:tab/>
      </w:r>
      <w:r w:rsidRPr="003E74CC">
        <w:rPr>
          <w:rFonts w:cs="Times New Roman"/>
          <w:b/>
          <w:bCs/>
          <w:color w:val="000000"/>
          <w:sz w:val="22"/>
          <w:szCs w:val="22"/>
        </w:rPr>
        <w:tab/>
      </w:r>
      <w:r w:rsidRPr="003E74CC">
        <w:rPr>
          <w:rFonts w:cs="Times New Roman"/>
          <w:b/>
          <w:bCs/>
          <w:color w:val="000000"/>
          <w:sz w:val="22"/>
          <w:szCs w:val="22"/>
        </w:rPr>
        <w:tab/>
      </w:r>
      <w:r w:rsidRPr="003E74CC">
        <w:rPr>
          <w:rFonts w:cs="Times New Roman"/>
          <w:b/>
          <w:bCs/>
          <w:color w:val="000000"/>
          <w:sz w:val="22"/>
          <w:szCs w:val="22"/>
        </w:rPr>
        <w:tab/>
      </w:r>
      <w:r w:rsidRPr="003E74CC">
        <w:rPr>
          <w:rFonts w:cs="Times New Roman"/>
          <w:b/>
          <w:bCs/>
          <w:color w:val="000000"/>
          <w:sz w:val="22"/>
          <w:szCs w:val="22"/>
        </w:rPr>
        <w:tab/>
      </w:r>
      <w:r w:rsidRPr="003E74CC">
        <w:rPr>
          <w:rFonts w:cs="Times New Roman"/>
          <w:b/>
          <w:bCs/>
          <w:color w:val="000000"/>
          <w:sz w:val="22"/>
          <w:szCs w:val="22"/>
        </w:rPr>
        <w:tab/>
      </w:r>
      <w:r w:rsidRPr="003E74CC">
        <w:rPr>
          <w:rFonts w:cs="Times New Roman"/>
          <w:b/>
          <w:bCs/>
          <w:color w:val="000000"/>
          <w:sz w:val="22"/>
          <w:szCs w:val="22"/>
        </w:rPr>
        <w:tab/>
      </w:r>
      <w:r w:rsidRPr="003E74CC">
        <w:rPr>
          <w:rFonts w:cs="Times New Roman"/>
          <w:b/>
          <w:bCs/>
          <w:color w:val="000000"/>
          <w:sz w:val="22"/>
          <w:szCs w:val="22"/>
        </w:rPr>
        <w:tab/>
      </w:r>
      <w:r w:rsidRPr="003E74CC">
        <w:rPr>
          <w:rFonts w:cs="Times New Roman"/>
          <w:b/>
          <w:bCs/>
          <w:color w:val="000000"/>
          <w:sz w:val="22"/>
          <w:szCs w:val="22"/>
        </w:rPr>
        <w:tab/>
      </w:r>
      <w:r w:rsidRPr="003E74CC">
        <w:rPr>
          <w:rFonts w:cs="Times New Roman"/>
          <w:b/>
          <w:bCs/>
          <w:color w:val="000000"/>
          <w:sz w:val="20"/>
          <w:szCs w:val="20"/>
          <w:cs/>
          <w:lang w:val="en-US"/>
        </w:rPr>
        <w:t>Unit : Million Baht</w:t>
      </w:r>
    </w:p>
    <w:tbl>
      <w:tblPr>
        <w:tblW w:w="8721" w:type="dxa"/>
        <w:tblInd w:w="540" w:type="dxa"/>
        <w:tblLayout w:type="fixed"/>
        <w:tblCellMar>
          <w:left w:w="0" w:type="dxa"/>
          <w:right w:w="0" w:type="dxa"/>
        </w:tblCellMar>
        <w:tblLook w:val="0000" w:firstRow="0" w:lastRow="0" w:firstColumn="0" w:lastColumn="0" w:noHBand="0" w:noVBand="0"/>
      </w:tblPr>
      <w:tblGrid>
        <w:gridCol w:w="6030"/>
        <w:gridCol w:w="1260"/>
        <w:gridCol w:w="189"/>
        <w:gridCol w:w="1242"/>
      </w:tblGrid>
      <w:tr w:rsidR="003E74CC" w:rsidRPr="003E74CC" w14:paraId="47A33300" w14:textId="77777777">
        <w:tc>
          <w:tcPr>
            <w:tcW w:w="6030" w:type="dxa"/>
          </w:tcPr>
          <w:p w14:paraId="2B00B685" w14:textId="77777777" w:rsidR="00A45207" w:rsidRPr="003E74CC" w:rsidRDefault="00A45207">
            <w:pPr>
              <w:pStyle w:val="BodyText"/>
              <w:tabs>
                <w:tab w:val="clear" w:pos="1080"/>
              </w:tabs>
              <w:spacing w:line="240" w:lineRule="exact"/>
              <w:ind w:right="-14"/>
              <w:rPr>
                <w:rFonts w:cs="Times New Roman"/>
                <w:b/>
                <w:bCs/>
                <w:color w:val="000000"/>
                <w:sz w:val="20"/>
                <w:szCs w:val="20"/>
                <w:lang w:val="en-US" w:eastAsia="en-US"/>
              </w:rPr>
            </w:pPr>
          </w:p>
        </w:tc>
        <w:tc>
          <w:tcPr>
            <w:tcW w:w="2691" w:type="dxa"/>
            <w:gridSpan w:val="3"/>
          </w:tcPr>
          <w:p w14:paraId="5566E867" w14:textId="77777777" w:rsidR="00A45207" w:rsidRPr="003E74CC" w:rsidRDefault="00A45207">
            <w:pPr>
              <w:pStyle w:val="BodyText"/>
              <w:tabs>
                <w:tab w:val="clear" w:pos="450"/>
                <w:tab w:val="clear" w:pos="1080"/>
                <w:tab w:val="clear" w:pos="1620"/>
                <w:tab w:val="clear" w:pos="2552"/>
              </w:tabs>
              <w:spacing w:line="240" w:lineRule="exact"/>
              <w:ind w:right="-14"/>
              <w:jc w:val="center"/>
              <w:rPr>
                <w:rFonts w:cs="Times New Roman"/>
                <w:b/>
                <w:bCs/>
                <w:color w:val="000000"/>
                <w:sz w:val="20"/>
                <w:szCs w:val="20"/>
                <w:lang w:val="en-AU"/>
              </w:rPr>
            </w:pPr>
            <w:r w:rsidRPr="003E74CC">
              <w:rPr>
                <w:rFonts w:cs="Times New Roman"/>
                <w:b/>
                <w:bCs/>
                <w:color w:val="000000"/>
                <w:sz w:val="20"/>
                <w:szCs w:val="20"/>
                <w:lang w:val="en-AU"/>
              </w:rPr>
              <w:t xml:space="preserve">Consolidated and Separate </w:t>
            </w:r>
          </w:p>
          <w:p w14:paraId="67EE9A52" w14:textId="77777777" w:rsidR="00A45207" w:rsidRPr="003E74CC" w:rsidRDefault="00A45207">
            <w:pPr>
              <w:pStyle w:val="BodyText"/>
              <w:tabs>
                <w:tab w:val="clear" w:pos="1080"/>
              </w:tabs>
              <w:spacing w:line="240" w:lineRule="exact"/>
              <w:ind w:right="-14"/>
              <w:jc w:val="center"/>
              <w:rPr>
                <w:rFonts w:cs="Times New Roman"/>
                <w:b/>
                <w:bCs/>
                <w:color w:val="000000"/>
                <w:sz w:val="20"/>
                <w:szCs w:val="20"/>
                <w:lang w:val="en-US"/>
              </w:rPr>
            </w:pPr>
            <w:r w:rsidRPr="003E74CC">
              <w:rPr>
                <w:rFonts w:cs="Times New Roman"/>
                <w:b/>
                <w:bCs/>
                <w:color w:val="000000"/>
                <w:sz w:val="20"/>
                <w:szCs w:val="20"/>
                <w:lang w:val="en-AU"/>
              </w:rPr>
              <w:t>financial statements</w:t>
            </w:r>
          </w:p>
        </w:tc>
      </w:tr>
      <w:tr w:rsidR="003E74CC" w:rsidRPr="003E74CC" w14:paraId="44A0EB35" w14:textId="77777777">
        <w:tc>
          <w:tcPr>
            <w:tcW w:w="6030" w:type="dxa"/>
          </w:tcPr>
          <w:p w14:paraId="5AE86077" w14:textId="77777777" w:rsidR="00A45207" w:rsidRPr="003E74CC" w:rsidRDefault="00A45207">
            <w:pPr>
              <w:pStyle w:val="BodyText"/>
              <w:tabs>
                <w:tab w:val="clear" w:pos="1080"/>
              </w:tabs>
              <w:spacing w:line="240" w:lineRule="exact"/>
              <w:ind w:right="-14"/>
              <w:rPr>
                <w:rFonts w:cs="Times New Roman"/>
                <w:b/>
                <w:bCs/>
                <w:color w:val="000000"/>
                <w:sz w:val="20"/>
                <w:szCs w:val="20"/>
                <w:lang w:val="en-AU" w:eastAsia="en-US"/>
              </w:rPr>
            </w:pPr>
          </w:p>
        </w:tc>
        <w:tc>
          <w:tcPr>
            <w:tcW w:w="1260" w:type="dxa"/>
          </w:tcPr>
          <w:p w14:paraId="1FC98A6D" w14:textId="77777777" w:rsidR="00A45207" w:rsidRPr="003E74CC" w:rsidRDefault="00A45207">
            <w:pPr>
              <w:pStyle w:val="BodyText"/>
              <w:tabs>
                <w:tab w:val="clear" w:pos="1080"/>
              </w:tabs>
              <w:spacing w:line="240" w:lineRule="exact"/>
              <w:ind w:right="-14"/>
              <w:jc w:val="center"/>
              <w:rPr>
                <w:rFonts w:cs="Times New Roman"/>
                <w:b/>
                <w:bCs/>
                <w:color w:val="000000"/>
                <w:sz w:val="20"/>
                <w:szCs w:val="20"/>
                <w:lang w:val="en-US"/>
              </w:rPr>
            </w:pPr>
            <w:r w:rsidRPr="003E74CC">
              <w:rPr>
                <w:rFonts w:cs="Times New Roman"/>
                <w:b/>
                <w:bCs/>
                <w:color w:val="000000"/>
                <w:sz w:val="20"/>
                <w:szCs w:val="20"/>
                <w:lang w:val="en-US"/>
              </w:rPr>
              <w:t>As at</w:t>
            </w:r>
          </w:p>
          <w:p w14:paraId="11D03F3B" w14:textId="61E0F17A" w:rsidR="00A45207" w:rsidRPr="003E74CC" w:rsidRDefault="00A45207">
            <w:pPr>
              <w:pStyle w:val="BodyText"/>
              <w:tabs>
                <w:tab w:val="clear" w:pos="1080"/>
              </w:tabs>
              <w:spacing w:line="240" w:lineRule="exact"/>
              <w:ind w:right="-14"/>
              <w:jc w:val="center"/>
              <w:rPr>
                <w:rFonts w:cs="Times New Roman"/>
                <w:b/>
                <w:bCs/>
                <w:color w:val="000000"/>
                <w:sz w:val="20"/>
                <w:szCs w:val="20"/>
                <w:lang w:val="en-US"/>
              </w:rPr>
            </w:pPr>
            <w:r w:rsidRPr="003E74CC">
              <w:rPr>
                <w:rFonts w:cs="Times New Roman"/>
                <w:b/>
                <w:bCs/>
                <w:color w:val="000000"/>
                <w:sz w:val="20"/>
                <w:szCs w:val="20"/>
                <w:lang w:val="en-US"/>
              </w:rPr>
              <w:t xml:space="preserve">June </w:t>
            </w:r>
            <w:r w:rsidR="00430050" w:rsidRPr="00430050">
              <w:rPr>
                <w:b/>
                <w:bCs/>
                <w:color w:val="000000"/>
                <w:sz w:val="20"/>
                <w:szCs w:val="20"/>
                <w:lang w:val="en-US"/>
              </w:rPr>
              <w:t>30</w:t>
            </w:r>
            <w:r w:rsidRPr="003E74CC">
              <w:rPr>
                <w:rFonts w:cs="Times New Roman"/>
                <w:b/>
                <w:bCs/>
                <w:color w:val="000000"/>
                <w:sz w:val="20"/>
                <w:szCs w:val="20"/>
                <w:lang w:val="en-US"/>
              </w:rPr>
              <w:t>,</w:t>
            </w:r>
            <w:r w:rsidRPr="003E74CC">
              <w:rPr>
                <w:rFonts w:cs="Times New Roman"/>
                <w:b/>
                <w:bCs/>
                <w:color w:val="000000"/>
                <w:sz w:val="20"/>
                <w:szCs w:val="20"/>
                <w:lang w:val="en-US"/>
              </w:rPr>
              <w:br/>
            </w:r>
            <w:r w:rsidR="00430050" w:rsidRPr="00430050">
              <w:rPr>
                <w:b/>
                <w:bCs/>
                <w:color w:val="000000"/>
                <w:sz w:val="20"/>
                <w:szCs w:val="20"/>
                <w:lang w:val="en-US"/>
              </w:rPr>
              <w:t>2024</w:t>
            </w:r>
          </w:p>
        </w:tc>
        <w:tc>
          <w:tcPr>
            <w:tcW w:w="189" w:type="dxa"/>
          </w:tcPr>
          <w:p w14:paraId="7D1686C8" w14:textId="77777777" w:rsidR="00A45207" w:rsidRPr="003E74CC" w:rsidRDefault="00A45207">
            <w:pPr>
              <w:pStyle w:val="BodyText"/>
              <w:tabs>
                <w:tab w:val="clear" w:pos="1080"/>
              </w:tabs>
              <w:spacing w:line="240" w:lineRule="exact"/>
              <w:ind w:right="-14"/>
              <w:jc w:val="center"/>
              <w:rPr>
                <w:rFonts w:cs="Times New Roman"/>
                <w:b/>
                <w:bCs/>
                <w:color w:val="000000"/>
                <w:sz w:val="20"/>
                <w:szCs w:val="20"/>
                <w:lang w:val="en-US"/>
              </w:rPr>
            </w:pPr>
          </w:p>
        </w:tc>
        <w:tc>
          <w:tcPr>
            <w:tcW w:w="1242" w:type="dxa"/>
          </w:tcPr>
          <w:p w14:paraId="643DAA61" w14:textId="77777777" w:rsidR="00A45207" w:rsidRPr="003E74CC" w:rsidRDefault="00A45207">
            <w:pPr>
              <w:pStyle w:val="BodyText"/>
              <w:tabs>
                <w:tab w:val="clear" w:pos="1080"/>
              </w:tabs>
              <w:spacing w:line="240" w:lineRule="exact"/>
              <w:ind w:right="-14"/>
              <w:jc w:val="center"/>
              <w:rPr>
                <w:rFonts w:cs="Times New Roman"/>
                <w:b/>
                <w:bCs/>
                <w:color w:val="000000"/>
                <w:sz w:val="20"/>
                <w:szCs w:val="20"/>
                <w:lang w:val="en-US"/>
              </w:rPr>
            </w:pPr>
            <w:r w:rsidRPr="003E74CC">
              <w:rPr>
                <w:rFonts w:cs="Times New Roman"/>
                <w:b/>
                <w:bCs/>
                <w:color w:val="000000"/>
                <w:sz w:val="20"/>
                <w:szCs w:val="20"/>
                <w:lang w:val="en-US"/>
              </w:rPr>
              <w:t>As at</w:t>
            </w:r>
          </w:p>
          <w:p w14:paraId="2CBE31AB" w14:textId="6DE256C8" w:rsidR="00A45207" w:rsidRPr="003E74CC" w:rsidRDefault="00A45207">
            <w:pPr>
              <w:pStyle w:val="BodyText"/>
              <w:tabs>
                <w:tab w:val="clear" w:pos="1080"/>
              </w:tabs>
              <w:spacing w:line="240" w:lineRule="exact"/>
              <w:ind w:right="-14"/>
              <w:jc w:val="center"/>
              <w:rPr>
                <w:rFonts w:cs="Times New Roman"/>
                <w:b/>
                <w:bCs/>
                <w:color w:val="000000"/>
                <w:sz w:val="20"/>
                <w:szCs w:val="20"/>
                <w:lang w:val="en-US"/>
              </w:rPr>
            </w:pPr>
            <w:r w:rsidRPr="003E74CC">
              <w:rPr>
                <w:rFonts w:cs="Times New Roman"/>
                <w:b/>
                <w:bCs/>
                <w:color w:val="000000"/>
                <w:sz w:val="20"/>
                <w:szCs w:val="20"/>
                <w:lang w:val="en-US"/>
              </w:rPr>
              <w:t xml:space="preserve">December </w:t>
            </w:r>
            <w:r w:rsidR="00430050" w:rsidRPr="00430050">
              <w:rPr>
                <w:b/>
                <w:bCs/>
                <w:color w:val="000000"/>
                <w:sz w:val="20"/>
                <w:szCs w:val="20"/>
                <w:lang w:val="en-US"/>
              </w:rPr>
              <w:t>31</w:t>
            </w:r>
            <w:r w:rsidRPr="003E74CC">
              <w:rPr>
                <w:rFonts w:cs="Times New Roman"/>
                <w:b/>
                <w:bCs/>
                <w:color w:val="000000"/>
                <w:sz w:val="20"/>
                <w:szCs w:val="20"/>
                <w:lang w:val="en-US"/>
              </w:rPr>
              <w:t>,</w:t>
            </w:r>
          </w:p>
          <w:p w14:paraId="17842C37" w14:textId="63A2751E" w:rsidR="00A45207" w:rsidRPr="003E74CC" w:rsidRDefault="00430050">
            <w:pPr>
              <w:pStyle w:val="BodyText"/>
              <w:tabs>
                <w:tab w:val="clear" w:pos="1080"/>
              </w:tabs>
              <w:spacing w:line="240" w:lineRule="exact"/>
              <w:ind w:right="-14"/>
              <w:jc w:val="center"/>
              <w:rPr>
                <w:rFonts w:cs="Times New Roman"/>
                <w:b/>
                <w:bCs/>
                <w:color w:val="000000"/>
                <w:sz w:val="20"/>
                <w:szCs w:val="20"/>
                <w:cs/>
                <w:lang w:val="en-US"/>
              </w:rPr>
            </w:pPr>
            <w:r w:rsidRPr="00430050">
              <w:rPr>
                <w:b/>
                <w:bCs/>
                <w:color w:val="000000"/>
                <w:sz w:val="20"/>
                <w:szCs w:val="20"/>
                <w:lang w:val="en-US"/>
              </w:rPr>
              <w:t>2023</w:t>
            </w:r>
          </w:p>
        </w:tc>
      </w:tr>
      <w:tr w:rsidR="003E74CC" w:rsidRPr="003E74CC" w14:paraId="218A4905" w14:textId="77777777">
        <w:trPr>
          <w:trHeight w:val="71"/>
        </w:trPr>
        <w:tc>
          <w:tcPr>
            <w:tcW w:w="6030" w:type="dxa"/>
          </w:tcPr>
          <w:p w14:paraId="6C6C370E" w14:textId="77777777" w:rsidR="00A45207" w:rsidRPr="003E74CC" w:rsidRDefault="00A45207">
            <w:pPr>
              <w:pStyle w:val="BodyText"/>
              <w:tabs>
                <w:tab w:val="clear" w:pos="1080"/>
              </w:tabs>
              <w:spacing w:line="240" w:lineRule="exact"/>
              <w:ind w:right="-14" w:firstLine="94"/>
              <w:jc w:val="left"/>
              <w:rPr>
                <w:rFonts w:cs="Times New Roman"/>
                <w:color w:val="000000"/>
                <w:sz w:val="20"/>
                <w:szCs w:val="20"/>
                <w:cs/>
                <w:lang w:eastAsia="en-US"/>
              </w:rPr>
            </w:pPr>
            <w:r w:rsidRPr="003E74CC">
              <w:rPr>
                <w:rFonts w:cs="Times New Roman"/>
                <w:color w:val="000000"/>
                <w:sz w:val="20"/>
                <w:szCs w:val="20"/>
                <w:cs/>
                <w:lang w:eastAsia="en-US"/>
              </w:rPr>
              <w:t xml:space="preserve">Cash </w:t>
            </w:r>
            <w:r w:rsidRPr="003E74CC">
              <w:rPr>
                <w:rFonts w:cs="Times New Roman"/>
                <w:color w:val="000000"/>
                <w:sz w:val="20"/>
                <w:szCs w:val="20"/>
                <w:lang w:val="en-US" w:eastAsia="en-US"/>
              </w:rPr>
              <w:t>at bank</w:t>
            </w:r>
            <w:r w:rsidRPr="003E74CC">
              <w:rPr>
                <w:rFonts w:cs="Times New Roman"/>
                <w:color w:val="000000"/>
                <w:sz w:val="20"/>
                <w:szCs w:val="20"/>
                <w:cs/>
                <w:lang w:eastAsia="en-US"/>
              </w:rPr>
              <w:t xml:space="preserve"> </w:t>
            </w:r>
          </w:p>
        </w:tc>
        <w:tc>
          <w:tcPr>
            <w:tcW w:w="1260" w:type="dxa"/>
          </w:tcPr>
          <w:p w14:paraId="0E88F605" w14:textId="77777777" w:rsidR="00A45207" w:rsidRPr="003E74CC" w:rsidRDefault="00A45207">
            <w:pPr>
              <w:pStyle w:val="BodyText"/>
              <w:tabs>
                <w:tab w:val="clear" w:pos="1080"/>
              </w:tabs>
              <w:spacing w:line="240" w:lineRule="exact"/>
              <w:ind w:right="172"/>
              <w:jc w:val="right"/>
              <w:rPr>
                <w:rFonts w:cs="Times New Roman"/>
                <w:color w:val="000000"/>
                <w:sz w:val="20"/>
                <w:szCs w:val="20"/>
                <w:lang w:val="en-US" w:eastAsia="en-US"/>
              </w:rPr>
            </w:pPr>
          </w:p>
        </w:tc>
        <w:tc>
          <w:tcPr>
            <w:tcW w:w="189" w:type="dxa"/>
          </w:tcPr>
          <w:p w14:paraId="3752E0E1" w14:textId="77777777" w:rsidR="00A45207" w:rsidRPr="003E74CC" w:rsidRDefault="00A45207">
            <w:pPr>
              <w:pStyle w:val="BodyText"/>
              <w:tabs>
                <w:tab w:val="clear" w:pos="1080"/>
              </w:tabs>
              <w:spacing w:line="240" w:lineRule="exact"/>
              <w:ind w:right="127"/>
              <w:jc w:val="right"/>
              <w:rPr>
                <w:rFonts w:cs="Times New Roman"/>
                <w:color w:val="000000"/>
                <w:sz w:val="20"/>
                <w:szCs w:val="20"/>
                <w:lang w:val="en-US" w:eastAsia="en-US"/>
              </w:rPr>
            </w:pPr>
          </w:p>
        </w:tc>
        <w:tc>
          <w:tcPr>
            <w:tcW w:w="1242" w:type="dxa"/>
          </w:tcPr>
          <w:p w14:paraId="0189E106" w14:textId="77777777" w:rsidR="00A45207" w:rsidRPr="003E74CC" w:rsidRDefault="00A45207">
            <w:pPr>
              <w:pStyle w:val="BodyText"/>
              <w:tabs>
                <w:tab w:val="clear" w:pos="1080"/>
              </w:tabs>
              <w:spacing w:line="240" w:lineRule="exact"/>
              <w:ind w:right="172"/>
              <w:jc w:val="right"/>
              <w:rPr>
                <w:rFonts w:cs="Times New Roman"/>
                <w:color w:val="000000"/>
                <w:sz w:val="20"/>
                <w:szCs w:val="20"/>
                <w:lang w:val="en-US" w:eastAsia="en-US"/>
              </w:rPr>
            </w:pPr>
          </w:p>
        </w:tc>
      </w:tr>
      <w:tr w:rsidR="003E74CC" w:rsidRPr="003E74CC" w14:paraId="08F349A3" w14:textId="77777777">
        <w:tc>
          <w:tcPr>
            <w:tcW w:w="6030" w:type="dxa"/>
            <w:shd w:val="clear" w:color="auto" w:fill="auto"/>
          </w:tcPr>
          <w:p w14:paraId="5120143E" w14:textId="77777777" w:rsidR="00A45207" w:rsidRPr="003E74CC" w:rsidRDefault="00A45207">
            <w:pPr>
              <w:pStyle w:val="BodyText"/>
              <w:tabs>
                <w:tab w:val="clear" w:pos="1080"/>
              </w:tabs>
              <w:spacing w:line="240" w:lineRule="exact"/>
              <w:ind w:right="-14" w:firstLine="360"/>
              <w:jc w:val="left"/>
              <w:rPr>
                <w:rFonts w:cs="Times New Roman"/>
                <w:color w:val="000000"/>
                <w:sz w:val="20"/>
                <w:szCs w:val="20"/>
                <w:cs/>
                <w:lang w:eastAsia="en-US"/>
              </w:rPr>
            </w:pPr>
            <w:r w:rsidRPr="003E74CC">
              <w:rPr>
                <w:rFonts w:cs="Times New Roman"/>
                <w:color w:val="000000"/>
                <w:sz w:val="20"/>
                <w:szCs w:val="20"/>
                <w:cs/>
                <w:lang w:eastAsia="en-US"/>
              </w:rPr>
              <w:t>(Present</w:t>
            </w:r>
            <w:r w:rsidRPr="003E74CC">
              <w:rPr>
                <w:rFonts w:cs="Times New Roman"/>
                <w:color w:val="000000"/>
                <w:sz w:val="20"/>
                <w:szCs w:val="20"/>
                <w:lang w:val="en-US" w:eastAsia="en-US"/>
              </w:rPr>
              <w:t>ed</w:t>
            </w:r>
            <w:r w:rsidRPr="003E74CC">
              <w:rPr>
                <w:rFonts w:cs="Times New Roman"/>
                <w:color w:val="000000"/>
                <w:sz w:val="20"/>
                <w:szCs w:val="20"/>
                <w:cs/>
                <w:lang w:eastAsia="en-US"/>
              </w:rPr>
              <w:t xml:space="preserve"> </w:t>
            </w:r>
            <w:r w:rsidRPr="003E74CC">
              <w:rPr>
                <w:rFonts w:cs="Times New Roman"/>
                <w:color w:val="000000"/>
                <w:sz w:val="20"/>
                <w:szCs w:val="20"/>
                <w:lang w:val="en-US" w:eastAsia="en-US"/>
              </w:rPr>
              <w:t>as other</w:t>
            </w:r>
            <w:r w:rsidRPr="003E74CC">
              <w:rPr>
                <w:rFonts w:cs="Times New Roman"/>
                <w:color w:val="000000"/>
                <w:sz w:val="20"/>
                <w:szCs w:val="20"/>
                <w:cs/>
                <w:lang w:eastAsia="en-US"/>
              </w:rPr>
              <w:t xml:space="preserve"> non-current financial assets)</w:t>
            </w:r>
          </w:p>
        </w:tc>
        <w:tc>
          <w:tcPr>
            <w:tcW w:w="1260" w:type="dxa"/>
            <w:shd w:val="clear" w:color="auto" w:fill="auto"/>
          </w:tcPr>
          <w:p w14:paraId="56B5622E" w14:textId="5D8416B5" w:rsidR="00A45207" w:rsidRPr="003E74CC" w:rsidRDefault="00430050">
            <w:pPr>
              <w:pStyle w:val="BodyText"/>
              <w:tabs>
                <w:tab w:val="clear" w:pos="450"/>
                <w:tab w:val="clear" w:pos="1080"/>
                <w:tab w:val="clear" w:pos="1620"/>
              </w:tabs>
              <w:spacing w:line="240" w:lineRule="exact"/>
              <w:ind w:right="93"/>
              <w:jc w:val="right"/>
              <w:rPr>
                <w:rFonts w:cs="Times New Roman"/>
                <w:color w:val="000000"/>
                <w:sz w:val="20"/>
                <w:szCs w:val="20"/>
                <w:lang w:val="en-US"/>
              </w:rPr>
            </w:pPr>
            <w:r w:rsidRPr="00430050">
              <w:rPr>
                <w:color w:val="000000"/>
                <w:sz w:val="20"/>
                <w:szCs w:val="20"/>
                <w:lang w:val="en-US"/>
              </w:rPr>
              <w:t>119</w:t>
            </w:r>
          </w:p>
        </w:tc>
        <w:tc>
          <w:tcPr>
            <w:tcW w:w="189" w:type="dxa"/>
            <w:shd w:val="clear" w:color="auto" w:fill="auto"/>
          </w:tcPr>
          <w:p w14:paraId="0784642B" w14:textId="77777777" w:rsidR="00A45207" w:rsidRPr="003E74CC" w:rsidRDefault="00A45207">
            <w:pPr>
              <w:pStyle w:val="BodyText"/>
              <w:tabs>
                <w:tab w:val="clear" w:pos="450"/>
                <w:tab w:val="clear" w:pos="1080"/>
                <w:tab w:val="clear" w:pos="1620"/>
              </w:tabs>
              <w:spacing w:line="240" w:lineRule="exact"/>
              <w:ind w:right="93"/>
              <w:jc w:val="right"/>
              <w:rPr>
                <w:rFonts w:cs="Times New Roman"/>
                <w:color w:val="000000"/>
                <w:sz w:val="20"/>
                <w:szCs w:val="20"/>
                <w:lang w:val="en-US"/>
              </w:rPr>
            </w:pPr>
          </w:p>
        </w:tc>
        <w:tc>
          <w:tcPr>
            <w:tcW w:w="1242" w:type="dxa"/>
            <w:shd w:val="clear" w:color="auto" w:fill="auto"/>
          </w:tcPr>
          <w:p w14:paraId="7D0376D8" w14:textId="7B6C02B2" w:rsidR="00A45207" w:rsidRPr="003E74CC" w:rsidRDefault="00430050">
            <w:pPr>
              <w:pStyle w:val="BodyText"/>
              <w:tabs>
                <w:tab w:val="clear" w:pos="450"/>
                <w:tab w:val="clear" w:pos="1080"/>
                <w:tab w:val="clear" w:pos="1620"/>
              </w:tabs>
              <w:spacing w:line="240" w:lineRule="exact"/>
              <w:ind w:right="77"/>
              <w:jc w:val="right"/>
              <w:rPr>
                <w:rFonts w:cs="Times New Roman"/>
                <w:color w:val="000000"/>
                <w:sz w:val="20"/>
                <w:szCs w:val="20"/>
                <w:lang w:val="en-US"/>
              </w:rPr>
            </w:pPr>
            <w:r w:rsidRPr="00430050">
              <w:rPr>
                <w:color w:val="000000"/>
                <w:sz w:val="20"/>
                <w:szCs w:val="20"/>
                <w:lang w:val="en-US"/>
              </w:rPr>
              <w:t>103</w:t>
            </w:r>
          </w:p>
        </w:tc>
      </w:tr>
      <w:tr w:rsidR="003E74CC" w:rsidRPr="003E74CC" w14:paraId="79A97AD5" w14:textId="77777777">
        <w:tc>
          <w:tcPr>
            <w:tcW w:w="6030" w:type="dxa"/>
            <w:shd w:val="clear" w:color="auto" w:fill="auto"/>
          </w:tcPr>
          <w:p w14:paraId="785CADC8" w14:textId="77777777" w:rsidR="00A45207" w:rsidRPr="003E74CC" w:rsidRDefault="00A45207">
            <w:pPr>
              <w:pStyle w:val="BodyText"/>
              <w:tabs>
                <w:tab w:val="clear" w:pos="1080"/>
              </w:tabs>
              <w:spacing w:line="240" w:lineRule="exact"/>
              <w:ind w:right="-14" w:firstLine="94"/>
              <w:jc w:val="left"/>
              <w:rPr>
                <w:rFonts w:cs="Times New Roman"/>
                <w:color w:val="000000"/>
                <w:sz w:val="20"/>
                <w:szCs w:val="20"/>
                <w:cs/>
                <w:lang w:eastAsia="en-US"/>
              </w:rPr>
            </w:pPr>
            <w:r w:rsidRPr="003E74CC">
              <w:rPr>
                <w:rFonts w:cs="Times New Roman"/>
                <w:color w:val="000000"/>
                <w:sz w:val="20"/>
                <w:szCs w:val="20"/>
                <w:lang w:eastAsia="en-US"/>
              </w:rPr>
              <w:t>Receivable - Bank</w:t>
            </w:r>
            <w:r w:rsidRPr="003E74CC">
              <w:rPr>
                <w:rFonts w:cs="Times New Roman"/>
                <w:color w:val="000000"/>
                <w:sz w:val="20"/>
                <w:szCs w:val="20"/>
                <w:cs/>
                <w:lang w:eastAsia="en-US"/>
              </w:rPr>
              <w:t xml:space="preserve"> </w:t>
            </w:r>
          </w:p>
        </w:tc>
        <w:tc>
          <w:tcPr>
            <w:tcW w:w="1260" w:type="dxa"/>
            <w:shd w:val="clear" w:color="auto" w:fill="auto"/>
          </w:tcPr>
          <w:p w14:paraId="1683BB02" w14:textId="77777777" w:rsidR="00A45207" w:rsidRPr="003E74CC" w:rsidRDefault="00A45207">
            <w:pPr>
              <w:pStyle w:val="BodyText"/>
              <w:tabs>
                <w:tab w:val="clear" w:pos="450"/>
                <w:tab w:val="clear" w:pos="1080"/>
                <w:tab w:val="clear" w:pos="1620"/>
              </w:tabs>
              <w:spacing w:line="240" w:lineRule="exact"/>
              <w:ind w:right="93"/>
              <w:jc w:val="right"/>
              <w:rPr>
                <w:rFonts w:cs="Times New Roman"/>
                <w:color w:val="000000"/>
                <w:sz w:val="20"/>
                <w:szCs w:val="20"/>
                <w:lang w:val="en-US"/>
              </w:rPr>
            </w:pPr>
          </w:p>
        </w:tc>
        <w:tc>
          <w:tcPr>
            <w:tcW w:w="189" w:type="dxa"/>
            <w:shd w:val="clear" w:color="auto" w:fill="auto"/>
          </w:tcPr>
          <w:p w14:paraId="56A9FE30" w14:textId="77777777" w:rsidR="00A45207" w:rsidRPr="003E74CC" w:rsidRDefault="00A45207">
            <w:pPr>
              <w:pStyle w:val="BodyText"/>
              <w:tabs>
                <w:tab w:val="clear" w:pos="450"/>
                <w:tab w:val="clear" w:pos="1080"/>
                <w:tab w:val="clear" w:pos="1620"/>
              </w:tabs>
              <w:spacing w:line="240" w:lineRule="exact"/>
              <w:ind w:right="93"/>
              <w:jc w:val="right"/>
              <w:rPr>
                <w:rFonts w:cs="Times New Roman"/>
                <w:color w:val="000000"/>
                <w:sz w:val="20"/>
                <w:szCs w:val="20"/>
                <w:lang w:val="en-US"/>
              </w:rPr>
            </w:pPr>
          </w:p>
        </w:tc>
        <w:tc>
          <w:tcPr>
            <w:tcW w:w="1242" w:type="dxa"/>
            <w:shd w:val="clear" w:color="auto" w:fill="auto"/>
          </w:tcPr>
          <w:p w14:paraId="528955B2" w14:textId="77777777" w:rsidR="00A45207" w:rsidRPr="003E74CC" w:rsidRDefault="00A45207">
            <w:pPr>
              <w:pStyle w:val="BodyText"/>
              <w:tabs>
                <w:tab w:val="clear" w:pos="450"/>
                <w:tab w:val="clear" w:pos="1080"/>
                <w:tab w:val="clear" w:pos="1620"/>
              </w:tabs>
              <w:spacing w:line="240" w:lineRule="exact"/>
              <w:ind w:right="77"/>
              <w:jc w:val="right"/>
              <w:rPr>
                <w:rFonts w:cs="Times New Roman"/>
                <w:color w:val="000000"/>
                <w:sz w:val="20"/>
                <w:szCs w:val="20"/>
                <w:lang w:val="en-US"/>
              </w:rPr>
            </w:pPr>
          </w:p>
        </w:tc>
      </w:tr>
      <w:tr w:rsidR="003E74CC" w:rsidRPr="003E74CC" w14:paraId="67375B2E" w14:textId="77777777">
        <w:tc>
          <w:tcPr>
            <w:tcW w:w="6030" w:type="dxa"/>
            <w:shd w:val="clear" w:color="auto" w:fill="auto"/>
          </w:tcPr>
          <w:p w14:paraId="75DA302B" w14:textId="77777777" w:rsidR="00A45207" w:rsidRPr="003E74CC" w:rsidRDefault="00A45207">
            <w:pPr>
              <w:pStyle w:val="BodyText"/>
              <w:tabs>
                <w:tab w:val="clear" w:pos="1080"/>
              </w:tabs>
              <w:spacing w:line="240" w:lineRule="exact"/>
              <w:ind w:right="-14" w:firstLine="360"/>
              <w:jc w:val="left"/>
              <w:rPr>
                <w:rFonts w:cs="Times New Roman"/>
                <w:color w:val="000000"/>
                <w:sz w:val="28"/>
                <w:szCs w:val="28"/>
                <w:cs/>
              </w:rPr>
            </w:pPr>
            <w:r w:rsidRPr="003E74CC">
              <w:rPr>
                <w:rFonts w:cs="Times New Roman"/>
                <w:color w:val="000000"/>
                <w:sz w:val="20"/>
                <w:szCs w:val="20"/>
                <w:cs/>
                <w:lang w:eastAsia="en-US"/>
              </w:rPr>
              <w:t>(Present</w:t>
            </w:r>
            <w:r w:rsidRPr="003E74CC">
              <w:rPr>
                <w:rFonts w:cs="Times New Roman"/>
                <w:color w:val="000000"/>
                <w:sz w:val="20"/>
                <w:szCs w:val="20"/>
                <w:lang w:val="en-US" w:eastAsia="en-US"/>
              </w:rPr>
              <w:t>ed</w:t>
            </w:r>
            <w:r w:rsidRPr="003E74CC">
              <w:rPr>
                <w:rFonts w:cs="Times New Roman"/>
                <w:color w:val="000000"/>
                <w:sz w:val="20"/>
                <w:szCs w:val="20"/>
                <w:cs/>
                <w:lang w:eastAsia="en-US"/>
              </w:rPr>
              <w:t xml:space="preserve"> </w:t>
            </w:r>
            <w:r w:rsidRPr="003E74CC">
              <w:rPr>
                <w:rFonts w:cs="Times New Roman"/>
                <w:color w:val="000000"/>
                <w:sz w:val="20"/>
                <w:szCs w:val="20"/>
                <w:lang w:val="en-US" w:eastAsia="en-US"/>
              </w:rPr>
              <w:t>as other</w:t>
            </w:r>
            <w:r w:rsidRPr="003E74CC">
              <w:rPr>
                <w:rFonts w:cs="Times New Roman"/>
                <w:color w:val="000000"/>
                <w:sz w:val="20"/>
                <w:szCs w:val="20"/>
                <w:cs/>
                <w:lang w:eastAsia="en-US"/>
              </w:rPr>
              <w:t xml:space="preserve"> non-current financial assets)</w:t>
            </w:r>
          </w:p>
        </w:tc>
        <w:tc>
          <w:tcPr>
            <w:tcW w:w="1260" w:type="dxa"/>
            <w:shd w:val="clear" w:color="auto" w:fill="auto"/>
          </w:tcPr>
          <w:p w14:paraId="4E76C5F3" w14:textId="5A12853A" w:rsidR="00A45207" w:rsidRPr="003E74CC" w:rsidRDefault="00430050">
            <w:pPr>
              <w:pStyle w:val="BodyText"/>
              <w:tabs>
                <w:tab w:val="clear" w:pos="450"/>
                <w:tab w:val="clear" w:pos="1080"/>
                <w:tab w:val="clear" w:pos="1620"/>
              </w:tabs>
              <w:spacing w:line="240" w:lineRule="exact"/>
              <w:ind w:right="93"/>
              <w:jc w:val="right"/>
              <w:rPr>
                <w:rFonts w:cs="Times New Roman"/>
                <w:color w:val="000000"/>
                <w:sz w:val="20"/>
                <w:szCs w:val="20"/>
                <w:lang w:val="en-US"/>
              </w:rPr>
            </w:pPr>
            <w:r w:rsidRPr="00430050">
              <w:rPr>
                <w:color w:val="000000"/>
                <w:sz w:val="20"/>
                <w:szCs w:val="20"/>
                <w:lang w:val="en-US"/>
              </w:rPr>
              <w:t>625</w:t>
            </w:r>
          </w:p>
        </w:tc>
        <w:tc>
          <w:tcPr>
            <w:tcW w:w="189" w:type="dxa"/>
            <w:shd w:val="clear" w:color="auto" w:fill="auto"/>
          </w:tcPr>
          <w:p w14:paraId="3D94DD82" w14:textId="77777777" w:rsidR="00A45207" w:rsidRPr="003E74CC" w:rsidRDefault="00A45207">
            <w:pPr>
              <w:pStyle w:val="BodyText"/>
              <w:tabs>
                <w:tab w:val="clear" w:pos="450"/>
                <w:tab w:val="clear" w:pos="1080"/>
                <w:tab w:val="clear" w:pos="1620"/>
              </w:tabs>
              <w:spacing w:line="240" w:lineRule="exact"/>
              <w:ind w:right="93"/>
              <w:jc w:val="right"/>
              <w:rPr>
                <w:rFonts w:cs="Times New Roman"/>
                <w:color w:val="000000"/>
                <w:sz w:val="20"/>
                <w:szCs w:val="20"/>
                <w:cs/>
                <w:lang w:val="en-US"/>
              </w:rPr>
            </w:pPr>
          </w:p>
        </w:tc>
        <w:tc>
          <w:tcPr>
            <w:tcW w:w="1242" w:type="dxa"/>
            <w:shd w:val="clear" w:color="auto" w:fill="auto"/>
          </w:tcPr>
          <w:p w14:paraId="1302A317" w14:textId="7452ABB1" w:rsidR="00A45207" w:rsidRPr="003E74CC" w:rsidRDefault="00430050">
            <w:pPr>
              <w:pStyle w:val="BodyText"/>
              <w:tabs>
                <w:tab w:val="clear" w:pos="450"/>
                <w:tab w:val="clear" w:pos="1080"/>
                <w:tab w:val="clear" w:pos="1620"/>
              </w:tabs>
              <w:spacing w:line="240" w:lineRule="exact"/>
              <w:ind w:right="77"/>
              <w:jc w:val="right"/>
              <w:rPr>
                <w:rFonts w:cs="Times New Roman"/>
                <w:color w:val="000000"/>
                <w:sz w:val="20"/>
                <w:szCs w:val="20"/>
                <w:lang w:val="en-US"/>
              </w:rPr>
            </w:pPr>
            <w:r w:rsidRPr="00430050">
              <w:rPr>
                <w:color w:val="000000"/>
                <w:sz w:val="20"/>
                <w:szCs w:val="20"/>
                <w:lang w:val="en-US"/>
              </w:rPr>
              <w:t>703</w:t>
            </w:r>
          </w:p>
        </w:tc>
      </w:tr>
      <w:tr w:rsidR="003E74CC" w:rsidRPr="003E74CC" w14:paraId="08C59242" w14:textId="77777777">
        <w:tc>
          <w:tcPr>
            <w:tcW w:w="6030" w:type="dxa"/>
            <w:shd w:val="clear" w:color="auto" w:fill="auto"/>
          </w:tcPr>
          <w:p w14:paraId="51B1EBE5" w14:textId="77777777" w:rsidR="00A45207" w:rsidRPr="003E74CC" w:rsidRDefault="00A45207">
            <w:pPr>
              <w:pStyle w:val="BodyText"/>
              <w:tabs>
                <w:tab w:val="clear" w:pos="1080"/>
              </w:tabs>
              <w:spacing w:line="240" w:lineRule="exact"/>
              <w:ind w:right="-14" w:firstLine="94"/>
              <w:jc w:val="left"/>
              <w:rPr>
                <w:rFonts w:cs="Times New Roman"/>
                <w:color w:val="000000"/>
                <w:sz w:val="20"/>
                <w:szCs w:val="20"/>
                <w:cs/>
                <w:lang w:val="en-US" w:eastAsia="en-US"/>
              </w:rPr>
            </w:pPr>
            <w:r w:rsidRPr="003E74CC">
              <w:rPr>
                <w:rFonts w:cs="Times New Roman"/>
                <w:color w:val="000000"/>
                <w:sz w:val="20"/>
                <w:szCs w:val="20"/>
                <w:lang w:val="en-US" w:eastAsia="en-US"/>
              </w:rPr>
              <w:t>Other current assets</w:t>
            </w:r>
          </w:p>
        </w:tc>
        <w:tc>
          <w:tcPr>
            <w:tcW w:w="1260" w:type="dxa"/>
            <w:tcBorders>
              <w:bottom w:val="single" w:sz="4" w:space="0" w:color="auto"/>
            </w:tcBorders>
            <w:shd w:val="clear" w:color="auto" w:fill="auto"/>
          </w:tcPr>
          <w:p w14:paraId="31B39785" w14:textId="4686265E" w:rsidR="00A45207" w:rsidRPr="003E74CC" w:rsidRDefault="00430050">
            <w:pPr>
              <w:pStyle w:val="BodyText"/>
              <w:tabs>
                <w:tab w:val="clear" w:pos="450"/>
                <w:tab w:val="clear" w:pos="1080"/>
                <w:tab w:val="clear" w:pos="1620"/>
              </w:tabs>
              <w:spacing w:line="240" w:lineRule="exact"/>
              <w:ind w:right="93"/>
              <w:jc w:val="right"/>
              <w:rPr>
                <w:rFonts w:cs="Times New Roman"/>
                <w:color w:val="000000"/>
                <w:sz w:val="20"/>
                <w:szCs w:val="20"/>
                <w:lang w:val="en-US"/>
              </w:rPr>
            </w:pPr>
            <w:r w:rsidRPr="00430050">
              <w:rPr>
                <w:color w:val="000000"/>
                <w:sz w:val="20"/>
                <w:szCs w:val="20"/>
                <w:lang w:val="en-US"/>
              </w:rPr>
              <w:t>89</w:t>
            </w:r>
          </w:p>
        </w:tc>
        <w:tc>
          <w:tcPr>
            <w:tcW w:w="189" w:type="dxa"/>
          </w:tcPr>
          <w:p w14:paraId="51C88F4C" w14:textId="77777777" w:rsidR="00A45207" w:rsidRPr="003E74CC" w:rsidRDefault="00A45207">
            <w:pPr>
              <w:pStyle w:val="BodyText"/>
              <w:tabs>
                <w:tab w:val="clear" w:pos="450"/>
                <w:tab w:val="clear" w:pos="1080"/>
                <w:tab w:val="clear" w:pos="1620"/>
              </w:tabs>
              <w:spacing w:line="240" w:lineRule="exact"/>
              <w:ind w:right="93"/>
              <w:jc w:val="right"/>
              <w:rPr>
                <w:rFonts w:cs="Times New Roman"/>
                <w:color w:val="000000"/>
                <w:sz w:val="20"/>
                <w:szCs w:val="20"/>
                <w:cs/>
                <w:lang w:val="en-US"/>
              </w:rPr>
            </w:pPr>
          </w:p>
        </w:tc>
        <w:tc>
          <w:tcPr>
            <w:tcW w:w="1242" w:type="dxa"/>
            <w:tcBorders>
              <w:bottom w:val="single" w:sz="4" w:space="0" w:color="auto"/>
            </w:tcBorders>
          </w:tcPr>
          <w:p w14:paraId="162E497A" w14:textId="01E6141E" w:rsidR="00A45207" w:rsidRPr="003E74CC" w:rsidRDefault="00430050">
            <w:pPr>
              <w:pStyle w:val="BodyText"/>
              <w:tabs>
                <w:tab w:val="clear" w:pos="450"/>
                <w:tab w:val="clear" w:pos="1080"/>
                <w:tab w:val="clear" w:pos="1620"/>
              </w:tabs>
              <w:spacing w:line="240" w:lineRule="exact"/>
              <w:ind w:right="77"/>
              <w:jc w:val="right"/>
              <w:rPr>
                <w:rFonts w:cs="Times New Roman"/>
                <w:color w:val="000000"/>
                <w:sz w:val="20"/>
                <w:szCs w:val="20"/>
                <w:lang w:val="en-US"/>
              </w:rPr>
            </w:pPr>
            <w:r w:rsidRPr="00430050">
              <w:rPr>
                <w:color w:val="000000"/>
                <w:sz w:val="20"/>
                <w:szCs w:val="20"/>
                <w:lang w:val="en-US"/>
              </w:rPr>
              <w:t>77</w:t>
            </w:r>
          </w:p>
        </w:tc>
      </w:tr>
      <w:tr w:rsidR="003E74CC" w:rsidRPr="003E74CC" w14:paraId="4287C6EF" w14:textId="77777777">
        <w:tc>
          <w:tcPr>
            <w:tcW w:w="6030" w:type="dxa"/>
          </w:tcPr>
          <w:p w14:paraId="1E88A5A7" w14:textId="77777777" w:rsidR="00A45207" w:rsidRPr="003E74CC" w:rsidRDefault="00A45207">
            <w:pPr>
              <w:pStyle w:val="BodyText"/>
              <w:tabs>
                <w:tab w:val="clear" w:pos="1080"/>
              </w:tabs>
              <w:spacing w:line="240" w:lineRule="exact"/>
              <w:ind w:right="-14" w:firstLine="94"/>
              <w:jc w:val="left"/>
              <w:rPr>
                <w:rFonts w:cs="Times New Roman"/>
                <w:b/>
                <w:bCs/>
                <w:color w:val="000000"/>
                <w:sz w:val="20"/>
                <w:szCs w:val="20"/>
                <w:cs/>
                <w:lang w:eastAsia="en-US"/>
              </w:rPr>
            </w:pPr>
            <w:r w:rsidRPr="003E74CC">
              <w:rPr>
                <w:rFonts w:cs="Times New Roman"/>
                <w:b/>
                <w:bCs/>
                <w:color w:val="000000"/>
                <w:sz w:val="20"/>
                <w:szCs w:val="20"/>
                <w:cs/>
                <w:lang w:eastAsia="en-US"/>
              </w:rPr>
              <w:t xml:space="preserve">Total </w:t>
            </w:r>
            <w:r w:rsidRPr="003E74CC">
              <w:rPr>
                <w:rFonts w:cs="Times New Roman"/>
                <w:b/>
                <w:bCs/>
                <w:color w:val="000000"/>
                <w:sz w:val="20"/>
                <w:szCs w:val="20"/>
                <w:lang w:val="en-US" w:eastAsia="en-US"/>
              </w:rPr>
              <w:t>A</w:t>
            </w:r>
            <w:r w:rsidRPr="003E74CC">
              <w:rPr>
                <w:rFonts w:cs="Times New Roman"/>
                <w:b/>
                <w:bCs/>
                <w:color w:val="000000"/>
                <w:sz w:val="20"/>
                <w:szCs w:val="20"/>
                <w:cs/>
                <w:lang w:eastAsia="en-US"/>
              </w:rPr>
              <w:t>ssets</w:t>
            </w:r>
          </w:p>
        </w:tc>
        <w:tc>
          <w:tcPr>
            <w:tcW w:w="1260" w:type="dxa"/>
            <w:tcBorders>
              <w:top w:val="single" w:sz="4" w:space="0" w:color="auto"/>
              <w:bottom w:val="double" w:sz="4" w:space="0" w:color="auto"/>
            </w:tcBorders>
          </w:tcPr>
          <w:p w14:paraId="7B47A991" w14:textId="53B5D7A5" w:rsidR="00A45207" w:rsidRPr="003E74CC" w:rsidRDefault="00430050">
            <w:pPr>
              <w:pStyle w:val="BodyText"/>
              <w:tabs>
                <w:tab w:val="clear" w:pos="450"/>
                <w:tab w:val="clear" w:pos="1080"/>
                <w:tab w:val="clear" w:pos="1620"/>
              </w:tabs>
              <w:spacing w:line="240" w:lineRule="exact"/>
              <w:ind w:right="93"/>
              <w:jc w:val="right"/>
              <w:rPr>
                <w:rFonts w:cs="Times New Roman"/>
                <w:color w:val="000000"/>
                <w:sz w:val="20"/>
                <w:szCs w:val="20"/>
                <w:lang w:val="en-US"/>
              </w:rPr>
            </w:pPr>
            <w:r w:rsidRPr="00430050">
              <w:rPr>
                <w:color w:val="000000"/>
                <w:sz w:val="20"/>
                <w:szCs w:val="20"/>
                <w:lang w:val="en-US"/>
              </w:rPr>
              <w:t>833</w:t>
            </w:r>
          </w:p>
        </w:tc>
        <w:tc>
          <w:tcPr>
            <w:tcW w:w="189" w:type="dxa"/>
          </w:tcPr>
          <w:p w14:paraId="07411ED5" w14:textId="77777777" w:rsidR="00A45207" w:rsidRPr="003E74CC" w:rsidRDefault="00A45207">
            <w:pPr>
              <w:pStyle w:val="BodyText"/>
              <w:tabs>
                <w:tab w:val="clear" w:pos="450"/>
                <w:tab w:val="clear" w:pos="1080"/>
                <w:tab w:val="clear" w:pos="1620"/>
              </w:tabs>
              <w:spacing w:line="240" w:lineRule="exact"/>
              <w:ind w:right="93"/>
              <w:jc w:val="right"/>
              <w:rPr>
                <w:rFonts w:cs="Times New Roman"/>
                <w:color w:val="000000"/>
                <w:sz w:val="20"/>
                <w:szCs w:val="20"/>
                <w:lang w:val="en-US"/>
              </w:rPr>
            </w:pPr>
          </w:p>
        </w:tc>
        <w:tc>
          <w:tcPr>
            <w:tcW w:w="1242" w:type="dxa"/>
            <w:tcBorders>
              <w:top w:val="single" w:sz="4" w:space="0" w:color="auto"/>
              <w:bottom w:val="double" w:sz="4" w:space="0" w:color="auto"/>
            </w:tcBorders>
          </w:tcPr>
          <w:p w14:paraId="68488E4B" w14:textId="2704A1D2" w:rsidR="00A45207" w:rsidRPr="003E74CC" w:rsidRDefault="00430050">
            <w:pPr>
              <w:pStyle w:val="BodyText"/>
              <w:tabs>
                <w:tab w:val="clear" w:pos="450"/>
                <w:tab w:val="clear" w:pos="1080"/>
                <w:tab w:val="clear" w:pos="1620"/>
              </w:tabs>
              <w:spacing w:line="240" w:lineRule="exact"/>
              <w:ind w:right="77"/>
              <w:jc w:val="right"/>
              <w:rPr>
                <w:rFonts w:cs="Times New Roman"/>
                <w:color w:val="000000"/>
                <w:sz w:val="20"/>
                <w:szCs w:val="20"/>
                <w:lang w:val="en-US"/>
              </w:rPr>
            </w:pPr>
            <w:r w:rsidRPr="00430050">
              <w:rPr>
                <w:color w:val="000000"/>
                <w:sz w:val="20"/>
                <w:szCs w:val="20"/>
                <w:lang w:val="en-US"/>
              </w:rPr>
              <w:t>883</w:t>
            </w:r>
          </w:p>
        </w:tc>
      </w:tr>
      <w:tr w:rsidR="003E74CC" w:rsidRPr="003E74CC" w14:paraId="416738BF" w14:textId="77777777">
        <w:tc>
          <w:tcPr>
            <w:tcW w:w="6030" w:type="dxa"/>
          </w:tcPr>
          <w:p w14:paraId="6DE7AA0B" w14:textId="77777777" w:rsidR="00A45207" w:rsidRPr="003E74CC" w:rsidRDefault="00A45207">
            <w:pPr>
              <w:pStyle w:val="BodyText"/>
              <w:tabs>
                <w:tab w:val="clear" w:pos="1080"/>
              </w:tabs>
              <w:spacing w:line="180" w:lineRule="exact"/>
              <w:ind w:right="-14" w:firstLine="94"/>
              <w:jc w:val="left"/>
              <w:rPr>
                <w:rFonts w:cs="Times New Roman"/>
                <w:color w:val="000000"/>
                <w:sz w:val="20"/>
                <w:szCs w:val="20"/>
                <w:cs/>
                <w:lang w:eastAsia="en-US"/>
              </w:rPr>
            </w:pPr>
          </w:p>
        </w:tc>
        <w:tc>
          <w:tcPr>
            <w:tcW w:w="1260" w:type="dxa"/>
          </w:tcPr>
          <w:p w14:paraId="6B73656C" w14:textId="77777777" w:rsidR="00A45207" w:rsidRPr="003E74CC" w:rsidRDefault="00A45207">
            <w:pPr>
              <w:pStyle w:val="BodyText"/>
              <w:tabs>
                <w:tab w:val="clear" w:pos="450"/>
                <w:tab w:val="clear" w:pos="1080"/>
                <w:tab w:val="clear" w:pos="1620"/>
              </w:tabs>
              <w:spacing w:line="180" w:lineRule="exact"/>
              <w:ind w:right="93"/>
              <w:jc w:val="right"/>
              <w:rPr>
                <w:rFonts w:cs="Times New Roman"/>
                <w:color w:val="000000"/>
                <w:sz w:val="20"/>
                <w:szCs w:val="20"/>
                <w:lang w:val="en-US"/>
              </w:rPr>
            </w:pPr>
          </w:p>
        </w:tc>
        <w:tc>
          <w:tcPr>
            <w:tcW w:w="189" w:type="dxa"/>
            <w:shd w:val="clear" w:color="auto" w:fill="auto"/>
          </w:tcPr>
          <w:p w14:paraId="4506E322" w14:textId="77777777" w:rsidR="00A45207" w:rsidRPr="003E74CC" w:rsidRDefault="00A45207">
            <w:pPr>
              <w:pStyle w:val="BodyText"/>
              <w:tabs>
                <w:tab w:val="clear" w:pos="450"/>
                <w:tab w:val="clear" w:pos="1080"/>
                <w:tab w:val="clear" w:pos="1620"/>
              </w:tabs>
              <w:spacing w:line="180" w:lineRule="exact"/>
              <w:ind w:right="93"/>
              <w:jc w:val="right"/>
              <w:rPr>
                <w:rFonts w:cs="Times New Roman"/>
                <w:color w:val="000000"/>
                <w:sz w:val="20"/>
                <w:szCs w:val="20"/>
                <w:lang w:val="en-US"/>
              </w:rPr>
            </w:pPr>
          </w:p>
        </w:tc>
        <w:tc>
          <w:tcPr>
            <w:tcW w:w="1242" w:type="dxa"/>
          </w:tcPr>
          <w:p w14:paraId="344475C8" w14:textId="77777777" w:rsidR="00A45207" w:rsidRPr="003E74CC" w:rsidRDefault="00A45207">
            <w:pPr>
              <w:pStyle w:val="BodyText"/>
              <w:tabs>
                <w:tab w:val="clear" w:pos="450"/>
                <w:tab w:val="clear" w:pos="1080"/>
                <w:tab w:val="clear" w:pos="1620"/>
              </w:tabs>
              <w:spacing w:line="180" w:lineRule="exact"/>
              <w:ind w:right="77"/>
              <w:jc w:val="right"/>
              <w:rPr>
                <w:rFonts w:cs="Times New Roman"/>
                <w:color w:val="000000"/>
                <w:sz w:val="20"/>
                <w:szCs w:val="20"/>
                <w:lang w:val="en-US"/>
              </w:rPr>
            </w:pPr>
          </w:p>
        </w:tc>
      </w:tr>
      <w:tr w:rsidR="003E74CC" w:rsidRPr="003E74CC" w14:paraId="540F17DA" w14:textId="77777777">
        <w:tc>
          <w:tcPr>
            <w:tcW w:w="6030" w:type="dxa"/>
            <w:shd w:val="clear" w:color="auto" w:fill="auto"/>
          </w:tcPr>
          <w:p w14:paraId="2FF8CEFB" w14:textId="77777777" w:rsidR="00A45207" w:rsidRPr="003E74CC" w:rsidRDefault="00A45207">
            <w:pPr>
              <w:pStyle w:val="BodyText"/>
              <w:tabs>
                <w:tab w:val="clear" w:pos="1080"/>
              </w:tabs>
              <w:spacing w:line="240" w:lineRule="exact"/>
              <w:ind w:right="-14" w:firstLine="94"/>
              <w:jc w:val="left"/>
              <w:rPr>
                <w:rFonts w:cs="Times New Roman"/>
                <w:color w:val="000000"/>
                <w:sz w:val="20"/>
                <w:szCs w:val="20"/>
                <w:cs/>
                <w:lang w:eastAsia="en-US"/>
              </w:rPr>
            </w:pPr>
            <w:r w:rsidRPr="003E74CC">
              <w:rPr>
                <w:rFonts w:cs="Times New Roman"/>
                <w:color w:val="000000"/>
                <w:sz w:val="20"/>
                <w:szCs w:val="20"/>
                <w:cs/>
                <w:lang w:eastAsia="en-US"/>
              </w:rPr>
              <w:t>Other current liabilities</w:t>
            </w:r>
          </w:p>
        </w:tc>
        <w:tc>
          <w:tcPr>
            <w:tcW w:w="1260" w:type="dxa"/>
            <w:shd w:val="clear" w:color="auto" w:fill="auto"/>
          </w:tcPr>
          <w:p w14:paraId="7729339E" w14:textId="77777777" w:rsidR="00A45207" w:rsidRPr="003E74CC" w:rsidRDefault="00A45207">
            <w:pPr>
              <w:pStyle w:val="BodyText"/>
              <w:tabs>
                <w:tab w:val="clear" w:pos="450"/>
                <w:tab w:val="clear" w:pos="1080"/>
                <w:tab w:val="clear" w:pos="1620"/>
              </w:tabs>
              <w:spacing w:line="240" w:lineRule="exact"/>
              <w:ind w:right="93"/>
              <w:jc w:val="right"/>
              <w:rPr>
                <w:rFonts w:cs="Times New Roman"/>
                <w:color w:val="000000"/>
                <w:sz w:val="20"/>
                <w:szCs w:val="20"/>
                <w:lang w:val="en-US"/>
              </w:rPr>
            </w:pPr>
          </w:p>
        </w:tc>
        <w:tc>
          <w:tcPr>
            <w:tcW w:w="189" w:type="dxa"/>
            <w:shd w:val="clear" w:color="auto" w:fill="auto"/>
          </w:tcPr>
          <w:p w14:paraId="02AE3CB2" w14:textId="77777777" w:rsidR="00A45207" w:rsidRPr="003E74CC" w:rsidRDefault="00A45207">
            <w:pPr>
              <w:pStyle w:val="BodyText"/>
              <w:tabs>
                <w:tab w:val="clear" w:pos="450"/>
                <w:tab w:val="clear" w:pos="1080"/>
                <w:tab w:val="clear" w:pos="1620"/>
              </w:tabs>
              <w:spacing w:line="240" w:lineRule="exact"/>
              <w:ind w:right="93"/>
              <w:jc w:val="right"/>
              <w:rPr>
                <w:rFonts w:cs="Times New Roman"/>
                <w:color w:val="000000"/>
                <w:sz w:val="20"/>
                <w:szCs w:val="20"/>
                <w:lang w:val="en-US"/>
              </w:rPr>
            </w:pPr>
          </w:p>
        </w:tc>
        <w:tc>
          <w:tcPr>
            <w:tcW w:w="1242" w:type="dxa"/>
            <w:shd w:val="clear" w:color="auto" w:fill="auto"/>
          </w:tcPr>
          <w:p w14:paraId="715B3BB9" w14:textId="77777777" w:rsidR="00A45207" w:rsidRPr="003E74CC" w:rsidRDefault="00A45207">
            <w:pPr>
              <w:pStyle w:val="BodyText"/>
              <w:tabs>
                <w:tab w:val="clear" w:pos="450"/>
                <w:tab w:val="clear" w:pos="1080"/>
                <w:tab w:val="clear" w:pos="1620"/>
              </w:tabs>
              <w:spacing w:line="240" w:lineRule="exact"/>
              <w:ind w:right="77"/>
              <w:jc w:val="right"/>
              <w:rPr>
                <w:rFonts w:cs="Times New Roman"/>
                <w:color w:val="000000"/>
                <w:sz w:val="20"/>
                <w:szCs w:val="20"/>
                <w:lang w:val="en-US"/>
              </w:rPr>
            </w:pPr>
          </w:p>
        </w:tc>
      </w:tr>
      <w:tr w:rsidR="003E74CC" w:rsidRPr="003E74CC" w14:paraId="6AAAD589" w14:textId="77777777">
        <w:tc>
          <w:tcPr>
            <w:tcW w:w="6030" w:type="dxa"/>
            <w:shd w:val="clear" w:color="auto" w:fill="auto"/>
          </w:tcPr>
          <w:p w14:paraId="6212E979" w14:textId="77777777" w:rsidR="00A45207" w:rsidRPr="003E74CC" w:rsidRDefault="00A45207">
            <w:pPr>
              <w:pStyle w:val="BodyText"/>
              <w:tabs>
                <w:tab w:val="clear" w:pos="1080"/>
              </w:tabs>
              <w:spacing w:line="240" w:lineRule="exact"/>
              <w:ind w:right="-14" w:firstLine="360"/>
              <w:jc w:val="left"/>
              <w:rPr>
                <w:rFonts w:cs="Times New Roman"/>
                <w:color w:val="000000"/>
                <w:sz w:val="20"/>
                <w:szCs w:val="20"/>
                <w:cs/>
                <w:lang w:eastAsia="en-US"/>
              </w:rPr>
            </w:pPr>
            <w:r w:rsidRPr="003E74CC">
              <w:rPr>
                <w:rFonts w:cs="Times New Roman"/>
                <w:color w:val="000000"/>
                <w:sz w:val="20"/>
                <w:szCs w:val="20"/>
                <w:lang w:eastAsia="en-US"/>
              </w:rPr>
              <w:t>Accrued payment for staff termination</w:t>
            </w:r>
          </w:p>
        </w:tc>
        <w:tc>
          <w:tcPr>
            <w:tcW w:w="1260" w:type="dxa"/>
            <w:shd w:val="clear" w:color="auto" w:fill="auto"/>
          </w:tcPr>
          <w:p w14:paraId="0A93BAA6" w14:textId="39B2335F" w:rsidR="00A45207" w:rsidRPr="003E74CC" w:rsidRDefault="00430050">
            <w:pPr>
              <w:pStyle w:val="BodyText"/>
              <w:tabs>
                <w:tab w:val="clear" w:pos="450"/>
                <w:tab w:val="clear" w:pos="1080"/>
                <w:tab w:val="clear" w:pos="1620"/>
              </w:tabs>
              <w:spacing w:line="240" w:lineRule="exact"/>
              <w:ind w:right="93"/>
              <w:jc w:val="right"/>
              <w:rPr>
                <w:rFonts w:cs="Times New Roman"/>
                <w:color w:val="000000"/>
                <w:sz w:val="20"/>
                <w:szCs w:val="20"/>
                <w:lang w:val="en-US"/>
              </w:rPr>
            </w:pPr>
            <w:r w:rsidRPr="00430050">
              <w:rPr>
                <w:color w:val="000000"/>
                <w:sz w:val="20"/>
                <w:szCs w:val="20"/>
                <w:lang w:val="en-US"/>
              </w:rPr>
              <w:t>2</w:t>
            </w:r>
          </w:p>
        </w:tc>
        <w:tc>
          <w:tcPr>
            <w:tcW w:w="189" w:type="dxa"/>
            <w:shd w:val="clear" w:color="auto" w:fill="auto"/>
          </w:tcPr>
          <w:p w14:paraId="606C372A" w14:textId="77777777" w:rsidR="00A45207" w:rsidRPr="003E74CC" w:rsidRDefault="00A45207">
            <w:pPr>
              <w:pStyle w:val="BodyText"/>
              <w:tabs>
                <w:tab w:val="clear" w:pos="450"/>
                <w:tab w:val="clear" w:pos="1080"/>
                <w:tab w:val="clear" w:pos="1620"/>
              </w:tabs>
              <w:spacing w:line="240" w:lineRule="exact"/>
              <w:ind w:right="93"/>
              <w:jc w:val="right"/>
              <w:rPr>
                <w:rFonts w:cs="Times New Roman"/>
                <w:color w:val="000000"/>
                <w:sz w:val="20"/>
                <w:szCs w:val="20"/>
                <w:lang w:val="en-US"/>
              </w:rPr>
            </w:pPr>
          </w:p>
        </w:tc>
        <w:tc>
          <w:tcPr>
            <w:tcW w:w="1242" w:type="dxa"/>
            <w:shd w:val="clear" w:color="auto" w:fill="auto"/>
          </w:tcPr>
          <w:p w14:paraId="328D1D53" w14:textId="4F27ED46" w:rsidR="00A45207" w:rsidRPr="003E74CC" w:rsidRDefault="00430050">
            <w:pPr>
              <w:pStyle w:val="BodyText"/>
              <w:tabs>
                <w:tab w:val="clear" w:pos="450"/>
                <w:tab w:val="clear" w:pos="1080"/>
                <w:tab w:val="clear" w:pos="1620"/>
              </w:tabs>
              <w:spacing w:line="240" w:lineRule="exact"/>
              <w:ind w:right="77"/>
              <w:jc w:val="right"/>
              <w:rPr>
                <w:rFonts w:cs="Times New Roman"/>
                <w:color w:val="000000"/>
                <w:sz w:val="20"/>
                <w:szCs w:val="20"/>
                <w:lang w:val="en-US"/>
              </w:rPr>
            </w:pPr>
            <w:r w:rsidRPr="00430050">
              <w:rPr>
                <w:color w:val="000000"/>
                <w:sz w:val="20"/>
                <w:szCs w:val="20"/>
                <w:lang w:val="en-US"/>
              </w:rPr>
              <w:t>3</w:t>
            </w:r>
          </w:p>
        </w:tc>
      </w:tr>
      <w:tr w:rsidR="003E74CC" w:rsidRPr="003E74CC" w14:paraId="14ACB4FA" w14:textId="77777777">
        <w:tc>
          <w:tcPr>
            <w:tcW w:w="6030" w:type="dxa"/>
            <w:shd w:val="clear" w:color="auto" w:fill="auto"/>
          </w:tcPr>
          <w:p w14:paraId="36CEE78D" w14:textId="77777777" w:rsidR="00A45207" w:rsidRPr="003E74CC" w:rsidRDefault="00A45207">
            <w:pPr>
              <w:pStyle w:val="BodyText"/>
              <w:tabs>
                <w:tab w:val="clear" w:pos="1080"/>
              </w:tabs>
              <w:spacing w:line="240" w:lineRule="exact"/>
              <w:ind w:right="-14" w:firstLine="94"/>
              <w:jc w:val="left"/>
              <w:rPr>
                <w:rFonts w:cs="Times New Roman"/>
                <w:color w:val="000000"/>
                <w:sz w:val="20"/>
                <w:szCs w:val="20"/>
                <w:cs/>
                <w:lang w:eastAsia="en-US"/>
              </w:rPr>
            </w:pPr>
            <w:r w:rsidRPr="003E74CC">
              <w:rPr>
                <w:rFonts w:cs="Times New Roman"/>
                <w:color w:val="000000"/>
                <w:sz w:val="20"/>
                <w:szCs w:val="20"/>
                <w:lang w:val="en-US" w:eastAsia="en-US"/>
              </w:rPr>
              <w:t>Staff p</w:t>
            </w:r>
            <w:r w:rsidRPr="003E74CC">
              <w:rPr>
                <w:rFonts w:cs="Times New Roman"/>
                <w:color w:val="000000"/>
                <w:sz w:val="20"/>
                <w:szCs w:val="20"/>
                <w:cs/>
                <w:lang w:eastAsia="en-US"/>
              </w:rPr>
              <w:t>ension fund</w:t>
            </w:r>
          </w:p>
        </w:tc>
        <w:tc>
          <w:tcPr>
            <w:tcW w:w="1260" w:type="dxa"/>
            <w:shd w:val="clear" w:color="auto" w:fill="auto"/>
          </w:tcPr>
          <w:p w14:paraId="3A95CC96" w14:textId="37FFB761" w:rsidR="00A45207" w:rsidRPr="003E74CC" w:rsidRDefault="00430050">
            <w:pPr>
              <w:pStyle w:val="BodyText"/>
              <w:tabs>
                <w:tab w:val="clear" w:pos="450"/>
                <w:tab w:val="clear" w:pos="1080"/>
                <w:tab w:val="clear" w:pos="1620"/>
              </w:tabs>
              <w:spacing w:line="240" w:lineRule="exact"/>
              <w:ind w:right="93"/>
              <w:jc w:val="right"/>
              <w:rPr>
                <w:rFonts w:cs="Times New Roman"/>
                <w:color w:val="000000"/>
                <w:sz w:val="20"/>
                <w:szCs w:val="20"/>
                <w:lang w:val="en-US"/>
              </w:rPr>
            </w:pPr>
            <w:r w:rsidRPr="00430050">
              <w:rPr>
                <w:color w:val="000000"/>
                <w:sz w:val="20"/>
                <w:szCs w:val="20"/>
                <w:lang w:val="en-US"/>
              </w:rPr>
              <w:t>831</w:t>
            </w:r>
          </w:p>
        </w:tc>
        <w:tc>
          <w:tcPr>
            <w:tcW w:w="189" w:type="dxa"/>
          </w:tcPr>
          <w:p w14:paraId="1FD67175" w14:textId="77777777" w:rsidR="00A45207" w:rsidRPr="003E74CC" w:rsidRDefault="00A45207">
            <w:pPr>
              <w:pStyle w:val="BodyText"/>
              <w:tabs>
                <w:tab w:val="clear" w:pos="450"/>
                <w:tab w:val="clear" w:pos="1080"/>
                <w:tab w:val="clear" w:pos="1620"/>
              </w:tabs>
              <w:spacing w:line="240" w:lineRule="exact"/>
              <w:ind w:right="93"/>
              <w:jc w:val="right"/>
              <w:rPr>
                <w:rFonts w:cs="Times New Roman"/>
                <w:color w:val="000000"/>
                <w:sz w:val="20"/>
                <w:szCs w:val="20"/>
                <w:lang w:val="en-US"/>
              </w:rPr>
            </w:pPr>
          </w:p>
        </w:tc>
        <w:tc>
          <w:tcPr>
            <w:tcW w:w="1242" w:type="dxa"/>
            <w:shd w:val="clear" w:color="auto" w:fill="auto"/>
          </w:tcPr>
          <w:p w14:paraId="00CB5C9D" w14:textId="72A2236D" w:rsidR="00A45207" w:rsidRPr="003E74CC" w:rsidRDefault="00430050">
            <w:pPr>
              <w:pStyle w:val="BodyText"/>
              <w:tabs>
                <w:tab w:val="clear" w:pos="450"/>
                <w:tab w:val="clear" w:pos="1080"/>
                <w:tab w:val="clear" w:pos="1620"/>
              </w:tabs>
              <w:spacing w:line="240" w:lineRule="exact"/>
              <w:ind w:right="77"/>
              <w:jc w:val="right"/>
              <w:rPr>
                <w:rFonts w:cs="Times New Roman"/>
                <w:color w:val="000000"/>
                <w:sz w:val="20"/>
                <w:szCs w:val="20"/>
                <w:lang w:val="en-US"/>
              </w:rPr>
            </w:pPr>
            <w:r w:rsidRPr="00430050">
              <w:rPr>
                <w:color w:val="000000"/>
                <w:sz w:val="20"/>
                <w:szCs w:val="20"/>
                <w:lang w:val="en-US"/>
              </w:rPr>
              <w:t>880</w:t>
            </w:r>
          </w:p>
        </w:tc>
      </w:tr>
      <w:tr w:rsidR="003E74CC" w:rsidRPr="003E74CC" w14:paraId="53BBA37A" w14:textId="77777777">
        <w:tc>
          <w:tcPr>
            <w:tcW w:w="6030" w:type="dxa"/>
          </w:tcPr>
          <w:p w14:paraId="40A7884E" w14:textId="77777777" w:rsidR="00A45207" w:rsidRPr="003E74CC" w:rsidRDefault="00A45207">
            <w:pPr>
              <w:pStyle w:val="BodyText"/>
              <w:tabs>
                <w:tab w:val="clear" w:pos="1080"/>
              </w:tabs>
              <w:spacing w:line="240" w:lineRule="exact"/>
              <w:ind w:right="-14" w:firstLine="94"/>
              <w:jc w:val="left"/>
              <w:rPr>
                <w:rFonts w:cs="Times New Roman"/>
                <w:b/>
                <w:bCs/>
                <w:color w:val="000000"/>
                <w:sz w:val="20"/>
                <w:szCs w:val="20"/>
                <w:cs/>
                <w:lang w:eastAsia="en-US"/>
              </w:rPr>
            </w:pPr>
            <w:r w:rsidRPr="003E74CC">
              <w:rPr>
                <w:rFonts w:cs="Times New Roman"/>
                <w:b/>
                <w:bCs/>
                <w:color w:val="000000"/>
                <w:sz w:val="20"/>
                <w:szCs w:val="20"/>
                <w:cs/>
                <w:lang w:eastAsia="en-US"/>
              </w:rPr>
              <w:t>Total Liabilities</w:t>
            </w:r>
          </w:p>
        </w:tc>
        <w:tc>
          <w:tcPr>
            <w:tcW w:w="1260" w:type="dxa"/>
            <w:tcBorders>
              <w:top w:val="single" w:sz="4" w:space="0" w:color="auto"/>
              <w:bottom w:val="double" w:sz="4" w:space="0" w:color="auto"/>
            </w:tcBorders>
          </w:tcPr>
          <w:p w14:paraId="7624E120" w14:textId="2014B78D" w:rsidR="00A45207" w:rsidRPr="003E74CC" w:rsidRDefault="00430050">
            <w:pPr>
              <w:pStyle w:val="BodyText"/>
              <w:tabs>
                <w:tab w:val="clear" w:pos="450"/>
                <w:tab w:val="clear" w:pos="1080"/>
                <w:tab w:val="clear" w:pos="1620"/>
              </w:tabs>
              <w:spacing w:line="240" w:lineRule="exact"/>
              <w:ind w:right="93"/>
              <w:jc w:val="right"/>
              <w:rPr>
                <w:rFonts w:cs="Times New Roman"/>
                <w:color w:val="000000"/>
                <w:sz w:val="20"/>
                <w:szCs w:val="20"/>
                <w:lang w:val="en-US"/>
              </w:rPr>
            </w:pPr>
            <w:r w:rsidRPr="00430050">
              <w:rPr>
                <w:color w:val="000000"/>
                <w:sz w:val="20"/>
                <w:szCs w:val="20"/>
                <w:lang w:val="en-US"/>
              </w:rPr>
              <w:t>833</w:t>
            </w:r>
          </w:p>
        </w:tc>
        <w:tc>
          <w:tcPr>
            <w:tcW w:w="189" w:type="dxa"/>
          </w:tcPr>
          <w:p w14:paraId="7FDD8766" w14:textId="77777777" w:rsidR="00A45207" w:rsidRPr="003E74CC" w:rsidRDefault="00A45207">
            <w:pPr>
              <w:pStyle w:val="BodyText"/>
              <w:tabs>
                <w:tab w:val="clear" w:pos="450"/>
                <w:tab w:val="clear" w:pos="1080"/>
                <w:tab w:val="clear" w:pos="1620"/>
              </w:tabs>
              <w:spacing w:line="240" w:lineRule="exact"/>
              <w:ind w:right="93"/>
              <w:jc w:val="right"/>
              <w:rPr>
                <w:rFonts w:cs="Times New Roman"/>
                <w:color w:val="000000"/>
                <w:sz w:val="20"/>
                <w:szCs w:val="20"/>
                <w:lang w:val="en-US"/>
              </w:rPr>
            </w:pPr>
          </w:p>
        </w:tc>
        <w:tc>
          <w:tcPr>
            <w:tcW w:w="1242" w:type="dxa"/>
            <w:tcBorders>
              <w:top w:val="single" w:sz="4" w:space="0" w:color="auto"/>
              <w:bottom w:val="double" w:sz="4" w:space="0" w:color="auto"/>
            </w:tcBorders>
          </w:tcPr>
          <w:p w14:paraId="70A06124" w14:textId="1F3C2CB3" w:rsidR="00A45207" w:rsidRPr="003E74CC" w:rsidRDefault="00430050">
            <w:pPr>
              <w:pStyle w:val="BodyText"/>
              <w:tabs>
                <w:tab w:val="clear" w:pos="450"/>
                <w:tab w:val="clear" w:pos="1080"/>
                <w:tab w:val="clear" w:pos="1620"/>
              </w:tabs>
              <w:spacing w:line="240" w:lineRule="exact"/>
              <w:ind w:right="77"/>
              <w:jc w:val="right"/>
              <w:rPr>
                <w:rFonts w:cs="Times New Roman"/>
                <w:color w:val="000000"/>
                <w:sz w:val="20"/>
                <w:szCs w:val="20"/>
                <w:lang w:val="en-US"/>
              </w:rPr>
            </w:pPr>
            <w:r w:rsidRPr="00430050">
              <w:rPr>
                <w:color w:val="000000"/>
                <w:sz w:val="20"/>
                <w:szCs w:val="20"/>
                <w:lang w:val="en-US"/>
              </w:rPr>
              <w:t>883</w:t>
            </w:r>
          </w:p>
        </w:tc>
      </w:tr>
    </w:tbl>
    <w:p w14:paraId="607B73D5" w14:textId="469A9F61" w:rsidR="00A45207" w:rsidRPr="003E74CC" w:rsidRDefault="00A45207" w:rsidP="00A45207">
      <w:pPr>
        <w:pStyle w:val="BodyText"/>
        <w:tabs>
          <w:tab w:val="clear" w:pos="1080"/>
        </w:tabs>
        <w:spacing w:before="240" w:after="240"/>
        <w:ind w:left="547"/>
        <w:jc w:val="thaiDistribute"/>
        <w:rPr>
          <w:rFonts w:cs="Times New Roman"/>
          <w:color w:val="000000"/>
          <w:lang w:val="en-US" w:eastAsia="en-US"/>
        </w:rPr>
      </w:pPr>
      <w:r w:rsidRPr="003E74CC">
        <w:rPr>
          <w:rFonts w:cs="Times New Roman"/>
          <w:color w:val="000000"/>
          <w:lang w:val="en-US" w:eastAsia="en-US"/>
        </w:rPr>
        <w:t>As at</w:t>
      </w:r>
      <w:r w:rsidRPr="003E74CC">
        <w:rPr>
          <w:rFonts w:cs="Times New Roman"/>
          <w:color w:val="000000"/>
          <w:lang w:eastAsia="en-US"/>
        </w:rPr>
        <w:t xml:space="preserve"> </w:t>
      </w:r>
      <w:r w:rsidRPr="003E74CC">
        <w:rPr>
          <w:rStyle w:val="y2iqfc"/>
          <w:rFonts w:cs="Times New Roman"/>
          <w:color w:val="000000"/>
          <w:lang w:val="en"/>
        </w:rPr>
        <w:t xml:space="preserve">June </w:t>
      </w:r>
      <w:r w:rsidR="00430050" w:rsidRPr="00430050">
        <w:rPr>
          <w:rStyle w:val="y2iqfc"/>
          <w:color w:val="000000"/>
          <w:lang w:val="en-US"/>
        </w:rPr>
        <w:t>30</w:t>
      </w:r>
      <w:r w:rsidRPr="003E74CC">
        <w:rPr>
          <w:rFonts w:cs="Times New Roman"/>
          <w:color w:val="000000"/>
          <w:lang w:val="en-US"/>
        </w:rPr>
        <w:t xml:space="preserve">, </w:t>
      </w:r>
      <w:r w:rsidR="00430050" w:rsidRPr="00430050">
        <w:rPr>
          <w:color w:val="000000"/>
          <w:lang w:val="en-US"/>
        </w:rPr>
        <w:t>2024</w:t>
      </w:r>
      <w:r w:rsidRPr="003E74CC">
        <w:rPr>
          <w:rFonts w:cs="Times New Roman"/>
          <w:color w:val="000000"/>
          <w:lang w:val="en-US" w:eastAsia="en-US"/>
        </w:rPr>
        <w:t>,</w:t>
      </w:r>
      <w:r w:rsidR="00AD2889" w:rsidRPr="003E74CC">
        <w:rPr>
          <w:rFonts w:cs="Times New Roman"/>
          <w:color w:val="000000"/>
          <w:lang w:val="en-US" w:eastAsia="en-US"/>
        </w:rPr>
        <w:t xml:space="preserve"> and December </w:t>
      </w:r>
      <w:r w:rsidR="00430050" w:rsidRPr="00430050">
        <w:rPr>
          <w:color w:val="000000"/>
          <w:lang w:val="en-US" w:eastAsia="en-US"/>
        </w:rPr>
        <w:t>31</w:t>
      </w:r>
      <w:r w:rsidR="00AD2889" w:rsidRPr="003E74CC">
        <w:rPr>
          <w:rFonts w:cs="Times New Roman"/>
          <w:color w:val="000000"/>
          <w:lang w:val="en-US" w:eastAsia="en-US"/>
        </w:rPr>
        <w:t xml:space="preserve">, </w:t>
      </w:r>
      <w:r w:rsidR="00430050" w:rsidRPr="00430050">
        <w:rPr>
          <w:color w:val="000000"/>
          <w:lang w:val="en-US" w:eastAsia="en-US"/>
        </w:rPr>
        <w:t>2023</w:t>
      </w:r>
      <w:r w:rsidR="00AD2889" w:rsidRPr="003E74CC">
        <w:rPr>
          <w:rFonts w:cs="Times New Roman"/>
          <w:color w:val="000000"/>
          <w:lang w:val="en-US" w:eastAsia="en-US"/>
        </w:rPr>
        <w:t>,</w:t>
      </w:r>
      <w:r w:rsidRPr="003E74CC">
        <w:rPr>
          <w:rFonts w:cs="Times New Roman"/>
          <w:color w:val="000000"/>
          <w:lang w:val="en-US" w:eastAsia="en-US"/>
        </w:rPr>
        <w:t xml:space="preserve"> staff pension fund had remaining balances of Baht </w:t>
      </w:r>
      <w:r w:rsidR="00430050" w:rsidRPr="00430050">
        <w:rPr>
          <w:color w:val="000000"/>
          <w:spacing w:val="-4"/>
          <w:lang w:val="en-US"/>
        </w:rPr>
        <w:t>831</w:t>
      </w:r>
      <w:r w:rsidRPr="003E74CC">
        <w:rPr>
          <w:rFonts w:cs="Times New Roman"/>
          <w:color w:val="000000"/>
          <w:lang w:val="en-US" w:eastAsia="en-US"/>
        </w:rPr>
        <w:t xml:space="preserve"> million </w:t>
      </w:r>
      <w:r w:rsidR="00C96576" w:rsidRPr="003E74CC">
        <w:rPr>
          <w:rFonts w:cs="Times New Roman"/>
          <w:color w:val="000000"/>
          <w:lang w:val="en-US" w:eastAsia="en-US"/>
        </w:rPr>
        <w:t xml:space="preserve">and Baht </w:t>
      </w:r>
      <w:r w:rsidR="00430050" w:rsidRPr="00430050">
        <w:rPr>
          <w:color w:val="000000"/>
          <w:lang w:val="en-US" w:eastAsia="en-US"/>
        </w:rPr>
        <w:t>880</w:t>
      </w:r>
      <w:r w:rsidR="00C96576" w:rsidRPr="003E74CC">
        <w:rPr>
          <w:rFonts w:cs="Times New Roman"/>
          <w:color w:val="000000"/>
          <w:lang w:val="en-US" w:eastAsia="en-US"/>
        </w:rPr>
        <w:t xml:space="preserve"> million, respectively </w:t>
      </w:r>
      <w:r w:rsidRPr="003E74CC">
        <w:rPr>
          <w:rFonts w:cs="Times New Roman"/>
          <w:color w:val="000000"/>
          <w:lang w:val="en-US" w:eastAsia="en-US"/>
        </w:rPr>
        <w:t xml:space="preserve">which equaled to the Company’s obligations to employees. </w:t>
      </w:r>
    </w:p>
    <w:p w14:paraId="7B179D86" w14:textId="37DA18F2" w:rsidR="00A45207" w:rsidRPr="003E74CC" w:rsidRDefault="00A45207" w:rsidP="00A45207">
      <w:pPr>
        <w:pStyle w:val="BodyText"/>
        <w:tabs>
          <w:tab w:val="clear" w:pos="1080"/>
        </w:tabs>
        <w:spacing w:after="240"/>
        <w:ind w:left="547"/>
        <w:jc w:val="thaiDistribute"/>
        <w:rPr>
          <w:rFonts w:cs="Times New Roman"/>
          <w:color w:val="000000"/>
          <w:lang w:val="en-US" w:eastAsia="en-US"/>
        </w:rPr>
      </w:pPr>
      <w:r w:rsidRPr="003E74CC">
        <w:rPr>
          <w:rFonts w:cs="Times New Roman"/>
          <w:color w:val="000000"/>
          <w:spacing w:val="-4"/>
          <w:lang w:val="en-US" w:eastAsia="en-US"/>
        </w:rPr>
        <w:t xml:space="preserve">During the six-month period ended </w:t>
      </w:r>
      <w:r w:rsidRPr="003E74CC">
        <w:rPr>
          <w:rStyle w:val="y2iqfc"/>
          <w:rFonts w:cs="Times New Roman"/>
          <w:color w:val="000000"/>
          <w:lang w:val="en"/>
        </w:rPr>
        <w:t xml:space="preserve">June </w:t>
      </w:r>
      <w:r w:rsidR="00430050" w:rsidRPr="00430050">
        <w:rPr>
          <w:rStyle w:val="y2iqfc"/>
          <w:color w:val="000000"/>
          <w:lang w:val="en-US"/>
        </w:rPr>
        <w:t>30</w:t>
      </w:r>
      <w:r w:rsidRPr="003E74CC">
        <w:rPr>
          <w:rFonts w:cs="Times New Roman"/>
          <w:color w:val="000000"/>
          <w:spacing w:val="-4"/>
          <w:lang w:val="en-US"/>
        </w:rPr>
        <w:t xml:space="preserve">, </w:t>
      </w:r>
      <w:r w:rsidR="00430050" w:rsidRPr="00430050">
        <w:rPr>
          <w:color w:val="000000"/>
          <w:spacing w:val="-4"/>
          <w:lang w:val="en-US"/>
        </w:rPr>
        <w:t>2024</w:t>
      </w:r>
      <w:r w:rsidRPr="003E74CC">
        <w:rPr>
          <w:rFonts w:cs="Times New Roman"/>
          <w:color w:val="000000"/>
          <w:spacing w:val="-4"/>
          <w:lang w:val="en-US" w:eastAsia="en-US"/>
        </w:rPr>
        <w:t>, the Company paid to employee who ceased to be members of the provident fund</w:t>
      </w:r>
      <w:r w:rsidRPr="003E74CC">
        <w:rPr>
          <w:rFonts w:cs="Times New Roman"/>
          <w:color w:val="000000"/>
          <w:lang w:val="en-US" w:eastAsia="en-US"/>
        </w:rPr>
        <w:t xml:space="preserve"> in the amount of Baht </w:t>
      </w:r>
      <w:r w:rsidR="00430050" w:rsidRPr="00430050">
        <w:rPr>
          <w:color w:val="000000"/>
          <w:lang w:val="en-US" w:eastAsia="en-US"/>
        </w:rPr>
        <w:t>94</w:t>
      </w:r>
      <w:r w:rsidRPr="003E74CC">
        <w:rPr>
          <w:rFonts w:cs="Times New Roman"/>
          <w:color w:val="000000"/>
          <w:lang w:val="en-US" w:eastAsia="en-US"/>
        </w:rPr>
        <w:t xml:space="preserve"> million and recognized pension expense in the amount of Baht </w:t>
      </w:r>
      <w:r w:rsidR="00430050" w:rsidRPr="00430050">
        <w:rPr>
          <w:color w:val="000000"/>
          <w:lang w:val="en-US"/>
        </w:rPr>
        <w:t>44</w:t>
      </w:r>
      <w:r w:rsidRPr="003E74CC">
        <w:rPr>
          <w:rFonts w:cs="Times New Roman"/>
          <w:color w:val="000000"/>
          <w:lang w:val="en-US" w:eastAsia="en-US"/>
        </w:rPr>
        <w:t xml:space="preserve"> million.</w:t>
      </w:r>
    </w:p>
    <w:p w14:paraId="54031424" w14:textId="462CDBA9" w:rsidR="00A45207" w:rsidRPr="003E74CC" w:rsidRDefault="00A45207" w:rsidP="00A45207">
      <w:pPr>
        <w:tabs>
          <w:tab w:val="left" w:pos="450"/>
          <w:tab w:val="left" w:pos="1620"/>
          <w:tab w:val="left" w:pos="2552"/>
        </w:tabs>
        <w:spacing w:after="240"/>
        <w:ind w:left="547"/>
        <w:jc w:val="thaiDistribute"/>
        <w:rPr>
          <w:rFonts w:cs="Times New Roman"/>
          <w:color w:val="000000"/>
          <w:spacing w:val="-2"/>
          <w:sz w:val="24"/>
          <w:szCs w:val="24"/>
        </w:rPr>
      </w:pPr>
      <w:r w:rsidRPr="003E74CC">
        <w:rPr>
          <w:rFonts w:cs="Times New Roman"/>
          <w:color w:val="000000"/>
          <w:spacing w:val="-8"/>
          <w:sz w:val="24"/>
          <w:szCs w:val="24"/>
        </w:rPr>
        <w:t xml:space="preserve">As at </w:t>
      </w:r>
      <w:r w:rsidRPr="003E74CC">
        <w:rPr>
          <w:rStyle w:val="y2iqfc"/>
          <w:rFonts w:cs="Times New Roman"/>
          <w:color w:val="000000"/>
          <w:spacing w:val="-8"/>
          <w:sz w:val="24"/>
          <w:szCs w:val="24"/>
          <w:lang w:val="en"/>
        </w:rPr>
        <w:t xml:space="preserve">June </w:t>
      </w:r>
      <w:r w:rsidR="00430050" w:rsidRPr="00430050">
        <w:rPr>
          <w:rStyle w:val="y2iqfc"/>
          <w:rFonts w:cs="Angsana New"/>
          <w:color w:val="000000"/>
          <w:spacing w:val="-8"/>
          <w:sz w:val="24"/>
          <w:szCs w:val="24"/>
        </w:rPr>
        <w:t>30</w:t>
      </w:r>
      <w:r w:rsidRPr="003E74CC">
        <w:rPr>
          <w:rFonts w:cs="Times New Roman"/>
          <w:color w:val="000000"/>
          <w:spacing w:val="-8"/>
          <w:sz w:val="24"/>
          <w:szCs w:val="24"/>
          <w:lang w:eastAsia="x-none"/>
        </w:rPr>
        <w:t>,</w:t>
      </w:r>
      <w:r w:rsidRPr="003E74CC">
        <w:rPr>
          <w:rFonts w:cs="Times New Roman"/>
          <w:color w:val="000000"/>
          <w:spacing w:val="-8"/>
        </w:rPr>
        <w:t xml:space="preserve"> </w:t>
      </w:r>
      <w:r w:rsidR="00430050" w:rsidRPr="00430050">
        <w:rPr>
          <w:rFonts w:cs="Angsana New"/>
          <w:color w:val="000000"/>
          <w:spacing w:val="-8"/>
          <w:sz w:val="24"/>
          <w:szCs w:val="24"/>
          <w:lang w:eastAsia="x-none"/>
        </w:rPr>
        <w:t>2024</w:t>
      </w:r>
      <w:r w:rsidRPr="003E74CC">
        <w:rPr>
          <w:rFonts w:cs="Times New Roman"/>
          <w:color w:val="000000"/>
          <w:spacing w:val="-8"/>
          <w:sz w:val="24"/>
          <w:szCs w:val="24"/>
        </w:rPr>
        <w:t>,</w:t>
      </w:r>
      <w:r w:rsidR="00C42D01" w:rsidRPr="003E74CC">
        <w:rPr>
          <w:rFonts w:cs="Times New Roman"/>
          <w:color w:val="000000"/>
          <w:spacing w:val="-8"/>
          <w:sz w:val="24"/>
          <w:szCs w:val="24"/>
        </w:rPr>
        <w:t xml:space="preserve"> and December </w:t>
      </w:r>
      <w:r w:rsidR="00430050" w:rsidRPr="00430050">
        <w:rPr>
          <w:rFonts w:cs="Angsana New"/>
          <w:color w:val="000000"/>
          <w:spacing w:val="-8"/>
          <w:sz w:val="24"/>
          <w:szCs w:val="24"/>
        </w:rPr>
        <w:t>31</w:t>
      </w:r>
      <w:r w:rsidR="00C42D01" w:rsidRPr="003E74CC">
        <w:rPr>
          <w:rFonts w:cs="Times New Roman"/>
          <w:color w:val="000000"/>
          <w:spacing w:val="-8"/>
          <w:sz w:val="24"/>
          <w:szCs w:val="24"/>
        </w:rPr>
        <w:t>,</w:t>
      </w:r>
      <w:r w:rsidR="00EE01A0">
        <w:rPr>
          <w:rFonts w:cs="Times New Roman"/>
          <w:color w:val="000000"/>
          <w:spacing w:val="-8"/>
          <w:sz w:val="24"/>
          <w:szCs w:val="24"/>
        </w:rPr>
        <w:t xml:space="preserve"> </w:t>
      </w:r>
      <w:r w:rsidR="00430050" w:rsidRPr="00430050">
        <w:rPr>
          <w:rFonts w:cs="Angsana New"/>
          <w:color w:val="000000"/>
          <w:spacing w:val="-8"/>
          <w:sz w:val="24"/>
          <w:szCs w:val="24"/>
        </w:rPr>
        <w:t>2023</w:t>
      </w:r>
      <w:r w:rsidR="00C42D01" w:rsidRPr="003E74CC">
        <w:rPr>
          <w:rFonts w:cs="Times New Roman"/>
          <w:color w:val="000000"/>
          <w:spacing w:val="-8"/>
          <w:sz w:val="24"/>
          <w:szCs w:val="24"/>
        </w:rPr>
        <w:t>,</w:t>
      </w:r>
      <w:r w:rsidRPr="003E74CC">
        <w:rPr>
          <w:rFonts w:cs="Times New Roman"/>
          <w:color w:val="000000"/>
          <w:spacing w:val="-8"/>
          <w:sz w:val="24"/>
          <w:szCs w:val="24"/>
        </w:rPr>
        <w:t xml:space="preserve"> the balance of net pension receivable - THAI in amount of Baht</w:t>
      </w:r>
      <w:r w:rsidRPr="003E74CC">
        <w:rPr>
          <w:rFonts w:cs="Times New Roman"/>
          <w:color w:val="000000"/>
          <w:spacing w:val="-2"/>
          <w:sz w:val="24"/>
          <w:szCs w:val="24"/>
        </w:rPr>
        <w:t xml:space="preserve"> </w:t>
      </w:r>
      <w:r w:rsidR="00430050" w:rsidRPr="00430050">
        <w:rPr>
          <w:rFonts w:cs="Angsana New"/>
          <w:color w:val="000000"/>
          <w:spacing w:val="-4"/>
          <w:sz w:val="24"/>
          <w:szCs w:val="24"/>
        </w:rPr>
        <w:t>625</w:t>
      </w:r>
      <w:r w:rsidRPr="003E74CC">
        <w:rPr>
          <w:rFonts w:cs="Times New Roman"/>
          <w:color w:val="000000"/>
          <w:spacing w:val="-2"/>
          <w:sz w:val="24"/>
          <w:szCs w:val="24"/>
        </w:rPr>
        <w:t xml:space="preserve"> million </w:t>
      </w:r>
      <w:r w:rsidR="00C96576" w:rsidRPr="003E74CC">
        <w:rPr>
          <w:rFonts w:cs="Times New Roman"/>
          <w:color w:val="000000"/>
          <w:spacing w:val="-2"/>
          <w:sz w:val="24"/>
          <w:szCs w:val="24"/>
        </w:rPr>
        <w:t xml:space="preserve">and Baht </w:t>
      </w:r>
      <w:r w:rsidR="00430050" w:rsidRPr="00430050">
        <w:rPr>
          <w:rFonts w:cs="Angsana New"/>
          <w:color w:val="000000"/>
          <w:spacing w:val="-2"/>
          <w:sz w:val="24"/>
          <w:szCs w:val="24"/>
        </w:rPr>
        <w:t>703</w:t>
      </w:r>
      <w:r w:rsidR="00C96576" w:rsidRPr="003E74CC">
        <w:rPr>
          <w:rFonts w:cs="Times New Roman"/>
          <w:color w:val="000000"/>
          <w:spacing w:val="-2"/>
          <w:sz w:val="24"/>
          <w:szCs w:val="24"/>
        </w:rPr>
        <w:t xml:space="preserve"> million, respectively </w:t>
      </w:r>
      <w:r w:rsidRPr="003E74CC">
        <w:rPr>
          <w:rFonts w:cs="Times New Roman"/>
          <w:color w:val="000000"/>
          <w:spacing w:val="-2"/>
          <w:sz w:val="24"/>
          <w:szCs w:val="24"/>
        </w:rPr>
        <w:t xml:space="preserve">was resulted of the bank deposit of pension had temporarily seized by the bank in amount of Baht </w:t>
      </w:r>
      <w:r w:rsidR="00430050" w:rsidRPr="00430050">
        <w:rPr>
          <w:rFonts w:cs="Angsana New"/>
          <w:color w:val="000000"/>
          <w:spacing w:val="-2"/>
          <w:sz w:val="24"/>
          <w:szCs w:val="24"/>
        </w:rPr>
        <w:t>2</w:t>
      </w:r>
      <w:r w:rsidRPr="003E74CC">
        <w:rPr>
          <w:rFonts w:cs="Times New Roman"/>
          <w:color w:val="000000"/>
          <w:spacing w:val="-2"/>
          <w:sz w:val="24"/>
          <w:szCs w:val="24"/>
        </w:rPr>
        <w:t>,</w:t>
      </w:r>
      <w:r w:rsidR="00430050" w:rsidRPr="00430050">
        <w:rPr>
          <w:rFonts w:cs="Angsana New"/>
          <w:color w:val="000000"/>
          <w:spacing w:val="-2"/>
          <w:sz w:val="24"/>
          <w:szCs w:val="24"/>
        </w:rPr>
        <w:t>331</w:t>
      </w:r>
      <w:r w:rsidRPr="003E74CC">
        <w:rPr>
          <w:rFonts w:cs="Times New Roman"/>
          <w:color w:val="000000"/>
          <w:spacing w:val="-2"/>
          <w:sz w:val="24"/>
          <w:szCs w:val="24"/>
        </w:rPr>
        <w:t xml:space="preserve"> million and adjusted interest of bank deposit in amount of Baht </w:t>
      </w:r>
      <w:r w:rsidR="00430050" w:rsidRPr="00430050">
        <w:rPr>
          <w:rFonts w:cs="Angsana New"/>
          <w:color w:val="000000"/>
          <w:spacing w:val="-2"/>
          <w:sz w:val="24"/>
          <w:szCs w:val="24"/>
        </w:rPr>
        <w:t>5</w:t>
      </w:r>
      <w:r w:rsidRPr="003E74CC">
        <w:rPr>
          <w:rFonts w:cs="Times New Roman"/>
          <w:color w:val="000000"/>
          <w:spacing w:val="-2"/>
          <w:sz w:val="24"/>
          <w:szCs w:val="24"/>
        </w:rPr>
        <w:t xml:space="preserve"> million, totaling of Baht </w:t>
      </w:r>
      <w:r w:rsidR="00430050" w:rsidRPr="00430050">
        <w:rPr>
          <w:rFonts w:cs="Angsana New"/>
          <w:color w:val="000000"/>
          <w:spacing w:val="-4"/>
          <w:sz w:val="24"/>
          <w:szCs w:val="24"/>
        </w:rPr>
        <w:t>2</w:t>
      </w:r>
      <w:r w:rsidRPr="003E74CC">
        <w:rPr>
          <w:rFonts w:cs="Times New Roman"/>
          <w:color w:val="000000"/>
          <w:spacing w:val="-4"/>
          <w:sz w:val="24"/>
          <w:szCs w:val="24"/>
        </w:rPr>
        <w:t>,</w:t>
      </w:r>
      <w:r w:rsidR="00430050" w:rsidRPr="00430050">
        <w:rPr>
          <w:rFonts w:cs="Angsana New"/>
          <w:color w:val="000000"/>
          <w:spacing w:val="-4"/>
          <w:sz w:val="24"/>
          <w:szCs w:val="24"/>
        </w:rPr>
        <w:t>336</w:t>
      </w:r>
      <w:r w:rsidRPr="003E74CC">
        <w:rPr>
          <w:rFonts w:cs="Times New Roman"/>
          <w:color w:val="000000"/>
          <w:spacing w:val="-2"/>
          <w:sz w:val="24"/>
          <w:szCs w:val="24"/>
        </w:rPr>
        <w:t xml:space="preserve"> million. </w:t>
      </w:r>
      <w:r w:rsidR="000F6F96">
        <w:rPr>
          <w:rFonts w:cs="Times New Roman"/>
          <w:color w:val="000000"/>
          <w:spacing w:val="-2"/>
          <w:sz w:val="24"/>
          <w:szCs w:val="24"/>
        </w:rPr>
        <w:br/>
      </w:r>
      <w:r w:rsidRPr="003E74CC">
        <w:rPr>
          <w:rFonts w:cs="Times New Roman"/>
          <w:color w:val="000000"/>
          <w:spacing w:val="-2"/>
          <w:sz w:val="24"/>
          <w:szCs w:val="24"/>
        </w:rPr>
        <w:t xml:space="preserve">The amount was net of the bank deposit which the Company had contributed in excess of </w:t>
      </w:r>
      <w:r w:rsidR="00EE01A0">
        <w:rPr>
          <w:rFonts w:cs="Times New Roman"/>
          <w:color w:val="000000"/>
          <w:spacing w:val="-2"/>
          <w:sz w:val="24"/>
          <w:szCs w:val="24"/>
        </w:rPr>
        <w:br/>
      </w:r>
      <w:r w:rsidRPr="003E74CC">
        <w:rPr>
          <w:rFonts w:cs="Times New Roman"/>
          <w:color w:val="000000"/>
          <w:spacing w:val="-2"/>
          <w:sz w:val="24"/>
          <w:szCs w:val="24"/>
        </w:rPr>
        <w:t xml:space="preserve">Baht </w:t>
      </w:r>
      <w:r w:rsidR="00430050" w:rsidRPr="00430050">
        <w:rPr>
          <w:rFonts w:cs="Angsana New"/>
          <w:color w:val="000000"/>
          <w:spacing w:val="-4"/>
          <w:sz w:val="24"/>
          <w:szCs w:val="24"/>
        </w:rPr>
        <w:t>201</w:t>
      </w:r>
      <w:r w:rsidRPr="003E74CC">
        <w:rPr>
          <w:rFonts w:cs="Times New Roman"/>
          <w:color w:val="000000"/>
          <w:spacing w:val="-2"/>
          <w:sz w:val="24"/>
          <w:szCs w:val="24"/>
        </w:rPr>
        <w:t xml:space="preserve"> million. As a result, the pension fund could not</w:t>
      </w:r>
      <w:r w:rsidR="00C96576" w:rsidRPr="003E74CC">
        <w:rPr>
          <w:rFonts w:cs="Times New Roman"/>
          <w:color w:val="000000"/>
          <w:spacing w:val="-2"/>
          <w:sz w:val="24"/>
          <w:szCs w:val="24"/>
        </w:rPr>
        <w:t xml:space="preserve"> be able to</w:t>
      </w:r>
      <w:r w:rsidRPr="003E74CC">
        <w:rPr>
          <w:rFonts w:cs="Times New Roman"/>
          <w:color w:val="000000"/>
          <w:spacing w:val="-2"/>
          <w:sz w:val="24"/>
          <w:szCs w:val="24"/>
        </w:rPr>
        <w:t xml:space="preserve"> pay the employee. Therefore, the Company had to reserve funds to pay the employee who retired under the early retirement program and terminated from the fund in amount of Baht </w:t>
      </w:r>
      <w:r w:rsidR="00430050" w:rsidRPr="00430050">
        <w:rPr>
          <w:rFonts w:cs="Angsana New"/>
          <w:color w:val="000000"/>
          <w:spacing w:val="-4"/>
          <w:sz w:val="24"/>
          <w:szCs w:val="24"/>
        </w:rPr>
        <w:t>1</w:t>
      </w:r>
      <w:r w:rsidRPr="003E74CC">
        <w:rPr>
          <w:rFonts w:cs="Times New Roman"/>
          <w:color w:val="000000"/>
          <w:spacing w:val="-4"/>
          <w:sz w:val="24"/>
          <w:szCs w:val="24"/>
        </w:rPr>
        <w:t>,</w:t>
      </w:r>
      <w:r w:rsidR="00430050" w:rsidRPr="00430050">
        <w:rPr>
          <w:rFonts w:cs="Angsana New"/>
          <w:color w:val="000000"/>
          <w:spacing w:val="-4"/>
          <w:sz w:val="24"/>
          <w:szCs w:val="24"/>
        </w:rPr>
        <w:t>510</w:t>
      </w:r>
      <w:r w:rsidRPr="003E74CC">
        <w:rPr>
          <w:rFonts w:cs="Times New Roman"/>
          <w:color w:val="000000"/>
          <w:spacing w:val="-4"/>
          <w:sz w:val="24"/>
          <w:szCs w:val="24"/>
        </w:rPr>
        <w:t xml:space="preserve"> </w:t>
      </w:r>
      <w:r w:rsidRPr="003E74CC">
        <w:rPr>
          <w:rFonts w:cs="Times New Roman"/>
          <w:color w:val="000000"/>
          <w:spacing w:val="-2"/>
          <w:sz w:val="24"/>
          <w:szCs w:val="24"/>
        </w:rPr>
        <w:t>million.</w:t>
      </w:r>
    </w:p>
    <w:p w14:paraId="03FD19D6" w14:textId="77777777" w:rsidR="00D045B7" w:rsidRDefault="00D045B7">
      <w:pPr>
        <w:spacing w:after="200" w:line="276" w:lineRule="auto"/>
        <w:rPr>
          <w:rFonts w:cs="Angsana New"/>
          <w:b/>
          <w:bCs/>
          <w:color w:val="000000"/>
          <w:sz w:val="24"/>
          <w:szCs w:val="24"/>
          <w:lang w:eastAsia="x-none"/>
        </w:rPr>
      </w:pPr>
      <w:r>
        <w:rPr>
          <w:b/>
          <w:bCs/>
          <w:color w:val="000000"/>
        </w:rPr>
        <w:br w:type="page"/>
      </w:r>
    </w:p>
    <w:p w14:paraId="152889AA" w14:textId="085BCBCB" w:rsidR="00A45207" w:rsidRPr="003E74CC" w:rsidRDefault="00430050" w:rsidP="00A45207">
      <w:pPr>
        <w:pStyle w:val="BodyText"/>
        <w:tabs>
          <w:tab w:val="clear" w:pos="450"/>
          <w:tab w:val="clear" w:pos="1080"/>
          <w:tab w:val="clear" w:pos="1620"/>
          <w:tab w:val="clear" w:pos="2552"/>
        </w:tabs>
        <w:spacing w:after="240"/>
        <w:ind w:left="540" w:right="-14" w:hanging="540"/>
        <w:rPr>
          <w:rFonts w:cs="Times New Roman"/>
          <w:b/>
          <w:bCs/>
          <w:color w:val="000000"/>
          <w:sz w:val="20"/>
          <w:szCs w:val="20"/>
          <w:cs/>
          <w:lang w:val="en-US"/>
        </w:rPr>
      </w:pPr>
      <w:r w:rsidRPr="00430050">
        <w:rPr>
          <w:b/>
          <w:bCs/>
          <w:color w:val="000000"/>
          <w:lang w:val="en-US"/>
        </w:rPr>
        <w:lastRenderedPageBreak/>
        <w:t>19</w:t>
      </w:r>
      <w:r w:rsidR="00A45207" w:rsidRPr="003E74CC">
        <w:rPr>
          <w:rFonts w:cs="Times New Roman"/>
          <w:b/>
          <w:bCs/>
          <w:color w:val="000000"/>
          <w:cs/>
        </w:rPr>
        <w:t>.</w:t>
      </w:r>
      <w:r w:rsidR="00A45207" w:rsidRPr="003E74CC">
        <w:rPr>
          <w:rFonts w:cs="Times New Roman"/>
          <w:b/>
          <w:bCs/>
          <w:color w:val="000000"/>
          <w:sz w:val="20"/>
          <w:szCs w:val="20"/>
          <w:cs/>
        </w:rPr>
        <w:tab/>
      </w:r>
      <w:r w:rsidR="00A45207" w:rsidRPr="003E74CC">
        <w:rPr>
          <w:rFonts w:cs="Times New Roman"/>
          <w:b/>
          <w:bCs/>
          <w:color w:val="000000"/>
          <w:sz w:val="20"/>
          <w:szCs w:val="20"/>
        </w:rPr>
        <w:t>NON-CURRENT PROVISIONS FOR</w:t>
      </w:r>
      <w:r w:rsidR="00A45207" w:rsidRPr="003E74CC">
        <w:rPr>
          <w:rFonts w:cs="Times New Roman"/>
          <w:b/>
          <w:bCs/>
          <w:color w:val="000000"/>
          <w:sz w:val="20"/>
          <w:szCs w:val="20"/>
          <w:lang w:val="en-US"/>
        </w:rPr>
        <w:t xml:space="preserve">  </w:t>
      </w:r>
      <w:r w:rsidR="00A45207" w:rsidRPr="003E74CC">
        <w:rPr>
          <w:rFonts w:cs="Times New Roman"/>
          <w:b/>
          <w:bCs/>
          <w:color w:val="000000"/>
          <w:sz w:val="20"/>
          <w:szCs w:val="20"/>
        </w:rPr>
        <w:t>EMPLOYEE  BENEFITS</w:t>
      </w:r>
    </w:p>
    <w:p w14:paraId="4F35F767" w14:textId="366252FE" w:rsidR="00A45207" w:rsidRPr="003E74CC" w:rsidRDefault="00A45207" w:rsidP="00A45207">
      <w:pPr>
        <w:pStyle w:val="BodyText"/>
        <w:tabs>
          <w:tab w:val="clear" w:pos="450"/>
          <w:tab w:val="clear" w:pos="1080"/>
          <w:tab w:val="clear" w:pos="1620"/>
          <w:tab w:val="clear" w:pos="2552"/>
        </w:tabs>
        <w:spacing w:after="240"/>
        <w:ind w:left="547" w:right="-14"/>
        <w:jc w:val="thaiDistribute"/>
        <w:rPr>
          <w:rFonts w:cs="Times New Roman"/>
          <w:color w:val="000000"/>
          <w:spacing w:val="-4"/>
          <w:sz w:val="20"/>
          <w:szCs w:val="20"/>
        </w:rPr>
      </w:pPr>
      <w:r w:rsidRPr="003E74CC">
        <w:rPr>
          <w:rFonts w:cs="Times New Roman"/>
          <w:color w:val="000000"/>
          <w:spacing w:val="-4"/>
          <w:lang w:val="en-US"/>
        </w:rPr>
        <w:t>Movements</w:t>
      </w:r>
      <w:r w:rsidRPr="003E74CC">
        <w:rPr>
          <w:rFonts w:cs="Times New Roman"/>
          <w:color w:val="000000"/>
          <w:spacing w:val="-4"/>
          <w:cs/>
        </w:rPr>
        <w:t xml:space="preserve"> </w:t>
      </w:r>
      <w:r w:rsidRPr="003E74CC">
        <w:rPr>
          <w:rFonts w:cs="Times New Roman"/>
          <w:color w:val="000000"/>
          <w:spacing w:val="-4"/>
          <w:lang w:val="en-US"/>
        </w:rPr>
        <w:t>of</w:t>
      </w:r>
      <w:r w:rsidRPr="003E74CC">
        <w:rPr>
          <w:rFonts w:cs="Times New Roman"/>
          <w:color w:val="000000"/>
          <w:spacing w:val="-4"/>
          <w:cs/>
        </w:rPr>
        <w:t xml:space="preserve"> non-current provision</w:t>
      </w:r>
      <w:r w:rsidRPr="003E74CC">
        <w:rPr>
          <w:rFonts w:cs="Times New Roman"/>
          <w:color w:val="000000"/>
          <w:spacing w:val="-4"/>
          <w:lang w:val="en-US"/>
        </w:rPr>
        <w:t>s</w:t>
      </w:r>
      <w:r w:rsidRPr="003E74CC">
        <w:rPr>
          <w:rFonts w:cs="Times New Roman"/>
          <w:color w:val="000000"/>
          <w:spacing w:val="-4"/>
          <w:cs/>
        </w:rPr>
        <w:t xml:space="preserve"> for employee benefits </w:t>
      </w:r>
      <w:r w:rsidRPr="003E74CC">
        <w:rPr>
          <w:rFonts w:cs="Times New Roman"/>
          <w:color w:val="000000"/>
          <w:spacing w:val="-4"/>
          <w:lang w:val="en-US"/>
        </w:rPr>
        <w:t>for the six-month period</w:t>
      </w:r>
      <w:r w:rsidR="008662D8">
        <w:rPr>
          <w:rFonts w:cs="Times New Roman"/>
          <w:color w:val="000000"/>
          <w:spacing w:val="-4"/>
          <w:lang w:val="en-US"/>
        </w:rPr>
        <w:t>s</w:t>
      </w:r>
      <w:r w:rsidRPr="003E74CC">
        <w:rPr>
          <w:rFonts w:cs="Times New Roman"/>
          <w:color w:val="000000"/>
          <w:spacing w:val="-4"/>
          <w:lang w:val="en-US"/>
        </w:rPr>
        <w:t xml:space="preserve"> ended</w:t>
      </w:r>
      <w:r w:rsidRPr="003E74CC">
        <w:rPr>
          <w:rFonts w:cs="Times New Roman"/>
          <w:color w:val="000000"/>
          <w:spacing w:val="-4"/>
          <w:cs/>
        </w:rPr>
        <w:t xml:space="preserve"> </w:t>
      </w:r>
      <w:r w:rsidRPr="003E74CC">
        <w:rPr>
          <w:rStyle w:val="y2iqfc"/>
          <w:rFonts w:cs="Times New Roman"/>
          <w:color w:val="000000"/>
          <w:lang w:val="en"/>
        </w:rPr>
        <w:t xml:space="preserve">June </w:t>
      </w:r>
      <w:r w:rsidR="00430050" w:rsidRPr="00430050">
        <w:rPr>
          <w:rStyle w:val="y2iqfc"/>
          <w:color w:val="000000"/>
          <w:lang w:val="en-US"/>
        </w:rPr>
        <w:t>30</w:t>
      </w:r>
      <w:r w:rsidRPr="003E74CC">
        <w:rPr>
          <w:rFonts w:cs="Times New Roman"/>
          <w:color w:val="000000"/>
          <w:lang w:val="en-US"/>
        </w:rPr>
        <w:t xml:space="preserve">, </w:t>
      </w:r>
      <w:r w:rsidRPr="003E74CC">
        <w:rPr>
          <w:rFonts w:cs="Times New Roman"/>
          <w:color w:val="000000"/>
          <w:spacing w:val="-4"/>
          <w:lang w:val="en-US"/>
        </w:rPr>
        <w:t>are</w:t>
      </w:r>
      <w:r w:rsidRPr="003E74CC">
        <w:rPr>
          <w:rFonts w:cs="Times New Roman"/>
          <w:color w:val="000000"/>
          <w:spacing w:val="-4"/>
          <w:cs/>
        </w:rPr>
        <w:t xml:space="preserve"> as follow</w:t>
      </w:r>
      <w:r w:rsidRPr="003E74CC">
        <w:rPr>
          <w:rFonts w:cs="Times New Roman"/>
          <w:color w:val="000000"/>
          <w:spacing w:val="-4"/>
          <w:lang w:val="en-US"/>
        </w:rPr>
        <w:t>s</w:t>
      </w:r>
      <w:r w:rsidRPr="003E74CC">
        <w:rPr>
          <w:rFonts w:cs="Times New Roman"/>
          <w:color w:val="000000"/>
          <w:spacing w:val="-4"/>
          <w:cs/>
        </w:rPr>
        <w:t>:</w:t>
      </w:r>
    </w:p>
    <w:p w14:paraId="6461108B" w14:textId="77777777" w:rsidR="00A45207" w:rsidRPr="003E74CC" w:rsidRDefault="00A45207" w:rsidP="00985BB5">
      <w:pPr>
        <w:pStyle w:val="BodyText"/>
        <w:tabs>
          <w:tab w:val="clear" w:pos="1080"/>
        </w:tabs>
        <w:ind w:left="1138" w:right="-25"/>
        <w:jc w:val="right"/>
        <w:rPr>
          <w:rFonts w:cs="Times New Roman"/>
          <w:b/>
          <w:bCs/>
          <w:color w:val="000000"/>
          <w:sz w:val="20"/>
          <w:szCs w:val="20"/>
          <w:cs/>
          <w:lang w:eastAsia="en-US"/>
        </w:rPr>
      </w:pPr>
      <w:r w:rsidRPr="003E74CC">
        <w:rPr>
          <w:rFonts w:cs="Times New Roman"/>
          <w:b/>
          <w:bCs/>
          <w:color w:val="000000"/>
          <w:sz w:val="20"/>
          <w:szCs w:val="20"/>
          <w:cs/>
          <w:lang w:eastAsia="en-US"/>
        </w:rPr>
        <w:t xml:space="preserve">Unit </w:t>
      </w:r>
      <w:r w:rsidRPr="003E74CC">
        <w:rPr>
          <w:rFonts w:cs="Times New Roman"/>
          <w:b/>
          <w:bCs/>
          <w:color w:val="000000"/>
          <w:sz w:val="20"/>
          <w:szCs w:val="20"/>
          <w:cs/>
          <w:lang w:val="en-US" w:eastAsia="en-US"/>
        </w:rPr>
        <w:t>:</w:t>
      </w:r>
      <w:r w:rsidRPr="003E74CC">
        <w:rPr>
          <w:rFonts w:cs="Times New Roman"/>
          <w:b/>
          <w:bCs/>
          <w:color w:val="000000"/>
          <w:sz w:val="20"/>
          <w:szCs w:val="20"/>
          <w:lang w:val="en-US" w:eastAsia="en-US"/>
        </w:rPr>
        <w:t xml:space="preserve"> Million Baht</w:t>
      </w:r>
    </w:p>
    <w:tbl>
      <w:tblPr>
        <w:tblW w:w="8802" w:type="dxa"/>
        <w:tblInd w:w="558" w:type="dxa"/>
        <w:tblBorders>
          <w:top w:val="single" w:sz="4" w:space="0" w:color="auto"/>
        </w:tblBorders>
        <w:tblLayout w:type="fixed"/>
        <w:tblCellMar>
          <w:left w:w="10" w:type="dxa"/>
          <w:right w:w="10" w:type="dxa"/>
        </w:tblCellMar>
        <w:tblLook w:val="0000" w:firstRow="0" w:lastRow="0" w:firstColumn="0" w:lastColumn="0" w:noHBand="0" w:noVBand="0"/>
      </w:tblPr>
      <w:tblGrid>
        <w:gridCol w:w="4212"/>
        <w:gridCol w:w="90"/>
        <w:gridCol w:w="1080"/>
        <w:gridCol w:w="90"/>
        <w:gridCol w:w="1080"/>
        <w:gridCol w:w="90"/>
        <w:gridCol w:w="1080"/>
        <w:gridCol w:w="90"/>
        <w:gridCol w:w="990"/>
      </w:tblGrid>
      <w:tr w:rsidR="003E74CC" w:rsidRPr="003E74CC" w14:paraId="4781A74C" w14:textId="77777777" w:rsidTr="00530516">
        <w:trPr>
          <w:cantSplit/>
        </w:trPr>
        <w:tc>
          <w:tcPr>
            <w:tcW w:w="4212" w:type="dxa"/>
            <w:tcBorders>
              <w:top w:val="nil"/>
            </w:tcBorders>
            <w:shd w:val="clear" w:color="auto" w:fill="auto"/>
            <w:tcMar>
              <w:top w:w="0" w:type="dxa"/>
              <w:left w:w="0" w:type="dxa"/>
              <w:bottom w:w="0" w:type="dxa"/>
              <w:right w:w="0" w:type="dxa"/>
            </w:tcMar>
          </w:tcPr>
          <w:p w14:paraId="7AC49470" w14:textId="77777777" w:rsidR="00A45207" w:rsidRPr="003E74CC" w:rsidRDefault="00A45207">
            <w:pPr>
              <w:ind w:right="-186"/>
              <w:rPr>
                <w:rFonts w:cs="Times New Roman"/>
                <w:b/>
                <w:bCs/>
                <w:color w:val="000000"/>
                <w:sz w:val="20"/>
                <w:szCs w:val="20"/>
              </w:rPr>
            </w:pPr>
          </w:p>
        </w:tc>
        <w:tc>
          <w:tcPr>
            <w:tcW w:w="90" w:type="dxa"/>
            <w:tcBorders>
              <w:top w:val="nil"/>
            </w:tcBorders>
            <w:shd w:val="clear" w:color="auto" w:fill="auto"/>
            <w:tcMar>
              <w:top w:w="0" w:type="dxa"/>
              <w:left w:w="0" w:type="dxa"/>
              <w:bottom w:w="0" w:type="dxa"/>
              <w:right w:w="0" w:type="dxa"/>
            </w:tcMar>
          </w:tcPr>
          <w:p w14:paraId="627F74C3" w14:textId="77777777" w:rsidR="00A45207" w:rsidRPr="003E74CC" w:rsidRDefault="00A45207">
            <w:pPr>
              <w:rPr>
                <w:rFonts w:cs="Times New Roman"/>
                <w:i/>
                <w:iCs/>
                <w:color w:val="000000"/>
                <w:sz w:val="20"/>
                <w:szCs w:val="20"/>
              </w:rPr>
            </w:pPr>
          </w:p>
        </w:tc>
        <w:tc>
          <w:tcPr>
            <w:tcW w:w="2250" w:type="dxa"/>
            <w:gridSpan w:val="3"/>
            <w:tcBorders>
              <w:top w:val="nil"/>
            </w:tcBorders>
            <w:shd w:val="clear" w:color="auto" w:fill="auto"/>
            <w:tcMar>
              <w:top w:w="0" w:type="dxa"/>
              <w:left w:w="0" w:type="dxa"/>
              <w:bottom w:w="0" w:type="dxa"/>
              <w:right w:w="0" w:type="dxa"/>
            </w:tcMar>
          </w:tcPr>
          <w:p w14:paraId="4EAF4238" w14:textId="77777777" w:rsidR="00A45207" w:rsidRPr="003E74CC" w:rsidRDefault="00A45207">
            <w:pPr>
              <w:jc w:val="center"/>
              <w:rPr>
                <w:rFonts w:cs="Times New Roman"/>
                <w:b/>
                <w:bCs/>
                <w:color w:val="000000"/>
                <w:sz w:val="20"/>
                <w:szCs w:val="20"/>
              </w:rPr>
            </w:pPr>
            <w:r w:rsidRPr="003E74CC">
              <w:rPr>
                <w:rFonts w:cs="Times New Roman"/>
                <w:b/>
                <w:bCs/>
                <w:color w:val="000000"/>
                <w:sz w:val="20"/>
                <w:szCs w:val="20"/>
              </w:rPr>
              <w:t>Consolidated</w:t>
            </w:r>
          </w:p>
          <w:p w14:paraId="348C2EF8" w14:textId="77777777" w:rsidR="00A45207" w:rsidRPr="003E74CC" w:rsidRDefault="00A45207">
            <w:pPr>
              <w:jc w:val="center"/>
              <w:rPr>
                <w:rFonts w:cs="Times New Roman"/>
                <w:color w:val="000000"/>
                <w:sz w:val="20"/>
                <w:szCs w:val="20"/>
              </w:rPr>
            </w:pPr>
            <w:r w:rsidRPr="003E74CC">
              <w:rPr>
                <w:rFonts w:cs="Times New Roman"/>
                <w:b/>
                <w:bCs/>
                <w:color w:val="000000"/>
                <w:sz w:val="20"/>
                <w:szCs w:val="20"/>
              </w:rPr>
              <w:t>financial statements</w:t>
            </w:r>
          </w:p>
        </w:tc>
        <w:tc>
          <w:tcPr>
            <w:tcW w:w="90" w:type="dxa"/>
            <w:tcBorders>
              <w:top w:val="nil"/>
            </w:tcBorders>
            <w:shd w:val="clear" w:color="auto" w:fill="auto"/>
            <w:tcMar>
              <w:top w:w="0" w:type="dxa"/>
              <w:left w:w="0" w:type="dxa"/>
              <w:bottom w:w="0" w:type="dxa"/>
              <w:right w:w="0" w:type="dxa"/>
            </w:tcMar>
          </w:tcPr>
          <w:p w14:paraId="00F2A4A8" w14:textId="77777777" w:rsidR="00A45207" w:rsidRPr="003E74CC" w:rsidRDefault="00A45207">
            <w:pPr>
              <w:ind w:right="-108"/>
              <w:jc w:val="center"/>
              <w:rPr>
                <w:rFonts w:cs="Times New Roman"/>
                <w:color w:val="000000"/>
                <w:sz w:val="20"/>
                <w:szCs w:val="20"/>
                <w:cs/>
              </w:rPr>
            </w:pPr>
          </w:p>
        </w:tc>
        <w:tc>
          <w:tcPr>
            <w:tcW w:w="2160" w:type="dxa"/>
            <w:gridSpan w:val="3"/>
            <w:tcBorders>
              <w:top w:val="nil"/>
            </w:tcBorders>
            <w:shd w:val="clear" w:color="auto" w:fill="auto"/>
            <w:tcMar>
              <w:top w:w="0" w:type="dxa"/>
              <w:left w:w="0" w:type="dxa"/>
              <w:bottom w:w="0" w:type="dxa"/>
              <w:right w:w="0" w:type="dxa"/>
            </w:tcMar>
          </w:tcPr>
          <w:p w14:paraId="77A37C39" w14:textId="77777777" w:rsidR="00A45207" w:rsidRPr="003E74CC" w:rsidRDefault="00A45207">
            <w:pPr>
              <w:jc w:val="center"/>
              <w:rPr>
                <w:rFonts w:cs="Times New Roman"/>
                <w:b/>
                <w:bCs/>
                <w:color w:val="000000"/>
                <w:sz w:val="20"/>
                <w:szCs w:val="20"/>
              </w:rPr>
            </w:pPr>
            <w:r w:rsidRPr="003E74CC">
              <w:rPr>
                <w:rFonts w:cs="Times New Roman"/>
                <w:b/>
                <w:bCs/>
                <w:color w:val="000000"/>
                <w:sz w:val="20"/>
                <w:szCs w:val="20"/>
              </w:rPr>
              <w:t>Separate</w:t>
            </w:r>
          </w:p>
          <w:p w14:paraId="55E18394" w14:textId="77777777" w:rsidR="00A45207" w:rsidRPr="003E74CC" w:rsidRDefault="00A45207">
            <w:pPr>
              <w:jc w:val="center"/>
              <w:rPr>
                <w:rFonts w:cs="Times New Roman"/>
                <w:color w:val="000000"/>
                <w:sz w:val="20"/>
                <w:szCs w:val="20"/>
              </w:rPr>
            </w:pPr>
            <w:r w:rsidRPr="003E74CC">
              <w:rPr>
                <w:rFonts w:cs="Times New Roman"/>
                <w:b/>
                <w:bCs/>
                <w:color w:val="000000"/>
                <w:sz w:val="20"/>
                <w:szCs w:val="20"/>
              </w:rPr>
              <w:t>financial statements</w:t>
            </w:r>
          </w:p>
        </w:tc>
      </w:tr>
      <w:tr w:rsidR="003E74CC" w:rsidRPr="003E74CC" w14:paraId="4C91509F" w14:textId="77777777" w:rsidTr="00AB52DC">
        <w:trPr>
          <w:cantSplit/>
        </w:trPr>
        <w:tc>
          <w:tcPr>
            <w:tcW w:w="4212" w:type="dxa"/>
            <w:shd w:val="clear" w:color="auto" w:fill="auto"/>
            <w:tcMar>
              <w:top w:w="0" w:type="dxa"/>
              <w:left w:w="0" w:type="dxa"/>
              <w:bottom w:w="0" w:type="dxa"/>
              <w:right w:w="0" w:type="dxa"/>
            </w:tcMar>
          </w:tcPr>
          <w:p w14:paraId="53FBE2FA" w14:textId="77777777" w:rsidR="00A45207" w:rsidRPr="003E74CC" w:rsidRDefault="00A45207">
            <w:pPr>
              <w:ind w:right="-186"/>
              <w:rPr>
                <w:rFonts w:cs="Times New Roman"/>
                <w:b/>
                <w:bCs/>
                <w:color w:val="000000"/>
                <w:sz w:val="20"/>
                <w:szCs w:val="20"/>
              </w:rPr>
            </w:pPr>
          </w:p>
        </w:tc>
        <w:tc>
          <w:tcPr>
            <w:tcW w:w="90" w:type="dxa"/>
            <w:shd w:val="clear" w:color="auto" w:fill="auto"/>
            <w:tcMar>
              <w:top w:w="0" w:type="dxa"/>
              <w:left w:w="0" w:type="dxa"/>
              <w:bottom w:w="0" w:type="dxa"/>
              <w:right w:w="0" w:type="dxa"/>
            </w:tcMar>
          </w:tcPr>
          <w:p w14:paraId="013F7EE5" w14:textId="77777777" w:rsidR="00A45207" w:rsidRPr="003E74CC" w:rsidRDefault="00A45207">
            <w:pPr>
              <w:rPr>
                <w:rFonts w:cs="Times New Roman"/>
                <w:i/>
                <w:iCs/>
                <w:color w:val="000000"/>
                <w:sz w:val="20"/>
                <w:szCs w:val="20"/>
              </w:rPr>
            </w:pPr>
          </w:p>
        </w:tc>
        <w:tc>
          <w:tcPr>
            <w:tcW w:w="1080" w:type="dxa"/>
            <w:shd w:val="clear" w:color="auto" w:fill="auto"/>
            <w:tcMar>
              <w:top w:w="0" w:type="dxa"/>
              <w:left w:w="0" w:type="dxa"/>
              <w:bottom w:w="0" w:type="dxa"/>
              <w:right w:w="0" w:type="dxa"/>
            </w:tcMar>
          </w:tcPr>
          <w:p w14:paraId="7BF3C425" w14:textId="4C797D6D" w:rsidR="00A45207" w:rsidRPr="003E74CC" w:rsidRDefault="00430050">
            <w:pPr>
              <w:ind w:right="8"/>
              <w:jc w:val="center"/>
              <w:rPr>
                <w:rFonts w:cs="Times New Roman"/>
                <w:b/>
                <w:bCs/>
                <w:color w:val="000000"/>
                <w:sz w:val="20"/>
                <w:szCs w:val="20"/>
                <w:highlight w:val="cyan"/>
                <w:cs/>
              </w:rPr>
            </w:pPr>
            <w:r w:rsidRPr="00430050">
              <w:rPr>
                <w:rFonts w:cs="Angsana New"/>
                <w:b/>
                <w:bCs/>
                <w:color w:val="000000"/>
                <w:sz w:val="20"/>
                <w:szCs w:val="20"/>
              </w:rPr>
              <w:t>2024</w:t>
            </w:r>
          </w:p>
        </w:tc>
        <w:tc>
          <w:tcPr>
            <w:tcW w:w="90" w:type="dxa"/>
            <w:shd w:val="clear" w:color="auto" w:fill="auto"/>
            <w:tcMar>
              <w:top w:w="0" w:type="dxa"/>
              <w:left w:w="0" w:type="dxa"/>
              <w:bottom w:w="0" w:type="dxa"/>
              <w:right w:w="0" w:type="dxa"/>
            </w:tcMar>
          </w:tcPr>
          <w:p w14:paraId="51B8BF0B" w14:textId="77777777" w:rsidR="00A45207" w:rsidRPr="003E74CC" w:rsidRDefault="00A45207">
            <w:pPr>
              <w:ind w:right="-10"/>
              <w:jc w:val="center"/>
              <w:rPr>
                <w:rFonts w:cs="Times New Roman"/>
                <w:b/>
                <w:bCs/>
                <w:color w:val="000000"/>
                <w:sz w:val="20"/>
                <w:szCs w:val="20"/>
                <w:highlight w:val="cyan"/>
              </w:rPr>
            </w:pPr>
          </w:p>
        </w:tc>
        <w:tc>
          <w:tcPr>
            <w:tcW w:w="1080" w:type="dxa"/>
            <w:shd w:val="clear" w:color="auto" w:fill="auto"/>
            <w:tcMar>
              <w:top w:w="0" w:type="dxa"/>
              <w:left w:w="0" w:type="dxa"/>
              <w:bottom w:w="0" w:type="dxa"/>
              <w:right w:w="0" w:type="dxa"/>
            </w:tcMar>
          </w:tcPr>
          <w:p w14:paraId="3785FB43" w14:textId="01DD9BA9" w:rsidR="00A45207" w:rsidRPr="003E74CC" w:rsidRDefault="00430050">
            <w:pPr>
              <w:ind w:right="8"/>
              <w:jc w:val="center"/>
              <w:rPr>
                <w:rFonts w:cs="Times New Roman"/>
                <w:color w:val="000000"/>
                <w:sz w:val="20"/>
                <w:szCs w:val="20"/>
                <w:highlight w:val="cyan"/>
                <w:cs/>
                <w:lang w:val="th-TH"/>
              </w:rPr>
            </w:pPr>
            <w:r w:rsidRPr="00430050">
              <w:rPr>
                <w:rFonts w:cs="Angsana New"/>
                <w:b/>
                <w:bCs/>
                <w:color w:val="000000"/>
                <w:sz w:val="20"/>
                <w:szCs w:val="20"/>
              </w:rPr>
              <w:t>2023</w:t>
            </w:r>
          </w:p>
        </w:tc>
        <w:tc>
          <w:tcPr>
            <w:tcW w:w="90" w:type="dxa"/>
            <w:shd w:val="clear" w:color="auto" w:fill="auto"/>
            <w:tcMar>
              <w:top w:w="0" w:type="dxa"/>
              <w:left w:w="0" w:type="dxa"/>
              <w:bottom w:w="0" w:type="dxa"/>
              <w:right w:w="0" w:type="dxa"/>
            </w:tcMar>
          </w:tcPr>
          <w:p w14:paraId="2A051341" w14:textId="77777777" w:rsidR="00A45207" w:rsidRPr="003E74CC" w:rsidRDefault="00A45207">
            <w:pPr>
              <w:ind w:right="-10"/>
              <w:jc w:val="center"/>
              <w:rPr>
                <w:rFonts w:cs="Times New Roman"/>
                <w:b/>
                <w:bCs/>
                <w:color w:val="000000"/>
                <w:sz w:val="20"/>
                <w:szCs w:val="20"/>
                <w:highlight w:val="cyan"/>
                <w:cs/>
              </w:rPr>
            </w:pPr>
          </w:p>
        </w:tc>
        <w:tc>
          <w:tcPr>
            <w:tcW w:w="1080" w:type="dxa"/>
            <w:shd w:val="clear" w:color="auto" w:fill="auto"/>
            <w:tcMar>
              <w:top w:w="0" w:type="dxa"/>
              <w:left w:w="0" w:type="dxa"/>
              <w:bottom w:w="0" w:type="dxa"/>
              <w:right w:w="0" w:type="dxa"/>
            </w:tcMar>
          </w:tcPr>
          <w:p w14:paraId="1FC07D41" w14:textId="4C2C7207" w:rsidR="00A45207" w:rsidRPr="003E74CC" w:rsidRDefault="00430050">
            <w:pPr>
              <w:ind w:right="18"/>
              <w:jc w:val="center"/>
              <w:rPr>
                <w:rFonts w:cs="Times New Roman"/>
                <w:color w:val="000000"/>
                <w:sz w:val="20"/>
                <w:szCs w:val="20"/>
                <w:highlight w:val="cyan"/>
                <w:cs/>
                <w:lang w:val="th-TH"/>
              </w:rPr>
            </w:pPr>
            <w:r w:rsidRPr="00430050">
              <w:rPr>
                <w:rFonts w:cs="Angsana New"/>
                <w:b/>
                <w:bCs/>
                <w:color w:val="000000"/>
                <w:sz w:val="20"/>
                <w:szCs w:val="20"/>
              </w:rPr>
              <w:t>2024</w:t>
            </w:r>
          </w:p>
        </w:tc>
        <w:tc>
          <w:tcPr>
            <w:tcW w:w="90" w:type="dxa"/>
            <w:shd w:val="clear" w:color="auto" w:fill="auto"/>
            <w:tcMar>
              <w:top w:w="0" w:type="dxa"/>
              <w:left w:w="0" w:type="dxa"/>
              <w:bottom w:w="0" w:type="dxa"/>
              <w:right w:w="0" w:type="dxa"/>
            </w:tcMar>
          </w:tcPr>
          <w:p w14:paraId="3691FBE2" w14:textId="77777777" w:rsidR="00A45207" w:rsidRPr="003E74CC" w:rsidRDefault="00A45207">
            <w:pPr>
              <w:ind w:right="-10"/>
              <w:jc w:val="center"/>
              <w:rPr>
                <w:rFonts w:cs="Times New Roman"/>
                <w:b/>
                <w:bCs/>
                <w:color w:val="000000"/>
                <w:sz w:val="20"/>
                <w:szCs w:val="20"/>
                <w:highlight w:val="cyan"/>
              </w:rPr>
            </w:pPr>
          </w:p>
        </w:tc>
        <w:tc>
          <w:tcPr>
            <w:tcW w:w="990" w:type="dxa"/>
            <w:shd w:val="clear" w:color="auto" w:fill="auto"/>
            <w:tcMar>
              <w:top w:w="0" w:type="dxa"/>
              <w:left w:w="0" w:type="dxa"/>
              <w:bottom w:w="0" w:type="dxa"/>
              <w:right w:w="0" w:type="dxa"/>
            </w:tcMar>
          </w:tcPr>
          <w:p w14:paraId="1978DBB4" w14:textId="554192D2" w:rsidR="00A45207" w:rsidRPr="003E74CC" w:rsidRDefault="00430050">
            <w:pPr>
              <w:ind w:right="8"/>
              <w:jc w:val="center"/>
              <w:rPr>
                <w:rFonts w:cs="Times New Roman"/>
                <w:color w:val="000000"/>
                <w:sz w:val="20"/>
                <w:szCs w:val="20"/>
                <w:highlight w:val="cyan"/>
                <w:cs/>
                <w:lang w:val="th-TH"/>
              </w:rPr>
            </w:pPr>
            <w:r w:rsidRPr="00430050">
              <w:rPr>
                <w:rFonts w:cs="Angsana New"/>
                <w:b/>
                <w:bCs/>
                <w:color w:val="000000"/>
                <w:sz w:val="20"/>
                <w:szCs w:val="20"/>
              </w:rPr>
              <w:t>2023</w:t>
            </w:r>
          </w:p>
        </w:tc>
      </w:tr>
      <w:tr w:rsidR="003E74CC" w:rsidRPr="003E74CC" w14:paraId="66DDAA54" w14:textId="77777777" w:rsidTr="00AB52DC">
        <w:trPr>
          <w:cantSplit/>
        </w:trPr>
        <w:tc>
          <w:tcPr>
            <w:tcW w:w="4212" w:type="dxa"/>
            <w:shd w:val="clear" w:color="auto" w:fill="auto"/>
            <w:tcMar>
              <w:top w:w="0" w:type="dxa"/>
              <w:left w:w="0" w:type="dxa"/>
              <w:bottom w:w="0" w:type="dxa"/>
              <w:right w:w="0" w:type="dxa"/>
            </w:tcMar>
          </w:tcPr>
          <w:p w14:paraId="7DCEC17E" w14:textId="77777777" w:rsidR="00A45207" w:rsidRPr="003E74CC" w:rsidRDefault="00A45207">
            <w:pPr>
              <w:ind w:left="256" w:right="-186" w:hanging="180"/>
              <w:rPr>
                <w:rFonts w:cs="Times New Roman"/>
                <w:b/>
                <w:bCs/>
                <w:color w:val="000000"/>
                <w:sz w:val="20"/>
                <w:szCs w:val="20"/>
              </w:rPr>
            </w:pPr>
          </w:p>
        </w:tc>
        <w:tc>
          <w:tcPr>
            <w:tcW w:w="90" w:type="dxa"/>
            <w:shd w:val="clear" w:color="auto" w:fill="auto"/>
            <w:tcMar>
              <w:top w:w="0" w:type="dxa"/>
              <w:left w:w="0" w:type="dxa"/>
              <w:bottom w:w="0" w:type="dxa"/>
              <w:right w:w="0" w:type="dxa"/>
            </w:tcMar>
          </w:tcPr>
          <w:p w14:paraId="7FE207E3" w14:textId="77777777" w:rsidR="00A45207" w:rsidRPr="003E74CC" w:rsidRDefault="00A45207">
            <w:pPr>
              <w:rPr>
                <w:rFonts w:cs="Times New Roman"/>
                <w:i/>
                <w:iCs/>
                <w:color w:val="000000"/>
                <w:sz w:val="20"/>
                <w:szCs w:val="20"/>
              </w:rPr>
            </w:pPr>
          </w:p>
        </w:tc>
        <w:tc>
          <w:tcPr>
            <w:tcW w:w="1080" w:type="dxa"/>
            <w:shd w:val="clear" w:color="auto" w:fill="auto"/>
            <w:tcMar>
              <w:top w:w="0" w:type="dxa"/>
              <w:left w:w="0" w:type="dxa"/>
              <w:bottom w:w="0" w:type="dxa"/>
              <w:right w:w="0" w:type="dxa"/>
            </w:tcMar>
          </w:tcPr>
          <w:p w14:paraId="1D559F41" w14:textId="77777777" w:rsidR="00A45207" w:rsidRPr="003E74CC" w:rsidRDefault="00A45207">
            <w:pPr>
              <w:ind w:right="8"/>
              <w:jc w:val="center"/>
              <w:rPr>
                <w:rFonts w:cs="Times New Roman"/>
                <w:b/>
                <w:bCs/>
                <w:color w:val="000000"/>
                <w:sz w:val="20"/>
                <w:szCs w:val="20"/>
              </w:rPr>
            </w:pPr>
          </w:p>
        </w:tc>
        <w:tc>
          <w:tcPr>
            <w:tcW w:w="90" w:type="dxa"/>
            <w:shd w:val="clear" w:color="auto" w:fill="auto"/>
            <w:tcMar>
              <w:top w:w="0" w:type="dxa"/>
              <w:left w:w="0" w:type="dxa"/>
              <w:bottom w:w="0" w:type="dxa"/>
              <w:right w:w="0" w:type="dxa"/>
            </w:tcMar>
          </w:tcPr>
          <w:p w14:paraId="78CB49F7" w14:textId="77777777" w:rsidR="00A45207" w:rsidRPr="003E74CC" w:rsidRDefault="00A45207">
            <w:pPr>
              <w:ind w:right="-10"/>
              <w:jc w:val="center"/>
              <w:rPr>
                <w:rFonts w:cs="Times New Roman"/>
                <w:b/>
                <w:bCs/>
                <w:color w:val="000000"/>
                <w:sz w:val="20"/>
                <w:szCs w:val="20"/>
              </w:rPr>
            </w:pPr>
          </w:p>
        </w:tc>
        <w:tc>
          <w:tcPr>
            <w:tcW w:w="1080" w:type="dxa"/>
            <w:shd w:val="clear" w:color="auto" w:fill="auto"/>
            <w:tcMar>
              <w:top w:w="0" w:type="dxa"/>
              <w:left w:w="0" w:type="dxa"/>
              <w:bottom w:w="0" w:type="dxa"/>
              <w:right w:w="0" w:type="dxa"/>
            </w:tcMar>
          </w:tcPr>
          <w:p w14:paraId="29E18244" w14:textId="77777777" w:rsidR="00A45207" w:rsidRPr="003E74CC" w:rsidRDefault="00A45207">
            <w:pPr>
              <w:ind w:right="8"/>
              <w:jc w:val="center"/>
              <w:rPr>
                <w:rFonts w:cs="Times New Roman"/>
                <w:b/>
                <w:bCs/>
                <w:color w:val="000000"/>
                <w:sz w:val="20"/>
                <w:szCs w:val="20"/>
              </w:rPr>
            </w:pPr>
          </w:p>
        </w:tc>
        <w:tc>
          <w:tcPr>
            <w:tcW w:w="90" w:type="dxa"/>
            <w:shd w:val="clear" w:color="auto" w:fill="auto"/>
            <w:tcMar>
              <w:top w:w="0" w:type="dxa"/>
              <w:left w:w="0" w:type="dxa"/>
              <w:bottom w:w="0" w:type="dxa"/>
              <w:right w:w="0" w:type="dxa"/>
            </w:tcMar>
          </w:tcPr>
          <w:p w14:paraId="4B4F3628" w14:textId="77777777" w:rsidR="00A45207" w:rsidRPr="003E74CC" w:rsidRDefault="00A45207">
            <w:pPr>
              <w:ind w:right="-10"/>
              <w:jc w:val="center"/>
              <w:rPr>
                <w:rFonts w:cs="Times New Roman"/>
                <w:b/>
                <w:bCs/>
                <w:color w:val="000000"/>
                <w:sz w:val="20"/>
                <w:szCs w:val="20"/>
                <w:cs/>
              </w:rPr>
            </w:pPr>
          </w:p>
        </w:tc>
        <w:tc>
          <w:tcPr>
            <w:tcW w:w="1080" w:type="dxa"/>
            <w:shd w:val="clear" w:color="auto" w:fill="auto"/>
            <w:tcMar>
              <w:top w:w="0" w:type="dxa"/>
              <w:left w:w="0" w:type="dxa"/>
              <w:bottom w:w="0" w:type="dxa"/>
              <w:right w:w="0" w:type="dxa"/>
            </w:tcMar>
          </w:tcPr>
          <w:p w14:paraId="38DD7300" w14:textId="77777777" w:rsidR="00A45207" w:rsidRPr="003E74CC" w:rsidRDefault="00A45207">
            <w:pPr>
              <w:ind w:right="18"/>
              <w:jc w:val="center"/>
              <w:rPr>
                <w:rFonts w:cs="Times New Roman"/>
                <w:b/>
                <w:bCs/>
                <w:color w:val="000000"/>
                <w:sz w:val="20"/>
                <w:szCs w:val="20"/>
              </w:rPr>
            </w:pPr>
          </w:p>
        </w:tc>
        <w:tc>
          <w:tcPr>
            <w:tcW w:w="90" w:type="dxa"/>
            <w:shd w:val="clear" w:color="auto" w:fill="auto"/>
            <w:tcMar>
              <w:top w:w="0" w:type="dxa"/>
              <w:left w:w="0" w:type="dxa"/>
              <w:bottom w:w="0" w:type="dxa"/>
              <w:right w:w="0" w:type="dxa"/>
            </w:tcMar>
          </w:tcPr>
          <w:p w14:paraId="22919201" w14:textId="77777777" w:rsidR="00A45207" w:rsidRPr="003E74CC" w:rsidRDefault="00A45207">
            <w:pPr>
              <w:ind w:right="-10"/>
              <w:jc w:val="center"/>
              <w:rPr>
                <w:rFonts w:cs="Times New Roman"/>
                <w:b/>
                <w:bCs/>
                <w:color w:val="000000"/>
                <w:sz w:val="20"/>
                <w:szCs w:val="20"/>
              </w:rPr>
            </w:pPr>
          </w:p>
        </w:tc>
        <w:tc>
          <w:tcPr>
            <w:tcW w:w="990" w:type="dxa"/>
            <w:shd w:val="clear" w:color="auto" w:fill="auto"/>
            <w:tcMar>
              <w:top w:w="0" w:type="dxa"/>
              <w:left w:w="0" w:type="dxa"/>
              <w:bottom w:w="0" w:type="dxa"/>
              <w:right w:w="0" w:type="dxa"/>
            </w:tcMar>
          </w:tcPr>
          <w:p w14:paraId="459B0362" w14:textId="77777777" w:rsidR="00A45207" w:rsidRPr="003E74CC" w:rsidRDefault="00A45207">
            <w:pPr>
              <w:ind w:right="8"/>
              <w:jc w:val="center"/>
              <w:rPr>
                <w:rFonts w:cs="Times New Roman"/>
                <w:b/>
                <w:bCs/>
                <w:color w:val="000000"/>
                <w:sz w:val="20"/>
                <w:szCs w:val="20"/>
              </w:rPr>
            </w:pPr>
          </w:p>
        </w:tc>
      </w:tr>
      <w:tr w:rsidR="003E74CC" w:rsidRPr="003E74CC" w14:paraId="72F61A4B" w14:textId="77777777" w:rsidTr="00AB52DC">
        <w:trPr>
          <w:cantSplit/>
        </w:trPr>
        <w:tc>
          <w:tcPr>
            <w:tcW w:w="4212" w:type="dxa"/>
            <w:shd w:val="clear" w:color="auto" w:fill="auto"/>
            <w:tcMar>
              <w:top w:w="0" w:type="dxa"/>
              <w:left w:w="0" w:type="dxa"/>
              <w:bottom w:w="0" w:type="dxa"/>
              <w:right w:w="0" w:type="dxa"/>
            </w:tcMar>
          </w:tcPr>
          <w:p w14:paraId="7EE88C29" w14:textId="1FE73C89" w:rsidR="00C42D01" w:rsidRPr="003E74CC" w:rsidRDefault="00AB2380" w:rsidP="00C42D01">
            <w:pPr>
              <w:ind w:right="-186"/>
              <w:rPr>
                <w:rFonts w:cs="Times New Roman"/>
                <w:color w:val="000000"/>
                <w:spacing w:val="-6"/>
                <w:sz w:val="20"/>
                <w:szCs w:val="20"/>
              </w:rPr>
            </w:pPr>
            <w:r>
              <w:rPr>
                <w:rFonts w:cs="Times New Roman"/>
                <w:color w:val="000000"/>
                <w:sz w:val="20"/>
                <w:szCs w:val="20"/>
              </w:rPr>
              <w:t>B</w:t>
            </w:r>
            <w:r w:rsidR="00C42D01" w:rsidRPr="003E74CC">
              <w:rPr>
                <w:rFonts w:cs="Times New Roman"/>
                <w:color w:val="000000"/>
                <w:sz w:val="20"/>
                <w:szCs w:val="20"/>
              </w:rPr>
              <w:t xml:space="preserve">alance as at January </w:t>
            </w:r>
            <w:r w:rsidR="00430050" w:rsidRPr="00430050">
              <w:rPr>
                <w:rFonts w:cs="Angsana New"/>
                <w:color w:val="000000"/>
                <w:sz w:val="20"/>
                <w:szCs w:val="20"/>
              </w:rPr>
              <w:t>1</w:t>
            </w:r>
            <w:r w:rsidR="00C42D01" w:rsidRPr="003E74CC">
              <w:rPr>
                <w:rFonts w:cs="Times New Roman"/>
                <w:color w:val="000000"/>
                <w:sz w:val="20"/>
                <w:szCs w:val="20"/>
              </w:rPr>
              <w:t xml:space="preserve">, </w:t>
            </w:r>
          </w:p>
        </w:tc>
        <w:tc>
          <w:tcPr>
            <w:tcW w:w="90" w:type="dxa"/>
            <w:shd w:val="clear" w:color="auto" w:fill="auto"/>
            <w:tcMar>
              <w:top w:w="0" w:type="dxa"/>
              <w:left w:w="0" w:type="dxa"/>
              <w:bottom w:w="0" w:type="dxa"/>
              <w:right w:w="0" w:type="dxa"/>
            </w:tcMar>
          </w:tcPr>
          <w:p w14:paraId="3A560093" w14:textId="77777777" w:rsidR="00C42D01" w:rsidRPr="003E74CC" w:rsidRDefault="00C42D01" w:rsidP="00C42D01">
            <w:pPr>
              <w:rPr>
                <w:rFonts w:cs="Times New Roman"/>
                <w:i/>
                <w:iCs/>
                <w:color w:val="000000"/>
                <w:sz w:val="20"/>
                <w:szCs w:val="20"/>
              </w:rPr>
            </w:pPr>
          </w:p>
        </w:tc>
        <w:tc>
          <w:tcPr>
            <w:tcW w:w="1080" w:type="dxa"/>
            <w:shd w:val="clear" w:color="auto" w:fill="auto"/>
            <w:tcMar>
              <w:top w:w="0" w:type="dxa"/>
              <w:left w:w="0" w:type="dxa"/>
              <w:bottom w:w="0" w:type="dxa"/>
              <w:right w:w="0" w:type="dxa"/>
            </w:tcMar>
            <w:vAlign w:val="center"/>
          </w:tcPr>
          <w:p w14:paraId="6CE4F944" w14:textId="3B762AD6" w:rsidR="00C42D01" w:rsidRPr="003E74CC" w:rsidRDefault="00430050" w:rsidP="00C42D01">
            <w:pPr>
              <w:ind w:right="113"/>
              <w:jc w:val="right"/>
              <w:rPr>
                <w:rFonts w:cs="Times New Roman"/>
                <w:color w:val="000000"/>
                <w:spacing w:val="-4"/>
                <w:sz w:val="20"/>
                <w:szCs w:val="20"/>
              </w:rPr>
            </w:pPr>
            <w:r w:rsidRPr="00430050">
              <w:rPr>
                <w:rFonts w:cs="Angsana New"/>
                <w:color w:val="000000"/>
                <w:spacing w:val="-4"/>
                <w:sz w:val="20"/>
                <w:szCs w:val="20"/>
              </w:rPr>
              <w:t>4</w:t>
            </w:r>
            <w:r w:rsidR="00C42D01" w:rsidRPr="003E74CC">
              <w:rPr>
                <w:rFonts w:cs="Times New Roman"/>
                <w:color w:val="000000"/>
                <w:spacing w:val="-4"/>
                <w:sz w:val="20"/>
                <w:szCs w:val="20"/>
              </w:rPr>
              <w:t>,</w:t>
            </w:r>
            <w:r w:rsidRPr="00430050">
              <w:rPr>
                <w:rFonts w:cs="Angsana New"/>
                <w:color w:val="000000"/>
                <w:spacing w:val="-4"/>
                <w:sz w:val="20"/>
                <w:szCs w:val="20"/>
              </w:rPr>
              <w:t>768</w:t>
            </w:r>
          </w:p>
        </w:tc>
        <w:tc>
          <w:tcPr>
            <w:tcW w:w="90" w:type="dxa"/>
            <w:shd w:val="clear" w:color="auto" w:fill="auto"/>
            <w:tcMar>
              <w:top w:w="0" w:type="dxa"/>
              <w:left w:w="0" w:type="dxa"/>
              <w:bottom w:w="0" w:type="dxa"/>
              <w:right w:w="0" w:type="dxa"/>
            </w:tcMar>
            <w:vAlign w:val="center"/>
          </w:tcPr>
          <w:p w14:paraId="273B97AC" w14:textId="77777777" w:rsidR="00C42D01" w:rsidRPr="003E74CC" w:rsidRDefault="00C42D01" w:rsidP="00C42D01">
            <w:pPr>
              <w:ind w:right="-10"/>
              <w:jc w:val="right"/>
              <w:rPr>
                <w:rFonts w:cs="Times New Roman"/>
                <w:color w:val="000000"/>
                <w:spacing w:val="-4"/>
                <w:sz w:val="20"/>
                <w:szCs w:val="20"/>
              </w:rPr>
            </w:pPr>
          </w:p>
        </w:tc>
        <w:tc>
          <w:tcPr>
            <w:tcW w:w="1080" w:type="dxa"/>
            <w:shd w:val="clear" w:color="auto" w:fill="auto"/>
            <w:tcMar>
              <w:top w:w="0" w:type="dxa"/>
              <w:left w:w="0" w:type="dxa"/>
              <w:bottom w:w="0" w:type="dxa"/>
              <w:right w:w="0" w:type="dxa"/>
            </w:tcMar>
            <w:vAlign w:val="center"/>
          </w:tcPr>
          <w:p w14:paraId="24FE60AD" w14:textId="2C6D29CF" w:rsidR="00C42D01" w:rsidRPr="003E74CC" w:rsidRDefault="00430050" w:rsidP="00C42D01">
            <w:pPr>
              <w:ind w:right="113"/>
              <w:jc w:val="right"/>
              <w:rPr>
                <w:rFonts w:cs="Times New Roman"/>
                <w:color w:val="000000"/>
                <w:spacing w:val="-4"/>
                <w:sz w:val="20"/>
                <w:szCs w:val="20"/>
              </w:rPr>
            </w:pPr>
            <w:r w:rsidRPr="00430050">
              <w:rPr>
                <w:rFonts w:cs="Angsana New"/>
                <w:color w:val="000000"/>
                <w:spacing w:val="-4"/>
                <w:sz w:val="20"/>
                <w:szCs w:val="20"/>
              </w:rPr>
              <w:t>4</w:t>
            </w:r>
            <w:r w:rsidR="00C42D01" w:rsidRPr="003E74CC">
              <w:rPr>
                <w:rFonts w:cs="Times New Roman"/>
                <w:color w:val="000000"/>
                <w:spacing w:val="-4"/>
                <w:sz w:val="20"/>
                <w:szCs w:val="20"/>
              </w:rPr>
              <w:t>,</w:t>
            </w:r>
            <w:r w:rsidRPr="00430050">
              <w:rPr>
                <w:rFonts w:cs="Angsana New"/>
                <w:color w:val="000000"/>
                <w:spacing w:val="-4"/>
                <w:sz w:val="20"/>
                <w:szCs w:val="20"/>
              </w:rPr>
              <w:t>496</w:t>
            </w:r>
          </w:p>
        </w:tc>
        <w:tc>
          <w:tcPr>
            <w:tcW w:w="90" w:type="dxa"/>
            <w:shd w:val="clear" w:color="auto" w:fill="auto"/>
            <w:tcMar>
              <w:top w:w="0" w:type="dxa"/>
              <w:left w:w="0" w:type="dxa"/>
              <w:bottom w:w="0" w:type="dxa"/>
              <w:right w:w="0" w:type="dxa"/>
            </w:tcMar>
            <w:vAlign w:val="center"/>
          </w:tcPr>
          <w:p w14:paraId="4DCF9C7F" w14:textId="77777777" w:rsidR="00C42D01" w:rsidRPr="003E74CC" w:rsidRDefault="00C42D01" w:rsidP="00C42D01">
            <w:pPr>
              <w:ind w:right="113"/>
              <w:jc w:val="right"/>
              <w:rPr>
                <w:rFonts w:cs="Times New Roman"/>
                <w:color w:val="000000"/>
                <w:spacing w:val="-4"/>
                <w:sz w:val="20"/>
                <w:szCs w:val="20"/>
                <w:cs/>
              </w:rPr>
            </w:pPr>
          </w:p>
        </w:tc>
        <w:tc>
          <w:tcPr>
            <w:tcW w:w="1080" w:type="dxa"/>
            <w:shd w:val="clear" w:color="auto" w:fill="auto"/>
            <w:tcMar>
              <w:top w:w="0" w:type="dxa"/>
              <w:left w:w="0" w:type="dxa"/>
              <w:bottom w:w="0" w:type="dxa"/>
              <w:right w:w="0" w:type="dxa"/>
            </w:tcMar>
            <w:vAlign w:val="center"/>
          </w:tcPr>
          <w:p w14:paraId="73D61BEE" w14:textId="31767C92" w:rsidR="00C42D01" w:rsidRPr="003E74CC" w:rsidRDefault="00430050" w:rsidP="00C42D01">
            <w:pPr>
              <w:ind w:right="113"/>
              <w:jc w:val="right"/>
              <w:rPr>
                <w:rFonts w:cs="Times New Roman"/>
                <w:color w:val="000000"/>
                <w:spacing w:val="-4"/>
                <w:sz w:val="20"/>
                <w:szCs w:val="20"/>
              </w:rPr>
            </w:pPr>
            <w:r w:rsidRPr="00430050">
              <w:rPr>
                <w:rFonts w:cs="Angsana New"/>
                <w:color w:val="000000"/>
                <w:spacing w:val="-4"/>
                <w:sz w:val="20"/>
                <w:szCs w:val="20"/>
              </w:rPr>
              <w:t>4</w:t>
            </w:r>
            <w:r w:rsidR="00C42D01" w:rsidRPr="003E74CC">
              <w:rPr>
                <w:rFonts w:cs="Times New Roman"/>
                <w:color w:val="000000"/>
                <w:spacing w:val="-4"/>
                <w:sz w:val="20"/>
                <w:szCs w:val="20"/>
              </w:rPr>
              <w:t>,</w:t>
            </w:r>
            <w:r w:rsidRPr="00430050">
              <w:rPr>
                <w:rFonts w:cs="Angsana New"/>
                <w:color w:val="000000"/>
                <w:spacing w:val="-4"/>
                <w:sz w:val="20"/>
                <w:szCs w:val="20"/>
              </w:rPr>
              <w:t>741</w:t>
            </w:r>
          </w:p>
        </w:tc>
        <w:tc>
          <w:tcPr>
            <w:tcW w:w="90" w:type="dxa"/>
            <w:shd w:val="clear" w:color="auto" w:fill="auto"/>
            <w:tcMar>
              <w:top w:w="0" w:type="dxa"/>
              <w:left w:w="0" w:type="dxa"/>
              <w:bottom w:w="0" w:type="dxa"/>
              <w:right w:w="0" w:type="dxa"/>
            </w:tcMar>
            <w:vAlign w:val="center"/>
          </w:tcPr>
          <w:p w14:paraId="77FA6175" w14:textId="77777777" w:rsidR="00C42D01" w:rsidRPr="003E74CC" w:rsidRDefault="00C42D01" w:rsidP="00C42D01">
            <w:pPr>
              <w:ind w:right="113"/>
              <w:jc w:val="right"/>
              <w:rPr>
                <w:rFonts w:cs="Times New Roman"/>
                <w:color w:val="000000"/>
                <w:spacing w:val="-4"/>
                <w:sz w:val="20"/>
                <w:szCs w:val="20"/>
              </w:rPr>
            </w:pPr>
          </w:p>
        </w:tc>
        <w:tc>
          <w:tcPr>
            <w:tcW w:w="990" w:type="dxa"/>
            <w:shd w:val="clear" w:color="auto" w:fill="auto"/>
            <w:tcMar>
              <w:top w:w="0" w:type="dxa"/>
              <w:left w:w="0" w:type="dxa"/>
              <w:bottom w:w="0" w:type="dxa"/>
              <w:right w:w="0" w:type="dxa"/>
            </w:tcMar>
            <w:vAlign w:val="center"/>
          </w:tcPr>
          <w:p w14:paraId="6A4EFABD" w14:textId="572F4F1C" w:rsidR="00C42D01" w:rsidRPr="003E74CC" w:rsidRDefault="00430050" w:rsidP="00C42D01">
            <w:pPr>
              <w:ind w:right="113"/>
              <w:jc w:val="right"/>
              <w:rPr>
                <w:rFonts w:cs="Times New Roman"/>
                <w:color w:val="000000"/>
                <w:spacing w:val="-4"/>
                <w:sz w:val="20"/>
                <w:szCs w:val="20"/>
              </w:rPr>
            </w:pPr>
            <w:r w:rsidRPr="00430050">
              <w:rPr>
                <w:rFonts w:cs="Angsana New"/>
                <w:color w:val="000000"/>
                <w:spacing w:val="-4"/>
                <w:sz w:val="20"/>
                <w:szCs w:val="20"/>
              </w:rPr>
              <w:t>4</w:t>
            </w:r>
            <w:r w:rsidR="00C42D01" w:rsidRPr="003E74CC">
              <w:rPr>
                <w:rFonts w:cs="Times New Roman"/>
                <w:color w:val="000000"/>
                <w:spacing w:val="-4"/>
                <w:sz w:val="20"/>
                <w:szCs w:val="20"/>
              </w:rPr>
              <w:t>,</w:t>
            </w:r>
            <w:r w:rsidRPr="00430050">
              <w:rPr>
                <w:rFonts w:cs="Angsana New"/>
                <w:color w:val="000000"/>
                <w:spacing w:val="-4"/>
                <w:sz w:val="20"/>
                <w:szCs w:val="20"/>
              </w:rPr>
              <w:t>415</w:t>
            </w:r>
          </w:p>
        </w:tc>
      </w:tr>
      <w:tr w:rsidR="003E74CC" w:rsidRPr="003E74CC" w14:paraId="46CDD54E" w14:textId="77777777" w:rsidTr="00AB52DC">
        <w:trPr>
          <w:cantSplit/>
        </w:trPr>
        <w:tc>
          <w:tcPr>
            <w:tcW w:w="4212" w:type="dxa"/>
            <w:shd w:val="clear" w:color="auto" w:fill="auto"/>
            <w:tcMar>
              <w:top w:w="0" w:type="dxa"/>
              <w:left w:w="0" w:type="dxa"/>
              <w:bottom w:w="0" w:type="dxa"/>
              <w:right w:w="0" w:type="dxa"/>
            </w:tcMar>
          </w:tcPr>
          <w:p w14:paraId="306BF955" w14:textId="44464ACB" w:rsidR="00C42D01" w:rsidRPr="003E74CC" w:rsidRDefault="00C42D01" w:rsidP="00C42D01">
            <w:pPr>
              <w:ind w:right="-186"/>
              <w:rPr>
                <w:rFonts w:cs="Times New Roman"/>
                <w:color w:val="000000"/>
                <w:sz w:val="20"/>
                <w:szCs w:val="20"/>
                <w:cs/>
              </w:rPr>
            </w:pPr>
            <w:r w:rsidRPr="003E74CC">
              <w:rPr>
                <w:rFonts w:cs="Times New Roman"/>
                <w:color w:val="000000"/>
                <w:sz w:val="20"/>
                <w:szCs w:val="20"/>
                <w:u w:val="single"/>
              </w:rPr>
              <w:t>Increase</w:t>
            </w:r>
            <w:r w:rsidRPr="003E74CC">
              <w:rPr>
                <w:rFonts w:cs="Times New Roman"/>
                <w:color w:val="000000"/>
                <w:sz w:val="20"/>
                <w:szCs w:val="20"/>
              </w:rPr>
              <w:t xml:space="preserve"> </w:t>
            </w:r>
            <w:r w:rsidRPr="003E74CC">
              <w:rPr>
                <w:rFonts w:cstheme="minorBidi" w:hint="cs"/>
                <w:color w:val="000000"/>
                <w:sz w:val="20"/>
                <w:szCs w:val="20"/>
                <w:cs/>
              </w:rPr>
              <w:t xml:space="preserve">  </w:t>
            </w:r>
            <w:r w:rsidR="00530516" w:rsidRPr="003E74CC">
              <w:rPr>
                <w:rFonts w:cstheme="minorBidi"/>
                <w:color w:val="000000"/>
                <w:sz w:val="20"/>
                <w:szCs w:val="20"/>
              </w:rPr>
              <w:t>from c</w:t>
            </w:r>
            <w:r w:rsidRPr="003E74CC">
              <w:rPr>
                <w:rFonts w:cs="Times New Roman"/>
                <w:color w:val="000000"/>
                <w:sz w:val="20"/>
                <w:szCs w:val="20"/>
                <w:cs/>
              </w:rPr>
              <w:t>urrent service cost</w:t>
            </w:r>
            <w:r w:rsidRPr="003E74CC">
              <w:rPr>
                <w:rFonts w:cs="Times New Roman"/>
                <w:color w:val="000000"/>
                <w:sz w:val="20"/>
                <w:szCs w:val="20"/>
              </w:rPr>
              <w:t>s</w:t>
            </w:r>
          </w:p>
        </w:tc>
        <w:tc>
          <w:tcPr>
            <w:tcW w:w="90" w:type="dxa"/>
            <w:shd w:val="clear" w:color="auto" w:fill="auto"/>
            <w:tcMar>
              <w:top w:w="0" w:type="dxa"/>
              <w:left w:w="0" w:type="dxa"/>
              <w:bottom w:w="0" w:type="dxa"/>
              <w:right w:w="0" w:type="dxa"/>
            </w:tcMar>
          </w:tcPr>
          <w:p w14:paraId="3948F3F7" w14:textId="77777777" w:rsidR="00C42D01" w:rsidRPr="003E74CC" w:rsidRDefault="00C42D01" w:rsidP="00C42D01">
            <w:pPr>
              <w:rPr>
                <w:rFonts w:cs="Times New Roman"/>
                <w:i/>
                <w:iCs/>
                <w:color w:val="000000"/>
                <w:sz w:val="20"/>
                <w:szCs w:val="20"/>
              </w:rPr>
            </w:pPr>
          </w:p>
        </w:tc>
        <w:tc>
          <w:tcPr>
            <w:tcW w:w="1080" w:type="dxa"/>
            <w:tcBorders>
              <w:bottom w:val="nil"/>
            </w:tcBorders>
            <w:shd w:val="clear" w:color="auto" w:fill="auto"/>
            <w:tcMar>
              <w:top w:w="0" w:type="dxa"/>
              <w:left w:w="0" w:type="dxa"/>
              <w:bottom w:w="0" w:type="dxa"/>
              <w:right w:w="0" w:type="dxa"/>
            </w:tcMar>
          </w:tcPr>
          <w:p w14:paraId="3EC42C83" w14:textId="38A30B7D" w:rsidR="00C42D01" w:rsidRPr="003E74CC" w:rsidRDefault="00430050" w:rsidP="00C42D01">
            <w:pPr>
              <w:ind w:right="113"/>
              <w:jc w:val="right"/>
              <w:rPr>
                <w:rFonts w:cs="Times New Roman"/>
                <w:color w:val="000000"/>
                <w:sz w:val="20"/>
                <w:szCs w:val="20"/>
              </w:rPr>
            </w:pPr>
            <w:r w:rsidRPr="00430050">
              <w:rPr>
                <w:rFonts w:cs="Angsana New"/>
                <w:color w:val="000000"/>
                <w:spacing w:val="-4"/>
                <w:sz w:val="20"/>
                <w:szCs w:val="20"/>
              </w:rPr>
              <w:t>101</w:t>
            </w:r>
          </w:p>
        </w:tc>
        <w:tc>
          <w:tcPr>
            <w:tcW w:w="90" w:type="dxa"/>
            <w:tcBorders>
              <w:bottom w:val="nil"/>
            </w:tcBorders>
            <w:shd w:val="clear" w:color="auto" w:fill="auto"/>
            <w:tcMar>
              <w:top w:w="0" w:type="dxa"/>
              <w:left w:w="0" w:type="dxa"/>
              <w:bottom w:w="0" w:type="dxa"/>
              <w:right w:w="0" w:type="dxa"/>
            </w:tcMar>
          </w:tcPr>
          <w:p w14:paraId="06EC7902" w14:textId="77777777" w:rsidR="00C42D01" w:rsidRPr="003E74CC" w:rsidRDefault="00C42D01" w:rsidP="00C42D01">
            <w:pPr>
              <w:ind w:right="-10"/>
              <w:jc w:val="center"/>
              <w:rPr>
                <w:rFonts w:cs="Times New Roman"/>
                <w:b/>
                <w:bCs/>
                <w:color w:val="000000"/>
                <w:sz w:val="20"/>
                <w:szCs w:val="20"/>
              </w:rPr>
            </w:pPr>
          </w:p>
        </w:tc>
        <w:tc>
          <w:tcPr>
            <w:tcW w:w="1080" w:type="dxa"/>
            <w:tcBorders>
              <w:bottom w:val="nil"/>
            </w:tcBorders>
            <w:shd w:val="clear" w:color="auto" w:fill="auto"/>
            <w:tcMar>
              <w:top w:w="0" w:type="dxa"/>
              <w:left w:w="0" w:type="dxa"/>
              <w:bottom w:w="0" w:type="dxa"/>
              <w:right w:w="0" w:type="dxa"/>
            </w:tcMar>
          </w:tcPr>
          <w:p w14:paraId="38EAE5EB" w14:textId="0AA5A13E" w:rsidR="00C42D01" w:rsidRPr="003E74CC" w:rsidRDefault="00430050" w:rsidP="00C42D01">
            <w:pPr>
              <w:ind w:right="113"/>
              <w:jc w:val="right"/>
              <w:rPr>
                <w:rFonts w:cs="Times New Roman"/>
                <w:color w:val="000000"/>
                <w:sz w:val="20"/>
                <w:szCs w:val="20"/>
              </w:rPr>
            </w:pPr>
            <w:r w:rsidRPr="00430050">
              <w:rPr>
                <w:rFonts w:cs="Angsana New"/>
                <w:color w:val="000000"/>
                <w:spacing w:val="-4"/>
                <w:sz w:val="20"/>
                <w:szCs w:val="20"/>
              </w:rPr>
              <w:t>98</w:t>
            </w:r>
          </w:p>
        </w:tc>
        <w:tc>
          <w:tcPr>
            <w:tcW w:w="90" w:type="dxa"/>
            <w:tcBorders>
              <w:bottom w:val="nil"/>
            </w:tcBorders>
            <w:shd w:val="clear" w:color="auto" w:fill="auto"/>
            <w:tcMar>
              <w:top w:w="0" w:type="dxa"/>
              <w:left w:w="0" w:type="dxa"/>
              <w:bottom w:w="0" w:type="dxa"/>
              <w:right w:w="0" w:type="dxa"/>
            </w:tcMar>
          </w:tcPr>
          <w:p w14:paraId="268337F2" w14:textId="77777777" w:rsidR="00C42D01" w:rsidRPr="003E74CC" w:rsidRDefault="00C42D01" w:rsidP="00C42D01">
            <w:pPr>
              <w:ind w:right="113"/>
              <w:jc w:val="right"/>
              <w:rPr>
                <w:rFonts w:cs="Times New Roman"/>
                <w:color w:val="000000"/>
                <w:sz w:val="20"/>
                <w:szCs w:val="20"/>
                <w:cs/>
              </w:rPr>
            </w:pPr>
          </w:p>
        </w:tc>
        <w:tc>
          <w:tcPr>
            <w:tcW w:w="1080" w:type="dxa"/>
            <w:tcBorders>
              <w:bottom w:val="nil"/>
            </w:tcBorders>
            <w:shd w:val="clear" w:color="auto" w:fill="auto"/>
            <w:tcMar>
              <w:top w:w="0" w:type="dxa"/>
              <w:left w:w="0" w:type="dxa"/>
              <w:bottom w:w="0" w:type="dxa"/>
              <w:right w:w="0" w:type="dxa"/>
            </w:tcMar>
          </w:tcPr>
          <w:p w14:paraId="13061502" w14:textId="79C5F3BC" w:rsidR="00C42D01" w:rsidRPr="003E74CC" w:rsidRDefault="00430050" w:rsidP="00C42D01">
            <w:pPr>
              <w:ind w:right="113"/>
              <w:jc w:val="right"/>
              <w:rPr>
                <w:rFonts w:cs="Times New Roman"/>
                <w:color w:val="000000"/>
                <w:sz w:val="20"/>
                <w:szCs w:val="20"/>
              </w:rPr>
            </w:pPr>
            <w:r w:rsidRPr="00430050">
              <w:rPr>
                <w:rFonts w:cs="Angsana New"/>
                <w:color w:val="000000"/>
                <w:spacing w:val="-4"/>
                <w:sz w:val="20"/>
                <w:szCs w:val="20"/>
              </w:rPr>
              <w:t>97</w:t>
            </w:r>
          </w:p>
        </w:tc>
        <w:tc>
          <w:tcPr>
            <w:tcW w:w="90" w:type="dxa"/>
            <w:tcBorders>
              <w:bottom w:val="nil"/>
            </w:tcBorders>
            <w:shd w:val="clear" w:color="auto" w:fill="auto"/>
            <w:tcMar>
              <w:top w:w="0" w:type="dxa"/>
              <w:left w:w="0" w:type="dxa"/>
              <w:bottom w:w="0" w:type="dxa"/>
              <w:right w:w="0" w:type="dxa"/>
            </w:tcMar>
          </w:tcPr>
          <w:p w14:paraId="6B60BC40" w14:textId="77777777" w:rsidR="00C42D01" w:rsidRPr="003E74CC" w:rsidRDefault="00C42D01" w:rsidP="00C42D01">
            <w:pPr>
              <w:ind w:right="113"/>
              <w:jc w:val="center"/>
              <w:rPr>
                <w:rFonts w:cs="Times New Roman"/>
                <w:color w:val="000000"/>
                <w:sz w:val="20"/>
                <w:szCs w:val="20"/>
              </w:rPr>
            </w:pPr>
          </w:p>
        </w:tc>
        <w:tc>
          <w:tcPr>
            <w:tcW w:w="990" w:type="dxa"/>
            <w:tcBorders>
              <w:bottom w:val="nil"/>
            </w:tcBorders>
            <w:shd w:val="clear" w:color="auto" w:fill="auto"/>
            <w:tcMar>
              <w:top w:w="0" w:type="dxa"/>
              <w:left w:w="0" w:type="dxa"/>
              <w:bottom w:w="0" w:type="dxa"/>
              <w:right w:w="0" w:type="dxa"/>
            </w:tcMar>
          </w:tcPr>
          <w:p w14:paraId="7922CADF" w14:textId="24D9F6F4" w:rsidR="00C42D01" w:rsidRPr="003E74CC" w:rsidRDefault="00430050" w:rsidP="00C42D01">
            <w:pPr>
              <w:ind w:right="113"/>
              <w:jc w:val="right"/>
              <w:rPr>
                <w:rFonts w:cs="Times New Roman"/>
                <w:color w:val="000000"/>
                <w:sz w:val="20"/>
                <w:szCs w:val="20"/>
              </w:rPr>
            </w:pPr>
            <w:r w:rsidRPr="00430050">
              <w:rPr>
                <w:rFonts w:cs="Angsana New"/>
                <w:color w:val="000000"/>
                <w:spacing w:val="-4"/>
                <w:sz w:val="20"/>
                <w:szCs w:val="20"/>
              </w:rPr>
              <w:t>90</w:t>
            </w:r>
          </w:p>
        </w:tc>
      </w:tr>
      <w:tr w:rsidR="003E74CC" w:rsidRPr="003E74CC" w14:paraId="7B32AFAE" w14:textId="77777777" w:rsidTr="00AB52DC">
        <w:trPr>
          <w:cantSplit/>
        </w:trPr>
        <w:tc>
          <w:tcPr>
            <w:tcW w:w="4212" w:type="dxa"/>
            <w:shd w:val="clear" w:color="auto" w:fill="auto"/>
            <w:tcMar>
              <w:top w:w="0" w:type="dxa"/>
              <w:left w:w="0" w:type="dxa"/>
              <w:bottom w:w="0" w:type="dxa"/>
              <w:right w:w="0" w:type="dxa"/>
            </w:tcMar>
          </w:tcPr>
          <w:p w14:paraId="617CFAC2" w14:textId="6560DAE8" w:rsidR="00C42D01" w:rsidRPr="003E74CC" w:rsidRDefault="00C42D01" w:rsidP="00C42D01">
            <w:pPr>
              <w:ind w:right="-186"/>
              <w:rPr>
                <w:rFonts w:cs="Times New Roman"/>
                <w:color w:val="000000"/>
                <w:sz w:val="20"/>
                <w:szCs w:val="20"/>
                <w:cs/>
              </w:rPr>
            </w:pPr>
            <w:r w:rsidRPr="003E74CC">
              <w:rPr>
                <w:rFonts w:cs="Times New Roman"/>
                <w:color w:val="000000"/>
                <w:sz w:val="20"/>
                <w:szCs w:val="20"/>
              </w:rPr>
              <w:t xml:space="preserve">                </w:t>
            </w:r>
            <w:r w:rsidR="00530516" w:rsidRPr="003E74CC">
              <w:rPr>
                <w:rFonts w:cs="Times New Roman"/>
                <w:color w:val="000000"/>
                <w:sz w:val="20"/>
                <w:szCs w:val="20"/>
              </w:rPr>
              <w:t>from i</w:t>
            </w:r>
            <w:r w:rsidRPr="003E74CC">
              <w:rPr>
                <w:rFonts w:cs="Times New Roman"/>
                <w:color w:val="000000"/>
                <w:sz w:val="20"/>
                <w:szCs w:val="20"/>
                <w:cs/>
              </w:rPr>
              <w:t>nterest cost</w:t>
            </w:r>
            <w:r w:rsidRPr="003E74CC">
              <w:rPr>
                <w:rFonts w:cs="Times New Roman"/>
                <w:color w:val="000000"/>
                <w:sz w:val="20"/>
                <w:szCs w:val="20"/>
              </w:rPr>
              <w:t>s</w:t>
            </w:r>
          </w:p>
        </w:tc>
        <w:tc>
          <w:tcPr>
            <w:tcW w:w="90" w:type="dxa"/>
            <w:shd w:val="clear" w:color="auto" w:fill="auto"/>
            <w:tcMar>
              <w:top w:w="0" w:type="dxa"/>
              <w:left w:w="0" w:type="dxa"/>
              <w:bottom w:w="0" w:type="dxa"/>
              <w:right w:w="0" w:type="dxa"/>
            </w:tcMar>
          </w:tcPr>
          <w:p w14:paraId="12ACD41F" w14:textId="77777777" w:rsidR="00C42D01" w:rsidRPr="003E74CC" w:rsidRDefault="00C42D01" w:rsidP="00C42D01">
            <w:pPr>
              <w:rPr>
                <w:rFonts w:cs="Times New Roman"/>
                <w:color w:val="000000"/>
                <w:sz w:val="20"/>
                <w:szCs w:val="20"/>
              </w:rPr>
            </w:pPr>
          </w:p>
        </w:tc>
        <w:tc>
          <w:tcPr>
            <w:tcW w:w="1080" w:type="dxa"/>
            <w:tcBorders>
              <w:top w:val="nil"/>
              <w:bottom w:val="nil"/>
            </w:tcBorders>
            <w:shd w:val="clear" w:color="auto" w:fill="auto"/>
            <w:tcMar>
              <w:top w:w="0" w:type="dxa"/>
              <w:left w:w="0" w:type="dxa"/>
              <w:bottom w:w="0" w:type="dxa"/>
              <w:right w:w="0" w:type="dxa"/>
            </w:tcMar>
          </w:tcPr>
          <w:p w14:paraId="0B527578" w14:textId="18236BF2" w:rsidR="00C42D01" w:rsidRPr="003E74CC" w:rsidRDefault="00430050" w:rsidP="00C42D01">
            <w:pPr>
              <w:ind w:right="113"/>
              <w:jc w:val="right"/>
              <w:rPr>
                <w:rFonts w:cs="Times New Roman"/>
                <w:color w:val="000000"/>
                <w:sz w:val="20"/>
                <w:szCs w:val="20"/>
              </w:rPr>
            </w:pPr>
            <w:r w:rsidRPr="00430050">
              <w:rPr>
                <w:rFonts w:cs="Angsana New"/>
                <w:color w:val="000000"/>
                <w:spacing w:val="-4"/>
                <w:sz w:val="20"/>
                <w:szCs w:val="20"/>
              </w:rPr>
              <w:t>61</w:t>
            </w:r>
          </w:p>
        </w:tc>
        <w:tc>
          <w:tcPr>
            <w:tcW w:w="90" w:type="dxa"/>
            <w:tcBorders>
              <w:top w:val="nil"/>
              <w:bottom w:val="nil"/>
            </w:tcBorders>
            <w:shd w:val="clear" w:color="auto" w:fill="auto"/>
            <w:tcMar>
              <w:top w:w="0" w:type="dxa"/>
              <w:left w:w="0" w:type="dxa"/>
              <w:bottom w:w="0" w:type="dxa"/>
              <w:right w:w="0" w:type="dxa"/>
            </w:tcMar>
          </w:tcPr>
          <w:p w14:paraId="757125A7" w14:textId="77777777" w:rsidR="00C42D01" w:rsidRPr="003E74CC" w:rsidRDefault="00C42D01" w:rsidP="00C42D01">
            <w:pPr>
              <w:ind w:right="-10"/>
              <w:jc w:val="center"/>
              <w:rPr>
                <w:rFonts w:cs="Times New Roman"/>
                <w:color w:val="000000"/>
                <w:sz w:val="20"/>
                <w:szCs w:val="20"/>
              </w:rPr>
            </w:pPr>
          </w:p>
        </w:tc>
        <w:tc>
          <w:tcPr>
            <w:tcW w:w="1080" w:type="dxa"/>
            <w:tcBorders>
              <w:top w:val="nil"/>
              <w:bottom w:val="nil"/>
            </w:tcBorders>
            <w:shd w:val="clear" w:color="auto" w:fill="auto"/>
            <w:tcMar>
              <w:top w:w="0" w:type="dxa"/>
              <w:left w:w="0" w:type="dxa"/>
              <w:bottom w:w="0" w:type="dxa"/>
              <w:right w:w="0" w:type="dxa"/>
            </w:tcMar>
          </w:tcPr>
          <w:p w14:paraId="10BE6631" w14:textId="300FC3FC" w:rsidR="00C42D01" w:rsidRPr="003E74CC" w:rsidRDefault="00430050" w:rsidP="00C42D01">
            <w:pPr>
              <w:ind w:right="113"/>
              <w:jc w:val="right"/>
              <w:rPr>
                <w:rFonts w:cs="Times New Roman"/>
                <w:color w:val="000000"/>
                <w:sz w:val="20"/>
                <w:szCs w:val="20"/>
              </w:rPr>
            </w:pPr>
            <w:r w:rsidRPr="00430050">
              <w:rPr>
                <w:rFonts w:cs="Angsana New"/>
                <w:color w:val="000000"/>
                <w:spacing w:val="-4"/>
                <w:sz w:val="20"/>
                <w:szCs w:val="20"/>
              </w:rPr>
              <w:t>56</w:t>
            </w:r>
          </w:p>
        </w:tc>
        <w:tc>
          <w:tcPr>
            <w:tcW w:w="90" w:type="dxa"/>
            <w:tcBorders>
              <w:top w:val="nil"/>
              <w:bottom w:val="nil"/>
            </w:tcBorders>
            <w:shd w:val="clear" w:color="auto" w:fill="auto"/>
            <w:tcMar>
              <w:top w:w="0" w:type="dxa"/>
              <w:left w:w="0" w:type="dxa"/>
              <w:bottom w:w="0" w:type="dxa"/>
              <w:right w:w="0" w:type="dxa"/>
            </w:tcMar>
          </w:tcPr>
          <w:p w14:paraId="73631647" w14:textId="77777777" w:rsidR="00C42D01" w:rsidRPr="003E74CC" w:rsidRDefault="00C42D01" w:rsidP="00C42D01">
            <w:pPr>
              <w:ind w:right="113"/>
              <w:jc w:val="right"/>
              <w:rPr>
                <w:rFonts w:cs="Times New Roman"/>
                <w:color w:val="000000"/>
                <w:sz w:val="20"/>
                <w:szCs w:val="20"/>
                <w:cs/>
              </w:rPr>
            </w:pPr>
          </w:p>
        </w:tc>
        <w:tc>
          <w:tcPr>
            <w:tcW w:w="1080" w:type="dxa"/>
            <w:tcBorders>
              <w:top w:val="nil"/>
              <w:bottom w:val="nil"/>
            </w:tcBorders>
            <w:shd w:val="clear" w:color="auto" w:fill="auto"/>
            <w:tcMar>
              <w:top w:w="0" w:type="dxa"/>
              <w:left w:w="0" w:type="dxa"/>
              <w:bottom w:w="0" w:type="dxa"/>
              <w:right w:w="0" w:type="dxa"/>
            </w:tcMar>
          </w:tcPr>
          <w:p w14:paraId="3B5A8FA3" w14:textId="5846F820" w:rsidR="00C42D01" w:rsidRPr="003E74CC" w:rsidRDefault="00430050" w:rsidP="00C42D01">
            <w:pPr>
              <w:ind w:right="113"/>
              <w:jc w:val="right"/>
              <w:rPr>
                <w:rFonts w:cs="Times New Roman"/>
                <w:color w:val="000000"/>
                <w:sz w:val="20"/>
                <w:szCs w:val="20"/>
              </w:rPr>
            </w:pPr>
            <w:r w:rsidRPr="00430050">
              <w:rPr>
                <w:rFonts w:cs="Angsana New"/>
                <w:color w:val="000000"/>
                <w:spacing w:val="-4"/>
                <w:sz w:val="20"/>
                <w:szCs w:val="20"/>
              </w:rPr>
              <w:t>60</w:t>
            </w:r>
          </w:p>
        </w:tc>
        <w:tc>
          <w:tcPr>
            <w:tcW w:w="90" w:type="dxa"/>
            <w:tcBorders>
              <w:top w:val="nil"/>
              <w:bottom w:val="nil"/>
            </w:tcBorders>
            <w:shd w:val="clear" w:color="auto" w:fill="auto"/>
            <w:tcMar>
              <w:top w:w="0" w:type="dxa"/>
              <w:left w:w="0" w:type="dxa"/>
              <w:bottom w:w="0" w:type="dxa"/>
              <w:right w:w="0" w:type="dxa"/>
            </w:tcMar>
          </w:tcPr>
          <w:p w14:paraId="1C454525" w14:textId="77777777" w:rsidR="00C42D01" w:rsidRPr="003E74CC" w:rsidRDefault="00C42D01" w:rsidP="00C42D01">
            <w:pPr>
              <w:ind w:right="113"/>
              <w:jc w:val="center"/>
              <w:rPr>
                <w:rFonts w:cs="Times New Roman"/>
                <w:color w:val="000000"/>
                <w:sz w:val="20"/>
                <w:szCs w:val="20"/>
              </w:rPr>
            </w:pPr>
          </w:p>
        </w:tc>
        <w:tc>
          <w:tcPr>
            <w:tcW w:w="990" w:type="dxa"/>
            <w:tcBorders>
              <w:top w:val="nil"/>
              <w:bottom w:val="nil"/>
            </w:tcBorders>
            <w:shd w:val="clear" w:color="auto" w:fill="auto"/>
            <w:tcMar>
              <w:top w:w="0" w:type="dxa"/>
              <w:left w:w="0" w:type="dxa"/>
              <w:bottom w:w="0" w:type="dxa"/>
              <w:right w:w="0" w:type="dxa"/>
            </w:tcMar>
          </w:tcPr>
          <w:p w14:paraId="287A699F" w14:textId="4B8013C8" w:rsidR="00C42D01" w:rsidRPr="003E74CC" w:rsidRDefault="00430050" w:rsidP="00C42D01">
            <w:pPr>
              <w:ind w:right="113"/>
              <w:jc w:val="right"/>
              <w:rPr>
                <w:rFonts w:cs="Times New Roman"/>
                <w:color w:val="000000"/>
                <w:sz w:val="20"/>
                <w:szCs w:val="20"/>
              </w:rPr>
            </w:pPr>
            <w:r w:rsidRPr="00430050">
              <w:rPr>
                <w:rFonts w:cs="Angsana New"/>
                <w:color w:val="000000"/>
                <w:spacing w:val="-4"/>
                <w:sz w:val="20"/>
                <w:szCs w:val="20"/>
              </w:rPr>
              <w:t>56</w:t>
            </w:r>
          </w:p>
        </w:tc>
      </w:tr>
      <w:tr w:rsidR="003E74CC" w:rsidRPr="003E74CC" w14:paraId="5AD47C59" w14:textId="77777777" w:rsidTr="00AB52DC">
        <w:trPr>
          <w:cantSplit/>
        </w:trPr>
        <w:tc>
          <w:tcPr>
            <w:tcW w:w="4212" w:type="dxa"/>
            <w:shd w:val="clear" w:color="auto" w:fill="auto"/>
            <w:tcMar>
              <w:top w:w="0" w:type="dxa"/>
              <w:left w:w="0" w:type="dxa"/>
              <w:bottom w:w="0" w:type="dxa"/>
              <w:right w:w="0" w:type="dxa"/>
            </w:tcMar>
          </w:tcPr>
          <w:p w14:paraId="1E6599AE" w14:textId="0DA4AED0" w:rsidR="00C42D01" w:rsidRPr="003E74CC" w:rsidRDefault="00530516" w:rsidP="00C42D01">
            <w:pPr>
              <w:ind w:right="-186" w:firstLine="794"/>
              <w:rPr>
                <w:rFonts w:cs="Times New Roman"/>
                <w:color w:val="000000"/>
                <w:sz w:val="20"/>
                <w:szCs w:val="20"/>
                <w:cs/>
              </w:rPr>
            </w:pPr>
            <w:r w:rsidRPr="003E74CC">
              <w:rPr>
                <w:rFonts w:cs="Times New Roman"/>
                <w:color w:val="000000"/>
                <w:spacing w:val="-6"/>
                <w:sz w:val="20"/>
                <w:szCs w:val="20"/>
              </w:rPr>
              <w:t>from e</w:t>
            </w:r>
            <w:r w:rsidR="00C42D01" w:rsidRPr="003E74CC">
              <w:rPr>
                <w:rFonts w:cs="Times New Roman"/>
                <w:color w:val="000000"/>
                <w:spacing w:val="-6"/>
                <w:sz w:val="20"/>
                <w:szCs w:val="20"/>
              </w:rPr>
              <w:t>mployees transferred from subsidiaries</w:t>
            </w:r>
          </w:p>
        </w:tc>
        <w:tc>
          <w:tcPr>
            <w:tcW w:w="90" w:type="dxa"/>
            <w:shd w:val="clear" w:color="auto" w:fill="auto"/>
            <w:tcMar>
              <w:top w:w="0" w:type="dxa"/>
              <w:left w:w="0" w:type="dxa"/>
              <w:bottom w:w="0" w:type="dxa"/>
              <w:right w:w="0" w:type="dxa"/>
            </w:tcMar>
          </w:tcPr>
          <w:p w14:paraId="3AC57CF5" w14:textId="77777777" w:rsidR="00C42D01" w:rsidRPr="003E74CC" w:rsidRDefault="00C42D01" w:rsidP="00C42D01">
            <w:pPr>
              <w:rPr>
                <w:rFonts w:cs="Times New Roman"/>
                <w:i/>
                <w:iCs/>
                <w:color w:val="000000"/>
                <w:sz w:val="20"/>
                <w:szCs w:val="20"/>
              </w:rPr>
            </w:pPr>
          </w:p>
        </w:tc>
        <w:tc>
          <w:tcPr>
            <w:tcW w:w="1080" w:type="dxa"/>
            <w:shd w:val="clear" w:color="auto" w:fill="auto"/>
            <w:tcMar>
              <w:top w:w="0" w:type="dxa"/>
              <w:left w:w="0" w:type="dxa"/>
              <w:bottom w:w="0" w:type="dxa"/>
              <w:right w:w="0" w:type="dxa"/>
            </w:tcMar>
          </w:tcPr>
          <w:p w14:paraId="45578730" w14:textId="77777777" w:rsidR="00C42D01" w:rsidRPr="003E74CC" w:rsidRDefault="00C42D01" w:rsidP="00B71FD2">
            <w:pPr>
              <w:jc w:val="center"/>
              <w:rPr>
                <w:rFonts w:cs="Times New Roman"/>
                <w:color w:val="000000"/>
                <w:sz w:val="20"/>
                <w:szCs w:val="20"/>
              </w:rPr>
            </w:pPr>
            <w:r w:rsidRPr="003E74CC">
              <w:rPr>
                <w:rFonts w:cs="Times New Roman"/>
                <w:color w:val="000000"/>
                <w:sz w:val="20"/>
                <w:szCs w:val="20"/>
              </w:rPr>
              <w:t>-</w:t>
            </w:r>
          </w:p>
        </w:tc>
        <w:tc>
          <w:tcPr>
            <w:tcW w:w="90" w:type="dxa"/>
            <w:shd w:val="clear" w:color="auto" w:fill="auto"/>
            <w:tcMar>
              <w:top w:w="0" w:type="dxa"/>
              <w:left w:w="0" w:type="dxa"/>
              <w:bottom w:w="0" w:type="dxa"/>
              <w:right w:w="0" w:type="dxa"/>
            </w:tcMar>
          </w:tcPr>
          <w:p w14:paraId="49EA2184" w14:textId="77777777" w:rsidR="00C42D01" w:rsidRPr="003E74CC" w:rsidRDefault="00C42D01" w:rsidP="00C42D01">
            <w:pPr>
              <w:ind w:right="-10"/>
              <w:jc w:val="center"/>
              <w:rPr>
                <w:rFonts w:cs="Times New Roman"/>
                <w:b/>
                <w:bCs/>
                <w:color w:val="000000"/>
                <w:sz w:val="20"/>
                <w:szCs w:val="20"/>
              </w:rPr>
            </w:pPr>
          </w:p>
        </w:tc>
        <w:tc>
          <w:tcPr>
            <w:tcW w:w="1080" w:type="dxa"/>
            <w:shd w:val="clear" w:color="auto" w:fill="auto"/>
            <w:tcMar>
              <w:top w:w="0" w:type="dxa"/>
              <w:left w:w="0" w:type="dxa"/>
              <w:bottom w:w="0" w:type="dxa"/>
              <w:right w:w="0" w:type="dxa"/>
            </w:tcMar>
          </w:tcPr>
          <w:p w14:paraId="3614A011" w14:textId="77777777" w:rsidR="00C42D01" w:rsidRPr="003E74CC" w:rsidRDefault="00C42D01" w:rsidP="00B71FD2">
            <w:pPr>
              <w:jc w:val="center"/>
              <w:rPr>
                <w:rFonts w:cs="Times New Roman"/>
                <w:color w:val="000000"/>
                <w:sz w:val="20"/>
                <w:szCs w:val="20"/>
              </w:rPr>
            </w:pPr>
            <w:r w:rsidRPr="003E74CC">
              <w:rPr>
                <w:rFonts w:cs="Times New Roman"/>
                <w:color w:val="000000"/>
                <w:sz w:val="20"/>
                <w:szCs w:val="20"/>
              </w:rPr>
              <w:t>-</w:t>
            </w:r>
          </w:p>
        </w:tc>
        <w:tc>
          <w:tcPr>
            <w:tcW w:w="90" w:type="dxa"/>
            <w:shd w:val="clear" w:color="auto" w:fill="auto"/>
            <w:tcMar>
              <w:top w:w="0" w:type="dxa"/>
              <w:left w:w="0" w:type="dxa"/>
              <w:bottom w:w="0" w:type="dxa"/>
              <w:right w:w="0" w:type="dxa"/>
            </w:tcMar>
          </w:tcPr>
          <w:p w14:paraId="504D8138" w14:textId="77777777" w:rsidR="00C42D01" w:rsidRPr="003E74CC" w:rsidRDefault="00C42D01" w:rsidP="00C42D01">
            <w:pPr>
              <w:ind w:right="113"/>
              <w:jc w:val="right"/>
              <w:rPr>
                <w:rFonts w:cs="Times New Roman"/>
                <w:color w:val="000000"/>
                <w:sz w:val="20"/>
                <w:szCs w:val="20"/>
                <w:cs/>
              </w:rPr>
            </w:pPr>
          </w:p>
        </w:tc>
        <w:tc>
          <w:tcPr>
            <w:tcW w:w="1080" w:type="dxa"/>
            <w:shd w:val="clear" w:color="auto" w:fill="auto"/>
            <w:tcMar>
              <w:top w:w="0" w:type="dxa"/>
              <w:left w:w="0" w:type="dxa"/>
              <w:bottom w:w="0" w:type="dxa"/>
              <w:right w:w="0" w:type="dxa"/>
            </w:tcMar>
          </w:tcPr>
          <w:p w14:paraId="48632167" w14:textId="77777777" w:rsidR="00C42D01" w:rsidRPr="003E74CC" w:rsidRDefault="00C42D01" w:rsidP="00B71FD2">
            <w:pPr>
              <w:jc w:val="center"/>
              <w:rPr>
                <w:rFonts w:cs="Times New Roman"/>
                <w:color w:val="000000"/>
                <w:sz w:val="20"/>
                <w:szCs w:val="20"/>
              </w:rPr>
            </w:pPr>
            <w:r w:rsidRPr="003E74CC">
              <w:rPr>
                <w:rFonts w:cs="Times New Roman"/>
                <w:color w:val="000000"/>
                <w:sz w:val="20"/>
                <w:szCs w:val="20"/>
              </w:rPr>
              <w:t>-</w:t>
            </w:r>
          </w:p>
        </w:tc>
        <w:tc>
          <w:tcPr>
            <w:tcW w:w="90" w:type="dxa"/>
            <w:shd w:val="clear" w:color="auto" w:fill="auto"/>
            <w:tcMar>
              <w:top w:w="0" w:type="dxa"/>
              <w:left w:w="0" w:type="dxa"/>
              <w:bottom w:w="0" w:type="dxa"/>
              <w:right w:w="0" w:type="dxa"/>
            </w:tcMar>
          </w:tcPr>
          <w:p w14:paraId="1E054104" w14:textId="77777777" w:rsidR="00C42D01" w:rsidRPr="003E74CC" w:rsidRDefault="00C42D01" w:rsidP="00C42D01">
            <w:pPr>
              <w:ind w:right="113"/>
              <w:jc w:val="center"/>
              <w:rPr>
                <w:rFonts w:cs="Times New Roman"/>
                <w:color w:val="000000"/>
                <w:sz w:val="20"/>
                <w:szCs w:val="20"/>
              </w:rPr>
            </w:pPr>
          </w:p>
        </w:tc>
        <w:tc>
          <w:tcPr>
            <w:tcW w:w="990" w:type="dxa"/>
            <w:shd w:val="clear" w:color="auto" w:fill="auto"/>
            <w:tcMar>
              <w:top w:w="0" w:type="dxa"/>
              <w:left w:w="0" w:type="dxa"/>
              <w:bottom w:w="0" w:type="dxa"/>
              <w:right w:w="0" w:type="dxa"/>
            </w:tcMar>
          </w:tcPr>
          <w:p w14:paraId="4A9BECB3" w14:textId="1A9ADA21" w:rsidR="00C42D01" w:rsidRPr="003E74CC" w:rsidRDefault="00430050" w:rsidP="00C42D01">
            <w:pPr>
              <w:ind w:right="113"/>
              <w:jc w:val="right"/>
              <w:rPr>
                <w:rFonts w:cs="Times New Roman"/>
                <w:color w:val="000000"/>
                <w:sz w:val="20"/>
                <w:szCs w:val="20"/>
              </w:rPr>
            </w:pPr>
            <w:r w:rsidRPr="00430050">
              <w:rPr>
                <w:rFonts w:cs="Angsana New"/>
                <w:color w:val="000000"/>
                <w:spacing w:val="-4"/>
                <w:sz w:val="20"/>
                <w:szCs w:val="20"/>
              </w:rPr>
              <w:t>8</w:t>
            </w:r>
          </w:p>
        </w:tc>
      </w:tr>
      <w:tr w:rsidR="003E74CC" w:rsidRPr="003E74CC" w14:paraId="5E883551" w14:textId="77777777" w:rsidTr="00AB52DC">
        <w:trPr>
          <w:cantSplit/>
        </w:trPr>
        <w:tc>
          <w:tcPr>
            <w:tcW w:w="4212" w:type="dxa"/>
            <w:shd w:val="clear" w:color="auto" w:fill="auto"/>
            <w:tcMar>
              <w:top w:w="0" w:type="dxa"/>
              <w:left w:w="0" w:type="dxa"/>
              <w:bottom w:w="0" w:type="dxa"/>
              <w:right w:w="0" w:type="dxa"/>
            </w:tcMar>
          </w:tcPr>
          <w:p w14:paraId="628AABE2" w14:textId="5BF39F66" w:rsidR="00C42D01" w:rsidRPr="003E74CC" w:rsidRDefault="00C42D01" w:rsidP="00C42D01">
            <w:pPr>
              <w:ind w:right="-186"/>
              <w:rPr>
                <w:rFonts w:cstheme="minorBidi"/>
                <w:color w:val="000000"/>
                <w:sz w:val="20"/>
                <w:szCs w:val="20"/>
                <w:cs/>
              </w:rPr>
            </w:pPr>
            <w:r w:rsidRPr="003E74CC">
              <w:rPr>
                <w:rFonts w:cs="Times New Roman"/>
                <w:color w:val="000000"/>
                <w:sz w:val="20"/>
                <w:szCs w:val="20"/>
                <w:u w:val="single"/>
              </w:rPr>
              <w:t>Decrease</w:t>
            </w:r>
            <w:r w:rsidRPr="003E74CC">
              <w:rPr>
                <w:rFonts w:cs="Times New Roman"/>
                <w:color w:val="000000"/>
                <w:sz w:val="20"/>
                <w:szCs w:val="20"/>
              </w:rPr>
              <w:t xml:space="preserve"> </w:t>
            </w:r>
            <w:r w:rsidR="00AB52DC" w:rsidRPr="003E74CC">
              <w:rPr>
                <w:rFonts w:cs="Times New Roman"/>
                <w:color w:val="000000"/>
                <w:sz w:val="20"/>
                <w:szCs w:val="20"/>
              </w:rPr>
              <w:t>from b</w:t>
            </w:r>
            <w:r w:rsidRPr="003E74CC">
              <w:rPr>
                <w:rFonts w:cs="Times New Roman"/>
                <w:color w:val="000000"/>
                <w:sz w:val="20"/>
                <w:szCs w:val="20"/>
              </w:rPr>
              <w:t>enefit paid</w:t>
            </w:r>
          </w:p>
        </w:tc>
        <w:tc>
          <w:tcPr>
            <w:tcW w:w="90" w:type="dxa"/>
            <w:shd w:val="clear" w:color="auto" w:fill="auto"/>
            <w:tcMar>
              <w:top w:w="0" w:type="dxa"/>
              <w:left w:w="0" w:type="dxa"/>
              <w:bottom w:w="0" w:type="dxa"/>
              <w:right w:w="0" w:type="dxa"/>
            </w:tcMar>
          </w:tcPr>
          <w:p w14:paraId="7CF0D8BC" w14:textId="77777777" w:rsidR="00C42D01" w:rsidRPr="003E74CC" w:rsidRDefault="00C42D01" w:rsidP="00C42D01">
            <w:pPr>
              <w:rPr>
                <w:rFonts w:cs="Times New Roman"/>
                <w:color w:val="000000"/>
                <w:sz w:val="20"/>
                <w:szCs w:val="20"/>
              </w:rPr>
            </w:pPr>
          </w:p>
        </w:tc>
        <w:tc>
          <w:tcPr>
            <w:tcW w:w="1080" w:type="dxa"/>
            <w:tcBorders>
              <w:top w:val="nil"/>
              <w:bottom w:val="single" w:sz="4" w:space="0" w:color="auto"/>
            </w:tcBorders>
            <w:shd w:val="clear" w:color="auto" w:fill="auto"/>
            <w:tcMar>
              <w:top w:w="0" w:type="dxa"/>
              <w:left w:w="0" w:type="dxa"/>
              <w:bottom w:w="0" w:type="dxa"/>
              <w:right w:w="0" w:type="dxa"/>
            </w:tcMar>
          </w:tcPr>
          <w:p w14:paraId="3EB7AA1F" w14:textId="48ABE12A" w:rsidR="00C42D01" w:rsidRPr="003E74CC" w:rsidRDefault="00C42D01" w:rsidP="00B71FD2">
            <w:pPr>
              <w:ind w:right="87"/>
              <w:jc w:val="right"/>
              <w:rPr>
                <w:rFonts w:cs="Times New Roman"/>
                <w:color w:val="000000"/>
                <w:sz w:val="20"/>
                <w:szCs w:val="20"/>
              </w:rPr>
            </w:pPr>
            <w:r w:rsidRPr="003E74CC">
              <w:rPr>
                <w:rFonts w:cs="Times New Roman"/>
                <w:color w:val="000000"/>
                <w:spacing w:val="-4"/>
                <w:sz w:val="20"/>
                <w:szCs w:val="20"/>
              </w:rPr>
              <w:t>(</w:t>
            </w:r>
            <w:r w:rsidR="00430050" w:rsidRPr="00430050">
              <w:rPr>
                <w:rFonts w:cs="Angsana New"/>
                <w:color w:val="000000"/>
                <w:spacing w:val="-4"/>
                <w:sz w:val="20"/>
                <w:szCs w:val="20"/>
              </w:rPr>
              <w:t>176</w:t>
            </w:r>
            <w:r w:rsidRPr="003E74CC">
              <w:rPr>
                <w:rFonts w:cs="Times New Roman"/>
                <w:color w:val="000000"/>
                <w:spacing w:val="-4"/>
                <w:sz w:val="20"/>
                <w:szCs w:val="20"/>
              </w:rPr>
              <w:t>)</w:t>
            </w:r>
          </w:p>
        </w:tc>
        <w:tc>
          <w:tcPr>
            <w:tcW w:w="90" w:type="dxa"/>
            <w:tcBorders>
              <w:top w:val="nil"/>
              <w:bottom w:val="nil"/>
            </w:tcBorders>
            <w:shd w:val="clear" w:color="auto" w:fill="auto"/>
            <w:tcMar>
              <w:top w:w="0" w:type="dxa"/>
              <w:left w:w="0" w:type="dxa"/>
              <w:bottom w:w="0" w:type="dxa"/>
              <w:right w:w="0" w:type="dxa"/>
            </w:tcMar>
          </w:tcPr>
          <w:p w14:paraId="27062AA0" w14:textId="77777777" w:rsidR="00C42D01" w:rsidRPr="003E74CC" w:rsidRDefault="00C42D01" w:rsidP="00C42D01">
            <w:pPr>
              <w:ind w:right="-10"/>
              <w:jc w:val="center"/>
              <w:rPr>
                <w:rFonts w:cs="Times New Roman"/>
                <w:color w:val="000000"/>
                <w:sz w:val="20"/>
                <w:szCs w:val="20"/>
              </w:rPr>
            </w:pPr>
          </w:p>
        </w:tc>
        <w:tc>
          <w:tcPr>
            <w:tcW w:w="1080" w:type="dxa"/>
            <w:tcBorders>
              <w:top w:val="nil"/>
              <w:bottom w:val="single" w:sz="4" w:space="0" w:color="auto"/>
            </w:tcBorders>
            <w:shd w:val="clear" w:color="auto" w:fill="auto"/>
            <w:tcMar>
              <w:top w:w="0" w:type="dxa"/>
              <w:left w:w="0" w:type="dxa"/>
              <w:bottom w:w="0" w:type="dxa"/>
              <w:right w:w="0" w:type="dxa"/>
            </w:tcMar>
          </w:tcPr>
          <w:p w14:paraId="329DFAEB" w14:textId="3FD008A5" w:rsidR="00C42D01" w:rsidRPr="003E74CC" w:rsidRDefault="00C42D01" w:rsidP="00B71FD2">
            <w:pPr>
              <w:ind w:right="87"/>
              <w:jc w:val="right"/>
              <w:rPr>
                <w:rFonts w:cs="Times New Roman"/>
                <w:color w:val="000000"/>
                <w:sz w:val="20"/>
                <w:szCs w:val="20"/>
              </w:rPr>
            </w:pPr>
            <w:r w:rsidRPr="003E74CC">
              <w:rPr>
                <w:rFonts w:cs="Times New Roman"/>
                <w:color w:val="000000"/>
                <w:spacing w:val="-4"/>
                <w:sz w:val="20"/>
                <w:szCs w:val="20"/>
              </w:rPr>
              <w:t>(</w:t>
            </w:r>
            <w:r w:rsidR="00430050" w:rsidRPr="00430050">
              <w:rPr>
                <w:rFonts w:cs="Angsana New"/>
                <w:color w:val="000000"/>
                <w:spacing w:val="-4"/>
                <w:sz w:val="20"/>
                <w:szCs w:val="20"/>
              </w:rPr>
              <w:t>101</w:t>
            </w:r>
            <w:r w:rsidRPr="003E74CC">
              <w:rPr>
                <w:rFonts w:cs="Times New Roman"/>
                <w:color w:val="000000"/>
                <w:spacing w:val="-4"/>
                <w:sz w:val="20"/>
                <w:szCs w:val="20"/>
              </w:rPr>
              <w:t>)</w:t>
            </w:r>
          </w:p>
        </w:tc>
        <w:tc>
          <w:tcPr>
            <w:tcW w:w="90" w:type="dxa"/>
            <w:tcBorders>
              <w:top w:val="nil"/>
              <w:bottom w:val="nil"/>
            </w:tcBorders>
            <w:shd w:val="clear" w:color="auto" w:fill="auto"/>
            <w:tcMar>
              <w:top w:w="0" w:type="dxa"/>
              <w:left w:w="0" w:type="dxa"/>
              <w:bottom w:w="0" w:type="dxa"/>
              <w:right w:w="0" w:type="dxa"/>
            </w:tcMar>
          </w:tcPr>
          <w:p w14:paraId="71AFC516" w14:textId="77777777" w:rsidR="00C42D01" w:rsidRPr="003E74CC" w:rsidRDefault="00C42D01" w:rsidP="00C42D01">
            <w:pPr>
              <w:ind w:right="113"/>
              <w:jc w:val="right"/>
              <w:rPr>
                <w:rFonts w:cs="Times New Roman"/>
                <w:color w:val="000000"/>
                <w:sz w:val="20"/>
                <w:szCs w:val="20"/>
                <w:cs/>
              </w:rPr>
            </w:pPr>
          </w:p>
        </w:tc>
        <w:tc>
          <w:tcPr>
            <w:tcW w:w="1080" w:type="dxa"/>
            <w:tcBorders>
              <w:top w:val="nil"/>
              <w:bottom w:val="single" w:sz="4" w:space="0" w:color="auto"/>
            </w:tcBorders>
            <w:shd w:val="clear" w:color="auto" w:fill="auto"/>
            <w:tcMar>
              <w:top w:w="0" w:type="dxa"/>
              <w:left w:w="0" w:type="dxa"/>
              <w:bottom w:w="0" w:type="dxa"/>
              <w:right w:w="0" w:type="dxa"/>
            </w:tcMar>
          </w:tcPr>
          <w:p w14:paraId="7F28D446" w14:textId="1E960819" w:rsidR="00C42D01" w:rsidRPr="003E74CC" w:rsidRDefault="00C42D01" w:rsidP="00B71FD2">
            <w:pPr>
              <w:ind w:right="88"/>
              <w:jc w:val="right"/>
              <w:rPr>
                <w:rFonts w:cs="Times New Roman"/>
                <w:color w:val="000000"/>
                <w:sz w:val="20"/>
                <w:szCs w:val="20"/>
              </w:rPr>
            </w:pPr>
            <w:r w:rsidRPr="003E74CC">
              <w:rPr>
                <w:rFonts w:cs="Times New Roman"/>
                <w:color w:val="000000"/>
                <w:spacing w:val="-4"/>
                <w:sz w:val="20"/>
                <w:szCs w:val="20"/>
              </w:rPr>
              <w:t>(</w:t>
            </w:r>
            <w:r w:rsidR="00430050" w:rsidRPr="00430050">
              <w:rPr>
                <w:rFonts w:cs="Angsana New"/>
                <w:color w:val="000000"/>
                <w:spacing w:val="-4"/>
                <w:sz w:val="20"/>
                <w:szCs w:val="20"/>
              </w:rPr>
              <w:t>170</w:t>
            </w:r>
            <w:r w:rsidRPr="003E74CC">
              <w:rPr>
                <w:rFonts w:cs="Times New Roman"/>
                <w:color w:val="000000"/>
                <w:spacing w:val="-4"/>
                <w:sz w:val="20"/>
                <w:szCs w:val="20"/>
              </w:rPr>
              <w:t>)</w:t>
            </w:r>
          </w:p>
        </w:tc>
        <w:tc>
          <w:tcPr>
            <w:tcW w:w="90" w:type="dxa"/>
            <w:tcBorders>
              <w:top w:val="nil"/>
              <w:bottom w:val="nil"/>
            </w:tcBorders>
            <w:shd w:val="clear" w:color="auto" w:fill="auto"/>
            <w:tcMar>
              <w:top w:w="0" w:type="dxa"/>
              <w:left w:w="0" w:type="dxa"/>
              <w:bottom w:w="0" w:type="dxa"/>
              <w:right w:w="0" w:type="dxa"/>
            </w:tcMar>
          </w:tcPr>
          <w:p w14:paraId="5C648839" w14:textId="77777777" w:rsidR="00C42D01" w:rsidRPr="003E74CC" w:rsidRDefault="00C42D01" w:rsidP="00C42D01">
            <w:pPr>
              <w:ind w:right="113"/>
              <w:jc w:val="center"/>
              <w:rPr>
                <w:rFonts w:cs="Times New Roman"/>
                <w:color w:val="000000"/>
                <w:sz w:val="20"/>
                <w:szCs w:val="20"/>
              </w:rPr>
            </w:pPr>
          </w:p>
        </w:tc>
        <w:tc>
          <w:tcPr>
            <w:tcW w:w="990" w:type="dxa"/>
            <w:tcBorders>
              <w:top w:val="nil"/>
              <w:bottom w:val="single" w:sz="4" w:space="0" w:color="auto"/>
            </w:tcBorders>
            <w:shd w:val="clear" w:color="auto" w:fill="auto"/>
            <w:tcMar>
              <w:top w:w="0" w:type="dxa"/>
              <w:left w:w="0" w:type="dxa"/>
              <w:bottom w:w="0" w:type="dxa"/>
              <w:right w:w="0" w:type="dxa"/>
            </w:tcMar>
          </w:tcPr>
          <w:p w14:paraId="17CAEA38" w14:textId="71EDDA5B" w:rsidR="00C42D01" w:rsidRPr="003E74CC" w:rsidRDefault="00C42D01" w:rsidP="00B71FD2">
            <w:pPr>
              <w:ind w:right="95"/>
              <w:jc w:val="right"/>
              <w:rPr>
                <w:rFonts w:cs="Times New Roman"/>
                <w:color w:val="000000"/>
                <w:sz w:val="20"/>
                <w:szCs w:val="20"/>
              </w:rPr>
            </w:pPr>
            <w:r w:rsidRPr="003E74CC">
              <w:rPr>
                <w:rFonts w:cs="Times New Roman"/>
                <w:color w:val="000000"/>
                <w:spacing w:val="-4"/>
                <w:sz w:val="20"/>
                <w:szCs w:val="20"/>
              </w:rPr>
              <w:t>(</w:t>
            </w:r>
            <w:r w:rsidR="00430050" w:rsidRPr="00430050">
              <w:rPr>
                <w:rFonts w:cs="Angsana New"/>
                <w:color w:val="000000"/>
                <w:spacing w:val="-4"/>
                <w:sz w:val="20"/>
                <w:szCs w:val="20"/>
              </w:rPr>
              <w:t>100</w:t>
            </w:r>
            <w:r w:rsidRPr="003E74CC">
              <w:rPr>
                <w:rFonts w:cs="Times New Roman"/>
                <w:color w:val="000000"/>
                <w:spacing w:val="-4"/>
                <w:sz w:val="20"/>
                <w:szCs w:val="20"/>
              </w:rPr>
              <w:t>)</w:t>
            </w:r>
          </w:p>
        </w:tc>
      </w:tr>
      <w:tr w:rsidR="003E74CC" w:rsidRPr="003E74CC" w14:paraId="77FE2CB6" w14:textId="77777777" w:rsidTr="00AB52DC">
        <w:trPr>
          <w:cantSplit/>
        </w:trPr>
        <w:tc>
          <w:tcPr>
            <w:tcW w:w="4212" w:type="dxa"/>
            <w:shd w:val="clear" w:color="auto" w:fill="auto"/>
            <w:tcMar>
              <w:top w:w="0" w:type="dxa"/>
              <w:left w:w="0" w:type="dxa"/>
              <w:bottom w:w="0" w:type="dxa"/>
              <w:right w:w="0" w:type="dxa"/>
            </w:tcMar>
          </w:tcPr>
          <w:p w14:paraId="7E60AAA0" w14:textId="58DBEA49" w:rsidR="00C42D01" w:rsidRPr="003E74CC" w:rsidRDefault="00AB2380" w:rsidP="00C42D01">
            <w:pPr>
              <w:ind w:right="-186"/>
              <w:rPr>
                <w:rFonts w:cs="Times New Roman"/>
                <w:color w:val="000000"/>
                <w:sz w:val="20"/>
                <w:szCs w:val="20"/>
                <w:cs/>
              </w:rPr>
            </w:pPr>
            <w:r>
              <w:rPr>
                <w:rFonts w:cs="Times New Roman"/>
                <w:color w:val="000000"/>
                <w:sz w:val="20"/>
                <w:szCs w:val="20"/>
              </w:rPr>
              <w:t>B</w:t>
            </w:r>
            <w:r w:rsidR="00C42D01" w:rsidRPr="003E74CC">
              <w:rPr>
                <w:rFonts w:cs="Times New Roman"/>
                <w:color w:val="000000"/>
                <w:sz w:val="20"/>
                <w:szCs w:val="20"/>
              </w:rPr>
              <w:t xml:space="preserve">alance as at June </w:t>
            </w:r>
            <w:r w:rsidR="00430050" w:rsidRPr="00430050">
              <w:rPr>
                <w:rFonts w:cs="Angsana New"/>
                <w:color w:val="000000"/>
                <w:sz w:val="20"/>
                <w:szCs w:val="20"/>
              </w:rPr>
              <w:t>30</w:t>
            </w:r>
            <w:r w:rsidR="00C42D01" w:rsidRPr="003E74CC">
              <w:rPr>
                <w:rFonts w:cs="Times New Roman"/>
                <w:color w:val="000000"/>
                <w:sz w:val="20"/>
                <w:szCs w:val="20"/>
              </w:rPr>
              <w:t>,</w:t>
            </w:r>
          </w:p>
        </w:tc>
        <w:tc>
          <w:tcPr>
            <w:tcW w:w="90" w:type="dxa"/>
            <w:shd w:val="clear" w:color="auto" w:fill="auto"/>
            <w:tcMar>
              <w:top w:w="0" w:type="dxa"/>
              <w:left w:w="0" w:type="dxa"/>
              <w:bottom w:w="0" w:type="dxa"/>
              <w:right w:w="0" w:type="dxa"/>
            </w:tcMar>
          </w:tcPr>
          <w:p w14:paraId="5D7EC71E" w14:textId="77777777" w:rsidR="00C42D01" w:rsidRPr="003E74CC" w:rsidRDefault="00C42D01" w:rsidP="00C42D01">
            <w:pPr>
              <w:rPr>
                <w:rFonts w:cs="Times New Roman"/>
                <w:i/>
                <w:iCs/>
                <w:color w:val="000000"/>
                <w:sz w:val="20"/>
                <w:szCs w:val="20"/>
              </w:rPr>
            </w:pPr>
          </w:p>
        </w:tc>
        <w:tc>
          <w:tcPr>
            <w:tcW w:w="1080" w:type="dxa"/>
            <w:tcBorders>
              <w:top w:val="single" w:sz="4" w:space="0" w:color="auto"/>
              <w:bottom w:val="double" w:sz="4" w:space="0" w:color="auto"/>
            </w:tcBorders>
            <w:shd w:val="clear" w:color="auto" w:fill="auto"/>
            <w:tcMar>
              <w:top w:w="0" w:type="dxa"/>
              <w:left w:w="0" w:type="dxa"/>
              <w:bottom w:w="0" w:type="dxa"/>
              <w:right w:w="0" w:type="dxa"/>
            </w:tcMar>
          </w:tcPr>
          <w:p w14:paraId="7DAADEF3" w14:textId="21E1246F" w:rsidR="00C42D01" w:rsidRPr="003E74CC" w:rsidRDefault="00430050" w:rsidP="00C42D01">
            <w:pPr>
              <w:ind w:right="113"/>
              <w:jc w:val="right"/>
              <w:rPr>
                <w:rFonts w:cs="Times New Roman"/>
                <w:color w:val="000000"/>
                <w:spacing w:val="-4"/>
                <w:sz w:val="20"/>
                <w:szCs w:val="20"/>
              </w:rPr>
            </w:pPr>
            <w:r w:rsidRPr="00430050">
              <w:rPr>
                <w:rFonts w:cs="Angsana New"/>
                <w:color w:val="000000"/>
                <w:spacing w:val="-4"/>
                <w:sz w:val="20"/>
                <w:szCs w:val="20"/>
              </w:rPr>
              <w:t>4</w:t>
            </w:r>
            <w:r w:rsidR="00C42D01" w:rsidRPr="003E74CC">
              <w:rPr>
                <w:rFonts w:cs="Times New Roman"/>
                <w:color w:val="000000"/>
                <w:spacing w:val="-4"/>
                <w:sz w:val="20"/>
                <w:szCs w:val="20"/>
              </w:rPr>
              <w:t>,</w:t>
            </w:r>
            <w:r w:rsidRPr="00430050">
              <w:rPr>
                <w:rFonts w:cs="Angsana New"/>
                <w:color w:val="000000"/>
                <w:spacing w:val="-4"/>
                <w:sz w:val="20"/>
                <w:szCs w:val="20"/>
              </w:rPr>
              <w:t>754</w:t>
            </w:r>
          </w:p>
        </w:tc>
        <w:tc>
          <w:tcPr>
            <w:tcW w:w="90" w:type="dxa"/>
            <w:tcBorders>
              <w:top w:val="nil"/>
              <w:bottom w:val="nil"/>
            </w:tcBorders>
            <w:shd w:val="clear" w:color="auto" w:fill="auto"/>
            <w:tcMar>
              <w:top w:w="0" w:type="dxa"/>
              <w:left w:w="0" w:type="dxa"/>
              <w:bottom w:w="0" w:type="dxa"/>
              <w:right w:w="0" w:type="dxa"/>
            </w:tcMar>
          </w:tcPr>
          <w:p w14:paraId="1F381055" w14:textId="77777777" w:rsidR="00C42D01" w:rsidRPr="003E74CC" w:rsidRDefault="00C42D01" w:rsidP="00C42D01">
            <w:pPr>
              <w:ind w:right="-10"/>
              <w:jc w:val="right"/>
              <w:rPr>
                <w:rFonts w:cs="Times New Roman"/>
                <w:color w:val="000000"/>
                <w:spacing w:val="-4"/>
                <w:sz w:val="20"/>
                <w:szCs w:val="20"/>
              </w:rPr>
            </w:pPr>
          </w:p>
        </w:tc>
        <w:tc>
          <w:tcPr>
            <w:tcW w:w="1080" w:type="dxa"/>
            <w:tcBorders>
              <w:top w:val="single" w:sz="4" w:space="0" w:color="auto"/>
              <w:bottom w:val="double" w:sz="4" w:space="0" w:color="auto"/>
            </w:tcBorders>
            <w:shd w:val="clear" w:color="auto" w:fill="auto"/>
            <w:tcMar>
              <w:top w:w="0" w:type="dxa"/>
              <w:left w:w="0" w:type="dxa"/>
              <w:bottom w:w="0" w:type="dxa"/>
              <w:right w:w="0" w:type="dxa"/>
            </w:tcMar>
          </w:tcPr>
          <w:p w14:paraId="133F588A" w14:textId="3375608A" w:rsidR="00C42D01" w:rsidRPr="003E74CC" w:rsidRDefault="00430050" w:rsidP="00C42D01">
            <w:pPr>
              <w:ind w:right="113"/>
              <w:jc w:val="right"/>
              <w:rPr>
                <w:rFonts w:cs="Times New Roman"/>
                <w:color w:val="000000"/>
                <w:spacing w:val="-4"/>
                <w:sz w:val="20"/>
                <w:szCs w:val="20"/>
              </w:rPr>
            </w:pPr>
            <w:r w:rsidRPr="00430050">
              <w:rPr>
                <w:rFonts w:cs="Angsana New"/>
                <w:color w:val="000000"/>
                <w:spacing w:val="-4"/>
                <w:sz w:val="20"/>
                <w:szCs w:val="20"/>
              </w:rPr>
              <w:t>4</w:t>
            </w:r>
            <w:r w:rsidR="00C42D01" w:rsidRPr="003E74CC">
              <w:rPr>
                <w:rFonts w:cs="Times New Roman"/>
                <w:color w:val="000000"/>
                <w:spacing w:val="-4"/>
                <w:sz w:val="20"/>
                <w:szCs w:val="20"/>
              </w:rPr>
              <w:t>,</w:t>
            </w:r>
            <w:r w:rsidRPr="00430050">
              <w:rPr>
                <w:rFonts w:cs="Angsana New"/>
                <w:color w:val="000000"/>
                <w:spacing w:val="-4"/>
                <w:sz w:val="20"/>
                <w:szCs w:val="20"/>
              </w:rPr>
              <w:t>549</w:t>
            </w:r>
          </w:p>
        </w:tc>
        <w:tc>
          <w:tcPr>
            <w:tcW w:w="90" w:type="dxa"/>
            <w:tcBorders>
              <w:top w:val="nil"/>
              <w:bottom w:val="nil"/>
            </w:tcBorders>
            <w:shd w:val="clear" w:color="auto" w:fill="auto"/>
            <w:tcMar>
              <w:top w:w="0" w:type="dxa"/>
              <w:left w:w="0" w:type="dxa"/>
              <w:bottom w:w="0" w:type="dxa"/>
              <w:right w:w="0" w:type="dxa"/>
            </w:tcMar>
          </w:tcPr>
          <w:p w14:paraId="00346F7E" w14:textId="77777777" w:rsidR="00C42D01" w:rsidRPr="003E74CC" w:rsidRDefault="00C42D01" w:rsidP="00C42D01">
            <w:pPr>
              <w:ind w:right="113"/>
              <w:jc w:val="right"/>
              <w:rPr>
                <w:rFonts w:cs="Times New Roman"/>
                <w:color w:val="000000"/>
                <w:spacing w:val="-4"/>
                <w:sz w:val="20"/>
                <w:szCs w:val="20"/>
                <w:cs/>
              </w:rPr>
            </w:pPr>
          </w:p>
        </w:tc>
        <w:tc>
          <w:tcPr>
            <w:tcW w:w="1080" w:type="dxa"/>
            <w:tcBorders>
              <w:top w:val="single" w:sz="4" w:space="0" w:color="auto"/>
              <w:bottom w:val="double" w:sz="4" w:space="0" w:color="auto"/>
            </w:tcBorders>
            <w:shd w:val="clear" w:color="auto" w:fill="auto"/>
            <w:tcMar>
              <w:top w:w="0" w:type="dxa"/>
              <w:left w:w="0" w:type="dxa"/>
              <w:bottom w:w="0" w:type="dxa"/>
              <w:right w:w="0" w:type="dxa"/>
            </w:tcMar>
          </w:tcPr>
          <w:p w14:paraId="54CBDC6F" w14:textId="6F86541E" w:rsidR="00C42D01" w:rsidRPr="003E74CC" w:rsidRDefault="00430050" w:rsidP="00C42D01">
            <w:pPr>
              <w:ind w:right="113"/>
              <w:jc w:val="right"/>
              <w:rPr>
                <w:rFonts w:cs="Times New Roman"/>
                <w:color w:val="000000"/>
                <w:spacing w:val="-4"/>
                <w:sz w:val="20"/>
                <w:szCs w:val="20"/>
              </w:rPr>
            </w:pPr>
            <w:r w:rsidRPr="00430050">
              <w:rPr>
                <w:rFonts w:cs="Angsana New"/>
                <w:color w:val="000000"/>
                <w:spacing w:val="-4"/>
                <w:sz w:val="20"/>
                <w:szCs w:val="20"/>
              </w:rPr>
              <w:t>4</w:t>
            </w:r>
            <w:r w:rsidR="00C42D01" w:rsidRPr="003E74CC">
              <w:rPr>
                <w:rFonts w:cs="Times New Roman"/>
                <w:color w:val="000000"/>
                <w:spacing w:val="-4"/>
                <w:sz w:val="20"/>
                <w:szCs w:val="20"/>
              </w:rPr>
              <w:t>,</w:t>
            </w:r>
            <w:r w:rsidRPr="00430050">
              <w:rPr>
                <w:rFonts w:cs="Angsana New"/>
                <w:color w:val="000000"/>
                <w:spacing w:val="-4"/>
                <w:sz w:val="20"/>
                <w:szCs w:val="20"/>
              </w:rPr>
              <w:t>728</w:t>
            </w:r>
          </w:p>
        </w:tc>
        <w:tc>
          <w:tcPr>
            <w:tcW w:w="90" w:type="dxa"/>
            <w:tcBorders>
              <w:top w:val="nil"/>
              <w:bottom w:val="nil"/>
            </w:tcBorders>
            <w:shd w:val="clear" w:color="auto" w:fill="auto"/>
            <w:tcMar>
              <w:top w:w="0" w:type="dxa"/>
              <w:left w:w="0" w:type="dxa"/>
              <w:bottom w:w="0" w:type="dxa"/>
              <w:right w:w="0" w:type="dxa"/>
            </w:tcMar>
          </w:tcPr>
          <w:p w14:paraId="2BD46551" w14:textId="77777777" w:rsidR="00C42D01" w:rsidRPr="003E74CC" w:rsidRDefault="00C42D01" w:rsidP="00C42D01">
            <w:pPr>
              <w:ind w:right="113"/>
              <w:jc w:val="right"/>
              <w:rPr>
                <w:rFonts w:cs="Times New Roman"/>
                <w:color w:val="000000"/>
                <w:spacing w:val="-4"/>
                <w:sz w:val="20"/>
                <w:szCs w:val="20"/>
              </w:rPr>
            </w:pPr>
          </w:p>
        </w:tc>
        <w:tc>
          <w:tcPr>
            <w:tcW w:w="990" w:type="dxa"/>
            <w:tcBorders>
              <w:top w:val="single" w:sz="4" w:space="0" w:color="auto"/>
              <w:bottom w:val="double" w:sz="4" w:space="0" w:color="auto"/>
            </w:tcBorders>
            <w:shd w:val="clear" w:color="auto" w:fill="auto"/>
            <w:tcMar>
              <w:top w:w="0" w:type="dxa"/>
              <w:left w:w="0" w:type="dxa"/>
              <w:bottom w:w="0" w:type="dxa"/>
              <w:right w:w="0" w:type="dxa"/>
            </w:tcMar>
          </w:tcPr>
          <w:p w14:paraId="3B63A001" w14:textId="1FE2A816" w:rsidR="00C42D01" w:rsidRPr="003E74CC" w:rsidRDefault="00430050" w:rsidP="00C42D01">
            <w:pPr>
              <w:ind w:right="113"/>
              <w:jc w:val="right"/>
              <w:rPr>
                <w:rFonts w:cs="Times New Roman"/>
                <w:color w:val="000000"/>
                <w:spacing w:val="-4"/>
                <w:sz w:val="20"/>
                <w:szCs w:val="20"/>
              </w:rPr>
            </w:pPr>
            <w:r w:rsidRPr="00430050">
              <w:rPr>
                <w:rFonts w:cs="Angsana New"/>
                <w:color w:val="000000"/>
                <w:spacing w:val="-4"/>
                <w:sz w:val="20"/>
                <w:szCs w:val="20"/>
              </w:rPr>
              <w:t>4</w:t>
            </w:r>
            <w:r w:rsidR="00C42D01" w:rsidRPr="003E74CC">
              <w:rPr>
                <w:rFonts w:cs="Times New Roman"/>
                <w:color w:val="000000"/>
                <w:spacing w:val="-4"/>
                <w:sz w:val="20"/>
                <w:szCs w:val="20"/>
              </w:rPr>
              <w:t>,</w:t>
            </w:r>
            <w:r w:rsidRPr="00430050">
              <w:rPr>
                <w:rFonts w:cs="Angsana New"/>
                <w:color w:val="000000"/>
                <w:spacing w:val="-4"/>
                <w:sz w:val="20"/>
                <w:szCs w:val="20"/>
              </w:rPr>
              <w:t>469</w:t>
            </w:r>
          </w:p>
        </w:tc>
      </w:tr>
    </w:tbl>
    <w:p w14:paraId="24DD4D85" w14:textId="21DEA33D" w:rsidR="00A45207" w:rsidRPr="003E74CC" w:rsidRDefault="00430050" w:rsidP="00430050">
      <w:pPr>
        <w:pStyle w:val="BodyText"/>
        <w:tabs>
          <w:tab w:val="clear" w:pos="450"/>
          <w:tab w:val="clear" w:pos="1080"/>
        </w:tabs>
        <w:spacing w:before="480" w:after="240"/>
        <w:ind w:left="547" w:right="-14" w:hanging="547"/>
        <w:rPr>
          <w:rFonts w:cs="Times New Roman"/>
          <w:b/>
          <w:bCs/>
          <w:color w:val="000000"/>
          <w:sz w:val="20"/>
          <w:szCs w:val="20"/>
          <w:cs/>
          <w:lang w:val="en-US"/>
        </w:rPr>
      </w:pPr>
      <w:r w:rsidRPr="00430050">
        <w:rPr>
          <w:b/>
          <w:bCs/>
          <w:color w:val="000000"/>
          <w:lang w:val="en-US"/>
        </w:rPr>
        <w:t>20</w:t>
      </w:r>
      <w:r w:rsidR="00A45207" w:rsidRPr="003E74CC">
        <w:rPr>
          <w:rFonts w:cs="Times New Roman"/>
          <w:b/>
          <w:bCs/>
          <w:color w:val="000000"/>
          <w:cs/>
          <w:lang w:val="en-US"/>
        </w:rPr>
        <w:t>.</w:t>
      </w:r>
      <w:r w:rsidR="00A45207" w:rsidRPr="003E74CC">
        <w:rPr>
          <w:rFonts w:cs="Times New Roman"/>
          <w:b/>
          <w:bCs/>
          <w:color w:val="000000"/>
          <w:cs/>
          <w:lang w:val="en-US"/>
        </w:rPr>
        <w:tab/>
      </w:r>
      <w:r w:rsidR="00A45207" w:rsidRPr="003E74CC">
        <w:rPr>
          <w:rFonts w:cs="Times New Roman"/>
          <w:b/>
          <w:bCs/>
          <w:snapToGrid w:val="0"/>
          <w:color w:val="000000"/>
          <w:sz w:val="20"/>
          <w:szCs w:val="20"/>
          <w:lang w:eastAsia="th-TH"/>
        </w:rPr>
        <w:t>OTHER NON-CURRENT PROVISIONS</w:t>
      </w:r>
    </w:p>
    <w:p w14:paraId="58F3AE6C" w14:textId="30D45AD8" w:rsidR="00A45207" w:rsidRPr="00AB2380" w:rsidRDefault="00A45207" w:rsidP="00C96576">
      <w:pPr>
        <w:pStyle w:val="BodyText"/>
        <w:tabs>
          <w:tab w:val="clear" w:pos="1080"/>
          <w:tab w:val="decimal" w:pos="630"/>
        </w:tabs>
        <w:ind w:left="547" w:right="-133"/>
        <w:jc w:val="thaiDistribute"/>
        <w:rPr>
          <w:rFonts w:cs="Times New Roman"/>
          <w:color w:val="000000"/>
          <w:spacing w:val="-8"/>
          <w:lang w:val="en-US"/>
        </w:rPr>
      </w:pPr>
      <w:r w:rsidRPr="00AB2380">
        <w:rPr>
          <w:rFonts w:cs="Times New Roman"/>
          <w:color w:val="000000"/>
          <w:spacing w:val="-8"/>
          <w:lang w:val="en-US"/>
        </w:rPr>
        <w:t>Movements of other non-current provisions</w:t>
      </w:r>
      <w:r w:rsidR="00AB2380" w:rsidRPr="00AB2380">
        <w:rPr>
          <w:rFonts w:cs="Times New Roman"/>
          <w:color w:val="000000"/>
          <w:spacing w:val="-8"/>
          <w:lang w:val="en-US"/>
        </w:rPr>
        <w:t xml:space="preserve"> for</w:t>
      </w:r>
      <w:r w:rsidRPr="00AB2380">
        <w:rPr>
          <w:rFonts w:cs="Times New Roman"/>
          <w:color w:val="000000"/>
          <w:spacing w:val="-8"/>
          <w:lang w:val="en-US"/>
        </w:rPr>
        <w:t xml:space="preserve"> the six-month period</w:t>
      </w:r>
      <w:r w:rsidR="00AB2380" w:rsidRPr="00AB2380">
        <w:rPr>
          <w:rFonts w:cs="Times New Roman"/>
          <w:color w:val="000000"/>
          <w:spacing w:val="-8"/>
          <w:lang w:val="en-US"/>
        </w:rPr>
        <w:t>s</w:t>
      </w:r>
      <w:r w:rsidRPr="00AB2380">
        <w:rPr>
          <w:rFonts w:cs="Times New Roman"/>
          <w:color w:val="000000"/>
          <w:spacing w:val="-8"/>
          <w:lang w:val="en-US"/>
        </w:rPr>
        <w:t xml:space="preserve"> ended </w:t>
      </w:r>
      <w:r w:rsidRPr="00AB2380">
        <w:rPr>
          <w:rStyle w:val="y2iqfc"/>
          <w:rFonts w:cs="Times New Roman"/>
          <w:color w:val="000000"/>
          <w:spacing w:val="-8"/>
          <w:lang w:val="en"/>
        </w:rPr>
        <w:t xml:space="preserve">June </w:t>
      </w:r>
      <w:r w:rsidR="00430050" w:rsidRPr="00430050">
        <w:rPr>
          <w:rStyle w:val="y2iqfc"/>
          <w:color w:val="000000"/>
          <w:spacing w:val="-8"/>
          <w:lang w:val="en-US"/>
        </w:rPr>
        <w:t>30</w:t>
      </w:r>
      <w:r w:rsidRPr="00AB2380">
        <w:rPr>
          <w:rFonts w:cs="Times New Roman"/>
          <w:color w:val="000000"/>
          <w:spacing w:val="-8"/>
          <w:lang w:val="en-US"/>
        </w:rPr>
        <w:t>, are as follows:</w:t>
      </w:r>
    </w:p>
    <w:p w14:paraId="17774D8A" w14:textId="77777777" w:rsidR="00A45207" w:rsidRPr="003E74CC" w:rsidRDefault="00A45207" w:rsidP="00AB2380">
      <w:pPr>
        <w:pStyle w:val="BodyText"/>
        <w:tabs>
          <w:tab w:val="clear" w:pos="1080"/>
        </w:tabs>
        <w:spacing w:before="240"/>
        <w:ind w:left="1138" w:right="-25"/>
        <w:jc w:val="right"/>
        <w:rPr>
          <w:rFonts w:cs="Times New Roman"/>
          <w:b/>
          <w:bCs/>
          <w:color w:val="000000"/>
          <w:sz w:val="20"/>
          <w:szCs w:val="20"/>
          <w:cs/>
          <w:lang w:eastAsia="en-US"/>
        </w:rPr>
      </w:pPr>
      <w:r w:rsidRPr="003E74CC">
        <w:rPr>
          <w:rFonts w:cs="Times New Roman"/>
          <w:b/>
          <w:bCs/>
          <w:color w:val="000000"/>
          <w:sz w:val="20"/>
          <w:szCs w:val="20"/>
          <w:cs/>
          <w:lang w:eastAsia="en-US"/>
        </w:rPr>
        <w:t xml:space="preserve">Unit </w:t>
      </w:r>
      <w:r w:rsidRPr="003E74CC">
        <w:rPr>
          <w:rFonts w:cs="Times New Roman"/>
          <w:b/>
          <w:bCs/>
          <w:color w:val="000000"/>
          <w:sz w:val="20"/>
          <w:szCs w:val="20"/>
          <w:cs/>
          <w:lang w:val="en-US" w:eastAsia="en-US"/>
        </w:rPr>
        <w:t>:</w:t>
      </w:r>
      <w:r w:rsidRPr="003E74CC">
        <w:rPr>
          <w:rFonts w:cs="Times New Roman"/>
          <w:b/>
          <w:bCs/>
          <w:color w:val="000000"/>
          <w:sz w:val="20"/>
          <w:szCs w:val="20"/>
          <w:lang w:val="en-US" w:eastAsia="en-US"/>
        </w:rPr>
        <w:t xml:space="preserve"> Million Baht</w:t>
      </w:r>
    </w:p>
    <w:tbl>
      <w:tblPr>
        <w:tblW w:w="8802" w:type="dxa"/>
        <w:tblInd w:w="558" w:type="dxa"/>
        <w:tblBorders>
          <w:top w:val="single" w:sz="4" w:space="0" w:color="auto"/>
        </w:tblBorders>
        <w:tblLayout w:type="fixed"/>
        <w:tblCellMar>
          <w:left w:w="10" w:type="dxa"/>
          <w:right w:w="10" w:type="dxa"/>
        </w:tblCellMar>
        <w:tblLook w:val="0000" w:firstRow="0" w:lastRow="0" w:firstColumn="0" w:lastColumn="0" w:noHBand="0" w:noVBand="0"/>
      </w:tblPr>
      <w:tblGrid>
        <w:gridCol w:w="3942"/>
        <w:gridCol w:w="90"/>
        <w:gridCol w:w="1170"/>
        <w:gridCol w:w="90"/>
        <w:gridCol w:w="1170"/>
        <w:gridCol w:w="90"/>
        <w:gridCol w:w="1170"/>
        <w:gridCol w:w="90"/>
        <w:gridCol w:w="990"/>
      </w:tblGrid>
      <w:tr w:rsidR="003E74CC" w:rsidRPr="003E74CC" w14:paraId="542F001D" w14:textId="77777777" w:rsidTr="00AC40E7">
        <w:trPr>
          <w:cantSplit/>
        </w:trPr>
        <w:tc>
          <w:tcPr>
            <w:tcW w:w="3942" w:type="dxa"/>
            <w:tcBorders>
              <w:top w:val="nil"/>
            </w:tcBorders>
            <w:shd w:val="clear" w:color="auto" w:fill="auto"/>
            <w:tcMar>
              <w:top w:w="0" w:type="dxa"/>
              <w:left w:w="0" w:type="dxa"/>
              <w:bottom w:w="0" w:type="dxa"/>
              <w:right w:w="0" w:type="dxa"/>
            </w:tcMar>
          </w:tcPr>
          <w:p w14:paraId="56E6549D" w14:textId="77777777" w:rsidR="00A45207" w:rsidRPr="003E74CC" w:rsidRDefault="00A45207">
            <w:pPr>
              <w:ind w:right="-186"/>
              <w:rPr>
                <w:rFonts w:cs="Times New Roman"/>
                <w:b/>
                <w:bCs/>
                <w:color w:val="000000"/>
                <w:sz w:val="28"/>
                <w:szCs w:val="28"/>
              </w:rPr>
            </w:pPr>
          </w:p>
        </w:tc>
        <w:tc>
          <w:tcPr>
            <w:tcW w:w="90" w:type="dxa"/>
            <w:tcBorders>
              <w:top w:val="nil"/>
            </w:tcBorders>
            <w:shd w:val="clear" w:color="auto" w:fill="auto"/>
            <w:tcMar>
              <w:top w:w="0" w:type="dxa"/>
              <w:left w:w="0" w:type="dxa"/>
              <w:bottom w:w="0" w:type="dxa"/>
              <w:right w:w="0" w:type="dxa"/>
            </w:tcMar>
          </w:tcPr>
          <w:p w14:paraId="5D48EEB0" w14:textId="77777777" w:rsidR="00A45207" w:rsidRPr="003E74CC" w:rsidRDefault="00A45207">
            <w:pPr>
              <w:rPr>
                <w:rFonts w:cs="Times New Roman"/>
                <w:i/>
                <w:iCs/>
                <w:color w:val="000000"/>
                <w:sz w:val="28"/>
                <w:szCs w:val="28"/>
              </w:rPr>
            </w:pPr>
          </w:p>
        </w:tc>
        <w:tc>
          <w:tcPr>
            <w:tcW w:w="2430" w:type="dxa"/>
            <w:gridSpan w:val="3"/>
            <w:tcBorders>
              <w:top w:val="nil"/>
            </w:tcBorders>
            <w:shd w:val="clear" w:color="auto" w:fill="auto"/>
            <w:tcMar>
              <w:top w:w="0" w:type="dxa"/>
              <w:left w:w="0" w:type="dxa"/>
              <w:bottom w:w="0" w:type="dxa"/>
              <w:right w:w="0" w:type="dxa"/>
            </w:tcMar>
          </w:tcPr>
          <w:p w14:paraId="51F9C61B" w14:textId="77777777" w:rsidR="00A45207" w:rsidRPr="003E74CC" w:rsidRDefault="00A45207">
            <w:pPr>
              <w:jc w:val="center"/>
              <w:rPr>
                <w:rFonts w:cs="Times New Roman"/>
                <w:b/>
                <w:bCs/>
                <w:color w:val="000000"/>
                <w:sz w:val="20"/>
                <w:szCs w:val="20"/>
              </w:rPr>
            </w:pPr>
            <w:r w:rsidRPr="003E74CC">
              <w:rPr>
                <w:rFonts w:cs="Times New Roman"/>
                <w:b/>
                <w:bCs/>
                <w:color w:val="000000"/>
                <w:sz w:val="20"/>
                <w:szCs w:val="20"/>
              </w:rPr>
              <w:t>Consolidated</w:t>
            </w:r>
          </w:p>
          <w:p w14:paraId="7631D06C" w14:textId="77777777" w:rsidR="00A45207" w:rsidRPr="003E74CC" w:rsidRDefault="00A45207">
            <w:pPr>
              <w:jc w:val="center"/>
              <w:rPr>
                <w:rFonts w:cs="Times New Roman"/>
                <w:color w:val="000000"/>
              </w:rPr>
            </w:pPr>
            <w:r w:rsidRPr="003E74CC">
              <w:rPr>
                <w:rFonts w:cs="Times New Roman"/>
                <w:b/>
                <w:bCs/>
                <w:color w:val="000000"/>
                <w:sz w:val="20"/>
                <w:szCs w:val="20"/>
              </w:rPr>
              <w:t>financial statements</w:t>
            </w:r>
          </w:p>
        </w:tc>
        <w:tc>
          <w:tcPr>
            <w:tcW w:w="90" w:type="dxa"/>
            <w:tcBorders>
              <w:top w:val="nil"/>
            </w:tcBorders>
            <w:shd w:val="clear" w:color="auto" w:fill="auto"/>
            <w:tcMar>
              <w:top w:w="0" w:type="dxa"/>
              <w:left w:w="0" w:type="dxa"/>
              <w:bottom w:w="0" w:type="dxa"/>
              <w:right w:w="0" w:type="dxa"/>
            </w:tcMar>
          </w:tcPr>
          <w:p w14:paraId="7015BE89" w14:textId="77777777" w:rsidR="00A45207" w:rsidRPr="003E74CC" w:rsidRDefault="00A45207">
            <w:pPr>
              <w:ind w:right="-108"/>
              <w:jc w:val="center"/>
              <w:rPr>
                <w:rFonts w:cs="Times New Roman"/>
                <w:color w:val="000000"/>
                <w:sz w:val="28"/>
                <w:szCs w:val="28"/>
                <w:cs/>
              </w:rPr>
            </w:pPr>
          </w:p>
        </w:tc>
        <w:tc>
          <w:tcPr>
            <w:tcW w:w="2250" w:type="dxa"/>
            <w:gridSpan w:val="3"/>
            <w:tcBorders>
              <w:top w:val="nil"/>
            </w:tcBorders>
            <w:shd w:val="clear" w:color="auto" w:fill="auto"/>
            <w:tcMar>
              <w:top w:w="0" w:type="dxa"/>
              <w:left w:w="0" w:type="dxa"/>
              <w:bottom w:w="0" w:type="dxa"/>
              <w:right w:w="0" w:type="dxa"/>
            </w:tcMar>
          </w:tcPr>
          <w:p w14:paraId="0D3B7EFD" w14:textId="77777777" w:rsidR="00A45207" w:rsidRPr="003E74CC" w:rsidRDefault="00A45207">
            <w:pPr>
              <w:jc w:val="center"/>
              <w:rPr>
                <w:rFonts w:cs="Times New Roman"/>
                <w:b/>
                <w:bCs/>
                <w:color w:val="000000"/>
                <w:sz w:val="20"/>
                <w:szCs w:val="20"/>
              </w:rPr>
            </w:pPr>
            <w:r w:rsidRPr="003E74CC">
              <w:rPr>
                <w:rFonts w:cs="Times New Roman"/>
                <w:b/>
                <w:bCs/>
                <w:color w:val="000000"/>
                <w:sz w:val="20"/>
                <w:szCs w:val="20"/>
              </w:rPr>
              <w:t>Separate</w:t>
            </w:r>
          </w:p>
          <w:p w14:paraId="3E837512" w14:textId="77777777" w:rsidR="00A45207" w:rsidRPr="003E74CC" w:rsidRDefault="00A45207">
            <w:pPr>
              <w:jc w:val="center"/>
              <w:rPr>
                <w:rFonts w:cs="Times New Roman"/>
                <w:color w:val="000000"/>
              </w:rPr>
            </w:pPr>
            <w:r w:rsidRPr="003E74CC">
              <w:rPr>
                <w:rFonts w:cs="Times New Roman"/>
                <w:b/>
                <w:bCs/>
                <w:color w:val="000000"/>
                <w:sz w:val="20"/>
                <w:szCs w:val="20"/>
              </w:rPr>
              <w:t>financial statements</w:t>
            </w:r>
          </w:p>
        </w:tc>
      </w:tr>
      <w:tr w:rsidR="003E74CC" w:rsidRPr="003E74CC" w14:paraId="3BBA5089" w14:textId="77777777" w:rsidTr="00AC40E7">
        <w:trPr>
          <w:cantSplit/>
        </w:trPr>
        <w:tc>
          <w:tcPr>
            <w:tcW w:w="3942" w:type="dxa"/>
            <w:shd w:val="clear" w:color="auto" w:fill="auto"/>
            <w:tcMar>
              <w:top w:w="0" w:type="dxa"/>
              <w:left w:w="0" w:type="dxa"/>
              <w:bottom w:w="0" w:type="dxa"/>
              <w:right w:w="0" w:type="dxa"/>
            </w:tcMar>
          </w:tcPr>
          <w:p w14:paraId="2A244ACD" w14:textId="77777777" w:rsidR="00A45207" w:rsidRPr="003E74CC" w:rsidRDefault="00A45207">
            <w:pPr>
              <w:ind w:right="-186"/>
              <w:rPr>
                <w:rFonts w:cs="Times New Roman"/>
                <w:b/>
                <w:bCs/>
                <w:color w:val="000000"/>
                <w:sz w:val="28"/>
                <w:szCs w:val="28"/>
              </w:rPr>
            </w:pPr>
          </w:p>
        </w:tc>
        <w:tc>
          <w:tcPr>
            <w:tcW w:w="90" w:type="dxa"/>
            <w:shd w:val="clear" w:color="auto" w:fill="auto"/>
            <w:tcMar>
              <w:top w:w="0" w:type="dxa"/>
              <w:left w:w="0" w:type="dxa"/>
              <w:bottom w:w="0" w:type="dxa"/>
              <w:right w:w="0" w:type="dxa"/>
            </w:tcMar>
          </w:tcPr>
          <w:p w14:paraId="4D567463" w14:textId="77777777" w:rsidR="00A45207" w:rsidRPr="003E74CC" w:rsidRDefault="00A45207">
            <w:pPr>
              <w:rPr>
                <w:rFonts w:cs="Times New Roman"/>
                <w:i/>
                <w:iCs/>
                <w:color w:val="000000"/>
                <w:sz w:val="28"/>
                <w:szCs w:val="28"/>
              </w:rPr>
            </w:pPr>
          </w:p>
        </w:tc>
        <w:tc>
          <w:tcPr>
            <w:tcW w:w="1170" w:type="dxa"/>
            <w:shd w:val="clear" w:color="auto" w:fill="auto"/>
            <w:tcMar>
              <w:top w:w="0" w:type="dxa"/>
              <w:left w:w="0" w:type="dxa"/>
              <w:bottom w:w="0" w:type="dxa"/>
              <w:right w:w="0" w:type="dxa"/>
            </w:tcMar>
            <w:vAlign w:val="center"/>
          </w:tcPr>
          <w:p w14:paraId="08BBD29C" w14:textId="33DA8DBB" w:rsidR="00A45207" w:rsidRPr="003E74CC" w:rsidRDefault="00430050">
            <w:pPr>
              <w:ind w:right="8"/>
              <w:jc w:val="center"/>
              <w:rPr>
                <w:rFonts w:cs="Times New Roman"/>
                <w:b/>
                <w:bCs/>
                <w:color w:val="000000"/>
                <w:sz w:val="20"/>
                <w:szCs w:val="20"/>
                <w:highlight w:val="cyan"/>
                <w:cs/>
              </w:rPr>
            </w:pPr>
            <w:r w:rsidRPr="00430050">
              <w:rPr>
                <w:rFonts w:cs="Angsana New"/>
                <w:b/>
                <w:bCs/>
                <w:color w:val="000000"/>
                <w:sz w:val="20"/>
                <w:szCs w:val="20"/>
              </w:rPr>
              <w:t>2024</w:t>
            </w:r>
          </w:p>
        </w:tc>
        <w:tc>
          <w:tcPr>
            <w:tcW w:w="90" w:type="dxa"/>
            <w:shd w:val="clear" w:color="auto" w:fill="auto"/>
            <w:tcMar>
              <w:top w:w="0" w:type="dxa"/>
              <w:left w:w="0" w:type="dxa"/>
              <w:bottom w:w="0" w:type="dxa"/>
              <w:right w:w="0" w:type="dxa"/>
            </w:tcMar>
            <w:vAlign w:val="center"/>
          </w:tcPr>
          <w:p w14:paraId="288B5994" w14:textId="77777777" w:rsidR="00A45207" w:rsidRPr="003E74CC" w:rsidRDefault="00A45207">
            <w:pPr>
              <w:ind w:right="-10"/>
              <w:jc w:val="center"/>
              <w:rPr>
                <w:rFonts w:cs="Times New Roman"/>
                <w:b/>
                <w:bCs/>
                <w:color w:val="000000"/>
                <w:sz w:val="20"/>
                <w:szCs w:val="20"/>
                <w:highlight w:val="cyan"/>
              </w:rPr>
            </w:pPr>
          </w:p>
        </w:tc>
        <w:tc>
          <w:tcPr>
            <w:tcW w:w="1170" w:type="dxa"/>
            <w:shd w:val="clear" w:color="auto" w:fill="auto"/>
            <w:tcMar>
              <w:top w:w="0" w:type="dxa"/>
              <w:left w:w="0" w:type="dxa"/>
              <w:bottom w:w="0" w:type="dxa"/>
              <w:right w:w="0" w:type="dxa"/>
            </w:tcMar>
            <w:vAlign w:val="center"/>
          </w:tcPr>
          <w:p w14:paraId="04F8515F" w14:textId="749B0384" w:rsidR="00A45207" w:rsidRPr="003E74CC" w:rsidRDefault="00430050">
            <w:pPr>
              <w:ind w:right="8"/>
              <w:jc w:val="center"/>
              <w:rPr>
                <w:rFonts w:cs="Times New Roman"/>
                <w:color w:val="000000"/>
                <w:sz w:val="20"/>
                <w:szCs w:val="20"/>
                <w:highlight w:val="cyan"/>
                <w:cs/>
                <w:lang w:val="th-TH"/>
              </w:rPr>
            </w:pPr>
            <w:r w:rsidRPr="00430050">
              <w:rPr>
                <w:rFonts w:cs="Angsana New"/>
                <w:b/>
                <w:bCs/>
                <w:color w:val="000000"/>
                <w:sz w:val="20"/>
                <w:szCs w:val="20"/>
              </w:rPr>
              <w:t>2023</w:t>
            </w:r>
          </w:p>
        </w:tc>
        <w:tc>
          <w:tcPr>
            <w:tcW w:w="90" w:type="dxa"/>
            <w:shd w:val="clear" w:color="auto" w:fill="auto"/>
            <w:tcMar>
              <w:top w:w="0" w:type="dxa"/>
              <w:left w:w="0" w:type="dxa"/>
              <w:bottom w:w="0" w:type="dxa"/>
              <w:right w:w="0" w:type="dxa"/>
            </w:tcMar>
            <w:vAlign w:val="center"/>
          </w:tcPr>
          <w:p w14:paraId="45564B61" w14:textId="77777777" w:rsidR="00A45207" w:rsidRPr="003E74CC" w:rsidRDefault="00A45207">
            <w:pPr>
              <w:ind w:right="-10"/>
              <w:jc w:val="center"/>
              <w:rPr>
                <w:rFonts w:cs="Times New Roman"/>
                <w:b/>
                <w:bCs/>
                <w:color w:val="000000"/>
                <w:sz w:val="20"/>
                <w:szCs w:val="20"/>
                <w:highlight w:val="cyan"/>
                <w:cs/>
              </w:rPr>
            </w:pPr>
          </w:p>
        </w:tc>
        <w:tc>
          <w:tcPr>
            <w:tcW w:w="1170" w:type="dxa"/>
            <w:shd w:val="clear" w:color="auto" w:fill="auto"/>
            <w:tcMar>
              <w:top w:w="0" w:type="dxa"/>
              <w:left w:w="0" w:type="dxa"/>
              <w:bottom w:w="0" w:type="dxa"/>
              <w:right w:w="0" w:type="dxa"/>
            </w:tcMar>
            <w:vAlign w:val="center"/>
          </w:tcPr>
          <w:p w14:paraId="1A96A5FA" w14:textId="4BD277FE" w:rsidR="00A45207" w:rsidRPr="003E74CC" w:rsidRDefault="00430050">
            <w:pPr>
              <w:ind w:right="18"/>
              <w:jc w:val="center"/>
              <w:rPr>
                <w:rFonts w:cs="Times New Roman"/>
                <w:color w:val="000000"/>
                <w:sz w:val="20"/>
                <w:szCs w:val="20"/>
                <w:highlight w:val="cyan"/>
                <w:cs/>
                <w:lang w:val="th-TH"/>
              </w:rPr>
            </w:pPr>
            <w:r w:rsidRPr="00430050">
              <w:rPr>
                <w:rFonts w:cs="Angsana New"/>
                <w:b/>
                <w:bCs/>
                <w:color w:val="000000"/>
                <w:sz w:val="20"/>
                <w:szCs w:val="20"/>
              </w:rPr>
              <w:t>2024</w:t>
            </w:r>
          </w:p>
        </w:tc>
        <w:tc>
          <w:tcPr>
            <w:tcW w:w="90" w:type="dxa"/>
            <w:shd w:val="clear" w:color="auto" w:fill="auto"/>
            <w:tcMar>
              <w:top w:w="0" w:type="dxa"/>
              <w:left w:w="0" w:type="dxa"/>
              <w:bottom w:w="0" w:type="dxa"/>
              <w:right w:w="0" w:type="dxa"/>
            </w:tcMar>
            <w:vAlign w:val="center"/>
          </w:tcPr>
          <w:p w14:paraId="206A2437" w14:textId="77777777" w:rsidR="00A45207" w:rsidRPr="003E74CC" w:rsidRDefault="00A45207">
            <w:pPr>
              <w:ind w:right="-10"/>
              <w:jc w:val="center"/>
              <w:rPr>
                <w:rFonts w:cs="Times New Roman"/>
                <w:b/>
                <w:bCs/>
                <w:color w:val="000000"/>
                <w:sz w:val="20"/>
                <w:szCs w:val="20"/>
                <w:highlight w:val="cyan"/>
              </w:rPr>
            </w:pPr>
          </w:p>
        </w:tc>
        <w:tc>
          <w:tcPr>
            <w:tcW w:w="990" w:type="dxa"/>
            <w:shd w:val="clear" w:color="auto" w:fill="auto"/>
            <w:tcMar>
              <w:top w:w="0" w:type="dxa"/>
              <w:left w:w="0" w:type="dxa"/>
              <w:bottom w:w="0" w:type="dxa"/>
              <w:right w:w="0" w:type="dxa"/>
            </w:tcMar>
            <w:vAlign w:val="center"/>
          </w:tcPr>
          <w:p w14:paraId="22FC14E5" w14:textId="0B8A220B" w:rsidR="00A45207" w:rsidRPr="003E74CC" w:rsidRDefault="00430050">
            <w:pPr>
              <w:ind w:right="8"/>
              <w:jc w:val="center"/>
              <w:rPr>
                <w:rFonts w:cs="Times New Roman"/>
                <w:color w:val="000000"/>
                <w:sz w:val="20"/>
                <w:szCs w:val="20"/>
                <w:highlight w:val="cyan"/>
                <w:cs/>
                <w:lang w:val="th-TH"/>
              </w:rPr>
            </w:pPr>
            <w:r w:rsidRPr="00430050">
              <w:rPr>
                <w:rFonts w:cs="Angsana New"/>
                <w:b/>
                <w:bCs/>
                <w:color w:val="000000"/>
                <w:sz w:val="20"/>
                <w:szCs w:val="20"/>
              </w:rPr>
              <w:t>2023</w:t>
            </w:r>
          </w:p>
        </w:tc>
      </w:tr>
      <w:tr w:rsidR="003E74CC" w:rsidRPr="003E74CC" w14:paraId="3458347D" w14:textId="77777777" w:rsidTr="00AC40E7">
        <w:trPr>
          <w:cantSplit/>
        </w:trPr>
        <w:tc>
          <w:tcPr>
            <w:tcW w:w="3942" w:type="dxa"/>
            <w:shd w:val="clear" w:color="auto" w:fill="auto"/>
            <w:tcMar>
              <w:top w:w="0" w:type="dxa"/>
              <w:left w:w="0" w:type="dxa"/>
              <w:bottom w:w="0" w:type="dxa"/>
              <w:right w:w="0" w:type="dxa"/>
            </w:tcMar>
          </w:tcPr>
          <w:p w14:paraId="75B06C36" w14:textId="77777777" w:rsidR="00A45207" w:rsidRPr="003E74CC" w:rsidRDefault="00A45207" w:rsidP="00FA1232">
            <w:pPr>
              <w:ind w:right="-186"/>
              <w:rPr>
                <w:rFonts w:cs="Times New Roman"/>
                <w:color w:val="000000"/>
                <w:spacing w:val="-6"/>
                <w:sz w:val="20"/>
                <w:szCs w:val="20"/>
              </w:rPr>
            </w:pPr>
          </w:p>
        </w:tc>
        <w:tc>
          <w:tcPr>
            <w:tcW w:w="90" w:type="dxa"/>
            <w:shd w:val="clear" w:color="auto" w:fill="auto"/>
            <w:tcMar>
              <w:top w:w="0" w:type="dxa"/>
              <w:left w:w="0" w:type="dxa"/>
              <w:bottom w:w="0" w:type="dxa"/>
              <w:right w:w="0" w:type="dxa"/>
            </w:tcMar>
          </w:tcPr>
          <w:p w14:paraId="0C3448A9" w14:textId="77777777" w:rsidR="00A45207" w:rsidRPr="003E74CC" w:rsidRDefault="00A45207">
            <w:pPr>
              <w:rPr>
                <w:rFonts w:cs="Times New Roman"/>
                <w:color w:val="000000"/>
                <w:spacing w:val="-6"/>
                <w:sz w:val="20"/>
                <w:szCs w:val="20"/>
              </w:rPr>
            </w:pPr>
          </w:p>
        </w:tc>
        <w:tc>
          <w:tcPr>
            <w:tcW w:w="1170" w:type="dxa"/>
            <w:shd w:val="clear" w:color="auto" w:fill="auto"/>
            <w:tcMar>
              <w:top w:w="0" w:type="dxa"/>
              <w:left w:w="0" w:type="dxa"/>
              <w:bottom w:w="0" w:type="dxa"/>
              <w:right w:w="0" w:type="dxa"/>
            </w:tcMar>
          </w:tcPr>
          <w:p w14:paraId="4CD42461" w14:textId="77777777" w:rsidR="00A45207" w:rsidRPr="003E74CC" w:rsidRDefault="00A45207">
            <w:pPr>
              <w:ind w:right="8"/>
              <w:jc w:val="center"/>
              <w:rPr>
                <w:rFonts w:cs="Times New Roman"/>
                <w:color w:val="000000"/>
                <w:spacing w:val="-6"/>
                <w:sz w:val="20"/>
                <w:szCs w:val="20"/>
              </w:rPr>
            </w:pPr>
          </w:p>
        </w:tc>
        <w:tc>
          <w:tcPr>
            <w:tcW w:w="90" w:type="dxa"/>
            <w:shd w:val="clear" w:color="auto" w:fill="auto"/>
            <w:tcMar>
              <w:top w:w="0" w:type="dxa"/>
              <w:left w:w="0" w:type="dxa"/>
              <w:bottom w:w="0" w:type="dxa"/>
              <w:right w:w="0" w:type="dxa"/>
            </w:tcMar>
          </w:tcPr>
          <w:p w14:paraId="018484CB" w14:textId="77777777" w:rsidR="00A45207" w:rsidRPr="003E74CC" w:rsidRDefault="00A45207">
            <w:pPr>
              <w:ind w:right="-10"/>
              <w:jc w:val="center"/>
              <w:rPr>
                <w:rFonts w:cs="Times New Roman"/>
                <w:color w:val="000000"/>
                <w:spacing w:val="-6"/>
                <w:sz w:val="20"/>
                <w:szCs w:val="20"/>
              </w:rPr>
            </w:pPr>
          </w:p>
        </w:tc>
        <w:tc>
          <w:tcPr>
            <w:tcW w:w="1170" w:type="dxa"/>
            <w:shd w:val="clear" w:color="auto" w:fill="auto"/>
            <w:tcMar>
              <w:top w:w="0" w:type="dxa"/>
              <w:left w:w="0" w:type="dxa"/>
              <w:bottom w:w="0" w:type="dxa"/>
              <w:right w:w="0" w:type="dxa"/>
            </w:tcMar>
          </w:tcPr>
          <w:p w14:paraId="53E71445" w14:textId="77777777" w:rsidR="00A45207" w:rsidRPr="003E74CC" w:rsidRDefault="00A45207">
            <w:pPr>
              <w:ind w:right="8"/>
              <w:jc w:val="center"/>
              <w:rPr>
                <w:rFonts w:cs="Times New Roman"/>
                <w:color w:val="000000"/>
                <w:spacing w:val="-6"/>
                <w:sz w:val="20"/>
                <w:szCs w:val="20"/>
              </w:rPr>
            </w:pPr>
          </w:p>
        </w:tc>
        <w:tc>
          <w:tcPr>
            <w:tcW w:w="90" w:type="dxa"/>
            <w:shd w:val="clear" w:color="auto" w:fill="auto"/>
            <w:tcMar>
              <w:top w:w="0" w:type="dxa"/>
              <w:left w:w="0" w:type="dxa"/>
              <w:bottom w:w="0" w:type="dxa"/>
              <w:right w:w="0" w:type="dxa"/>
            </w:tcMar>
          </w:tcPr>
          <w:p w14:paraId="63018191" w14:textId="77777777" w:rsidR="00A45207" w:rsidRPr="003E74CC" w:rsidRDefault="00A45207">
            <w:pPr>
              <w:ind w:right="-10"/>
              <w:jc w:val="center"/>
              <w:rPr>
                <w:rFonts w:cs="Times New Roman"/>
                <w:color w:val="000000"/>
                <w:spacing w:val="-6"/>
                <w:sz w:val="20"/>
                <w:szCs w:val="20"/>
                <w:cs/>
              </w:rPr>
            </w:pPr>
          </w:p>
        </w:tc>
        <w:tc>
          <w:tcPr>
            <w:tcW w:w="1170" w:type="dxa"/>
            <w:shd w:val="clear" w:color="auto" w:fill="auto"/>
            <w:tcMar>
              <w:top w:w="0" w:type="dxa"/>
              <w:left w:w="0" w:type="dxa"/>
              <w:bottom w:w="0" w:type="dxa"/>
              <w:right w:w="0" w:type="dxa"/>
            </w:tcMar>
          </w:tcPr>
          <w:p w14:paraId="4BD48F90" w14:textId="77777777" w:rsidR="00A45207" w:rsidRPr="003E74CC" w:rsidRDefault="00A45207">
            <w:pPr>
              <w:ind w:right="18"/>
              <w:jc w:val="center"/>
              <w:rPr>
                <w:rFonts w:cs="Times New Roman"/>
                <w:color w:val="000000"/>
                <w:spacing w:val="-6"/>
                <w:sz w:val="20"/>
                <w:szCs w:val="20"/>
              </w:rPr>
            </w:pPr>
          </w:p>
        </w:tc>
        <w:tc>
          <w:tcPr>
            <w:tcW w:w="90" w:type="dxa"/>
            <w:shd w:val="clear" w:color="auto" w:fill="auto"/>
            <w:tcMar>
              <w:top w:w="0" w:type="dxa"/>
              <w:left w:w="0" w:type="dxa"/>
              <w:bottom w:w="0" w:type="dxa"/>
              <w:right w:w="0" w:type="dxa"/>
            </w:tcMar>
          </w:tcPr>
          <w:p w14:paraId="349452C4" w14:textId="77777777" w:rsidR="00A45207" w:rsidRPr="003E74CC" w:rsidRDefault="00A45207">
            <w:pPr>
              <w:ind w:right="-10"/>
              <w:jc w:val="center"/>
              <w:rPr>
                <w:rFonts w:cs="Times New Roman"/>
                <w:color w:val="000000"/>
                <w:spacing w:val="-6"/>
                <w:sz w:val="20"/>
                <w:szCs w:val="20"/>
              </w:rPr>
            </w:pPr>
          </w:p>
        </w:tc>
        <w:tc>
          <w:tcPr>
            <w:tcW w:w="990" w:type="dxa"/>
            <w:shd w:val="clear" w:color="auto" w:fill="auto"/>
            <w:tcMar>
              <w:top w:w="0" w:type="dxa"/>
              <w:left w:w="0" w:type="dxa"/>
              <w:bottom w:w="0" w:type="dxa"/>
              <w:right w:w="0" w:type="dxa"/>
            </w:tcMar>
          </w:tcPr>
          <w:p w14:paraId="3937FFAC" w14:textId="77777777" w:rsidR="00A45207" w:rsidRPr="003E74CC" w:rsidRDefault="00A45207">
            <w:pPr>
              <w:ind w:right="8"/>
              <w:jc w:val="center"/>
              <w:rPr>
                <w:rFonts w:cs="Times New Roman"/>
                <w:color w:val="000000"/>
                <w:spacing w:val="-6"/>
                <w:sz w:val="20"/>
                <w:szCs w:val="20"/>
              </w:rPr>
            </w:pPr>
          </w:p>
        </w:tc>
      </w:tr>
      <w:tr w:rsidR="003E74CC" w:rsidRPr="003E74CC" w14:paraId="0AE293E9" w14:textId="77777777" w:rsidTr="00AC40E7">
        <w:trPr>
          <w:cantSplit/>
        </w:trPr>
        <w:tc>
          <w:tcPr>
            <w:tcW w:w="3942" w:type="dxa"/>
            <w:shd w:val="clear" w:color="auto" w:fill="auto"/>
            <w:tcMar>
              <w:top w:w="0" w:type="dxa"/>
              <w:left w:w="0" w:type="dxa"/>
              <w:bottom w:w="0" w:type="dxa"/>
              <w:right w:w="0" w:type="dxa"/>
            </w:tcMar>
          </w:tcPr>
          <w:p w14:paraId="36E2726E" w14:textId="1B046489" w:rsidR="00A45207" w:rsidRPr="003E74CC" w:rsidRDefault="00194E9A">
            <w:pPr>
              <w:ind w:right="-186"/>
              <w:rPr>
                <w:rFonts w:cs="Times New Roman"/>
                <w:color w:val="000000"/>
                <w:spacing w:val="-6"/>
                <w:sz w:val="20"/>
                <w:szCs w:val="20"/>
              </w:rPr>
            </w:pPr>
            <w:r w:rsidRPr="003E74CC">
              <w:rPr>
                <w:rFonts w:cs="Times New Roman"/>
                <w:color w:val="000000"/>
                <w:spacing w:val="-6"/>
                <w:sz w:val="20"/>
                <w:szCs w:val="20"/>
              </w:rPr>
              <w:t xml:space="preserve">Balance as </w:t>
            </w:r>
            <w:r w:rsidR="00C96576" w:rsidRPr="003E74CC">
              <w:rPr>
                <w:rFonts w:cs="Times New Roman"/>
                <w:color w:val="000000"/>
                <w:spacing w:val="-6"/>
                <w:sz w:val="20"/>
                <w:szCs w:val="20"/>
              </w:rPr>
              <w:t>at</w:t>
            </w:r>
            <w:r w:rsidRPr="003E74CC">
              <w:rPr>
                <w:rFonts w:cs="Times New Roman"/>
                <w:color w:val="000000"/>
                <w:spacing w:val="-6"/>
                <w:sz w:val="20"/>
                <w:szCs w:val="20"/>
              </w:rPr>
              <w:t xml:space="preserve"> Jan</w:t>
            </w:r>
            <w:r w:rsidR="00C96576" w:rsidRPr="003E74CC">
              <w:rPr>
                <w:rFonts w:cs="Times New Roman"/>
                <w:color w:val="000000"/>
                <w:spacing w:val="-6"/>
                <w:sz w:val="20"/>
                <w:szCs w:val="20"/>
              </w:rPr>
              <w:t>uary</w:t>
            </w:r>
            <w:r w:rsidRPr="003E74CC">
              <w:rPr>
                <w:rFonts w:cs="Times New Roman"/>
                <w:color w:val="000000"/>
                <w:spacing w:val="-6"/>
                <w:sz w:val="20"/>
                <w:szCs w:val="20"/>
              </w:rPr>
              <w:t xml:space="preserve"> </w:t>
            </w:r>
            <w:r w:rsidR="00430050" w:rsidRPr="00430050">
              <w:rPr>
                <w:rFonts w:cs="Angsana New"/>
                <w:color w:val="000000"/>
                <w:spacing w:val="-6"/>
                <w:sz w:val="20"/>
                <w:szCs w:val="20"/>
              </w:rPr>
              <w:t>1</w:t>
            </w:r>
            <w:r w:rsidRPr="003E74CC">
              <w:rPr>
                <w:rFonts w:cs="Times New Roman"/>
                <w:color w:val="000000"/>
                <w:spacing w:val="-6"/>
                <w:sz w:val="20"/>
                <w:szCs w:val="20"/>
              </w:rPr>
              <w:t>,</w:t>
            </w:r>
          </w:p>
        </w:tc>
        <w:tc>
          <w:tcPr>
            <w:tcW w:w="90" w:type="dxa"/>
            <w:shd w:val="clear" w:color="auto" w:fill="auto"/>
            <w:tcMar>
              <w:top w:w="0" w:type="dxa"/>
              <w:left w:w="0" w:type="dxa"/>
              <w:bottom w:w="0" w:type="dxa"/>
              <w:right w:w="0" w:type="dxa"/>
            </w:tcMar>
          </w:tcPr>
          <w:p w14:paraId="284CC9B1" w14:textId="77777777" w:rsidR="00A45207" w:rsidRPr="003E74CC" w:rsidRDefault="00A45207">
            <w:pPr>
              <w:rPr>
                <w:rFonts w:cs="Times New Roman"/>
                <w:color w:val="000000"/>
                <w:spacing w:val="-6"/>
                <w:sz w:val="20"/>
                <w:szCs w:val="20"/>
              </w:rPr>
            </w:pPr>
          </w:p>
        </w:tc>
        <w:tc>
          <w:tcPr>
            <w:tcW w:w="1170" w:type="dxa"/>
            <w:shd w:val="clear" w:color="auto" w:fill="auto"/>
            <w:tcMar>
              <w:top w:w="0" w:type="dxa"/>
              <w:left w:w="0" w:type="dxa"/>
              <w:bottom w:w="0" w:type="dxa"/>
              <w:right w:w="0" w:type="dxa"/>
            </w:tcMar>
          </w:tcPr>
          <w:p w14:paraId="24E25C13" w14:textId="0B5E0360" w:rsidR="00A45207" w:rsidRPr="003E74CC" w:rsidRDefault="00430050">
            <w:pPr>
              <w:ind w:right="113"/>
              <w:jc w:val="right"/>
              <w:rPr>
                <w:rFonts w:cs="Times New Roman"/>
                <w:color w:val="000000"/>
                <w:spacing w:val="-6"/>
                <w:sz w:val="20"/>
                <w:szCs w:val="20"/>
              </w:rPr>
            </w:pPr>
            <w:r w:rsidRPr="00430050">
              <w:rPr>
                <w:rFonts w:cs="Angsana New"/>
                <w:color w:val="000000"/>
                <w:spacing w:val="-6"/>
                <w:sz w:val="20"/>
                <w:szCs w:val="20"/>
              </w:rPr>
              <w:t>29</w:t>
            </w:r>
            <w:r w:rsidR="00A45207" w:rsidRPr="003E74CC">
              <w:rPr>
                <w:rFonts w:cs="Times New Roman"/>
                <w:color w:val="000000"/>
                <w:spacing w:val="-6"/>
                <w:sz w:val="20"/>
                <w:szCs w:val="20"/>
              </w:rPr>
              <w:t>,</w:t>
            </w:r>
            <w:r w:rsidRPr="00430050">
              <w:rPr>
                <w:rFonts w:cs="Angsana New"/>
                <w:color w:val="000000"/>
                <w:spacing w:val="-6"/>
                <w:sz w:val="20"/>
                <w:szCs w:val="20"/>
              </w:rPr>
              <w:t>340</w:t>
            </w:r>
          </w:p>
        </w:tc>
        <w:tc>
          <w:tcPr>
            <w:tcW w:w="90" w:type="dxa"/>
            <w:shd w:val="clear" w:color="auto" w:fill="auto"/>
            <w:tcMar>
              <w:top w:w="0" w:type="dxa"/>
              <w:left w:w="0" w:type="dxa"/>
              <w:bottom w:w="0" w:type="dxa"/>
              <w:right w:w="0" w:type="dxa"/>
            </w:tcMar>
          </w:tcPr>
          <w:p w14:paraId="1AF31767" w14:textId="77777777" w:rsidR="00A45207" w:rsidRPr="003E74CC" w:rsidRDefault="00A45207" w:rsidP="00F85795">
            <w:pPr>
              <w:ind w:right="-10"/>
              <w:jc w:val="right"/>
              <w:rPr>
                <w:rFonts w:cs="Times New Roman"/>
                <w:color w:val="000000"/>
                <w:spacing w:val="-6"/>
                <w:sz w:val="20"/>
                <w:szCs w:val="20"/>
              </w:rPr>
            </w:pPr>
          </w:p>
        </w:tc>
        <w:tc>
          <w:tcPr>
            <w:tcW w:w="1170" w:type="dxa"/>
            <w:shd w:val="clear" w:color="auto" w:fill="auto"/>
            <w:tcMar>
              <w:top w:w="0" w:type="dxa"/>
              <w:left w:w="0" w:type="dxa"/>
              <w:bottom w:w="0" w:type="dxa"/>
              <w:right w:w="0" w:type="dxa"/>
            </w:tcMar>
          </w:tcPr>
          <w:p w14:paraId="7AD57D5E" w14:textId="60321490" w:rsidR="00A45207" w:rsidRPr="003E74CC" w:rsidRDefault="00430050">
            <w:pPr>
              <w:ind w:right="113"/>
              <w:jc w:val="right"/>
              <w:rPr>
                <w:rFonts w:cs="Times New Roman"/>
                <w:color w:val="000000"/>
                <w:spacing w:val="-6"/>
                <w:sz w:val="20"/>
                <w:szCs w:val="20"/>
              </w:rPr>
            </w:pPr>
            <w:r w:rsidRPr="00430050">
              <w:rPr>
                <w:rFonts w:cs="Angsana New"/>
                <w:color w:val="000000"/>
                <w:spacing w:val="-6"/>
                <w:sz w:val="20"/>
                <w:szCs w:val="20"/>
              </w:rPr>
              <w:t>26</w:t>
            </w:r>
            <w:r w:rsidR="00A45207" w:rsidRPr="003E74CC">
              <w:rPr>
                <w:rFonts w:cs="Times New Roman"/>
                <w:color w:val="000000"/>
                <w:spacing w:val="-6"/>
                <w:sz w:val="20"/>
                <w:szCs w:val="20"/>
              </w:rPr>
              <w:t>,</w:t>
            </w:r>
            <w:r w:rsidRPr="00430050">
              <w:rPr>
                <w:rFonts w:cs="Angsana New"/>
                <w:color w:val="000000"/>
                <w:spacing w:val="-6"/>
                <w:sz w:val="20"/>
                <w:szCs w:val="20"/>
              </w:rPr>
              <w:t>777</w:t>
            </w:r>
          </w:p>
        </w:tc>
        <w:tc>
          <w:tcPr>
            <w:tcW w:w="90" w:type="dxa"/>
            <w:shd w:val="clear" w:color="auto" w:fill="auto"/>
            <w:tcMar>
              <w:top w:w="0" w:type="dxa"/>
              <w:left w:w="0" w:type="dxa"/>
              <w:bottom w:w="0" w:type="dxa"/>
              <w:right w:w="0" w:type="dxa"/>
            </w:tcMar>
          </w:tcPr>
          <w:p w14:paraId="6B376CC4" w14:textId="77777777" w:rsidR="00A45207" w:rsidRPr="003E74CC" w:rsidRDefault="00A45207">
            <w:pPr>
              <w:ind w:right="113"/>
              <w:jc w:val="right"/>
              <w:rPr>
                <w:rFonts w:cs="Times New Roman"/>
                <w:color w:val="000000"/>
                <w:spacing w:val="-6"/>
                <w:sz w:val="20"/>
                <w:szCs w:val="20"/>
                <w:cs/>
              </w:rPr>
            </w:pPr>
          </w:p>
        </w:tc>
        <w:tc>
          <w:tcPr>
            <w:tcW w:w="1170" w:type="dxa"/>
            <w:shd w:val="clear" w:color="auto" w:fill="auto"/>
            <w:tcMar>
              <w:top w:w="0" w:type="dxa"/>
              <w:left w:w="0" w:type="dxa"/>
              <w:bottom w:w="0" w:type="dxa"/>
              <w:right w:w="0" w:type="dxa"/>
            </w:tcMar>
          </w:tcPr>
          <w:p w14:paraId="48549184" w14:textId="0B8A43E1" w:rsidR="00A45207" w:rsidRPr="003E74CC" w:rsidRDefault="00430050">
            <w:pPr>
              <w:ind w:right="113"/>
              <w:jc w:val="right"/>
              <w:rPr>
                <w:rFonts w:cs="Times New Roman"/>
                <w:color w:val="000000"/>
                <w:spacing w:val="-6"/>
                <w:sz w:val="20"/>
                <w:szCs w:val="20"/>
              </w:rPr>
            </w:pPr>
            <w:r w:rsidRPr="00430050">
              <w:rPr>
                <w:rFonts w:cs="Angsana New"/>
                <w:color w:val="000000"/>
                <w:spacing w:val="-6"/>
                <w:sz w:val="20"/>
                <w:szCs w:val="20"/>
              </w:rPr>
              <w:t>29</w:t>
            </w:r>
            <w:r w:rsidR="00A45207" w:rsidRPr="003E74CC">
              <w:rPr>
                <w:rFonts w:cs="Times New Roman"/>
                <w:color w:val="000000"/>
                <w:spacing w:val="-6"/>
                <w:sz w:val="20"/>
                <w:szCs w:val="20"/>
              </w:rPr>
              <w:t>,</w:t>
            </w:r>
            <w:r w:rsidRPr="00430050">
              <w:rPr>
                <w:rFonts w:cs="Angsana New"/>
                <w:color w:val="000000"/>
                <w:spacing w:val="-6"/>
                <w:sz w:val="20"/>
                <w:szCs w:val="20"/>
              </w:rPr>
              <w:t>340</w:t>
            </w:r>
          </w:p>
        </w:tc>
        <w:tc>
          <w:tcPr>
            <w:tcW w:w="90" w:type="dxa"/>
            <w:shd w:val="clear" w:color="auto" w:fill="auto"/>
            <w:tcMar>
              <w:top w:w="0" w:type="dxa"/>
              <w:left w:w="0" w:type="dxa"/>
              <w:bottom w:w="0" w:type="dxa"/>
              <w:right w:w="0" w:type="dxa"/>
            </w:tcMar>
          </w:tcPr>
          <w:p w14:paraId="6F5F4799" w14:textId="77777777" w:rsidR="00A45207" w:rsidRPr="003E74CC" w:rsidRDefault="00A45207" w:rsidP="00F85795">
            <w:pPr>
              <w:ind w:right="113"/>
              <w:jc w:val="right"/>
              <w:rPr>
                <w:rFonts w:cs="Times New Roman"/>
                <w:color w:val="000000"/>
                <w:spacing w:val="-6"/>
                <w:sz w:val="20"/>
                <w:szCs w:val="20"/>
              </w:rPr>
            </w:pPr>
          </w:p>
        </w:tc>
        <w:tc>
          <w:tcPr>
            <w:tcW w:w="990" w:type="dxa"/>
            <w:shd w:val="clear" w:color="auto" w:fill="auto"/>
            <w:tcMar>
              <w:top w:w="0" w:type="dxa"/>
              <w:left w:w="0" w:type="dxa"/>
              <w:bottom w:w="0" w:type="dxa"/>
              <w:right w:w="0" w:type="dxa"/>
            </w:tcMar>
          </w:tcPr>
          <w:p w14:paraId="354A9FD6" w14:textId="156D17F4" w:rsidR="00A45207" w:rsidRPr="003E74CC" w:rsidRDefault="00430050">
            <w:pPr>
              <w:ind w:right="113"/>
              <w:jc w:val="right"/>
              <w:rPr>
                <w:rFonts w:cs="Times New Roman"/>
                <w:color w:val="000000"/>
                <w:spacing w:val="-6"/>
                <w:sz w:val="20"/>
                <w:szCs w:val="20"/>
              </w:rPr>
            </w:pPr>
            <w:r w:rsidRPr="00430050">
              <w:rPr>
                <w:rFonts w:cs="Angsana New"/>
                <w:color w:val="000000"/>
                <w:spacing w:val="-6"/>
                <w:sz w:val="20"/>
                <w:szCs w:val="20"/>
              </w:rPr>
              <w:t>19</w:t>
            </w:r>
            <w:r w:rsidR="00A45207" w:rsidRPr="003E74CC">
              <w:rPr>
                <w:rFonts w:cs="Times New Roman"/>
                <w:color w:val="000000"/>
                <w:spacing w:val="-6"/>
                <w:sz w:val="20"/>
                <w:szCs w:val="20"/>
              </w:rPr>
              <w:t>,</w:t>
            </w:r>
            <w:r w:rsidRPr="00430050">
              <w:rPr>
                <w:rFonts w:cs="Angsana New"/>
                <w:color w:val="000000"/>
                <w:spacing w:val="-6"/>
                <w:sz w:val="20"/>
                <w:szCs w:val="20"/>
              </w:rPr>
              <w:t>849</w:t>
            </w:r>
          </w:p>
        </w:tc>
      </w:tr>
      <w:tr w:rsidR="003E74CC" w:rsidRPr="003E74CC" w14:paraId="6FCAD1AB" w14:textId="77777777" w:rsidTr="00AC40E7">
        <w:trPr>
          <w:cantSplit/>
        </w:trPr>
        <w:tc>
          <w:tcPr>
            <w:tcW w:w="3942" w:type="dxa"/>
            <w:shd w:val="clear" w:color="auto" w:fill="auto"/>
            <w:tcMar>
              <w:top w:w="0" w:type="dxa"/>
              <w:left w:w="0" w:type="dxa"/>
              <w:bottom w:w="0" w:type="dxa"/>
              <w:right w:w="0" w:type="dxa"/>
            </w:tcMar>
          </w:tcPr>
          <w:p w14:paraId="315109D8" w14:textId="67A76229" w:rsidR="00A45207" w:rsidRPr="003E74CC" w:rsidRDefault="00FA1232">
            <w:pPr>
              <w:ind w:right="-186"/>
              <w:rPr>
                <w:rFonts w:cs="Times New Roman"/>
                <w:color w:val="000000"/>
                <w:spacing w:val="-6"/>
                <w:sz w:val="20"/>
                <w:szCs w:val="20"/>
                <w:cs/>
              </w:rPr>
            </w:pPr>
            <w:r w:rsidRPr="003E74CC">
              <w:rPr>
                <w:rFonts w:cs="Times New Roman"/>
                <w:color w:val="000000"/>
                <w:spacing w:val="-6"/>
                <w:sz w:val="20"/>
                <w:szCs w:val="20"/>
                <w:u w:val="single"/>
              </w:rPr>
              <w:t>Increase</w:t>
            </w:r>
            <w:r w:rsidRPr="003E74CC">
              <w:rPr>
                <w:rFonts w:cs="Times New Roman"/>
                <w:color w:val="000000"/>
                <w:spacing w:val="-6"/>
                <w:sz w:val="20"/>
                <w:szCs w:val="20"/>
              </w:rPr>
              <w:t xml:space="preserve"> </w:t>
            </w:r>
            <w:r w:rsidR="00C96576" w:rsidRPr="003E74CC">
              <w:rPr>
                <w:rFonts w:cs="Times New Roman"/>
                <w:color w:val="000000"/>
                <w:spacing w:val="-6"/>
                <w:sz w:val="20"/>
                <w:szCs w:val="20"/>
              </w:rPr>
              <w:t xml:space="preserve"> </w:t>
            </w:r>
            <w:r w:rsidR="00AB52DC" w:rsidRPr="003E74CC">
              <w:rPr>
                <w:rFonts w:cs="Times New Roman"/>
                <w:color w:val="000000"/>
                <w:spacing w:val="-6"/>
                <w:sz w:val="20"/>
                <w:szCs w:val="20"/>
              </w:rPr>
              <w:t>from m</w:t>
            </w:r>
            <w:r w:rsidR="00A45207" w:rsidRPr="003E74CC">
              <w:rPr>
                <w:rFonts w:cs="Times New Roman"/>
                <w:color w:val="000000"/>
                <w:spacing w:val="-6"/>
                <w:sz w:val="20"/>
                <w:szCs w:val="20"/>
                <w:cs/>
              </w:rPr>
              <w:t>ovement during the period</w:t>
            </w:r>
          </w:p>
        </w:tc>
        <w:tc>
          <w:tcPr>
            <w:tcW w:w="90" w:type="dxa"/>
            <w:shd w:val="clear" w:color="auto" w:fill="auto"/>
            <w:tcMar>
              <w:top w:w="0" w:type="dxa"/>
              <w:left w:w="0" w:type="dxa"/>
              <w:bottom w:w="0" w:type="dxa"/>
              <w:right w:w="0" w:type="dxa"/>
            </w:tcMar>
          </w:tcPr>
          <w:p w14:paraId="0CF35FCA" w14:textId="77777777" w:rsidR="00A45207" w:rsidRPr="003E74CC" w:rsidRDefault="00A45207">
            <w:pPr>
              <w:rPr>
                <w:rFonts w:cs="Times New Roman"/>
                <w:color w:val="000000"/>
                <w:spacing w:val="-6"/>
                <w:sz w:val="20"/>
                <w:szCs w:val="20"/>
              </w:rPr>
            </w:pPr>
          </w:p>
        </w:tc>
        <w:tc>
          <w:tcPr>
            <w:tcW w:w="1170" w:type="dxa"/>
            <w:shd w:val="clear" w:color="auto" w:fill="auto"/>
            <w:tcMar>
              <w:top w:w="0" w:type="dxa"/>
              <w:left w:w="0" w:type="dxa"/>
              <w:bottom w:w="0" w:type="dxa"/>
              <w:right w:w="0" w:type="dxa"/>
            </w:tcMar>
          </w:tcPr>
          <w:p w14:paraId="6FAE8453" w14:textId="4805C118" w:rsidR="00A45207" w:rsidRPr="003E74CC" w:rsidRDefault="00430050">
            <w:pPr>
              <w:ind w:right="113"/>
              <w:jc w:val="right"/>
              <w:rPr>
                <w:rFonts w:cs="Times New Roman"/>
                <w:color w:val="000000"/>
                <w:spacing w:val="-6"/>
                <w:sz w:val="20"/>
                <w:szCs w:val="20"/>
              </w:rPr>
            </w:pPr>
            <w:r w:rsidRPr="00430050">
              <w:rPr>
                <w:rFonts w:cs="Angsana New"/>
                <w:color w:val="000000"/>
                <w:spacing w:val="-6"/>
                <w:sz w:val="20"/>
                <w:szCs w:val="20"/>
              </w:rPr>
              <w:t>3</w:t>
            </w:r>
            <w:r w:rsidR="00A45207" w:rsidRPr="003E74CC">
              <w:rPr>
                <w:rFonts w:cs="Times New Roman"/>
                <w:color w:val="000000"/>
                <w:spacing w:val="-6"/>
                <w:sz w:val="20"/>
                <w:szCs w:val="20"/>
              </w:rPr>
              <w:t>,</w:t>
            </w:r>
            <w:r w:rsidRPr="00430050">
              <w:rPr>
                <w:rFonts w:cs="Angsana New"/>
                <w:color w:val="000000"/>
                <w:spacing w:val="-6"/>
                <w:sz w:val="20"/>
                <w:szCs w:val="20"/>
              </w:rPr>
              <w:t>783</w:t>
            </w:r>
          </w:p>
        </w:tc>
        <w:tc>
          <w:tcPr>
            <w:tcW w:w="90" w:type="dxa"/>
            <w:shd w:val="clear" w:color="auto" w:fill="auto"/>
            <w:tcMar>
              <w:top w:w="0" w:type="dxa"/>
              <w:left w:w="0" w:type="dxa"/>
              <w:bottom w:w="0" w:type="dxa"/>
              <w:right w:w="0" w:type="dxa"/>
            </w:tcMar>
          </w:tcPr>
          <w:p w14:paraId="151749FC" w14:textId="77777777" w:rsidR="00A45207" w:rsidRPr="003E74CC" w:rsidRDefault="00A45207" w:rsidP="00F85795">
            <w:pPr>
              <w:ind w:right="-10"/>
              <w:jc w:val="right"/>
              <w:rPr>
                <w:rFonts w:cs="Times New Roman"/>
                <w:color w:val="000000"/>
                <w:spacing w:val="-6"/>
                <w:sz w:val="20"/>
                <w:szCs w:val="20"/>
              </w:rPr>
            </w:pPr>
          </w:p>
        </w:tc>
        <w:tc>
          <w:tcPr>
            <w:tcW w:w="1170" w:type="dxa"/>
            <w:shd w:val="clear" w:color="auto" w:fill="auto"/>
            <w:tcMar>
              <w:top w:w="0" w:type="dxa"/>
              <w:left w:w="0" w:type="dxa"/>
              <w:bottom w:w="0" w:type="dxa"/>
              <w:right w:w="0" w:type="dxa"/>
            </w:tcMar>
          </w:tcPr>
          <w:p w14:paraId="397DF654" w14:textId="50EABC7E" w:rsidR="00A45207" w:rsidRPr="003E74CC" w:rsidRDefault="00430050">
            <w:pPr>
              <w:ind w:right="113"/>
              <w:jc w:val="right"/>
              <w:rPr>
                <w:rFonts w:cs="Times New Roman"/>
                <w:color w:val="000000"/>
                <w:spacing w:val="-6"/>
                <w:sz w:val="20"/>
                <w:szCs w:val="20"/>
              </w:rPr>
            </w:pPr>
            <w:r w:rsidRPr="00430050">
              <w:rPr>
                <w:rFonts w:cs="Angsana New"/>
                <w:color w:val="000000"/>
                <w:spacing w:val="-6"/>
                <w:sz w:val="20"/>
                <w:szCs w:val="20"/>
              </w:rPr>
              <w:t>1</w:t>
            </w:r>
            <w:r w:rsidR="00A45207" w:rsidRPr="003E74CC">
              <w:rPr>
                <w:rFonts w:cs="Times New Roman"/>
                <w:color w:val="000000"/>
                <w:spacing w:val="-6"/>
                <w:sz w:val="20"/>
                <w:szCs w:val="20"/>
              </w:rPr>
              <w:t>,</w:t>
            </w:r>
            <w:r w:rsidRPr="00430050">
              <w:rPr>
                <w:rFonts w:cs="Angsana New"/>
                <w:color w:val="000000"/>
                <w:spacing w:val="-6"/>
                <w:sz w:val="20"/>
                <w:szCs w:val="20"/>
              </w:rPr>
              <w:t>349</w:t>
            </w:r>
          </w:p>
        </w:tc>
        <w:tc>
          <w:tcPr>
            <w:tcW w:w="90" w:type="dxa"/>
            <w:shd w:val="clear" w:color="auto" w:fill="auto"/>
            <w:tcMar>
              <w:top w:w="0" w:type="dxa"/>
              <w:left w:w="0" w:type="dxa"/>
              <w:bottom w:w="0" w:type="dxa"/>
              <w:right w:w="0" w:type="dxa"/>
            </w:tcMar>
          </w:tcPr>
          <w:p w14:paraId="305FCDAE" w14:textId="77777777" w:rsidR="00A45207" w:rsidRPr="003E74CC" w:rsidRDefault="00A45207">
            <w:pPr>
              <w:ind w:right="113"/>
              <w:jc w:val="right"/>
              <w:rPr>
                <w:rFonts w:cs="Times New Roman"/>
                <w:color w:val="000000"/>
                <w:spacing w:val="-6"/>
                <w:sz w:val="20"/>
                <w:szCs w:val="20"/>
                <w:cs/>
              </w:rPr>
            </w:pPr>
          </w:p>
        </w:tc>
        <w:tc>
          <w:tcPr>
            <w:tcW w:w="1170" w:type="dxa"/>
            <w:shd w:val="clear" w:color="auto" w:fill="auto"/>
            <w:tcMar>
              <w:top w:w="0" w:type="dxa"/>
              <w:left w:w="0" w:type="dxa"/>
              <w:bottom w:w="0" w:type="dxa"/>
              <w:right w:w="0" w:type="dxa"/>
            </w:tcMar>
          </w:tcPr>
          <w:p w14:paraId="66626BE4" w14:textId="2B205D19" w:rsidR="00A45207" w:rsidRPr="003E74CC" w:rsidRDefault="00430050">
            <w:pPr>
              <w:ind w:right="113"/>
              <w:jc w:val="right"/>
              <w:rPr>
                <w:rFonts w:cs="Times New Roman"/>
                <w:color w:val="000000"/>
                <w:spacing w:val="-6"/>
                <w:sz w:val="20"/>
                <w:szCs w:val="20"/>
              </w:rPr>
            </w:pPr>
            <w:r w:rsidRPr="00430050">
              <w:rPr>
                <w:rFonts w:cs="Angsana New"/>
                <w:color w:val="000000"/>
                <w:spacing w:val="-6"/>
                <w:sz w:val="20"/>
                <w:szCs w:val="20"/>
              </w:rPr>
              <w:t>3</w:t>
            </w:r>
            <w:r w:rsidR="00A45207" w:rsidRPr="003E74CC">
              <w:rPr>
                <w:rFonts w:cs="Times New Roman"/>
                <w:color w:val="000000"/>
                <w:spacing w:val="-6"/>
                <w:sz w:val="20"/>
                <w:szCs w:val="20"/>
              </w:rPr>
              <w:t>,</w:t>
            </w:r>
            <w:r w:rsidRPr="00430050">
              <w:rPr>
                <w:rFonts w:cs="Angsana New"/>
                <w:color w:val="000000"/>
                <w:spacing w:val="-6"/>
                <w:sz w:val="20"/>
                <w:szCs w:val="20"/>
              </w:rPr>
              <w:t>783</w:t>
            </w:r>
          </w:p>
        </w:tc>
        <w:tc>
          <w:tcPr>
            <w:tcW w:w="90" w:type="dxa"/>
            <w:shd w:val="clear" w:color="auto" w:fill="auto"/>
            <w:tcMar>
              <w:top w:w="0" w:type="dxa"/>
              <w:left w:w="0" w:type="dxa"/>
              <w:bottom w:w="0" w:type="dxa"/>
              <w:right w:w="0" w:type="dxa"/>
            </w:tcMar>
          </w:tcPr>
          <w:p w14:paraId="68D2084E" w14:textId="77777777" w:rsidR="00A45207" w:rsidRPr="003E74CC" w:rsidRDefault="00A45207" w:rsidP="00F85795">
            <w:pPr>
              <w:ind w:right="113"/>
              <w:jc w:val="right"/>
              <w:rPr>
                <w:rFonts w:cs="Times New Roman"/>
                <w:color w:val="000000"/>
                <w:spacing w:val="-6"/>
                <w:sz w:val="20"/>
                <w:szCs w:val="20"/>
              </w:rPr>
            </w:pPr>
          </w:p>
        </w:tc>
        <w:tc>
          <w:tcPr>
            <w:tcW w:w="990" w:type="dxa"/>
            <w:shd w:val="clear" w:color="auto" w:fill="auto"/>
            <w:tcMar>
              <w:top w:w="0" w:type="dxa"/>
              <w:left w:w="0" w:type="dxa"/>
              <w:bottom w:w="0" w:type="dxa"/>
              <w:right w:w="0" w:type="dxa"/>
            </w:tcMar>
          </w:tcPr>
          <w:p w14:paraId="5C95898D" w14:textId="46D42932" w:rsidR="00A45207" w:rsidRPr="003E74CC" w:rsidRDefault="00430050">
            <w:pPr>
              <w:ind w:right="113"/>
              <w:jc w:val="right"/>
              <w:rPr>
                <w:rFonts w:cs="Times New Roman"/>
                <w:color w:val="000000"/>
                <w:spacing w:val="-6"/>
                <w:sz w:val="20"/>
                <w:szCs w:val="20"/>
              </w:rPr>
            </w:pPr>
            <w:r w:rsidRPr="00430050">
              <w:rPr>
                <w:rFonts w:cs="Angsana New"/>
                <w:color w:val="000000"/>
                <w:spacing w:val="-6"/>
                <w:sz w:val="20"/>
                <w:szCs w:val="20"/>
              </w:rPr>
              <w:t>904</w:t>
            </w:r>
          </w:p>
        </w:tc>
      </w:tr>
      <w:tr w:rsidR="003E74CC" w:rsidRPr="003E74CC" w14:paraId="01811E8D" w14:textId="77777777" w:rsidTr="00AC40E7">
        <w:trPr>
          <w:cantSplit/>
        </w:trPr>
        <w:tc>
          <w:tcPr>
            <w:tcW w:w="3942" w:type="dxa"/>
            <w:shd w:val="clear" w:color="auto" w:fill="auto"/>
            <w:tcMar>
              <w:top w:w="0" w:type="dxa"/>
              <w:left w:w="0" w:type="dxa"/>
              <w:bottom w:w="0" w:type="dxa"/>
              <w:right w:w="0" w:type="dxa"/>
            </w:tcMar>
          </w:tcPr>
          <w:p w14:paraId="52DA7918" w14:textId="75B729DE" w:rsidR="00A45207" w:rsidRPr="003E74CC" w:rsidRDefault="00FA1232">
            <w:pPr>
              <w:ind w:right="-186"/>
              <w:rPr>
                <w:rFonts w:cs="Times New Roman"/>
                <w:color w:val="000000"/>
                <w:spacing w:val="-6"/>
                <w:sz w:val="20"/>
                <w:szCs w:val="20"/>
                <w:cs/>
              </w:rPr>
            </w:pPr>
            <w:r w:rsidRPr="003E74CC">
              <w:rPr>
                <w:rFonts w:cs="Times New Roman"/>
                <w:color w:val="000000"/>
                <w:spacing w:val="-6"/>
                <w:sz w:val="20"/>
                <w:szCs w:val="20"/>
              </w:rPr>
              <w:t xml:space="preserve">               </w:t>
            </w:r>
            <w:r w:rsidR="00C96576" w:rsidRPr="003E74CC">
              <w:rPr>
                <w:rFonts w:cs="Times New Roman"/>
                <w:color w:val="000000"/>
                <w:spacing w:val="-6"/>
                <w:sz w:val="20"/>
                <w:szCs w:val="20"/>
              </w:rPr>
              <w:t xml:space="preserve"> </w:t>
            </w:r>
            <w:r w:rsidR="00AB52DC" w:rsidRPr="003E74CC">
              <w:rPr>
                <w:rFonts w:cs="Times New Roman"/>
                <w:color w:val="000000"/>
                <w:spacing w:val="-6"/>
                <w:sz w:val="20"/>
                <w:szCs w:val="20"/>
              </w:rPr>
              <w:t>from a</w:t>
            </w:r>
            <w:r w:rsidR="00A45207" w:rsidRPr="003E74CC">
              <w:rPr>
                <w:rFonts w:cs="Times New Roman"/>
                <w:color w:val="000000"/>
                <w:spacing w:val="-6"/>
                <w:sz w:val="20"/>
                <w:szCs w:val="20"/>
              </w:rPr>
              <w:t>ircraft transferred from subsidiaries</w:t>
            </w:r>
          </w:p>
        </w:tc>
        <w:tc>
          <w:tcPr>
            <w:tcW w:w="90" w:type="dxa"/>
            <w:shd w:val="clear" w:color="auto" w:fill="auto"/>
            <w:tcMar>
              <w:top w:w="0" w:type="dxa"/>
              <w:left w:w="0" w:type="dxa"/>
              <w:bottom w:w="0" w:type="dxa"/>
              <w:right w:w="0" w:type="dxa"/>
            </w:tcMar>
          </w:tcPr>
          <w:p w14:paraId="22645DD2" w14:textId="77777777" w:rsidR="00A45207" w:rsidRPr="003E74CC" w:rsidRDefault="00A45207">
            <w:pPr>
              <w:rPr>
                <w:rFonts w:cs="Times New Roman"/>
                <w:color w:val="000000"/>
                <w:spacing w:val="-6"/>
                <w:sz w:val="20"/>
                <w:szCs w:val="20"/>
              </w:rPr>
            </w:pPr>
          </w:p>
        </w:tc>
        <w:tc>
          <w:tcPr>
            <w:tcW w:w="1170" w:type="dxa"/>
            <w:shd w:val="clear" w:color="auto" w:fill="auto"/>
            <w:tcMar>
              <w:top w:w="0" w:type="dxa"/>
              <w:left w:w="0" w:type="dxa"/>
              <w:bottom w:w="0" w:type="dxa"/>
              <w:right w:w="0" w:type="dxa"/>
            </w:tcMar>
          </w:tcPr>
          <w:p w14:paraId="7F6FFB6E" w14:textId="77777777" w:rsidR="00A45207" w:rsidRPr="003E74CC" w:rsidRDefault="00A45207" w:rsidP="00365CA4">
            <w:pPr>
              <w:ind w:right="113"/>
              <w:jc w:val="center"/>
              <w:rPr>
                <w:rFonts w:cs="Times New Roman"/>
                <w:color w:val="000000"/>
                <w:sz w:val="20"/>
                <w:szCs w:val="20"/>
              </w:rPr>
            </w:pPr>
            <w:r w:rsidRPr="003E74CC">
              <w:rPr>
                <w:rFonts w:cs="Times New Roman"/>
                <w:color w:val="000000"/>
                <w:sz w:val="20"/>
                <w:szCs w:val="20"/>
              </w:rPr>
              <w:t>-</w:t>
            </w:r>
          </w:p>
        </w:tc>
        <w:tc>
          <w:tcPr>
            <w:tcW w:w="90" w:type="dxa"/>
            <w:shd w:val="clear" w:color="auto" w:fill="auto"/>
            <w:tcMar>
              <w:top w:w="0" w:type="dxa"/>
              <w:left w:w="0" w:type="dxa"/>
              <w:bottom w:w="0" w:type="dxa"/>
              <w:right w:w="0" w:type="dxa"/>
            </w:tcMar>
          </w:tcPr>
          <w:p w14:paraId="060DA95E" w14:textId="77777777" w:rsidR="00A45207" w:rsidRPr="003E74CC" w:rsidRDefault="00A45207" w:rsidP="00365CA4">
            <w:pPr>
              <w:ind w:right="113"/>
              <w:jc w:val="center"/>
              <w:rPr>
                <w:rFonts w:cs="Times New Roman"/>
                <w:color w:val="000000"/>
                <w:sz w:val="20"/>
                <w:szCs w:val="20"/>
              </w:rPr>
            </w:pPr>
          </w:p>
        </w:tc>
        <w:tc>
          <w:tcPr>
            <w:tcW w:w="1170" w:type="dxa"/>
            <w:shd w:val="clear" w:color="auto" w:fill="auto"/>
            <w:tcMar>
              <w:top w:w="0" w:type="dxa"/>
              <w:left w:w="0" w:type="dxa"/>
              <w:bottom w:w="0" w:type="dxa"/>
              <w:right w:w="0" w:type="dxa"/>
            </w:tcMar>
          </w:tcPr>
          <w:p w14:paraId="55273F1C" w14:textId="77777777" w:rsidR="00A45207" w:rsidRPr="003E74CC" w:rsidRDefault="00A45207" w:rsidP="00365CA4">
            <w:pPr>
              <w:ind w:right="113"/>
              <w:jc w:val="center"/>
              <w:rPr>
                <w:rFonts w:cs="Times New Roman"/>
                <w:color w:val="000000"/>
                <w:sz w:val="20"/>
                <w:szCs w:val="20"/>
              </w:rPr>
            </w:pPr>
            <w:r w:rsidRPr="003E74CC">
              <w:rPr>
                <w:rFonts w:cs="Times New Roman"/>
                <w:color w:val="000000"/>
                <w:sz w:val="20"/>
                <w:szCs w:val="20"/>
              </w:rPr>
              <w:t>-</w:t>
            </w:r>
          </w:p>
        </w:tc>
        <w:tc>
          <w:tcPr>
            <w:tcW w:w="90" w:type="dxa"/>
            <w:shd w:val="clear" w:color="auto" w:fill="auto"/>
            <w:tcMar>
              <w:top w:w="0" w:type="dxa"/>
              <w:left w:w="0" w:type="dxa"/>
              <w:bottom w:w="0" w:type="dxa"/>
              <w:right w:w="0" w:type="dxa"/>
            </w:tcMar>
          </w:tcPr>
          <w:p w14:paraId="5DACE558" w14:textId="77777777" w:rsidR="00A45207" w:rsidRPr="003E74CC" w:rsidRDefault="00A45207" w:rsidP="00365CA4">
            <w:pPr>
              <w:ind w:right="113"/>
              <w:jc w:val="center"/>
              <w:rPr>
                <w:rFonts w:cs="Times New Roman"/>
                <w:color w:val="000000"/>
                <w:sz w:val="20"/>
                <w:szCs w:val="20"/>
                <w:cs/>
              </w:rPr>
            </w:pPr>
          </w:p>
        </w:tc>
        <w:tc>
          <w:tcPr>
            <w:tcW w:w="1170" w:type="dxa"/>
            <w:shd w:val="clear" w:color="auto" w:fill="auto"/>
            <w:tcMar>
              <w:top w:w="0" w:type="dxa"/>
              <w:left w:w="0" w:type="dxa"/>
              <w:bottom w:w="0" w:type="dxa"/>
              <w:right w:w="0" w:type="dxa"/>
            </w:tcMar>
          </w:tcPr>
          <w:p w14:paraId="4CE74872" w14:textId="77777777" w:rsidR="00A45207" w:rsidRPr="003E74CC" w:rsidRDefault="00A45207" w:rsidP="00365CA4">
            <w:pPr>
              <w:ind w:right="113"/>
              <w:jc w:val="center"/>
              <w:rPr>
                <w:rFonts w:cs="Times New Roman"/>
                <w:color w:val="000000"/>
                <w:sz w:val="20"/>
                <w:szCs w:val="20"/>
              </w:rPr>
            </w:pPr>
            <w:r w:rsidRPr="003E74CC">
              <w:rPr>
                <w:rFonts w:cs="Times New Roman"/>
                <w:color w:val="000000"/>
                <w:sz w:val="20"/>
                <w:szCs w:val="20"/>
              </w:rPr>
              <w:t>-</w:t>
            </w:r>
          </w:p>
        </w:tc>
        <w:tc>
          <w:tcPr>
            <w:tcW w:w="90" w:type="dxa"/>
            <w:shd w:val="clear" w:color="auto" w:fill="auto"/>
            <w:tcMar>
              <w:top w:w="0" w:type="dxa"/>
              <w:left w:w="0" w:type="dxa"/>
              <w:bottom w:w="0" w:type="dxa"/>
              <w:right w:w="0" w:type="dxa"/>
            </w:tcMar>
          </w:tcPr>
          <w:p w14:paraId="5FD31155" w14:textId="77777777" w:rsidR="00A45207" w:rsidRPr="003E74CC" w:rsidRDefault="00A45207" w:rsidP="00F85795">
            <w:pPr>
              <w:ind w:right="113"/>
              <w:jc w:val="right"/>
              <w:rPr>
                <w:rFonts w:cs="Times New Roman"/>
                <w:color w:val="000000"/>
                <w:spacing w:val="-6"/>
                <w:sz w:val="20"/>
                <w:szCs w:val="20"/>
              </w:rPr>
            </w:pPr>
          </w:p>
        </w:tc>
        <w:tc>
          <w:tcPr>
            <w:tcW w:w="990" w:type="dxa"/>
            <w:shd w:val="clear" w:color="auto" w:fill="auto"/>
            <w:tcMar>
              <w:top w:w="0" w:type="dxa"/>
              <w:left w:w="0" w:type="dxa"/>
              <w:bottom w:w="0" w:type="dxa"/>
              <w:right w:w="0" w:type="dxa"/>
            </w:tcMar>
          </w:tcPr>
          <w:p w14:paraId="3F4CD481" w14:textId="33B981C2" w:rsidR="00A45207" w:rsidRPr="003E74CC" w:rsidRDefault="00430050">
            <w:pPr>
              <w:ind w:right="113"/>
              <w:jc w:val="right"/>
              <w:rPr>
                <w:rFonts w:cs="Times New Roman"/>
                <w:color w:val="000000"/>
                <w:spacing w:val="-6"/>
                <w:sz w:val="20"/>
                <w:szCs w:val="20"/>
              </w:rPr>
            </w:pPr>
            <w:r w:rsidRPr="00430050">
              <w:rPr>
                <w:rFonts w:cs="Angsana New"/>
                <w:color w:val="000000"/>
                <w:spacing w:val="-6"/>
                <w:sz w:val="20"/>
                <w:szCs w:val="20"/>
              </w:rPr>
              <w:t>1</w:t>
            </w:r>
            <w:r w:rsidR="00A45207" w:rsidRPr="003E74CC">
              <w:rPr>
                <w:rFonts w:cs="Times New Roman"/>
                <w:color w:val="000000"/>
                <w:spacing w:val="-6"/>
                <w:sz w:val="20"/>
                <w:szCs w:val="20"/>
              </w:rPr>
              <w:t>,</w:t>
            </w:r>
            <w:r w:rsidRPr="00430050">
              <w:rPr>
                <w:rFonts w:cs="Angsana New"/>
                <w:color w:val="000000"/>
                <w:spacing w:val="-6"/>
                <w:sz w:val="20"/>
                <w:szCs w:val="20"/>
              </w:rPr>
              <w:t>033</w:t>
            </w:r>
          </w:p>
        </w:tc>
      </w:tr>
      <w:tr w:rsidR="003E74CC" w:rsidRPr="003E74CC" w14:paraId="1D4D73FD" w14:textId="77777777" w:rsidTr="00AC40E7">
        <w:trPr>
          <w:cantSplit/>
        </w:trPr>
        <w:tc>
          <w:tcPr>
            <w:tcW w:w="3942" w:type="dxa"/>
            <w:shd w:val="clear" w:color="auto" w:fill="auto"/>
            <w:tcMar>
              <w:top w:w="0" w:type="dxa"/>
              <w:left w:w="0" w:type="dxa"/>
              <w:bottom w:w="0" w:type="dxa"/>
              <w:right w:w="0" w:type="dxa"/>
            </w:tcMar>
          </w:tcPr>
          <w:p w14:paraId="517DB7DA" w14:textId="5BD3190E" w:rsidR="00A45207" w:rsidRPr="003E74CC" w:rsidRDefault="00F85795">
            <w:pPr>
              <w:ind w:right="-186"/>
              <w:rPr>
                <w:rFonts w:cs="Times New Roman"/>
                <w:color w:val="000000"/>
                <w:spacing w:val="-6"/>
                <w:sz w:val="20"/>
                <w:szCs w:val="20"/>
                <w:cs/>
              </w:rPr>
            </w:pPr>
            <w:r w:rsidRPr="003E74CC">
              <w:rPr>
                <w:rFonts w:cs="Times New Roman"/>
                <w:color w:val="000000"/>
                <w:spacing w:val="-6"/>
                <w:sz w:val="20"/>
                <w:szCs w:val="20"/>
              </w:rPr>
              <w:t xml:space="preserve">               </w:t>
            </w:r>
            <w:r w:rsidR="00C96576" w:rsidRPr="003E74CC">
              <w:rPr>
                <w:rFonts w:cs="Times New Roman"/>
                <w:color w:val="000000"/>
                <w:spacing w:val="-6"/>
                <w:sz w:val="20"/>
                <w:szCs w:val="20"/>
              </w:rPr>
              <w:t xml:space="preserve"> </w:t>
            </w:r>
            <w:r w:rsidR="00AB52DC" w:rsidRPr="003E74CC">
              <w:rPr>
                <w:rFonts w:cs="Times New Roman"/>
                <w:color w:val="000000"/>
                <w:spacing w:val="-6"/>
                <w:sz w:val="20"/>
                <w:szCs w:val="20"/>
              </w:rPr>
              <w:t>from a</w:t>
            </w:r>
            <w:r w:rsidR="00A45207" w:rsidRPr="003E74CC">
              <w:rPr>
                <w:rFonts w:cs="Times New Roman"/>
                <w:color w:val="000000"/>
                <w:spacing w:val="-6"/>
                <w:sz w:val="20"/>
                <w:szCs w:val="20"/>
              </w:rPr>
              <w:t>djust foreign exchange rate</w:t>
            </w:r>
          </w:p>
        </w:tc>
        <w:tc>
          <w:tcPr>
            <w:tcW w:w="90" w:type="dxa"/>
            <w:shd w:val="clear" w:color="auto" w:fill="auto"/>
            <w:tcMar>
              <w:top w:w="0" w:type="dxa"/>
              <w:left w:w="0" w:type="dxa"/>
              <w:bottom w:w="0" w:type="dxa"/>
              <w:right w:w="0" w:type="dxa"/>
            </w:tcMar>
          </w:tcPr>
          <w:p w14:paraId="5F02FB9D" w14:textId="77777777" w:rsidR="00A45207" w:rsidRPr="003E74CC" w:rsidRDefault="00A45207">
            <w:pPr>
              <w:rPr>
                <w:rFonts w:cs="Times New Roman"/>
                <w:color w:val="000000"/>
                <w:spacing w:val="-6"/>
                <w:sz w:val="20"/>
                <w:szCs w:val="20"/>
              </w:rPr>
            </w:pPr>
          </w:p>
        </w:tc>
        <w:tc>
          <w:tcPr>
            <w:tcW w:w="1170" w:type="dxa"/>
            <w:tcBorders>
              <w:bottom w:val="single" w:sz="4" w:space="0" w:color="auto"/>
            </w:tcBorders>
            <w:shd w:val="clear" w:color="auto" w:fill="auto"/>
            <w:tcMar>
              <w:top w:w="0" w:type="dxa"/>
              <w:left w:w="0" w:type="dxa"/>
              <w:bottom w:w="0" w:type="dxa"/>
              <w:right w:w="0" w:type="dxa"/>
            </w:tcMar>
          </w:tcPr>
          <w:p w14:paraId="107B9E0A" w14:textId="0ED2C3B9" w:rsidR="00A45207" w:rsidRPr="003E74CC" w:rsidRDefault="00430050">
            <w:pPr>
              <w:ind w:right="113"/>
              <w:jc w:val="right"/>
              <w:rPr>
                <w:rFonts w:cs="Times New Roman"/>
                <w:color w:val="000000"/>
                <w:spacing w:val="-6"/>
                <w:sz w:val="20"/>
                <w:szCs w:val="20"/>
              </w:rPr>
            </w:pPr>
            <w:r w:rsidRPr="00430050">
              <w:rPr>
                <w:rFonts w:cs="Angsana New"/>
                <w:color w:val="000000"/>
                <w:spacing w:val="-6"/>
                <w:sz w:val="20"/>
                <w:szCs w:val="20"/>
              </w:rPr>
              <w:t>2</w:t>
            </w:r>
            <w:r w:rsidR="00A45207" w:rsidRPr="003E74CC">
              <w:rPr>
                <w:rFonts w:cs="Times New Roman"/>
                <w:color w:val="000000"/>
                <w:spacing w:val="-6"/>
                <w:sz w:val="20"/>
                <w:szCs w:val="20"/>
              </w:rPr>
              <w:t>,</w:t>
            </w:r>
            <w:r w:rsidRPr="00430050">
              <w:rPr>
                <w:rFonts w:cs="Angsana New"/>
                <w:color w:val="000000"/>
                <w:spacing w:val="-6"/>
                <w:sz w:val="20"/>
                <w:szCs w:val="20"/>
              </w:rPr>
              <w:t>153</w:t>
            </w:r>
          </w:p>
        </w:tc>
        <w:tc>
          <w:tcPr>
            <w:tcW w:w="90" w:type="dxa"/>
            <w:tcBorders>
              <w:top w:val="nil"/>
              <w:bottom w:val="nil"/>
            </w:tcBorders>
            <w:shd w:val="clear" w:color="auto" w:fill="auto"/>
            <w:tcMar>
              <w:top w:w="0" w:type="dxa"/>
              <w:left w:w="0" w:type="dxa"/>
              <w:bottom w:w="0" w:type="dxa"/>
              <w:right w:w="0" w:type="dxa"/>
            </w:tcMar>
          </w:tcPr>
          <w:p w14:paraId="716A9D9A" w14:textId="77777777" w:rsidR="00A45207" w:rsidRPr="003E74CC" w:rsidRDefault="00A45207" w:rsidP="00F85795">
            <w:pPr>
              <w:ind w:right="-10"/>
              <w:jc w:val="right"/>
              <w:rPr>
                <w:rFonts w:cs="Times New Roman"/>
                <w:color w:val="000000"/>
                <w:spacing w:val="-6"/>
                <w:sz w:val="20"/>
                <w:szCs w:val="20"/>
              </w:rPr>
            </w:pPr>
          </w:p>
        </w:tc>
        <w:tc>
          <w:tcPr>
            <w:tcW w:w="1170" w:type="dxa"/>
            <w:tcBorders>
              <w:bottom w:val="single" w:sz="4" w:space="0" w:color="auto"/>
            </w:tcBorders>
            <w:shd w:val="clear" w:color="auto" w:fill="auto"/>
            <w:tcMar>
              <w:top w:w="0" w:type="dxa"/>
              <w:left w:w="0" w:type="dxa"/>
              <w:bottom w:w="0" w:type="dxa"/>
              <w:right w:w="0" w:type="dxa"/>
            </w:tcMar>
          </w:tcPr>
          <w:p w14:paraId="222D1116" w14:textId="33198985" w:rsidR="00A45207" w:rsidRPr="003E74CC" w:rsidRDefault="00430050">
            <w:pPr>
              <w:ind w:right="113"/>
              <w:jc w:val="right"/>
              <w:rPr>
                <w:rFonts w:cs="Times New Roman"/>
                <w:color w:val="000000"/>
                <w:spacing w:val="-6"/>
                <w:sz w:val="20"/>
                <w:szCs w:val="20"/>
              </w:rPr>
            </w:pPr>
            <w:r w:rsidRPr="00430050">
              <w:rPr>
                <w:rFonts w:cs="Angsana New"/>
                <w:color w:val="000000"/>
                <w:spacing w:val="-6"/>
                <w:sz w:val="20"/>
                <w:szCs w:val="20"/>
              </w:rPr>
              <w:t>562</w:t>
            </w:r>
          </w:p>
        </w:tc>
        <w:tc>
          <w:tcPr>
            <w:tcW w:w="90" w:type="dxa"/>
            <w:tcBorders>
              <w:top w:val="nil"/>
              <w:bottom w:val="nil"/>
            </w:tcBorders>
            <w:shd w:val="clear" w:color="auto" w:fill="auto"/>
            <w:tcMar>
              <w:top w:w="0" w:type="dxa"/>
              <w:left w:w="0" w:type="dxa"/>
              <w:bottom w:w="0" w:type="dxa"/>
              <w:right w:w="0" w:type="dxa"/>
            </w:tcMar>
          </w:tcPr>
          <w:p w14:paraId="35F54173" w14:textId="77777777" w:rsidR="00A45207" w:rsidRPr="003E74CC" w:rsidRDefault="00A45207">
            <w:pPr>
              <w:ind w:right="113"/>
              <w:jc w:val="right"/>
              <w:rPr>
                <w:rFonts w:cs="Times New Roman"/>
                <w:color w:val="000000"/>
                <w:spacing w:val="-6"/>
                <w:sz w:val="20"/>
                <w:szCs w:val="20"/>
                <w:cs/>
              </w:rPr>
            </w:pPr>
          </w:p>
        </w:tc>
        <w:tc>
          <w:tcPr>
            <w:tcW w:w="1170" w:type="dxa"/>
            <w:tcBorders>
              <w:bottom w:val="single" w:sz="4" w:space="0" w:color="auto"/>
            </w:tcBorders>
            <w:shd w:val="clear" w:color="auto" w:fill="auto"/>
            <w:tcMar>
              <w:top w:w="0" w:type="dxa"/>
              <w:left w:w="0" w:type="dxa"/>
              <w:bottom w:w="0" w:type="dxa"/>
              <w:right w:w="0" w:type="dxa"/>
            </w:tcMar>
          </w:tcPr>
          <w:p w14:paraId="1CDCA50F" w14:textId="2F043849" w:rsidR="00A45207" w:rsidRPr="003E74CC" w:rsidRDefault="00430050">
            <w:pPr>
              <w:ind w:right="113"/>
              <w:jc w:val="right"/>
              <w:rPr>
                <w:rFonts w:cs="Times New Roman"/>
                <w:color w:val="000000"/>
                <w:spacing w:val="-6"/>
                <w:sz w:val="20"/>
                <w:szCs w:val="20"/>
              </w:rPr>
            </w:pPr>
            <w:r w:rsidRPr="00430050">
              <w:rPr>
                <w:rFonts w:cs="Angsana New"/>
                <w:color w:val="000000"/>
                <w:spacing w:val="-6"/>
                <w:sz w:val="20"/>
                <w:szCs w:val="20"/>
              </w:rPr>
              <w:t>2</w:t>
            </w:r>
            <w:r w:rsidR="00A45207" w:rsidRPr="003E74CC">
              <w:rPr>
                <w:rFonts w:cs="Times New Roman"/>
                <w:color w:val="000000"/>
                <w:spacing w:val="-6"/>
                <w:sz w:val="20"/>
                <w:szCs w:val="20"/>
              </w:rPr>
              <w:t>,</w:t>
            </w:r>
            <w:r w:rsidRPr="00430050">
              <w:rPr>
                <w:rFonts w:cs="Angsana New"/>
                <w:color w:val="000000"/>
                <w:spacing w:val="-6"/>
                <w:sz w:val="20"/>
                <w:szCs w:val="20"/>
              </w:rPr>
              <w:t>153</w:t>
            </w:r>
          </w:p>
        </w:tc>
        <w:tc>
          <w:tcPr>
            <w:tcW w:w="90" w:type="dxa"/>
            <w:tcBorders>
              <w:top w:val="nil"/>
              <w:bottom w:val="nil"/>
            </w:tcBorders>
            <w:shd w:val="clear" w:color="auto" w:fill="auto"/>
            <w:tcMar>
              <w:top w:w="0" w:type="dxa"/>
              <w:left w:w="0" w:type="dxa"/>
              <w:bottom w:w="0" w:type="dxa"/>
              <w:right w:w="0" w:type="dxa"/>
            </w:tcMar>
          </w:tcPr>
          <w:p w14:paraId="57B4E07A" w14:textId="77777777" w:rsidR="00A45207" w:rsidRPr="003E74CC" w:rsidRDefault="00A45207" w:rsidP="00F85795">
            <w:pPr>
              <w:ind w:right="113"/>
              <w:jc w:val="right"/>
              <w:rPr>
                <w:rFonts w:cs="Times New Roman"/>
                <w:color w:val="000000"/>
                <w:spacing w:val="-6"/>
                <w:sz w:val="20"/>
                <w:szCs w:val="20"/>
              </w:rPr>
            </w:pPr>
          </w:p>
        </w:tc>
        <w:tc>
          <w:tcPr>
            <w:tcW w:w="990" w:type="dxa"/>
            <w:tcBorders>
              <w:bottom w:val="single" w:sz="4" w:space="0" w:color="auto"/>
            </w:tcBorders>
            <w:shd w:val="clear" w:color="auto" w:fill="auto"/>
            <w:tcMar>
              <w:top w:w="0" w:type="dxa"/>
              <w:left w:w="0" w:type="dxa"/>
              <w:bottom w:w="0" w:type="dxa"/>
              <w:right w:w="0" w:type="dxa"/>
            </w:tcMar>
          </w:tcPr>
          <w:p w14:paraId="511492B8" w14:textId="03029309" w:rsidR="00A45207" w:rsidRPr="003E74CC" w:rsidRDefault="00430050">
            <w:pPr>
              <w:ind w:right="113"/>
              <w:jc w:val="right"/>
              <w:rPr>
                <w:rFonts w:cs="Times New Roman"/>
                <w:color w:val="000000"/>
                <w:spacing w:val="-6"/>
                <w:sz w:val="20"/>
                <w:szCs w:val="20"/>
              </w:rPr>
            </w:pPr>
            <w:r w:rsidRPr="00430050">
              <w:rPr>
                <w:rFonts w:cs="Angsana New"/>
                <w:color w:val="000000"/>
                <w:spacing w:val="-6"/>
                <w:sz w:val="20"/>
                <w:szCs w:val="20"/>
              </w:rPr>
              <w:t>562</w:t>
            </w:r>
          </w:p>
        </w:tc>
      </w:tr>
      <w:tr w:rsidR="003E74CC" w:rsidRPr="003E74CC" w14:paraId="3F26D44D" w14:textId="77777777" w:rsidTr="00AC40E7">
        <w:trPr>
          <w:cantSplit/>
          <w:trHeight w:val="98"/>
        </w:trPr>
        <w:tc>
          <w:tcPr>
            <w:tcW w:w="3942" w:type="dxa"/>
            <w:shd w:val="clear" w:color="auto" w:fill="auto"/>
            <w:tcMar>
              <w:top w:w="0" w:type="dxa"/>
              <w:left w:w="0" w:type="dxa"/>
              <w:bottom w:w="0" w:type="dxa"/>
              <w:right w:w="0" w:type="dxa"/>
            </w:tcMar>
          </w:tcPr>
          <w:p w14:paraId="3F676DE7" w14:textId="59B12262" w:rsidR="00A45207" w:rsidRPr="003E74CC" w:rsidRDefault="00AB2380">
            <w:pPr>
              <w:ind w:right="-186"/>
              <w:rPr>
                <w:rFonts w:cs="Times New Roman"/>
                <w:color w:val="000000"/>
                <w:spacing w:val="-6"/>
                <w:sz w:val="20"/>
                <w:szCs w:val="20"/>
                <w:cs/>
              </w:rPr>
            </w:pPr>
            <w:r>
              <w:rPr>
                <w:rFonts w:cs="Times New Roman"/>
                <w:color w:val="000000"/>
                <w:spacing w:val="-6"/>
                <w:sz w:val="20"/>
                <w:szCs w:val="20"/>
              </w:rPr>
              <w:t>B</w:t>
            </w:r>
            <w:r w:rsidR="00194E9A" w:rsidRPr="003E74CC">
              <w:rPr>
                <w:rFonts w:cs="Times New Roman"/>
                <w:color w:val="000000"/>
                <w:spacing w:val="-6"/>
                <w:sz w:val="20"/>
                <w:szCs w:val="20"/>
              </w:rPr>
              <w:t xml:space="preserve">alance as </w:t>
            </w:r>
            <w:r w:rsidR="00C96576" w:rsidRPr="003E74CC">
              <w:rPr>
                <w:rFonts w:cs="Times New Roman"/>
                <w:color w:val="000000"/>
                <w:spacing w:val="-6"/>
                <w:sz w:val="20"/>
                <w:szCs w:val="20"/>
              </w:rPr>
              <w:t>at</w:t>
            </w:r>
            <w:r w:rsidR="00194E9A" w:rsidRPr="003E74CC">
              <w:rPr>
                <w:rFonts w:cs="Times New Roman"/>
                <w:color w:val="000000"/>
                <w:spacing w:val="-6"/>
                <w:sz w:val="20"/>
                <w:szCs w:val="20"/>
              </w:rPr>
              <w:t xml:space="preserve"> Jun</w:t>
            </w:r>
            <w:r w:rsidR="00AE55D5" w:rsidRPr="003E74CC">
              <w:rPr>
                <w:rFonts w:cs="Times New Roman"/>
                <w:color w:val="000000"/>
                <w:spacing w:val="-6"/>
                <w:sz w:val="20"/>
                <w:szCs w:val="20"/>
              </w:rPr>
              <w:t>e</w:t>
            </w:r>
            <w:r w:rsidR="00194E9A" w:rsidRPr="003E74CC">
              <w:rPr>
                <w:rFonts w:cs="Times New Roman"/>
                <w:color w:val="000000"/>
                <w:spacing w:val="-6"/>
                <w:sz w:val="20"/>
                <w:szCs w:val="20"/>
              </w:rPr>
              <w:t xml:space="preserve"> </w:t>
            </w:r>
            <w:r w:rsidR="00430050" w:rsidRPr="00430050">
              <w:rPr>
                <w:rFonts w:cs="Angsana New"/>
                <w:color w:val="000000"/>
                <w:spacing w:val="-6"/>
                <w:sz w:val="20"/>
                <w:szCs w:val="20"/>
              </w:rPr>
              <w:t>30</w:t>
            </w:r>
            <w:r w:rsidR="00194E9A" w:rsidRPr="003E74CC">
              <w:rPr>
                <w:rFonts w:cs="Times New Roman"/>
                <w:color w:val="000000"/>
                <w:spacing w:val="-6"/>
                <w:sz w:val="20"/>
                <w:szCs w:val="20"/>
              </w:rPr>
              <w:t>,</w:t>
            </w:r>
          </w:p>
        </w:tc>
        <w:tc>
          <w:tcPr>
            <w:tcW w:w="90" w:type="dxa"/>
            <w:shd w:val="clear" w:color="auto" w:fill="auto"/>
            <w:tcMar>
              <w:top w:w="0" w:type="dxa"/>
              <w:left w:w="0" w:type="dxa"/>
              <w:bottom w:w="0" w:type="dxa"/>
              <w:right w:w="0" w:type="dxa"/>
            </w:tcMar>
          </w:tcPr>
          <w:p w14:paraId="7DF00B35" w14:textId="77777777" w:rsidR="00A45207" w:rsidRPr="003E74CC" w:rsidRDefault="00A45207">
            <w:pPr>
              <w:rPr>
                <w:rFonts w:cs="Times New Roman"/>
                <w:color w:val="000000"/>
                <w:spacing w:val="-6"/>
                <w:sz w:val="20"/>
                <w:szCs w:val="20"/>
              </w:rPr>
            </w:pPr>
          </w:p>
        </w:tc>
        <w:tc>
          <w:tcPr>
            <w:tcW w:w="1170" w:type="dxa"/>
            <w:tcBorders>
              <w:top w:val="single" w:sz="4" w:space="0" w:color="auto"/>
              <w:bottom w:val="double" w:sz="4" w:space="0" w:color="auto"/>
            </w:tcBorders>
            <w:shd w:val="clear" w:color="auto" w:fill="auto"/>
            <w:tcMar>
              <w:top w:w="0" w:type="dxa"/>
              <w:left w:w="0" w:type="dxa"/>
              <w:bottom w:w="0" w:type="dxa"/>
              <w:right w:w="0" w:type="dxa"/>
            </w:tcMar>
          </w:tcPr>
          <w:p w14:paraId="7CEAFDB7" w14:textId="08D18D62" w:rsidR="00A45207" w:rsidRPr="003E74CC" w:rsidRDefault="00430050">
            <w:pPr>
              <w:ind w:right="113"/>
              <w:jc w:val="right"/>
              <w:rPr>
                <w:rFonts w:cs="Times New Roman"/>
                <w:color w:val="000000"/>
                <w:spacing w:val="-6"/>
                <w:sz w:val="20"/>
                <w:szCs w:val="20"/>
              </w:rPr>
            </w:pPr>
            <w:r w:rsidRPr="00430050">
              <w:rPr>
                <w:rFonts w:cs="Angsana New"/>
                <w:color w:val="000000"/>
                <w:spacing w:val="-6"/>
                <w:sz w:val="20"/>
                <w:szCs w:val="20"/>
              </w:rPr>
              <w:t>35</w:t>
            </w:r>
            <w:r w:rsidR="00A45207" w:rsidRPr="003E74CC">
              <w:rPr>
                <w:rFonts w:cs="Times New Roman"/>
                <w:color w:val="000000"/>
                <w:spacing w:val="-6"/>
                <w:sz w:val="20"/>
                <w:szCs w:val="20"/>
              </w:rPr>
              <w:t>,</w:t>
            </w:r>
            <w:r w:rsidRPr="00430050">
              <w:rPr>
                <w:rFonts w:cs="Angsana New"/>
                <w:color w:val="000000"/>
                <w:spacing w:val="-6"/>
                <w:sz w:val="20"/>
                <w:szCs w:val="20"/>
              </w:rPr>
              <w:t>276</w:t>
            </w:r>
          </w:p>
        </w:tc>
        <w:tc>
          <w:tcPr>
            <w:tcW w:w="90" w:type="dxa"/>
            <w:tcBorders>
              <w:top w:val="nil"/>
              <w:bottom w:val="nil"/>
            </w:tcBorders>
            <w:shd w:val="clear" w:color="auto" w:fill="auto"/>
            <w:tcMar>
              <w:top w:w="0" w:type="dxa"/>
              <w:left w:w="0" w:type="dxa"/>
              <w:bottom w:w="0" w:type="dxa"/>
              <w:right w:w="0" w:type="dxa"/>
            </w:tcMar>
          </w:tcPr>
          <w:p w14:paraId="5E145349" w14:textId="77777777" w:rsidR="00A45207" w:rsidRPr="003E74CC" w:rsidRDefault="00A45207" w:rsidP="00F85795">
            <w:pPr>
              <w:ind w:right="-10"/>
              <w:jc w:val="right"/>
              <w:rPr>
                <w:rFonts w:cs="Times New Roman"/>
                <w:color w:val="000000"/>
                <w:spacing w:val="-6"/>
                <w:sz w:val="20"/>
                <w:szCs w:val="20"/>
              </w:rPr>
            </w:pPr>
          </w:p>
        </w:tc>
        <w:tc>
          <w:tcPr>
            <w:tcW w:w="1170" w:type="dxa"/>
            <w:tcBorders>
              <w:top w:val="single" w:sz="4" w:space="0" w:color="auto"/>
              <w:bottom w:val="double" w:sz="4" w:space="0" w:color="auto"/>
            </w:tcBorders>
            <w:shd w:val="clear" w:color="auto" w:fill="auto"/>
            <w:tcMar>
              <w:top w:w="0" w:type="dxa"/>
              <w:left w:w="0" w:type="dxa"/>
              <w:bottom w:w="0" w:type="dxa"/>
              <w:right w:w="0" w:type="dxa"/>
            </w:tcMar>
          </w:tcPr>
          <w:p w14:paraId="4CCBF075" w14:textId="53A45E5D" w:rsidR="00A45207" w:rsidRPr="003E74CC" w:rsidRDefault="00430050">
            <w:pPr>
              <w:ind w:right="113"/>
              <w:jc w:val="right"/>
              <w:rPr>
                <w:rFonts w:cs="Times New Roman"/>
                <w:color w:val="000000"/>
                <w:spacing w:val="-6"/>
                <w:sz w:val="20"/>
                <w:szCs w:val="20"/>
              </w:rPr>
            </w:pPr>
            <w:r w:rsidRPr="00430050">
              <w:rPr>
                <w:rFonts w:cs="Angsana New"/>
                <w:color w:val="000000"/>
                <w:spacing w:val="-6"/>
                <w:sz w:val="20"/>
                <w:szCs w:val="20"/>
              </w:rPr>
              <w:t>28</w:t>
            </w:r>
            <w:r w:rsidR="00A45207" w:rsidRPr="003E74CC">
              <w:rPr>
                <w:rFonts w:cs="Times New Roman"/>
                <w:color w:val="000000"/>
                <w:spacing w:val="-6"/>
                <w:sz w:val="20"/>
                <w:szCs w:val="20"/>
              </w:rPr>
              <w:t>,</w:t>
            </w:r>
            <w:r w:rsidRPr="00430050">
              <w:rPr>
                <w:rFonts w:cs="Angsana New"/>
                <w:color w:val="000000"/>
                <w:spacing w:val="-6"/>
                <w:sz w:val="20"/>
                <w:szCs w:val="20"/>
              </w:rPr>
              <w:t>688</w:t>
            </w:r>
          </w:p>
        </w:tc>
        <w:tc>
          <w:tcPr>
            <w:tcW w:w="90" w:type="dxa"/>
            <w:tcBorders>
              <w:top w:val="nil"/>
              <w:bottom w:val="nil"/>
            </w:tcBorders>
            <w:shd w:val="clear" w:color="auto" w:fill="auto"/>
            <w:tcMar>
              <w:top w:w="0" w:type="dxa"/>
              <w:left w:w="0" w:type="dxa"/>
              <w:bottom w:w="0" w:type="dxa"/>
              <w:right w:w="0" w:type="dxa"/>
            </w:tcMar>
          </w:tcPr>
          <w:p w14:paraId="46D4A9A5" w14:textId="77777777" w:rsidR="00A45207" w:rsidRPr="003E74CC" w:rsidRDefault="00A45207">
            <w:pPr>
              <w:ind w:right="113"/>
              <w:jc w:val="right"/>
              <w:rPr>
                <w:rFonts w:cs="Times New Roman"/>
                <w:color w:val="000000"/>
                <w:spacing w:val="-6"/>
                <w:sz w:val="20"/>
                <w:szCs w:val="20"/>
                <w:cs/>
              </w:rPr>
            </w:pPr>
          </w:p>
        </w:tc>
        <w:tc>
          <w:tcPr>
            <w:tcW w:w="1170" w:type="dxa"/>
            <w:tcBorders>
              <w:top w:val="single" w:sz="4" w:space="0" w:color="auto"/>
              <w:bottom w:val="double" w:sz="4" w:space="0" w:color="auto"/>
            </w:tcBorders>
            <w:shd w:val="clear" w:color="auto" w:fill="auto"/>
            <w:tcMar>
              <w:top w:w="0" w:type="dxa"/>
              <w:left w:w="0" w:type="dxa"/>
              <w:bottom w:w="0" w:type="dxa"/>
              <w:right w:w="0" w:type="dxa"/>
            </w:tcMar>
          </w:tcPr>
          <w:p w14:paraId="677D036B" w14:textId="58A344F4" w:rsidR="00A45207" w:rsidRPr="003E74CC" w:rsidRDefault="00430050">
            <w:pPr>
              <w:ind w:right="113"/>
              <w:jc w:val="right"/>
              <w:rPr>
                <w:rFonts w:cs="Times New Roman"/>
                <w:color w:val="000000"/>
                <w:spacing w:val="-6"/>
                <w:sz w:val="20"/>
                <w:szCs w:val="20"/>
              </w:rPr>
            </w:pPr>
            <w:r w:rsidRPr="00430050">
              <w:rPr>
                <w:rFonts w:cs="Angsana New"/>
                <w:color w:val="000000"/>
                <w:spacing w:val="-6"/>
                <w:sz w:val="20"/>
                <w:szCs w:val="20"/>
              </w:rPr>
              <w:t>35</w:t>
            </w:r>
            <w:r w:rsidR="00A45207" w:rsidRPr="003E74CC">
              <w:rPr>
                <w:rFonts w:cs="Times New Roman"/>
                <w:color w:val="000000"/>
                <w:spacing w:val="-6"/>
                <w:sz w:val="20"/>
                <w:szCs w:val="20"/>
              </w:rPr>
              <w:t>,</w:t>
            </w:r>
            <w:r w:rsidRPr="00430050">
              <w:rPr>
                <w:rFonts w:cs="Angsana New"/>
                <w:color w:val="000000"/>
                <w:spacing w:val="-6"/>
                <w:sz w:val="20"/>
                <w:szCs w:val="20"/>
              </w:rPr>
              <w:t>276</w:t>
            </w:r>
          </w:p>
        </w:tc>
        <w:tc>
          <w:tcPr>
            <w:tcW w:w="90" w:type="dxa"/>
            <w:tcBorders>
              <w:top w:val="nil"/>
              <w:bottom w:val="nil"/>
            </w:tcBorders>
            <w:shd w:val="clear" w:color="auto" w:fill="auto"/>
            <w:tcMar>
              <w:top w:w="0" w:type="dxa"/>
              <w:left w:w="0" w:type="dxa"/>
              <w:bottom w:w="0" w:type="dxa"/>
              <w:right w:w="0" w:type="dxa"/>
            </w:tcMar>
          </w:tcPr>
          <w:p w14:paraId="41F90FF7" w14:textId="77777777" w:rsidR="00A45207" w:rsidRPr="003E74CC" w:rsidRDefault="00A45207" w:rsidP="00F85795">
            <w:pPr>
              <w:ind w:right="113"/>
              <w:jc w:val="right"/>
              <w:rPr>
                <w:rFonts w:cs="Times New Roman"/>
                <w:color w:val="000000"/>
                <w:spacing w:val="-6"/>
                <w:sz w:val="20"/>
                <w:szCs w:val="20"/>
              </w:rPr>
            </w:pPr>
          </w:p>
        </w:tc>
        <w:tc>
          <w:tcPr>
            <w:tcW w:w="990" w:type="dxa"/>
            <w:tcBorders>
              <w:top w:val="single" w:sz="4" w:space="0" w:color="auto"/>
              <w:bottom w:val="double" w:sz="4" w:space="0" w:color="auto"/>
            </w:tcBorders>
            <w:shd w:val="clear" w:color="auto" w:fill="auto"/>
            <w:tcMar>
              <w:top w:w="0" w:type="dxa"/>
              <w:left w:w="0" w:type="dxa"/>
              <w:bottom w:w="0" w:type="dxa"/>
              <w:right w:w="0" w:type="dxa"/>
            </w:tcMar>
          </w:tcPr>
          <w:p w14:paraId="0AE64662" w14:textId="1793A2FF" w:rsidR="00A45207" w:rsidRPr="003E74CC" w:rsidRDefault="00430050">
            <w:pPr>
              <w:ind w:right="113"/>
              <w:jc w:val="right"/>
              <w:rPr>
                <w:rFonts w:cs="Times New Roman"/>
                <w:color w:val="000000"/>
                <w:spacing w:val="-6"/>
                <w:sz w:val="20"/>
                <w:szCs w:val="20"/>
              </w:rPr>
            </w:pPr>
            <w:r w:rsidRPr="00430050">
              <w:rPr>
                <w:rFonts w:cs="Angsana New"/>
                <w:color w:val="000000"/>
                <w:spacing w:val="-6"/>
                <w:sz w:val="20"/>
                <w:szCs w:val="20"/>
              </w:rPr>
              <w:t>22</w:t>
            </w:r>
            <w:r w:rsidR="00A45207" w:rsidRPr="003E74CC">
              <w:rPr>
                <w:rFonts w:cs="Times New Roman"/>
                <w:color w:val="000000"/>
                <w:spacing w:val="-6"/>
                <w:sz w:val="20"/>
                <w:szCs w:val="20"/>
              </w:rPr>
              <w:t>,</w:t>
            </w:r>
            <w:r w:rsidRPr="00430050">
              <w:rPr>
                <w:rFonts w:cs="Angsana New"/>
                <w:color w:val="000000"/>
                <w:spacing w:val="-6"/>
                <w:sz w:val="20"/>
                <w:szCs w:val="20"/>
              </w:rPr>
              <w:t>348</w:t>
            </w:r>
          </w:p>
        </w:tc>
      </w:tr>
    </w:tbl>
    <w:p w14:paraId="7B6A42DF" w14:textId="77777777" w:rsidR="00A45207" w:rsidRPr="003E74CC" w:rsidRDefault="00A45207" w:rsidP="00A45207">
      <w:pPr>
        <w:spacing w:before="240" w:after="240"/>
        <w:ind w:left="547"/>
        <w:jc w:val="both"/>
        <w:rPr>
          <w:rFonts w:cs="Times New Roman"/>
          <w:color w:val="000000"/>
          <w:spacing w:val="-1"/>
          <w:sz w:val="24"/>
          <w:szCs w:val="24"/>
          <w:lang w:bidi="th"/>
        </w:rPr>
      </w:pPr>
      <w:r w:rsidRPr="003E74CC">
        <w:rPr>
          <w:rFonts w:cs="Times New Roman"/>
          <w:color w:val="000000"/>
          <w:spacing w:val="-1"/>
          <w:sz w:val="24"/>
          <w:szCs w:val="24"/>
          <w:lang w:bidi="th"/>
        </w:rPr>
        <w:t xml:space="preserve">Other non-current provisions consist of long-term provision for repair and maintenance of aircraft, maintenance reserve for aircraft overhaul, aircraft’s engines and others component of aircraft which has to pay </w:t>
      </w:r>
      <w:r w:rsidRPr="003E74CC">
        <w:rPr>
          <w:rFonts w:cs="Times New Roman"/>
          <w:color w:val="000000"/>
          <w:sz w:val="24"/>
          <w:szCs w:val="24"/>
        </w:rPr>
        <w:t xml:space="preserve">maintenance </w:t>
      </w:r>
      <w:r w:rsidRPr="003E74CC">
        <w:rPr>
          <w:rFonts w:cs="Times New Roman"/>
          <w:color w:val="000000"/>
          <w:spacing w:val="-1"/>
          <w:sz w:val="24"/>
          <w:szCs w:val="24"/>
          <w:lang w:bidi="th"/>
        </w:rPr>
        <w:t>in</w:t>
      </w:r>
      <w:r w:rsidRPr="003E74CC">
        <w:rPr>
          <w:rFonts w:cs="Times New Roman"/>
          <w:color w:val="000000"/>
          <w:sz w:val="24"/>
          <w:szCs w:val="24"/>
        </w:rPr>
        <w:t xml:space="preserve"> the</w:t>
      </w:r>
      <w:r w:rsidRPr="003E74CC">
        <w:rPr>
          <w:rFonts w:cs="Times New Roman"/>
          <w:color w:val="000000"/>
          <w:spacing w:val="-1"/>
          <w:sz w:val="24"/>
          <w:szCs w:val="24"/>
          <w:lang w:bidi="th"/>
        </w:rPr>
        <w:t xml:space="preserve"> future</w:t>
      </w:r>
      <w:r w:rsidRPr="003E74CC">
        <w:rPr>
          <w:rFonts w:cs="Times New Roman"/>
          <w:color w:val="000000"/>
          <w:sz w:val="24"/>
          <w:szCs w:val="24"/>
        </w:rPr>
        <w:t xml:space="preserve"> in</w:t>
      </w:r>
      <w:r w:rsidRPr="003E74CC">
        <w:rPr>
          <w:rFonts w:cs="Times New Roman"/>
          <w:color w:val="000000"/>
          <w:spacing w:val="-1"/>
          <w:sz w:val="24"/>
          <w:szCs w:val="24"/>
          <w:lang w:bidi="th"/>
        </w:rPr>
        <w:t xml:space="preserve"> accordance with the agreement. </w:t>
      </w:r>
      <w:r w:rsidRPr="003E74CC">
        <w:rPr>
          <w:rFonts w:cs="Times New Roman"/>
          <w:color w:val="000000"/>
          <w:spacing w:val="-1"/>
          <w:sz w:val="24"/>
          <w:szCs w:val="24"/>
          <w:lang w:bidi="th"/>
        </w:rPr>
        <w:br/>
        <w:t>The Company has obligation under operating lease of aircraft</w:t>
      </w:r>
      <w:r w:rsidRPr="003E74CC">
        <w:rPr>
          <w:rFonts w:cs="Times New Roman"/>
          <w:color w:val="000000"/>
          <w:spacing w:val="-4"/>
          <w:sz w:val="24"/>
          <w:szCs w:val="24"/>
        </w:rPr>
        <w:t xml:space="preserve"> maintenance</w:t>
      </w:r>
      <w:r w:rsidRPr="003E74CC">
        <w:rPr>
          <w:rFonts w:cs="Times New Roman"/>
          <w:color w:val="000000"/>
          <w:spacing w:val="-1"/>
          <w:sz w:val="24"/>
          <w:szCs w:val="24"/>
          <w:lang w:bidi="th"/>
        </w:rPr>
        <w:t>, aircraft</w:t>
      </w:r>
      <w:r w:rsidRPr="003E74CC">
        <w:rPr>
          <w:rFonts w:cs="Times New Roman"/>
          <w:color w:val="000000"/>
          <w:spacing w:val="-4"/>
          <w:sz w:val="24"/>
          <w:szCs w:val="24"/>
        </w:rPr>
        <w:t>’s</w:t>
      </w:r>
      <w:r w:rsidRPr="003E74CC">
        <w:rPr>
          <w:rFonts w:cs="Times New Roman"/>
          <w:color w:val="000000"/>
          <w:spacing w:val="-1"/>
          <w:sz w:val="24"/>
          <w:szCs w:val="24"/>
          <w:lang w:bidi="th"/>
        </w:rPr>
        <w:t xml:space="preserve"> engines and other components maintenance </w:t>
      </w:r>
      <w:r w:rsidRPr="003E74CC">
        <w:rPr>
          <w:rFonts w:cs="Times New Roman"/>
          <w:color w:val="000000"/>
          <w:spacing w:val="-4"/>
          <w:sz w:val="24"/>
          <w:szCs w:val="24"/>
        </w:rPr>
        <w:t>over</w:t>
      </w:r>
      <w:r w:rsidRPr="003E74CC">
        <w:rPr>
          <w:rFonts w:cs="Times New Roman"/>
          <w:color w:val="000000"/>
          <w:spacing w:val="-1"/>
          <w:sz w:val="24"/>
          <w:szCs w:val="24"/>
          <w:lang w:bidi="th"/>
        </w:rPr>
        <w:t xml:space="preserve"> the lease period including preparation of aircraft conditions before handover to lessors at the end of the lease. The Company shall estimate expected maintenance expenses upon flight hour, flight cycle, overhaul period</w:t>
      </w:r>
      <w:r w:rsidRPr="003E74CC">
        <w:rPr>
          <w:rFonts w:cs="Times New Roman"/>
          <w:color w:val="000000"/>
          <w:sz w:val="24"/>
          <w:szCs w:val="24"/>
        </w:rPr>
        <w:t>,</w:t>
      </w:r>
      <w:r w:rsidRPr="003E74CC">
        <w:rPr>
          <w:rFonts w:cs="Times New Roman"/>
          <w:color w:val="000000"/>
          <w:spacing w:val="-1"/>
          <w:sz w:val="24"/>
          <w:szCs w:val="24"/>
          <w:lang w:bidi="th"/>
        </w:rPr>
        <w:t xml:space="preserve"> and lease period which</w:t>
      </w:r>
      <w:r w:rsidRPr="003E74CC">
        <w:rPr>
          <w:rFonts w:cs="Times New Roman"/>
          <w:color w:val="000000"/>
          <w:sz w:val="24"/>
          <w:szCs w:val="24"/>
        </w:rPr>
        <w:t xml:space="preserve"> were</w:t>
      </w:r>
      <w:r w:rsidRPr="003E74CC">
        <w:rPr>
          <w:rFonts w:cs="Times New Roman"/>
          <w:color w:val="000000"/>
          <w:spacing w:val="-1"/>
          <w:sz w:val="24"/>
          <w:szCs w:val="24"/>
          <w:lang w:bidi="th"/>
        </w:rPr>
        <w:t xml:space="preserve"> calculate</w:t>
      </w:r>
      <w:r w:rsidRPr="003E74CC">
        <w:rPr>
          <w:rFonts w:cs="Times New Roman"/>
          <w:color w:val="000000"/>
          <w:sz w:val="24"/>
          <w:szCs w:val="24"/>
        </w:rPr>
        <w:t>d</w:t>
      </w:r>
      <w:r w:rsidRPr="003E74CC">
        <w:rPr>
          <w:rFonts w:cs="Times New Roman"/>
          <w:color w:val="000000"/>
          <w:spacing w:val="-1"/>
          <w:sz w:val="24"/>
          <w:szCs w:val="24"/>
          <w:lang w:bidi="th"/>
        </w:rPr>
        <w:t xml:space="preserve"> along with usage time proportion.</w:t>
      </w:r>
    </w:p>
    <w:p w14:paraId="369469B6" w14:textId="77777777" w:rsidR="00A45207" w:rsidRPr="003E74CC" w:rsidRDefault="00A45207" w:rsidP="00A45207">
      <w:pPr>
        <w:pStyle w:val="HTMLPreformatted"/>
        <w:spacing w:line="540" w:lineRule="atLeast"/>
        <w:rPr>
          <w:rFonts w:ascii="Times New Roman" w:hAnsi="Times New Roman" w:cs="Times New Roman"/>
          <w:color w:val="000000"/>
          <w:sz w:val="24"/>
          <w:szCs w:val="24"/>
          <w:lang w:val="en"/>
        </w:rPr>
      </w:pPr>
    </w:p>
    <w:p w14:paraId="76A838F7" w14:textId="77777777" w:rsidR="00A45207" w:rsidRPr="003E74CC" w:rsidRDefault="00A45207" w:rsidP="00A45207">
      <w:pPr>
        <w:rPr>
          <w:rFonts w:cs="Times New Roman"/>
          <w:b/>
          <w:bCs/>
          <w:color w:val="000000"/>
          <w:sz w:val="24"/>
          <w:szCs w:val="24"/>
          <w:lang w:eastAsia="x-none"/>
        </w:rPr>
      </w:pPr>
      <w:r w:rsidRPr="003E74CC">
        <w:rPr>
          <w:rFonts w:cs="Times New Roman"/>
          <w:b/>
          <w:bCs/>
          <w:color w:val="000000"/>
        </w:rPr>
        <w:br w:type="page"/>
      </w:r>
    </w:p>
    <w:p w14:paraId="2E9E515F" w14:textId="54073EA4" w:rsidR="00A45207" w:rsidRPr="003E74CC" w:rsidRDefault="00430050" w:rsidP="00A45207">
      <w:pPr>
        <w:pStyle w:val="BodyText"/>
        <w:tabs>
          <w:tab w:val="clear" w:pos="450"/>
          <w:tab w:val="clear" w:pos="1080"/>
          <w:tab w:val="clear" w:pos="1620"/>
          <w:tab w:val="clear" w:pos="2552"/>
        </w:tabs>
        <w:spacing w:before="480" w:after="240"/>
        <w:ind w:left="547" w:right="-14" w:hanging="547"/>
        <w:rPr>
          <w:rFonts w:cs="Times New Roman"/>
          <w:b/>
          <w:bCs/>
          <w:color w:val="000000"/>
          <w:sz w:val="20"/>
          <w:szCs w:val="20"/>
          <w:lang w:val="en-US"/>
        </w:rPr>
      </w:pPr>
      <w:r w:rsidRPr="00430050">
        <w:rPr>
          <w:b/>
          <w:bCs/>
          <w:color w:val="000000"/>
          <w:lang w:val="en-US"/>
        </w:rPr>
        <w:lastRenderedPageBreak/>
        <w:t>21</w:t>
      </w:r>
      <w:r w:rsidR="00A45207" w:rsidRPr="003E74CC">
        <w:rPr>
          <w:rFonts w:cs="Times New Roman"/>
          <w:b/>
          <w:bCs/>
          <w:color w:val="000000"/>
          <w:lang w:val="en-US"/>
        </w:rPr>
        <w:t>.</w:t>
      </w:r>
      <w:r w:rsidR="00A45207" w:rsidRPr="003E74CC">
        <w:rPr>
          <w:rFonts w:cs="Times New Roman"/>
          <w:color w:val="000000"/>
        </w:rPr>
        <w:tab/>
      </w:r>
      <w:r w:rsidR="00A45207" w:rsidRPr="003E74CC">
        <w:rPr>
          <w:rFonts w:cs="Times New Roman"/>
          <w:b/>
          <w:bCs/>
          <w:color w:val="000000"/>
          <w:sz w:val="20"/>
          <w:szCs w:val="20"/>
          <w:lang w:val="en-US"/>
        </w:rPr>
        <w:t>REVENUE</w:t>
      </w:r>
      <w:r w:rsidR="00A45207" w:rsidRPr="003E74CC">
        <w:rPr>
          <w:rFonts w:cs="Times New Roman"/>
          <w:b/>
          <w:bCs/>
          <w:color w:val="000000"/>
          <w:sz w:val="20"/>
          <w:szCs w:val="20"/>
          <w:cs/>
          <w:lang w:val="en-US"/>
        </w:rPr>
        <w:t xml:space="preserve"> </w:t>
      </w:r>
      <w:r w:rsidR="00A45207" w:rsidRPr="003E74CC">
        <w:rPr>
          <w:rFonts w:cs="Times New Roman"/>
          <w:b/>
          <w:bCs/>
          <w:color w:val="000000"/>
          <w:sz w:val="20"/>
          <w:szCs w:val="20"/>
          <w:lang w:val="en-US"/>
        </w:rPr>
        <w:t xml:space="preserve"> FROM</w:t>
      </w:r>
      <w:r w:rsidR="00A45207" w:rsidRPr="003E74CC">
        <w:rPr>
          <w:rFonts w:cs="Times New Roman"/>
          <w:b/>
          <w:bCs/>
          <w:color w:val="000000"/>
          <w:sz w:val="20"/>
          <w:szCs w:val="20"/>
          <w:cs/>
          <w:lang w:val="en-US"/>
        </w:rPr>
        <w:t xml:space="preserve"> </w:t>
      </w:r>
      <w:r w:rsidR="00A45207" w:rsidRPr="003E74CC">
        <w:rPr>
          <w:rFonts w:cs="Times New Roman"/>
          <w:b/>
          <w:bCs/>
          <w:color w:val="000000"/>
          <w:sz w:val="20"/>
          <w:szCs w:val="20"/>
          <w:lang w:val="en-US"/>
        </w:rPr>
        <w:t xml:space="preserve"> CONTRACT</w:t>
      </w:r>
      <w:r w:rsidR="00A45207" w:rsidRPr="003E74CC">
        <w:rPr>
          <w:rFonts w:cs="Times New Roman"/>
          <w:b/>
          <w:bCs/>
          <w:color w:val="000000"/>
          <w:sz w:val="20"/>
          <w:szCs w:val="20"/>
          <w:cs/>
          <w:lang w:val="en-US"/>
        </w:rPr>
        <w:t xml:space="preserve"> </w:t>
      </w:r>
      <w:r w:rsidR="00A45207" w:rsidRPr="003E74CC">
        <w:rPr>
          <w:rFonts w:cs="Times New Roman"/>
          <w:b/>
          <w:bCs/>
          <w:color w:val="000000"/>
          <w:sz w:val="20"/>
          <w:szCs w:val="20"/>
          <w:lang w:val="en-US"/>
        </w:rPr>
        <w:t xml:space="preserve"> WITH </w:t>
      </w:r>
      <w:r w:rsidR="00A45207" w:rsidRPr="003E74CC">
        <w:rPr>
          <w:rFonts w:cs="Times New Roman"/>
          <w:b/>
          <w:bCs/>
          <w:color w:val="000000"/>
          <w:sz w:val="20"/>
          <w:szCs w:val="20"/>
          <w:cs/>
          <w:lang w:val="en-US"/>
        </w:rPr>
        <w:t xml:space="preserve"> </w:t>
      </w:r>
      <w:r w:rsidR="00A45207" w:rsidRPr="003E74CC">
        <w:rPr>
          <w:rFonts w:cs="Times New Roman"/>
          <w:b/>
          <w:bCs/>
          <w:color w:val="000000"/>
          <w:sz w:val="20"/>
          <w:szCs w:val="20"/>
          <w:lang w:val="en-US"/>
        </w:rPr>
        <w:t xml:space="preserve">CUSTOMERS </w:t>
      </w:r>
    </w:p>
    <w:p w14:paraId="0AA463E2" w14:textId="77777777" w:rsidR="00A45207" w:rsidRPr="003E74CC" w:rsidRDefault="00A45207" w:rsidP="00A45207">
      <w:pPr>
        <w:pStyle w:val="BodyText"/>
        <w:tabs>
          <w:tab w:val="clear" w:pos="450"/>
          <w:tab w:val="clear" w:pos="1080"/>
          <w:tab w:val="clear" w:pos="1620"/>
          <w:tab w:val="clear" w:pos="2552"/>
        </w:tabs>
        <w:spacing w:after="120"/>
        <w:ind w:left="547" w:right="-14"/>
        <w:rPr>
          <w:rFonts w:eastAsia="Arial Unicode MS" w:cs="Times New Roman"/>
          <w:b/>
          <w:bCs/>
          <w:color w:val="000000"/>
          <w:spacing w:val="-2"/>
          <w:lang w:val="en-US"/>
        </w:rPr>
      </w:pPr>
      <w:r w:rsidRPr="003E74CC">
        <w:rPr>
          <w:rFonts w:eastAsia="Arial Unicode MS" w:cs="Times New Roman"/>
          <w:b/>
          <w:bCs/>
          <w:color w:val="000000"/>
          <w:spacing w:val="-2"/>
          <w:lang w:val="en-US"/>
        </w:rPr>
        <w:t>Disaggregation of revenue</w:t>
      </w:r>
    </w:p>
    <w:p w14:paraId="5F989BAF" w14:textId="6A324551" w:rsidR="00A45207" w:rsidRPr="003E74CC" w:rsidRDefault="00A45207" w:rsidP="00A45207">
      <w:pPr>
        <w:pStyle w:val="BodyText"/>
        <w:tabs>
          <w:tab w:val="clear" w:pos="450"/>
          <w:tab w:val="clear" w:pos="1080"/>
          <w:tab w:val="clear" w:pos="1620"/>
          <w:tab w:val="clear" w:pos="2552"/>
        </w:tabs>
        <w:spacing w:after="120"/>
        <w:ind w:left="547" w:right="-14"/>
        <w:rPr>
          <w:rFonts w:eastAsia="Arial Unicode MS" w:cs="Times New Roman"/>
          <w:color w:val="000000"/>
          <w:spacing w:val="-2"/>
          <w:lang w:val="en-US"/>
        </w:rPr>
      </w:pPr>
      <w:r w:rsidRPr="003E74CC">
        <w:rPr>
          <w:rFonts w:eastAsia="Arial Unicode MS" w:cs="Times New Roman"/>
          <w:color w:val="000000"/>
          <w:spacing w:val="-2"/>
          <w:lang w:val="en-US"/>
        </w:rPr>
        <w:t xml:space="preserve">The Group disaggregate revenue from sales and services with customers for overtime and at the point of time by segment related to segment information disclosure in accordance with Thai Financial Reporting Standards No. </w:t>
      </w:r>
      <w:r w:rsidR="00430050" w:rsidRPr="00430050">
        <w:rPr>
          <w:rFonts w:eastAsia="Arial Unicode MS"/>
          <w:color w:val="000000"/>
          <w:spacing w:val="-2"/>
          <w:lang w:val="en-US"/>
        </w:rPr>
        <w:t>8</w:t>
      </w:r>
      <w:r w:rsidRPr="003E74CC">
        <w:rPr>
          <w:rFonts w:eastAsia="Arial Unicode MS" w:cs="Times New Roman"/>
          <w:color w:val="000000"/>
          <w:spacing w:val="-2"/>
          <w:lang w:val="en-US"/>
        </w:rPr>
        <w:t xml:space="preserve"> “Operating Segment” (see Note </w:t>
      </w:r>
      <w:r w:rsidR="00430050" w:rsidRPr="00430050">
        <w:rPr>
          <w:rFonts w:eastAsia="Arial Unicode MS"/>
          <w:color w:val="000000"/>
          <w:spacing w:val="-2"/>
          <w:lang w:val="en-US"/>
        </w:rPr>
        <w:t>23</w:t>
      </w:r>
      <w:r w:rsidRPr="003E74CC">
        <w:rPr>
          <w:rFonts w:eastAsia="Arial Unicode MS" w:cs="Times New Roman"/>
          <w:color w:val="000000"/>
          <w:spacing w:val="-2"/>
          <w:lang w:val="en-US"/>
        </w:rPr>
        <w:t>).</w:t>
      </w:r>
    </w:p>
    <w:p w14:paraId="7C996675" w14:textId="0B70767C" w:rsidR="00A45207" w:rsidRDefault="00A45207" w:rsidP="00A45207">
      <w:pPr>
        <w:pStyle w:val="BodyText"/>
        <w:tabs>
          <w:tab w:val="clear" w:pos="450"/>
          <w:tab w:val="clear" w:pos="1080"/>
          <w:tab w:val="clear" w:pos="1620"/>
          <w:tab w:val="clear" w:pos="2552"/>
        </w:tabs>
        <w:spacing w:after="120"/>
        <w:ind w:left="547" w:right="-14"/>
        <w:rPr>
          <w:rFonts w:eastAsia="Arial Unicode MS" w:cstheme="minorBidi"/>
          <w:color w:val="000000"/>
        </w:rPr>
      </w:pPr>
      <w:r w:rsidRPr="003E74CC">
        <w:rPr>
          <w:rFonts w:eastAsia="Arial Unicode MS" w:cs="Times New Roman"/>
          <w:color w:val="000000"/>
          <w:spacing w:val="-2"/>
        </w:rPr>
        <w:t>Revenue from sales and services for the</w:t>
      </w:r>
      <w:r w:rsidRPr="003E74CC">
        <w:rPr>
          <w:rFonts w:eastAsia="Arial Unicode MS" w:cs="Times New Roman"/>
          <w:color w:val="000000"/>
          <w:spacing w:val="-2"/>
          <w:lang w:val="en-US"/>
        </w:rPr>
        <w:t xml:space="preserve"> three-month and six-month periods </w:t>
      </w:r>
      <w:r w:rsidRPr="003E74CC">
        <w:rPr>
          <w:rFonts w:eastAsia="Arial Unicode MS" w:cs="Times New Roman"/>
          <w:color w:val="000000"/>
          <w:spacing w:val="-2"/>
        </w:rPr>
        <w:t xml:space="preserve">ended </w:t>
      </w:r>
      <w:r w:rsidRPr="003E74CC">
        <w:rPr>
          <w:rFonts w:cs="Times New Roman"/>
          <w:color w:val="000000"/>
          <w:spacing w:val="-4"/>
          <w:lang w:val="en-US"/>
        </w:rPr>
        <w:t xml:space="preserve">June </w:t>
      </w:r>
      <w:r w:rsidR="00430050" w:rsidRPr="00430050">
        <w:rPr>
          <w:color w:val="000000"/>
          <w:spacing w:val="-4"/>
          <w:lang w:val="en-US"/>
        </w:rPr>
        <w:t>30</w:t>
      </w:r>
      <w:r w:rsidRPr="003E74CC">
        <w:rPr>
          <w:rFonts w:eastAsia="Arial Unicode MS" w:cs="Times New Roman"/>
          <w:color w:val="000000"/>
          <w:spacing w:val="-2"/>
        </w:rPr>
        <w:t>,</w:t>
      </w:r>
      <w:r w:rsidRPr="003E74CC">
        <w:rPr>
          <w:rFonts w:eastAsia="Arial Unicode MS" w:cs="Times New Roman"/>
          <w:color w:val="000000"/>
          <w:spacing w:val="-2"/>
          <w:lang w:val="en-US"/>
        </w:rPr>
        <w:t xml:space="preserve"> </w:t>
      </w:r>
      <w:r w:rsidRPr="003E74CC">
        <w:rPr>
          <w:rFonts w:eastAsia="Arial Unicode MS" w:cs="Times New Roman"/>
          <w:color w:val="000000"/>
          <w:lang w:val="en-US"/>
        </w:rPr>
        <w:t>were</w:t>
      </w:r>
      <w:r w:rsidRPr="003E74CC">
        <w:rPr>
          <w:rFonts w:eastAsia="Arial Unicode MS" w:cs="Times New Roman"/>
          <w:color w:val="000000"/>
          <w:cs/>
        </w:rPr>
        <w:t xml:space="preserve"> </w:t>
      </w:r>
      <w:r w:rsidRPr="003E74CC">
        <w:rPr>
          <w:rFonts w:eastAsia="Arial Unicode MS" w:cs="Times New Roman"/>
          <w:color w:val="000000"/>
        </w:rPr>
        <w:t>classified</w:t>
      </w:r>
      <w:r w:rsidRPr="003E74CC">
        <w:rPr>
          <w:rFonts w:eastAsia="Arial Unicode MS" w:cs="Times New Roman"/>
          <w:color w:val="000000"/>
          <w:lang w:val="en-US"/>
        </w:rPr>
        <w:t xml:space="preserve"> revenue</w:t>
      </w:r>
      <w:r w:rsidRPr="003E74CC">
        <w:rPr>
          <w:rFonts w:eastAsia="Arial Unicode MS" w:cs="Times New Roman"/>
          <w:color w:val="000000"/>
        </w:rPr>
        <w:t xml:space="preserve"> by</w:t>
      </w:r>
      <w:r w:rsidRPr="003E74CC">
        <w:rPr>
          <w:rFonts w:eastAsia="Arial Unicode MS" w:cs="Times New Roman"/>
          <w:color w:val="000000"/>
          <w:lang w:val="en-US"/>
        </w:rPr>
        <w:t xml:space="preserve"> timing of revenue recognition and type of goods and services as</w:t>
      </w:r>
      <w:r w:rsidRPr="003E74CC">
        <w:rPr>
          <w:rFonts w:eastAsia="Arial Unicode MS" w:cs="Times New Roman"/>
          <w:color w:val="000000"/>
          <w:spacing w:val="-2"/>
          <w:lang w:val="en-US"/>
        </w:rPr>
        <w:t xml:space="preserve"> follows</w:t>
      </w:r>
      <w:r w:rsidRPr="003E74CC">
        <w:rPr>
          <w:rFonts w:eastAsia="Arial Unicode MS" w:cs="Times New Roman"/>
          <w:color w:val="000000"/>
          <w:lang w:val="en-US"/>
        </w:rPr>
        <w:t>:</w:t>
      </w:r>
      <w:r w:rsidRPr="003E74CC">
        <w:rPr>
          <w:rFonts w:eastAsia="Arial Unicode MS" w:cs="Times New Roman"/>
          <w:color w:val="000000"/>
          <w:cs/>
        </w:rPr>
        <w:t xml:space="preserve"> </w:t>
      </w:r>
    </w:p>
    <w:p w14:paraId="11A7A732" w14:textId="25624252" w:rsidR="00AB2380" w:rsidRPr="008662D8" w:rsidRDefault="00AB2380" w:rsidP="00AB2380">
      <w:pPr>
        <w:pStyle w:val="BodyText"/>
        <w:tabs>
          <w:tab w:val="clear" w:pos="450"/>
          <w:tab w:val="clear" w:pos="1080"/>
          <w:tab w:val="clear" w:pos="1620"/>
          <w:tab w:val="clear" w:pos="2552"/>
        </w:tabs>
        <w:spacing w:after="240"/>
        <w:ind w:left="540" w:right="-14"/>
        <w:rPr>
          <w:rFonts w:eastAsia="Arial Unicode MS" w:cstheme="minorBidi"/>
          <w:b/>
          <w:bCs/>
          <w:color w:val="000000"/>
          <w:sz w:val="20"/>
          <w:szCs w:val="20"/>
          <w:lang w:val="en-US"/>
        </w:rPr>
      </w:pPr>
      <w:r w:rsidRPr="008662D8">
        <w:rPr>
          <w:rFonts w:eastAsia="Arial Unicode MS"/>
          <w:b/>
          <w:bCs/>
          <w:color w:val="000000"/>
          <w:spacing w:val="-2"/>
          <w:sz w:val="20"/>
          <w:lang w:val="en-US"/>
        </w:rPr>
        <w:t>F</w:t>
      </w:r>
      <w:r w:rsidRPr="008662D8">
        <w:rPr>
          <w:rFonts w:eastAsia="Arial Unicode MS" w:cs="Times New Roman"/>
          <w:b/>
          <w:bCs/>
          <w:color w:val="000000"/>
          <w:spacing w:val="-2"/>
          <w:sz w:val="20"/>
          <w:szCs w:val="20"/>
          <w:lang w:val="en-US"/>
        </w:rPr>
        <w:t>or the three-month period</w:t>
      </w:r>
      <w:r w:rsidRPr="008662D8">
        <w:rPr>
          <w:rFonts w:eastAsia="Arial Unicode MS"/>
          <w:b/>
          <w:bCs/>
          <w:color w:val="000000"/>
          <w:spacing w:val="-2"/>
          <w:sz w:val="20"/>
          <w:lang w:val="en-US"/>
        </w:rPr>
        <w:t>s</w:t>
      </w:r>
      <w:r w:rsidRPr="008662D8">
        <w:rPr>
          <w:rFonts w:eastAsia="Arial Unicode MS" w:cs="Times New Roman"/>
          <w:b/>
          <w:bCs/>
          <w:color w:val="000000"/>
          <w:spacing w:val="-2"/>
          <w:sz w:val="20"/>
          <w:szCs w:val="20"/>
          <w:lang w:val="en-US"/>
        </w:rPr>
        <w:t xml:space="preserve"> ended </w:t>
      </w:r>
      <w:r w:rsidRPr="008662D8">
        <w:rPr>
          <w:rStyle w:val="y2iqfc"/>
          <w:rFonts w:cs="Times New Roman"/>
          <w:b/>
          <w:bCs/>
          <w:color w:val="000000"/>
          <w:spacing w:val="-6"/>
          <w:sz w:val="20"/>
          <w:szCs w:val="20"/>
          <w:lang w:val="en"/>
        </w:rPr>
        <w:t xml:space="preserve">June </w:t>
      </w:r>
      <w:r w:rsidR="00430050" w:rsidRPr="00430050">
        <w:rPr>
          <w:rStyle w:val="y2iqfc"/>
          <w:b/>
          <w:bCs/>
          <w:color w:val="000000"/>
          <w:spacing w:val="-6"/>
          <w:sz w:val="20"/>
          <w:szCs w:val="20"/>
          <w:lang w:val="en-US"/>
        </w:rPr>
        <w:t>30</w:t>
      </w:r>
      <w:r w:rsidRPr="008662D8">
        <w:rPr>
          <w:rFonts w:eastAsia="Arial Unicode MS" w:cs="Times New Roman"/>
          <w:b/>
          <w:bCs/>
          <w:color w:val="000000"/>
          <w:spacing w:val="-2"/>
          <w:sz w:val="20"/>
          <w:szCs w:val="20"/>
          <w:lang w:val="en-US"/>
        </w:rPr>
        <w:t>,</w:t>
      </w:r>
    </w:p>
    <w:p w14:paraId="23FC8733" w14:textId="77777777" w:rsidR="00A45207" w:rsidRPr="003E74CC" w:rsidRDefault="00A45207" w:rsidP="00985BB5">
      <w:pPr>
        <w:pStyle w:val="BodyText"/>
        <w:tabs>
          <w:tab w:val="clear" w:pos="1080"/>
        </w:tabs>
        <w:ind w:left="1138" w:right="65"/>
        <w:jc w:val="right"/>
        <w:rPr>
          <w:rFonts w:cs="Times New Roman"/>
          <w:b/>
          <w:bCs/>
          <w:color w:val="000000"/>
          <w:sz w:val="18"/>
          <w:szCs w:val="18"/>
          <w:cs/>
          <w:lang w:val="en-US" w:eastAsia="en-US"/>
        </w:rPr>
      </w:pPr>
      <w:r w:rsidRPr="003E74CC">
        <w:rPr>
          <w:rFonts w:cs="Times New Roman"/>
          <w:b/>
          <w:bCs/>
          <w:color w:val="000000"/>
          <w:sz w:val="18"/>
          <w:szCs w:val="18"/>
          <w:lang w:val="en-US" w:eastAsia="en-US"/>
        </w:rPr>
        <w:t>Unit : Million Baht</w:t>
      </w:r>
    </w:p>
    <w:tbl>
      <w:tblPr>
        <w:tblW w:w="8730" w:type="dxa"/>
        <w:tblInd w:w="540" w:type="dxa"/>
        <w:tblLayout w:type="fixed"/>
        <w:tblCellMar>
          <w:left w:w="0" w:type="dxa"/>
          <w:right w:w="0" w:type="dxa"/>
        </w:tblCellMar>
        <w:tblLook w:val="04A0" w:firstRow="1" w:lastRow="0" w:firstColumn="1" w:lastColumn="0" w:noHBand="0" w:noVBand="1"/>
      </w:tblPr>
      <w:tblGrid>
        <w:gridCol w:w="18"/>
        <w:gridCol w:w="4344"/>
        <w:gridCol w:w="1157"/>
        <w:gridCol w:w="89"/>
        <w:gridCol w:w="980"/>
        <w:gridCol w:w="89"/>
        <w:gridCol w:w="969"/>
        <w:gridCol w:w="11"/>
        <w:gridCol w:w="89"/>
        <w:gridCol w:w="984"/>
      </w:tblGrid>
      <w:tr w:rsidR="003E74CC" w:rsidRPr="003E74CC" w14:paraId="6600720A" w14:textId="77777777">
        <w:trPr>
          <w:tblHeader/>
        </w:trPr>
        <w:tc>
          <w:tcPr>
            <w:tcW w:w="4362" w:type="dxa"/>
            <w:gridSpan w:val="2"/>
          </w:tcPr>
          <w:p w14:paraId="29DB6A33"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c>
          <w:tcPr>
            <w:tcW w:w="2226" w:type="dxa"/>
            <w:gridSpan w:val="3"/>
            <w:hideMark/>
          </w:tcPr>
          <w:p w14:paraId="6185E29E"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r w:rsidRPr="003E74CC">
              <w:rPr>
                <w:rFonts w:cs="Times New Roman"/>
                <w:b/>
                <w:bCs/>
                <w:color w:val="000000"/>
                <w:sz w:val="18"/>
                <w:szCs w:val="18"/>
                <w:lang w:val="en-US"/>
              </w:rPr>
              <w:t xml:space="preserve"> Consolidated</w:t>
            </w:r>
          </w:p>
          <w:p w14:paraId="6853BB29"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r w:rsidRPr="003E74CC">
              <w:rPr>
                <w:rFonts w:cs="Times New Roman"/>
                <w:b/>
                <w:bCs/>
                <w:color w:val="000000"/>
                <w:sz w:val="18"/>
                <w:szCs w:val="18"/>
                <w:lang w:val="en-US"/>
              </w:rPr>
              <w:t>financial statements</w:t>
            </w:r>
          </w:p>
        </w:tc>
        <w:tc>
          <w:tcPr>
            <w:tcW w:w="89" w:type="dxa"/>
          </w:tcPr>
          <w:p w14:paraId="6F400615"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cs/>
                <w:lang w:val="en-US"/>
              </w:rPr>
            </w:pPr>
          </w:p>
        </w:tc>
        <w:tc>
          <w:tcPr>
            <w:tcW w:w="2053" w:type="dxa"/>
            <w:gridSpan w:val="4"/>
          </w:tcPr>
          <w:p w14:paraId="06364CF1"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r w:rsidRPr="003E74CC">
              <w:rPr>
                <w:rFonts w:cs="Times New Roman"/>
                <w:b/>
                <w:bCs/>
                <w:color w:val="000000"/>
                <w:sz w:val="18"/>
                <w:szCs w:val="18"/>
                <w:lang w:val="en-US"/>
              </w:rPr>
              <w:t xml:space="preserve">Separate </w:t>
            </w:r>
          </w:p>
          <w:p w14:paraId="6C327005"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r w:rsidRPr="003E74CC">
              <w:rPr>
                <w:rFonts w:cs="Times New Roman"/>
                <w:b/>
                <w:bCs/>
                <w:color w:val="000000"/>
                <w:sz w:val="18"/>
                <w:szCs w:val="18"/>
                <w:lang w:val="en-US"/>
              </w:rPr>
              <w:t>financial statements</w:t>
            </w:r>
          </w:p>
        </w:tc>
      </w:tr>
      <w:tr w:rsidR="003E74CC" w:rsidRPr="003E74CC" w14:paraId="2B081E96" w14:textId="77777777">
        <w:trPr>
          <w:trHeight w:val="60"/>
          <w:tblHeader/>
        </w:trPr>
        <w:tc>
          <w:tcPr>
            <w:tcW w:w="4362" w:type="dxa"/>
            <w:gridSpan w:val="2"/>
          </w:tcPr>
          <w:p w14:paraId="277E05F5"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c>
          <w:tcPr>
            <w:tcW w:w="1157" w:type="dxa"/>
          </w:tcPr>
          <w:p w14:paraId="28B75B8D" w14:textId="38DB02D3" w:rsidR="00A45207" w:rsidRPr="003E74CC" w:rsidRDefault="00430050">
            <w:pPr>
              <w:pStyle w:val="BodyText"/>
              <w:tabs>
                <w:tab w:val="clear" w:pos="1080"/>
              </w:tabs>
              <w:spacing w:line="240" w:lineRule="exact"/>
              <w:ind w:right="-10"/>
              <w:jc w:val="center"/>
              <w:rPr>
                <w:rFonts w:cs="Times New Roman"/>
                <w:b/>
                <w:bCs/>
                <w:color w:val="000000"/>
                <w:sz w:val="18"/>
                <w:szCs w:val="18"/>
                <w:lang w:val="en-US"/>
              </w:rPr>
            </w:pPr>
            <w:r w:rsidRPr="00430050">
              <w:rPr>
                <w:b/>
                <w:bCs/>
                <w:color w:val="000000"/>
                <w:sz w:val="18"/>
                <w:szCs w:val="18"/>
                <w:lang w:val="en-US"/>
              </w:rPr>
              <w:t>2024</w:t>
            </w:r>
          </w:p>
        </w:tc>
        <w:tc>
          <w:tcPr>
            <w:tcW w:w="89" w:type="dxa"/>
          </w:tcPr>
          <w:p w14:paraId="1D3FF802"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c>
          <w:tcPr>
            <w:tcW w:w="980" w:type="dxa"/>
          </w:tcPr>
          <w:p w14:paraId="3A1A18A7" w14:textId="4F02960F" w:rsidR="00A45207" w:rsidRPr="003E74CC" w:rsidRDefault="00430050">
            <w:pPr>
              <w:pStyle w:val="BodyText"/>
              <w:tabs>
                <w:tab w:val="clear" w:pos="1080"/>
              </w:tabs>
              <w:spacing w:line="240" w:lineRule="exact"/>
              <w:ind w:right="-10"/>
              <w:jc w:val="center"/>
              <w:rPr>
                <w:rFonts w:cs="Times New Roman"/>
                <w:b/>
                <w:bCs/>
                <w:color w:val="000000"/>
                <w:sz w:val="18"/>
                <w:szCs w:val="18"/>
                <w:lang w:val="en-US"/>
              </w:rPr>
            </w:pPr>
            <w:r w:rsidRPr="00430050">
              <w:rPr>
                <w:b/>
                <w:bCs/>
                <w:color w:val="000000"/>
                <w:sz w:val="18"/>
                <w:szCs w:val="18"/>
                <w:lang w:val="en-US"/>
              </w:rPr>
              <w:t>2023</w:t>
            </w:r>
          </w:p>
        </w:tc>
        <w:tc>
          <w:tcPr>
            <w:tcW w:w="89" w:type="dxa"/>
          </w:tcPr>
          <w:p w14:paraId="163093CA"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c>
          <w:tcPr>
            <w:tcW w:w="980" w:type="dxa"/>
            <w:gridSpan w:val="2"/>
          </w:tcPr>
          <w:p w14:paraId="60A26D0B" w14:textId="66CDBA36" w:rsidR="00A45207" w:rsidRPr="003E74CC" w:rsidRDefault="00430050">
            <w:pPr>
              <w:pStyle w:val="BodyText"/>
              <w:tabs>
                <w:tab w:val="clear" w:pos="1080"/>
              </w:tabs>
              <w:spacing w:line="240" w:lineRule="exact"/>
              <w:ind w:right="-10"/>
              <w:jc w:val="center"/>
              <w:rPr>
                <w:rFonts w:cs="Times New Roman"/>
                <w:b/>
                <w:bCs/>
                <w:color w:val="000000"/>
                <w:sz w:val="18"/>
                <w:szCs w:val="18"/>
                <w:lang w:val="en-US"/>
              </w:rPr>
            </w:pPr>
            <w:r w:rsidRPr="00430050">
              <w:rPr>
                <w:b/>
                <w:bCs/>
                <w:color w:val="000000"/>
                <w:sz w:val="18"/>
                <w:szCs w:val="18"/>
                <w:lang w:val="en-US"/>
              </w:rPr>
              <w:t>2024</w:t>
            </w:r>
          </w:p>
        </w:tc>
        <w:tc>
          <w:tcPr>
            <w:tcW w:w="89" w:type="dxa"/>
          </w:tcPr>
          <w:p w14:paraId="523E35D5"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c>
          <w:tcPr>
            <w:tcW w:w="984" w:type="dxa"/>
          </w:tcPr>
          <w:p w14:paraId="37A4095E" w14:textId="0AF86D93" w:rsidR="00A45207" w:rsidRPr="003E74CC" w:rsidRDefault="00430050">
            <w:pPr>
              <w:pStyle w:val="BodyText"/>
              <w:tabs>
                <w:tab w:val="clear" w:pos="1080"/>
              </w:tabs>
              <w:spacing w:line="240" w:lineRule="exact"/>
              <w:ind w:right="-10"/>
              <w:jc w:val="center"/>
              <w:rPr>
                <w:rFonts w:cs="Times New Roman"/>
                <w:b/>
                <w:bCs/>
                <w:color w:val="000000"/>
                <w:sz w:val="18"/>
                <w:szCs w:val="18"/>
                <w:lang w:val="en-US"/>
              </w:rPr>
            </w:pPr>
            <w:r w:rsidRPr="00430050">
              <w:rPr>
                <w:b/>
                <w:bCs/>
                <w:color w:val="000000"/>
                <w:sz w:val="18"/>
                <w:szCs w:val="18"/>
                <w:lang w:val="en-US"/>
              </w:rPr>
              <w:t>2023</w:t>
            </w:r>
          </w:p>
        </w:tc>
      </w:tr>
      <w:tr w:rsidR="003E74CC" w:rsidRPr="003E74CC" w14:paraId="7EA9FA3D" w14:textId="77777777">
        <w:trPr>
          <w:trHeight w:val="60"/>
          <w:tblHeader/>
        </w:trPr>
        <w:tc>
          <w:tcPr>
            <w:tcW w:w="4362" w:type="dxa"/>
            <w:gridSpan w:val="2"/>
          </w:tcPr>
          <w:p w14:paraId="718A263F" w14:textId="77777777" w:rsidR="00A45207" w:rsidRPr="003E74CC" w:rsidRDefault="00A45207">
            <w:pPr>
              <w:pStyle w:val="BodyText"/>
              <w:tabs>
                <w:tab w:val="clear" w:pos="1080"/>
              </w:tabs>
              <w:spacing w:line="240" w:lineRule="exact"/>
              <w:ind w:left="90" w:right="-10" w:hanging="87"/>
              <w:rPr>
                <w:rFonts w:cs="Times New Roman"/>
                <w:b/>
                <w:bCs/>
                <w:color w:val="000000"/>
                <w:sz w:val="18"/>
                <w:szCs w:val="18"/>
                <w:lang w:val="en-US"/>
              </w:rPr>
            </w:pPr>
            <w:r w:rsidRPr="003E74CC">
              <w:rPr>
                <w:rFonts w:cs="Times New Roman"/>
                <w:b/>
                <w:bCs/>
                <w:color w:val="000000"/>
                <w:sz w:val="18"/>
                <w:szCs w:val="18"/>
                <w:lang w:val="en-US"/>
              </w:rPr>
              <w:t>Timing of revenue recognition</w:t>
            </w:r>
          </w:p>
        </w:tc>
        <w:tc>
          <w:tcPr>
            <w:tcW w:w="1157" w:type="dxa"/>
          </w:tcPr>
          <w:p w14:paraId="5BEA4335"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c>
          <w:tcPr>
            <w:tcW w:w="89" w:type="dxa"/>
          </w:tcPr>
          <w:p w14:paraId="45214010"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c>
          <w:tcPr>
            <w:tcW w:w="980" w:type="dxa"/>
          </w:tcPr>
          <w:p w14:paraId="27A390A9"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c>
          <w:tcPr>
            <w:tcW w:w="89" w:type="dxa"/>
          </w:tcPr>
          <w:p w14:paraId="48F17DFC"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c>
          <w:tcPr>
            <w:tcW w:w="980" w:type="dxa"/>
            <w:gridSpan w:val="2"/>
          </w:tcPr>
          <w:p w14:paraId="737AF72C"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c>
          <w:tcPr>
            <w:tcW w:w="89" w:type="dxa"/>
          </w:tcPr>
          <w:p w14:paraId="4F694FE4"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c>
          <w:tcPr>
            <w:tcW w:w="984" w:type="dxa"/>
          </w:tcPr>
          <w:p w14:paraId="162AAFE1"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r>
      <w:tr w:rsidR="003E74CC" w:rsidRPr="003E74CC" w14:paraId="293B7542" w14:textId="77777777">
        <w:tblPrEx>
          <w:tblLook w:val="01E0" w:firstRow="1" w:lastRow="1" w:firstColumn="1" w:lastColumn="1" w:noHBand="0" w:noVBand="0"/>
        </w:tblPrEx>
        <w:trPr>
          <w:gridBefore w:val="1"/>
          <w:wBefore w:w="18" w:type="dxa"/>
          <w:trHeight w:val="56"/>
        </w:trPr>
        <w:tc>
          <w:tcPr>
            <w:tcW w:w="4344" w:type="dxa"/>
          </w:tcPr>
          <w:p w14:paraId="59F1FC81" w14:textId="77777777" w:rsidR="00A45207" w:rsidRPr="003E74CC" w:rsidRDefault="00A45207">
            <w:pPr>
              <w:tabs>
                <w:tab w:val="left" w:pos="540"/>
              </w:tabs>
              <w:spacing w:line="220" w:lineRule="exact"/>
              <w:rPr>
                <w:rFonts w:cs="Times New Roman"/>
                <w:b/>
                <w:bCs/>
                <w:color w:val="000000"/>
                <w:spacing w:val="-4"/>
                <w:sz w:val="18"/>
                <w:szCs w:val="18"/>
                <w:cs/>
              </w:rPr>
            </w:pPr>
            <w:r w:rsidRPr="003E74CC">
              <w:rPr>
                <w:rFonts w:cs="Times New Roman"/>
                <w:b/>
                <w:bCs/>
                <w:color w:val="000000"/>
                <w:sz w:val="18"/>
                <w:szCs w:val="18"/>
              </w:rPr>
              <w:t>At a p</w:t>
            </w:r>
            <w:r w:rsidRPr="003E74CC">
              <w:rPr>
                <w:rFonts w:cs="Times New Roman"/>
                <w:b/>
                <w:bCs/>
                <w:color w:val="000000"/>
                <w:sz w:val="18"/>
                <w:szCs w:val="18"/>
                <w:cs/>
              </w:rPr>
              <w:t xml:space="preserve">oint in </w:t>
            </w:r>
            <w:r w:rsidRPr="003E74CC">
              <w:rPr>
                <w:rFonts w:cs="Times New Roman"/>
                <w:b/>
                <w:bCs/>
                <w:color w:val="000000"/>
                <w:sz w:val="18"/>
                <w:szCs w:val="18"/>
              </w:rPr>
              <w:t>t</w:t>
            </w:r>
            <w:r w:rsidRPr="003E74CC">
              <w:rPr>
                <w:rFonts w:cs="Times New Roman"/>
                <w:b/>
                <w:bCs/>
                <w:color w:val="000000"/>
                <w:sz w:val="18"/>
                <w:szCs w:val="18"/>
                <w:cs/>
              </w:rPr>
              <w:t>ime</w:t>
            </w:r>
          </w:p>
        </w:tc>
        <w:tc>
          <w:tcPr>
            <w:tcW w:w="1157" w:type="dxa"/>
          </w:tcPr>
          <w:p w14:paraId="3370D4EE" w14:textId="77777777" w:rsidR="00A45207" w:rsidRPr="003E74CC" w:rsidRDefault="00A45207">
            <w:pPr>
              <w:spacing w:line="220" w:lineRule="exact"/>
              <w:jc w:val="center"/>
              <w:rPr>
                <w:rFonts w:cs="Times New Roman"/>
                <w:bCs/>
                <w:color w:val="000000"/>
                <w:sz w:val="18"/>
                <w:szCs w:val="18"/>
              </w:rPr>
            </w:pPr>
          </w:p>
        </w:tc>
        <w:tc>
          <w:tcPr>
            <w:tcW w:w="89" w:type="dxa"/>
          </w:tcPr>
          <w:p w14:paraId="0AA56FCD" w14:textId="77777777" w:rsidR="00A45207" w:rsidRPr="003E74CC" w:rsidRDefault="00A45207">
            <w:pPr>
              <w:spacing w:line="220" w:lineRule="exact"/>
              <w:jc w:val="center"/>
              <w:rPr>
                <w:rFonts w:cs="Times New Roman"/>
                <w:bCs/>
                <w:color w:val="000000"/>
                <w:sz w:val="18"/>
                <w:szCs w:val="18"/>
              </w:rPr>
            </w:pPr>
          </w:p>
        </w:tc>
        <w:tc>
          <w:tcPr>
            <w:tcW w:w="980" w:type="dxa"/>
          </w:tcPr>
          <w:p w14:paraId="07BECDF0" w14:textId="77777777" w:rsidR="00A45207" w:rsidRPr="003E74CC" w:rsidRDefault="00A45207">
            <w:pPr>
              <w:spacing w:line="220" w:lineRule="exact"/>
              <w:jc w:val="center"/>
              <w:rPr>
                <w:rFonts w:cs="Times New Roman"/>
                <w:bCs/>
                <w:color w:val="000000"/>
                <w:sz w:val="18"/>
                <w:szCs w:val="18"/>
              </w:rPr>
            </w:pPr>
          </w:p>
        </w:tc>
        <w:tc>
          <w:tcPr>
            <w:tcW w:w="89" w:type="dxa"/>
          </w:tcPr>
          <w:p w14:paraId="3DEF2816" w14:textId="77777777" w:rsidR="00A45207" w:rsidRPr="003E74CC" w:rsidRDefault="00A45207">
            <w:pPr>
              <w:spacing w:line="220" w:lineRule="exact"/>
              <w:jc w:val="center"/>
              <w:rPr>
                <w:rFonts w:cs="Times New Roman"/>
                <w:bCs/>
                <w:color w:val="000000"/>
                <w:sz w:val="18"/>
                <w:szCs w:val="18"/>
              </w:rPr>
            </w:pPr>
          </w:p>
        </w:tc>
        <w:tc>
          <w:tcPr>
            <w:tcW w:w="969" w:type="dxa"/>
          </w:tcPr>
          <w:p w14:paraId="1AE19ACD" w14:textId="77777777" w:rsidR="00A45207" w:rsidRPr="003E74CC" w:rsidRDefault="00A45207">
            <w:pPr>
              <w:spacing w:line="220" w:lineRule="exact"/>
              <w:jc w:val="center"/>
              <w:rPr>
                <w:rFonts w:cs="Times New Roman"/>
                <w:bCs/>
                <w:color w:val="000000"/>
                <w:sz w:val="18"/>
                <w:szCs w:val="18"/>
              </w:rPr>
            </w:pPr>
          </w:p>
        </w:tc>
        <w:tc>
          <w:tcPr>
            <w:tcW w:w="100" w:type="dxa"/>
            <w:gridSpan w:val="2"/>
          </w:tcPr>
          <w:p w14:paraId="5BFC76E6" w14:textId="77777777" w:rsidR="00A45207" w:rsidRPr="003E74CC" w:rsidRDefault="00A45207">
            <w:pPr>
              <w:spacing w:line="220" w:lineRule="exact"/>
              <w:jc w:val="center"/>
              <w:rPr>
                <w:rFonts w:cs="Times New Roman"/>
                <w:bCs/>
                <w:color w:val="000000"/>
                <w:sz w:val="18"/>
                <w:szCs w:val="18"/>
              </w:rPr>
            </w:pPr>
          </w:p>
        </w:tc>
        <w:tc>
          <w:tcPr>
            <w:tcW w:w="984" w:type="dxa"/>
          </w:tcPr>
          <w:p w14:paraId="7F6A39E1" w14:textId="77777777" w:rsidR="00A45207" w:rsidRPr="003E74CC" w:rsidRDefault="00A45207">
            <w:pPr>
              <w:spacing w:line="220" w:lineRule="exact"/>
              <w:jc w:val="center"/>
              <w:rPr>
                <w:rFonts w:cs="Times New Roman"/>
                <w:bCs/>
                <w:color w:val="000000"/>
                <w:sz w:val="18"/>
                <w:szCs w:val="18"/>
              </w:rPr>
            </w:pPr>
          </w:p>
        </w:tc>
      </w:tr>
      <w:tr w:rsidR="003E74CC" w:rsidRPr="003E74CC" w14:paraId="313CEC91" w14:textId="77777777">
        <w:tblPrEx>
          <w:tblLook w:val="01E0" w:firstRow="1" w:lastRow="1" w:firstColumn="1" w:lastColumn="1" w:noHBand="0" w:noVBand="0"/>
        </w:tblPrEx>
        <w:trPr>
          <w:gridBefore w:val="1"/>
          <w:wBefore w:w="18" w:type="dxa"/>
          <w:trHeight w:val="198"/>
        </w:trPr>
        <w:tc>
          <w:tcPr>
            <w:tcW w:w="4344" w:type="dxa"/>
          </w:tcPr>
          <w:p w14:paraId="67CD7534" w14:textId="77777777" w:rsidR="00A45207" w:rsidRPr="003E74CC" w:rsidRDefault="00A45207">
            <w:pPr>
              <w:spacing w:line="220" w:lineRule="exact"/>
              <w:rPr>
                <w:rFonts w:cs="Times New Roman"/>
                <w:color w:val="000000"/>
                <w:sz w:val="18"/>
                <w:szCs w:val="18"/>
                <w:cs/>
              </w:rPr>
            </w:pPr>
            <w:r w:rsidRPr="003E74CC">
              <w:rPr>
                <w:rFonts w:cs="Times New Roman"/>
                <w:color w:val="000000"/>
                <w:sz w:val="18"/>
                <w:szCs w:val="18"/>
              </w:rPr>
              <w:t>Business unit</w:t>
            </w:r>
          </w:p>
        </w:tc>
        <w:tc>
          <w:tcPr>
            <w:tcW w:w="1157" w:type="dxa"/>
            <w:shd w:val="clear" w:color="auto" w:fill="auto"/>
          </w:tcPr>
          <w:p w14:paraId="5016334A" w14:textId="77777777" w:rsidR="00A45207" w:rsidRPr="003E74CC" w:rsidRDefault="00A45207">
            <w:pPr>
              <w:pStyle w:val="acctmergecolhdg"/>
              <w:tabs>
                <w:tab w:val="decimal" w:pos="1035"/>
              </w:tabs>
              <w:spacing w:line="220" w:lineRule="exact"/>
              <w:ind w:right="9"/>
              <w:rPr>
                <w:b w:val="0"/>
                <w:color w:val="000000"/>
                <w:sz w:val="18"/>
                <w:szCs w:val="18"/>
              </w:rPr>
            </w:pPr>
          </w:p>
        </w:tc>
        <w:tc>
          <w:tcPr>
            <w:tcW w:w="89" w:type="dxa"/>
          </w:tcPr>
          <w:p w14:paraId="7EBA9132" w14:textId="77777777" w:rsidR="00A45207" w:rsidRPr="003E74CC" w:rsidRDefault="00A45207">
            <w:pPr>
              <w:spacing w:line="220" w:lineRule="exact"/>
              <w:jc w:val="center"/>
              <w:rPr>
                <w:rFonts w:cs="Times New Roman"/>
                <w:bCs/>
                <w:color w:val="000000"/>
                <w:sz w:val="18"/>
                <w:szCs w:val="18"/>
              </w:rPr>
            </w:pPr>
          </w:p>
        </w:tc>
        <w:tc>
          <w:tcPr>
            <w:tcW w:w="980" w:type="dxa"/>
            <w:shd w:val="clear" w:color="auto" w:fill="auto"/>
          </w:tcPr>
          <w:p w14:paraId="566119E8" w14:textId="77777777" w:rsidR="00A45207" w:rsidRPr="003E74CC" w:rsidRDefault="00A45207">
            <w:pPr>
              <w:pStyle w:val="acctmergecolhdg"/>
              <w:tabs>
                <w:tab w:val="decimal" w:pos="868"/>
              </w:tabs>
              <w:spacing w:line="220" w:lineRule="exact"/>
              <w:ind w:right="9"/>
              <w:rPr>
                <w:b w:val="0"/>
                <w:color w:val="000000"/>
                <w:sz w:val="18"/>
                <w:szCs w:val="18"/>
              </w:rPr>
            </w:pPr>
          </w:p>
        </w:tc>
        <w:tc>
          <w:tcPr>
            <w:tcW w:w="89" w:type="dxa"/>
          </w:tcPr>
          <w:p w14:paraId="662BC51A" w14:textId="77777777" w:rsidR="00A45207" w:rsidRPr="003E74CC" w:rsidRDefault="00A45207">
            <w:pPr>
              <w:spacing w:line="220" w:lineRule="exact"/>
              <w:jc w:val="center"/>
              <w:rPr>
                <w:rFonts w:cs="Times New Roman"/>
                <w:bCs/>
                <w:color w:val="000000"/>
                <w:sz w:val="18"/>
                <w:szCs w:val="18"/>
              </w:rPr>
            </w:pPr>
          </w:p>
        </w:tc>
        <w:tc>
          <w:tcPr>
            <w:tcW w:w="969" w:type="dxa"/>
          </w:tcPr>
          <w:p w14:paraId="38355EE5" w14:textId="77777777" w:rsidR="00A45207" w:rsidRPr="003E74CC" w:rsidRDefault="00A45207">
            <w:pPr>
              <w:spacing w:line="220" w:lineRule="exact"/>
              <w:ind w:right="122"/>
              <w:jc w:val="right"/>
              <w:rPr>
                <w:rFonts w:cs="Times New Roman"/>
                <w:bCs/>
                <w:color w:val="000000"/>
                <w:sz w:val="18"/>
                <w:szCs w:val="18"/>
              </w:rPr>
            </w:pPr>
          </w:p>
        </w:tc>
        <w:tc>
          <w:tcPr>
            <w:tcW w:w="100" w:type="dxa"/>
            <w:gridSpan w:val="2"/>
          </w:tcPr>
          <w:p w14:paraId="728658F8" w14:textId="77777777" w:rsidR="00A45207" w:rsidRPr="003E74CC" w:rsidRDefault="00A45207">
            <w:pPr>
              <w:spacing w:line="220" w:lineRule="exact"/>
              <w:jc w:val="center"/>
              <w:rPr>
                <w:rFonts w:cs="Times New Roman"/>
                <w:bCs/>
                <w:color w:val="000000"/>
                <w:sz w:val="18"/>
                <w:szCs w:val="18"/>
              </w:rPr>
            </w:pPr>
          </w:p>
        </w:tc>
        <w:tc>
          <w:tcPr>
            <w:tcW w:w="984" w:type="dxa"/>
          </w:tcPr>
          <w:p w14:paraId="271023DF" w14:textId="77777777" w:rsidR="00A45207" w:rsidRPr="003E74CC" w:rsidRDefault="00A45207">
            <w:pPr>
              <w:spacing w:line="220" w:lineRule="exact"/>
              <w:ind w:right="122"/>
              <w:jc w:val="right"/>
              <w:rPr>
                <w:rFonts w:cs="Times New Roman"/>
                <w:bCs/>
                <w:color w:val="000000"/>
                <w:sz w:val="18"/>
                <w:szCs w:val="18"/>
              </w:rPr>
            </w:pPr>
          </w:p>
        </w:tc>
      </w:tr>
      <w:tr w:rsidR="003E74CC" w:rsidRPr="003E74CC" w14:paraId="21BE848C" w14:textId="77777777">
        <w:tblPrEx>
          <w:tblLook w:val="01E0" w:firstRow="1" w:lastRow="1" w:firstColumn="1" w:lastColumn="1" w:noHBand="0" w:noVBand="0"/>
        </w:tblPrEx>
        <w:trPr>
          <w:gridBefore w:val="1"/>
          <w:wBefore w:w="18" w:type="dxa"/>
        </w:trPr>
        <w:tc>
          <w:tcPr>
            <w:tcW w:w="4344" w:type="dxa"/>
          </w:tcPr>
          <w:p w14:paraId="094C4641" w14:textId="77777777" w:rsidR="00A45207" w:rsidRPr="003E74CC" w:rsidRDefault="00A45207">
            <w:pPr>
              <w:spacing w:line="220" w:lineRule="exact"/>
              <w:ind w:left="156"/>
              <w:rPr>
                <w:rFonts w:cs="Times New Roman"/>
                <w:color w:val="000000"/>
                <w:sz w:val="18"/>
                <w:szCs w:val="18"/>
              </w:rPr>
            </w:pPr>
            <w:r w:rsidRPr="003E74CC">
              <w:rPr>
                <w:rFonts w:cs="Times New Roman"/>
                <w:color w:val="000000"/>
                <w:sz w:val="18"/>
                <w:szCs w:val="18"/>
              </w:rPr>
              <w:t>Revenue from business units</w:t>
            </w:r>
          </w:p>
        </w:tc>
        <w:tc>
          <w:tcPr>
            <w:tcW w:w="1157" w:type="dxa"/>
            <w:shd w:val="clear" w:color="auto" w:fill="auto"/>
          </w:tcPr>
          <w:p w14:paraId="4E2FDB58" w14:textId="78D42E5C" w:rsidR="00A45207" w:rsidRPr="003E74CC" w:rsidRDefault="00430050">
            <w:pPr>
              <w:pStyle w:val="acctmergecolhdg"/>
              <w:tabs>
                <w:tab w:val="decimal" w:pos="1035"/>
              </w:tabs>
              <w:spacing w:line="220" w:lineRule="exact"/>
              <w:ind w:right="9"/>
              <w:rPr>
                <w:b w:val="0"/>
                <w:color w:val="000000"/>
                <w:sz w:val="18"/>
                <w:szCs w:val="18"/>
              </w:rPr>
            </w:pPr>
            <w:r w:rsidRPr="00430050">
              <w:rPr>
                <w:rFonts w:cs="Angsana New"/>
                <w:b w:val="0"/>
                <w:color w:val="000000"/>
                <w:sz w:val="18"/>
                <w:szCs w:val="18"/>
                <w:lang w:val="en-US" w:bidi="th-TH"/>
              </w:rPr>
              <w:t>1</w:t>
            </w:r>
            <w:r w:rsidR="00A45207" w:rsidRPr="003E74CC">
              <w:rPr>
                <w:b w:val="0"/>
                <w:color w:val="000000"/>
                <w:sz w:val="18"/>
                <w:szCs w:val="18"/>
              </w:rPr>
              <w:t>,</w:t>
            </w:r>
            <w:r w:rsidRPr="00430050">
              <w:rPr>
                <w:rFonts w:cs="Angsana New"/>
                <w:b w:val="0"/>
                <w:color w:val="000000"/>
                <w:sz w:val="18"/>
                <w:szCs w:val="18"/>
                <w:lang w:val="en-US" w:bidi="th-TH"/>
              </w:rPr>
              <w:t>811</w:t>
            </w:r>
          </w:p>
        </w:tc>
        <w:tc>
          <w:tcPr>
            <w:tcW w:w="89" w:type="dxa"/>
          </w:tcPr>
          <w:p w14:paraId="1CFE8D7F" w14:textId="77777777" w:rsidR="00A45207" w:rsidRPr="003E74CC" w:rsidRDefault="00A45207">
            <w:pPr>
              <w:spacing w:line="220" w:lineRule="exact"/>
              <w:jc w:val="center"/>
              <w:rPr>
                <w:rFonts w:cs="Times New Roman"/>
                <w:bCs/>
                <w:color w:val="000000"/>
                <w:sz w:val="18"/>
                <w:szCs w:val="18"/>
              </w:rPr>
            </w:pPr>
          </w:p>
        </w:tc>
        <w:tc>
          <w:tcPr>
            <w:tcW w:w="980" w:type="dxa"/>
            <w:shd w:val="clear" w:color="auto" w:fill="auto"/>
          </w:tcPr>
          <w:p w14:paraId="6C870266" w14:textId="3BBDB9AC" w:rsidR="00A45207" w:rsidRPr="003E74CC" w:rsidRDefault="00430050">
            <w:pPr>
              <w:pStyle w:val="acctmergecolhdg"/>
              <w:tabs>
                <w:tab w:val="decimal" w:pos="868"/>
              </w:tabs>
              <w:spacing w:line="220" w:lineRule="exact"/>
              <w:ind w:right="9"/>
              <w:rPr>
                <w:b w:val="0"/>
                <w:bCs/>
                <w:color w:val="000000"/>
                <w:sz w:val="18"/>
                <w:szCs w:val="18"/>
              </w:rPr>
            </w:pPr>
            <w:r w:rsidRPr="00430050">
              <w:rPr>
                <w:rFonts w:cs="Angsana New"/>
                <w:b w:val="0"/>
                <w:bCs/>
                <w:color w:val="000000"/>
                <w:sz w:val="18"/>
                <w:szCs w:val="18"/>
                <w:lang w:val="en-US" w:bidi="th-TH"/>
              </w:rPr>
              <w:t>1</w:t>
            </w:r>
            <w:r w:rsidR="00A45207" w:rsidRPr="003E74CC">
              <w:rPr>
                <w:b w:val="0"/>
                <w:bCs/>
                <w:color w:val="000000"/>
                <w:sz w:val="18"/>
                <w:szCs w:val="18"/>
              </w:rPr>
              <w:t>,</w:t>
            </w:r>
            <w:r w:rsidRPr="00430050">
              <w:rPr>
                <w:rFonts w:cs="Angsana New"/>
                <w:b w:val="0"/>
                <w:bCs/>
                <w:color w:val="000000"/>
                <w:sz w:val="18"/>
                <w:szCs w:val="18"/>
                <w:lang w:val="en-US" w:bidi="th-TH"/>
              </w:rPr>
              <w:t>194</w:t>
            </w:r>
          </w:p>
        </w:tc>
        <w:tc>
          <w:tcPr>
            <w:tcW w:w="89" w:type="dxa"/>
          </w:tcPr>
          <w:p w14:paraId="1273E4EA" w14:textId="77777777" w:rsidR="00A45207" w:rsidRPr="003E74CC" w:rsidRDefault="00A45207">
            <w:pPr>
              <w:spacing w:line="220" w:lineRule="exact"/>
              <w:jc w:val="center"/>
              <w:rPr>
                <w:rFonts w:cs="Times New Roman"/>
                <w:bCs/>
                <w:color w:val="000000"/>
                <w:sz w:val="18"/>
                <w:szCs w:val="18"/>
              </w:rPr>
            </w:pPr>
          </w:p>
        </w:tc>
        <w:tc>
          <w:tcPr>
            <w:tcW w:w="969" w:type="dxa"/>
          </w:tcPr>
          <w:p w14:paraId="0321A12E" w14:textId="42DF8C8C" w:rsidR="00A45207" w:rsidRPr="003E74CC" w:rsidRDefault="00430050">
            <w:pPr>
              <w:pStyle w:val="acctmergecolhdg"/>
              <w:tabs>
                <w:tab w:val="decimal" w:pos="683"/>
              </w:tabs>
              <w:spacing w:line="220" w:lineRule="exact"/>
              <w:ind w:right="9"/>
              <w:rPr>
                <w:b w:val="0"/>
                <w:color w:val="000000"/>
                <w:sz w:val="18"/>
                <w:szCs w:val="18"/>
              </w:rPr>
            </w:pPr>
            <w:r w:rsidRPr="00430050">
              <w:rPr>
                <w:rFonts w:cs="Angsana New"/>
                <w:b w:val="0"/>
                <w:color w:val="000000"/>
                <w:sz w:val="18"/>
                <w:szCs w:val="18"/>
                <w:lang w:val="en-US" w:bidi="th-TH"/>
              </w:rPr>
              <w:t>1</w:t>
            </w:r>
            <w:r w:rsidR="00A45207" w:rsidRPr="003E74CC">
              <w:rPr>
                <w:b w:val="0"/>
                <w:color w:val="000000"/>
                <w:sz w:val="18"/>
                <w:szCs w:val="18"/>
              </w:rPr>
              <w:t>,</w:t>
            </w:r>
            <w:r w:rsidRPr="00430050">
              <w:rPr>
                <w:rFonts w:cs="Angsana New"/>
                <w:b w:val="0"/>
                <w:color w:val="000000"/>
                <w:sz w:val="18"/>
                <w:szCs w:val="18"/>
                <w:lang w:val="en-US" w:bidi="th-TH"/>
              </w:rPr>
              <w:t>811</w:t>
            </w:r>
          </w:p>
        </w:tc>
        <w:tc>
          <w:tcPr>
            <w:tcW w:w="100" w:type="dxa"/>
            <w:gridSpan w:val="2"/>
          </w:tcPr>
          <w:p w14:paraId="3C310FB8" w14:textId="77777777" w:rsidR="00A45207" w:rsidRPr="003E74CC" w:rsidRDefault="00A45207">
            <w:pPr>
              <w:spacing w:line="220" w:lineRule="exact"/>
              <w:jc w:val="center"/>
              <w:rPr>
                <w:rFonts w:cs="Times New Roman"/>
                <w:bCs/>
                <w:color w:val="000000"/>
                <w:sz w:val="18"/>
                <w:szCs w:val="18"/>
              </w:rPr>
            </w:pPr>
          </w:p>
        </w:tc>
        <w:tc>
          <w:tcPr>
            <w:tcW w:w="984" w:type="dxa"/>
          </w:tcPr>
          <w:p w14:paraId="4134CD8D" w14:textId="32ED7B6C" w:rsidR="00A45207" w:rsidRPr="003E74CC" w:rsidRDefault="00430050">
            <w:pPr>
              <w:spacing w:line="220" w:lineRule="exact"/>
              <w:ind w:right="105"/>
              <w:jc w:val="right"/>
              <w:rPr>
                <w:rFonts w:cs="Times New Roman"/>
                <w:bCs/>
                <w:color w:val="000000"/>
                <w:sz w:val="18"/>
                <w:szCs w:val="18"/>
              </w:rPr>
            </w:pPr>
            <w:r w:rsidRPr="00430050">
              <w:rPr>
                <w:rFonts w:cs="Angsana New"/>
                <w:bCs/>
                <w:color w:val="000000"/>
                <w:sz w:val="18"/>
                <w:szCs w:val="18"/>
              </w:rPr>
              <w:t>1</w:t>
            </w:r>
            <w:r w:rsidR="00A45207" w:rsidRPr="003E74CC">
              <w:rPr>
                <w:rFonts w:cs="Times New Roman"/>
                <w:bCs/>
                <w:color w:val="000000"/>
                <w:sz w:val="18"/>
                <w:szCs w:val="18"/>
              </w:rPr>
              <w:t>,</w:t>
            </w:r>
            <w:r w:rsidRPr="00430050">
              <w:rPr>
                <w:rFonts w:cs="Angsana New"/>
                <w:bCs/>
                <w:color w:val="000000"/>
                <w:sz w:val="18"/>
                <w:szCs w:val="18"/>
              </w:rPr>
              <w:t>657</w:t>
            </w:r>
          </w:p>
        </w:tc>
      </w:tr>
      <w:tr w:rsidR="003E74CC" w:rsidRPr="003E74CC" w14:paraId="269A3928" w14:textId="77777777">
        <w:tblPrEx>
          <w:tblLook w:val="01E0" w:firstRow="1" w:lastRow="1" w:firstColumn="1" w:lastColumn="1" w:noHBand="0" w:noVBand="0"/>
        </w:tblPrEx>
        <w:trPr>
          <w:gridBefore w:val="1"/>
          <w:wBefore w:w="18" w:type="dxa"/>
        </w:trPr>
        <w:tc>
          <w:tcPr>
            <w:tcW w:w="4344" w:type="dxa"/>
          </w:tcPr>
          <w:p w14:paraId="24EFBF09" w14:textId="77777777" w:rsidR="00A45207" w:rsidRPr="003E74CC" w:rsidRDefault="00A45207">
            <w:pPr>
              <w:spacing w:line="220" w:lineRule="exact"/>
              <w:rPr>
                <w:rFonts w:cs="Times New Roman"/>
                <w:color w:val="000000"/>
                <w:sz w:val="18"/>
                <w:szCs w:val="18"/>
                <w:cs/>
              </w:rPr>
            </w:pPr>
            <w:r w:rsidRPr="003E74CC">
              <w:rPr>
                <w:rFonts w:cs="Times New Roman"/>
                <w:color w:val="000000"/>
                <w:sz w:val="18"/>
                <w:szCs w:val="18"/>
              </w:rPr>
              <w:t>Others</w:t>
            </w:r>
          </w:p>
        </w:tc>
        <w:tc>
          <w:tcPr>
            <w:tcW w:w="1157" w:type="dxa"/>
            <w:shd w:val="clear" w:color="auto" w:fill="auto"/>
          </w:tcPr>
          <w:p w14:paraId="1C807D62" w14:textId="77777777" w:rsidR="00A45207" w:rsidRPr="003E74CC" w:rsidRDefault="00A45207">
            <w:pPr>
              <w:pStyle w:val="acctmergecolhdg"/>
              <w:tabs>
                <w:tab w:val="decimal" w:pos="1035"/>
              </w:tabs>
              <w:spacing w:line="220" w:lineRule="exact"/>
              <w:ind w:right="9"/>
              <w:rPr>
                <w:b w:val="0"/>
                <w:color w:val="000000"/>
                <w:sz w:val="18"/>
                <w:szCs w:val="18"/>
              </w:rPr>
            </w:pPr>
          </w:p>
        </w:tc>
        <w:tc>
          <w:tcPr>
            <w:tcW w:w="89" w:type="dxa"/>
          </w:tcPr>
          <w:p w14:paraId="0856EC86" w14:textId="77777777" w:rsidR="00A45207" w:rsidRPr="003E74CC" w:rsidRDefault="00A45207">
            <w:pPr>
              <w:spacing w:line="220" w:lineRule="exact"/>
              <w:jc w:val="center"/>
              <w:rPr>
                <w:rFonts w:cs="Times New Roman"/>
                <w:bCs/>
                <w:color w:val="000000"/>
                <w:sz w:val="18"/>
                <w:szCs w:val="18"/>
              </w:rPr>
            </w:pPr>
          </w:p>
        </w:tc>
        <w:tc>
          <w:tcPr>
            <w:tcW w:w="980" w:type="dxa"/>
            <w:shd w:val="clear" w:color="auto" w:fill="auto"/>
          </w:tcPr>
          <w:p w14:paraId="09BC94F1" w14:textId="77777777" w:rsidR="00A45207" w:rsidRPr="003E74CC" w:rsidRDefault="00A45207">
            <w:pPr>
              <w:pStyle w:val="acctmergecolhdg"/>
              <w:tabs>
                <w:tab w:val="decimal" w:pos="868"/>
              </w:tabs>
              <w:spacing w:line="220" w:lineRule="exact"/>
              <w:ind w:right="9"/>
              <w:rPr>
                <w:b w:val="0"/>
                <w:bCs/>
                <w:color w:val="000000"/>
                <w:sz w:val="18"/>
                <w:szCs w:val="18"/>
              </w:rPr>
            </w:pPr>
          </w:p>
        </w:tc>
        <w:tc>
          <w:tcPr>
            <w:tcW w:w="89" w:type="dxa"/>
          </w:tcPr>
          <w:p w14:paraId="22AAA73C" w14:textId="77777777" w:rsidR="00A45207" w:rsidRPr="003E74CC" w:rsidRDefault="00A45207">
            <w:pPr>
              <w:spacing w:line="220" w:lineRule="exact"/>
              <w:jc w:val="center"/>
              <w:rPr>
                <w:rFonts w:cs="Times New Roman"/>
                <w:bCs/>
                <w:color w:val="000000"/>
                <w:sz w:val="18"/>
                <w:szCs w:val="18"/>
              </w:rPr>
            </w:pPr>
          </w:p>
        </w:tc>
        <w:tc>
          <w:tcPr>
            <w:tcW w:w="969" w:type="dxa"/>
          </w:tcPr>
          <w:p w14:paraId="07DE7FCB" w14:textId="77777777" w:rsidR="00A45207" w:rsidRPr="003E74CC" w:rsidRDefault="00A45207">
            <w:pPr>
              <w:tabs>
                <w:tab w:val="decimal" w:pos="541"/>
              </w:tabs>
              <w:spacing w:line="220" w:lineRule="exact"/>
              <w:jc w:val="center"/>
              <w:rPr>
                <w:rFonts w:cs="Times New Roman"/>
                <w:bCs/>
                <w:color w:val="000000"/>
                <w:sz w:val="18"/>
                <w:szCs w:val="18"/>
              </w:rPr>
            </w:pPr>
          </w:p>
        </w:tc>
        <w:tc>
          <w:tcPr>
            <w:tcW w:w="100" w:type="dxa"/>
            <w:gridSpan w:val="2"/>
          </w:tcPr>
          <w:p w14:paraId="7DD93DCC" w14:textId="77777777" w:rsidR="00A45207" w:rsidRPr="003E74CC" w:rsidRDefault="00A45207">
            <w:pPr>
              <w:spacing w:line="220" w:lineRule="exact"/>
              <w:jc w:val="center"/>
              <w:rPr>
                <w:rFonts w:cs="Times New Roman"/>
                <w:bCs/>
                <w:color w:val="000000"/>
                <w:sz w:val="18"/>
                <w:szCs w:val="18"/>
              </w:rPr>
            </w:pPr>
          </w:p>
        </w:tc>
        <w:tc>
          <w:tcPr>
            <w:tcW w:w="984" w:type="dxa"/>
          </w:tcPr>
          <w:p w14:paraId="1224BE03" w14:textId="77777777" w:rsidR="00A45207" w:rsidRPr="003E74CC" w:rsidRDefault="00A45207">
            <w:pPr>
              <w:tabs>
                <w:tab w:val="decimal" w:pos="587"/>
              </w:tabs>
              <w:spacing w:line="220" w:lineRule="exact"/>
              <w:jc w:val="center"/>
              <w:rPr>
                <w:rFonts w:cs="Times New Roman"/>
                <w:bCs/>
                <w:color w:val="000000"/>
                <w:sz w:val="18"/>
                <w:szCs w:val="18"/>
              </w:rPr>
            </w:pPr>
          </w:p>
        </w:tc>
      </w:tr>
      <w:tr w:rsidR="003E74CC" w:rsidRPr="003E74CC" w14:paraId="2EF469A5" w14:textId="77777777">
        <w:tblPrEx>
          <w:tblLook w:val="01E0" w:firstRow="1" w:lastRow="1" w:firstColumn="1" w:lastColumn="1" w:noHBand="0" w:noVBand="0"/>
        </w:tblPrEx>
        <w:trPr>
          <w:gridBefore w:val="1"/>
          <w:wBefore w:w="18" w:type="dxa"/>
        </w:trPr>
        <w:tc>
          <w:tcPr>
            <w:tcW w:w="4344" w:type="dxa"/>
          </w:tcPr>
          <w:p w14:paraId="058F72A0" w14:textId="77777777" w:rsidR="00A45207" w:rsidRPr="003E74CC" w:rsidRDefault="00A45207">
            <w:pPr>
              <w:spacing w:line="220" w:lineRule="exact"/>
              <w:ind w:left="156"/>
              <w:rPr>
                <w:rFonts w:cs="Times New Roman"/>
                <w:color w:val="000000"/>
                <w:sz w:val="18"/>
                <w:szCs w:val="18"/>
                <w:cs/>
              </w:rPr>
            </w:pPr>
            <w:r w:rsidRPr="003E74CC">
              <w:rPr>
                <w:rFonts w:cs="Times New Roman"/>
                <w:color w:val="000000"/>
                <w:sz w:val="18"/>
                <w:szCs w:val="18"/>
              </w:rPr>
              <w:t>Revenue from other activities</w:t>
            </w:r>
          </w:p>
        </w:tc>
        <w:tc>
          <w:tcPr>
            <w:tcW w:w="1157" w:type="dxa"/>
            <w:shd w:val="clear" w:color="auto" w:fill="auto"/>
          </w:tcPr>
          <w:p w14:paraId="6B2D155A" w14:textId="32CBD594" w:rsidR="00A45207" w:rsidRPr="003E74CC" w:rsidRDefault="00430050">
            <w:pPr>
              <w:pStyle w:val="acctmergecolhdg"/>
              <w:tabs>
                <w:tab w:val="decimal" w:pos="1035"/>
              </w:tabs>
              <w:spacing w:line="220" w:lineRule="exact"/>
              <w:ind w:right="9"/>
              <w:rPr>
                <w:b w:val="0"/>
                <w:color w:val="000000"/>
                <w:sz w:val="18"/>
                <w:szCs w:val="18"/>
              </w:rPr>
            </w:pPr>
            <w:r w:rsidRPr="00430050">
              <w:rPr>
                <w:rFonts w:cs="Angsana New"/>
                <w:b w:val="0"/>
                <w:color w:val="000000"/>
                <w:sz w:val="18"/>
                <w:szCs w:val="18"/>
                <w:lang w:val="en-US" w:bidi="th-TH"/>
              </w:rPr>
              <w:t>94</w:t>
            </w:r>
          </w:p>
        </w:tc>
        <w:tc>
          <w:tcPr>
            <w:tcW w:w="89" w:type="dxa"/>
          </w:tcPr>
          <w:p w14:paraId="3B99047F" w14:textId="77777777" w:rsidR="00A45207" w:rsidRPr="003E74CC" w:rsidRDefault="00A45207">
            <w:pPr>
              <w:spacing w:line="220" w:lineRule="exact"/>
              <w:jc w:val="center"/>
              <w:rPr>
                <w:rFonts w:cs="Times New Roman"/>
                <w:bCs/>
                <w:color w:val="000000"/>
                <w:sz w:val="18"/>
                <w:szCs w:val="18"/>
              </w:rPr>
            </w:pPr>
          </w:p>
        </w:tc>
        <w:tc>
          <w:tcPr>
            <w:tcW w:w="980" w:type="dxa"/>
            <w:shd w:val="clear" w:color="auto" w:fill="auto"/>
          </w:tcPr>
          <w:p w14:paraId="784E5E11" w14:textId="5553EF52" w:rsidR="00A45207" w:rsidRPr="003E74CC" w:rsidRDefault="00430050">
            <w:pPr>
              <w:pStyle w:val="acctmergecolhdg"/>
              <w:tabs>
                <w:tab w:val="decimal" w:pos="868"/>
              </w:tabs>
              <w:spacing w:line="220" w:lineRule="exact"/>
              <w:ind w:right="9"/>
              <w:rPr>
                <w:b w:val="0"/>
                <w:bCs/>
                <w:color w:val="000000"/>
                <w:sz w:val="18"/>
                <w:szCs w:val="18"/>
              </w:rPr>
            </w:pPr>
            <w:r w:rsidRPr="00430050">
              <w:rPr>
                <w:rFonts w:cs="Angsana New"/>
                <w:b w:val="0"/>
                <w:bCs/>
                <w:color w:val="000000"/>
                <w:sz w:val="18"/>
                <w:szCs w:val="18"/>
                <w:lang w:val="en-US" w:bidi="th-TH"/>
              </w:rPr>
              <w:t>67</w:t>
            </w:r>
          </w:p>
        </w:tc>
        <w:tc>
          <w:tcPr>
            <w:tcW w:w="89" w:type="dxa"/>
          </w:tcPr>
          <w:p w14:paraId="717B9B86" w14:textId="77777777" w:rsidR="00A45207" w:rsidRPr="003E74CC" w:rsidRDefault="00A45207">
            <w:pPr>
              <w:spacing w:line="220" w:lineRule="exact"/>
              <w:jc w:val="center"/>
              <w:rPr>
                <w:rFonts w:cs="Times New Roman"/>
                <w:bCs/>
                <w:color w:val="000000"/>
                <w:sz w:val="18"/>
                <w:szCs w:val="18"/>
              </w:rPr>
            </w:pPr>
          </w:p>
        </w:tc>
        <w:tc>
          <w:tcPr>
            <w:tcW w:w="969" w:type="dxa"/>
          </w:tcPr>
          <w:p w14:paraId="2E0A4C81" w14:textId="77777777" w:rsidR="00A45207" w:rsidRPr="003E74CC" w:rsidRDefault="00A45207">
            <w:pPr>
              <w:spacing w:line="220" w:lineRule="exact"/>
              <w:jc w:val="center"/>
              <w:rPr>
                <w:rFonts w:cs="Times New Roman"/>
                <w:b/>
                <w:color w:val="000000"/>
                <w:sz w:val="18"/>
                <w:szCs w:val="18"/>
              </w:rPr>
            </w:pPr>
            <w:r w:rsidRPr="003E74CC">
              <w:rPr>
                <w:rFonts w:cs="Times New Roman"/>
                <w:b/>
                <w:color w:val="000000"/>
                <w:sz w:val="18"/>
                <w:szCs w:val="18"/>
              </w:rPr>
              <w:t>-</w:t>
            </w:r>
          </w:p>
        </w:tc>
        <w:tc>
          <w:tcPr>
            <w:tcW w:w="100" w:type="dxa"/>
            <w:gridSpan w:val="2"/>
          </w:tcPr>
          <w:p w14:paraId="5C25CF32" w14:textId="77777777" w:rsidR="00A45207" w:rsidRPr="003E74CC" w:rsidRDefault="00A45207">
            <w:pPr>
              <w:spacing w:line="220" w:lineRule="exact"/>
              <w:jc w:val="center"/>
              <w:rPr>
                <w:rFonts w:cs="Times New Roman"/>
                <w:b/>
                <w:color w:val="000000"/>
                <w:sz w:val="18"/>
                <w:szCs w:val="18"/>
              </w:rPr>
            </w:pPr>
          </w:p>
        </w:tc>
        <w:tc>
          <w:tcPr>
            <w:tcW w:w="984" w:type="dxa"/>
          </w:tcPr>
          <w:p w14:paraId="318AA54E" w14:textId="77777777" w:rsidR="00A45207" w:rsidRPr="003E74CC" w:rsidRDefault="00A45207">
            <w:pPr>
              <w:spacing w:line="220" w:lineRule="exact"/>
              <w:jc w:val="center"/>
              <w:rPr>
                <w:rFonts w:cs="Times New Roman"/>
                <w:b/>
                <w:color w:val="000000"/>
                <w:sz w:val="18"/>
                <w:szCs w:val="18"/>
              </w:rPr>
            </w:pPr>
            <w:r w:rsidRPr="003E74CC">
              <w:rPr>
                <w:rFonts w:cs="Times New Roman"/>
                <w:color w:val="000000"/>
                <w:sz w:val="18"/>
                <w:szCs w:val="18"/>
              </w:rPr>
              <w:t>-</w:t>
            </w:r>
          </w:p>
        </w:tc>
      </w:tr>
      <w:tr w:rsidR="003E74CC" w:rsidRPr="003E74CC" w14:paraId="2DC85AC3" w14:textId="77777777">
        <w:tblPrEx>
          <w:tblLook w:val="01E0" w:firstRow="1" w:lastRow="1" w:firstColumn="1" w:lastColumn="1" w:noHBand="0" w:noVBand="0"/>
        </w:tblPrEx>
        <w:trPr>
          <w:gridBefore w:val="1"/>
          <w:wBefore w:w="18" w:type="dxa"/>
        </w:trPr>
        <w:tc>
          <w:tcPr>
            <w:tcW w:w="4344" w:type="dxa"/>
          </w:tcPr>
          <w:p w14:paraId="71859D47" w14:textId="77777777" w:rsidR="00A45207" w:rsidRPr="003E74CC" w:rsidRDefault="00A45207">
            <w:pPr>
              <w:spacing w:line="220" w:lineRule="exact"/>
              <w:ind w:left="167"/>
              <w:rPr>
                <w:rFonts w:cs="Times New Roman"/>
                <w:color w:val="000000"/>
                <w:sz w:val="18"/>
                <w:szCs w:val="18"/>
              </w:rPr>
            </w:pPr>
          </w:p>
        </w:tc>
        <w:tc>
          <w:tcPr>
            <w:tcW w:w="1157" w:type="dxa"/>
            <w:shd w:val="clear" w:color="auto" w:fill="auto"/>
          </w:tcPr>
          <w:p w14:paraId="2DEFB1CB" w14:textId="77777777" w:rsidR="00A45207" w:rsidRPr="003E74CC" w:rsidRDefault="00A45207">
            <w:pPr>
              <w:pStyle w:val="acctmergecolhdg"/>
              <w:tabs>
                <w:tab w:val="decimal" w:pos="1035"/>
              </w:tabs>
              <w:spacing w:line="220" w:lineRule="exact"/>
              <w:ind w:right="9"/>
              <w:rPr>
                <w:b w:val="0"/>
                <w:color w:val="000000"/>
                <w:sz w:val="18"/>
                <w:szCs w:val="18"/>
              </w:rPr>
            </w:pPr>
          </w:p>
        </w:tc>
        <w:tc>
          <w:tcPr>
            <w:tcW w:w="89" w:type="dxa"/>
          </w:tcPr>
          <w:p w14:paraId="5F847C1B" w14:textId="77777777" w:rsidR="00A45207" w:rsidRPr="003E74CC" w:rsidRDefault="00A45207">
            <w:pPr>
              <w:spacing w:line="220" w:lineRule="exact"/>
              <w:jc w:val="center"/>
              <w:rPr>
                <w:rFonts w:cs="Times New Roman"/>
                <w:bCs/>
                <w:color w:val="000000"/>
                <w:sz w:val="18"/>
                <w:szCs w:val="18"/>
              </w:rPr>
            </w:pPr>
          </w:p>
        </w:tc>
        <w:tc>
          <w:tcPr>
            <w:tcW w:w="980" w:type="dxa"/>
            <w:shd w:val="clear" w:color="auto" w:fill="auto"/>
          </w:tcPr>
          <w:p w14:paraId="7899FCF5" w14:textId="77777777" w:rsidR="00A45207" w:rsidRPr="003E74CC" w:rsidRDefault="00A45207">
            <w:pPr>
              <w:pStyle w:val="acctmergecolhdg"/>
              <w:tabs>
                <w:tab w:val="decimal" w:pos="868"/>
              </w:tabs>
              <w:spacing w:line="220" w:lineRule="exact"/>
              <w:ind w:right="9"/>
              <w:rPr>
                <w:b w:val="0"/>
                <w:bCs/>
                <w:color w:val="000000"/>
                <w:sz w:val="18"/>
                <w:szCs w:val="18"/>
              </w:rPr>
            </w:pPr>
          </w:p>
        </w:tc>
        <w:tc>
          <w:tcPr>
            <w:tcW w:w="89" w:type="dxa"/>
          </w:tcPr>
          <w:p w14:paraId="468A4B73" w14:textId="77777777" w:rsidR="00A45207" w:rsidRPr="003E74CC" w:rsidRDefault="00A45207">
            <w:pPr>
              <w:spacing w:line="220" w:lineRule="exact"/>
              <w:jc w:val="center"/>
              <w:rPr>
                <w:rFonts w:cs="Times New Roman"/>
                <w:bCs/>
                <w:color w:val="000000"/>
                <w:sz w:val="18"/>
                <w:szCs w:val="18"/>
              </w:rPr>
            </w:pPr>
          </w:p>
        </w:tc>
        <w:tc>
          <w:tcPr>
            <w:tcW w:w="969" w:type="dxa"/>
          </w:tcPr>
          <w:p w14:paraId="427D4BC6" w14:textId="77777777" w:rsidR="00A45207" w:rsidRPr="003E74CC" w:rsidRDefault="00A45207">
            <w:pPr>
              <w:pStyle w:val="acctmergecolhdg"/>
              <w:tabs>
                <w:tab w:val="decimal" w:pos="683"/>
              </w:tabs>
              <w:spacing w:line="220" w:lineRule="exact"/>
              <w:ind w:right="9"/>
              <w:rPr>
                <w:b w:val="0"/>
                <w:bCs/>
                <w:color w:val="000000"/>
                <w:sz w:val="18"/>
                <w:szCs w:val="18"/>
                <w:lang w:val="en-US" w:bidi="th-TH"/>
              </w:rPr>
            </w:pPr>
          </w:p>
        </w:tc>
        <w:tc>
          <w:tcPr>
            <w:tcW w:w="100" w:type="dxa"/>
            <w:gridSpan w:val="2"/>
          </w:tcPr>
          <w:p w14:paraId="5BD0D254" w14:textId="77777777" w:rsidR="00A45207" w:rsidRPr="003E74CC" w:rsidRDefault="00A45207">
            <w:pPr>
              <w:spacing w:line="220" w:lineRule="exact"/>
              <w:jc w:val="center"/>
              <w:rPr>
                <w:rFonts w:cs="Times New Roman"/>
                <w:bCs/>
                <w:color w:val="000000"/>
                <w:sz w:val="18"/>
                <w:szCs w:val="18"/>
              </w:rPr>
            </w:pPr>
          </w:p>
        </w:tc>
        <w:tc>
          <w:tcPr>
            <w:tcW w:w="984" w:type="dxa"/>
          </w:tcPr>
          <w:p w14:paraId="7521D3D4" w14:textId="77777777" w:rsidR="00A45207" w:rsidRPr="003E74CC" w:rsidRDefault="00A45207">
            <w:pPr>
              <w:pStyle w:val="acctmergecolhdg"/>
              <w:tabs>
                <w:tab w:val="decimal" w:pos="683"/>
              </w:tabs>
              <w:spacing w:line="220" w:lineRule="exact"/>
              <w:ind w:right="9"/>
              <w:rPr>
                <w:b w:val="0"/>
                <w:bCs/>
                <w:color w:val="000000"/>
                <w:sz w:val="18"/>
                <w:szCs w:val="18"/>
                <w:lang w:val="en-US" w:bidi="th-TH"/>
              </w:rPr>
            </w:pPr>
          </w:p>
        </w:tc>
      </w:tr>
      <w:tr w:rsidR="003E74CC" w:rsidRPr="003E74CC" w14:paraId="62BC4BE4" w14:textId="77777777">
        <w:tblPrEx>
          <w:tblLook w:val="01E0" w:firstRow="1" w:lastRow="1" w:firstColumn="1" w:lastColumn="1" w:noHBand="0" w:noVBand="0"/>
        </w:tblPrEx>
        <w:trPr>
          <w:gridBefore w:val="1"/>
          <w:wBefore w:w="18" w:type="dxa"/>
        </w:trPr>
        <w:tc>
          <w:tcPr>
            <w:tcW w:w="4344" w:type="dxa"/>
          </w:tcPr>
          <w:p w14:paraId="7A4EB04C" w14:textId="77777777" w:rsidR="00A45207" w:rsidRPr="003E74CC" w:rsidRDefault="00A45207">
            <w:pPr>
              <w:tabs>
                <w:tab w:val="left" w:pos="540"/>
              </w:tabs>
              <w:spacing w:line="220" w:lineRule="exact"/>
              <w:rPr>
                <w:rFonts w:cs="Times New Roman"/>
                <w:b/>
                <w:bCs/>
                <w:color w:val="000000"/>
                <w:sz w:val="18"/>
                <w:szCs w:val="18"/>
              </w:rPr>
            </w:pPr>
            <w:r w:rsidRPr="003E74CC">
              <w:rPr>
                <w:rFonts w:cs="Times New Roman"/>
                <w:b/>
                <w:bCs/>
                <w:color w:val="000000"/>
                <w:sz w:val="18"/>
                <w:szCs w:val="18"/>
              </w:rPr>
              <w:t>Overtime</w:t>
            </w:r>
          </w:p>
        </w:tc>
        <w:tc>
          <w:tcPr>
            <w:tcW w:w="1157" w:type="dxa"/>
            <w:shd w:val="clear" w:color="auto" w:fill="auto"/>
          </w:tcPr>
          <w:p w14:paraId="37CE3C0F" w14:textId="77777777" w:rsidR="00A45207" w:rsidRPr="003E74CC" w:rsidRDefault="00A45207">
            <w:pPr>
              <w:pStyle w:val="acctmergecolhdg"/>
              <w:tabs>
                <w:tab w:val="decimal" w:pos="1035"/>
              </w:tabs>
              <w:spacing w:line="220" w:lineRule="exact"/>
              <w:ind w:right="9"/>
              <w:rPr>
                <w:b w:val="0"/>
                <w:color w:val="000000"/>
                <w:sz w:val="18"/>
                <w:szCs w:val="18"/>
              </w:rPr>
            </w:pPr>
          </w:p>
        </w:tc>
        <w:tc>
          <w:tcPr>
            <w:tcW w:w="89" w:type="dxa"/>
          </w:tcPr>
          <w:p w14:paraId="7DE2ED61" w14:textId="77777777" w:rsidR="00A45207" w:rsidRPr="003E74CC" w:rsidRDefault="00A45207">
            <w:pPr>
              <w:spacing w:line="220" w:lineRule="exact"/>
              <w:jc w:val="center"/>
              <w:rPr>
                <w:rFonts w:cs="Times New Roman"/>
                <w:bCs/>
                <w:color w:val="000000"/>
                <w:sz w:val="18"/>
                <w:szCs w:val="18"/>
              </w:rPr>
            </w:pPr>
          </w:p>
        </w:tc>
        <w:tc>
          <w:tcPr>
            <w:tcW w:w="980" w:type="dxa"/>
            <w:shd w:val="clear" w:color="auto" w:fill="auto"/>
          </w:tcPr>
          <w:p w14:paraId="05B98B97" w14:textId="77777777" w:rsidR="00A45207" w:rsidRPr="003E74CC" w:rsidRDefault="00A45207">
            <w:pPr>
              <w:pStyle w:val="acctmergecolhdg"/>
              <w:tabs>
                <w:tab w:val="decimal" w:pos="868"/>
              </w:tabs>
              <w:spacing w:line="220" w:lineRule="exact"/>
              <w:ind w:right="9"/>
              <w:rPr>
                <w:b w:val="0"/>
                <w:bCs/>
                <w:color w:val="000000"/>
                <w:sz w:val="18"/>
                <w:szCs w:val="18"/>
              </w:rPr>
            </w:pPr>
          </w:p>
        </w:tc>
        <w:tc>
          <w:tcPr>
            <w:tcW w:w="89" w:type="dxa"/>
          </w:tcPr>
          <w:p w14:paraId="3A2CE251" w14:textId="77777777" w:rsidR="00A45207" w:rsidRPr="003E74CC" w:rsidRDefault="00A45207">
            <w:pPr>
              <w:spacing w:line="220" w:lineRule="exact"/>
              <w:jc w:val="center"/>
              <w:rPr>
                <w:rFonts w:cs="Times New Roman"/>
                <w:bCs/>
                <w:color w:val="000000"/>
                <w:sz w:val="18"/>
                <w:szCs w:val="18"/>
              </w:rPr>
            </w:pPr>
          </w:p>
        </w:tc>
        <w:tc>
          <w:tcPr>
            <w:tcW w:w="969" w:type="dxa"/>
          </w:tcPr>
          <w:p w14:paraId="66F31BAF" w14:textId="77777777" w:rsidR="00A45207" w:rsidRPr="003E74CC" w:rsidRDefault="00A45207">
            <w:pPr>
              <w:pStyle w:val="acctmergecolhdg"/>
              <w:tabs>
                <w:tab w:val="decimal" w:pos="683"/>
              </w:tabs>
              <w:spacing w:line="220" w:lineRule="exact"/>
              <w:ind w:right="9"/>
              <w:rPr>
                <w:b w:val="0"/>
                <w:bCs/>
                <w:color w:val="000000"/>
                <w:sz w:val="18"/>
                <w:szCs w:val="18"/>
                <w:lang w:val="en-US" w:bidi="th-TH"/>
              </w:rPr>
            </w:pPr>
          </w:p>
        </w:tc>
        <w:tc>
          <w:tcPr>
            <w:tcW w:w="100" w:type="dxa"/>
            <w:gridSpan w:val="2"/>
          </w:tcPr>
          <w:p w14:paraId="1779F5BF" w14:textId="77777777" w:rsidR="00A45207" w:rsidRPr="003E74CC" w:rsidRDefault="00A45207">
            <w:pPr>
              <w:spacing w:line="220" w:lineRule="exact"/>
              <w:jc w:val="center"/>
              <w:rPr>
                <w:rFonts w:cs="Times New Roman"/>
                <w:bCs/>
                <w:color w:val="000000"/>
                <w:sz w:val="18"/>
                <w:szCs w:val="18"/>
              </w:rPr>
            </w:pPr>
          </w:p>
        </w:tc>
        <w:tc>
          <w:tcPr>
            <w:tcW w:w="984" w:type="dxa"/>
          </w:tcPr>
          <w:p w14:paraId="3CD56CD0" w14:textId="77777777" w:rsidR="00A45207" w:rsidRPr="003E74CC" w:rsidRDefault="00A45207">
            <w:pPr>
              <w:pStyle w:val="acctmergecolhdg"/>
              <w:tabs>
                <w:tab w:val="decimal" w:pos="683"/>
              </w:tabs>
              <w:spacing w:line="220" w:lineRule="exact"/>
              <w:ind w:right="9"/>
              <w:rPr>
                <w:b w:val="0"/>
                <w:bCs/>
                <w:color w:val="000000"/>
                <w:sz w:val="18"/>
                <w:szCs w:val="18"/>
                <w:lang w:val="en-US" w:bidi="th-TH"/>
              </w:rPr>
            </w:pPr>
          </w:p>
        </w:tc>
      </w:tr>
      <w:tr w:rsidR="008031A5" w:rsidRPr="003E74CC" w14:paraId="7E8BECC5" w14:textId="77777777" w:rsidTr="000C4ED3">
        <w:tblPrEx>
          <w:tblLook w:val="01E0" w:firstRow="1" w:lastRow="1" w:firstColumn="1" w:lastColumn="1" w:noHBand="0" w:noVBand="0"/>
        </w:tblPrEx>
        <w:trPr>
          <w:gridBefore w:val="1"/>
          <w:wBefore w:w="18" w:type="dxa"/>
          <w:trHeight w:val="56"/>
        </w:trPr>
        <w:tc>
          <w:tcPr>
            <w:tcW w:w="4344" w:type="dxa"/>
          </w:tcPr>
          <w:p w14:paraId="43A5CB75" w14:textId="77777777" w:rsidR="008031A5" w:rsidRPr="003E74CC" w:rsidRDefault="008031A5" w:rsidP="000C4ED3">
            <w:pPr>
              <w:tabs>
                <w:tab w:val="left" w:pos="540"/>
              </w:tabs>
              <w:spacing w:line="220" w:lineRule="exact"/>
              <w:rPr>
                <w:rFonts w:cs="Times New Roman"/>
                <w:b/>
                <w:bCs/>
                <w:color w:val="000000"/>
                <w:sz w:val="18"/>
                <w:szCs w:val="18"/>
              </w:rPr>
            </w:pPr>
            <w:r w:rsidRPr="003E74CC">
              <w:rPr>
                <w:rFonts w:cs="Times New Roman"/>
                <w:color w:val="000000"/>
                <w:sz w:val="18"/>
                <w:szCs w:val="18"/>
              </w:rPr>
              <w:t>Air freight</w:t>
            </w:r>
          </w:p>
        </w:tc>
        <w:tc>
          <w:tcPr>
            <w:tcW w:w="1157" w:type="dxa"/>
          </w:tcPr>
          <w:p w14:paraId="4A7B179A" w14:textId="77777777" w:rsidR="008031A5" w:rsidRPr="003E74CC" w:rsidRDefault="008031A5" w:rsidP="000C4ED3">
            <w:pPr>
              <w:spacing w:line="220" w:lineRule="exact"/>
              <w:jc w:val="center"/>
              <w:rPr>
                <w:rFonts w:cs="Times New Roman"/>
                <w:bCs/>
                <w:color w:val="000000"/>
                <w:sz w:val="18"/>
                <w:szCs w:val="18"/>
              </w:rPr>
            </w:pPr>
          </w:p>
        </w:tc>
        <w:tc>
          <w:tcPr>
            <w:tcW w:w="89" w:type="dxa"/>
          </w:tcPr>
          <w:p w14:paraId="6F454F73" w14:textId="77777777" w:rsidR="008031A5" w:rsidRPr="003E74CC" w:rsidRDefault="008031A5" w:rsidP="000C4ED3">
            <w:pPr>
              <w:spacing w:line="220" w:lineRule="exact"/>
              <w:jc w:val="center"/>
              <w:rPr>
                <w:rFonts w:cs="Times New Roman"/>
                <w:bCs/>
                <w:color w:val="000000"/>
                <w:sz w:val="18"/>
                <w:szCs w:val="18"/>
              </w:rPr>
            </w:pPr>
          </w:p>
        </w:tc>
        <w:tc>
          <w:tcPr>
            <w:tcW w:w="980" w:type="dxa"/>
          </w:tcPr>
          <w:p w14:paraId="5105ED2E" w14:textId="77777777" w:rsidR="008031A5" w:rsidRPr="003E74CC" w:rsidRDefault="008031A5" w:rsidP="000C4ED3">
            <w:pPr>
              <w:spacing w:line="220" w:lineRule="exact"/>
              <w:jc w:val="center"/>
              <w:rPr>
                <w:rFonts w:cs="Times New Roman"/>
                <w:bCs/>
                <w:color w:val="000000"/>
                <w:sz w:val="18"/>
                <w:szCs w:val="18"/>
              </w:rPr>
            </w:pPr>
          </w:p>
        </w:tc>
        <w:tc>
          <w:tcPr>
            <w:tcW w:w="89" w:type="dxa"/>
          </w:tcPr>
          <w:p w14:paraId="6B68E808" w14:textId="77777777" w:rsidR="008031A5" w:rsidRPr="003E74CC" w:rsidRDefault="008031A5" w:rsidP="000C4ED3">
            <w:pPr>
              <w:spacing w:line="220" w:lineRule="exact"/>
              <w:jc w:val="center"/>
              <w:rPr>
                <w:rFonts w:cs="Times New Roman"/>
                <w:bCs/>
                <w:color w:val="000000"/>
                <w:sz w:val="18"/>
                <w:szCs w:val="18"/>
              </w:rPr>
            </w:pPr>
          </w:p>
        </w:tc>
        <w:tc>
          <w:tcPr>
            <w:tcW w:w="969" w:type="dxa"/>
          </w:tcPr>
          <w:p w14:paraId="329A7172" w14:textId="77777777" w:rsidR="008031A5" w:rsidRPr="003E74CC" w:rsidRDefault="008031A5" w:rsidP="000C4ED3">
            <w:pPr>
              <w:spacing w:line="220" w:lineRule="exact"/>
              <w:jc w:val="center"/>
              <w:rPr>
                <w:rFonts w:cs="Times New Roman"/>
                <w:bCs/>
                <w:color w:val="000000"/>
                <w:sz w:val="18"/>
                <w:szCs w:val="18"/>
              </w:rPr>
            </w:pPr>
          </w:p>
        </w:tc>
        <w:tc>
          <w:tcPr>
            <w:tcW w:w="100" w:type="dxa"/>
            <w:gridSpan w:val="2"/>
          </w:tcPr>
          <w:p w14:paraId="69FEE3AD" w14:textId="77777777" w:rsidR="008031A5" w:rsidRPr="003E74CC" w:rsidRDefault="008031A5" w:rsidP="000C4ED3">
            <w:pPr>
              <w:spacing w:line="220" w:lineRule="exact"/>
              <w:jc w:val="center"/>
              <w:rPr>
                <w:rFonts w:cs="Times New Roman"/>
                <w:bCs/>
                <w:color w:val="000000"/>
                <w:sz w:val="18"/>
                <w:szCs w:val="18"/>
              </w:rPr>
            </w:pPr>
          </w:p>
        </w:tc>
        <w:tc>
          <w:tcPr>
            <w:tcW w:w="984" w:type="dxa"/>
          </w:tcPr>
          <w:p w14:paraId="727145B4" w14:textId="77777777" w:rsidR="008031A5" w:rsidRPr="003E74CC" w:rsidRDefault="008031A5" w:rsidP="000C4ED3">
            <w:pPr>
              <w:spacing w:line="220" w:lineRule="exact"/>
              <w:jc w:val="center"/>
              <w:rPr>
                <w:rFonts w:cs="Times New Roman"/>
                <w:bCs/>
                <w:color w:val="000000"/>
                <w:sz w:val="18"/>
                <w:szCs w:val="18"/>
              </w:rPr>
            </w:pPr>
          </w:p>
        </w:tc>
      </w:tr>
      <w:tr w:rsidR="008031A5" w:rsidRPr="003E74CC" w14:paraId="01066E68" w14:textId="77777777" w:rsidTr="000C4ED3">
        <w:tblPrEx>
          <w:tblLook w:val="01E0" w:firstRow="1" w:lastRow="1" w:firstColumn="1" w:lastColumn="1" w:noHBand="0" w:noVBand="0"/>
        </w:tblPrEx>
        <w:trPr>
          <w:gridBefore w:val="1"/>
          <w:wBefore w:w="18" w:type="dxa"/>
          <w:trHeight w:val="56"/>
        </w:trPr>
        <w:tc>
          <w:tcPr>
            <w:tcW w:w="4344" w:type="dxa"/>
          </w:tcPr>
          <w:p w14:paraId="59072E70" w14:textId="77777777" w:rsidR="008031A5" w:rsidRPr="003E74CC" w:rsidRDefault="008031A5" w:rsidP="000C4ED3">
            <w:pPr>
              <w:spacing w:line="220" w:lineRule="exact"/>
              <w:ind w:left="156"/>
              <w:rPr>
                <w:rFonts w:cs="Times New Roman"/>
                <w:b/>
                <w:bCs/>
                <w:color w:val="000000"/>
                <w:sz w:val="18"/>
                <w:szCs w:val="18"/>
              </w:rPr>
            </w:pPr>
            <w:r w:rsidRPr="003E74CC">
              <w:rPr>
                <w:rFonts w:cs="Times New Roman"/>
                <w:color w:val="000000"/>
                <w:sz w:val="18"/>
                <w:szCs w:val="18"/>
              </w:rPr>
              <w:t>Revenue from passenger and excess baggage</w:t>
            </w:r>
          </w:p>
        </w:tc>
        <w:tc>
          <w:tcPr>
            <w:tcW w:w="1157" w:type="dxa"/>
          </w:tcPr>
          <w:p w14:paraId="038D55AF" w14:textId="77777777" w:rsidR="008031A5" w:rsidRPr="003E74CC" w:rsidRDefault="008031A5" w:rsidP="000C4ED3">
            <w:pPr>
              <w:pStyle w:val="acctmergecolhdg"/>
              <w:tabs>
                <w:tab w:val="decimal" w:pos="1035"/>
              </w:tabs>
              <w:spacing w:line="220" w:lineRule="exact"/>
              <w:ind w:right="9"/>
              <w:rPr>
                <w:b w:val="0"/>
                <w:color w:val="000000"/>
                <w:sz w:val="18"/>
                <w:szCs w:val="18"/>
              </w:rPr>
            </w:pPr>
            <w:r w:rsidRPr="00430050">
              <w:rPr>
                <w:rFonts w:cs="Angsana New"/>
                <w:b w:val="0"/>
                <w:color w:val="000000"/>
                <w:sz w:val="18"/>
                <w:szCs w:val="18"/>
                <w:lang w:val="en-US" w:bidi="th-TH"/>
              </w:rPr>
              <w:t>36</w:t>
            </w:r>
            <w:r w:rsidRPr="003E74CC">
              <w:rPr>
                <w:b w:val="0"/>
                <w:color w:val="000000"/>
                <w:sz w:val="18"/>
                <w:szCs w:val="18"/>
              </w:rPr>
              <w:t>,</w:t>
            </w:r>
            <w:r w:rsidRPr="00430050">
              <w:rPr>
                <w:rFonts w:cs="Angsana New"/>
                <w:b w:val="0"/>
                <w:color w:val="000000"/>
                <w:sz w:val="18"/>
                <w:szCs w:val="18"/>
                <w:lang w:val="en-US" w:bidi="th-TH"/>
              </w:rPr>
              <w:t>088</w:t>
            </w:r>
          </w:p>
        </w:tc>
        <w:tc>
          <w:tcPr>
            <w:tcW w:w="89" w:type="dxa"/>
          </w:tcPr>
          <w:p w14:paraId="601CC9A1" w14:textId="77777777" w:rsidR="008031A5" w:rsidRPr="003E74CC" w:rsidRDefault="008031A5" w:rsidP="000C4ED3">
            <w:pPr>
              <w:spacing w:line="220" w:lineRule="exact"/>
              <w:jc w:val="center"/>
              <w:rPr>
                <w:rFonts w:cs="Times New Roman"/>
                <w:bCs/>
                <w:color w:val="000000"/>
                <w:sz w:val="18"/>
                <w:szCs w:val="18"/>
              </w:rPr>
            </w:pPr>
          </w:p>
        </w:tc>
        <w:tc>
          <w:tcPr>
            <w:tcW w:w="980" w:type="dxa"/>
          </w:tcPr>
          <w:p w14:paraId="4B700206" w14:textId="77777777" w:rsidR="008031A5" w:rsidRPr="003E74CC" w:rsidRDefault="008031A5" w:rsidP="000C4ED3">
            <w:pPr>
              <w:pStyle w:val="acctmergecolhdg"/>
              <w:tabs>
                <w:tab w:val="decimal" w:pos="868"/>
              </w:tabs>
              <w:spacing w:line="220" w:lineRule="exact"/>
              <w:ind w:right="9"/>
              <w:rPr>
                <w:b w:val="0"/>
                <w:color w:val="000000"/>
                <w:sz w:val="18"/>
                <w:szCs w:val="18"/>
              </w:rPr>
            </w:pPr>
            <w:r w:rsidRPr="00430050">
              <w:rPr>
                <w:rFonts w:cs="Angsana New"/>
                <w:b w:val="0"/>
                <w:color w:val="000000"/>
                <w:sz w:val="18"/>
                <w:szCs w:val="18"/>
                <w:lang w:val="en-US" w:bidi="th-TH"/>
              </w:rPr>
              <w:t>31</w:t>
            </w:r>
            <w:r w:rsidRPr="003E74CC">
              <w:rPr>
                <w:b w:val="0"/>
                <w:color w:val="000000"/>
                <w:sz w:val="18"/>
                <w:szCs w:val="18"/>
              </w:rPr>
              <w:t>,</w:t>
            </w:r>
            <w:r w:rsidRPr="00430050">
              <w:rPr>
                <w:rFonts w:cs="Angsana New"/>
                <w:b w:val="0"/>
                <w:color w:val="000000"/>
                <w:sz w:val="18"/>
                <w:szCs w:val="18"/>
                <w:lang w:val="en-US" w:bidi="th-TH"/>
              </w:rPr>
              <w:t>125</w:t>
            </w:r>
          </w:p>
        </w:tc>
        <w:tc>
          <w:tcPr>
            <w:tcW w:w="89" w:type="dxa"/>
          </w:tcPr>
          <w:p w14:paraId="230A8689" w14:textId="77777777" w:rsidR="008031A5" w:rsidRPr="003E74CC" w:rsidRDefault="008031A5" w:rsidP="000C4ED3">
            <w:pPr>
              <w:spacing w:line="220" w:lineRule="exact"/>
              <w:jc w:val="center"/>
              <w:rPr>
                <w:rFonts w:cs="Times New Roman"/>
                <w:bCs/>
                <w:color w:val="000000"/>
                <w:sz w:val="18"/>
                <w:szCs w:val="18"/>
              </w:rPr>
            </w:pPr>
          </w:p>
        </w:tc>
        <w:tc>
          <w:tcPr>
            <w:tcW w:w="969" w:type="dxa"/>
          </w:tcPr>
          <w:p w14:paraId="65D7EDE4" w14:textId="77777777" w:rsidR="008031A5" w:rsidRPr="003E74CC" w:rsidRDefault="008031A5" w:rsidP="000C4ED3">
            <w:pPr>
              <w:pStyle w:val="acctmergecolhdg"/>
              <w:tabs>
                <w:tab w:val="decimal" w:pos="683"/>
              </w:tabs>
              <w:spacing w:line="220" w:lineRule="exact"/>
              <w:ind w:right="9"/>
              <w:rPr>
                <w:b w:val="0"/>
                <w:color w:val="000000"/>
                <w:sz w:val="18"/>
                <w:szCs w:val="18"/>
              </w:rPr>
            </w:pPr>
            <w:r w:rsidRPr="00430050">
              <w:rPr>
                <w:rFonts w:cs="Angsana New"/>
                <w:b w:val="0"/>
                <w:color w:val="000000"/>
                <w:sz w:val="18"/>
                <w:szCs w:val="18"/>
                <w:lang w:val="en-US" w:bidi="th-TH"/>
              </w:rPr>
              <w:t>36</w:t>
            </w:r>
            <w:r w:rsidRPr="003E74CC">
              <w:rPr>
                <w:b w:val="0"/>
                <w:color w:val="000000"/>
                <w:sz w:val="18"/>
                <w:szCs w:val="18"/>
              </w:rPr>
              <w:t>,</w:t>
            </w:r>
            <w:r w:rsidRPr="00430050">
              <w:rPr>
                <w:rFonts w:cs="Angsana New"/>
                <w:b w:val="0"/>
                <w:color w:val="000000"/>
                <w:sz w:val="18"/>
                <w:szCs w:val="18"/>
                <w:lang w:val="en-US" w:bidi="th-TH"/>
              </w:rPr>
              <w:t>088</w:t>
            </w:r>
          </w:p>
        </w:tc>
        <w:tc>
          <w:tcPr>
            <w:tcW w:w="100" w:type="dxa"/>
            <w:gridSpan w:val="2"/>
          </w:tcPr>
          <w:p w14:paraId="27CE1F8B" w14:textId="77777777" w:rsidR="008031A5" w:rsidRPr="003E74CC" w:rsidRDefault="008031A5" w:rsidP="000C4ED3">
            <w:pPr>
              <w:spacing w:line="220" w:lineRule="exact"/>
              <w:jc w:val="center"/>
              <w:rPr>
                <w:rFonts w:cs="Times New Roman"/>
                <w:bCs/>
                <w:color w:val="000000"/>
                <w:sz w:val="18"/>
                <w:szCs w:val="18"/>
              </w:rPr>
            </w:pPr>
          </w:p>
        </w:tc>
        <w:tc>
          <w:tcPr>
            <w:tcW w:w="984" w:type="dxa"/>
          </w:tcPr>
          <w:p w14:paraId="299CD790" w14:textId="77777777" w:rsidR="008031A5" w:rsidRPr="003E74CC" w:rsidRDefault="008031A5" w:rsidP="000C4ED3">
            <w:pPr>
              <w:spacing w:line="220" w:lineRule="exact"/>
              <w:ind w:right="105"/>
              <w:jc w:val="right"/>
              <w:rPr>
                <w:rFonts w:cs="Times New Roman"/>
                <w:bCs/>
                <w:color w:val="000000"/>
                <w:sz w:val="18"/>
                <w:szCs w:val="18"/>
              </w:rPr>
            </w:pPr>
            <w:r w:rsidRPr="00430050">
              <w:rPr>
                <w:rFonts w:cs="Angsana New"/>
                <w:bCs/>
                <w:color w:val="000000"/>
                <w:sz w:val="18"/>
                <w:szCs w:val="18"/>
              </w:rPr>
              <w:t>28</w:t>
            </w:r>
            <w:r w:rsidRPr="003E74CC">
              <w:rPr>
                <w:rFonts w:cs="Times New Roman"/>
                <w:bCs/>
                <w:color w:val="000000"/>
                <w:sz w:val="18"/>
                <w:szCs w:val="18"/>
              </w:rPr>
              <w:t>,</w:t>
            </w:r>
            <w:r w:rsidRPr="00430050">
              <w:rPr>
                <w:rFonts w:cs="Angsana New"/>
                <w:bCs/>
                <w:color w:val="000000"/>
                <w:sz w:val="18"/>
                <w:szCs w:val="18"/>
              </w:rPr>
              <w:t>350</w:t>
            </w:r>
          </w:p>
        </w:tc>
      </w:tr>
      <w:tr w:rsidR="008031A5" w:rsidRPr="003E74CC" w14:paraId="09A2E6CA" w14:textId="77777777" w:rsidTr="000C4ED3">
        <w:tblPrEx>
          <w:tblLook w:val="01E0" w:firstRow="1" w:lastRow="1" w:firstColumn="1" w:lastColumn="1" w:noHBand="0" w:noVBand="0"/>
        </w:tblPrEx>
        <w:trPr>
          <w:gridBefore w:val="1"/>
          <w:wBefore w:w="18" w:type="dxa"/>
          <w:trHeight w:val="56"/>
        </w:trPr>
        <w:tc>
          <w:tcPr>
            <w:tcW w:w="4344" w:type="dxa"/>
          </w:tcPr>
          <w:p w14:paraId="6EC63D02" w14:textId="77777777" w:rsidR="008031A5" w:rsidRPr="003E74CC" w:rsidRDefault="008031A5" w:rsidP="000C4ED3">
            <w:pPr>
              <w:spacing w:line="220" w:lineRule="exact"/>
              <w:ind w:left="156"/>
              <w:rPr>
                <w:rFonts w:cs="Times New Roman"/>
                <w:b/>
                <w:bCs/>
                <w:color w:val="000000"/>
                <w:sz w:val="18"/>
                <w:szCs w:val="18"/>
              </w:rPr>
            </w:pPr>
            <w:r w:rsidRPr="003E74CC">
              <w:rPr>
                <w:rFonts w:cs="Times New Roman"/>
                <w:color w:val="000000"/>
                <w:sz w:val="18"/>
                <w:szCs w:val="18"/>
              </w:rPr>
              <w:t>Revenue from freight</w:t>
            </w:r>
          </w:p>
        </w:tc>
        <w:tc>
          <w:tcPr>
            <w:tcW w:w="1157" w:type="dxa"/>
          </w:tcPr>
          <w:p w14:paraId="461F5C88" w14:textId="77777777" w:rsidR="008031A5" w:rsidRPr="003E74CC" w:rsidRDefault="008031A5" w:rsidP="000C4ED3">
            <w:pPr>
              <w:pStyle w:val="acctmergecolhdg"/>
              <w:tabs>
                <w:tab w:val="decimal" w:pos="1035"/>
              </w:tabs>
              <w:spacing w:line="220" w:lineRule="exact"/>
              <w:ind w:right="9"/>
              <w:rPr>
                <w:b w:val="0"/>
                <w:color w:val="000000"/>
                <w:sz w:val="18"/>
                <w:szCs w:val="18"/>
              </w:rPr>
            </w:pPr>
            <w:r w:rsidRPr="00430050">
              <w:rPr>
                <w:rFonts w:cs="Angsana New"/>
                <w:b w:val="0"/>
                <w:color w:val="000000"/>
                <w:sz w:val="18"/>
                <w:szCs w:val="18"/>
                <w:lang w:val="en-US" w:bidi="th-TH"/>
              </w:rPr>
              <w:t>4</w:t>
            </w:r>
            <w:r w:rsidRPr="003E74CC">
              <w:rPr>
                <w:b w:val="0"/>
                <w:color w:val="000000"/>
                <w:sz w:val="18"/>
                <w:szCs w:val="18"/>
              </w:rPr>
              <w:t>,</w:t>
            </w:r>
            <w:r w:rsidRPr="00430050">
              <w:rPr>
                <w:rFonts w:cs="Angsana New"/>
                <w:b w:val="0"/>
                <w:color w:val="000000"/>
                <w:sz w:val="18"/>
                <w:szCs w:val="18"/>
                <w:lang w:val="en-US" w:bidi="th-TH"/>
              </w:rPr>
              <w:t>192</w:t>
            </w:r>
          </w:p>
        </w:tc>
        <w:tc>
          <w:tcPr>
            <w:tcW w:w="89" w:type="dxa"/>
          </w:tcPr>
          <w:p w14:paraId="3C2D9484" w14:textId="77777777" w:rsidR="008031A5" w:rsidRPr="003E74CC" w:rsidRDefault="008031A5" w:rsidP="000C4ED3">
            <w:pPr>
              <w:spacing w:line="220" w:lineRule="exact"/>
              <w:jc w:val="center"/>
              <w:rPr>
                <w:rFonts w:cs="Times New Roman"/>
                <w:bCs/>
                <w:color w:val="000000"/>
                <w:sz w:val="18"/>
                <w:szCs w:val="18"/>
              </w:rPr>
            </w:pPr>
          </w:p>
        </w:tc>
        <w:tc>
          <w:tcPr>
            <w:tcW w:w="980" w:type="dxa"/>
          </w:tcPr>
          <w:p w14:paraId="3BA74DE4" w14:textId="77777777" w:rsidR="008031A5" w:rsidRPr="003E74CC" w:rsidRDefault="008031A5" w:rsidP="000C4ED3">
            <w:pPr>
              <w:pStyle w:val="acctmergecolhdg"/>
              <w:tabs>
                <w:tab w:val="decimal" w:pos="868"/>
              </w:tabs>
              <w:spacing w:line="220" w:lineRule="exact"/>
              <w:ind w:right="9"/>
              <w:rPr>
                <w:b w:val="0"/>
                <w:color w:val="000000"/>
                <w:sz w:val="18"/>
                <w:szCs w:val="18"/>
              </w:rPr>
            </w:pPr>
            <w:r w:rsidRPr="00430050">
              <w:rPr>
                <w:rFonts w:cs="Angsana New"/>
                <w:b w:val="0"/>
                <w:color w:val="000000"/>
                <w:sz w:val="18"/>
                <w:szCs w:val="18"/>
                <w:lang w:val="en-US" w:bidi="th-TH"/>
              </w:rPr>
              <w:t>3</w:t>
            </w:r>
            <w:r w:rsidRPr="003E74CC">
              <w:rPr>
                <w:b w:val="0"/>
                <w:color w:val="000000"/>
                <w:sz w:val="18"/>
                <w:szCs w:val="18"/>
              </w:rPr>
              <w:t>,</w:t>
            </w:r>
            <w:r w:rsidRPr="00430050">
              <w:rPr>
                <w:rFonts w:cs="Angsana New"/>
                <w:b w:val="0"/>
                <w:color w:val="000000"/>
                <w:sz w:val="18"/>
                <w:szCs w:val="18"/>
                <w:lang w:val="en-US" w:bidi="th-TH"/>
              </w:rPr>
              <w:t>832</w:t>
            </w:r>
          </w:p>
        </w:tc>
        <w:tc>
          <w:tcPr>
            <w:tcW w:w="89" w:type="dxa"/>
          </w:tcPr>
          <w:p w14:paraId="1C63F7AD" w14:textId="77777777" w:rsidR="008031A5" w:rsidRPr="003E74CC" w:rsidRDefault="008031A5" w:rsidP="000C4ED3">
            <w:pPr>
              <w:spacing w:line="220" w:lineRule="exact"/>
              <w:jc w:val="center"/>
              <w:rPr>
                <w:rFonts w:cs="Times New Roman"/>
                <w:bCs/>
                <w:color w:val="000000"/>
                <w:sz w:val="18"/>
                <w:szCs w:val="18"/>
              </w:rPr>
            </w:pPr>
          </w:p>
        </w:tc>
        <w:tc>
          <w:tcPr>
            <w:tcW w:w="969" w:type="dxa"/>
          </w:tcPr>
          <w:p w14:paraId="42216524" w14:textId="77777777" w:rsidR="008031A5" w:rsidRPr="003E74CC" w:rsidRDefault="008031A5" w:rsidP="000C4ED3">
            <w:pPr>
              <w:pStyle w:val="acctmergecolhdg"/>
              <w:tabs>
                <w:tab w:val="decimal" w:pos="683"/>
              </w:tabs>
              <w:spacing w:line="220" w:lineRule="exact"/>
              <w:ind w:right="9"/>
              <w:rPr>
                <w:b w:val="0"/>
                <w:color w:val="000000"/>
                <w:sz w:val="18"/>
                <w:szCs w:val="18"/>
              </w:rPr>
            </w:pPr>
            <w:r w:rsidRPr="00430050">
              <w:rPr>
                <w:rFonts w:cs="Angsana New"/>
                <w:b w:val="0"/>
                <w:color w:val="000000"/>
                <w:sz w:val="18"/>
                <w:szCs w:val="18"/>
                <w:lang w:val="en-US" w:bidi="th-TH"/>
              </w:rPr>
              <w:t>4</w:t>
            </w:r>
            <w:r w:rsidRPr="003E74CC">
              <w:rPr>
                <w:b w:val="0"/>
                <w:color w:val="000000"/>
                <w:sz w:val="18"/>
                <w:szCs w:val="18"/>
              </w:rPr>
              <w:t>,</w:t>
            </w:r>
            <w:r w:rsidRPr="00430050">
              <w:rPr>
                <w:rFonts w:cs="Angsana New"/>
                <w:b w:val="0"/>
                <w:color w:val="000000"/>
                <w:sz w:val="18"/>
                <w:szCs w:val="18"/>
                <w:lang w:val="en-US" w:bidi="th-TH"/>
              </w:rPr>
              <w:t>192</w:t>
            </w:r>
          </w:p>
        </w:tc>
        <w:tc>
          <w:tcPr>
            <w:tcW w:w="100" w:type="dxa"/>
            <w:gridSpan w:val="2"/>
          </w:tcPr>
          <w:p w14:paraId="1631DFE3" w14:textId="77777777" w:rsidR="008031A5" w:rsidRPr="003E74CC" w:rsidRDefault="008031A5" w:rsidP="000C4ED3">
            <w:pPr>
              <w:spacing w:line="220" w:lineRule="exact"/>
              <w:jc w:val="center"/>
              <w:rPr>
                <w:rFonts w:cs="Times New Roman"/>
                <w:bCs/>
                <w:color w:val="000000"/>
                <w:sz w:val="18"/>
                <w:szCs w:val="18"/>
              </w:rPr>
            </w:pPr>
          </w:p>
        </w:tc>
        <w:tc>
          <w:tcPr>
            <w:tcW w:w="984" w:type="dxa"/>
          </w:tcPr>
          <w:p w14:paraId="1266B7B9" w14:textId="77777777" w:rsidR="008031A5" w:rsidRPr="003E74CC" w:rsidRDefault="008031A5" w:rsidP="000C4ED3">
            <w:pPr>
              <w:spacing w:line="220" w:lineRule="exact"/>
              <w:ind w:right="105"/>
              <w:jc w:val="right"/>
              <w:rPr>
                <w:rFonts w:cs="Times New Roman"/>
                <w:color w:val="000000"/>
                <w:sz w:val="18"/>
                <w:szCs w:val="18"/>
              </w:rPr>
            </w:pPr>
            <w:r w:rsidRPr="00430050">
              <w:rPr>
                <w:rFonts w:cs="Angsana New"/>
                <w:color w:val="000000"/>
                <w:sz w:val="18"/>
                <w:szCs w:val="18"/>
              </w:rPr>
              <w:t>3</w:t>
            </w:r>
            <w:r w:rsidRPr="003E74CC">
              <w:rPr>
                <w:rFonts w:cs="Times New Roman"/>
                <w:color w:val="000000"/>
                <w:sz w:val="18"/>
                <w:szCs w:val="18"/>
              </w:rPr>
              <w:t>,</w:t>
            </w:r>
            <w:r w:rsidRPr="00430050">
              <w:rPr>
                <w:rFonts w:cs="Angsana New"/>
                <w:color w:val="000000"/>
                <w:sz w:val="18"/>
                <w:szCs w:val="18"/>
              </w:rPr>
              <w:t>836</w:t>
            </w:r>
          </w:p>
        </w:tc>
      </w:tr>
      <w:tr w:rsidR="003E74CC" w:rsidRPr="003E74CC" w14:paraId="563B4196" w14:textId="77777777">
        <w:tblPrEx>
          <w:tblLook w:val="01E0" w:firstRow="1" w:lastRow="1" w:firstColumn="1" w:lastColumn="1" w:noHBand="0" w:noVBand="0"/>
        </w:tblPrEx>
        <w:trPr>
          <w:gridBefore w:val="1"/>
          <w:wBefore w:w="18" w:type="dxa"/>
        </w:trPr>
        <w:tc>
          <w:tcPr>
            <w:tcW w:w="4344" w:type="dxa"/>
          </w:tcPr>
          <w:p w14:paraId="6CB84BFB" w14:textId="77777777" w:rsidR="00A45207" w:rsidRPr="003E74CC" w:rsidRDefault="00A45207">
            <w:pPr>
              <w:spacing w:line="220" w:lineRule="exact"/>
              <w:rPr>
                <w:rFonts w:cs="Times New Roman"/>
                <w:color w:val="000000"/>
                <w:sz w:val="18"/>
                <w:szCs w:val="18"/>
              </w:rPr>
            </w:pPr>
            <w:r w:rsidRPr="003E74CC">
              <w:rPr>
                <w:rFonts w:cs="Times New Roman"/>
                <w:color w:val="000000"/>
                <w:sz w:val="18"/>
                <w:szCs w:val="18"/>
              </w:rPr>
              <w:t>Business unit</w:t>
            </w:r>
            <w:r w:rsidRPr="003E74CC">
              <w:rPr>
                <w:rFonts w:cs="Times New Roman"/>
                <w:color w:val="000000"/>
                <w:sz w:val="18"/>
                <w:szCs w:val="18"/>
                <w:cs/>
              </w:rPr>
              <w:t xml:space="preserve"> </w:t>
            </w:r>
          </w:p>
        </w:tc>
        <w:tc>
          <w:tcPr>
            <w:tcW w:w="1157" w:type="dxa"/>
            <w:shd w:val="clear" w:color="auto" w:fill="auto"/>
          </w:tcPr>
          <w:p w14:paraId="7547DA6F" w14:textId="77777777" w:rsidR="00A45207" w:rsidRPr="003E74CC" w:rsidRDefault="00A45207">
            <w:pPr>
              <w:pStyle w:val="acctmergecolhdg"/>
              <w:tabs>
                <w:tab w:val="decimal" w:pos="1035"/>
              </w:tabs>
              <w:spacing w:line="220" w:lineRule="exact"/>
              <w:ind w:right="9"/>
              <w:rPr>
                <w:b w:val="0"/>
                <w:color w:val="000000"/>
                <w:sz w:val="18"/>
                <w:szCs w:val="18"/>
              </w:rPr>
            </w:pPr>
          </w:p>
        </w:tc>
        <w:tc>
          <w:tcPr>
            <w:tcW w:w="89" w:type="dxa"/>
          </w:tcPr>
          <w:p w14:paraId="6093D713" w14:textId="77777777" w:rsidR="00A45207" w:rsidRPr="003E74CC" w:rsidRDefault="00A45207">
            <w:pPr>
              <w:spacing w:line="220" w:lineRule="exact"/>
              <w:jc w:val="center"/>
              <w:rPr>
                <w:rFonts w:cs="Times New Roman"/>
                <w:bCs/>
                <w:color w:val="000000"/>
                <w:sz w:val="18"/>
                <w:szCs w:val="18"/>
              </w:rPr>
            </w:pPr>
          </w:p>
        </w:tc>
        <w:tc>
          <w:tcPr>
            <w:tcW w:w="980" w:type="dxa"/>
            <w:shd w:val="clear" w:color="auto" w:fill="auto"/>
          </w:tcPr>
          <w:p w14:paraId="22AECC65" w14:textId="77777777" w:rsidR="00A45207" w:rsidRPr="003E74CC" w:rsidRDefault="00A45207">
            <w:pPr>
              <w:pStyle w:val="acctmergecolhdg"/>
              <w:tabs>
                <w:tab w:val="decimal" w:pos="868"/>
              </w:tabs>
              <w:spacing w:line="220" w:lineRule="exact"/>
              <w:ind w:right="9"/>
              <w:rPr>
                <w:b w:val="0"/>
                <w:bCs/>
                <w:color w:val="000000"/>
                <w:sz w:val="18"/>
                <w:szCs w:val="18"/>
              </w:rPr>
            </w:pPr>
          </w:p>
        </w:tc>
        <w:tc>
          <w:tcPr>
            <w:tcW w:w="89" w:type="dxa"/>
          </w:tcPr>
          <w:p w14:paraId="26E40606" w14:textId="77777777" w:rsidR="00A45207" w:rsidRPr="003E74CC" w:rsidRDefault="00A45207">
            <w:pPr>
              <w:spacing w:line="220" w:lineRule="exact"/>
              <w:jc w:val="center"/>
              <w:rPr>
                <w:rFonts w:cs="Times New Roman"/>
                <w:bCs/>
                <w:color w:val="000000"/>
                <w:sz w:val="18"/>
                <w:szCs w:val="18"/>
              </w:rPr>
            </w:pPr>
          </w:p>
        </w:tc>
        <w:tc>
          <w:tcPr>
            <w:tcW w:w="969" w:type="dxa"/>
          </w:tcPr>
          <w:p w14:paraId="14C7EB06" w14:textId="77777777" w:rsidR="00A45207" w:rsidRPr="003E74CC" w:rsidRDefault="00A45207">
            <w:pPr>
              <w:pStyle w:val="acctmergecolhdg"/>
              <w:tabs>
                <w:tab w:val="decimal" w:pos="683"/>
              </w:tabs>
              <w:spacing w:line="220" w:lineRule="exact"/>
              <w:ind w:right="9"/>
              <w:rPr>
                <w:b w:val="0"/>
                <w:bCs/>
                <w:color w:val="000000"/>
                <w:sz w:val="18"/>
                <w:szCs w:val="18"/>
                <w:lang w:val="en-US" w:bidi="th-TH"/>
              </w:rPr>
            </w:pPr>
          </w:p>
        </w:tc>
        <w:tc>
          <w:tcPr>
            <w:tcW w:w="100" w:type="dxa"/>
            <w:gridSpan w:val="2"/>
          </w:tcPr>
          <w:p w14:paraId="54900CA9" w14:textId="77777777" w:rsidR="00A45207" w:rsidRPr="003E74CC" w:rsidRDefault="00A45207">
            <w:pPr>
              <w:spacing w:line="220" w:lineRule="exact"/>
              <w:jc w:val="center"/>
              <w:rPr>
                <w:rFonts w:cs="Times New Roman"/>
                <w:bCs/>
                <w:color w:val="000000"/>
                <w:sz w:val="18"/>
                <w:szCs w:val="18"/>
              </w:rPr>
            </w:pPr>
          </w:p>
        </w:tc>
        <w:tc>
          <w:tcPr>
            <w:tcW w:w="984" w:type="dxa"/>
          </w:tcPr>
          <w:p w14:paraId="3542942D" w14:textId="77777777" w:rsidR="00A45207" w:rsidRPr="003E74CC" w:rsidRDefault="00A45207">
            <w:pPr>
              <w:pStyle w:val="acctmergecolhdg"/>
              <w:tabs>
                <w:tab w:val="decimal" w:pos="683"/>
              </w:tabs>
              <w:spacing w:line="220" w:lineRule="exact"/>
              <w:ind w:right="9"/>
              <w:rPr>
                <w:b w:val="0"/>
                <w:bCs/>
                <w:color w:val="000000"/>
                <w:sz w:val="18"/>
                <w:szCs w:val="18"/>
                <w:lang w:val="en-US" w:bidi="th-TH"/>
              </w:rPr>
            </w:pPr>
          </w:p>
        </w:tc>
      </w:tr>
      <w:tr w:rsidR="003E74CC" w:rsidRPr="003E74CC" w14:paraId="181A4B58" w14:textId="77777777">
        <w:tblPrEx>
          <w:tblLook w:val="01E0" w:firstRow="1" w:lastRow="1" w:firstColumn="1" w:lastColumn="1" w:noHBand="0" w:noVBand="0"/>
        </w:tblPrEx>
        <w:trPr>
          <w:gridBefore w:val="1"/>
          <w:wBefore w:w="18" w:type="dxa"/>
        </w:trPr>
        <w:tc>
          <w:tcPr>
            <w:tcW w:w="4344" w:type="dxa"/>
          </w:tcPr>
          <w:p w14:paraId="3A4FFD05" w14:textId="77777777" w:rsidR="00A45207" w:rsidRPr="003E74CC" w:rsidRDefault="00A45207">
            <w:pPr>
              <w:spacing w:line="220" w:lineRule="exact"/>
              <w:ind w:left="156"/>
              <w:rPr>
                <w:rFonts w:cs="Times New Roman"/>
                <w:color w:val="000000"/>
                <w:sz w:val="18"/>
                <w:szCs w:val="18"/>
                <w:cs/>
              </w:rPr>
            </w:pPr>
            <w:r w:rsidRPr="003E74CC">
              <w:rPr>
                <w:rFonts w:cs="Times New Roman"/>
                <w:color w:val="000000"/>
                <w:sz w:val="18"/>
                <w:szCs w:val="18"/>
                <w:cs/>
              </w:rPr>
              <w:t xml:space="preserve">Revenue from </w:t>
            </w:r>
            <w:r w:rsidRPr="003E74CC">
              <w:rPr>
                <w:rFonts w:cs="Times New Roman"/>
                <w:color w:val="000000"/>
                <w:sz w:val="18"/>
                <w:szCs w:val="18"/>
              </w:rPr>
              <w:t>warehouse services</w:t>
            </w:r>
          </w:p>
        </w:tc>
        <w:tc>
          <w:tcPr>
            <w:tcW w:w="1157" w:type="dxa"/>
            <w:shd w:val="clear" w:color="auto" w:fill="auto"/>
          </w:tcPr>
          <w:p w14:paraId="29AA8761" w14:textId="76B845D0" w:rsidR="00A45207" w:rsidRPr="003E74CC" w:rsidRDefault="00430050">
            <w:pPr>
              <w:pStyle w:val="acctmergecolhdg"/>
              <w:tabs>
                <w:tab w:val="decimal" w:pos="1035"/>
              </w:tabs>
              <w:spacing w:line="220" w:lineRule="exact"/>
              <w:ind w:right="9"/>
              <w:rPr>
                <w:b w:val="0"/>
                <w:color w:val="000000"/>
                <w:sz w:val="18"/>
                <w:szCs w:val="18"/>
              </w:rPr>
            </w:pPr>
            <w:r w:rsidRPr="00430050">
              <w:rPr>
                <w:rFonts w:cs="Angsana New"/>
                <w:b w:val="0"/>
                <w:color w:val="000000"/>
                <w:sz w:val="18"/>
                <w:szCs w:val="18"/>
                <w:lang w:val="en-US" w:bidi="th-TH"/>
              </w:rPr>
              <w:t>722</w:t>
            </w:r>
          </w:p>
        </w:tc>
        <w:tc>
          <w:tcPr>
            <w:tcW w:w="89" w:type="dxa"/>
          </w:tcPr>
          <w:p w14:paraId="0E18508F" w14:textId="77777777" w:rsidR="00A45207" w:rsidRPr="003E74CC" w:rsidRDefault="00A45207">
            <w:pPr>
              <w:spacing w:line="220" w:lineRule="exact"/>
              <w:jc w:val="center"/>
              <w:rPr>
                <w:rFonts w:cs="Times New Roman"/>
                <w:bCs/>
                <w:color w:val="000000"/>
                <w:sz w:val="18"/>
                <w:szCs w:val="18"/>
              </w:rPr>
            </w:pPr>
          </w:p>
        </w:tc>
        <w:tc>
          <w:tcPr>
            <w:tcW w:w="980" w:type="dxa"/>
            <w:shd w:val="clear" w:color="auto" w:fill="auto"/>
          </w:tcPr>
          <w:p w14:paraId="55D739E4" w14:textId="12D0788A" w:rsidR="00A45207" w:rsidRPr="003E74CC" w:rsidRDefault="00430050">
            <w:pPr>
              <w:pStyle w:val="acctmergecolhdg"/>
              <w:tabs>
                <w:tab w:val="decimal" w:pos="868"/>
              </w:tabs>
              <w:spacing w:line="220" w:lineRule="exact"/>
              <w:ind w:right="9"/>
              <w:rPr>
                <w:b w:val="0"/>
                <w:bCs/>
                <w:color w:val="000000"/>
                <w:sz w:val="18"/>
                <w:szCs w:val="18"/>
              </w:rPr>
            </w:pPr>
            <w:r w:rsidRPr="00430050">
              <w:rPr>
                <w:rFonts w:cs="Angsana New"/>
                <w:b w:val="0"/>
                <w:bCs/>
                <w:color w:val="000000"/>
                <w:sz w:val="18"/>
                <w:szCs w:val="18"/>
                <w:lang w:val="en-US" w:bidi="th-TH"/>
              </w:rPr>
              <w:t>588</w:t>
            </w:r>
          </w:p>
        </w:tc>
        <w:tc>
          <w:tcPr>
            <w:tcW w:w="89" w:type="dxa"/>
          </w:tcPr>
          <w:p w14:paraId="3CD4C5A8" w14:textId="77777777" w:rsidR="00A45207" w:rsidRPr="003E74CC" w:rsidRDefault="00A45207">
            <w:pPr>
              <w:spacing w:line="220" w:lineRule="exact"/>
              <w:jc w:val="center"/>
              <w:rPr>
                <w:rFonts w:cs="Times New Roman"/>
                <w:bCs/>
                <w:color w:val="000000"/>
                <w:sz w:val="18"/>
                <w:szCs w:val="18"/>
              </w:rPr>
            </w:pPr>
          </w:p>
        </w:tc>
        <w:tc>
          <w:tcPr>
            <w:tcW w:w="969" w:type="dxa"/>
          </w:tcPr>
          <w:p w14:paraId="49AF921A" w14:textId="41BBE50B" w:rsidR="00A45207" w:rsidRPr="003E74CC" w:rsidRDefault="00430050">
            <w:pPr>
              <w:pStyle w:val="acctmergecolhdg"/>
              <w:tabs>
                <w:tab w:val="decimal" w:pos="683"/>
              </w:tabs>
              <w:spacing w:line="220" w:lineRule="exact"/>
              <w:ind w:right="9"/>
              <w:rPr>
                <w:b w:val="0"/>
                <w:bCs/>
                <w:color w:val="000000"/>
                <w:sz w:val="18"/>
                <w:szCs w:val="18"/>
                <w:lang w:val="en-US" w:bidi="th-TH"/>
              </w:rPr>
            </w:pPr>
            <w:r w:rsidRPr="00430050">
              <w:rPr>
                <w:rFonts w:cs="Angsana New"/>
                <w:b w:val="0"/>
                <w:color w:val="000000"/>
                <w:sz w:val="18"/>
                <w:szCs w:val="18"/>
                <w:lang w:val="en-US" w:bidi="th-TH"/>
              </w:rPr>
              <w:t>722</w:t>
            </w:r>
          </w:p>
        </w:tc>
        <w:tc>
          <w:tcPr>
            <w:tcW w:w="100" w:type="dxa"/>
            <w:gridSpan w:val="2"/>
          </w:tcPr>
          <w:p w14:paraId="6F84C1A4" w14:textId="77777777" w:rsidR="00A45207" w:rsidRPr="003E74CC" w:rsidRDefault="00A45207">
            <w:pPr>
              <w:spacing w:line="220" w:lineRule="exact"/>
              <w:jc w:val="center"/>
              <w:rPr>
                <w:rFonts w:cs="Times New Roman"/>
                <w:bCs/>
                <w:color w:val="000000"/>
                <w:sz w:val="18"/>
                <w:szCs w:val="18"/>
              </w:rPr>
            </w:pPr>
          </w:p>
        </w:tc>
        <w:tc>
          <w:tcPr>
            <w:tcW w:w="984" w:type="dxa"/>
          </w:tcPr>
          <w:p w14:paraId="53059462" w14:textId="781C6424" w:rsidR="00A45207" w:rsidRPr="003E74CC" w:rsidRDefault="00430050">
            <w:pPr>
              <w:spacing w:line="220" w:lineRule="exact"/>
              <w:ind w:right="105"/>
              <w:jc w:val="right"/>
              <w:rPr>
                <w:rFonts w:cs="Times New Roman"/>
                <w:bCs/>
                <w:color w:val="000000"/>
                <w:sz w:val="18"/>
                <w:szCs w:val="18"/>
              </w:rPr>
            </w:pPr>
            <w:r w:rsidRPr="00430050">
              <w:rPr>
                <w:rFonts w:cs="Angsana New"/>
                <w:bCs/>
                <w:color w:val="000000"/>
                <w:sz w:val="18"/>
                <w:szCs w:val="18"/>
              </w:rPr>
              <w:t>588</w:t>
            </w:r>
          </w:p>
        </w:tc>
      </w:tr>
      <w:tr w:rsidR="003E74CC" w:rsidRPr="003E74CC" w14:paraId="3681DF8A" w14:textId="77777777">
        <w:tblPrEx>
          <w:tblLook w:val="01E0" w:firstRow="1" w:lastRow="1" w:firstColumn="1" w:lastColumn="1" w:noHBand="0" w:noVBand="0"/>
        </w:tblPrEx>
        <w:trPr>
          <w:gridBefore w:val="1"/>
          <w:wBefore w:w="18" w:type="dxa"/>
        </w:trPr>
        <w:tc>
          <w:tcPr>
            <w:tcW w:w="4344" w:type="dxa"/>
          </w:tcPr>
          <w:p w14:paraId="43C93D58" w14:textId="77777777" w:rsidR="00A45207" w:rsidRPr="003E74CC" w:rsidRDefault="00A45207">
            <w:pPr>
              <w:spacing w:line="220" w:lineRule="exact"/>
              <w:ind w:left="156"/>
              <w:rPr>
                <w:rFonts w:cs="Times New Roman"/>
                <w:color w:val="000000"/>
                <w:sz w:val="18"/>
                <w:szCs w:val="18"/>
                <w:cs/>
              </w:rPr>
            </w:pPr>
            <w:r w:rsidRPr="003E74CC">
              <w:rPr>
                <w:rFonts w:cs="Times New Roman"/>
                <w:color w:val="000000"/>
                <w:sz w:val="18"/>
                <w:szCs w:val="18"/>
                <w:cs/>
              </w:rPr>
              <w:t xml:space="preserve">Revenue from aircraft </w:t>
            </w:r>
            <w:r w:rsidRPr="003E74CC">
              <w:rPr>
                <w:rFonts w:cs="Times New Roman"/>
                <w:color w:val="000000"/>
                <w:sz w:val="18"/>
                <w:szCs w:val="18"/>
              </w:rPr>
              <w:t>repair and maintenance services</w:t>
            </w:r>
          </w:p>
        </w:tc>
        <w:tc>
          <w:tcPr>
            <w:tcW w:w="1157" w:type="dxa"/>
            <w:shd w:val="clear" w:color="auto" w:fill="auto"/>
          </w:tcPr>
          <w:p w14:paraId="1A4332A9" w14:textId="39A81771" w:rsidR="00A45207" w:rsidRPr="003E74CC" w:rsidRDefault="00430050">
            <w:pPr>
              <w:pStyle w:val="acctmergecolhdg"/>
              <w:tabs>
                <w:tab w:val="decimal" w:pos="1035"/>
              </w:tabs>
              <w:spacing w:line="220" w:lineRule="exact"/>
              <w:ind w:right="9"/>
              <w:rPr>
                <w:b w:val="0"/>
                <w:color w:val="000000"/>
                <w:sz w:val="18"/>
                <w:szCs w:val="18"/>
              </w:rPr>
            </w:pPr>
            <w:r w:rsidRPr="00430050">
              <w:rPr>
                <w:rFonts w:cs="Angsana New"/>
                <w:b w:val="0"/>
                <w:color w:val="000000"/>
                <w:sz w:val="18"/>
                <w:szCs w:val="18"/>
                <w:lang w:val="en-US" w:bidi="th-TH"/>
              </w:rPr>
              <w:t>40</w:t>
            </w:r>
          </w:p>
        </w:tc>
        <w:tc>
          <w:tcPr>
            <w:tcW w:w="89" w:type="dxa"/>
          </w:tcPr>
          <w:p w14:paraId="1EFB4122" w14:textId="77777777" w:rsidR="00A45207" w:rsidRPr="003E74CC" w:rsidRDefault="00A45207">
            <w:pPr>
              <w:spacing w:line="220" w:lineRule="exact"/>
              <w:jc w:val="center"/>
              <w:rPr>
                <w:rFonts w:cs="Times New Roman"/>
                <w:bCs/>
                <w:color w:val="000000"/>
                <w:sz w:val="18"/>
                <w:szCs w:val="18"/>
              </w:rPr>
            </w:pPr>
          </w:p>
        </w:tc>
        <w:tc>
          <w:tcPr>
            <w:tcW w:w="980" w:type="dxa"/>
            <w:shd w:val="clear" w:color="auto" w:fill="auto"/>
          </w:tcPr>
          <w:p w14:paraId="27FE709F" w14:textId="70B4B0B0" w:rsidR="00A45207" w:rsidRPr="003E74CC" w:rsidRDefault="00430050">
            <w:pPr>
              <w:pStyle w:val="acctmergecolhdg"/>
              <w:tabs>
                <w:tab w:val="decimal" w:pos="868"/>
              </w:tabs>
              <w:spacing w:line="220" w:lineRule="exact"/>
              <w:ind w:right="9"/>
              <w:rPr>
                <w:b w:val="0"/>
                <w:bCs/>
                <w:color w:val="000000"/>
                <w:sz w:val="18"/>
                <w:szCs w:val="18"/>
              </w:rPr>
            </w:pPr>
            <w:r w:rsidRPr="00430050">
              <w:rPr>
                <w:rFonts w:cs="Angsana New"/>
                <w:b w:val="0"/>
                <w:bCs/>
                <w:color w:val="000000"/>
                <w:sz w:val="18"/>
                <w:szCs w:val="18"/>
                <w:lang w:val="en-US" w:bidi="th-TH"/>
              </w:rPr>
              <w:t>94</w:t>
            </w:r>
          </w:p>
        </w:tc>
        <w:tc>
          <w:tcPr>
            <w:tcW w:w="89" w:type="dxa"/>
          </w:tcPr>
          <w:p w14:paraId="6733513C" w14:textId="77777777" w:rsidR="00A45207" w:rsidRPr="003E74CC" w:rsidRDefault="00A45207">
            <w:pPr>
              <w:spacing w:line="220" w:lineRule="exact"/>
              <w:jc w:val="center"/>
              <w:rPr>
                <w:rFonts w:cs="Times New Roman"/>
                <w:bCs/>
                <w:color w:val="000000"/>
                <w:sz w:val="18"/>
                <w:szCs w:val="18"/>
              </w:rPr>
            </w:pPr>
          </w:p>
        </w:tc>
        <w:tc>
          <w:tcPr>
            <w:tcW w:w="969" w:type="dxa"/>
            <w:vAlign w:val="center"/>
          </w:tcPr>
          <w:p w14:paraId="36C063F5" w14:textId="3C125E93" w:rsidR="00A45207" w:rsidRPr="003E74CC" w:rsidRDefault="00430050">
            <w:pPr>
              <w:pStyle w:val="acctmergecolhdg"/>
              <w:tabs>
                <w:tab w:val="decimal" w:pos="683"/>
              </w:tabs>
              <w:spacing w:line="220" w:lineRule="exact"/>
              <w:ind w:right="9"/>
              <w:rPr>
                <w:b w:val="0"/>
                <w:bCs/>
                <w:color w:val="000000"/>
                <w:sz w:val="18"/>
                <w:szCs w:val="18"/>
                <w:lang w:val="en-US" w:bidi="th-TH"/>
              </w:rPr>
            </w:pPr>
            <w:r w:rsidRPr="00430050">
              <w:rPr>
                <w:rFonts w:cs="Angsana New"/>
                <w:b w:val="0"/>
                <w:bCs/>
                <w:color w:val="000000"/>
                <w:sz w:val="18"/>
                <w:szCs w:val="18"/>
                <w:lang w:val="en-US" w:bidi="th-TH"/>
              </w:rPr>
              <w:t>40</w:t>
            </w:r>
          </w:p>
        </w:tc>
        <w:tc>
          <w:tcPr>
            <w:tcW w:w="100" w:type="dxa"/>
            <w:gridSpan w:val="2"/>
            <w:vAlign w:val="center"/>
          </w:tcPr>
          <w:p w14:paraId="0DC77CD5" w14:textId="77777777" w:rsidR="00A45207" w:rsidRPr="003E74CC" w:rsidRDefault="00A45207">
            <w:pPr>
              <w:spacing w:line="220" w:lineRule="exact"/>
              <w:jc w:val="center"/>
              <w:rPr>
                <w:rFonts w:cs="Times New Roman"/>
                <w:bCs/>
                <w:color w:val="000000"/>
                <w:sz w:val="18"/>
                <w:szCs w:val="18"/>
              </w:rPr>
            </w:pPr>
          </w:p>
        </w:tc>
        <w:tc>
          <w:tcPr>
            <w:tcW w:w="984" w:type="dxa"/>
            <w:vAlign w:val="center"/>
          </w:tcPr>
          <w:p w14:paraId="390CAE27" w14:textId="74B6EDF4" w:rsidR="00A45207" w:rsidRPr="003E74CC" w:rsidRDefault="00430050">
            <w:pPr>
              <w:spacing w:line="220" w:lineRule="exact"/>
              <w:ind w:right="105"/>
              <w:jc w:val="right"/>
              <w:rPr>
                <w:rFonts w:cs="Times New Roman"/>
                <w:bCs/>
                <w:color w:val="000000"/>
                <w:sz w:val="18"/>
                <w:szCs w:val="18"/>
              </w:rPr>
            </w:pPr>
            <w:r w:rsidRPr="00430050">
              <w:rPr>
                <w:rFonts w:cs="Angsana New"/>
                <w:color w:val="000000"/>
                <w:sz w:val="18"/>
                <w:szCs w:val="18"/>
              </w:rPr>
              <w:t>125</w:t>
            </w:r>
          </w:p>
        </w:tc>
      </w:tr>
      <w:tr w:rsidR="003E74CC" w:rsidRPr="003E74CC" w14:paraId="6945AD47" w14:textId="77777777">
        <w:tblPrEx>
          <w:tblLook w:val="01E0" w:firstRow="1" w:lastRow="1" w:firstColumn="1" w:lastColumn="1" w:noHBand="0" w:noVBand="0"/>
        </w:tblPrEx>
        <w:trPr>
          <w:gridBefore w:val="1"/>
          <w:wBefore w:w="18" w:type="dxa"/>
        </w:trPr>
        <w:tc>
          <w:tcPr>
            <w:tcW w:w="4344" w:type="dxa"/>
          </w:tcPr>
          <w:p w14:paraId="2F699503" w14:textId="77777777" w:rsidR="00A45207" w:rsidRPr="003E74CC" w:rsidRDefault="00A45207">
            <w:pPr>
              <w:spacing w:line="220" w:lineRule="exact"/>
              <w:ind w:left="342" w:hanging="342"/>
              <w:rPr>
                <w:rFonts w:cs="Times New Roman"/>
                <w:b/>
                <w:bCs/>
                <w:color w:val="000000"/>
                <w:spacing w:val="-6"/>
                <w:sz w:val="18"/>
                <w:szCs w:val="18"/>
              </w:rPr>
            </w:pPr>
            <w:r w:rsidRPr="003E74CC">
              <w:rPr>
                <w:rFonts w:cs="Times New Roman"/>
                <w:b/>
                <w:bCs/>
                <w:color w:val="000000"/>
                <w:spacing w:val="-6"/>
                <w:sz w:val="18"/>
                <w:szCs w:val="18"/>
              </w:rPr>
              <w:t>Total</w:t>
            </w:r>
          </w:p>
        </w:tc>
        <w:tc>
          <w:tcPr>
            <w:tcW w:w="1157" w:type="dxa"/>
            <w:tcBorders>
              <w:top w:val="single" w:sz="4" w:space="0" w:color="auto"/>
              <w:bottom w:val="double" w:sz="4" w:space="0" w:color="auto"/>
            </w:tcBorders>
          </w:tcPr>
          <w:p w14:paraId="008672CE" w14:textId="037CD1B1" w:rsidR="00A45207" w:rsidRPr="003E74CC" w:rsidRDefault="00430050">
            <w:pPr>
              <w:pStyle w:val="acctmergecolhdg"/>
              <w:tabs>
                <w:tab w:val="decimal" w:pos="1035"/>
              </w:tabs>
              <w:spacing w:line="220" w:lineRule="exact"/>
              <w:ind w:right="9"/>
              <w:rPr>
                <w:b w:val="0"/>
                <w:color w:val="000000"/>
                <w:sz w:val="18"/>
                <w:szCs w:val="18"/>
              </w:rPr>
            </w:pPr>
            <w:r w:rsidRPr="00430050">
              <w:rPr>
                <w:rFonts w:cs="Angsana New"/>
                <w:b w:val="0"/>
                <w:color w:val="000000"/>
                <w:sz w:val="18"/>
                <w:szCs w:val="18"/>
                <w:lang w:val="en-US" w:bidi="th-TH"/>
              </w:rPr>
              <w:t>42</w:t>
            </w:r>
            <w:r w:rsidR="00A45207" w:rsidRPr="003E74CC">
              <w:rPr>
                <w:b w:val="0"/>
                <w:color w:val="000000"/>
                <w:sz w:val="18"/>
                <w:szCs w:val="18"/>
              </w:rPr>
              <w:t>,</w:t>
            </w:r>
            <w:r w:rsidRPr="00430050">
              <w:rPr>
                <w:rFonts w:cs="Angsana New"/>
                <w:b w:val="0"/>
                <w:color w:val="000000"/>
                <w:sz w:val="18"/>
                <w:szCs w:val="18"/>
                <w:lang w:val="en-US" w:bidi="th-TH"/>
              </w:rPr>
              <w:t>947</w:t>
            </w:r>
          </w:p>
        </w:tc>
        <w:tc>
          <w:tcPr>
            <w:tcW w:w="89" w:type="dxa"/>
          </w:tcPr>
          <w:p w14:paraId="40EEECBA" w14:textId="77777777" w:rsidR="00A45207" w:rsidRPr="003E74CC" w:rsidRDefault="00A45207">
            <w:pPr>
              <w:tabs>
                <w:tab w:val="decimal" w:pos="631"/>
              </w:tabs>
              <w:spacing w:line="220" w:lineRule="exact"/>
              <w:jc w:val="center"/>
              <w:rPr>
                <w:rFonts w:cs="Times New Roman"/>
                <w:bCs/>
                <w:color w:val="000000"/>
                <w:sz w:val="18"/>
                <w:szCs w:val="18"/>
              </w:rPr>
            </w:pPr>
          </w:p>
        </w:tc>
        <w:tc>
          <w:tcPr>
            <w:tcW w:w="980" w:type="dxa"/>
            <w:tcBorders>
              <w:top w:val="single" w:sz="4" w:space="0" w:color="auto"/>
              <w:bottom w:val="double" w:sz="4" w:space="0" w:color="auto"/>
            </w:tcBorders>
          </w:tcPr>
          <w:p w14:paraId="28FC75A3" w14:textId="1E4A052A" w:rsidR="00A45207" w:rsidRPr="003E74CC" w:rsidRDefault="00430050">
            <w:pPr>
              <w:pStyle w:val="acctmergecolhdg"/>
              <w:tabs>
                <w:tab w:val="decimal" w:pos="868"/>
              </w:tabs>
              <w:spacing w:line="220" w:lineRule="exact"/>
              <w:ind w:right="9"/>
              <w:rPr>
                <w:b w:val="0"/>
                <w:color w:val="000000"/>
                <w:sz w:val="18"/>
                <w:szCs w:val="18"/>
              </w:rPr>
            </w:pPr>
            <w:r w:rsidRPr="00430050">
              <w:rPr>
                <w:rFonts w:cs="Angsana New"/>
                <w:b w:val="0"/>
                <w:color w:val="000000"/>
                <w:sz w:val="18"/>
                <w:szCs w:val="18"/>
                <w:lang w:val="en-US" w:bidi="th-TH"/>
              </w:rPr>
              <w:t>36</w:t>
            </w:r>
            <w:r w:rsidR="00A45207" w:rsidRPr="003E74CC">
              <w:rPr>
                <w:b w:val="0"/>
                <w:color w:val="000000"/>
                <w:sz w:val="18"/>
                <w:szCs w:val="18"/>
              </w:rPr>
              <w:t>,</w:t>
            </w:r>
            <w:r w:rsidRPr="00430050">
              <w:rPr>
                <w:rFonts w:cs="Angsana New"/>
                <w:b w:val="0"/>
                <w:color w:val="000000"/>
                <w:sz w:val="18"/>
                <w:szCs w:val="18"/>
                <w:lang w:val="en-US" w:bidi="th-TH"/>
              </w:rPr>
              <w:t>900</w:t>
            </w:r>
          </w:p>
        </w:tc>
        <w:tc>
          <w:tcPr>
            <w:tcW w:w="89" w:type="dxa"/>
          </w:tcPr>
          <w:p w14:paraId="7839B9E4" w14:textId="77777777" w:rsidR="00A45207" w:rsidRPr="003E74CC" w:rsidRDefault="00A45207">
            <w:pPr>
              <w:tabs>
                <w:tab w:val="decimal" w:pos="631"/>
              </w:tabs>
              <w:spacing w:line="220" w:lineRule="exact"/>
              <w:jc w:val="center"/>
              <w:rPr>
                <w:rFonts w:cs="Times New Roman"/>
                <w:bCs/>
                <w:color w:val="000000"/>
                <w:sz w:val="18"/>
                <w:szCs w:val="18"/>
              </w:rPr>
            </w:pPr>
          </w:p>
        </w:tc>
        <w:tc>
          <w:tcPr>
            <w:tcW w:w="969" w:type="dxa"/>
            <w:tcBorders>
              <w:top w:val="single" w:sz="4" w:space="0" w:color="auto"/>
              <w:bottom w:val="double" w:sz="4" w:space="0" w:color="auto"/>
            </w:tcBorders>
          </w:tcPr>
          <w:p w14:paraId="599D4B33" w14:textId="0C0DEF0B" w:rsidR="00A45207" w:rsidRPr="003E74CC" w:rsidRDefault="00430050">
            <w:pPr>
              <w:pStyle w:val="acctmergecolhdg"/>
              <w:tabs>
                <w:tab w:val="decimal" w:pos="683"/>
              </w:tabs>
              <w:spacing w:line="220" w:lineRule="exact"/>
              <w:ind w:right="9"/>
              <w:rPr>
                <w:b w:val="0"/>
                <w:bCs/>
                <w:color w:val="000000"/>
                <w:sz w:val="18"/>
                <w:szCs w:val="18"/>
                <w:lang w:val="en-US" w:bidi="th-TH"/>
              </w:rPr>
            </w:pPr>
            <w:r w:rsidRPr="00430050">
              <w:rPr>
                <w:rFonts w:cs="Angsana New"/>
                <w:b w:val="0"/>
                <w:bCs/>
                <w:color w:val="000000"/>
                <w:sz w:val="18"/>
                <w:szCs w:val="18"/>
                <w:lang w:val="en-US" w:bidi="th-TH"/>
              </w:rPr>
              <w:t>42</w:t>
            </w:r>
            <w:r w:rsidR="00A45207" w:rsidRPr="003E74CC">
              <w:rPr>
                <w:b w:val="0"/>
                <w:bCs/>
                <w:color w:val="000000"/>
                <w:sz w:val="18"/>
                <w:szCs w:val="18"/>
                <w:lang w:val="en-US" w:bidi="th-TH"/>
              </w:rPr>
              <w:t>,</w:t>
            </w:r>
            <w:r w:rsidRPr="00430050">
              <w:rPr>
                <w:rFonts w:cs="Angsana New"/>
                <w:b w:val="0"/>
                <w:bCs/>
                <w:color w:val="000000"/>
                <w:sz w:val="18"/>
                <w:szCs w:val="18"/>
                <w:lang w:val="en-US" w:bidi="th-TH"/>
              </w:rPr>
              <w:t>853</w:t>
            </w:r>
          </w:p>
        </w:tc>
        <w:tc>
          <w:tcPr>
            <w:tcW w:w="100" w:type="dxa"/>
            <w:gridSpan w:val="2"/>
          </w:tcPr>
          <w:p w14:paraId="025AC89C" w14:textId="77777777" w:rsidR="00A45207" w:rsidRPr="003E74CC" w:rsidRDefault="00A45207">
            <w:pPr>
              <w:tabs>
                <w:tab w:val="decimal" w:pos="631"/>
              </w:tabs>
              <w:spacing w:line="220" w:lineRule="exact"/>
              <w:jc w:val="center"/>
              <w:rPr>
                <w:rFonts w:cs="Times New Roman"/>
                <w:bCs/>
                <w:color w:val="000000"/>
                <w:sz w:val="18"/>
                <w:szCs w:val="18"/>
              </w:rPr>
            </w:pPr>
          </w:p>
        </w:tc>
        <w:tc>
          <w:tcPr>
            <w:tcW w:w="984" w:type="dxa"/>
            <w:tcBorders>
              <w:top w:val="single" w:sz="4" w:space="0" w:color="auto"/>
              <w:bottom w:val="double" w:sz="4" w:space="0" w:color="auto"/>
            </w:tcBorders>
          </w:tcPr>
          <w:p w14:paraId="6FCEBD6B" w14:textId="7C820A7D" w:rsidR="00A45207" w:rsidRPr="003E74CC" w:rsidRDefault="00430050">
            <w:pPr>
              <w:spacing w:line="220" w:lineRule="exact"/>
              <w:ind w:right="105"/>
              <w:jc w:val="right"/>
              <w:rPr>
                <w:rFonts w:cs="Times New Roman"/>
                <w:bCs/>
                <w:color w:val="000000"/>
                <w:sz w:val="18"/>
                <w:szCs w:val="18"/>
              </w:rPr>
            </w:pPr>
            <w:r w:rsidRPr="00430050">
              <w:rPr>
                <w:rFonts w:cs="Angsana New"/>
                <w:bCs/>
                <w:color w:val="000000"/>
                <w:sz w:val="18"/>
                <w:szCs w:val="18"/>
              </w:rPr>
              <w:t>34</w:t>
            </w:r>
            <w:r w:rsidR="00A45207" w:rsidRPr="003E74CC">
              <w:rPr>
                <w:rFonts w:cs="Times New Roman"/>
                <w:bCs/>
                <w:color w:val="000000"/>
                <w:sz w:val="18"/>
                <w:szCs w:val="18"/>
              </w:rPr>
              <w:t>,</w:t>
            </w:r>
            <w:r w:rsidRPr="00430050">
              <w:rPr>
                <w:rFonts w:cs="Angsana New"/>
                <w:bCs/>
                <w:color w:val="000000"/>
                <w:sz w:val="18"/>
                <w:szCs w:val="18"/>
              </w:rPr>
              <w:t>556</w:t>
            </w:r>
          </w:p>
        </w:tc>
      </w:tr>
    </w:tbl>
    <w:p w14:paraId="311573DB" w14:textId="77777777" w:rsidR="00A45207" w:rsidRPr="003E74CC" w:rsidRDefault="00A45207" w:rsidP="00A45207">
      <w:pPr>
        <w:pStyle w:val="BodyText"/>
        <w:tabs>
          <w:tab w:val="clear" w:pos="1080"/>
        </w:tabs>
        <w:ind w:left="1138" w:right="-232"/>
        <w:jc w:val="right"/>
        <w:rPr>
          <w:rFonts w:cs="Times New Roman"/>
          <w:color w:val="000000"/>
        </w:rPr>
      </w:pPr>
      <w:r w:rsidRPr="003E74CC">
        <w:rPr>
          <w:rFonts w:cs="Times New Roman"/>
          <w:color w:val="000000"/>
        </w:rPr>
        <w:tab/>
      </w:r>
    </w:p>
    <w:p w14:paraId="68BFC190" w14:textId="7D7E5C0E" w:rsidR="00AB2380" w:rsidRPr="008662D8" w:rsidRDefault="00AB2380" w:rsidP="00AB2380">
      <w:pPr>
        <w:pStyle w:val="BodyText"/>
        <w:tabs>
          <w:tab w:val="clear" w:pos="450"/>
          <w:tab w:val="clear" w:pos="1080"/>
          <w:tab w:val="clear" w:pos="1620"/>
          <w:tab w:val="clear" w:pos="2552"/>
        </w:tabs>
        <w:spacing w:after="240"/>
        <w:ind w:left="540" w:right="-14"/>
        <w:rPr>
          <w:rFonts w:eastAsia="Arial Unicode MS" w:cstheme="minorBidi"/>
          <w:b/>
          <w:bCs/>
          <w:color w:val="000000"/>
          <w:sz w:val="20"/>
          <w:szCs w:val="20"/>
          <w:lang w:val="en-US"/>
        </w:rPr>
      </w:pPr>
      <w:r w:rsidRPr="008662D8">
        <w:rPr>
          <w:rFonts w:eastAsia="Arial Unicode MS"/>
          <w:b/>
          <w:bCs/>
          <w:color w:val="000000"/>
          <w:spacing w:val="-2"/>
          <w:sz w:val="20"/>
          <w:lang w:val="en-US"/>
        </w:rPr>
        <w:t>F</w:t>
      </w:r>
      <w:r w:rsidRPr="008662D8">
        <w:rPr>
          <w:rFonts w:eastAsia="Arial Unicode MS" w:cs="Times New Roman"/>
          <w:b/>
          <w:bCs/>
          <w:color w:val="000000"/>
          <w:spacing w:val="-2"/>
          <w:sz w:val="20"/>
          <w:szCs w:val="20"/>
          <w:lang w:val="en-US"/>
        </w:rPr>
        <w:t>or the six-month period</w:t>
      </w:r>
      <w:r w:rsidRPr="008662D8">
        <w:rPr>
          <w:rFonts w:eastAsia="Arial Unicode MS"/>
          <w:b/>
          <w:bCs/>
          <w:color w:val="000000"/>
          <w:spacing w:val="-2"/>
          <w:sz w:val="20"/>
          <w:lang w:val="en-US"/>
        </w:rPr>
        <w:t>s</w:t>
      </w:r>
      <w:r w:rsidRPr="008662D8">
        <w:rPr>
          <w:rFonts w:eastAsia="Arial Unicode MS" w:cs="Times New Roman"/>
          <w:b/>
          <w:bCs/>
          <w:color w:val="000000"/>
          <w:spacing w:val="-2"/>
          <w:sz w:val="20"/>
          <w:szCs w:val="20"/>
          <w:lang w:val="en-US"/>
        </w:rPr>
        <w:t xml:space="preserve"> ended </w:t>
      </w:r>
      <w:r w:rsidRPr="008662D8">
        <w:rPr>
          <w:rStyle w:val="y2iqfc"/>
          <w:rFonts w:cs="Times New Roman"/>
          <w:b/>
          <w:bCs/>
          <w:color w:val="000000"/>
          <w:spacing w:val="-6"/>
          <w:sz w:val="20"/>
          <w:szCs w:val="20"/>
          <w:lang w:val="en"/>
        </w:rPr>
        <w:t xml:space="preserve">June </w:t>
      </w:r>
      <w:r w:rsidR="00430050" w:rsidRPr="00430050">
        <w:rPr>
          <w:rStyle w:val="y2iqfc"/>
          <w:b/>
          <w:bCs/>
          <w:color w:val="000000"/>
          <w:spacing w:val="-6"/>
          <w:sz w:val="20"/>
          <w:szCs w:val="20"/>
          <w:lang w:val="en-US"/>
        </w:rPr>
        <w:t>30</w:t>
      </w:r>
      <w:r w:rsidRPr="008662D8">
        <w:rPr>
          <w:rFonts w:eastAsia="Arial Unicode MS" w:cs="Times New Roman"/>
          <w:b/>
          <w:bCs/>
          <w:color w:val="000000"/>
          <w:spacing w:val="-2"/>
          <w:sz w:val="20"/>
          <w:szCs w:val="20"/>
          <w:lang w:val="en-US"/>
        </w:rPr>
        <w:t>,</w:t>
      </w:r>
    </w:p>
    <w:p w14:paraId="1F0A6417" w14:textId="7F0E7587" w:rsidR="00A45207" w:rsidRPr="003E74CC" w:rsidRDefault="00A45207" w:rsidP="00985BB5">
      <w:pPr>
        <w:pStyle w:val="BodyText"/>
        <w:tabs>
          <w:tab w:val="clear" w:pos="1080"/>
        </w:tabs>
        <w:ind w:left="1138" w:right="65"/>
        <w:jc w:val="right"/>
        <w:rPr>
          <w:rFonts w:cs="Times New Roman"/>
          <w:b/>
          <w:bCs/>
          <w:color w:val="000000"/>
          <w:sz w:val="18"/>
          <w:szCs w:val="18"/>
          <w:cs/>
          <w:lang w:val="en-US" w:eastAsia="en-US"/>
        </w:rPr>
      </w:pPr>
      <w:r w:rsidRPr="003E74CC">
        <w:rPr>
          <w:rFonts w:cs="Times New Roman"/>
          <w:b/>
          <w:bCs/>
          <w:color w:val="000000"/>
          <w:sz w:val="18"/>
          <w:szCs w:val="18"/>
          <w:lang w:val="en-US" w:eastAsia="en-US"/>
        </w:rPr>
        <w:t>Unit : Million Baht</w:t>
      </w:r>
    </w:p>
    <w:tbl>
      <w:tblPr>
        <w:tblW w:w="8730" w:type="dxa"/>
        <w:tblInd w:w="540" w:type="dxa"/>
        <w:tblLayout w:type="fixed"/>
        <w:tblCellMar>
          <w:left w:w="0" w:type="dxa"/>
          <w:right w:w="0" w:type="dxa"/>
        </w:tblCellMar>
        <w:tblLook w:val="04A0" w:firstRow="1" w:lastRow="0" w:firstColumn="1" w:lastColumn="0" w:noHBand="0" w:noVBand="1"/>
      </w:tblPr>
      <w:tblGrid>
        <w:gridCol w:w="18"/>
        <w:gridCol w:w="4344"/>
        <w:gridCol w:w="1157"/>
        <w:gridCol w:w="89"/>
        <w:gridCol w:w="980"/>
        <w:gridCol w:w="89"/>
        <w:gridCol w:w="969"/>
        <w:gridCol w:w="11"/>
        <w:gridCol w:w="89"/>
        <w:gridCol w:w="984"/>
      </w:tblGrid>
      <w:tr w:rsidR="003E74CC" w:rsidRPr="003E74CC" w14:paraId="37F50467" w14:textId="77777777">
        <w:trPr>
          <w:tblHeader/>
        </w:trPr>
        <w:tc>
          <w:tcPr>
            <w:tcW w:w="4362" w:type="dxa"/>
            <w:gridSpan w:val="2"/>
          </w:tcPr>
          <w:p w14:paraId="6CAE7D6D"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c>
          <w:tcPr>
            <w:tcW w:w="2226" w:type="dxa"/>
            <w:gridSpan w:val="3"/>
            <w:hideMark/>
          </w:tcPr>
          <w:p w14:paraId="7D0EABD7"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r w:rsidRPr="003E74CC">
              <w:rPr>
                <w:rFonts w:cs="Times New Roman"/>
                <w:b/>
                <w:bCs/>
                <w:color w:val="000000"/>
                <w:sz w:val="18"/>
                <w:szCs w:val="18"/>
                <w:lang w:val="en-US"/>
              </w:rPr>
              <w:t xml:space="preserve"> Consolidated</w:t>
            </w:r>
          </w:p>
          <w:p w14:paraId="36E35104"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r w:rsidRPr="003E74CC">
              <w:rPr>
                <w:rFonts w:cs="Times New Roman"/>
                <w:b/>
                <w:bCs/>
                <w:color w:val="000000"/>
                <w:sz w:val="18"/>
                <w:szCs w:val="18"/>
                <w:lang w:val="en-US"/>
              </w:rPr>
              <w:t>financial statements</w:t>
            </w:r>
          </w:p>
        </w:tc>
        <w:tc>
          <w:tcPr>
            <w:tcW w:w="89" w:type="dxa"/>
          </w:tcPr>
          <w:p w14:paraId="49A7CE4F"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cs/>
                <w:lang w:val="en-US"/>
              </w:rPr>
            </w:pPr>
          </w:p>
        </w:tc>
        <w:tc>
          <w:tcPr>
            <w:tcW w:w="2053" w:type="dxa"/>
            <w:gridSpan w:val="4"/>
          </w:tcPr>
          <w:p w14:paraId="45A28DF5"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r w:rsidRPr="003E74CC">
              <w:rPr>
                <w:rFonts w:cs="Times New Roman"/>
                <w:b/>
                <w:bCs/>
                <w:color w:val="000000"/>
                <w:sz w:val="18"/>
                <w:szCs w:val="18"/>
                <w:lang w:val="en-US"/>
              </w:rPr>
              <w:t xml:space="preserve">Separate </w:t>
            </w:r>
          </w:p>
          <w:p w14:paraId="082CC101"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r w:rsidRPr="003E74CC">
              <w:rPr>
                <w:rFonts w:cs="Times New Roman"/>
                <w:b/>
                <w:bCs/>
                <w:color w:val="000000"/>
                <w:sz w:val="18"/>
                <w:szCs w:val="18"/>
                <w:lang w:val="en-US"/>
              </w:rPr>
              <w:t>financial statements</w:t>
            </w:r>
          </w:p>
        </w:tc>
      </w:tr>
      <w:tr w:rsidR="003E74CC" w:rsidRPr="003E74CC" w14:paraId="5096B2FC" w14:textId="77777777">
        <w:trPr>
          <w:trHeight w:val="60"/>
          <w:tblHeader/>
        </w:trPr>
        <w:tc>
          <w:tcPr>
            <w:tcW w:w="4362" w:type="dxa"/>
            <w:gridSpan w:val="2"/>
          </w:tcPr>
          <w:p w14:paraId="696DBA6A"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c>
          <w:tcPr>
            <w:tcW w:w="1157" w:type="dxa"/>
          </w:tcPr>
          <w:p w14:paraId="319558B0" w14:textId="04E30279" w:rsidR="00A45207" w:rsidRPr="003E74CC" w:rsidRDefault="00430050">
            <w:pPr>
              <w:pStyle w:val="BodyText"/>
              <w:tabs>
                <w:tab w:val="clear" w:pos="1080"/>
              </w:tabs>
              <w:spacing w:line="240" w:lineRule="exact"/>
              <w:ind w:right="-10"/>
              <w:jc w:val="center"/>
              <w:rPr>
                <w:rFonts w:cs="Times New Roman"/>
                <w:b/>
                <w:bCs/>
                <w:color w:val="000000"/>
                <w:sz w:val="18"/>
                <w:szCs w:val="18"/>
                <w:lang w:val="en-US"/>
              </w:rPr>
            </w:pPr>
            <w:r w:rsidRPr="00430050">
              <w:rPr>
                <w:b/>
                <w:bCs/>
                <w:color w:val="000000"/>
                <w:sz w:val="18"/>
                <w:szCs w:val="18"/>
                <w:lang w:val="en-US"/>
              </w:rPr>
              <w:t>2024</w:t>
            </w:r>
          </w:p>
        </w:tc>
        <w:tc>
          <w:tcPr>
            <w:tcW w:w="89" w:type="dxa"/>
          </w:tcPr>
          <w:p w14:paraId="49782C28"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c>
          <w:tcPr>
            <w:tcW w:w="980" w:type="dxa"/>
          </w:tcPr>
          <w:p w14:paraId="2242DAAB" w14:textId="24271127" w:rsidR="00A45207" w:rsidRPr="003E74CC" w:rsidRDefault="00430050">
            <w:pPr>
              <w:pStyle w:val="BodyText"/>
              <w:tabs>
                <w:tab w:val="clear" w:pos="1080"/>
              </w:tabs>
              <w:spacing w:line="240" w:lineRule="exact"/>
              <w:ind w:right="-10"/>
              <w:jc w:val="center"/>
              <w:rPr>
                <w:rFonts w:cs="Times New Roman"/>
                <w:b/>
                <w:bCs/>
                <w:color w:val="000000"/>
                <w:sz w:val="18"/>
                <w:szCs w:val="18"/>
                <w:lang w:val="en-US"/>
              </w:rPr>
            </w:pPr>
            <w:r w:rsidRPr="00430050">
              <w:rPr>
                <w:b/>
                <w:bCs/>
                <w:color w:val="000000"/>
                <w:sz w:val="18"/>
                <w:szCs w:val="18"/>
                <w:lang w:val="en-US"/>
              </w:rPr>
              <w:t>2023</w:t>
            </w:r>
          </w:p>
        </w:tc>
        <w:tc>
          <w:tcPr>
            <w:tcW w:w="89" w:type="dxa"/>
          </w:tcPr>
          <w:p w14:paraId="79CB8751"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c>
          <w:tcPr>
            <w:tcW w:w="980" w:type="dxa"/>
            <w:gridSpan w:val="2"/>
          </w:tcPr>
          <w:p w14:paraId="10132D48" w14:textId="77DE8D63" w:rsidR="00A45207" w:rsidRPr="003E74CC" w:rsidRDefault="00430050">
            <w:pPr>
              <w:pStyle w:val="BodyText"/>
              <w:tabs>
                <w:tab w:val="clear" w:pos="1080"/>
              </w:tabs>
              <w:spacing w:line="240" w:lineRule="exact"/>
              <w:ind w:right="-10"/>
              <w:jc w:val="center"/>
              <w:rPr>
                <w:rFonts w:cs="Times New Roman"/>
                <w:b/>
                <w:bCs/>
                <w:color w:val="000000"/>
                <w:sz w:val="18"/>
                <w:szCs w:val="18"/>
                <w:lang w:val="en-US"/>
              </w:rPr>
            </w:pPr>
            <w:r w:rsidRPr="00430050">
              <w:rPr>
                <w:b/>
                <w:bCs/>
                <w:color w:val="000000"/>
                <w:sz w:val="18"/>
                <w:szCs w:val="18"/>
                <w:lang w:val="en-US"/>
              </w:rPr>
              <w:t>2024</w:t>
            </w:r>
          </w:p>
        </w:tc>
        <w:tc>
          <w:tcPr>
            <w:tcW w:w="89" w:type="dxa"/>
          </w:tcPr>
          <w:p w14:paraId="4ABCEA90"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c>
          <w:tcPr>
            <w:tcW w:w="984" w:type="dxa"/>
          </w:tcPr>
          <w:p w14:paraId="4C7F741F" w14:textId="1AC8E319" w:rsidR="00A45207" w:rsidRPr="003E74CC" w:rsidRDefault="00430050">
            <w:pPr>
              <w:pStyle w:val="BodyText"/>
              <w:tabs>
                <w:tab w:val="clear" w:pos="1080"/>
              </w:tabs>
              <w:spacing w:line="240" w:lineRule="exact"/>
              <w:ind w:right="-10"/>
              <w:jc w:val="center"/>
              <w:rPr>
                <w:rFonts w:cs="Times New Roman"/>
                <w:b/>
                <w:bCs/>
                <w:color w:val="000000"/>
                <w:sz w:val="18"/>
                <w:szCs w:val="18"/>
                <w:lang w:val="en-US"/>
              </w:rPr>
            </w:pPr>
            <w:r w:rsidRPr="00430050">
              <w:rPr>
                <w:b/>
                <w:bCs/>
                <w:color w:val="000000"/>
                <w:sz w:val="18"/>
                <w:szCs w:val="18"/>
                <w:lang w:val="en-US"/>
              </w:rPr>
              <w:t>2023</w:t>
            </w:r>
          </w:p>
        </w:tc>
      </w:tr>
      <w:tr w:rsidR="003E74CC" w:rsidRPr="003E74CC" w14:paraId="543A0CD3" w14:textId="77777777">
        <w:trPr>
          <w:trHeight w:val="60"/>
          <w:tblHeader/>
        </w:trPr>
        <w:tc>
          <w:tcPr>
            <w:tcW w:w="4362" w:type="dxa"/>
            <w:gridSpan w:val="2"/>
          </w:tcPr>
          <w:p w14:paraId="405D52B3" w14:textId="77777777" w:rsidR="00A45207" w:rsidRPr="003E74CC" w:rsidRDefault="00A45207">
            <w:pPr>
              <w:pStyle w:val="BodyText"/>
              <w:tabs>
                <w:tab w:val="clear" w:pos="1080"/>
              </w:tabs>
              <w:spacing w:line="240" w:lineRule="exact"/>
              <w:ind w:left="90" w:right="-10" w:hanging="87"/>
              <w:rPr>
                <w:rFonts w:cs="Times New Roman"/>
                <w:b/>
                <w:bCs/>
                <w:color w:val="000000"/>
                <w:sz w:val="18"/>
                <w:szCs w:val="18"/>
                <w:lang w:val="en-US"/>
              </w:rPr>
            </w:pPr>
            <w:r w:rsidRPr="003E74CC">
              <w:rPr>
                <w:rFonts w:cs="Times New Roman"/>
                <w:b/>
                <w:bCs/>
                <w:color w:val="000000"/>
                <w:sz w:val="18"/>
                <w:szCs w:val="18"/>
                <w:lang w:val="en-US"/>
              </w:rPr>
              <w:t>Timing of revenue recognition</w:t>
            </w:r>
          </w:p>
        </w:tc>
        <w:tc>
          <w:tcPr>
            <w:tcW w:w="1157" w:type="dxa"/>
          </w:tcPr>
          <w:p w14:paraId="573A7F1B"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c>
          <w:tcPr>
            <w:tcW w:w="89" w:type="dxa"/>
          </w:tcPr>
          <w:p w14:paraId="7A2B2617"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c>
          <w:tcPr>
            <w:tcW w:w="980" w:type="dxa"/>
          </w:tcPr>
          <w:p w14:paraId="64614726"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c>
          <w:tcPr>
            <w:tcW w:w="89" w:type="dxa"/>
          </w:tcPr>
          <w:p w14:paraId="02F37452"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c>
          <w:tcPr>
            <w:tcW w:w="980" w:type="dxa"/>
            <w:gridSpan w:val="2"/>
          </w:tcPr>
          <w:p w14:paraId="50C21666"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c>
          <w:tcPr>
            <w:tcW w:w="89" w:type="dxa"/>
          </w:tcPr>
          <w:p w14:paraId="40E23221"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c>
          <w:tcPr>
            <w:tcW w:w="984" w:type="dxa"/>
          </w:tcPr>
          <w:p w14:paraId="40A9FC1F"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r>
      <w:tr w:rsidR="003E74CC" w:rsidRPr="003E74CC" w14:paraId="22AC3E0C" w14:textId="77777777">
        <w:tblPrEx>
          <w:tblLook w:val="01E0" w:firstRow="1" w:lastRow="1" w:firstColumn="1" w:lastColumn="1" w:noHBand="0" w:noVBand="0"/>
        </w:tblPrEx>
        <w:trPr>
          <w:gridBefore w:val="1"/>
          <w:wBefore w:w="18" w:type="dxa"/>
          <w:trHeight w:val="56"/>
        </w:trPr>
        <w:tc>
          <w:tcPr>
            <w:tcW w:w="4344" w:type="dxa"/>
          </w:tcPr>
          <w:p w14:paraId="520AD324" w14:textId="77777777" w:rsidR="00A45207" w:rsidRPr="003E74CC" w:rsidRDefault="00A45207">
            <w:pPr>
              <w:tabs>
                <w:tab w:val="left" w:pos="540"/>
              </w:tabs>
              <w:spacing w:line="220" w:lineRule="exact"/>
              <w:rPr>
                <w:rFonts w:cs="Times New Roman"/>
                <w:b/>
                <w:bCs/>
                <w:color w:val="000000"/>
                <w:spacing w:val="-4"/>
                <w:sz w:val="18"/>
                <w:szCs w:val="18"/>
                <w:cs/>
              </w:rPr>
            </w:pPr>
            <w:r w:rsidRPr="003E74CC">
              <w:rPr>
                <w:rFonts w:cs="Times New Roman"/>
                <w:b/>
                <w:bCs/>
                <w:color w:val="000000"/>
                <w:sz w:val="18"/>
                <w:szCs w:val="18"/>
              </w:rPr>
              <w:t>At a p</w:t>
            </w:r>
            <w:r w:rsidRPr="003E74CC">
              <w:rPr>
                <w:rFonts w:cs="Times New Roman"/>
                <w:b/>
                <w:bCs/>
                <w:color w:val="000000"/>
                <w:sz w:val="18"/>
                <w:szCs w:val="18"/>
                <w:cs/>
              </w:rPr>
              <w:t xml:space="preserve">oint in </w:t>
            </w:r>
            <w:r w:rsidRPr="003E74CC">
              <w:rPr>
                <w:rFonts w:cs="Times New Roman"/>
                <w:b/>
                <w:bCs/>
                <w:color w:val="000000"/>
                <w:sz w:val="18"/>
                <w:szCs w:val="18"/>
              </w:rPr>
              <w:t>t</w:t>
            </w:r>
            <w:r w:rsidRPr="003E74CC">
              <w:rPr>
                <w:rFonts w:cs="Times New Roman"/>
                <w:b/>
                <w:bCs/>
                <w:color w:val="000000"/>
                <w:sz w:val="18"/>
                <w:szCs w:val="18"/>
                <w:cs/>
              </w:rPr>
              <w:t>ime</w:t>
            </w:r>
          </w:p>
        </w:tc>
        <w:tc>
          <w:tcPr>
            <w:tcW w:w="1157" w:type="dxa"/>
          </w:tcPr>
          <w:p w14:paraId="0452F9C7" w14:textId="77777777" w:rsidR="00A45207" w:rsidRPr="003E74CC" w:rsidRDefault="00A45207">
            <w:pPr>
              <w:spacing w:line="220" w:lineRule="exact"/>
              <w:jc w:val="center"/>
              <w:rPr>
                <w:rFonts w:cs="Times New Roman"/>
                <w:bCs/>
                <w:color w:val="000000"/>
                <w:sz w:val="18"/>
                <w:szCs w:val="18"/>
              </w:rPr>
            </w:pPr>
          </w:p>
        </w:tc>
        <w:tc>
          <w:tcPr>
            <w:tcW w:w="89" w:type="dxa"/>
          </w:tcPr>
          <w:p w14:paraId="7E44F7C5" w14:textId="77777777" w:rsidR="00A45207" w:rsidRPr="003E74CC" w:rsidRDefault="00A45207">
            <w:pPr>
              <w:spacing w:line="220" w:lineRule="exact"/>
              <w:jc w:val="center"/>
              <w:rPr>
                <w:rFonts w:cs="Times New Roman"/>
                <w:bCs/>
                <w:color w:val="000000"/>
                <w:sz w:val="18"/>
                <w:szCs w:val="18"/>
              </w:rPr>
            </w:pPr>
          </w:p>
        </w:tc>
        <w:tc>
          <w:tcPr>
            <w:tcW w:w="980" w:type="dxa"/>
          </w:tcPr>
          <w:p w14:paraId="36E22E6A" w14:textId="77777777" w:rsidR="00A45207" w:rsidRPr="003E74CC" w:rsidRDefault="00A45207">
            <w:pPr>
              <w:spacing w:line="220" w:lineRule="exact"/>
              <w:jc w:val="center"/>
              <w:rPr>
                <w:rFonts w:cs="Times New Roman"/>
                <w:bCs/>
                <w:color w:val="000000"/>
                <w:sz w:val="18"/>
                <w:szCs w:val="18"/>
              </w:rPr>
            </w:pPr>
          </w:p>
        </w:tc>
        <w:tc>
          <w:tcPr>
            <w:tcW w:w="89" w:type="dxa"/>
          </w:tcPr>
          <w:p w14:paraId="1E1B5713" w14:textId="77777777" w:rsidR="00A45207" w:rsidRPr="003E74CC" w:rsidRDefault="00A45207">
            <w:pPr>
              <w:spacing w:line="220" w:lineRule="exact"/>
              <w:jc w:val="center"/>
              <w:rPr>
                <w:rFonts w:cs="Times New Roman"/>
                <w:bCs/>
                <w:color w:val="000000"/>
                <w:sz w:val="18"/>
                <w:szCs w:val="18"/>
              </w:rPr>
            </w:pPr>
          </w:p>
        </w:tc>
        <w:tc>
          <w:tcPr>
            <w:tcW w:w="969" w:type="dxa"/>
          </w:tcPr>
          <w:p w14:paraId="19E84115" w14:textId="77777777" w:rsidR="00A45207" w:rsidRPr="003E74CC" w:rsidRDefault="00A45207">
            <w:pPr>
              <w:spacing w:line="220" w:lineRule="exact"/>
              <w:jc w:val="center"/>
              <w:rPr>
                <w:rFonts w:cs="Times New Roman"/>
                <w:bCs/>
                <w:color w:val="000000"/>
                <w:sz w:val="18"/>
                <w:szCs w:val="18"/>
              </w:rPr>
            </w:pPr>
          </w:p>
        </w:tc>
        <w:tc>
          <w:tcPr>
            <w:tcW w:w="100" w:type="dxa"/>
            <w:gridSpan w:val="2"/>
          </w:tcPr>
          <w:p w14:paraId="7E15798C" w14:textId="77777777" w:rsidR="00A45207" w:rsidRPr="003E74CC" w:rsidRDefault="00A45207">
            <w:pPr>
              <w:spacing w:line="220" w:lineRule="exact"/>
              <w:jc w:val="center"/>
              <w:rPr>
                <w:rFonts w:cs="Times New Roman"/>
                <w:bCs/>
                <w:color w:val="000000"/>
                <w:sz w:val="18"/>
                <w:szCs w:val="18"/>
              </w:rPr>
            </w:pPr>
          </w:p>
        </w:tc>
        <w:tc>
          <w:tcPr>
            <w:tcW w:w="984" w:type="dxa"/>
          </w:tcPr>
          <w:p w14:paraId="18E4F589" w14:textId="77777777" w:rsidR="00A45207" w:rsidRPr="003E74CC" w:rsidRDefault="00A45207">
            <w:pPr>
              <w:spacing w:line="220" w:lineRule="exact"/>
              <w:jc w:val="center"/>
              <w:rPr>
                <w:rFonts w:cs="Times New Roman"/>
                <w:bCs/>
                <w:color w:val="000000"/>
                <w:sz w:val="18"/>
                <w:szCs w:val="18"/>
              </w:rPr>
            </w:pPr>
          </w:p>
        </w:tc>
      </w:tr>
      <w:tr w:rsidR="003E74CC" w:rsidRPr="003E74CC" w14:paraId="7C58AD3E" w14:textId="77777777">
        <w:tblPrEx>
          <w:tblLook w:val="01E0" w:firstRow="1" w:lastRow="1" w:firstColumn="1" w:lastColumn="1" w:noHBand="0" w:noVBand="0"/>
        </w:tblPrEx>
        <w:trPr>
          <w:gridBefore w:val="1"/>
          <w:wBefore w:w="18" w:type="dxa"/>
          <w:trHeight w:val="198"/>
        </w:trPr>
        <w:tc>
          <w:tcPr>
            <w:tcW w:w="4344" w:type="dxa"/>
          </w:tcPr>
          <w:p w14:paraId="0EC0C3BE" w14:textId="77777777" w:rsidR="00A45207" w:rsidRPr="003E74CC" w:rsidRDefault="00A45207">
            <w:pPr>
              <w:spacing w:line="220" w:lineRule="exact"/>
              <w:rPr>
                <w:rFonts w:cs="Times New Roman"/>
                <w:color w:val="000000"/>
                <w:sz w:val="18"/>
                <w:szCs w:val="18"/>
                <w:cs/>
              </w:rPr>
            </w:pPr>
            <w:r w:rsidRPr="003E74CC">
              <w:rPr>
                <w:rFonts w:cs="Times New Roman"/>
                <w:color w:val="000000"/>
                <w:sz w:val="18"/>
                <w:szCs w:val="18"/>
              </w:rPr>
              <w:t>Business unit</w:t>
            </w:r>
          </w:p>
        </w:tc>
        <w:tc>
          <w:tcPr>
            <w:tcW w:w="1157" w:type="dxa"/>
            <w:shd w:val="clear" w:color="auto" w:fill="auto"/>
          </w:tcPr>
          <w:p w14:paraId="1421FCE9" w14:textId="77777777" w:rsidR="00A45207" w:rsidRPr="003E74CC" w:rsidRDefault="00A45207">
            <w:pPr>
              <w:pStyle w:val="acctmergecolhdg"/>
              <w:tabs>
                <w:tab w:val="decimal" w:pos="1035"/>
              </w:tabs>
              <w:spacing w:line="220" w:lineRule="exact"/>
              <w:ind w:right="9"/>
              <w:rPr>
                <w:b w:val="0"/>
                <w:color w:val="000000"/>
                <w:sz w:val="18"/>
                <w:szCs w:val="18"/>
              </w:rPr>
            </w:pPr>
          </w:p>
        </w:tc>
        <w:tc>
          <w:tcPr>
            <w:tcW w:w="89" w:type="dxa"/>
          </w:tcPr>
          <w:p w14:paraId="76F0228D" w14:textId="77777777" w:rsidR="00A45207" w:rsidRPr="003E74CC" w:rsidRDefault="00A45207">
            <w:pPr>
              <w:spacing w:line="220" w:lineRule="exact"/>
              <w:jc w:val="center"/>
              <w:rPr>
                <w:rFonts w:cs="Times New Roman"/>
                <w:bCs/>
                <w:color w:val="000000"/>
                <w:sz w:val="18"/>
                <w:szCs w:val="18"/>
              </w:rPr>
            </w:pPr>
          </w:p>
        </w:tc>
        <w:tc>
          <w:tcPr>
            <w:tcW w:w="980" w:type="dxa"/>
            <w:shd w:val="clear" w:color="auto" w:fill="auto"/>
          </w:tcPr>
          <w:p w14:paraId="756A65FE" w14:textId="77777777" w:rsidR="00A45207" w:rsidRPr="003E74CC" w:rsidRDefault="00A45207">
            <w:pPr>
              <w:pStyle w:val="acctmergecolhdg"/>
              <w:tabs>
                <w:tab w:val="decimal" w:pos="868"/>
              </w:tabs>
              <w:spacing w:line="220" w:lineRule="exact"/>
              <w:ind w:right="9"/>
              <w:rPr>
                <w:b w:val="0"/>
                <w:color w:val="000000"/>
                <w:sz w:val="18"/>
                <w:szCs w:val="18"/>
              </w:rPr>
            </w:pPr>
          </w:p>
        </w:tc>
        <w:tc>
          <w:tcPr>
            <w:tcW w:w="89" w:type="dxa"/>
          </w:tcPr>
          <w:p w14:paraId="0DD7BB56" w14:textId="77777777" w:rsidR="00A45207" w:rsidRPr="003E74CC" w:rsidRDefault="00A45207">
            <w:pPr>
              <w:spacing w:line="220" w:lineRule="exact"/>
              <w:jc w:val="center"/>
              <w:rPr>
                <w:rFonts w:cs="Times New Roman"/>
                <w:bCs/>
                <w:color w:val="000000"/>
                <w:sz w:val="18"/>
                <w:szCs w:val="18"/>
              </w:rPr>
            </w:pPr>
          </w:p>
        </w:tc>
        <w:tc>
          <w:tcPr>
            <w:tcW w:w="969" w:type="dxa"/>
          </w:tcPr>
          <w:p w14:paraId="283A81AC" w14:textId="77777777" w:rsidR="00A45207" w:rsidRPr="003E74CC" w:rsidRDefault="00A45207">
            <w:pPr>
              <w:spacing w:line="220" w:lineRule="exact"/>
              <w:ind w:right="122"/>
              <w:jc w:val="right"/>
              <w:rPr>
                <w:rFonts w:cs="Times New Roman"/>
                <w:bCs/>
                <w:color w:val="000000"/>
                <w:sz w:val="18"/>
                <w:szCs w:val="18"/>
              </w:rPr>
            </w:pPr>
          </w:p>
        </w:tc>
        <w:tc>
          <w:tcPr>
            <w:tcW w:w="100" w:type="dxa"/>
            <w:gridSpan w:val="2"/>
          </w:tcPr>
          <w:p w14:paraId="678D7C7F" w14:textId="77777777" w:rsidR="00A45207" w:rsidRPr="003E74CC" w:rsidRDefault="00A45207">
            <w:pPr>
              <w:spacing w:line="220" w:lineRule="exact"/>
              <w:jc w:val="center"/>
              <w:rPr>
                <w:rFonts w:cs="Times New Roman"/>
                <w:bCs/>
                <w:color w:val="000000"/>
                <w:sz w:val="18"/>
                <w:szCs w:val="18"/>
              </w:rPr>
            </w:pPr>
          </w:p>
        </w:tc>
        <w:tc>
          <w:tcPr>
            <w:tcW w:w="984" w:type="dxa"/>
          </w:tcPr>
          <w:p w14:paraId="39EE0C3F" w14:textId="77777777" w:rsidR="00A45207" w:rsidRPr="003E74CC" w:rsidRDefault="00A45207">
            <w:pPr>
              <w:spacing w:line="220" w:lineRule="exact"/>
              <w:ind w:right="122"/>
              <w:jc w:val="right"/>
              <w:rPr>
                <w:rFonts w:cs="Times New Roman"/>
                <w:bCs/>
                <w:color w:val="000000"/>
                <w:sz w:val="18"/>
                <w:szCs w:val="18"/>
              </w:rPr>
            </w:pPr>
          </w:p>
        </w:tc>
      </w:tr>
      <w:tr w:rsidR="003E74CC" w:rsidRPr="003E74CC" w14:paraId="66271A95" w14:textId="77777777">
        <w:tblPrEx>
          <w:tblLook w:val="01E0" w:firstRow="1" w:lastRow="1" w:firstColumn="1" w:lastColumn="1" w:noHBand="0" w:noVBand="0"/>
        </w:tblPrEx>
        <w:trPr>
          <w:gridBefore w:val="1"/>
          <w:wBefore w:w="18" w:type="dxa"/>
        </w:trPr>
        <w:tc>
          <w:tcPr>
            <w:tcW w:w="4344" w:type="dxa"/>
          </w:tcPr>
          <w:p w14:paraId="70FB13FD" w14:textId="77777777" w:rsidR="00A45207" w:rsidRPr="003E74CC" w:rsidRDefault="00A45207">
            <w:pPr>
              <w:spacing w:line="220" w:lineRule="exact"/>
              <w:ind w:left="156"/>
              <w:rPr>
                <w:rFonts w:cs="Times New Roman"/>
                <w:color w:val="000000"/>
                <w:sz w:val="18"/>
                <w:szCs w:val="18"/>
              </w:rPr>
            </w:pPr>
            <w:r w:rsidRPr="003E74CC">
              <w:rPr>
                <w:rFonts w:cs="Times New Roman"/>
                <w:color w:val="000000"/>
                <w:sz w:val="18"/>
                <w:szCs w:val="18"/>
              </w:rPr>
              <w:t>Revenue from business units</w:t>
            </w:r>
          </w:p>
        </w:tc>
        <w:tc>
          <w:tcPr>
            <w:tcW w:w="1157" w:type="dxa"/>
            <w:shd w:val="clear" w:color="auto" w:fill="auto"/>
          </w:tcPr>
          <w:p w14:paraId="6B3AC379" w14:textId="6590C697" w:rsidR="00A45207" w:rsidRPr="003E74CC" w:rsidRDefault="00430050">
            <w:pPr>
              <w:pStyle w:val="acctmergecolhdg"/>
              <w:tabs>
                <w:tab w:val="decimal" w:pos="1035"/>
              </w:tabs>
              <w:spacing w:line="220" w:lineRule="exact"/>
              <w:ind w:right="9"/>
              <w:rPr>
                <w:b w:val="0"/>
                <w:color w:val="000000"/>
                <w:sz w:val="18"/>
                <w:szCs w:val="18"/>
              </w:rPr>
            </w:pPr>
            <w:r w:rsidRPr="00430050">
              <w:rPr>
                <w:rFonts w:cs="Angsana New"/>
                <w:b w:val="0"/>
                <w:color w:val="000000"/>
                <w:sz w:val="18"/>
                <w:szCs w:val="18"/>
                <w:lang w:val="en-US" w:bidi="th-TH"/>
              </w:rPr>
              <w:t>3</w:t>
            </w:r>
            <w:r w:rsidR="00A45207" w:rsidRPr="003E74CC">
              <w:rPr>
                <w:b w:val="0"/>
                <w:color w:val="000000"/>
                <w:sz w:val="18"/>
                <w:szCs w:val="18"/>
              </w:rPr>
              <w:t>,</w:t>
            </w:r>
            <w:r w:rsidRPr="00430050">
              <w:rPr>
                <w:rFonts w:cs="Angsana New"/>
                <w:b w:val="0"/>
                <w:color w:val="000000"/>
                <w:sz w:val="18"/>
                <w:szCs w:val="18"/>
                <w:lang w:val="en-US" w:bidi="th-TH"/>
              </w:rPr>
              <w:t>609</w:t>
            </w:r>
          </w:p>
        </w:tc>
        <w:tc>
          <w:tcPr>
            <w:tcW w:w="89" w:type="dxa"/>
          </w:tcPr>
          <w:p w14:paraId="4869EED2" w14:textId="77777777" w:rsidR="00A45207" w:rsidRPr="003E74CC" w:rsidRDefault="00A45207">
            <w:pPr>
              <w:spacing w:line="220" w:lineRule="exact"/>
              <w:jc w:val="center"/>
              <w:rPr>
                <w:rFonts w:cs="Times New Roman"/>
                <w:bCs/>
                <w:color w:val="000000"/>
                <w:sz w:val="18"/>
                <w:szCs w:val="18"/>
              </w:rPr>
            </w:pPr>
          </w:p>
        </w:tc>
        <w:tc>
          <w:tcPr>
            <w:tcW w:w="980" w:type="dxa"/>
            <w:shd w:val="clear" w:color="auto" w:fill="auto"/>
          </w:tcPr>
          <w:p w14:paraId="22FBBD7E" w14:textId="63717500" w:rsidR="00A45207" w:rsidRPr="003E74CC" w:rsidRDefault="00430050">
            <w:pPr>
              <w:pStyle w:val="acctmergecolhdg"/>
              <w:tabs>
                <w:tab w:val="decimal" w:pos="868"/>
              </w:tabs>
              <w:spacing w:line="220" w:lineRule="exact"/>
              <w:ind w:right="9"/>
              <w:rPr>
                <w:b w:val="0"/>
                <w:bCs/>
                <w:color w:val="000000"/>
                <w:sz w:val="18"/>
                <w:szCs w:val="18"/>
              </w:rPr>
            </w:pPr>
            <w:r w:rsidRPr="00430050">
              <w:rPr>
                <w:rFonts w:cs="Angsana New"/>
                <w:b w:val="0"/>
                <w:bCs/>
                <w:color w:val="000000"/>
                <w:sz w:val="18"/>
                <w:szCs w:val="18"/>
                <w:lang w:val="en-US" w:bidi="th-TH"/>
              </w:rPr>
              <w:t>2</w:t>
            </w:r>
            <w:r w:rsidR="00A45207" w:rsidRPr="003E74CC">
              <w:rPr>
                <w:b w:val="0"/>
                <w:bCs/>
                <w:color w:val="000000"/>
                <w:sz w:val="18"/>
                <w:szCs w:val="18"/>
                <w:lang w:val="en-US"/>
              </w:rPr>
              <w:t>,</w:t>
            </w:r>
            <w:r w:rsidRPr="00430050">
              <w:rPr>
                <w:rFonts w:cs="Angsana New"/>
                <w:b w:val="0"/>
                <w:bCs/>
                <w:color w:val="000000"/>
                <w:sz w:val="18"/>
                <w:szCs w:val="18"/>
                <w:lang w:val="en-US" w:bidi="th-TH"/>
              </w:rPr>
              <w:t>385</w:t>
            </w:r>
          </w:p>
        </w:tc>
        <w:tc>
          <w:tcPr>
            <w:tcW w:w="89" w:type="dxa"/>
          </w:tcPr>
          <w:p w14:paraId="2EA13E07" w14:textId="77777777" w:rsidR="00A45207" w:rsidRPr="003E74CC" w:rsidRDefault="00A45207">
            <w:pPr>
              <w:spacing w:line="220" w:lineRule="exact"/>
              <w:jc w:val="center"/>
              <w:rPr>
                <w:rFonts w:cs="Times New Roman"/>
                <w:bCs/>
                <w:color w:val="000000"/>
                <w:sz w:val="18"/>
                <w:szCs w:val="18"/>
              </w:rPr>
            </w:pPr>
          </w:p>
        </w:tc>
        <w:tc>
          <w:tcPr>
            <w:tcW w:w="969" w:type="dxa"/>
          </w:tcPr>
          <w:p w14:paraId="7AD54F4E" w14:textId="173F57FC" w:rsidR="00A45207" w:rsidRPr="003E74CC" w:rsidRDefault="00430050">
            <w:pPr>
              <w:pStyle w:val="acctmergecolhdg"/>
              <w:tabs>
                <w:tab w:val="decimal" w:pos="683"/>
              </w:tabs>
              <w:spacing w:line="220" w:lineRule="exact"/>
              <w:ind w:right="9"/>
              <w:rPr>
                <w:b w:val="0"/>
                <w:color w:val="000000"/>
                <w:sz w:val="18"/>
                <w:szCs w:val="18"/>
              </w:rPr>
            </w:pPr>
            <w:r w:rsidRPr="00430050">
              <w:rPr>
                <w:rFonts w:cs="Angsana New"/>
                <w:b w:val="0"/>
                <w:color w:val="000000"/>
                <w:sz w:val="18"/>
                <w:szCs w:val="18"/>
                <w:lang w:val="en-US" w:bidi="th-TH"/>
              </w:rPr>
              <w:t>3</w:t>
            </w:r>
            <w:r w:rsidR="00A45207" w:rsidRPr="003E74CC">
              <w:rPr>
                <w:b w:val="0"/>
                <w:color w:val="000000"/>
                <w:sz w:val="18"/>
                <w:szCs w:val="18"/>
              </w:rPr>
              <w:t>,</w:t>
            </w:r>
            <w:r w:rsidRPr="00430050">
              <w:rPr>
                <w:rFonts w:cs="Angsana New"/>
                <w:b w:val="0"/>
                <w:color w:val="000000"/>
                <w:sz w:val="18"/>
                <w:szCs w:val="18"/>
                <w:lang w:val="en-US" w:bidi="th-TH"/>
              </w:rPr>
              <w:t>609</w:t>
            </w:r>
          </w:p>
        </w:tc>
        <w:tc>
          <w:tcPr>
            <w:tcW w:w="100" w:type="dxa"/>
            <w:gridSpan w:val="2"/>
          </w:tcPr>
          <w:p w14:paraId="64506F73" w14:textId="77777777" w:rsidR="00A45207" w:rsidRPr="003E74CC" w:rsidRDefault="00A45207">
            <w:pPr>
              <w:spacing w:line="220" w:lineRule="exact"/>
              <w:jc w:val="center"/>
              <w:rPr>
                <w:rFonts w:cs="Times New Roman"/>
                <w:bCs/>
                <w:color w:val="000000"/>
                <w:sz w:val="18"/>
                <w:szCs w:val="18"/>
              </w:rPr>
            </w:pPr>
          </w:p>
        </w:tc>
        <w:tc>
          <w:tcPr>
            <w:tcW w:w="984" w:type="dxa"/>
          </w:tcPr>
          <w:p w14:paraId="7CD08263" w14:textId="3922366D" w:rsidR="00A45207" w:rsidRPr="003E74CC" w:rsidRDefault="00430050">
            <w:pPr>
              <w:spacing w:line="220" w:lineRule="exact"/>
              <w:ind w:right="105"/>
              <w:jc w:val="right"/>
              <w:rPr>
                <w:rFonts w:cs="Times New Roman"/>
                <w:bCs/>
                <w:color w:val="000000"/>
                <w:sz w:val="18"/>
                <w:szCs w:val="18"/>
              </w:rPr>
            </w:pPr>
            <w:r w:rsidRPr="00430050">
              <w:rPr>
                <w:rFonts w:cs="Angsana New"/>
                <w:color w:val="000000"/>
                <w:sz w:val="18"/>
                <w:szCs w:val="18"/>
              </w:rPr>
              <w:t>3</w:t>
            </w:r>
            <w:r w:rsidR="00A45207" w:rsidRPr="003E74CC">
              <w:rPr>
                <w:rFonts w:cs="Times New Roman"/>
                <w:color w:val="000000"/>
                <w:sz w:val="18"/>
                <w:szCs w:val="18"/>
              </w:rPr>
              <w:t>,</w:t>
            </w:r>
            <w:r w:rsidRPr="00430050">
              <w:rPr>
                <w:rFonts w:cs="Angsana New"/>
                <w:color w:val="000000"/>
                <w:sz w:val="18"/>
                <w:szCs w:val="18"/>
              </w:rPr>
              <w:t>372</w:t>
            </w:r>
          </w:p>
        </w:tc>
      </w:tr>
      <w:tr w:rsidR="003E74CC" w:rsidRPr="003E74CC" w14:paraId="37109C70" w14:textId="77777777">
        <w:tblPrEx>
          <w:tblLook w:val="01E0" w:firstRow="1" w:lastRow="1" w:firstColumn="1" w:lastColumn="1" w:noHBand="0" w:noVBand="0"/>
        </w:tblPrEx>
        <w:trPr>
          <w:gridBefore w:val="1"/>
          <w:wBefore w:w="18" w:type="dxa"/>
        </w:trPr>
        <w:tc>
          <w:tcPr>
            <w:tcW w:w="4344" w:type="dxa"/>
          </w:tcPr>
          <w:p w14:paraId="0533A178" w14:textId="77777777" w:rsidR="00A45207" w:rsidRPr="003E74CC" w:rsidRDefault="00A45207">
            <w:pPr>
              <w:spacing w:line="220" w:lineRule="exact"/>
              <w:rPr>
                <w:rFonts w:cs="Times New Roman"/>
                <w:color w:val="000000"/>
                <w:sz w:val="18"/>
                <w:szCs w:val="18"/>
                <w:cs/>
              </w:rPr>
            </w:pPr>
            <w:r w:rsidRPr="003E74CC">
              <w:rPr>
                <w:rFonts w:cs="Times New Roman"/>
                <w:color w:val="000000"/>
                <w:sz w:val="18"/>
                <w:szCs w:val="18"/>
              </w:rPr>
              <w:t>Others</w:t>
            </w:r>
          </w:p>
        </w:tc>
        <w:tc>
          <w:tcPr>
            <w:tcW w:w="1157" w:type="dxa"/>
            <w:shd w:val="clear" w:color="auto" w:fill="auto"/>
          </w:tcPr>
          <w:p w14:paraId="28C63C2E" w14:textId="77777777" w:rsidR="00A45207" w:rsidRPr="003E74CC" w:rsidRDefault="00A45207">
            <w:pPr>
              <w:pStyle w:val="acctmergecolhdg"/>
              <w:tabs>
                <w:tab w:val="decimal" w:pos="1035"/>
              </w:tabs>
              <w:spacing w:line="220" w:lineRule="exact"/>
              <w:ind w:right="9"/>
              <w:rPr>
                <w:b w:val="0"/>
                <w:color w:val="000000"/>
                <w:sz w:val="18"/>
                <w:szCs w:val="18"/>
              </w:rPr>
            </w:pPr>
          </w:p>
        </w:tc>
        <w:tc>
          <w:tcPr>
            <w:tcW w:w="89" w:type="dxa"/>
          </w:tcPr>
          <w:p w14:paraId="57FF8468" w14:textId="77777777" w:rsidR="00A45207" w:rsidRPr="003E74CC" w:rsidRDefault="00A45207">
            <w:pPr>
              <w:spacing w:line="220" w:lineRule="exact"/>
              <w:jc w:val="center"/>
              <w:rPr>
                <w:rFonts w:cs="Times New Roman"/>
                <w:bCs/>
                <w:color w:val="000000"/>
                <w:sz w:val="18"/>
                <w:szCs w:val="18"/>
              </w:rPr>
            </w:pPr>
          </w:p>
        </w:tc>
        <w:tc>
          <w:tcPr>
            <w:tcW w:w="980" w:type="dxa"/>
            <w:shd w:val="clear" w:color="auto" w:fill="auto"/>
          </w:tcPr>
          <w:p w14:paraId="00875F81" w14:textId="77777777" w:rsidR="00A45207" w:rsidRPr="003E74CC" w:rsidRDefault="00A45207">
            <w:pPr>
              <w:pStyle w:val="acctmergecolhdg"/>
              <w:tabs>
                <w:tab w:val="decimal" w:pos="868"/>
              </w:tabs>
              <w:spacing w:line="220" w:lineRule="exact"/>
              <w:ind w:right="9"/>
              <w:rPr>
                <w:b w:val="0"/>
                <w:bCs/>
                <w:color w:val="000000"/>
                <w:sz w:val="18"/>
                <w:szCs w:val="18"/>
              </w:rPr>
            </w:pPr>
          </w:p>
        </w:tc>
        <w:tc>
          <w:tcPr>
            <w:tcW w:w="89" w:type="dxa"/>
          </w:tcPr>
          <w:p w14:paraId="6467838B" w14:textId="77777777" w:rsidR="00A45207" w:rsidRPr="003E74CC" w:rsidRDefault="00A45207">
            <w:pPr>
              <w:spacing w:line="220" w:lineRule="exact"/>
              <w:jc w:val="center"/>
              <w:rPr>
                <w:rFonts w:cs="Times New Roman"/>
                <w:bCs/>
                <w:color w:val="000000"/>
                <w:sz w:val="18"/>
                <w:szCs w:val="18"/>
              </w:rPr>
            </w:pPr>
          </w:p>
        </w:tc>
        <w:tc>
          <w:tcPr>
            <w:tcW w:w="969" w:type="dxa"/>
          </w:tcPr>
          <w:p w14:paraId="722E67BA" w14:textId="77777777" w:rsidR="00A45207" w:rsidRPr="003E74CC" w:rsidRDefault="00A45207">
            <w:pPr>
              <w:tabs>
                <w:tab w:val="decimal" w:pos="541"/>
              </w:tabs>
              <w:spacing w:line="220" w:lineRule="exact"/>
              <w:jc w:val="center"/>
              <w:rPr>
                <w:rFonts w:cs="Times New Roman"/>
                <w:bCs/>
                <w:color w:val="000000"/>
                <w:sz w:val="18"/>
                <w:szCs w:val="18"/>
              </w:rPr>
            </w:pPr>
          </w:p>
        </w:tc>
        <w:tc>
          <w:tcPr>
            <w:tcW w:w="100" w:type="dxa"/>
            <w:gridSpan w:val="2"/>
          </w:tcPr>
          <w:p w14:paraId="794E3604" w14:textId="77777777" w:rsidR="00A45207" w:rsidRPr="003E74CC" w:rsidRDefault="00A45207">
            <w:pPr>
              <w:spacing w:line="220" w:lineRule="exact"/>
              <w:jc w:val="center"/>
              <w:rPr>
                <w:rFonts w:cs="Times New Roman"/>
                <w:bCs/>
                <w:color w:val="000000"/>
                <w:sz w:val="18"/>
                <w:szCs w:val="18"/>
              </w:rPr>
            </w:pPr>
          </w:p>
        </w:tc>
        <w:tc>
          <w:tcPr>
            <w:tcW w:w="984" w:type="dxa"/>
          </w:tcPr>
          <w:p w14:paraId="487B2393" w14:textId="77777777" w:rsidR="00A45207" w:rsidRPr="003E74CC" w:rsidRDefault="00A45207">
            <w:pPr>
              <w:tabs>
                <w:tab w:val="decimal" w:pos="587"/>
              </w:tabs>
              <w:spacing w:line="220" w:lineRule="exact"/>
              <w:jc w:val="center"/>
              <w:rPr>
                <w:rFonts w:cs="Times New Roman"/>
                <w:bCs/>
                <w:color w:val="000000"/>
                <w:sz w:val="18"/>
                <w:szCs w:val="18"/>
              </w:rPr>
            </w:pPr>
          </w:p>
        </w:tc>
      </w:tr>
      <w:tr w:rsidR="003E74CC" w:rsidRPr="003E74CC" w14:paraId="517FECD0" w14:textId="77777777">
        <w:tblPrEx>
          <w:tblLook w:val="01E0" w:firstRow="1" w:lastRow="1" w:firstColumn="1" w:lastColumn="1" w:noHBand="0" w:noVBand="0"/>
        </w:tblPrEx>
        <w:trPr>
          <w:gridBefore w:val="1"/>
          <w:wBefore w:w="18" w:type="dxa"/>
        </w:trPr>
        <w:tc>
          <w:tcPr>
            <w:tcW w:w="4344" w:type="dxa"/>
          </w:tcPr>
          <w:p w14:paraId="134E4CF5" w14:textId="77777777" w:rsidR="00A45207" w:rsidRPr="003E74CC" w:rsidRDefault="00A45207">
            <w:pPr>
              <w:spacing w:line="220" w:lineRule="exact"/>
              <w:ind w:left="156"/>
              <w:rPr>
                <w:rFonts w:cs="Times New Roman"/>
                <w:color w:val="000000"/>
                <w:sz w:val="18"/>
                <w:szCs w:val="18"/>
                <w:cs/>
              </w:rPr>
            </w:pPr>
            <w:r w:rsidRPr="003E74CC">
              <w:rPr>
                <w:rFonts w:cs="Times New Roman"/>
                <w:color w:val="000000"/>
                <w:sz w:val="18"/>
                <w:szCs w:val="18"/>
              </w:rPr>
              <w:t>Revenue from other activities</w:t>
            </w:r>
          </w:p>
        </w:tc>
        <w:tc>
          <w:tcPr>
            <w:tcW w:w="1157" w:type="dxa"/>
            <w:shd w:val="clear" w:color="auto" w:fill="auto"/>
          </w:tcPr>
          <w:p w14:paraId="3DEB056E" w14:textId="2EF96F8E" w:rsidR="00A45207" w:rsidRPr="003E74CC" w:rsidRDefault="00430050">
            <w:pPr>
              <w:pStyle w:val="acctmergecolhdg"/>
              <w:tabs>
                <w:tab w:val="decimal" w:pos="1035"/>
              </w:tabs>
              <w:spacing w:line="220" w:lineRule="exact"/>
              <w:ind w:right="9"/>
              <w:rPr>
                <w:b w:val="0"/>
                <w:color w:val="000000"/>
                <w:sz w:val="18"/>
                <w:szCs w:val="18"/>
              </w:rPr>
            </w:pPr>
            <w:r w:rsidRPr="00430050">
              <w:rPr>
                <w:rFonts w:cs="Angsana New"/>
                <w:b w:val="0"/>
                <w:color w:val="000000"/>
                <w:sz w:val="18"/>
                <w:szCs w:val="18"/>
                <w:lang w:val="en-US" w:bidi="th-TH"/>
              </w:rPr>
              <w:t>172</w:t>
            </w:r>
          </w:p>
        </w:tc>
        <w:tc>
          <w:tcPr>
            <w:tcW w:w="89" w:type="dxa"/>
          </w:tcPr>
          <w:p w14:paraId="7C3C302A" w14:textId="77777777" w:rsidR="00A45207" w:rsidRPr="003E74CC" w:rsidRDefault="00A45207">
            <w:pPr>
              <w:spacing w:line="220" w:lineRule="exact"/>
              <w:jc w:val="center"/>
              <w:rPr>
                <w:rFonts w:cs="Times New Roman"/>
                <w:bCs/>
                <w:color w:val="000000"/>
                <w:sz w:val="18"/>
                <w:szCs w:val="18"/>
              </w:rPr>
            </w:pPr>
          </w:p>
        </w:tc>
        <w:tc>
          <w:tcPr>
            <w:tcW w:w="980" w:type="dxa"/>
            <w:shd w:val="clear" w:color="auto" w:fill="auto"/>
          </w:tcPr>
          <w:p w14:paraId="2C10A7FB" w14:textId="6764FD74" w:rsidR="00A45207" w:rsidRPr="003E74CC" w:rsidRDefault="00430050">
            <w:pPr>
              <w:pStyle w:val="acctmergecolhdg"/>
              <w:tabs>
                <w:tab w:val="decimal" w:pos="868"/>
              </w:tabs>
              <w:spacing w:line="220" w:lineRule="exact"/>
              <w:ind w:right="9"/>
              <w:rPr>
                <w:b w:val="0"/>
                <w:bCs/>
                <w:color w:val="000000"/>
                <w:sz w:val="18"/>
                <w:szCs w:val="18"/>
              </w:rPr>
            </w:pPr>
            <w:r w:rsidRPr="00430050">
              <w:rPr>
                <w:rFonts w:cs="Angsana New"/>
                <w:b w:val="0"/>
                <w:bCs/>
                <w:color w:val="000000"/>
                <w:sz w:val="18"/>
                <w:szCs w:val="18"/>
                <w:lang w:val="en-US" w:bidi="th-TH"/>
              </w:rPr>
              <w:t>139</w:t>
            </w:r>
          </w:p>
        </w:tc>
        <w:tc>
          <w:tcPr>
            <w:tcW w:w="89" w:type="dxa"/>
          </w:tcPr>
          <w:p w14:paraId="1609113E" w14:textId="77777777" w:rsidR="00A45207" w:rsidRPr="003E74CC" w:rsidRDefault="00A45207">
            <w:pPr>
              <w:spacing w:line="220" w:lineRule="exact"/>
              <w:jc w:val="center"/>
              <w:rPr>
                <w:rFonts w:cs="Times New Roman"/>
                <w:bCs/>
                <w:color w:val="000000"/>
                <w:sz w:val="18"/>
                <w:szCs w:val="18"/>
              </w:rPr>
            </w:pPr>
          </w:p>
        </w:tc>
        <w:tc>
          <w:tcPr>
            <w:tcW w:w="969" w:type="dxa"/>
          </w:tcPr>
          <w:p w14:paraId="74E72ED1" w14:textId="77777777" w:rsidR="00A45207" w:rsidRPr="003E74CC" w:rsidRDefault="00A45207">
            <w:pPr>
              <w:spacing w:line="220" w:lineRule="exact"/>
              <w:jc w:val="center"/>
              <w:rPr>
                <w:rFonts w:cs="Times New Roman"/>
                <w:b/>
                <w:color w:val="000000"/>
                <w:sz w:val="18"/>
                <w:szCs w:val="18"/>
              </w:rPr>
            </w:pPr>
            <w:r w:rsidRPr="003E74CC">
              <w:rPr>
                <w:rFonts w:cs="Times New Roman"/>
                <w:b/>
                <w:color w:val="000000"/>
                <w:sz w:val="18"/>
                <w:szCs w:val="18"/>
              </w:rPr>
              <w:t>-</w:t>
            </w:r>
          </w:p>
        </w:tc>
        <w:tc>
          <w:tcPr>
            <w:tcW w:w="100" w:type="dxa"/>
            <w:gridSpan w:val="2"/>
          </w:tcPr>
          <w:p w14:paraId="63FC0A13" w14:textId="77777777" w:rsidR="00A45207" w:rsidRPr="003E74CC" w:rsidRDefault="00A45207">
            <w:pPr>
              <w:spacing w:line="220" w:lineRule="exact"/>
              <w:jc w:val="center"/>
              <w:rPr>
                <w:rFonts w:cs="Times New Roman"/>
                <w:b/>
                <w:color w:val="000000"/>
                <w:sz w:val="18"/>
                <w:szCs w:val="18"/>
              </w:rPr>
            </w:pPr>
          </w:p>
        </w:tc>
        <w:tc>
          <w:tcPr>
            <w:tcW w:w="984" w:type="dxa"/>
          </w:tcPr>
          <w:p w14:paraId="571B685F" w14:textId="77777777" w:rsidR="00A45207" w:rsidRPr="003E74CC" w:rsidRDefault="00A45207">
            <w:pPr>
              <w:spacing w:line="220" w:lineRule="exact"/>
              <w:jc w:val="center"/>
              <w:rPr>
                <w:rFonts w:cs="Times New Roman"/>
                <w:b/>
                <w:color w:val="000000"/>
                <w:sz w:val="18"/>
                <w:szCs w:val="18"/>
              </w:rPr>
            </w:pPr>
            <w:r w:rsidRPr="003E74CC">
              <w:rPr>
                <w:rFonts w:cs="Times New Roman"/>
                <w:color w:val="000000"/>
                <w:sz w:val="18"/>
                <w:szCs w:val="18"/>
              </w:rPr>
              <w:t>-</w:t>
            </w:r>
          </w:p>
        </w:tc>
      </w:tr>
      <w:tr w:rsidR="003E74CC" w:rsidRPr="003E74CC" w14:paraId="49A67E60" w14:textId="77777777">
        <w:tblPrEx>
          <w:tblLook w:val="01E0" w:firstRow="1" w:lastRow="1" w:firstColumn="1" w:lastColumn="1" w:noHBand="0" w:noVBand="0"/>
        </w:tblPrEx>
        <w:trPr>
          <w:gridBefore w:val="1"/>
          <w:wBefore w:w="18" w:type="dxa"/>
        </w:trPr>
        <w:tc>
          <w:tcPr>
            <w:tcW w:w="4344" w:type="dxa"/>
          </w:tcPr>
          <w:p w14:paraId="33ACBB69" w14:textId="77777777" w:rsidR="00A45207" w:rsidRPr="003E74CC" w:rsidRDefault="00A45207">
            <w:pPr>
              <w:spacing w:line="220" w:lineRule="exact"/>
              <w:ind w:left="167"/>
              <w:rPr>
                <w:rFonts w:cs="Times New Roman"/>
                <w:color w:val="000000"/>
                <w:sz w:val="18"/>
                <w:szCs w:val="18"/>
              </w:rPr>
            </w:pPr>
          </w:p>
        </w:tc>
        <w:tc>
          <w:tcPr>
            <w:tcW w:w="1157" w:type="dxa"/>
            <w:shd w:val="clear" w:color="auto" w:fill="auto"/>
          </w:tcPr>
          <w:p w14:paraId="049E6871" w14:textId="77777777" w:rsidR="00A45207" w:rsidRPr="003E74CC" w:rsidRDefault="00A45207">
            <w:pPr>
              <w:pStyle w:val="acctmergecolhdg"/>
              <w:tabs>
                <w:tab w:val="decimal" w:pos="1035"/>
              </w:tabs>
              <w:spacing w:line="220" w:lineRule="exact"/>
              <w:ind w:right="9"/>
              <w:rPr>
                <w:b w:val="0"/>
                <w:color w:val="000000"/>
                <w:sz w:val="18"/>
                <w:szCs w:val="18"/>
              </w:rPr>
            </w:pPr>
          </w:p>
        </w:tc>
        <w:tc>
          <w:tcPr>
            <w:tcW w:w="89" w:type="dxa"/>
          </w:tcPr>
          <w:p w14:paraId="4C195A7E" w14:textId="77777777" w:rsidR="00A45207" w:rsidRPr="003E74CC" w:rsidRDefault="00A45207">
            <w:pPr>
              <w:spacing w:line="220" w:lineRule="exact"/>
              <w:jc w:val="center"/>
              <w:rPr>
                <w:rFonts w:cs="Times New Roman"/>
                <w:bCs/>
                <w:color w:val="000000"/>
                <w:sz w:val="18"/>
                <w:szCs w:val="18"/>
              </w:rPr>
            </w:pPr>
          </w:p>
        </w:tc>
        <w:tc>
          <w:tcPr>
            <w:tcW w:w="980" w:type="dxa"/>
            <w:shd w:val="clear" w:color="auto" w:fill="auto"/>
          </w:tcPr>
          <w:p w14:paraId="03B16A65" w14:textId="77777777" w:rsidR="00A45207" w:rsidRPr="003E74CC" w:rsidRDefault="00A45207">
            <w:pPr>
              <w:pStyle w:val="acctmergecolhdg"/>
              <w:tabs>
                <w:tab w:val="decimal" w:pos="868"/>
              </w:tabs>
              <w:spacing w:line="220" w:lineRule="exact"/>
              <w:ind w:right="9"/>
              <w:rPr>
                <w:b w:val="0"/>
                <w:bCs/>
                <w:color w:val="000000"/>
                <w:sz w:val="18"/>
                <w:szCs w:val="18"/>
              </w:rPr>
            </w:pPr>
          </w:p>
        </w:tc>
        <w:tc>
          <w:tcPr>
            <w:tcW w:w="89" w:type="dxa"/>
          </w:tcPr>
          <w:p w14:paraId="484B5745" w14:textId="77777777" w:rsidR="00A45207" w:rsidRPr="003E74CC" w:rsidRDefault="00A45207">
            <w:pPr>
              <w:spacing w:line="220" w:lineRule="exact"/>
              <w:jc w:val="center"/>
              <w:rPr>
                <w:rFonts w:cs="Times New Roman"/>
                <w:bCs/>
                <w:color w:val="000000"/>
                <w:sz w:val="18"/>
                <w:szCs w:val="18"/>
              </w:rPr>
            </w:pPr>
          </w:p>
        </w:tc>
        <w:tc>
          <w:tcPr>
            <w:tcW w:w="969" w:type="dxa"/>
          </w:tcPr>
          <w:p w14:paraId="0D5FBCD9" w14:textId="77777777" w:rsidR="00A45207" w:rsidRPr="003E74CC" w:rsidRDefault="00A45207">
            <w:pPr>
              <w:pStyle w:val="acctmergecolhdg"/>
              <w:tabs>
                <w:tab w:val="decimal" w:pos="683"/>
              </w:tabs>
              <w:spacing w:line="220" w:lineRule="exact"/>
              <w:ind w:right="9"/>
              <w:rPr>
                <w:b w:val="0"/>
                <w:bCs/>
                <w:color w:val="000000"/>
                <w:sz w:val="18"/>
                <w:szCs w:val="18"/>
                <w:lang w:val="en-US" w:bidi="th-TH"/>
              </w:rPr>
            </w:pPr>
          </w:p>
        </w:tc>
        <w:tc>
          <w:tcPr>
            <w:tcW w:w="100" w:type="dxa"/>
            <w:gridSpan w:val="2"/>
          </w:tcPr>
          <w:p w14:paraId="2CDC8EF3" w14:textId="77777777" w:rsidR="00A45207" w:rsidRPr="003E74CC" w:rsidRDefault="00A45207">
            <w:pPr>
              <w:spacing w:line="220" w:lineRule="exact"/>
              <w:jc w:val="center"/>
              <w:rPr>
                <w:rFonts w:cs="Times New Roman"/>
                <w:bCs/>
                <w:color w:val="000000"/>
                <w:sz w:val="18"/>
                <w:szCs w:val="18"/>
              </w:rPr>
            </w:pPr>
          </w:p>
        </w:tc>
        <w:tc>
          <w:tcPr>
            <w:tcW w:w="984" w:type="dxa"/>
          </w:tcPr>
          <w:p w14:paraId="2464CA02" w14:textId="77777777" w:rsidR="00A45207" w:rsidRPr="003E74CC" w:rsidRDefault="00A45207">
            <w:pPr>
              <w:pStyle w:val="acctmergecolhdg"/>
              <w:tabs>
                <w:tab w:val="decimal" w:pos="683"/>
              </w:tabs>
              <w:spacing w:line="220" w:lineRule="exact"/>
              <w:ind w:right="9"/>
              <w:rPr>
                <w:b w:val="0"/>
                <w:bCs/>
                <w:color w:val="000000"/>
                <w:sz w:val="18"/>
                <w:szCs w:val="18"/>
                <w:lang w:val="en-US" w:bidi="th-TH"/>
              </w:rPr>
            </w:pPr>
          </w:p>
        </w:tc>
      </w:tr>
      <w:tr w:rsidR="003E74CC" w:rsidRPr="003E74CC" w14:paraId="135C5231" w14:textId="77777777">
        <w:tblPrEx>
          <w:tblLook w:val="01E0" w:firstRow="1" w:lastRow="1" w:firstColumn="1" w:lastColumn="1" w:noHBand="0" w:noVBand="0"/>
        </w:tblPrEx>
        <w:trPr>
          <w:gridBefore w:val="1"/>
          <w:wBefore w:w="18" w:type="dxa"/>
        </w:trPr>
        <w:tc>
          <w:tcPr>
            <w:tcW w:w="4344" w:type="dxa"/>
          </w:tcPr>
          <w:p w14:paraId="134B05F0" w14:textId="77777777" w:rsidR="00A45207" w:rsidRPr="003E74CC" w:rsidRDefault="00A45207">
            <w:pPr>
              <w:tabs>
                <w:tab w:val="left" w:pos="540"/>
              </w:tabs>
              <w:spacing w:line="220" w:lineRule="exact"/>
              <w:rPr>
                <w:rFonts w:cs="Times New Roman"/>
                <w:b/>
                <w:bCs/>
                <w:color w:val="000000"/>
                <w:sz w:val="18"/>
                <w:szCs w:val="18"/>
              </w:rPr>
            </w:pPr>
            <w:r w:rsidRPr="003E74CC">
              <w:rPr>
                <w:rFonts w:cs="Times New Roman"/>
                <w:b/>
                <w:bCs/>
                <w:color w:val="000000"/>
                <w:sz w:val="18"/>
                <w:szCs w:val="18"/>
              </w:rPr>
              <w:t>Overtime</w:t>
            </w:r>
          </w:p>
        </w:tc>
        <w:tc>
          <w:tcPr>
            <w:tcW w:w="1157" w:type="dxa"/>
            <w:shd w:val="clear" w:color="auto" w:fill="auto"/>
          </w:tcPr>
          <w:p w14:paraId="402F9297" w14:textId="77777777" w:rsidR="00A45207" w:rsidRPr="003E74CC" w:rsidRDefault="00A45207">
            <w:pPr>
              <w:pStyle w:val="acctmergecolhdg"/>
              <w:tabs>
                <w:tab w:val="decimal" w:pos="1035"/>
              </w:tabs>
              <w:spacing w:line="220" w:lineRule="exact"/>
              <w:ind w:right="9"/>
              <w:rPr>
                <w:b w:val="0"/>
                <w:color w:val="000000"/>
                <w:sz w:val="18"/>
                <w:szCs w:val="18"/>
              </w:rPr>
            </w:pPr>
          </w:p>
        </w:tc>
        <w:tc>
          <w:tcPr>
            <w:tcW w:w="89" w:type="dxa"/>
          </w:tcPr>
          <w:p w14:paraId="7C1792DA" w14:textId="77777777" w:rsidR="00A45207" w:rsidRPr="003E74CC" w:rsidRDefault="00A45207">
            <w:pPr>
              <w:spacing w:line="220" w:lineRule="exact"/>
              <w:jc w:val="center"/>
              <w:rPr>
                <w:rFonts w:cs="Times New Roman"/>
                <w:bCs/>
                <w:color w:val="000000"/>
                <w:sz w:val="18"/>
                <w:szCs w:val="18"/>
              </w:rPr>
            </w:pPr>
          </w:p>
        </w:tc>
        <w:tc>
          <w:tcPr>
            <w:tcW w:w="980" w:type="dxa"/>
            <w:shd w:val="clear" w:color="auto" w:fill="auto"/>
          </w:tcPr>
          <w:p w14:paraId="2F69B9E5" w14:textId="77777777" w:rsidR="00A45207" w:rsidRPr="003E74CC" w:rsidRDefault="00A45207">
            <w:pPr>
              <w:pStyle w:val="acctmergecolhdg"/>
              <w:tabs>
                <w:tab w:val="decimal" w:pos="868"/>
              </w:tabs>
              <w:spacing w:line="220" w:lineRule="exact"/>
              <w:ind w:right="9"/>
              <w:rPr>
                <w:b w:val="0"/>
                <w:bCs/>
                <w:color w:val="000000"/>
                <w:sz w:val="18"/>
                <w:szCs w:val="18"/>
              </w:rPr>
            </w:pPr>
          </w:p>
        </w:tc>
        <w:tc>
          <w:tcPr>
            <w:tcW w:w="89" w:type="dxa"/>
          </w:tcPr>
          <w:p w14:paraId="060D540C" w14:textId="77777777" w:rsidR="00A45207" w:rsidRPr="003E74CC" w:rsidRDefault="00A45207">
            <w:pPr>
              <w:spacing w:line="220" w:lineRule="exact"/>
              <w:jc w:val="center"/>
              <w:rPr>
                <w:rFonts w:cs="Times New Roman"/>
                <w:bCs/>
                <w:color w:val="000000"/>
                <w:sz w:val="18"/>
                <w:szCs w:val="18"/>
              </w:rPr>
            </w:pPr>
          </w:p>
        </w:tc>
        <w:tc>
          <w:tcPr>
            <w:tcW w:w="969" w:type="dxa"/>
          </w:tcPr>
          <w:p w14:paraId="485DF945" w14:textId="77777777" w:rsidR="00A45207" w:rsidRPr="003E74CC" w:rsidRDefault="00A45207">
            <w:pPr>
              <w:pStyle w:val="acctmergecolhdg"/>
              <w:tabs>
                <w:tab w:val="decimal" w:pos="683"/>
              </w:tabs>
              <w:spacing w:line="220" w:lineRule="exact"/>
              <w:ind w:right="9"/>
              <w:rPr>
                <w:b w:val="0"/>
                <w:bCs/>
                <w:color w:val="000000"/>
                <w:sz w:val="18"/>
                <w:szCs w:val="18"/>
                <w:lang w:val="en-US" w:bidi="th-TH"/>
              </w:rPr>
            </w:pPr>
          </w:p>
        </w:tc>
        <w:tc>
          <w:tcPr>
            <w:tcW w:w="100" w:type="dxa"/>
            <w:gridSpan w:val="2"/>
          </w:tcPr>
          <w:p w14:paraId="5830ACA6" w14:textId="77777777" w:rsidR="00A45207" w:rsidRPr="003E74CC" w:rsidRDefault="00A45207">
            <w:pPr>
              <w:spacing w:line="220" w:lineRule="exact"/>
              <w:jc w:val="center"/>
              <w:rPr>
                <w:rFonts w:cs="Times New Roman"/>
                <w:bCs/>
                <w:color w:val="000000"/>
                <w:sz w:val="18"/>
                <w:szCs w:val="18"/>
              </w:rPr>
            </w:pPr>
          </w:p>
        </w:tc>
        <w:tc>
          <w:tcPr>
            <w:tcW w:w="984" w:type="dxa"/>
          </w:tcPr>
          <w:p w14:paraId="5E5C3B50" w14:textId="77777777" w:rsidR="00A45207" w:rsidRPr="003E74CC" w:rsidRDefault="00A45207">
            <w:pPr>
              <w:pStyle w:val="acctmergecolhdg"/>
              <w:tabs>
                <w:tab w:val="decimal" w:pos="683"/>
              </w:tabs>
              <w:spacing w:line="220" w:lineRule="exact"/>
              <w:ind w:right="9"/>
              <w:rPr>
                <w:b w:val="0"/>
                <w:bCs/>
                <w:color w:val="000000"/>
                <w:sz w:val="18"/>
                <w:szCs w:val="18"/>
                <w:lang w:val="en-US" w:bidi="th-TH"/>
              </w:rPr>
            </w:pPr>
          </w:p>
        </w:tc>
      </w:tr>
      <w:tr w:rsidR="008031A5" w:rsidRPr="003E74CC" w14:paraId="4E4BC01B" w14:textId="77777777" w:rsidTr="008078A3">
        <w:tblPrEx>
          <w:tblLook w:val="01E0" w:firstRow="1" w:lastRow="1" w:firstColumn="1" w:lastColumn="1" w:noHBand="0" w:noVBand="0"/>
        </w:tblPrEx>
        <w:trPr>
          <w:gridBefore w:val="1"/>
          <w:wBefore w:w="18" w:type="dxa"/>
          <w:trHeight w:val="56"/>
        </w:trPr>
        <w:tc>
          <w:tcPr>
            <w:tcW w:w="4344" w:type="dxa"/>
          </w:tcPr>
          <w:p w14:paraId="073DCB6E" w14:textId="77777777" w:rsidR="008031A5" w:rsidRPr="003E74CC" w:rsidRDefault="008031A5" w:rsidP="008078A3">
            <w:pPr>
              <w:tabs>
                <w:tab w:val="left" w:pos="540"/>
              </w:tabs>
              <w:spacing w:line="220" w:lineRule="exact"/>
              <w:rPr>
                <w:rFonts w:cs="Times New Roman"/>
                <w:b/>
                <w:bCs/>
                <w:color w:val="000000"/>
                <w:sz w:val="18"/>
                <w:szCs w:val="18"/>
              </w:rPr>
            </w:pPr>
            <w:r w:rsidRPr="003E74CC">
              <w:rPr>
                <w:rFonts w:cs="Times New Roman"/>
                <w:color w:val="000000"/>
                <w:sz w:val="18"/>
                <w:szCs w:val="18"/>
              </w:rPr>
              <w:t>Air freight</w:t>
            </w:r>
          </w:p>
        </w:tc>
        <w:tc>
          <w:tcPr>
            <w:tcW w:w="1157" w:type="dxa"/>
          </w:tcPr>
          <w:p w14:paraId="68B1DD21" w14:textId="77777777" w:rsidR="008031A5" w:rsidRPr="003E74CC" w:rsidRDefault="008031A5" w:rsidP="008078A3">
            <w:pPr>
              <w:spacing w:line="220" w:lineRule="exact"/>
              <w:jc w:val="center"/>
              <w:rPr>
                <w:rFonts w:cs="Times New Roman"/>
                <w:bCs/>
                <w:color w:val="000000"/>
                <w:sz w:val="18"/>
                <w:szCs w:val="18"/>
              </w:rPr>
            </w:pPr>
          </w:p>
        </w:tc>
        <w:tc>
          <w:tcPr>
            <w:tcW w:w="89" w:type="dxa"/>
          </w:tcPr>
          <w:p w14:paraId="0A7D1C9D" w14:textId="77777777" w:rsidR="008031A5" w:rsidRPr="003E74CC" w:rsidRDefault="008031A5" w:rsidP="008078A3">
            <w:pPr>
              <w:spacing w:line="220" w:lineRule="exact"/>
              <w:jc w:val="center"/>
              <w:rPr>
                <w:rFonts w:cs="Times New Roman"/>
                <w:bCs/>
                <w:color w:val="000000"/>
                <w:sz w:val="18"/>
                <w:szCs w:val="18"/>
              </w:rPr>
            </w:pPr>
          </w:p>
        </w:tc>
        <w:tc>
          <w:tcPr>
            <w:tcW w:w="980" w:type="dxa"/>
          </w:tcPr>
          <w:p w14:paraId="7CBF7139" w14:textId="77777777" w:rsidR="008031A5" w:rsidRPr="003E74CC" w:rsidRDefault="008031A5" w:rsidP="008078A3">
            <w:pPr>
              <w:spacing w:line="220" w:lineRule="exact"/>
              <w:jc w:val="center"/>
              <w:rPr>
                <w:rFonts w:cs="Times New Roman"/>
                <w:bCs/>
                <w:color w:val="000000"/>
                <w:sz w:val="18"/>
                <w:szCs w:val="18"/>
              </w:rPr>
            </w:pPr>
          </w:p>
        </w:tc>
        <w:tc>
          <w:tcPr>
            <w:tcW w:w="89" w:type="dxa"/>
          </w:tcPr>
          <w:p w14:paraId="57678EC4" w14:textId="77777777" w:rsidR="008031A5" w:rsidRPr="003E74CC" w:rsidRDefault="008031A5" w:rsidP="008078A3">
            <w:pPr>
              <w:spacing w:line="220" w:lineRule="exact"/>
              <w:jc w:val="center"/>
              <w:rPr>
                <w:rFonts w:cs="Times New Roman"/>
                <w:bCs/>
                <w:color w:val="000000"/>
                <w:sz w:val="18"/>
                <w:szCs w:val="18"/>
              </w:rPr>
            </w:pPr>
          </w:p>
        </w:tc>
        <w:tc>
          <w:tcPr>
            <w:tcW w:w="969" w:type="dxa"/>
          </w:tcPr>
          <w:p w14:paraId="3ADCE72B" w14:textId="77777777" w:rsidR="008031A5" w:rsidRPr="003E74CC" w:rsidRDefault="008031A5" w:rsidP="008078A3">
            <w:pPr>
              <w:spacing w:line="220" w:lineRule="exact"/>
              <w:jc w:val="center"/>
              <w:rPr>
                <w:rFonts w:cs="Times New Roman"/>
                <w:bCs/>
                <w:color w:val="000000"/>
                <w:sz w:val="18"/>
                <w:szCs w:val="18"/>
              </w:rPr>
            </w:pPr>
          </w:p>
        </w:tc>
        <w:tc>
          <w:tcPr>
            <w:tcW w:w="100" w:type="dxa"/>
            <w:gridSpan w:val="2"/>
          </w:tcPr>
          <w:p w14:paraId="479D4106" w14:textId="77777777" w:rsidR="008031A5" w:rsidRPr="003E74CC" w:rsidRDefault="008031A5" w:rsidP="008078A3">
            <w:pPr>
              <w:spacing w:line="220" w:lineRule="exact"/>
              <w:jc w:val="center"/>
              <w:rPr>
                <w:rFonts w:cs="Times New Roman"/>
                <w:bCs/>
                <w:color w:val="000000"/>
                <w:sz w:val="18"/>
                <w:szCs w:val="18"/>
              </w:rPr>
            </w:pPr>
          </w:p>
        </w:tc>
        <w:tc>
          <w:tcPr>
            <w:tcW w:w="984" w:type="dxa"/>
          </w:tcPr>
          <w:p w14:paraId="76D46C4D" w14:textId="77777777" w:rsidR="008031A5" w:rsidRPr="003E74CC" w:rsidRDefault="008031A5" w:rsidP="008078A3">
            <w:pPr>
              <w:spacing w:line="220" w:lineRule="exact"/>
              <w:jc w:val="center"/>
              <w:rPr>
                <w:rFonts w:cs="Times New Roman"/>
                <w:bCs/>
                <w:color w:val="000000"/>
                <w:sz w:val="18"/>
                <w:szCs w:val="18"/>
              </w:rPr>
            </w:pPr>
          </w:p>
        </w:tc>
      </w:tr>
      <w:tr w:rsidR="008031A5" w:rsidRPr="003E74CC" w14:paraId="69A5E9BC" w14:textId="77777777" w:rsidTr="008078A3">
        <w:tblPrEx>
          <w:tblLook w:val="01E0" w:firstRow="1" w:lastRow="1" w:firstColumn="1" w:lastColumn="1" w:noHBand="0" w:noVBand="0"/>
        </w:tblPrEx>
        <w:trPr>
          <w:gridBefore w:val="1"/>
          <w:wBefore w:w="18" w:type="dxa"/>
          <w:trHeight w:val="56"/>
        </w:trPr>
        <w:tc>
          <w:tcPr>
            <w:tcW w:w="4344" w:type="dxa"/>
          </w:tcPr>
          <w:p w14:paraId="4B15A8A5" w14:textId="77777777" w:rsidR="008031A5" w:rsidRPr="003E74CC" w:rsidRDefault="008031A5" w:rsidP="008078A3">
            <w:pPr>
              <w:spacing w:line="220" w:lineRule="exact"/>
              <w:ind w:left="156"/>
              <w:rPr>
                <w:rFonts w:cs="Times New Roman"/>
                <w:b/>
                <w:bCs/>
                <w:color w:val="000000"/>
                <w:sz w:val="18"/>
                <w:szCs w:val="18"/>
              </w:rPr>
            </w:pPr>
            <w:r w:rsidRPr="003E74CC">
              <w:rPr>
                <w:rFonts w:cs="Times New Roman"/>
                <w:color w:val="000000"/>
                <w:sz w:val="18"/>
                <w:szCs w:val="18"/>
              </w:rPr>
              <w:t>Revenue from passenger and excess baggage</w:t>
            </w:r>
          </w:p>
        </w:tc>
        <w:tc>
          <w:tcPr>
            <w:tcW w:w="1157" w:type="dxa"/>
          </w:tcPr>
          <w:p w14:paraId="18F39DCE" w14:textId="77777777" w:rsidR="008031A5" w:rsidRPr="003E74CC" w:rsidRDefault="008031A5" w:rsidP="008078A3">
            <w:pPr>
              <w:pStyle w:val="acctmergecolhdg"/>
              <w:tabs>
                <w:tab w:val="decimal" w:pos="1035"/>
              </w:tabs>
              <w:spacing w:line="220" w:lineRule="exact"/>
              <w:ind w:right="9"/>
              <w:rPr>
                <w:b w:val="0"/>
                <w:color w:val="000000"/>
                <w:sz w:val="18"/>
                <w:szCs w:val="18"/>
              </w:rPr>
            </w:pPr>
            <w:r w:rsidRPr="00430050">
              <w:rPr>
                <w:rFonts w:cs="Angsana New"/>
                <w:b w:val="0"/>
                <w:color w:val="000000"/>
                <w:sz w:val="18"/>
                <w:szCs w:val="18"/>
                <w:lang w:val="en-US" w:bidi="th-TH"/>
              </w:rPr>
              <w:t>78</w:t>
            </w:r>
            <w:r w:rsidRPr="003E74CC">
              <w:rPr>
                <w:b w:val="0"/>
                <w:color w:val="000000"/>
                <w:sz w:val="18"/>
                <w:szCs w:val="18"/>
              </w:rPr>
              <w:t>,</w:t>
            </w:r>
            <w:r w:rsidRPr="00430050">
              <w:rPr>
                <w:rFonts w:cs="Angsana New"/>
                <w:b w:val="0"/>
                <w:color w:val="000000"/>
                <w:sz w:val="18"/>
                <w:szCs w:val="18"/>
                <w:lang w:val="en-US" w:bidi="th-TH"/>
              </w:rPr>
              <w:t>741</w:t>
            </w:r>
          </w:p>
        </w:tc>
        <w:tc>
          <w:tcPr>
            <w:tcW w:w="89" w:type="dxa"/>
          </w:tcPr>
          <w:p w14:paraId="54F9B5D6" w14:textId="77777777" w:rsidR="008031A5" w:rsidRPr="003E74CC" w:rsidRDefault="008031A5" w:rsidP="008078A3">
            <w:pPr>
              <w:spacing w:line="220" w:lineRule="exact"/>
              <w:jc w:val="center"/>
              <w:rPr>
                <w:rFonts w:cs="Times New Roman"/>
                <w:bCs/>
                <w:color w:val="000000"/>
                <w:sz w:val="18"/>
                <w:szCs w:val="18"/>
              </w:rPr>
            </w:pPr>
          </w:p>
        </w:tc>
        <w:tc>
          <w:tcPr>
            <w:tcW w:w="980" w:type="dxa"/>
          </w:tcPr>
          <w:p w14:paraId="0AC1AFF5" w14:textId="77777777" w:rsidR="008031A5" w:rsidRPr="003E74CC" w:rsidRDefault="008031A5" w:rsidP="008078A3">
            <w:pPr>
              <w:pStyle w:val="acctmergecolhdg"/>
              <w:tabs>
                <w:tab w:val="decimal" w:pos="868"/>
              </w:tabs>
              <w:spacing w:line="220" w:lineRule="exact"/>
              <w:ind w:right="9"/>
              <w:rPr>
                <w:b w:val="0"/>
                <w:color w:val="000000"/>
                <w:sz w:val="18"/>
                <w:szCs w:val="18"/>
              </w:rPr>
            </w:pPr>
            <w:r w:rsidRPr="00430050">
              <w:rPr>
                <w:rFonts w:cs="Angsana New"/>
                <w:b w:val="0"/>
                <w:color w:val="000000"/>
                <w:sz w:val="18"/>
                <w:szCs w:val="18"/>
                <w:lang w:val="en-US" w:bidi="th-TH"/>
              </w:rPr>
              <w:t>66</w:t>
            </w:r>
            <w:r w:rsidRPr="003E74CC">
              <w:rPr>
                <w:b w:val="0"/>
                <w:color w:val="000000"/>
                <w:sz w:val="18"/>
                <w:szCs w:val="18"/>
              </w:rPr>
              <w:t>,</w:t>
            </w:r>
            <w:r w:rsidRPr="00430050">
              <w:rPr>
                <w:rFonts w:cs="Angsana New"/>
                <w:b w:val="0"/>
                <w:color w:val="000000"/>
                <w:sz w:val="18"/>
                <w:szCs w:val="18"/>
                <w:lang w:val="en-US" w:bidi="th-TH"/>
              </w:rPr>
              <w:t>103</w:t>
            </w:r>
          </w:p>
        </w:tc>
        <w:tc>
          <w:tcPr>
            <w:tcW w:w="89" w:type="dxa"/>
          </w:tcPr>
          <w:p w14:paraId="4387FBFB" w14:textId="77777777" w:rsidR="008031A5" w:rsidRPr="003E74CC" w:rsidRDefault="008031A5" w:rsidP="008078A3">
            <w:pPr>
              <w:spacing w:line="220" w:lineRule="exact"/>
              <w:jc w:val="center"/>
              <w:rPr>
                <w:rFonts w:cs="Times New Roman"/>
                <w:bCs/>
                <w:color w:val="000000"/>
                <w:sz w:val="18"/>
                <w:szCs w:val="18"/>
              </w:rPr>
            </w:pPr>
          </w:p>
        </w:tc>
        <w:tc>
          <w:tcPr>
            <w:tcW w:w="969" w:type="dxa"/>
          </w:tcPr>
          <w:p w14:paraId="52DAABF1" w14:textId="77777777" w:rsidR="008031A5" w:rsidRPr="003E74CC" w:rsidRDefault="008031A5" w:rsidP="008078A3">
            <w:pPr>
              <w:pStyle w:val="acctmergecolhdg"/>
              <w:tabs>
                <w:tab w:val="decimal" w:pos="683"/>
              </w:tabs>
              <w:spacing w:line="220" w:lineRule="exact"/>
              <w:ind w:right="9"/>
              <w:rPr>
                <w:b w:val="0"/>
                <w:color w:val="000000"/>
                <w:sz w:val="18"/>
                <w:szCs w:val="18"/>
              </w:rPr>
            </w:pPr>
            <w:r w:rsidRPr="00430050">
              <w:rPr>
                <w:rFonts w:cs="Angsana New"/>
                <w:b w:val="0"/>
                <w:color w:val="000000"/>
                <w:sz w:val="18"/>
                <w:szCs w:val="18"/>
                <w:lang w:val="en-US" w:bidi="th-TH"/>
              </w:rPr>
              <w:t>78</w:t>
            </w:r>
            <w:r w:rsidRPr="003E74CC">
              <w:rPr>
                <w:b w:val="0"/>
                <w:color w:val="000000"/>
                <w:sz w:val="18"/>
                <w:szCs w:val="18"/>
              </w:rPr>
              <w:t>,</w:t>
            </w:r>
            <w:r w:rsidRPr="00430050">
              <w:rPr>
                <w:rFonts w:cs="Angsana New"/>
                <w:b w:val="0"/>
                <w:color w:val="000000"/>
                <w:sz w:val="18"/>
                <w:szCs w:val="18"/>
                <w:lang w:val="en-US" w:bidi="th-TH"/>
              </w:rPr>
              <w:t>741</w:t>
            </w:r>
          </w:p>
        </w:tc>
        <w:tc>
          <w:tcPr>
            <w:tcW w:w="100" w:type="dxa"/>
            <w:gridSpan w:val="2"/>
          </w:tcPr>
          <w:p w14:paraId="2A031BA3" w14:textId="77777777" w:rsidR="008031A5" w:rsidRPr="003E74CC" w:rsidRDefault="008031A5" w:rsidP="008078A3">
            <w:pPr>
              <w:spacing w:line="220" w:lineRule="exact"/>
              <w:jc w:val="center"/>
              <w:rPr>
                <w:rFonts w:cs="Times New Roman"/>
                <w:bCs/>
                <w:color w:val="000000"/>
                <w:sz w:val="18"/>
                <w:szCs w:val="18"/>
              </w:rPr>
            </w:pPr>
          </w:p>
        </w:tc>
        <w:tc>
          <w:tcPr>
            <w:tcW w:w="984" w:type="dxa"/>
          </w:tcPr>
          <w:p w14:paraId="544802F2" w14:textId="77777777" w:rsidR="008031A5" w:rsidRPr="003E74CC" w:rsidRDefault="008031A5" w:rsidP="008078A3">
            <w:pPr>
              <w:spacing w:line="220" w:lineRule="exact"/>
              <w:ind w:right="105"/>
              <w:jc w:val="right"/>
              <w:rPr>
                <w:rFonts w:cs="Times New Roman"/>
                <w:bCs/>
                <w:color w:val="000000"/>
                <w:sz w:val="18"/>
                <w:szCs w:val="18"/>
              </w:rPr>
            </w:pPr>
            <w:r w:rsidRPr="00430050">
              <w:rPr>
                <w:rFonts w:cs="Angsana New"/>
                <w:bCs/>
                <w:color w:val="000000"/>
                <w:sz w:val="18"/>
                <w:szCs w:val="18"/>
              </w:rPr>
              <w:t>60</w:t>
            </w:r>
            <w:r w:rsidRPr="003E74CC">
              <w:rPr>
                <w:rFonts w:cs="Times New Roman"/>
                <w:bCs/>
                <w:color w:val="000000"/>
                <w:sz w:val="18"/>
                <w:szCs w:val="18"/>
              </w:rPr>
              <w:t>,</w:t>
            </w:r>
            <w:r w:rsidRPr="00430050">
              <w:rPr>
                <w:rFonts w:cs="Angsana New"/>
                <w:bCs/>
                <w:color w:val="000000"/>
                <w:sz w:val="18"/>
                <w:szCs w:val="18"/>
              </w:rPr>
              <w:t>304</w:t>
            </w:r>
          </w:p>
        </w:tc>
      </w:tr>
      <w:tr w:rsidR="008031A5" w:rsidRPr="003E74CC" w14:paraId="4C7BBA2A" w14:textId="77777777" w:rsidTr="008078A3">
        <w:tblPrEx>
          <w:tblLook w:val="01E0" w:firstRow="1" w:lastRow="1" w:firstColumn="1" w:lastColumn="1" w:noHBand="0" w:noVBand="0"/>
        </w:tblPrEx>
        <w:trPr>
          <w:gridBefore w:val="1"/>
          <w:wBefore w:w="18" w:type="dxa"/>
          <w:trHeight w:val="56"/>
        </w:trPr>
        <w:tc>
          <w:tcPr>
            <w:tcW w:w="4344" w:type="dxa"/>
          </w:tcPr>
          <w:p w14:paraId="1D04B9C0" w14:textId="77777777" w:rsidR="008031A5" w:rsidRPr="003E74CC" w:rsidRDefault="008031A5" w:rsidP="008078A3">
            <w:pPr>
              <w:spacing w:line="220" w:lineRule="exact"/>
              <w:ind w:left="156"/>
              <w:rPr>
                <w:rFonts w:cs="Times New Roman"/>
                <w:b/>
                <w:bCs/>
                <w:color w:val="000000"/>
                <w:sz w:val="18"/>
                <w:szCs w:val="18"/>
              </w:rPr>
            </w:pPr>
            <w:r w:rsidRPr="003E74CC">
              <w:rPr>
                <w:rFonts w:cs="Times New Roman"/>
                <w:color w:val="000000"/>
                <w:sz w:val="18"/>
                <w:szCs w:val="18"/>
              </w:rPr>
              <w:t>Revenue from freight</w:t>
            </w:r>
          </w:p>
        </w:tc>
        <w:tc>
          <w:tcPr>
            <w:tcW w:w="1157" w:type="dxa"/>
          </w:tcPr>
          <w:p w14:paraId="5956B62B" w14:textId="77777777" w:rsidR="008031A5" w:rsidRPr="003E74CC" w:rsidRDefault="008031A5" w:rsidP="008078A3">
            <w:pPr>
              <w:pStyle w:val="acctmergecolhdg"/>
              <w:tabs>
                <w:tab w:val="decimal" w:pos="1035"/>
              </w:tabs>
              <w:spacing w:line="220" w:lineRule="exact"/>
              <w:ind w:right="9"/>
              <w:rPr>
                <w:b w:val="0"/>
                <w:color w:val="000000"/>
                <w:sz w:val="18"/>
                <w:szCs w:val="18"/>
              </w:rPr>
            </w:pPr>
            <w:r w:rsidRPr="00430050">
              <w:rPr>
                <w:rFonts w:cs="Angsana New"/>
                <w:b w:val="0"/>
                <w:color w:val="000000"/>
                <w:sz w:val="18"/>
                <w:szCs w:val="18"/>
                <w:lang w:val="en-US" w:bidi="th-TH"/>
              </w:rPr>
              <w:t>7</w:t>
            </w:r>
            <w:r w:rsidRPr="003E74CC">
              <w:rPr>
                <w:b w:val="0"/>
                <w:color w:val="000000"/>
                <w:sz w:val="18"/>
                <w:szCs w:val="18"/>
              </w:rPr>
              <w:t>,</w:t>
            </w:r>
            <w:r w:rsidRPr="00430050">
              <w:rPr>
                <w:rFonts w:cs="Angsana New"/>
                <w:b w:val="0"/>
                <w:color w:val="000000"/>
                <w:sz w:val="18"/>
                <w:szCs w:val="18"/>
                <w:lang w:val="en-US" w:bidi="th-TH"/>
              </w:rPr>
              <w:t>954</w:t>
            </w:r>
          </w:p>
        </w:tc>
        <w:tc>
          <w:tcPr>
            <w:tcW w:w="89" w:type="dxa"/>
          </w:tcPr>
          <w:p w14:paraId="6E976B08" w14:textId="77777777" w:rsidR="008031A5" w:rsidRPr="003E74CC" w:rsidRDefault="008031A5" w:rsidP="008078A3">
            <w:pPr>
              <w:spacing w:line="220" w:lineRule="exact"/>
              <w:jc w:val="center"/>
              <w:rPr>
                <w:rFonts w:cs="Times New Roman"/>
                <w:bCs/>
                <w:color w:val="000000"/>
                <w:sz w:val="18"/>
                <w:szCs w:val="18"/>
              </w:rPr>
            </w:pPr>
          </w:p>
        </w:tc>
        <w:tc>
          <w:tcPr>
            <w:tcW w:w="980" w:type="dxa"/>
          </w:tcPr>
          <w:p w14:paraId="41F202D3" w14:textId="77777777" w:rsidR="008031A5" w:rsidRPr="003E74CC" w:rsidRDefault="008031A5" w:rsidP="008078A3">
            <w:pPr>
              <w:pStyle w:val="acctmergecolhdg"/>
              <w:tabs>
                <w:tab w:val="decimal" w:pos="868"/>
              </w:tabs>
              <w:spacing w:line="220" w:lineRule="exact"/>
              <w:ind w:right="9"/>
              <w:rPr>
                <w:b w:val="0"/>
                <w:color w:val="000000"/>
                <w:sz w:val="18"/>
                <w:szCs w:val="18"/>
              </w:rPr>
            </w:pPr>
            <w:r w:rsidRPr="00430050">
              <w:rPr>
                <w:rFonts w:cs="Angsana New"/>
                <w:b w:val="0"/>
                <w:color w:val="000000"/>
                <w:sz w:val="18"/>
                <w:szCs w:val="18"/>
                <w:lang w:val="en-US" w:bidi="th-TH"/>
              </w:rPr>
              <w:t>8</w:t>
            </w:r>
            <w:r w:rsidRPr="003E74CC">
              <w:rPr>
                <w:b w:val="0"/>
                <w:color w:val="000000"/>
                <w:sz w:val="18"/>
                <w:szCs w:val="18"/>
              </w:rPr>
              <w:t>,</w:t>
            </w:r>
            <w:r w:rsidRPr="00430050">
              <w:rPr>
                <w:rFonts w:cs="Angsana New"/>
                <w:b w:val="0"/>
                <w:color w:val="000000"/>
                <w:sz w:val="18"/>
                <w:szCs w:val="18"/>
                <w:lang w:val="en-US" w:bidi="th-TH"/>
              </w:rPr>
              <w:t>195</w:t>
            </w:r>
          </w:p>
        </w:tc>
        <w:tc>
          <w:tcPr>
            <w:tcW w:w="89" w:type="dxa"/>
          </w:tcPr>
          <w:p w14:paraId="7C63284C" w14:textId="77777777" w:rsidR="008031A5" w:rsidRPr="003E74CC" w:rsidRDefault="008031A5" w:rsidP="008078A3">
            <w:pPr>
              <w:spacing w:line="220" w:lineRule="exact"/>
              <w:jc w:val="center"/>
              <w:rPr>
                <w:rFonts w:cs="Times New Roman"/>
                <w:bCs/>
                <w:color w:val="000000"/>
                <w:sz w:val="18"/>
                <w:szCs w:val="18"/>
              </w:rPr>
            </w:pPr>
          </w:p>
        </w:tc>
        <w:tc>
          <w:tcPr>
            <w:tcW w:w="969" w:type="dxa"/>
          </w:tcPr>
          <w:p w14:paraId="030DEF0A" w14:textId="77777777" w:rsidR="008031A5" w:rsidRPr="003E74CC" w:rsidRDefault="008031A5" w:rsidP="008078A3">
            <w:pPr>
              <w:pStyle w:val="acctmergecolhdg"/>
              <w:tabs>
                <w:tab w:val="decimal" w:pos="683"/>
              </w:tabs>
              <w:spacing w:line="220" w:lineRule="exact"/>
              <w:ind w:right="9"/>
              <w:rPr>
                <w:b w:val="0"/>
                <w:color w:val="000000"/>
                <w:sz w:val="18"/>
                <w:szCs w:val="18"/>
              </w:rPr>
            </w:pPr>
            <w:r w:rsidRPr="00430050">
              <w:rPr>
                <w:rFonts w:cs="Angsana New"/>
                <w:b w:val="0"/>
                <w:color w:val="000000"/>
                <w:sz w:val="18"/>
                <w:szCs w:val="18"/>
                <w:lang w:val="en-US" w:bidi="th-TH"/>
              </w:rPr>
              <w:t>7</w:t>
            </w:r>
            <w:r w:rsidRPr="003E74CC">
              <w:rPr>
                <w:b w:val="0"/>
                <w:color w:val="000000"/>
                <w:sz w:val="18"/>
                <w:szCs w:val="18"/>
              </w:rPr>
              <w:t>,</w:t>
            </w:r>
            <w:r w:rsidRPr="00430050">
              <w:rPr>
                <w:rFonts w:cs="Angsana New"/>
                <w:b w:val="0"/>
                <w:color w:val="000000"/>
                <w:sz w:val="18"/>
                <w:szCs w:val="18"/>
                <w:lang w:val="en-US" w:bidi="th-TH"/>
              </w:rPr>
              <w:t>954</w:t>
            </w:r>
          </w:p>
        </w:tc>
        <w:tc>
          <w:tcPr>
            <w:tcW w:w="100" w:type="dxa"/>
            <w:gridSpan w:val="2"/>
          </w:tcPr>
          <w:p w14:paraId="4897F6D3" w14:textId="77777777" w:rsidR="008031A5" w:rsidRPr="003E74CC" w:rsidRDefault="008031A5" w:rsidP="008078A3">
            <w:pPr>
              <w:spacing w:line="220" w:lineRule="exact"/>
              <w:jc w:val="center"/>
              <w:rPr>
                <w:rFonts w:cs="Times New Roman"/>
                <w:bCs/>
                <w:color w:val="000000"/>
                <w:sz w:val="18"/>
                <w:szCs w:val="18"/>
              </w:rPr>
            </w:pPr>
          </w:p>
        </w:tc>
        <w:tc>
          <w:tcPr>
            <w:tcW w:w="984" w:type="dxa"/>
          </w:tcPr>
          <w:p w14:paraId="08E4CC3B" w14:textId="77777777" w:rsidR="008031A5" w:rsidRPr="003E74CC" w:rsidRDefault="008031A5" w:rsidP="008078A3">
            <w:pPr>
              <w:spacing w:line="220" w:lineRule="exact"/>
              <w:ind w:right="105"/>
              <w:jc w:val="right"/>
              <w:rPr>
                <w:rFonts w:cs="Times New Roman"/>
                <w:color w:val="000000"/>
                <w:sz w:val="18"/>
                <w:szCs w:val="18"/>
              </w:rPr>
            </w:pPr>
            <w:r w:rsidRPr="00430050">
              <w:rPr>
                <w:rFonts w:cs="Angsana New"/>
                <w:color w:val="000000"/>
                <w:sz w:val="18"/>
                <w:szCs w:val="18"/>
              </w:rPr>
              <w:t>8</w:t>
            </w:r>
            <w:r w:rsidRPr="003E74CC">
              <w:rPr>
                <w:rFonts w:cs="Times New Roman"/>
                <w:color w:val="000000"/>
                <w:sz w:val="18"/>
                <w:szCs w:val="18"/>
              </w:rPr>
              <w:t>,</w:t>
            </w:r>
            <w:r w:rsidRPr="00430050">
              <w:rPr>
                <w:rFonts w:cs="Angsana New"/>
                <w:color w:val="000000"/>
                <w:sz w:val="18"/>
                <w:szCs w:val="18"/>
              </w:rPr>
              <w:t>199</w:t>
            </w:r>
          </w:p>
        </w:tc>
      </w:tr>
      <w:tr w:rsidR="003E74CC" w:rsidRPr="003E74CC" w14:paraId="41A99C83" w14:textId="77777777">
        <w:tblPrEx>
          <w:tblLook w:val="01E0" w:firstRow="1" w:lastRow="1" w:firstColumn="1" w:lastColumn="1" w:noHBand="0" w:noVBand="0"/>
        </w:tblPrEx>
        <w:trPr>
          <w:gridBefore w:val="1"/>
          <w:wBefore w:w="18" w:type="dxa"/>
        </w:trPr>
        <w:tc>
          <w:tcPr>
            <w:tcW w:w="4344" w:type="dxa"/>
          </w:tcPr>
          <w:p w14:paraId="57C9EB61" w14:textId="77777777" w:rsidR="00A45207" w:rsidRPr="003E74CC" w:rsidRDefault="00A45207">
            <w:pPr>
              <w:spacing w:line="220" w:lineRule="exact"/>
              <w:rPr>
                <w:rFonts w:cs="Times New Roman"/>
                <w:color w:val="000000"/>
                <w:sz w:val="18"/>
                <w:szCs w:val="18"/>
              </w:rPr>
            </w:pPr>
            <w:r w:rsidRPr="003E74CC">
              <w:rPr>
                <w:rFonts w:cs="Times New Roman"/>
                <w:color w:val="000000"/>
                <w:sz w:val="18"/>
                <w:szCs w:val="18"/>
              </w:rPr>
              <w:t>Business unit</w:t>
            </w:r>
            <w:r w:rsidRPr="003E74CC">
              <w:rPr>
                <w:rFonts w:cs="Times New Roman"/>
                <w:color w:val="000000"/>
                <w:sz w:val="18"/>
                <w:szCs w:val="18"/>
                <w:cs/>
              </w:rPr>
              <w:t xml:space="preserve"> </w:t>
            </w:r>
          </w:p>
        </w:tc>
        <w:tc>
          <w:tcPr>
            <w:tcW w:w="1157" w:type="dxa"/>
            <w:shd w:val="clear" w:color="auto" w:fill="auto"/>
          </w:tcPr>
          <w:p w14:paraId="7857D050" w14:textId="77777777" w:rsidR="00A45207" w:rsidRPr="003E74CC" w:rsidRDefault="00A45207">
            <w:pPr>
              <w:pStyle w:val="acctmergecolhdg"/>
              <w:tabs>
                <w:tab w:val="decimal" w:pos="1035"/>
              </w:tabs>
              <w:spacing w:line="220" w:lineRule="exact"/>
              <w:ind w:right="9"/>
              <w:rPr>
                <w:b w:val="0"/>
                <w:color w:val="000000"/>
                <w:sz w:val="18"/>
                <w:szCs w:val="18"/>
              </w:rPr>
            </w:pPr>
          </w:p>
        </w:tc>
        <w:tc>
          <w:tcPr>
            <w:tcW w:w="89" w:type="dxa"/>
          </w:tcPr>
          <w:p w14:paraId="5BDF725D" w14:textId="77777777" w:rsidR="00A45207" w:rsidRPr="003E74CC" w:rsidRDefault="00A45207">
            <w:pPr>
              <w:spacing w:line="220" w:lineRule="exact"/>
              <w:jc w:val="center"/>
              <w:rPr>
                <w:rFonts w:cs="Times New Roman"/>
                <w:bCs/>
                <w:color w:val="000000"/>
                <w:sz w:val="18"/>
                <w:szCs w:val="18"/>
              </w:rPr>
            </w:pPr>
          </w:p>
        </w:tc>
        <w:tc>
          <w:tcPr>
            <w:tcW w:w="980" w:type="dxa"/>
            <w:shd w:val="clear" w:color="auto" w:fill="auto"/>
          </w:tcPr>
          <w:p w14:paraId="263349CE" w14:textId="77777777" w:rsidR="00A45207" w:rsidRPr="003E74CC" w:rsidRDefault="00A45207">
            <w:pPr>
              <w:pStyle w:val="acctmergecolhdg"/>
              <w:tabs>
                <w:tab w:val="decimal" w:pos="868"/>
              </w:tabs>
              <w:spacing w:line="220" w:lineRule="exact"/>
              <w:ind w:right="9"/>
              <w:rPr>
                <w:b w:val="0"/>
                <w:bCs/>
                <w:color w:val="000000"/>
                <w:sz w:val="18"/>
                <w:szCs w:val="18"/>
              </w:rPr>
            </w:pPr>
          </w:p>
        </w:tc>
        <w:tc>
          <w:tcPr>
            <w:tcW w:w="89" w:type="dxa"/>
          </w:tcPr>
          <w:p w14:paraId="18A32C85" w14:textId="77777777" w:rsidR="00A45207" w:rsidRPr="003E74CC" w:rsidRDefault="00A45207">
            <w:pPr>
              <w:spacing w:line="220" w:lineRule="exact"/>
              <w:jc w:val="center"/>
              <w:rPr>
                <w:rFonts w:cs="Times New Roman"/>
                <w:bCs/>
                <w:color w:val="000000"/>
                <w:sz w:val="18"/>
                <w:szCs w:val="18"/>
              </w:rPr>
            </w:pPr>
          </w:p>
        </w:tc>
        <w:tc>
          <w:tcPr>
            <w:tcW w:w="969" w:type="dxa"/>
          </w:tcPr>
          <w:p w14:paraId="46EFA523" w14:textId="77777777" w:rsidR="00A45207" w:rsidRPr="003E74CC" w:rsidRDefault="00A45207">
            <w:pPr>
              <w:pStyle w:val="acctmergecolhdg"/>
              <w:tabs>
                <w:tab w:val="decimal" w:pos="683"/>
              </w:tabs>
              <w:spacing w:line="220" w:lineRule="exact"/>
              <w:ind w:right="9"/>
              <w:rPr>
                <w:b w:val="0"/>
                <w:bCs/>
                <w:color w:val="000000"/>
                <w:sz w:val="18"/>
                <w:szCs w:val="18"/>
                <w:lang w:val="en-US" w:bidi="th-TH"/>
              </w:rPr>
            </w:pPr>
          </w:p>
        </w:tc>
        <w:tc>
          <w:tcPr>
            <w:tcW w:w="100" w:type="dxa"/>
            <w:gridSpan w:val="2"/>
          </w:tcPr>
          <w:p w14:paraId="729EF9BE" w14:textId="77777777" w:rsidR="00A45207" w:rsidRPr="003E74CC" w:rsidRDefault="00A45207">
            <w:pPr>
              <w:spacing w:line="220" w:lineRule="exact"/>
              <w:jc w:val="center"/>
              <w:rPr>
                <w:rFonts w:cs="Times New Roman"/>
                <w:bCs/>
                <w:color w:val="000000"/>
                <w:sz w:val="18"/>
                <w:szCs w:val="18"/>
              </w:rPr>
            </w:pPr>
          </w:p>
        </w:tc>
        <w:tc>
          <w:tcPr>
            <w:tcW w:w="984" w:type="dxa"/>
          </w:tcPr>
          <w:p w14:paraId="57DFD98B" w14:textId="77777777" w:rsidR="00A45207" w:rsidRPr="003E74CC" w:rsidRDefault="00A45207">
            <w:pPr>
              <w:pStyle w:val="acctmergecolhdg"/>
              <w:tabs>
                <w:tab w:val="decimal" w:pos="683"/>
              </w:tabs>
              <w:spacing w:line="220" w:lineRule="exact"/>
              <w:ind w:right="9"/>
              <w:rPr>
                <w:b w:val="0"/>
                <w:bCs/>
                <w:color w:val="000000"/>
                <w:sz w:val="18"/>
                <w:szCs w:val="18"/>
                <w:lang w:val="en-US" w:bidi="th-TH"/>
              </w:rPr>
            </w:pPr>
          </w:p>
        </w:tc>
      </w:tr>
      <w:tr w:rsidR="003E74CC" w:rsidRPr="003E74CC" w14:paraId="3F8CE569" w14:textId="77777777">
        <w:tblPrEx>
          <w:tblLook w:val="01E0" w:firstRow="1" w:lastRow="1" w:firstColumn="1" w:lastColumn="1" w:noHBand="0" w:noVBand="0"/>
        </w:tblPrEx>
        <w:trPr>
          <w:gridBefore w:val="1"/>
          <w:wBefore w:w="18" w:type="dxa"/>
        </w:trPr>
        <w:tc>
          <w:tcPr>
            <w:tcW w:w="4344" w:type="dxa"/>
          </w:tcPr>
          <w:p w14:paraId="22E62076" w14:textId="77777777" w:rsidR="00A45207" w:rsidRPr="003E74CC" w:rsidRDefault="00A45207">
            <w:pPr>
              <w:spacing w:line="220" w:lineRule="exact"/>
              <w:ind w:left="156"/>
              <w:rPr>
                <w:rFonts w:cs="Times New Roman"/>
                <w:color w:val="000000"/>
                <w:sz w:val="18"/>
                <w:szCs w:val="18"/>
                <w:cs/>
              </w:rPr>
            </w:pPr>
            <w:r w:rsidRPr="003E74CC">
              <w:rPr>
                <w:rFonts w:cs="Times New Roman"/>
                <w:color w:val="000000"/>
                <w:sz w:val="18"/>
                <w:szCs w:val="18"/>
                <w:cs/>
              </w:rPr>
              <w:t xml:space="preserve">Revenue from </w:t>
            </w:r>
            <w:r w:rsidRPr="003E74CC">
              <w:rPr>
                <w:rFonts w:cs="Times New Roman"/>
                <w:color w:val="000000"/>
                <w:sz w:val="18"/>
                <w:szCs w:val="18"/>
              </w:rPr>
              <w:t>warehouse services</w:t>
            </w:r>
          </w:p>
        </w:tc>
        <w:tc>
          <w:tcPr>
            <w:tcW w:w="1157" w:type="dxa"/>
            <w:shd w:val="clear" w:color="auto" w:fill="auto"/>
          </w:tcPr>
          <w:p w14:paraId="717824A8" w14:textId="11ADC529" w:rsidR="00A45207" w:rsidRPr="003E74CC" w:rsidRDefault="00430050">
            <w:pPr>
              <w:pStyle w:val="acctmergecolhdg"/>
              <w:tabs>
                <w:tab w:val="decimal" w:pos="1035"/>
              </w:tabs>
              <w:spacing w:line="220" w:lineRule="exact"/>
              <w:ind w:right="9"/>
              <w:rPr>
                <w:b w:val="0"/>
                <w:color w:val="000000"/>
                <w:sz w:val="18"/>
                <w:szCs w:val="18"/>
              </w:rPr>
            </w:pPr>
            <w:r w:rsidRPr="00430050">
              <w:rPr>
                <w:rFonts w:cs="Angsana New"/>
                <w:b w:val="0"/>
                <w:color w:val="000000"/>
                <w:sz w:val="18"/>
                <w:szCs w:val="18"/>
                <w:lang w:val="en-US" w:bidi="th-TH"/>
              </w:rPr>
              <w:t>1</w:t>
            </w:r>
            <w:r w:rsidR="00A45207" w:rsidRPr="003E74CC">
              <w:rPr>
                <w:b w:val="0"/>
                <w:color w:val="000000"/>
                <w:sz w:val="18"/>
                <w:szCs w:val="18"/>
              </w:rPr>
              <w:t>,</w:t>
            </w:r>
            <w:r w:rsidRPr="00430050">
              <w:rPr>
                <w:rFonts w:cs="Angsana New"/>
                <w:b w:val="0"/>
                <w:color w:val="000000"/>
                <w:sz w:val="18"/>
                <w:szCs w:val="18"/>
                <w:lang w:val="en-US" w:bidi="th-TH"/>
              </w:rPr>
              <w:t>414</w:t>
            </w:r>
          </w:p>
        </w:tc>
        <w:tc>
          <w:tcPr>
            <w:tcW w:w="89" w:type="dxa"/>
          </w:tcPr>
          <w:p w14:paraId="29234069" w14:textId="77777777" w:rsidR="00A45207" w:rsidRPr="003E74CC" w:rsidRDefault="00A45207">
            <w:pPr>
              <w:spacing w:line="220" w:lineRule="exact"/>
              <w:jc w:val="center"/>
              <w:rPr>
                <w:rFonts w:cs="Times New Roman"/>
                <w:bCs/>
                <w:color w:val="000000"/>
                <w:sz w:val="18"/>
                <w:szCs w:val="18"/>
              </w:rPr>
            </w:pPr>
          </w:p>
        </w:tc>
        <w:tc>
          <w:tcPr>
            <w:tcW w:w="980" w:type="dxa"/>
            <w:shd w:val="clear" w:color="auto" w:fill="auto"/>
          </w:tcPr>
          <w:p w14:paraId="486ACDE4" w14:textId="5CE6C1A7" w:rsidR="00A45207" w:rsidRPr="003E74CC" w:rsidRDefault="00430050">
            <w:pPr>
              <w:pStyle w:val="acctmergecolhdg"/>
              <w:tabs>
                <w:tab w:val="decimal" w:pos="868"/>
              </w:tabs>
              <w:spacing w:line="220" w:lineRule="exact"/>
              <w:ind w:right="9"/>
              <w:rPr>
                <w:b w:val="0"/>
                <w:bCs/>
                <w:color w:val="000000"/>
                <w:sz w:val="18"/>
                <w:szCs w:val="18"/>
              </w:rPr>
            </w:pPr>
            <w:r w:rsidRPr="00430050">
              <w:rPr>
                <w:rFonts w:cs="Angsana New"/>
                <w:b w:val="0"/>
                <w:bCs/>
                <w:color w:val="000000"/>
                <w:sz w:val="18"/>
                <w:szCs w:val="18"/>
                <w:lang w:val="en-US" w:bidi="th-TH"/>
              </w:rPr>
              <w:t>1</w:t>
            </w:r>
            <w:r w:rsidR="00A45207" w:rsidRPr="003E74CC">
              <w:rPr>
                <w:b w:val="0"/>
                <w:bCs/>
                <w:color w:val="000000"/>
                <w:sz w:val="18"/>
                <w:szCs w:val="18"/>
              </w:rPr>
              <w:t>,</w:t>
            </w:r>
            <w:r w:rsidRPr="00430050">
              <w:rPr>
                <w:rFonts w:cs="Angsana New"/>
                <w:b w:val="0"/>
                <w:bCs/>
                <w:color w:val="000000"/>
                <w:sz w:val="18"/>
                <w:szCs w:val="18"/>
                <w:lang w:val="en-US" w:bidi="th-TH"/>
              </w:rPr>
              <w:t>210</w:t>
            </w:r>
          </w:p>
        </w:tc>
        <w:tc>
          <w:tcPr>
            <w:tcW w:w="89" w:type="dxa"/>
          </w:tcPr>
          <w:p w14:paraId="44698430" w14:textId="77777777" w:rsidR="00A45207" w:rsidRPr="003E74CC" w:rsidRDefault="00A45207">
            <w:pPr>
              <w:spacing w:line="220" w:lineRule="exact"/>
              <w:jc w:val="center"/>
              <w:rPr>
                <w:rFonts w:cs="Times New Roman"/>
                <w:bCs/>
                <w:color w:val="000000"/>
                <w:sz w:val="18"/>
                <w:szCs w:val="18"/>
              </w:rPr>
            </w:pPr>
          </w:p>
        </w:tc>
        <w:tc>
          <w:tcPr>
            <w:tcW w:w="969" w:type="dxa"/>
          </w:tcPr>
          <w:p w14:paraId="1F00EF8B" w14:textId="04E39518" w:rsidR="00A45207" w:rsidRPr="003E74CC" w:rsidRDefault="00430050">
            <w:pPr>
              <w:pStyle w:val="acctmergecolhdg"/>
              <w:tabs>
                <w:tab w:val="decimal" w:pos="683"/>
              </w:tabs>
              <w:spacing w:line="220" w:lineRule="exact"/>
              <w:ind w:right="9"/>
              <w:rPr>
                <w:b w:val="0"/>
                <w:bCs/>
                <w:color w:val="000000"/>
                <w:sz w:val="18"/>
                <w:szCs w:val="18"/>
                <w:lang w:val="en-US" w:bidi="th-TH"/>
              </w:rPr>
            </w:pPr>
            <w:r w:rsidRPr="00430050">
              <w:rPr>
                <w:rFonts w:cs="Angsana New"/>
                <w:b w:val="0"/>
                <w:color w:val="000000"/>
                <w:sz w:val="18"/>
                <w:szCs w:val="18"/>
                <w:lang w:val="en-US" w:bidi="th-TH"/>
              </w:rPr>
              <w:t>1</w:t>
            </w:r>
            <w:r w:rsidR="00A45207" w:rsidRPr="003E74CC">
              <w:rPr>
                <w:b w:val="0"/>
                <w:color w:val="000000"/>
                <w:sz w:val="18"/>
                <w:szCs w:val="18"/>
              </w:rPr>
              <w:t>,</w:t>
            </w:r>
            <w:r w:rsidRPr="00430050">
              <w:rPr>
                <w:rFonts w:cs="Angsana New"/>
                <w:b w:val="0"/>
                <w:color w:val="000000"/>
                <w:sz w:val="18"/>
                <w:szCs w:val="18"/>
                <w:lang w:val="en-US" w:bidi="th-TH"/>
              </w:rPr>
              <w:t>414</w:t>
            </w:r>
          </w:p>
        </w:tc>
        <w:tc>
          <w:tcPr>
            <w:tcW w:w="100" w:type="dxa"/>
            <w:gridSpan w:val="2"/>
          </w:tcPr>
          <w:p w14:paraId="01F273A1" w14:textId="77777777" w:rsidR="00A45207" w:rsidRPr="003E74CC" w:rsidRDefault="00A45207">
            <w:pPr>
              <w:spacing w:line="220" w:lineRule="exact"/>
              <w:jc w:val="center"/>
              <w:rPr>
                <w:rFonts w:cs="Times New Roman"/>
                <w:bCs/>
                <w:color w:val="000000"/>
                <w:sz w:val="18"/>
                <w:szCs w:val="18"/>
              </w:rPr>
            </w:pPr>
          </w:p>
        </w:tc>
        <w:tc>
          <w:tcPr>
            <w:tcW w:w="984" w:type="dxa"/>
          </w:tcPr>
          <w:p w14:paraId="4D4A8995" w14:textId="73F1EC9C" w:rsidR="00A45207" w:rsidRPr="003E74CC" w:rsidRDefault="00430050">
            <w:pPr>
              <w:spacing w:line="220" w:lineRule="exact"/>
              <w:ind w:right="105"/>
              <w:jc w:val="right"/>
              <w:rPr>
                <w:rFonts w:cs="Times New Roman"/>
                <w:bCs/>
                <w:color w:val="000000"/>
                <w:sz w:val="18"/>
                <w:szCs w:val="18"/>
              </w:rPr>
            </w:pPr>
            <w:r w:rsidRPr="00430050">
              <w:rPr>
                <w:rFonts w:cs="Angsana New"/>
                <w:bCs/>
                <w:color w:val="000000"/>
                <w:sz w:val="18"/>
                <w:szCs w:val="18"/>
              </w:rPr>
              <w:t>1</w:t>
            </w:r>
            <w:r w:rsidR="00A45207" w:rsidRPr="003E74CC">
              <w:rPr>
                <w:rFonts w:cs="Times New Roman"/>
                <w:bCs/>
                <w:color w:val="000000"/>
                <w:sz w:val="18"/>
                <w:szCs w:val="18"/>
              </w:rPr>
              <w:t>,</w:t>
            </w:r>
            <w:r w:rsidRPr="00430050">
              <w:rPr>
                <w:rFonts w:cs="Angsana New"/>
                <w:bCs/>
                <w:color w:val="000000"/>
                <w:sz w:val="18"/>
                <w:szCs w:val="18"/>
              </w:rPr>
              <w:t>209</w:t>
            </w:r>
          </w:p>
        </w:tc>
      </w:tr>
      <w:tr w:rsidR="003E74CC" w:rsidRPr="003E74CC" w14:paraId="3D4996D6" w14:textId="77777777">
        <w:tblPrEx>
          <w:tblLook w:val="01E0" w:firstRow="1" w:lastRow="1" w:firstColumn="1" w:lastColumn="1" w:noHBand="0" w:noVBand="0"/>
        </w:tblPrEx>
        <w:trPr>
          <w:gridBefore w:val="1"/>
          <w:wBefore w:w="18" w:type="dxa"/>
        </w:trPr>
        <w:tc>
          <w:tcPr>
            <w:tcW w:w="4344" w:type="dxa"/>
          </w:tcPr>
          <w:p w14:paraId="1B49B42E" w14:textId="77777777" w:rsidR="00A45207" w:rsidRPr="003E74CC" w:rsidRDefault="00A45207">
            <w:pPr>
              <w:spacing w:line="220" w:lineRule="exact"/>
              <w:ind w:left="156"/>
              <w:rPr>
                <w:rFonts w:cs="Times New Roman"/>
                <w:color w:val="000000"/>
                <w:sz w:val="18"/>
                <w:szCs w:val="18"/>
                <w:cs/>
              </w:rPr>
            </w:pPr>
            <w:r w:rsidRPr="003E74CC">
              <w:rPr>
                <w:rFonts w:cs="Times New Roman"/>
                <w:color w:val="000000"/>
                <w:sz w:val="18"/>
                <w:szCs w:val="18"/>
                <w:cs/>
              </w:rPr>
              <w:t xml:space="preserve">Revenue from aircraft </w:t>
            </w:r>
            <w:r w:rsidRPr="003E74CC">
              <w:rPr>
                <w:rFonts w:cs="Times New Roman"/>
                <w:color w:val="000000"/>
                <w:sz w:val="18"/>
                <w:szCs w:val="18"/>
              </w:rPr>
              <w:t>repair and maintenance services</w:t>
            </w:r>
          </w:p>
        </w:tc>
        <w:tc>
          <w:tcPr>
            <w:tcW w:w="1157" w:type="dxa"/>
            <w:shd w:val="clear" w:color="auto" w:fill="auto"/>
          </w:tcPr>
          <w:p w14:paraId="759203AD" w14:textId="5DCA7295" w:rsidR="00A45207" w:rsidRPr="003E74CC" w:rsidRDefault="00430050">
            <w:pPr>
              <w:pStyle w:val="acctmergecolhdg"/>
              <w:tabs>
                <w:tab w:val="decimal" w:pos="1035"/>
              </w:tabs>
              <w:spacing w:line="220" w:lineRule="exact"/>
              <w:ind w:right="9"/>
              <w:rPr>
                <w:b w:val="0"/>
                <w:color w:val="000000"/>
                <w:sz w:val="18"/>
                <w:szCs w:val="18"/>
              </w:rPr>
            </w:pPr>
            <w:r w:rsidRPr="00430050">
              <w:rPr>
                <w:rFonts w:cs="Angsana New"/>
                <w:b w:val="0"/>
                <w:color w:val="000000"/>
                <w:sz w:val="18"/>
                <w:szCs w:val="18"/>
                <w:lang w:val="en-US" w:bidi="th-TH"/>
              </w:rPr>
              <w:t>74</w:t>
            </w:r>
          </w:p>
        </w:tc>
        <w:tc>
          <w:tcPr>
            <w:tcW w:w="89" w:type="dxa"/>
          </w:tcPr>
          <w:p w14:paraId="7DA4022C" w14:textId="77777777" w:rsidR="00A45207" w:rsidRPr="003E74CC" w:rsidRDefault="00A45207">
            <w:pPr>
              <w:spacing w:line="220" w:lineRule="exact"/>
              <w:jc w:val="center"/>
              <w:rPr>
                <w:rFonts w:cs="Times New Roman"/>
                <w:bCs/>
                <w:color w:val="000000"/>
                <w:sz w:val="18"/>
                <w:szCs w:val="18"/>
              </w:rPr>
            </w:pPr>
          </w:p>
        </w:tc>
        <w:tc>
          <w:tcPr>
            <w:tcW w:w="980" w:type="dxa"/>
            <w:shd w:val="clear" w:color="auto" w:fill="auto"/>
          </w:tcPr>
          <w:p w14:paraId="17F45BC8" w14:textId="1304EF75" w:rsidR="00A45207" w:rsidRPr="003E74CC" w:rsidRDefault="00430050">
            <w:pPr>
              <w:pStyle w:val="acctmergecolhdg"/>
              <w:tabs>
                <w:tab w:val="decimal" w:pos="868"/>
              </w:tabs>
              <w:spacing w:line="220" w:lineRule="exact"/>
              <w:ind w:right="9"/>
              <w:rPr>
                <w:b w:val="0"/>
                <w:bCs/>
                <w:color w:val="000000"/>
                <w:sz w:val="18"/>
                <w:szCs w:val="18"/>
              </w:rPr>
            </w:pPr>
            <w:r w:rsidRPr="00430050">
              <w:rPr>
                <w:rFonts w:cs="Angsana New"/>
                <w:b w:val="0"/>
                <w:bCs/>
                <w:color w:val="000000"/>
                <w:sz w:val="18"/>
                <w:szCs w:val="18"/>
                <w:lang w:val="en-US" w:bidi="th-TH"/>
              </w:rPr>
              <w:t>169</w:t>
            </w:r>
          </w:p>
        </w:tc>
        <w:tc>
          <w:tcPr>
            <w:tcW w:w="89" w:type="dxa"/>
          </w:tcPr>
          <w:p w14:paraId="1471BCA2" w14:textId="77777777" w:rsidR="00A45207" w:rsidRPr="003E74CC" w:rsidRDefault="00A45207">
            <w:pPr>
              <w:spacing w:line="220" w:lineRule="exact"/>
              <w:jc w:val="center"/>
              <w:rPr>
                <w:rFonts w:cs="Times New Roman"/>
                <w:bCs/>
                <w:color w:val="000000"/>
                <w:sz w:val="18"/>
                <w:szCs w:val="18"/>
              </w:rPr>
            </w:pPr>
          </w:p>
        </w:tc>
        <w:tc>
          <w:tcPr>
            <w:tcW w:w="969" w:type="dxa"/>
            <w:vAlign w:val="center"/>
          </w:tcPr>
          <w:p w14:paraId="6A5E566F" w14:textId="5B796C16" w:rsidR="00A45207" w:rsidRPr="003E74CC" w:rsidRDefault="00430050">
            <w:pPr>
              <w:pStyle w:val="acctmergecolhdg"/>
              <w:tabs>
                <w:tab w:val="decimal" w:pos="683"/>
              </w:tabs>
              <w:spacing w:line="220" w:lineRule="exact"/>
              <w:ind w:right="9"/>
              <w:rPr>
                <w:b w:val="0"/>
                <w:bCs/>
                <w:color w:val="000000"/>
                <w:sz w:val="18"/>
                <w:szCs w:val="18"/>
                <w:lang w:val="en-US" w:bidi="th-TH"/>
              </w:rPr>
            </w:pPr>
            <w:r w:rsidRPr="00430050">
              <w:rPr>
                <w:rFonts w:cs="Angsana New"/>
                <w:b w:val="0"/>
                <w:bCs/>
                <w:color w:val="000000"/>
                <w:sz w:val="18"/>
                <w:szCs w:val="18"/>
                <w:lang w:val="en-US" w:bidi="th-TH"/>
              </w:rPr>
              <w:t>74</w:t>
            </w:r>
          </w:p>
        </w:tc>
        <w:tc>
          <w:tcPr>
            <w:tcW w:w="100" w:type="dxa"/>
            <w:gridSpan w:val="2"/>
            <w:vAlign w:val="center"/>
          </w:tcPr>
          <w:p w14:paraId="4026DA62" w14:textId="77777777" w:rsidR="00A45207" w:rsidRPr="003E74CC" w:rsidRDefault="00A45207">
            <w:pPr>
              <w:spacing w:line="220" w:lineRule="exact"/>
              <w:jc w:val="center"/>
              <w:rPr>
                <w:rFonts w:cs="Times New Roman"/>
                <w:bCs/>
                <w:color w:val="000000"/>
                <w:sz w:val="18"/>
                <w:szCs w:val="18"/>
              </w:rPr>
            </w:pPr>
          </w:p>
        </w:tc>
        <w:tc>
          <w:tcPr>
            <w:tcW w:w="984" w:type="dxa"/>
            <w:vAlign w:val="center"/>
          </w:tcPr>
          <w:p w14:paraId="2D94B752" w14:textId="57A6EC3D" w:rsidR="00A45207" w:rsidRPr="003E74CC" w:rsidRDefault="00430050">
            <w:pPr>
              <w:spacing w:line="220" w:lineRule="exact"/>
              <w:ind w:right="105"/>
              <w:jc w:val="right"/>
              <w:rPr>
                <w:rFonts w:cs="Times New Roman"/>
                <w:bCs/>
                <w:color w:val="000000"/>
                <w:sz w:val="18"/>
                <w:szCs w:val="18"/>
              </w:rPr>
            </w:pPr>
            <w:r w:rsidRPr="00430050">
              <w:rPr>
                <w:rFonts w:cs="Angsana New"/>
                <w:color w:val="000000"/>
                <w:sz w:val="18"/>
                <w:szCs w:val="18"/>
              </w:rPr>
              <w:t>232</w:t>
            </w:r>
          </w:p>
        </w:tc>
      </w:tr>
      <w:tr w:rsidR="00A45207" w:rsidRPr="003E74CC" w14:paraId="2687548C" w14:textId="77777777">
        <w:tblPrEx>
          <w:tblLook w:val="01E0" w:firstRow="1" w:lastRow="1" w:firstColumn="1" w:lastColumn="1" w:noHBand="0" w:noVBand="0"/>
        </w:tblPrEx>
        <w:trPr>
          <w:gridBefore w:val="1"/>
          <w:wBefore w:w="18" w:type="dxa"/>
        </w:trPr>
        <w:tc>
          <w:tcPr>
            <w:tcW w:w="4344" w:type="dxa"/>
          </w:tcPr>
          <w:p w14:paraId="4B2C659C" w14:textId="77777777" w:rsidR="00A45207" w:rsidRPr="003E74CC" w:rsidRDefault="00A45207">
            <w:pPr>
              <w:spacing w:line="220" w:lineRule="exact"/>
              <w:ind w:left="342" w:hanging="342"/>
              <w:rPr>
                <w:rFonts w:cs="Times New Roman"/>
                <w:b/>
                <w:bCs/>
                <w:color w:val="000000"/>
                <w:spacing w:val="-6"/>
                <w:sz w:val="18"/>
                <w:szCs w:val="18"/>
              </w:rPr>
            </w:pPr>
            <w:r w:rsidRPr="003E74CC">
              <w:rPr>
                <w:rFonts w:cs="Times New Roman"/>
                <w:b/>
                <w:bCs/>
                <w:color w:val="000000"/>
                <w:spacing w:val="-6"/>
                <w:sz w:val="18"/>
                <w:szCs w:val="18"/>
              </w:rPr>
              <w:t>Total</w:t>
            </w:r>
          </w:p>
        </w:tc>
        <w:tc>
          <w:tcPr>
            <w:tcW w:w="1157" w:type="dxa"/>
            <w:tcBorders>
              <w:top w:val="single" w:sz="4" w:space="0" w:color="auto"/>
              <w:bottom w:val="double" w:sz="4" w:space="0" w:color="auto"/>
            </w:tcBorders>
          </w:tcPr>
          <w:p w14:paraId="0142F1A9" w14:textId="3E91B124" w:rsidR="00A45207" w:rsidRPr="003E74CC" w:rsidRDefault="00430050">
            <w:pPr>
              <w:pStyle w:val="acctmergecolhdg"/>
              <w:tabs>
                <w:tab w:val="decimal" w:pos="1035"/>
              </w:tabs>
              <w:spacing w:line="220" w:lineRule="exact"/>
              <w:ind w:right="9"/>
              <w:rPr>
                <w:b w:val="0"/>
                <w:color w:val="000000"/>
                <w:sz w:val="18"/>
                <w:szCs w:val="18"/>
              </w:rPr>
            </w:pPr>
            <w:r w:rsidRPr="00430050">
              <w:rPr>
                <w:rFonts w:cs="Angsana New"/>
                <w:b w:val="0"/>
                <w:color w:val="000000"/>
                <w:sz w:val="18"/>
                <w:szCs w:val="18"/>
                <w:lang w:val="en-US" w:bidi="th-TH"/>
              </w:rPr>
              <w:t>91</w:t>
            </w:r>
            <w:r w:rsidR="00A45207" w:rsidRPr="003E74CC">
              <w:rPr>
                <w:b w:val="0"/>
                <w:color w:val="000000"/>
                <w:sz w:val="18"/>
                <w:szCs w:val="18"/>
              </w:rPr>
              <w:t>,</w:t>
            </w:r>
            <w:r w:rsidRPr="00430050">
              <w:rPr>
                <w:rFonts w:cs="Angsana New"/>
                <w:b w:val="0"/>
                <w:color w:val="000000"/>
                <w:sz w:val="18"/>
                <w:szCs w:val="18"/>
                <w:lang w:val="en-US" w:bidi="th-TH"/>
              </w:rPr>
              <w:t>964</w:t>
            </w:r>
          </w:p>
        </w:tc>
        <w:tc>
          <w:tcPr>
            <w:tcW w:w="89" w:type="dxa"/>
          </w:tcPr>
          <w:p w14:paraId="003D87A9" w14:textId="77777777" w:rsidR="00A45207" w:rsidRPr="003E74CC" w:rsidRDefault="00A45207">
            <w:pPr>
              <w:tabs>
                <w:tab w:val="decimal" w:pos="631"/>
              </w:tabs>
              <w:spacing w:line="220" w:lineRule="exact"/>
              <w:jc w:val="center"/>
              <w:rPr>
                <w:rFonts w:cs="Times New Roman"/>
                <w:bCs/>
                <w:color w:val="000000"/>
                <w:sz w:val="18"/>
                <w:szCs w:val="18"/>
              </w:rPr>
            </w:pPr>
          </w:p>
        </w:tc>
        <w:tc>
          <w:tcPr>
            <w:tcW w:w="980" w:type="dxa"/>
            <w:tcBorders>
              <w:top w:val="single" w:sz="4" w:space="0" w:color="auto"/>
              <w:bottom w:val="double" w:sz="4" w:space="0" w:color="auto"/>
            </w:tcBorders>
          </w:tcPr>
          <w:p w14:paraId="538A18C4" w14:textId="7EE77DB3" w:rsidR="00A45207" w:rsidRPr="003E74CC" w:rsidRDefault="00430050">
            <w:pPr>
              <w:pStyle w:val="acctmergecolhdg"/>
              <w:tabs>
                <w:tab w:val="decimal" w:pos="868"/>
              </w:tabs>
              <w:spacing w:line="220" w:lineRule="exact"/>
              <w:ind w:right="9"/>
              <w:rPr>
                <w:b w:val="0"/>
                <w:color w:val="000000"/>
                <w:sz w:val="18"/>
                <w:szCs w:val="18"/>
              </w:rPr>
            </w:pPr>
            <w:r w:rsidRPr="00430050">
              <w:rPr>
                <w:rFonts w:cs="Angsana New"/>
                <w:b w:val="0"/>
                <w:color w:val="000000"/>
                <w:sz w:val="18"/>
                <w:szCs w:val="18"/>
                <w:lang w:val="en-US" w:bidi="th-TH"/>
              </w:rPr>
              <w:t>78</w:t>
            </w:r>
            <w:r w:rsidR="00A45207" w:rsidRPr="003E74CC">
              <w:rPr>
                <w:b w:val="0"/>
                <w:color w:val="000000"/>
                <w:sz w:val="18"/>
                <w:szCs w:val="18"/>
              </w:rPr>
              <w:t>,</w:t>
            </w:r>
            <w:r w:rsidRPr="00430050">
              <w:rPr>
                <w:rFonts w:cs="Angsana New"/>
                <w:b w:val="0"/>
                <w:color w:val="000000"/>
                <w:sz w:val="18"/>
                <w:szCs w:val="18"/>
                <w:lang w:val="en-US" w:bidi="th-TH"/>
              </w:rPr>
              <w:t>201</w:t>
            </w:r>
          </w:p>
        </w:tc>
        <w:tc>
          <w:tcPr>
            <w:tcW w:w="89" w:type="dxa"/>
          </w:tcPr>
          <w:p w14:paraId="73E4E948" w14:textId="77777777" w:rsidR="00A45207" w:rsidRPr="003E74CC" w:rsidRDefault="00A45207">
            <w:pPr>
              <w:tabs>
                <w:tab w:val="decimal" w:pos="631"/>
              </w:tabs>
              <w:spacing w:line="220" w:lineRule="exact"/>
              <w:jc w:val="center"/>
              <w:rPr>
                <w:rFonts w:cs="Times New Roman"/>
                <w:bCs/>
                <w:color w:val="000000"/>
                <w:sz w:val="18"/>
                <w:szCs w:val="18"/>
              </w:rPr>
            </w:pPr>
          </w:p>
        </w:tc>
        <w:tc>
          <w:tcPr>
            <w:tcW w:w="969" w:type="dxa"/>
            <w:tcBorders>
              <w:top w:val="single" w:sz="4" w:space="0" w:color="auto"/>
              <w:bottom w:val="double" w:sz="4" w:space="0" w:color="auto"/>
            </w:tcBorders>
          </w:tcPr>
          <w:p w14:paraId="2FD66DF0" w14:textId="1EFE84DE" w:rsidR="00A45207" w:rsidRPr="003E74CC" w:rsidRDefault="00430050">
            <w:pPr>
              <w:pStyle w:val="acctmergecolhdg"/>
              <w:tabs>
                <w:tab w:val="decimal" w:pos="683"/>
              </w:tabs>
              <w:spacing w:line="220" w:lineRule="exact"/>
              <w:ind w:right="9"/>
              <w:rPr>
                <w:b w:val="0"/>
                <w:bCs/>
                <w:color w:val="000000"/>
                <w:sz w:val="18"/>
                <w:szCs w:val="18"/>
                <w:lang w:val="en-US" w:bidi="th-TH"/>
              </w:rPr>
            </w:pPr>
            <w:r w:rsidRPr="00430050">
              <w:rPr>
                <w:rFonts w:cs="Angsana New"/>
                <w:b w:val="0"/>
                <w:bCs/>
                <w:color w:val="000000"/>
                <w:sz w:val="18"/>
                <w:szCs w:val="18"/>
                <w:lang w:val="en-US" w:bidi="th-TH"/>
              </w:rPr>
              <w:t>91</w:t>
            </w:r>
            <w:r w:rsidR="00A45207" w:rsidRPr="003E74CC">
              <w:rPr>
                <w:b w:val="0"/>
                <w:bCs/>
                <w:color w:val="000000"/>
                <w:sz w:val="18"/>
                <w:szCs w:val="18"/>
                <w:lang w:val="en-US" w:bidi="th-TH"/>
              </w:rPr>
              <w:t>,</w:t>
            </w:r>
            <w:r w:rsidRPr="00430050">
              <w:rPr>
                <w:rFonts w:cs="Angsana New"/>
                <w:b w:val="0"/>
                <w:bCs/>
                <w:color w:val="000000"/>
                <w:sz w:val="18"/>
                <w:szCs w:val="18"/>
                <w:lang w:val="en-US" w:bidi="th-TH"/>
              </w:rPr>
              <w:t>792</w:t>
            </w:r>
          </w:p>
        </w:tc>
        <w:tc>
          <w:tcPr>
            <w:tcW w:w="100" w:type="dxa"/>
            <w:gridSpan w:val="2"/>
          </w:tcPr>
          <w:p w14:paraId="5044508D" w14:textId="77777777" w:rsidR="00A45207" w:rsidRPr="003E74CC" w:rsidRDefault="00A45207">
            <w:pPr>
              <w:tabs>
                <w:tab w:val="decimal" w:pos="631"/>
              </w:tabs>
              <w:spacing w:line="220" w:lineRule="exact"/>
              <w:jc w:val="center"/>
              <w:rPr>
                <w:rFonts w:cs="Times New Roman"/>
                <w:bCs/>
                <w:color w:val="000000"/>
                <w:sz w:val="18"/>
                <w:szCs w:val="18"/>
              </w:rPr>
            </w:pPr>
          </w:p>
        </w:tc>
        <w:tc>
          <w:tcPr>
            <w:tcW w:w="984" w:type="dxa"/>
            <w:tcBorders>
              <w:top w:val="single" w:sz="4" w:space="0" w:color="auto"/>
              <w:bottom w:val="double" w:sz="4" w:space="0" w:color="auto"/>
            </w:tcBorders>
          </w:tcPr>
          <w:p w14:paraId="67D30C2F" w14:textId="53B9155F" w:rsidR="00A45207" w:rsidRPr="003E74CC" w:rsidRDefault="00430050">
            <w:pPr>
              <w:spacing w:line="220" w:lineRule="exact"/>
              <w:ind w:right="105"/>
              <w:jc w:val="right"/>
              <w:rPr>
                <w:rFonts w:cs="Times New Roman"/>
                <w:bCs/>
                <w:color w:val="000000"/>
                <w:sz w:val="18"/>
                <w:szCs w:val="18"/>
              </w:rPr>
            </w:pPr>
            <w:r w:rsidRPr="00430050">
              <w:rPr>
                <w:rFonts w:cs="Angsana New"/>
                <w:bCs/>
                <w:color w:val="000000"/>
                <w:sz w:val="18"/>
                <w:szCs w:val="18"/>
              </w:rPr>
              <w:t>73</w:t>
            </w:r>
            <w:r w:rsidR="00A45207" w:rsidRPr="003E74CC">
              <w:rPr>
                <w:rFonts w:cs="Times New Roman"/>
                <w:bCs/>
                <w:color w:val="000000"/>
                <w:sz w:val="18"/>
                <w:szCs w:val="18"/>
              </w:rPr>
              <w:t>,</w:t>
            </w:r>
            <w:r w:rsidRPr="00430050">
              <w:rPr>
                <w:rFonts w:cs="Angsana New"/>
                <w:bCs/>
                <w:color w:val="000000"/>
                <w:sz w:val="18"/>
                <w:szCs w:val="18"/>
              </w:rPr>
              <w:t>316</w:t>
            </w:r>
          </w:p>
        </w:tc>
      </w:tr>
    </w:tbl>
    <w:p w14:paraId="5E414B37" w14:textId="77777777" w:rsidR="00AC3A6B" w:rsidRDefault="00AC3A6B">
      <w:pPr>
        <w:spacing w:after="200" w:line="276" w:lineRule="auto"/>
        <w:rPr>
          <w:rFonts w:cs="Angsana New"/>
          <w:b/>
          <w:bCs/>
          <w:color w:val="000000"/>
          <w:sz w:val="24"/>
          <w:szCs w:val="24"/>
          <w:lang w:eastAsia="x-none"/>
        </w:rPr>
      </w:pPr>
      <w:r>
        <w:rPr>
          <w:b/>
          <w:bCs/>
          <w:color w:val="000000"/>
        </w:rPr>
        <w:br w:type="page"/>
      </w:r>
    </w:p>
    <w:p w14:paraId="1A80654C" w14:textId="3B86AEC2" w:rsidR="00A45207" w:rsidRPr="003E74CC" w:rsidRDefault="00430050" w:rsidP="00AC3A6B">
      <w:pPr>
        <w:pStyle w:val="BodyText"/>
        <w:tabs>
          <w:tab w:val="clear" w:pos="450"/>
          <w:tab w:val="clear" w:pos="1080"/>
          <w:tab w:val="clear" w:pos="1620"/>
          <w:tab w:val="clear" w:pos="2552"/>
        </w:tabs>
        <w:spacing w:before="480" w:after="240" w:line="260" w:lineRule="exact"/>
        <w:ind w:left="540" w:right="-14" w:hanging="540"/>
        <w:rPr>
          <w:rFonts w:cs="Times New Roman"/>
          <w:b/>
          <w:bCs/>
          <w:color w:val="000000"/>
          <w:lang w:val="en-US"/>
        </w:rPr>
      </w:pPr>
      <w:r w:rsidRPr="00430050">
        <w:rPr>
          <w:b/>
          <w:bCs/>
          <w:color w:val="000000"/>
          <w:lang w:val="en-US"/>
        </w:rPr>
        <w:lastRenderedPageBreak/>
        <w:t>22</w:t>
      </w:r>
      <w:r w:rsidR="00A45207" w:rsidRPr="003E74CC">
        <w:rPr>
          <w:rFonts w:cs="Times New Roman"/>
          <w:b/>
          <w:bCs/>
          <w:color w:val="000000"/>
          <w:sz w:val="20"/>
          <w:szCs w:val="20"/>
          <w:lang w:val="en-US"/>
        </w:rPr>
        <w:t>.</w:t>
      </w:r>
      <w:r w:rsidR="00AC3A6B">
        <w:rPr>
          <w:rFonts w:cs="Times New Roman"/>
          <w:b/>
          <w:bCs/>
          <w:color w:val="000000"/>
          <w:sz w:val="20"/>
          <w:szCs w:val="20"/>
          <w:lang w:val="en-US"/>
        </w:rPr>
        <w:tab/>
      </w:r>
      <w:r w:rsidR="00A45207" w:rsidRPr="003E74CC">
        <w:rPr>
          <w:rFonts w:cs="Times New Roman"/>
          <w:b/>
          <w:bCs/>
          <w:color w:val="000000"/>
          <w:sz w:val="20"/>
          <w:szCs w:val="20"/>
          <w:lang w:val="en-US"/>
        </w:rPr>
        <w:t>OTHER INCOME</w:t>
      </w:r>
    </w:p>
    <w:p w14:paraId="4ABADE6A" w14:textId="1E3861B8" w:rsidR="00A45207" w:rsidRPr="003E74CC" w:rsidRDefault="00A45207" w:rsidP="00A45207">
      <w:pPr>
        <w:pStyle w:val="BodyText"/>
        <w:tabs>
          <w:tab w:val="clear" w:pos="450"/>
          <w:tab w:val="clear" w:pos="1080"/>
          <w:tab w:val="clear" w:pos="1620"/>
          <w:tab w:val="clear" w:pos="2552"/>
        </w:tabs>
        <w:spacing w:after="240"/>
        <w:ind w:left="540" w:right="-14"/>
        <w:rPr>
          <w:rFonts w:eastAsia="Arial Unicode MS" w:cstheme="minorBidi"/>
          <w:color w:val="000000"/>
          <w:spacing w:val="-2"/>
          <w:lang w:val="en-US"/>
        </w:rPr>
      </w:pPr>
      <w:r w:rsidRPr="003E74CC">
        <w:rPr>
          <w:rFonts w:eastAsia="Arial Unicode MS" w:cs="Times New Roman"/>
          <w:color w:val="000000"/>
          <w:spacing w:val="-2"/>
          <w:lang w:val="en-US"/>
        </w:rPr>
        <w:t>Other income consists of :</w:t>
      </w:r>
    </w:p>
    <w:p w14:paraId="5C6E7B4D" w14:textId="6C484CBA" w:rsidR="00A22C65" w:rsidRPr="008662D8" w:rsidRDefault="00A22C65" w:rsidP="00A45207">
      <w:pPr>
        <w:pStyle w:val="BodyText"/>
        <w:tabs>
          <w:tab w:val="clear" w:pos="450"/>
          <w:tab w:val="clear" w:pos="1080"/>
          <w:tab w:val="clear" w:pos="1620"/>
          <w:tab w:val="clear" w:pos="2552"/>
        </w:tabs>
        <w:spacing w:after="240"/>
        <w:ind w:left="540" w:right="-14"/>
        <w:rPr>
          <w:rFonts w:eastAsia="Arial Unicode MS" w:cstheme="minorBidi"/>
          <w:b/>
          <w:bCs/>
          <w:color w:val="000000"/>
          <w:spacing w:val="-2"/>
          <w:sz w:val="20"/>
          <w:szCs w:val="20"/>
          <w:lang w:val="en-US"/>
        </w:rPr>
      </w:pPr>
      <w:r w:rsidRPr="008662D8">
        <w:rPr>
          <w:rFonts w:eastAsia="Arial Unicode MS"/>
          <w:b/>
          <w:bCs/>
          <w:color w:val="000000"/>
          <w:spacing w:val="-2"/>
          <w:sz w:val="20"/>
          <w:lang w:val="en-US"/>
        </w:rPr>
        <w:t>F</w:t>
      </w:r>
      <w:r w:rsidRPr="008662D8">
        <w:rPr>
          <w:rFonts w:eastAsia="Arial Unicode MS" w:cs="Times New Roman"/>
          <w:b/>
          <w:bCs/>
          <w:color w:val="000000"/>
          <w:spacing w:val="-2"/>
          <w:sz w:val="20"/>
          <w:szCs w:val="20"/>
          <w:lang w:val="en-US"/>
        </w:rPr>
        <w:t>or the three-month period</w:t>
      </w:r>
      <w:r w:rsidR="008662D8" w:rsidRPr="008662D8">
        <w:rPr>
          <w:rFonts w:eastAsia="Arial Unicode MS" w:cs="Times New Roman"/>
          <w:b/>
          <w:bCs/>
          <w:color w:val="000000"/>
          <w:spacing w:val="-2"/>
          <w:sz w:val="20"/>
          <w:szCs w:val="20"/>
          <w:lang w:val="en-US"/>
        </w:rPr>
        <w:t>s</w:t>
      </w:r>
      <w:r w:rsidRPr="008662D8">
        <w:rPr>
          <w:rFonts w:eastAsia="Arial Unicode MS" w:cs="Times New Roman"/>
          <w:b/>
          <w:bCs/>
          <w:color w:val="000000"/>
          <w:spacing w:val="-2"/>
          <w:sz w:val="20"/>
          <w:szCs w:val="20"/>
          <w:lang w:val="en-US"/>
        </w:rPr>
        <w:t xml:space="preserve"> ended </w:t>
      </w:r>
      <w:r w:rsidRPr="008662D8">
        <w:rPr>
          <w:rStyle w:val="y2iqfc"/>
          <w:rFonts w:cs="Times New Roman"/>
          <w:b/>
          <w:bCs/>
          <w:color w:val="000000"/>
          <w:spacing w:val="-6"/>
          <w:sz w:val="20"/>
          <w:szCs w:val="20"/>
          <w:lang w:val="en"/>
        </w:rPr>
        <w:t xml:space="preserve">June </w:t>
      </w:r>
      <w:r w:rsidR="00430050" w:rsidRPr="00430050">
        <w:rPr>
          <w:rStyle w:val="y2iqfc"/>
          <w:b/>
          <w:bCs/>
          <w:color w:val="000000"/>
          <w:spacing w:val="-6"/>
          <w:sz w:val="20"/>
          <w:szCs w:val="20"/>
          <w:lang w:val="en-US"/>
        </w:rPr>
        <w:t>30</w:t>
      </w:r>
      <w:r w:rsidRPr="008662D8">
        <w:rPr>
          <w:rFonts w:eastAsia="Arial Unicode MS" w:cs="Times New Roman"/>
          <w:b/>
          <w:bCs/>
          <w:color w:val="000000"/>
          <w:spacing w:val="-2"/>
          <w:sz w:val="20"/>
          <w:szCs w:val="20"/>
          <w:lang w:val="en-US"/>
        </w:rPr>
        <w:t>,</w:t>
      </w:r>
    </w:p>
    <w:p w14:paraId="7DF35F1F" w14:textId="77777777" w:rsidR="00A45207" w:rsidRPr="003E74CC" w:rsidRDefault="00A45207" w:rsidP="00985BB5">
      <w:pPr>
        <w:pStyle w:val="BodyText"/>
        <w:tabs>
          <w:tab w:val="clear" w:pos="450"/>
          <w:tab w:val="clear" w:pos="1080"/>
          <w:tab w:val="clear" w:pos="1620"/>
          <w:tab w:val="left" w:pos="540"/>
          <w:tab w:val="left" w:pos="1350"/>
        </w:tabs>
        <w:ind w:left="1260" w:right="65"/>
        <w:jc w:val="right"/>
        <w:rPr>
          <w:rFonts w:cs="Times New Roman"/>
          <w:b/>
          <w:bCs/>
          <w:color w:val="000000"/>
          <w:sz w:val="18"/>
          <w:szCs w:val="18"/>
          <w:lang w:val="en-US"/>
        </w:rPr>
      </w:pPr>
      <w:r w:rsidRPr="003E74CC">
        <w:rPr>
          <w:rFonts w:cs="Times New Roman"/>
          <w:b/>
          <w:bCs/>
          <w:color w:val="000000"/>
          <w:sz w:val="18"/>
          <w:szCs w:val="18"/>
          <w:lang w:val="en-US"/>
        </w:rPr>
        <w:t>Unit : Million Baht</w:t>
      </w:r>
    </w:p>
    <w:tbl>
      <w:tblPr>
        <w:tblW w:w="8804" w:type="dxa"/>
        <w:tblInd w:w="468" w:type="dxa"/>
        <w:tblLayout w:type="fixed"/>
        <w:tblCellMar>
          <w:left w:w="0" w:type="dxa"/>
          <w:right w:w="0" w:type="dxa"/>
        </w:tblCellMar>
        <w:tblLook w:val="04A0" w:firstRow="1" w:lastRow="0" w:firstColumn="1" w:lastColumn="0" w:noHBand="0" w:noVBand="1"/>
      </w:tblPr>
      <w:tblGrid>
        <w:gridCol w:w="3960"/>
        <w:gridCol w:w="1152"/>
        <w:gridCol w:w="124"/>
        <w:gridCol w:w="1048"/>
        <w:gridCol w:w="251"/>
        <w:gridCol w:w="1099"/>
        <w:gridCol w:w="133"/>
        <w:gridCol w:w="1037"/>
      </w:tblGrid>
      <w:tr w:rsidR="003E74CC" w:rsidRPr="003E74CC" w14:paraId="0A5E4E16" w14:textId="77777777">
        <w:trPr>
          <w:tblHeader/>
        </w:trPr>
        <w:tc>
          <w:tcPr>
            <w:tcW w:w="3960" w:type="dxa"/>
          </w:tcPr>
          <w:p w14:paraId="7C952790"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c>
          <w:tcPr>
            <w:tcW w:w="2324" w:type="dxa"/>
            <w:gridSpan w:val="3"/>
            <w:hideMark/>
          </w:tcPr>
          <w:p w14:paraId="011BB089"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r w:rsidRPr="003E74CC">
              <w:rPr>
                <w:rFonts w:cs="Times New Roman"/>
                <w:b/>
                <w:bCs/>
                <w:color w:val="000000"/>
                <w:sz w:val="18"/>
                <w:szCs w:val="18"/>
                <w:lang w:val="en-US"/>
              </w:rPr>
              <w:t xml:space="preserve">Consolidated </w:t>
            </w:r>
          </w:p>
          <w:p w14:paraId="1E501691"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r w:rsidRPr="003E74CC">
              <w:rPr>
                <w:rFonts w:cs="Times New Roman"/>
                <w:b/>
                <w:bCs/>
                <w:color w:val="000000"/>
                <w:sz w:val="18"/>
                <w:szCs w:val="18"/>
                <w:lang w:val="en-US"/>
              </w:rPr>
              <w:t>financial statements</w:t>
            </w:r>
          </w:p>
        </w:tc>
        <w:tc>
          <w:tcPr>
            <w:tcW w:w="251" w:type="dxa"/>
          </w:tcPr>
          <w:p w14:paraId="017E8542"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cs/>
                <w:lang w:val="en-US"/>
              </w:rPr>
            </w:pPr>
          </w:p>
        </w:tc>
        <w:tc>
          <w:tcPr>
            <w:tcW w:w="2269" w:type="dxa"/>
            <w:gridSpan w:val="3"/>
            <w:hideMark/>
          </w:tcPr>
          <w:p w14:paraId="6DCAE604"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r w:rsidRPr="003E74CC">
              <w:rPr>
                <w:rFonts w:cs="Times New Roman"/>
                <w:b/>
                <w:bCs/>
                <w:color w:val="000000"/>
                <w:sz w:val="18"/>
                <w:szCs w:val="18"/>
                <w:lang w:val="en-US"/>
              </w:rPr>
              <w:t xml:space="preserve">Separate </w:t>
            </w:r>
          </w:p>
          <w:p w14:paraId="1BE71005"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r w:rsidRPr="003E74CC">
              <w:rPr>
                <w:rFonts w:cs="Times New Roman"/>
                <w:b/>
                <w:bCs/>
                <w:color w:val="000000"/>
                <w:sz w:val="18"/>
                <w:szCs w:val="18"/>
                <w:lang w:val="en-US"/>
              </w:rPr>
              <w:t>financial statements</w:t>
            </w:r>
          </w:p>
        </w:tc>
      </w:tr>
      <w:tr w:rsidR="003E74CC" w:rsidRPr="003E74CC" w14:paraId="7135BCC1" w14:textId="77777777">
        <w:trPr>
          <w:trHeight w:val="60"/>
          <w:tblHeader/>
        </w:trPr>
        <w:tc>
          <w:tcPr>
            <w:tcW w:w="3960" w:type="dxa"/>
          </w:tcPr>
          <w:p w14:paraId="5EE6534B"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c>
          <w:tcPr>
            <w:tcW w:w="1152" w:type="dxa"/>
          </w:tcPr>
          <w:p w14:paraId="45165204" w14:textId="13698C35" w:rsidR="00A45207" w:rsidRPr="003E74CC" w:rsidRDefault="00430050">
            <w:pPr>
              <w:pStyle w:val="BodyText"/>
              <w:tabs>
                <w:tab w:val="clear" w:pos="1080"/>
              </w:tabs>
              <w:spacing w:line="240" w:lineRule="exact"/>
              <w:ind w:right="-10"/>
              <w:jc w:val="center"/>
              <w:rPr>
                <w:rFonts w:cs="Times New Roman"/>
                <w:b/>
                <w:bCs/>
                <w:color w:val="000000"/>
                <w:sz w:val="18"/>
                <w:szCs w:val="18"/>
                <w:lang w:val="en-US"/>
              </w:rPr>
            </w:pPr>
            <w:r w:rsidRPr="00430050">
              <w:rPr>
                <w:b/>
                <w:bCs/>
                <w:color w:val="000000"/>
                <w:sz w:val="18"/>
                <w:szCs w:val="18"/>
                <w:lang w:val="en-US"/>
              </w:rPr>
              <w:t>2024</w:t>
            </w:r>
          </w:p>
        </w:tc>
        <w:tc>
          <w:tcPr>
            <w:tcW w:w="124" w:type="dxa"/>
          </w:tcPr>
          <w:p w14:paraId="04554144"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c>
          <w:tcPr>
            <w:tcW w:w="1048" w:type="dxa"/>
          </w:tcPr>
          <w:p w14:paraId="55B59110" w14:textId="225F13B7" w:rsidR="00A45207" w:rsidRPr="003E74CC" w:rsidRDefault="00430050">
            <w:pPr>
              <w:pStyle w:val="BodyText"/>
              <w:tabs>
                <w:tab w:val="clear" w:pos="1080"/>
              </w:tabs>
              <w:spacing w:line="240" w:lineRule="exact"/>
              <w:ind w:right="-10"/>
              <w:jc w:val="center"/>
              <w:rPr>
                <w:rFonts w:cs="Times New Roman"/>
                <w:b/>
                <w:bCs/>
                <w:color w:val="000000"/>
                <w:sz w:val="18"/>
                <w:szCs w:val="18"/>
                <w:lang w:val="en-US"/>
              </w:rPr>
            </w:pPr>
            <w:r w:rsidRPr="00430050">
              <w:rPr>
                <w:b/>
                <w:bCs/>
                <w:color w:val="000000"/>
                <w:sz w:val="18"/>
                <w:szCs w:val="18"/>
                <w:lang w:val="en-US"/>
              </w:rPr>
              <w:t>2023</w:t>
            </w:r>
          </w:p>
        </w:tc>
        <w:tc>
          <w:tcPr>
            <w:tcW w:w="251" w:type="dxa"/>
          </w:tcPr>
          <w:p w14:paraId="318AF7F8"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c>
          <w:tcPr>
            <w:tcW w:w="1099" w:type="dxa"/>
          </w:tcPr>
          <w:p w14:paraId="3B57A0D0" w14:textId="23ED0D0F" w:rsidR="00A45207" w:rsidRPr="003E74CC" w:rsidRDefault="00430050">
            <w:pPr>
              <w:pStyle w:val="BodyText"/>
              <w:tabs>
                <w:tab w:val="clear" w:pos="1080"/>
              </w:tabs>
              <w:spacing w:line="240" w:lineRule="exact"/>
              <w:ind w:right="-10"/>
              <w:jc w:val="center"/>
              <w:rPr>
                <w:rFonts w:cs="Times New Roman"/>
                <w:b/>
                <w:bCs/>
                <w:color w:val="000000"/>
                <w:sz w:val="18"/>
                <w:szCs w:val="18"/>
                <w:lang w:val="en-US"/>
              </w:rPr>
            </w:pPr>
            <w:r w:rsidRPr="00430050">
              <w:rPr>
                <w:b/>
                <w:bCs/>
                <w:color w:val="000000"/>
                <w:sz w:val="18"/>
                <w:szCs w:val="18"/>
                <w:lang w:val="en-US"/>
              </w:rPr>
              <w:t>2024</w:t>
            </w:r>
          </w:p>
        </w:tc>
        <w:tc>
          <w:tcPr>
            <w:tcW w:w="133" w:type="dxa"/>
          </w:tcPr>
          <w:p w14:paraId="2BC11C7D"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c>
          <w:tcPr>
            <w:tcW w:w="1037" w:type="dxa"/>
          </w:tcPr>
          <w:p w14:paraId="2A6EA17B" w14:textId="4D331B51" w:rsidR="00A45207" w:rsidRPr="003E74CC" w:rsidRDefault="00430050">
            <w:pPr>
              <w:pStyle w:val="BodyText"/>
              <w:tabs>
                <w:tab w:val="clear" w:pos="1080"/>
              </w:tabs>
              <w:spacing w:line="240" w:lineRule="exact"/>
              <w:ind w:right="-10"/>
              <w:jc w:val="center"/>
              <w:rPr>
                <w:rFonts w:cs="Times New Roman"/>
                <w:b/>
                <w:bCs/>
                <w:color w:val="000000"/>
                <w:sz w:val="18"/>
                <w:szCs w:val="18"/>
                <w:lang w:val="en-US"/>
              </w:rPr>
            </w:pPr>
            <w:r w:rsidRPr="00430050">
              <w:rPr>
                <w:b/>
                <w:bCs/>
                <w:color w:val="000000"/>
                <w:sz w:val="18"/>
                <w:szCs w:val="18"/>
                <w:lang w:val="en-US"/>
              </w:rPr>
              <w:t>2023</w:t>
            </w:r>
          </w:p>
        </w:tc>
      </w:tr>
      <w:tr w:rsidR="003E74CC" w:rsidRPr="003E74CC" w14:paraId="3466D6B0" w14:textId="77777777">
        <w:trPr>
          <w:trHeight w:val="60"/>
          <w:tblHeader/>
        </w:trPr>
        <w:tc>
          <w:tcPr>
            <w:tcW w:w="3960" w:type="dxa"/>
          </w:tcPr>
          <w:p w14:paraId="3597267C" w14:textId="77777777" w:rsidR="00A45207" w:rsidRPr="003E74CC" w:rsidRDefault="00A45207">
            <w:pPr>
              <w:pStyle w:val="BodyText"/>
              <w:tabs>
                <w:tab w:val="clear" w:pos="450"/>
                <w:tab w:val="clear" w:pos="1080"/>
                <w:tab w:val="left" w:pos="102"/>
              </w:tabs>
              <w:spacing w:line="240" w:lineRule="exact"/>
              <w:ind w:right="-10"/>
              <w:jc w:val="center"/>
              <w:rPr>
                <w:rFonts w:cs="Times New Roman"/>
                <w:b/>
                <w:bCs/>
                <w:color w:val="000000"/>
                <w:sz w:val="18"/>
                <w:szCs w:val="18"/>
                <w:lang w:val="en-US"/>
              </w:rPr>
            </w:pPr>
          </w:p>
        </w:tc>
        <w:tc>
          <w:tcPr>
            <w:tcW w:w="1152" w:type="dxa"/>
          </w:tcPr>
          <w:p w14:paraId="02AC2BF5"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c>
          <w:tcPr>
            <w:tcW w:w="124" w:type="dxa"/>
          </w:tcPr>
          <w:p w14:paraId="221EFF5E"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c>
          <w:tcPr>
            <w:tcW w:w="1048" w:type="dxa"/>
          </w:tcPr>
          <w:p w14:paraId="1A3776D2"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c>
          <w:tcPr>
            <w:tcW w:w="251" w:type="dxa"/>
          </w:tcPr>
          <w:p w14:paraId="5CD60D36"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c>
          <w:tcPr>
            <w:tcW w:w="1099" w:type="dxa"/>
          </w:tcPr>
          <w:p w14:paraId="1AC5AFEE"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c>
          <w:tcPr>
            <w:tcW w:w="133" w:type="dxa"/>
          </w:tcPr>
          <w:p w14:paraId="2CFAF2BD"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c>
          <w:tcPr>
            <w:tcW w:w="1037" w:type="dxa"/>
          </w:tcPr>
          <w:p w14:paraId="323EF5C2"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r>
      <w:tr w:rsidR="003E74CC" w:rsidRPr="003E74CC" w14:paraId="3A7E7FB2" w14:textId="77777777">
        <w:tc>
          <w:tcPr>
            <w:tcW w:w="3960" w:type="dxa"/>
            <w:vAlign w:val="bottom"/>
          </w:tcPr>
          <w:p w14:paraId="6846F527" w14:textId="77777777" w:rsidR="00A45207" w:rsidRPr="003E74CC" w:rsidRDefault="00A45207">
            <w:pPr>
              <w:pStyle w:val="BodyText"/>
              <w:tabs>
                <w:tab w:val="clear" w:pos="450"/>
                <w:tab w:val="clear" w:pos="1080"/>
                <w:tab w:val="left" w:pos="89"/>
              </w:tabs>
              <w:spacing w:line="240" w:lineRule="exact"/>
              <w:ind w:right="-10"/>
              <w:jc w:val="left"/>
              <w:rPr>
                <w:rFonts w:cs="Times New Roman"/>
                <w:color w:val="000000"/>
                <w:sz w:val="18"/>
                <w:szCs w:val="18"/>
                <w:cs/>
                <w:lang w:val="en-US"/>
              </w:rPr>
            </w:pPr>
            <w:r w:rsidRPr="003E74CC">
              <w:rPr>
                <w:rFonts w:cs="Times New Roman"/>
                <w:color w:val="000000"/>
                <w:sz w:val="18"/>
                <w:szCs w:val="18"/>
                <w:lang w:val="en-US"/>
              </w:rPr>
              <w:t xml:space="preserve">  Gain from sale of assets</w:t>
            </w:r>
          </w:p>
        </w:tc>
        <w:tc>
          <w:tcPr>
            <w:tcW w:w="1152" w:type="dxa"/>
            <w:shd w:val="clear" w:color="auto" w:fill="auto"/>
          </w:tcPr>
          <w:p w14:paraId="0537C37F" w14:textId="08D35DA9" w:rsidR="00A45207" w:rsidRPr="003E74CC" w:rsidRDefault="00430050">
            <w:pPr>
              <w:pStyle w:val="BodyText"/>
              <w:tabs>
                <w:tab w:val="clear" w:pos="450"/>
                <w:tab w:val="clear" w:pos="1080"/>
                <w:tab w:val="left" w:pos="972"/>
              </w:tabs>
              <w:spacing w:line="240" w:lineRule="exact"/>
              <w:ind w:right="132"/>
              <w:jc w:val="right"/>
              <w:rPr>
                <w:rFonts w:cs="Times New Roman"/>
                <w:color w:val="000000"/>
                <w:sz w:val="18"/>
                <w:szCs w:val="18"/>
                <w:lang w:val="en-US" w:eastAsia="en-US"/>
              </w:rPr>
            </w:pPr>
            <w:r w:rsidRPr="00430050">
              <w:rPr>
                <w:color w:val="000000"/>
                <w:sz w:val="18"/>
                <w:szCs w:val="18"/>
                <w:lang w:val="en-US" w:eastAsia="en-US"/>
              </w:rPr>
              <w:t>47</w:t>
            </w:r>
          </w:p>
        </w:tc>
        <w:tc>
          <w:tcPr>
            <w:tcW w:w="124" w:type="dxa"/>
            <w:shd w:val="clear" w:color="auto" w:fill="auto"/>
          </w:tcPr>
          <w:p w14:paraId="475388F2" w14:textId="77777777" w:rsidR="00A45207" w:rsidRPr="003E74CC" w:rsidRDefault="00A45207">
            <w:pPr>
              <w:pStyle w:val="BodyText"/>
              <w:tabs>
                <w:tab w:val="clear" w:pos="1080"/>
              </w:tabs>
              <w:spacing w:line="240" w:lineRule="exact"/>
              <w:ind w:right="132"/>
              <w:jc w:val="right"/>
              <w:rPr>
                <w:rFonts w:cs="Times New Roman"/>
                <w:color w:val="000000"/>
                <w:sz w:val="18"/>
                <w:szCs w:val="18"/>
                <w:lang w:val="en-US" w:eastAsia="en-US"/>
              </w:rPr>
            </w:pPr>
          </w:p>
        </w:tc>
        <w:tc>
          <w:tcPr>
            <w:tcW w:w="1048" w:type="dxa"/>
            <w:shd w:val="clear" w:color="auto" w:fill="auto"/>
          </w:tcPr>
          <w:p w14:paraId="6AB99363" w14:textId="79067257" w:rsidR="00A45207" w:rsidRPr="003E74CC" w:rsidRDefault="00430050">
            <w:pPr>
              <w:pStyle w:val="BodyText"/>
              <w:tabs>
                <w:tab w:val="clear" w:pos="1080"/>
              </w:tabs>
              <w:spacing w:line="240" w:lineRule="exact"/>
              <w:ind w:right="132"/>
              <w:jc w:val="right"/>
              <w:rPr>
                <w:rFonts w:cs="Times New Roman"/>
                <w:color w:val="000000"/>
                <w:sz w:val="18"/>
                <w:szCs w:val="22"/>
                <w:lang w:val="en-US" w:eastAsia="en-US"/>
              </w:rPr>
            </w:pPr>
            <w:r w:rsidRPr="00430050">
              <w:rPr>
                <w:color w:val="000000"/>
                <w:sz w:val="18"/>
                <w:szCs w:val="18"/>
                <w:lang w:val="en-US" w:eastAsia="en-US"/>
              </w:rPr>
              <w:t>4</w:t>
            </w:r>
          </w:p>
        </w:tc>
        <w:tc>
          <w:tcPr>
            <w:tcW w:w="251" w:type="dxa"/>
            <w:shd w:val="clear" w:color="auto" w:fill="auto"/>
          </w:tcPr>
          <w:p w14:paraId="6C58373F" w14:textId="77777777" w:rsidR="00A45207" w:rsidRPr="003E74CC" w:rsidRDefault="00A45207">
            <w:pPr>
              <w:pStyle w:val="BodyText"/>
              <w:tabs>
                <w:tab w:val="clear" w:pos="1080"/>
              </w:tabs>
              <w:spacing w:line="240" w:lineRule="exact"/>
              <w:ind w:right="132"/>
              <w:jc w:val="right"/>
              <w:rPr>
                <w:rFonts w:cs="Times New Roman"/>
                <w:color w:val="000000"/>
                <w:sz w:val="18"/>
                <w:szCs w:val="18"/>
                <w:lang w:val="en-US" w:eastAsia="en-US"/>
              </w:rPr>
            </w:pPr>
          </w:p>
        </w:tc>
        <w:tc>
          <w:tcPr>
            <w:tcW w:w="1099" w:type="dxa"/>
            <w:shd w:val="clear" w:color="auto" w:fill="auto"/>
          </w:tcPr>
          <w:p w14:paraId="0F4C5683" w14:textId="77A804E4" w:rsidR="00A45207" w:rsidRPr="003E74CC" w:rsidRDefault="00430050">
            <w:pPr>
              <w:pStyle w:val="BodyText"/>
              <w:tabs>
                <w:tab w:val="clear" w:pos="1080"/>
              </w:tabs>
              <w:spacing w:line="240" w:lineRule="exact"/>
              <w:ind w:right="132"/>
              <w:jc w:val="right"/>
              <w:rPr>
                <w:rFonts w:cs="Times New Roman"/>
                <w:color w:val="000000"/>
                <w:sz w:val="18"/>
                <w:szCs w:val="18"/>
                <w:lang w:val="en-US" w:eastAsia="en-US"/>
              </w:rPr>
            </w:pPr>
            <w:r w:rsidRPr="00430050">
              <w:rPr>
                <w:color w:val="000000"/>
                <w:sz w:val="18"/>
                <w:szCs w:val="18"/>
                <w:lang w:val="en-US" w:eastAsia="en-US"/>
              </w:rPr>
              <w:t>47</w:t>
            </w:r>
          </w:p>
        </w:tc>
        <w:tc>
          <w:tcPr>
            <w:tcW w:w="133" w:type="dxa"/>
            <w:shd w:val="clear" w:color="auto" w:fill="auto"/>
          </w:tcPr>
          <w:p w14:paraId="7E9FA558" w14:textId="77777777" w:rsidR="00A45207" w:rsidRPr="003E74CC" w:rsidRDefault="00A45207">
            <w:pPr>
              <w:pStyle w:val="BodyText"/>
              <w:tabs>
                <w:tab w:val="clear" w:pos="1080"/>
              </w:tabs>
              <w:spacing w:line="240" w:lineRule="exact"/>
              <w:ind w:right="99"/>
              <w:jc w:val="right"/>
              <w:rPr>
                <w:rFonts w:cs="Times New Roman"/>
                <w:color w:val="000000"/>
                <w:sz w:val="18"/>
                <w:szCs w:val="18"/>
                <w:cs/>
                <w:lang w:eastAsia="en-US"/>
              </w:rPr>
            </w:pPr>
          </w:p>
        </w:tc>
        <w:tc>
          <w:tcPr>
            <w:tcW w:w="1037" w:type="dxa"/>
            <w:shd w:val="clear" w:color="auto" w:fill="auto"/>
          </w:tcPr>
          <w:p w14:paraId="4D97254B" w14:textId="247FD42E" w:rsidR="00A45207" w:rsidRPr="003E74CC" w:rsidRDefault="00430050">
            <w:pPr>
              <w:pStyle w:val="BodyText"/>
              <w:tabs>
                <w:tab w:val="clear" w:pos="1080"/>
              </w:tabs>
              <w:spacing w:line="240" w:lineRule="exact"/>
              <w:ind w:right="132"/>
              <w:jc w:val="right"/>
              <w:rPr>
                <w:rFonts w:cs="Times New Roman"/>
                <w:color w:val="000000"/>
                <w:sz w:val="18"/>
                <w:szCs w:val="22"/>
                <w:lang w:val="en-US" w:eastAsia="en-US"/>
              </w:rPr>
            </w:pPr>
            <w:r w:rsidRPr="00430050">
              <w:rPr>
                <w:color w:val="000000"/>
                <w:sz w:val="18"/>
                <w:szCs w:val="18"/>
                <w:lang w:val="en-US" w:eastAsia="en-US"/>
              </w:rPr>
              <w:t>4</w:t>
            </w:r>
          </w:p>
        </w:tc>
      </w:tr>
      <w:tr w:rsidR="003E74CC" w:rsidRPr="003E74CC" w14:paraId="3C6D5EC2" w14:textId="77777777">
        <w:tc>
          <w:tcPr>
            <w:tcW w:w="3960" w:type="dxa"/>
            <w:vAlign w:val="bottom"/>
          </w:tcPr>
          <w:p w14:paraId="21F59427" w14:textId="77777777" w:rsidR="00A45207" w:rsidRPr="003E74CC" w:rsidRDefault="00A45207">
            <w:pPr>
              <w:pStyle w:val="BodyText"/>
              <w:tabs>
                <w:tab w:val="clear" w:pos="1080"/>
              </w:tabs>
              <w:spacing w:line="240" w:lineRule="exact"/>
              <w:ind w:right="-10"/>
              <w:jc w:val="left"/>
              <w:rPr>
                <w:rFonts w:cs="Times New Roman"/>
                <w:color w:val="000000"/>
                <w:sz w:val="18"/>
                <w:szCs w:val="18"/>
                <w:lang w:val="en-US"/>
              </w:rPr>
            </w:pPr>
            <w:r w:rsidRPr="003E74CC">
              <w:rPr>
                <w:rFonts w:cs="Times New Roman"/>
                <w:color w:val="000000"/>
                <w:sz w:val="18"/>
                <w:szCs w:val="18"/>
                <w:cs/>
                <w:lang w:val="en-US"/>
              </w:rPr>
              <w:t xml:space="preserve"> </w:t>
            </w:r>
            <w:r w:rsidRPr="003E74CC">
              <w:rPr>
                <w:rFonts w:cs="Times New Roman"/>
                <w:color w:val="000000"/>
                <w:sz w:val="18"/>
                <w:szCs w:val="18"/>
                <w:lang w:val="en-US"/>
              </w:rPr>
              <w:t xml:space="preserve"> Others</w:t>
            </w:r>
          </w:p>
        </w:tc>
        <w:tc>
          <w:tcPr>
            <w:tcW w:w="1152" w:type="dxa"/>
            <w:shd w:val="clear" w:color="auto" w:fill="auto"/>
          </w:tcPr>
          <w:p w14:paraId="65415064" w14:textId="0BAE194E" w:rsidR="00A45207" w:rsidRPr="003E74CC" w:rsidRDefault="00430050">
            <w:pPr>
              <w:pStyle w:val="BodyText"/>
              <w:tabs>
                <w:tab w:val="clear" w:pos="1080"/>
              </w:tabs>
              <w:spacing w:line="240" w:lineRule="exact"/>
              <w:ind w:right="132"/>
              <w:jc w:val="right"/>
              <w:rPr>
                <w:rFonts w:cs="Times New Roman"/>
                <w:color w:val="000000"/>
                <w:sz w:val="18"/>
                <w:szCs w:val="18"/>
                <w:lang w:val="en-US" w:eastAsia="en-US"/>
              </w:rPr>
            </w:pPr>
            <w:r w:rsidRPr="00430050">
              <w:rPr>
                <w:color w:val="000000"/>
                <w:sz w:val="18"/>
                <w:szCs w:val="18"/>
                <w:lang w:val="en-US" w:eastAsia="en-US"/>
              </w:rPr>
              <w:t>2</w:t>
            </w:r>
            <w:r w:rsidRPr="00430050">
              <w:rPr>
                <w:color w:val="000000"/>
                <w:sz w:val="18"/>
                <w:szCs w:val="22"/>
                <w:lang w:val="en-US" w:eastAsia="en-US"/>
              </w:rPr>
              <w:t>66</w:t>
            </w:r>
          </w:p>
        </w:tc>
        <w:tc>
          <w:tcPr>
            <w:tcW w:w="124" w:type="dxa"/>
            <w:shd w:val="clear" w:color="auto" w:fill="auto"/>
          </w:tcPr>
          <w:p w14:paraId="15B5FD53" w14:textId="77777777" w:rsidR="00A45207" w:rsidRPr="003E74CC" w:rsidRDefault="00A45207">
            <w:pPr>
              <w:pStyle w:val="BodyText"/>
              <w:tabs>
                <w:tab w:val="clear" w:pos="1080"/>
              </w:tabs>
              <w:spacing w:line="240" w:lineRule="exact"/>
              <w:ind w:right="132"/>
              <w:jc w:val="right"/>
              <w:rPr>
                <w:rFonts w:cs="Times New Roman"/>
                <w:color w:val="000000"/>
                <w:sz w:val="18"/>
                <w:szCs w:val="18"/>
                <w:lang w:val="en-US" w:eastAsia="en-US"/>
              </w:rPr>
            </w:pPr>
          </w:p>
        </w:tc>
        <w:tc>
          <w:tcPr>
            <w:tcW w:w="1048" w:type="dxa"/>
            <w:shd w:val="clear" w:color="auto" w:fill="auto"/>
          </w:tcPr>
          <w:p w14:paraId="01C40956" w14:textId="0BE05F9F" w:rsidR="00A45207" w:rsidRPr="003E74CC" w:rsidRDefault="00430050">
            <w:pPr>
              <w:pStyle w:val="BodyText"/>
              <w:tabs>
                <w:tab w:val="clear" w:pos="1080"/>
              </w:tabs>
              <w:spacing w:line="240" w:lineRule="exact"/>
              <w:ind w:right="132"/>
              <w:jc w:val="right"/>
              <w:rPr>
                <w:rFonts w:cs="Times New Roman"/>
                <w:color w:val="000000"/>
                <w:sz w:val="18"/>
                <w:szCs w:val="22"/>
                <w:lang w:val="en-US" w:eastAsia="en-US"/>
              </w:rPr>
            </w:pPr>
            <w:r w:rsidRPr="00430050">
              <w:rPr>
                <w:color w:val="000000"/>
                <w:sz w:val="18"/>
                <w:szCs w:val="18"/>
                <w:lang w:val="en-US" w:eastAsia="en-US"/>
              </w:rPr>
              <w:t>195</w:t>
            </w:r>
          </w:p>
        </w:tc>
        <w:tc>
          <w:tcPr>
            <w:tcW w:w="251" w:type="dxa"/>
            <w:shd w:val="clear" w:color="auto" w:fill="auto"/>
          </w:tcPr>
          <w:p w14:paraId="58A6D3D9" w14:textId="77777777" w:rsidR="00A45207" w:rsidRPr="003E74CC" w:rsidRDefault="00A45207">
            <w:pPr>
              <w:pStyle w:val="BodyText"/>
              <w:tabs>
                <w:tab w:val="clear" w:pos="1080"/>
              </w:tabs>
              <w:spacing w:line="240" w:lineRule="exact"/>
              <w:ind w:right="132"/>
              <w:jc w:val="right"/>
              <w:rPr>
                <w:rFonts w:cs="Times New Roman"/>
                <w:color w:val="000000"/>
                <w:sz w:val="18"/>
                <w:szCs w:val="18"/>
                <w:lang w:val="en-US" w:eastAsia="en-US"/>
              </w:rPr>
            </w:pPr>
          </w:p>
        </w:tc>
        <w:tc>
          <w:tcPr>
            <w:tcW w:w="1099" w:type="dxa"/>
            <w:shd w:val="clear" w:color="auto" w:fill="auto"/>
          </w:tcPr>
          <w:p w14:paraId="131A211A" w14:textId="3E2592A9" w:rsidR="00A45207" w:rsidRPr="003E74CC" w:rsidRDefault="00430050">
            <w:pPr>
              <w:pStyle w:val="BodyText"/>
              <w:tabs>
                <w:tab w:val="clear" w:pos="1080"/>
              </w:tabs>
              <w:spacing w:line="240" w:lineRule="exact"/>
              <w:ind w:right="132"/>
              <w:jc w:val="right"/>
              <w:rPr>
                <w:rFonts w:cs="Times New Roman"/>
                <w:color w:val="000000"/>
                <w:sz w:val="18"/>
                <w:szCs w:val="18"/>
                <w:lang w:val="en-US" w:eastAsia="en-US"/>
              </w:rPr>
            </w:pPr>
            <w:r w:rsidRPr="00430050">
              <w:rPr>
                <w:color w:val="000000"/>
                <w:sz w:val="18"/>
                <w:szCs w:val="18"/>
                <w:lang w:val="en-US" w:eastAsia="en-US"/>
              </w:rPr>
              <w:t>239</w:t>
            </w:r>
          </w:p>
        </w:tc>
        <w:tc>
          <w:tcPr>
            <w:tcW w:w="133" w:type="dxa"/>
            <w:shd w:val="clear" w:color="auto" w:fill="auto"/>
          </w:tcPr>
          <w:p w14:paraId="6C7490D3" w14:textId="77777777" w:rsidR="00A45207" w:rsidRPr="003E74CC" w:rsidRDefault="00A45207">
            <w:pPr>
              <w:pStyle w:val="BodyText"/>
              <w:tabs>
                <w:tab w:val="clear" w:pos="1080"/>
              </w:tabs>
              <w:spacing w:line="240" w:lineRule="exact"/>
              <w:ind w:right="99"/>
              <w:jc w:val="right"/>
              <w:rPr>
                <w:rFonts w:cs="Times New Roman"/>
                <w:color w:val="000000"/>
                <w:sz w:val="18"/>
                <w:szCs w:val="18"/>
                <w:cs/>
                <w:lang w:eastAsia="en-US"/>
              </w:rPr>
            </w:pPr>
          </w:p>
        </w:tc>
        <w:tc>
          <w:tcPr>
            <w:tcW w:w="1037" w:type="dxa"/>
            <w:shd w:val="clear" w:color="auto" w:fill="auto"/>
          </w:tcPr>
          <w:p w14:paraId="4EE4D933" w14:textId="0D9B0F80" w:rsidR="00A45207" w:rsidRPr="003E74CC" w:rsidRDefault="00430050">
            <w:pPr>
              <w:pStyle w:val="BodyText"/>
              <w:tabs>
                <w:tab w:val="clear" w:pos="1080"/>
              </w:tabs>
              <w:spacing w:line="240" w:lineRule="exact"/>
              <w:ind w:right="132"/>
              <w:jc w:val="right"/>
              <w:rPr>
                <w:rFonts w:cs="Times New Roman"/>
                <w:color w:val="000000"/>
                <w:sz w:val="18"/>
                <w:szCs w:val="22"/>
                <w:lang w:val="en-US" w:eastAsia="en-US"/>
              </w:rPr>
            </w:pPr>
            <w:r w:rsidRPr="00430050">
              <w:rPr>
                <w:color w:val="000000"/>
                <w:sz w:val="18"/>
                <w:szCs w:val="18"/>
                <w:lang w:val="en-US" w:eastAsia="en-US"/>
              </w:rPr>
              <w:t>114</w:t>
            </w:r>
          </w:p>
        </w:tc>
      </w:tr>
      <w:tr w:rsidR="003E74CC" w:rsidRPr="003E74CC" w14:paraId="339E5ED5" w14:textId="77777777">
        <w:tc>
          <w:tcPr>
            <w:tcW w:w="3960" w:type="dxa"/>
            <w:shd w:val="clear" w:color="auto" w:fill="auto"/>
            <w:vAlign w:val="bottom"/>
          </w:tcPr>
          <w:p w14:paraId="4AD8FB2A" w14:textId="77777777" w:rsidR="00A45207" w:rsidRPr="003E74CC" w:rsidRDefault="00A45207">
            <w:pPr>
              <w:pStyle w:val="BodyText"/>
              <w:tabs>
                <w:tab w:val="clear" w:pos="1080"/>
              </w:tabs>
              <w:spacing w:line="240" w:lineRule="exact"/>
              <w:ind w:right="-14" w:firstLine="94"/>
              <w:jc w:val="left"/>
              <w:rPr>
                <w:rFonts w:cs="Times New Roman"/>
                <w:b/>
                <w:bCs/>
                <w:color w:val="000000"/>
                <w:sz w:val="18"/>
                <w:szCs w:val="18"/>
                <w:cs/>
                <w:lang w:eastAsia="en-US"/>
              </w:rPr>
            </w:pPr>
            <w:r w:rsidRPr="003E74CC">
              <w:rPr>
                <w:rFonts w:cs="Times New Roman"/>
                <w:b/>
                <w:bCs/>
                <w:color w:val="000000"/>
                <w:sz w:val="18"/>
                <w:szCs w:val="18"/>
                <w:cs/>
                <w:lang w:eastAsia="en-US"/>
              </w:rPr>
              <w:t>Total</w:t>
            </w:r>
          </w:p>
        </w:tc>
        <w:tc>
          <w:tcPr>
            <w:tcW w:w="1152" w:type="dxa"/>
            <w:tcBorders>
              <w:top w:val="single" w:sz="4" w:space="0" w:color="auto"/>
              <w:bottom w:val="double" w:sz="4" w:space="0" w:color="auto"/>
            </w:tcBorders>
            <w:shd w:val="clear" w:color="auto" w:fill="auto"/>
          </w:tcPr>
          <w:p w14:paraId="01284710" w14:textId="33856636" w:rsidR="00A45207" w:rsidRPr="003E74CC" w:rsidRDefault="00430050">
            <w:pPr>
              <w:pStyle w:val="BodyText"/>
              <w:tabs>
                <w:tab w:val="clear" w:pos="1080"/>
              </w:tabs>
              <w:spacing w:line="240" w:lineRule="exact"/>
              <w:ind w:right="132"/>
              <w:jc w:val="right"/>
              <w:rPr>
                <w:rFonts w:cs="Times New Roman"/>
                <w:color w:val="000000"/>
                <w:sz w:val="18"/>
                <w:szCs w:val="18"/>
                <w:lang w:val="en-US" w:eastAsia="en-US"/>
              </w:rPr>
            </w:pPr>
            <w:r w:rsidRPr="00430050">
              <w:rPr>
                <w:color w:val="000000"/>
                <w:sz w:val="18"/>
                <w:szCs w:val="18"/>
                <w:lang w:val="en-US" w:eastAsia="en-US"/>
              </w:rPr>
              <w:t>313</w:t>
            </w:r>
          </w:p>
        </w:tc>
        <w:tc>
          <w:tcPr>
            <w:tcW w:w="124" w:type="dxa"/>
            <w:shd w:val="clear" w:color="auto" w:fill="auto"/>
          </w:tcPr>
          <w:p w14:paraId="013AEB43" w14:textId="77777777" w:rsidR="00A45207" w:rsidRPr="003E74CC" w:rsidRDefault="00A45207">
            <w:pPr>
              <w:pStyle w:val="BodyText"/>
              <w:tabs>
                <w:tab w:val="clear" w:pos="1080"/>
              </w:tabs>
              <w:spacing w:line="240" w:lineRule="exact"/>
              <w:ind w:right="132"/>
              <w:rPr>
                <w:rFonts w:cs="Times New Roman"/>
                <w:color w:val="000000"/>
                <w:sz w:val="18"/>
                <w:szCs w:val="18"/>
                <w:lang w:val="en-US" w:eastAsia="en-US"/>
              </w:rPr>
            </w:pPr>
          </w:p>
        </w:tc>
        <w:tc>
          <w:tcPr>
            <w:tcW w:w="1048" w:type="dxa"/>
            <w:tcBorders>
              <w:top w:val="single" w:sz="4" w:space="0" w:color="auto"/>
              <w:bottom w:val="double" w:sz="4" w:space="0" w:color="auto"/>
            </w:tcBorders>
            <w:shd w:val="clear" w:color="auto" w:fill="auto"/>
          </w:tcPr>
          <w:p w14:paraId="4C601087" w14:textId="5B07AFBC" w:rsidR="00A45207" w:rsidRPr="003E74CC" w:rsidDel="00B046BB" w:rsidRDefault="00430050">
            <w:pPr>
              <w:pStyle w:val="BodyText"/>
              <w:tabs>
                <w:tab w:val="clear" w:pos="1080"/>
              </w:tabs>
              <w:spacing w:line="240" w:lineRule="exact"/>
              <w:ind w:right="132"/>
              <w:jc w:val="right"/>
              <w:rPr>
                <w:rFonts w:cs="Times New Roman"/>
                <w:color w:val="000000"/>
                <w:sz w:val="18"/>
                <w:szCs w:val="22"/>
                <w:lang w:val="en-US" w:eastAsia="en-US"/>
              </w:rPr>
            </w:pPr>
            <w:r w:rsidRPr="00430050">
              <w:rPr>
                <w:color w:val="000000"/>
                <w:sz w:val="18"/>
                <w:szCs w:val="18"/>
                <w:lang w:val="en-US" w:eastAsia="en-US"/>
              </w:rPr>
              <w:t>199</w:t>
            </w:r>
          </w:p>
        </w:tc>
        <w:tc>
          <w:tcPr>
            <w:tcW w:w="251" w:type="dxa"/>
          </w:tcPr>
          <w:p w14:paraId="1C66F04F" w14:textId="77777777" w:rsidR="00A45207" w:rsidRPr="003E74CC" w:rsidRDefault="00A45207">
            <w:pPr>
              <w:pStyle w:val="BodyText"/>
              <w:tabs>
                <w:tab w:val="clear" w:pos="1080"/>
              </w:tabs>
              <w:spacing w:line="240" w:lineRule="exact"/>
              <w:ind w:right="132"/>
              <w:jc w:val="right"/>
              <w:rPr>
                <w:rFonts w:cs="Times New Roman"/>
                <w:color w:val="000000"/>
                <w:sz w:val="18"/>
                <w:szCs w:val="18"/>
                <w:lang w:val="en-US" w:eastAsia="en-US"/>
              </w:rPr>
            </w:pPr>
          </w:p>
        </w:tc>
        <w:tc>
          <w:tcPr>
            <w:tcW w:w="1099" w:type="dxa"/>
            <w:tcBorders>
              <w:top w:val="single" w:sz="4" w:space="0" w:color="auto"/>
              <w:bottom w:val="double" w:sz="4" w:space="0" w:color="auto"/>
            </w:tcBorders>
          </w:tcPr>
          <w:p w14:paraId="341DC916" w14:textId="2C9C5B34" w:rsidR="00A45207" w:rsidRPr="003E74CC" w:rsidRDefault="00430050">
            <w:pPr>
              <w:pStyle w:val="BodyText"/>
              <w:tabs>
                <w:tab w:val="clear" w:pos="1080"/>
              </w:tabs>
              <w:spacing w:line="240" w:lineRule="exact"/>
              <w:ind w:right="132"/>
              <w:jc w:val="right"/>
              <w:rPr>
                <w:rFonts w:cs="Times New Roman"/>
                <w:color w:val="000000"/>
                <w:sz w:val="18"/>
                <w:szCs w:val="18"/>
                <w:lang w:val="en-US" w:eastAsia="en-US"/>
              </w:rPr>
            </w:pPr>
            <w:r w:rsidRPr="00430050">
              <w:rPr>
                <w:color w:val="000000"/>
                <w:sz w:val="18"/>
                <w:szCs w:val="18"/>
                <w:lang w:val="en-US" w:eastAsia="en-US"/>
              </w:rPr>
              <w:t>286</w:t>
            </w:r>
          </w:p>
        </w:tc>
        <w:tc>
          <w:tcPr>
            <w:tcW w:w="133" w:type="dxa"/>
          </w:tcPr>
          <w:p w14:paraId="75B82848" w14:textId="77777777" w:rsidR="00A45207" w:rsidRPr="003E74CC" w:rsidRDefault="00A45207">
            <w:pPr>
              <w:pStyle w:val="BodyText"/>
              <w:tabs>
                <w:tab w:val="clear" w:pos="1080"/>
              </w:tabs>
              <w:spacing w:line="240" w:lineRule="exact"/>
              <w:ind w:right="99"/>
              <w:jc w:val="right"/>
              <w:rPr>
                <w:rFonts w:cs="Times New Roman"/>
                <w:color w:val="000000"/>
                <w:sz w:val="18"/>
                <w:szCs w:val="18"/>
                <w:cs/>
                <w:lang w:eastAsia="en-US"/>
              </w:rPr>
            </w:pPr>
          </w:p>
        </w:tc>
        <w:tc>
          <w:tcPr>
            <w:tcW w:w="1037" w:type="dxa"/>
            <w:tcBorders>
              <w:top w:val="single" w:sz="4" w:space="0" w:color="auto"/>
              <w:bottom w:val="double" w:sz="4" w:space="0" w:color="auto"/>
            </w:tcBorders>
          </w:tcPr>
          <w:p w14:paraId="34EE4373" w14:textId="5B85CF07" w:rsidR="00A45207" w:rsidRPr="003E74CC" w:rsidRDefault="00430050">
            <w:pPr>
              <w:pStyle w:val="BodyText"/>
              <w:tabs>
                <w:tab w:val="clear" w:pos="1080"/>
              </w:tabs>
              <w:spacing w:line="240" w:lineRule="exact"/>
              <w:ind w:right="132"/>
              <w:jc w:val="right"/>
              <w:rPr>
                <w:rFonts w:cs="Times New Roman"/>
                <w:color w:val="000000"/>
                <w:sz w:val="18"/>
                <w:szCs w:val="22"/>
                <w:lang w:val="en-US" w:eastAsia="en-US"/>
              </w:rPr>
            </w:pPr>
            <w:r w:rsidRPr="00430050">
              <w:rPr>
                <w:color w:val="000000"/>
                <w:sz w:val="18"/>
                <w:szCs w:val="18"/>
                <w:lang w:val="en-US" w:eastAsia="en-US"/>
              </w:rPr>
              <w:t>118</w:t>
            </w:r>
          </w:p>
        </w:tc>
      </w:tr>
    </w:tbl>
    <w:p w14:paraId="5DA8D2DD" w14:textId="1315D085" w:rsidR="00A45207" w:rsidRPr="008662D8" w:rsidRDefault="00A22C65" w:rsidP="00AC3A6B">
      <w:pPr>
        <w:pStyle w:val="BodyText"/>
        <w:tabs>
          <w:tab w:val="clear" w:pos="450"/>
          <w:tab w:val="clear" w:pos="1080"/>
          <w:tab w:val="clear" w:pos="1620"/>
          <w:tab w:val="clear" w:pos="2552"/>
        </w:tabs>
        <w:spacing w:before="240" w:after="120"/>
        <w:ind w:left="547" w:right="-14"/>
        <w:rPr>
          <w:rFonts w:eastAsia="Arial Unicode MS" w:cs="Times New Roman"/>
          <w:b/>
          <w:bCs/>
          <w:color w:val="000000"/>
          <w:spacing w:val="-2"/>
          <w:sz w:val="20"/>
          <w:szCs w:val="20"/>
          <w:lang w:val="en-US"/>
        </w:rPr>
      </w:pPr>
      <w:r w:rsidRPr="008662D8">
        <w:rPr>
          <w:rFonts w:eastAsia="Arial Unicode MS" w:cs="Times New Roman"/>
          <w:b/>
          <w:bCs/>
          <w:color w:val="000000"/>
          <w:spacing w:val="-2"/>
          <w:sz w:val="20"/>
          <w:szCs w:val="20"/>
          <w:lang w:val="en-US"/>
        </w:rPr>
        <w:t>F</w:t>
      </w:r>
      <w:r w:rsidR="00A45207" w:rsidRPr="008662D8">
        <w:rPr>
          <w:rFonts w:eastAsia="Arial Unicode MS" w:cs="Times New Roman"/>
          <w:b/>
          <w:bCs/>
          <w:color w:val="000000"/>
          <w:spacing w:val="-2"/>
          <w:sz w:val="20"/>
          <w:szCs w:val="20"/>
          <w:lang w:val="en-US"/>
        </w:rPr>
        <w:t>or the six-month period</w:t>
      </w:r>
      <w:r w:rsidR="008662D8" w:rsidRPr="008662D8">
        <w:rPr>
          <w:rFonts w:eastAsia="Arial Unicode MS" w:cs="Times New Roman"/>
          <w:b/>
          <w:bCs/>
          <w:color w:val="000000"/>
          <w:spacing w:val="-2"/>
          <w:sz w:val="20"/>
          <w:szCs w:val="20"/>
          <w:lang w:val="en-US"/>
        </w:rPr>
        <w:t>s</w:t>
      </w:r>
      <w:r w:rsidR="00A45207" w:rsidRPr="008662D8">
        <w:rPr>
          <w:rFonts w:eastAsia="Arial Unicode MS" w:cs="Times New Roman"/>
          <w:b/>
          <w:bCs/>
          <w:color w:val="000000"/>
          <w:spacing w:val="-2"/>
          <w:sz w:val="20"/>
          <w:szCs w:val="20"/>
          <w:lang w:val="en-US"/>
        </w:rPr>
        <w:t xml:space="preserve"> ended </w:t>
      </w:r>
      <w:r w:rsidR="00A45207" w:rsidRPr="008662D8">
        <w:rPr>
          <w:rFonts w:cs="Times New Roman"/>
          <w:b/>
          <w:bCs/>
          <w:color w:val="000000"/>
          <w:spacing w:val="-2"/>
          <w:sz w:val="20"/>
          <w:szCs w:val="20"/>
          <w:lang w:val="en-US"/>
        </w:rPr>
        <w:t xml:space="preserve">June </w:t>
      </w:r>
      <w:r w:rsidR="00430050" w:rsidRPr="00430050">
        <w:rPr>
          <w:b/>
          <w:bCs/>
          <w:color w:val="000000"/>
          <w:spacing w:val="-2"/>
          <w:sz w:val="20"/>
          <w:szCs w:val="20"/>
          <w:lang w:val="en-US"/>
        </w:rPr>
        <w:t>30</w:t>
      </w:r>
      <w:r w:rsidR="00A45207" w:rsidRPr="008662D8">
        <w:rPr>
          <w:rFonts w:eastAsia="Arial Unicode MS" w:cs="Times New Roman"/>
          <w:b/>
          <w:bCs/>
          <w:color w:val="000000"/>
          <w:spacing w:val="-2"/>
          <w:sz w:val="20"/>
          <w:szCs w:val="20"/>
          <w:lang w:val="en-US"/>
        </w:rPr>
        <w:t>,</w:t>
      </w:r>
    </w:p>
    <w:p w14:paraId="30AE5F0C" w14:textId="77777777" w:rsidR="00A45207" w:rsidRPr="003E74CC" w:rsidRDefault="00A45207" w:rsidP="00985BB5">
      <w:pPr>
        <w:pStyle w:val="BodyText"/>
        <w:tabs>
          <w:tab w:val="clear" w:pos="450"/>
          <w:tab w:val="clear" w:pos="1080"/>
          <w:tab w:val="clear" w:pos="1620"/>
          <w:tab w:val="left" w:pos="540"/>
          <w:tab w:val="left" w:pos="1350"/>
        </w:tabs>
        <w:ind w:left="1260" w:right="65"/>
        <w:jc w:val="right"/>
        <w:rPr>
          <w:rFonts w:cs="Times New Roman"/>
          <w:b/>
          <w:bCs/>
          <w:color w:val="000000"/>
          <w:sz w:val="18"/>
          <w:szCs w:val="18"/>
          <w:lang w:val="en-US"/>
        </w:rPr>
      </w:pPr>
      <w:r w:rsidRPr="003E74CC">
        <w:rPr>
          <w:rFonts w:cs="Times New Roman"/>
          <w:b/>
          <w:bCs/>
          <w:color w:val="000000"/>
          <w:sz w:val="18"/>
          <w:szCs w:val="18"/>
          <w:lang w:val="en-US"/>
        </w:rPr>
        <w:t>Unit : Million Baht</w:t>
      </w:r>
    </w:p>
    <w:tbl>
      <w:tblPr>
        <w:tblW w:w="8820" w:type="dxa"/>
        <w:tblInd w:w="450" w:type="dxa"/>
        <w:tblLayout w:type="fixed"/>
        <w:tblCellMar>
          <w:left w:w="0" w:type="dxa"/>
          <w:right w:w="0" w:type="dxa"/>
        </w:tblCellMar>
        <w:tblLook w:val="04A0" w:firstRow="1" w:lastRow="0" w:firstColumn="1" w:lastColumn="0" w:noHBand="0" w:noVBand="1"/>
      </w:tblPr>
      <w:tblGrid>
        <w:gridCol w:w="3960"/>
        <w:gridCol w:w="1161"/>
        <w:gridCol w:w="124"/>
        <w:gridCol w:w="1055"/>
        <w:gridCol w:w="133"/>
        <w:gridCol w:w="1199"/>
        <w:gridCol w:w="133"/>
        <w:gridCol w:w="1055"/>
      </w:tblGrid>
      <w:tr w:rsidR="003E74CC" w:rsidRPr="003E74CC" w14:paraId="02DED6C2" w14:textId="77777777">
        <w:trPr>
          <w:tblHeader/>
        </w:trPr>
        <w:tc>
          <w:tcPr>
            <w:tcW w:w="3960" w:type="dxa"/>
          </w:tcPr>
          <w:p w14:paraId="2C812561"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c>
          <w:tcPr>
            <w:tcW w:w="2340" w:type="dxa"/>
            <w:gridSpan w:val="3"/>
            <w:hideMark/>
          </w:tcPr>
          <w:p w14:paraId="7183C1CB"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r w:rsidRPr="003E74CC">
              <w:rPr>
                <w:rFonts w:cs="Times New Roman"/>
                <w:b/>
                <w:bCs/>
                <w:color w:val="000000"/>
                <w:sz w:val="18"/>
                <w:szCs w:val="18"/>
                <w:lang w:val="en-US"/>
              </w:rPr>
              <w:t xml:space="preserve">Consolidated </w:t>
            </w:r>
          </w:p>
          <w:p w14:paraId="66AE747E"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r w:rsidRPr="003E74CC">
              <w:rPr>
                <w:rFonts w:cs="Times New Roman"/>
                <w:b/>
                <w:bCs/>
                <w:color w:val="000000"/>
                <w:sz w:val="18"/>
                <w:szCs w:val="18"/>
                <w:lang w:val="en-US"/>
              </w:rPr>
              <w:t>financial statements</w:t>
            </w:r>
          </w:p>
        </w:tc>
        <w:tc>
          <w:tcPr>
            <w:tcW w:w="133" w:type="dxa"/>
          </w:tcPr>
          <w:p w14:paraId="4DB7E768"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cs/>
                <w:lang w:val="en-US"/>
              </w:rPr>
            </w:pPr>
          </w:p>
        </w:tc>
        <w:tc>
          <w:tcPr>
            <w:tcW w:w="2387" w:type="dxa"/>
            <w:gridSpan w:val="3"/>
            <w:hideMark/>
          </w:tcPr>
          <w:p w14:paraId="23354E42"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r w:rsidRPr="003E74CC">
              <w:rPr>
                <w:rFonts w:cs="Times New Roman"/>
                <w:b/>
                <w:bCs/>
                <w:color w:val="000000"/>
                <w:sz w:val="18"/>
                <w:szCs w:val="18"/>
                <w:lang w:val="en-US"/>
              </w:rPr>
              <w:t xml:space="preserve">Separate </w:t>
            </w:r>
          </w:p>
          <w:p w14:paraId="4F080CC6"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r w:rsidRPr="003E74CC">
              <w:rPr>
                <w:rFonts w:cs="Times New Roman"/>
                <w:b/>
                <w:bCs/>
                <w:color w:val="000000"/>
                <w:sz w:val="18"/>
                <w:szCs w:val="18"/>
                <w:lang w:val="en-US"/>
              </w:rPr>
              <w:t>financial statements</w:t>
            </w:r>
          </w:p>
        </w:tc>
      </w:tr>
      <w:tr w:rsidR="003E74CC" w:rsidRPr="003E74CC" w14:paraId="5BCFB6F8" w14:textId="77777777">
        <w:trPr>
          <w:trHeight w:val="60"/>
          <w:tblHeader/>
        </w:trPr>
        <w:tc>
          <w:tcPr>
            <w:tcW w:w="3960" w:type="dxa"/>
          </w:tcPr>
          <w:p w14:paraId="39E18740"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c>
          <w:tcPr>
            <w:tcW w:w="1161" w:type="dxa"/>
          </w:tcPr>
          <w:p w14:paraId="1C0E73A1" w14:textId="0CC7D7EF" w:rsidR="00A45207" w:rsidRPr="003E74CC" w:rsidRDefault="00430050">
            <w:pPr>
              <w:pStyle w:val="BodyText"/>
              <w:tabs>
                <w:tab w:val="clear" w:pos="1080"/>
              </w:tabs>
              <w:spacing w:line="240" w:lineRule="exact"/>
              <w:ind w:right="-10"/>
              <w:jc w:val="center"/>
              <w:rPr>
                <w:rFonts w:cs="Times New Roman"/>
                <w:b/>
                <w:bCs/>
                <w:color w:val="000000"/>
                <w:sz w:val="18"/>
                <w:szCs w:val="18"/>
                <w:lang w:val="en-US"/>
              </w:rPr>
            </w:pPr>
            <w:r w:rsidRPr="00430050">
              <w:rPr>
                <w:b/>
                <w:bCs/>
                <w:color w:val="000000"/>
                <w:sz w:val="18"/>
                <w:szCs w:val="18"/>
                <w:lang w:val="en-US"/>
              </w:rPr>
              <w:t>2024</w:t>
            </w:r>
          </w:p>
        </w:tc>
        <w:tc>
          <w:tcPr>
            <w:tcW w:w="124" w:type="dxa"/>
          </w:tcPr>
          <w:p w14:paraId="717695A4"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c>
          <w:tcPr>
            <w:tcW w:w="1055" w:type="dxa"/>
          </w:tcPr>
          <w:p w14:paraId="6D57B095" w14:textId="18424064" w:rsidR="00A45207" w:rsidRPr="003E74CC" w:rsidRDefault="00430050">
            <w:pPr>
              <w:pStyle w:val="BodyText"/>
              <w:tabs>
                <w:tab w:val="clear" w:pos="1080"/>
              </w:tabs>
              <w:spacing w:line="240" w:lineRule="exact"/>
              <w:ind w:right="-10"/>
              <w:jc w:val="center"/>
              <w:rPr>
                <w:rFonts w:cs="Times New Roman"/>
                <w:b/>
                <w:bCs/>
                <w:color w:val="000000"/>
                <w:sz w:val="18"/>
                <w:szCs w:val="18"/>
                <w:lang w:val="en-US"/>
              </w:rPr>
            </w:pPr>
            <w:r w:rsidRPr="00430050">
              <w:rPr>
                <w:b/>
                <w:bCs/>
                <w:color w:val="000000"/>
                <w:sz w:val="18"/>
                <w:szCs w:val="18"/>
                <w:lang w:val="en-US"/>
              </w:rPr>
              <w:t>2023</w:t>
            </w:r>
          </w:p>
        </w:tc>
        <w:tc>
          <w:tcPr>
            <w:tcW w:w="133" w:type="dxa"/>
          </w:tcPr>
          <w:p w14:paraId="581E35A5"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c>
          <w:tcPr>
            <w:tcW w:w="1199" w:type="dxa"/>
          </w:tcPr>
          <w:p w14:paraId="19FCDBFA" w14:textId="2A6C04B9" w:rsidR="00A45207" w:rsidRPr="003E74CC" w:rsidRDefault="00430050">
            <w:pPr>
              <w:pStyle w:val="BodyText"/>
              <w:tabs>
                <w:tab w:val="clear" w:pos="1080"/>
              </w:tabs>
              <w:spacing w:line="240" w:lineRule="exact"/>
              <w:ind w:right="-10"/>
              <w:jc w:val="center"/>
              <w:rPr>
                <w:rFonts w:cs="Times New Roman"/>
                <w:b/>
                <w:bCs/>
                <w:color w:val="000000"/>
                <w:sz w:val="18"/>
                <w:szCs w:val="18"/>
                <w:lang w:val="en-US"/>
              </w:rPr>
            </w:pPr>
            <w:r w:rsidRPr="00430050">
              <w:rPr>
                <w:b/>
                <w:bCs/>
                <w:color w:val="000000"/>
                <w:sz w:val="18"/>
                <w:szCs w:val="18"/>
                <w:lang w:val="en-US"/>
              </w:rPr>
              <w:t>2024</w:t>
            </w:r>
          </w:p>
        </w:tc>
        <w:tc>
          <w:tcPr>
            <w:tcW w:w="133" w:type="dxa"/>
          </w:tcPr>
          <w:p w14:paraId="148FC1EA"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c>
          <w:tcPr>
            <w:tcW w:w="1055" w:type="dxa"/>
          </w:tcPr>
          <w:p w14:paraId="6A0EFB68" w14:textId="45E89E77" w:rsidR="00A45207" w:rsidRPr="003E74CC" w:rsidRDefault="00430050">
            <w:pPr>
              <w:pStyle w:val="BodyText"/>
              <w:tabs>
                <w:tab w:val="clear" w:pos="1080"/>
              </w:tabs>
              <w:spacing w:line="240" w:lineRule="exact"/>
              <w:ind w:right="-10"/>
              <w:jc w:val="center"/>
              <w:rPr>
                <w:rFonts w:cs="Times New Roman"/>
                <w:b/>
                <w:bCs/>
                <w:color w:val="000000"/>
                <w:sz w:val="18"/>
                <w:szCs w:val="18"/>
                <w:lang w:val="en-US"/>
              </w:rPr>
            </w:pPr>
            <w:r w:rsidRPr="00430050">
              <w:rPr>
                <w:b/>
                <w:bCs/>
                <w:color w:val="000000"/>
                <w:sz w:val="18"/>
                <w:szCs w:val="18"/>
                <w:lang w:val="en-US"/>
              </w:rPr>
              <w:t>2023</w:t>
            </w:r>
          </w:p>
        </w:tc>
      </w:tr>
      <w:tr w:rsidR="003E74CC" w:rsidRPr="003E74CC" w14:paraId="5A599A9A" w14:textId="77777777">
        <w:trPr>
          <w:trHeight w:val="60"/>
          <w:tblHeader/>
        </w:trPr>
        <w:tc>
          <w:tcPr>
            <w:tcW w:w="3960" w:type="dxa"/>
          </w:tcPr>
          <w:p w14:paraId="4AAB4167"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c>
          <w:tcPr>
            <w:tcW w:w="1161" w:type="dxa"/>
          </w:tcPr>
          <w:p w14:paraId="26F8E92E"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c>
          <w:tcPr>
            <w:tcW w:w="124" w:type="dxa"/>
          </w:tcPr>
          <w:p w14:paraId="36165E9B"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c>
          <w:tcPr>
            <w:tcW w:w="1055" w:type="dxa"/>
          </w:tcPr>
          <w:p w14:paraId="1338326F"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c>
          <w:tcPr>
            <w:tcW w:w="133" w:type="dxa"/>
          </w:tcPr>
          <w:p w14:paraId="6DF382CB"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c>
          <w:tcPr>
            <w:tcW w:w="1199" w:type="dxa"/>
          </w:tcPr>
          <w:p w14:paraId="31EDA7F9"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c>
          <w:tcPr>
            <w:tcW w:w="133" w:type="dxa"/>
          </w:tcPr>
          <w:p w14:paraId="0551C99C"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c>
          <w:tcPr>
            <w:tcW w:w="1055" w:type="dxa"/>
          </w:tcPr>
          <w:p w14:paraId="2DB02A75" w14:textId="77777777" w:rsidR="00A45207" w:rsidRPr="003E74CC" w:rsidRDefault="00A45207">
            <w:pPr>
              <w:pStyle w:val="BodyText"/>
              <w:tabs>
                <w:tab w:val="clear" w:pos="1080"/>
              </w:tabs>
              <w:spacing w:line="240" w:lineRule="exact"/>
              <w:ind w:right="-10"/>
              <w:jc w:val="center"/>
              <w:rPr>
                <w:rFonts w:cs="Times New Roman"/>
                <w:b/>
                <w:bCs/>
                <w:color w:val="000000"/>
                <w:sz w:val="18"/>
                <w:szCs w:val="18"/>
                <w:lang w:val="en-US"/>
              </w:rPr>
            </w:pPr>
          </w:p>
        </w:tc>
      </w:tr>
      <w:tr w:rsidR="003E74CC" w:rsidRPr="003E74CC" w14:paraId="39A1FDD8" w14:textId="77777777">
        <w:tc>
          <w:tcPr>
            <w:tcW w:w="3960" w:type="dxa"/>
            <w:vAlign w:val="bottom"/>
          </w:tcPr>
          <w:p w14:paraId="3A8CE674" w14:textId="2FEA3853" w:rsidR="00A45207" w:rsidRPr="003E74CC" w:rsidRDefault="00A45207">
            <w:pPr>
              <w:pStyle w:val="BodyText"/>
              <w:tabs>
                <w:tab w:val="clear" w:pos="1080"/>
              </w:tabs>
              <w:spacing w:line="240" w:lineRule="exact"/>
              <w:ind w:right="-10"/>
              <w:jc w:val="left"/>
              <w:rPr>
                <w:rFonts w:cs="Times New Roman"/>
                <w:color w:val="000000"/>
                <w:sz w:val="18"/>
                <w:szCs w:val="18"/>
                <w:cs/>
                <w:lang w:val="en-US"/>
              </w:rPr>
            </w:pPr>
            <w:r w:rsidRPr="003E74CC">
              <w:rPr>
                <w:rFonts w:cs="Times New Roman"/>
                <w:color w:val="000000"/>
                <w:sz w:val="18"/>
                <w:szCs w:val="18"/>
                <w:lang w:val="en-US"/>
              </w:rPr>
              <w:t xml:space="preserve">  Gain from sale</w:t>
            </w:r>
            <w:r w:rsidR="00D03EBC">
              <w:rPr>
                <w:rFonts w:cs="Times New Roman"/>
                <w:color w:val="000000"/>
                <w:sz w:val="18"/>
                <w:szCs w:val="18"/>
                <w:lang w:val="en-US"/>
              </w:rPr>
              <w:t>s</w:t>
            </w:r>
            <w:r w:rsidRPr="003E74CC">
              <w:rPr>
                <w:rFonts w:cs="Times New Roman"/>
                <w:color w:val="000000"/>
                <w:sz w:val="18"/>
                <w:szCs w:val="18"/>
                <w:lang w:val="en-US"/>
              </w:rPr>
              <w:t xml:space="preserve"> of assets</w:t>
            </w:r>
          </w:p>
        </w:tc>
        <w:tc>
          <w:tcPr>
            <w:tcW w:w="1161" w:type="dxa"/>
            <w:shd w:val="clear" w:color="auto" w:fill="auto"/>
          </w:tcPr>
          <w:p w14:paraId="4A71C82E" w14:textId="732D21C6" w:rsidR="00A45207" w:rsidRPr="003E74CC" w:rsidRDefault="00430050">
            <w:pPr>
              <w:pStyle w:val="BodyText"/>
              <w:tabs>
                <w:tab w:val="clear" w:pos="1080"/>
              </w:tabs>
              <w:spacing w:line="240" w:lineRule="exact"/>
              <w:ind w:right="132"/>
              <w:jc w:val="right"/>
              <w:rPr>
                <w:rFonts w:cs="Times New Roman"/>
                <w:color w:val="000000"/>
                <w:sz w:val="18"/>
                <w:szCs w:val="18"/>
                <w:lang w:val="en-US" w:eastAsia="en-US"/>
              </w:rPr>
            </w:pPr>
            <w:r w:rsidRPr="00430050">
              <w:rPr>
                <w:color w:val="000000"/>
                <w:sz w:val="18"/>
                <w:szCs w:val="18"/>
                <w:lang w:val="en-US" w:eastAsia="en-US"/>
              </w:rPr>
              <w:t>47</w:t>
            </w:r>
          </w:p>
        </w:tc>
        <w:tc>
          <w:tcPr>
            <w:tcW w:w="124" w:type="dxa"/>
            <w:shd w:val="clear" w:color="auto" w:fill="auto"/>
          </w:tcPr>
          <w:p w14:paraId="0A1976F6" w14:textId="77777777" w:rsidR="00A45207" w:rsidRPr="003E74CC" w:rsidRDefault="00A45207">
            <w:pPr>
              <w:pStyle w:val="BodyText"/>
              <w:tabs>
                <w:tab w:val="clear" w:pos="1080"/>
              </w:tabs>
              <w:spacing w:line="240" w:lineRule="exact"/>
              <w:ind w:right="132"/>
              <w:jc w:val="right"/>
              <w:rPr>
                <w:rFonts w:cs="Times New Roman"/>
                <w:color w:val="000000"/>
                <w:sz w:val="18"/>
                <w:szCs w:val="18"/>
                <w:lang w:val="en-US" w:eastAsia="en-US"/>
              </w:rPr>
            </w:pPr>
          </w:p>
        </w:tc>
        <w:tc>
          <w:tcPr>
            <w:tcW w:w="1055" w:type="dxa"/>
            <w:shd w:val="clear" w:color="auto" w:fill="auto"/>
          </w:tcPr>
          <w:p w14:paraId="0DF58493" w14:textId="5D929A38" w:rsidR="00A45207" w:rsidRPr="003E74CC" w:rsidRDefault="00430050">
            <w:pPr>
              <w:pStyle w:val="BodyText"/>
              <w:tabs>
                <w:tab w:val="clear" w:pos="1080"/>
              </w:tabs>
              <w:spacing w:line="240" w:lineRule="exact"/>
              <w:ind w:right="132"/>
              <w:jc w:val="right"/>
              <w:rPr>
                <w:rFonts w:cs="Times New Roman"/>
                <w:color w:val="000000"/>
                <w:sz w:val="18"/>
                <w:szCs w:val="18"/>
                <w:lang w:val="en-US" w:eastAsia="en-US"/>
              </w:rPr>
            </w:pPr>
            <w:r w:rsidRPr="00430050">
              <w:rPr>
                <w:color w:val="000000"/>
                <w:sz w:val="18"/>
                <w:szCs w:val="18"/>
                <w:lang w:val="en-US" w:eastAsia="en-US"/>
              </w:rPr>
              <w:t>366</w:t>
            </w:r>
          </w:p>
        </w:tc>
        <w:tc>
          <w:tcPr>
            <w:tcW w:w="133" w:type="dxa"/>
            <w:shd w:val="clear" w:color="auto" w:fill="auto"/>
          </w:tcPr>
          <w:p w14:paraId="1EEBC0A3" w14:textId="77777777" w:rsidR="00A45207" w:rsidRPr="003E74CC" w:rsidRDefault="00A45207">
            <w:pPr>
              <w:pStyle w:val="BodyText"/>
              <w:tabs>
                <w:tab w:val="clear" w:pos="1080"/>
              </w:tabs>
              <w:spacing w:line="240" w:lineRule="exact"/>
              <w:ind w:right="132"/>
              <w:jc w:val="right"/>
              <w:rPr>
                <w:rFonts w:cs="Times New Roman"/>
                <w:color w:val="000000"/>
                <w:sz w:val="18"/>
                <w:szCs w:val="18"/>
                <w:lang w:val="en-US" w:eastAsia="en-US"/>
              </w:rPr>
            </w:pPr>
          </w:p>
        </w:tc>
        <w:tc>
          <w:tcPr>
            <w:tcW w:w="1199" w:type="dxa"/>
            <w:shd w:val="clear" w:color="auto" w:fill="auto"/>
          </w:tcPr>
          <w:p w14:paraId="554A00C2" w14:textId="2D25B7B1" w:rsidR="00A45207" w:rsidRPr="003E74CC" w:rsidRDefault="00430050">
            <w:pPr>
              <w:pStyle w:val="BodyText"/>
              <w:tabs>
                <w:tab w:val="clear" w:pos="1080"/>
              </w:tabs>
              <w:spacing w:line="240" w:lineRule="exact"/>
              <w:ind w:right="132"/>
              <w:jc w:val="right"/>
              <w:rPr>
                <w:rFonts w:cs="Times New Roman"/>
                <w:color w:val="000000"/>
                <w:sz w:val="18"/>
                <w:szCs w:val="18"/>
                <w:lang w:val="en-US" w:eastAsia="en-US"/>
              </w:rPr>
            </w:pPr>
            <w:r w:rsidRPr="00430050">
              <w:rPr>
                <w:color w:val="000000"/>
                <w:sz w:val="18"/>
                <w:szCs w:val="18"/>
                <w:lang w:val="en-US" w:eastAsia="en-US"/>
              </w:rPr>
              <w:t>47</w:t>
            </w:r>
          </w:p>
        </w:tc>
        <w:tc>
          <w:tcPr>
            <w:tcW w:w="133" w:type="dxa"/>
            <w:shd w:val="clear" w:color="auto" w:fill="auto"/>
          </w:tcPr>
          <w:p w14:paraId="130C00A0" w14:textId="77777777" w:rsidR="00A45207" w:rsidRPr="003E74CC" w:rsidRDefault="00A45207">
            <w:pPr>
              <w:pStyle w:val="BodyText"/>
              <w:tabs>
                <w:tab w:val="clear" w:pos="1080"/>
              </w:tabs>
              <w:spacing w:line="240" w:lineRule="exact"/>
              <w:ind w:right="99"/>
              <w:jc w:val="right"/>
              <w:rPr>
                <w:rFonts w:cs="Times New Roman"/>
                <w:color w:val="000000"/>
                <w:sz w:val="18"/>
                <w:szCs w:val="18"/>
                <w:cs/>
                <w:lang w:eastAsia="en-US"/>
              </w:rPr>
            </w:pPr>
          </w:p>
        </w:tc>
        <w:tc>
          <w:tcPr>
            <w:tcW w:w="1055" w:type="dxa"/>
            <w:shd w:val="clear" w:color="auto" w:fill="auto"/>
          </w:tcPr>
          <w:p w14:paraId="4E80AE0D" w14:textId="11874D05" w:rsidR="00A45207" w:rsidRPr="003E74CC" w:rsidRDefault="00430050">
            <w:pPr>
              <w:pStyle w:val="BodyText"/>
              <w:tabs>
                <w:tab w:val="clear" w:pos="1080"/>
              </w:tabs>
              <w:spacing w:line="240" w:lineRule="exact"/>
              <w:ind w:right="132"/>
              <w:jc w:val="right"/>
              <w:rPr>
                <w:rFonts w:cs="Times New Roman"/>
                <w:color w:val="000000"/>
                <w:sz w:val="18"/>
                <w:szCs w:val="18"/>
                <w:lang w:val="en-US" w:eastAsia="en-US"/>
              </w:rPr>
            </w:pPr>
            <w:r w:rsidRPr="00430050">
              <w:rPr>
                <w:color w:val="000000"/>
                <w:sz w:val="18"/>
                <w:szCs w:val="18"/>
                <w:lang w:val="en-US" w:eastAsia="en-US"/>
              </w:rPr>
              <w:t>366</w:t>
            </w:r>
          </w:p>
        </w:tc>
      </w:tr>
      <w:tr w:rsidR="003E74CC" w:rsidRPr="003E74CC" w14:paraId="48D7C30A" w14:textId="77777777">
        <w:tc>
          <w:tcPr>
            <w:tcW w:w="3960" w:type="dxa"/>
            <w:vAlign w:val="bottom"/>
          </w:tcPr>
          <w:p w14:paraId="16940822" w14:textId="77777777" w:rsidR="00A45207" w:rsidRPr="003E74CC" w:rsidRDefault="00A45207">
            <w:pPr>
              <w:pStyle w:val="BodyText"/>
              <w:tabs>
                <w:tab w:val="clear" w:pos="1080"/>
              </w:tabs>
              <w:spacing w:line="240" w:lineRule="exact"/>
              <w:ind w:right="-10"/>
              <w:jc w:val="left"/>
              <w:rPr>
                <w:rFonts w:cs="Times New Roman"/>
                <w:color w:val="000000"/>
                <w:sz w:val="18"/>
                <w:szCs w:val="18"/>
                <w:lang w:val="en-US"/>
              </w:rPr>
            </w:pPr>
            <w:r w:rsidRPr="003E74CC">
              <w:rPr>
                <w:rFonts w:cs="Times New Roman"/>
                <w:color w:val="000000"/>
                <w:sz w:val="18"/>
                <w:szCs w:val="18"/>
                <w:cs/>
                <w:lang w:val="en-US"/>
              </w:rPr>
              <w:t xml:space="preserve"> </w:t>
            </w:r>
            <w:r w:rsidRPr="003E74CC">
              <w:rPr>
                <w:rFonts w:cs="Times New Roman"/>
                <w:color w:val="000000"/>
                <w:sz w:val="18"/>
                <w:szCs w:val="18"/>
                <w:lang w:val="en-US"/>
              </w:rPr>
              <w:t xml:space="preserve"> Others</w:t>
            </w:r>
          </w:p>
        </w:tc>
        <w:tc>
          <w:tcPr>
            <w:tcW w:w="1161" w:type="dxa"/>
            <w:shd w:val="clear" w:color="auto" w:fill="auto"/>
          </w:tcPr>
          <w:p w14:paraId="4808D0D3" w14:textId="46E1DC55" w:rsidR="00A45207" w:rsidRPr="003E74CC" w:rsidRDefault="00430050">
            <w:pPr>
              <w:pStyle w:val="BodyText"/>
              <w:tabs>
                <w:tab w:val="clear" w:pos="1080"/>
              </w:tabs>
              <w:spacing w:line="240" w:lineRule="exact"/>
              <w:ind w:right="132"/>
              <w:jc w:val="right"/>
              <w:rPr>
                <w:rFonts w:cs="Times New Roman"/>
                <w:color w:val="000000"/>
                <w:sz w:val="18"/>
                <w:szCs w:val="18"/>
                <w:lang w:val="en-US" w:eastAsia="en-US"/>
              </w:rPr>
            </w:pPr>
            <w:r w:rsidRPr="00430050">
              <w:rPr>
                <w:color w:val="000000"/>
                <w:sz w:val="18"/>
                <w:szCs w:val="18"/>
                <w:lang w:val="en-US" w:eastAsia="en-US"/>
              </w:rPr>
              <w:t>749</w:t>
            </w:r>
          </w:p>
        </w:tc>
        <w:tc>
          <w:tcPr>
            <w:tcW w:w="124" w:type="dxa"/>
            <w:shd w:val="clear" w:color="auto" w:fill="auto"/>
          </w:tcPr>
          <w:p w14:paraId="15400BA4" w14:textId="77777777" w:rsidR="00A45207" w:rsidRPr="003E74CC" w:rsidRDefault="00A45207">
            <w:pPr>
              <w:pStyle w:val="BodyText"/>
              <w:tabs>
                <w:tab w:val="clear" w:pos="1080"/>
              </w:tabs>
              <w:spacing w:line="240" w:lineRule="exact"/>
              <w:ind w:right="132"/>
              <w:jc w:val="right"/>
              <w:rPr>
                <w:rFonts w:cs="Times New Roman"/>
                <w:color w:val="000000"/>
                <w:sz w:val="18"/>
                <w:szCs w:val="18"/>
                <w:lang w:val="en-US" w:eastAsia="en-US"/>
              </w:rPr>
            </w:pPr>
          </w:p>
        </w:tc>
        <w:tc>
          <w:tcPr>
            <w:tcW w:w="1055" w:type="dxa"/>
            <w:shd w:val="clear" w:color="auto" w:fill="auto"/>
          </w:tcPr>
          <w:p w14:paraId="550B5603" w14:textId="4D2B7F7A" w:rsidR="00A45207" w:rsidRPr="003E74CC" w:rsidRDefault="00430050">
            <w:pPr>
              <w:pStyle w:val="BodyText"/>
              <w:tabs>
                <w:tab w:val="clear" w:pos="1080"/>
              </w:tabs>
              <w:spacing w:line="240" w:lineRule="exact"/>
              <w:ind w:right="132"/>
              <w:jc w:val="right"/>
              <w:rPr>
                <w:rFonts w:cs="Times New Roman"/>
                <w:color w:val="000000"/>
                <w:sz w:val="18"/>
                <w:szCs w:val="18"/>
                <w:lang w:val="en-US" w:eastAsia="en-US"/>
              </w:rPr>
            </w:pPr>
            <w:r w:rsidRPr="00430050">
              <w:rPr>
                <w:color w:val="000000"/>
                <w:sz w:val="18"/>
                <w:szCs w:val="18"/>
                <w:lang w:val="en-US" w:eastAsia="en-US"/>
              </w:rPr>
              <w:t>293</w:t>
            </w:r>
          </w:p>
        </w:tc>
        <w:tc>
          <w:tcPr>
            <w:tcW w:w="133" w:type="dxa"/>
            <w:shd w:val="clear" w:color="auto" w:fill="auto"/>
          </w:tcPr>
          <w:p w14:paraId="2EEF9D36" w14:textId="77777777" w:rsidR="00A45207" w:rsidRPr="003E74CC" w:rsidRDefault="00A45207">
            <w:pPr>
              <w:pStyle w:val="BodyText"/>
              <w:tabs>
                <w:tab w:val="clear" w:pos="1080"/>
              </w:tabs>
              <w:spacing w:line="240" w:lineRule="exact"/>
              <w:ind w:right="132"/>
              <w:jc w:val="right"/>
              <w:rPr>
                <w:rFonts w:cs="Times New Roman"/>
                <w:color w:val="000000"/>
                <w:sz w:val="18"/>
                <w:szCs w:val="18"/>
                <w:lang w:val="en-US" w:eastAsia="en-US"/>
              </w:rPr>
            </w:pPr>
          </w:p>
        </w:tc>
        <w:tc>
          <w:tcPr>
            <w:tcW w:w="1199" w:type="dxa"/>
            <w:shd w:val="clear" w:color="auto" w:fill="auto"/>
          </w:tcPr>
          <w:p w14:paraId="396EFE94" w14:textId="19CF0C81" w:rsidR="00A45207" w:rsidRPr="003E74CC" w:rsidRDefault="00430050">
            <w:pPr>
              <w:pStyle w:val="BodyText"/>
              <w:tabs>
                <w:tab w:val="clear" w:pos="1080"/>
              </w:tabs>
              <w:spacing w:line="240" w:lineRule="exact"/>
              <w:ind w:right="132"/>
              <w:jc w:val="right"/>
              <w:rPr>
                <w:rFonts w:cs="Times New Roman"/>
                <w:color w:val="000000"/>
                <w:sz w:val="18"/>
                <w:szCs w:val="18"/>
                <w:lang w:val="en-US" w:eastAsia="en-US"/>
              </w:rPr>
            </w:pPr>
            <w:r w:rsidRPr="00430050">
              <w:rPr>
                <w:color w:val="000000"/>
                <w:sz w:val="18"/>
                <w:szCs w:val="18"/>
                <w:lang w:val="en-US" w:eastAsia="en-US"/>
              </w:rPr>
              <w:t>738</w:t>
            </w:r>
          </w:p>
        </w:tc>
        <w:tc>
          <w:tcPr>
            <w:tcW w:w="133" w:type="dxa"/>
            <w:shd w:val="clear" w:color="auto" w:fill="auto"/>
          </w:tcPr>
          <w:p w14:paraId="7229450F" w14:textId="77777777" w:rsidR="00A45207" w:rsidRPr="003E74CC" w:rsidRDefault="00A45207">
            <w:pPr>
              <w:pStyle w:val="BodyText"/>
              <w:tabs>
                <w:tab w:val="clear" w:pos="1080"/>
              </w:tabs>
              <w:spacing w:line="240" w:lineRule="exact"/>
              <w:ind w:right="99"/>
              <w:jc w:val="right"/>
              <w:rPr>
                <w:rFonts w:cs="Times New Roman"/>
                <w:color w:val="000000"/>
                <w:sz w:val="18"/>
                <w:szCs w:val="18"/>
                <w:cs/>
                <w:lang w:eastAsia="en-US"/>
              </w:rPr>
            </w:pPr>
          </w:p>
        </w:tc>
        <w:tc>
          <w:tcPr>
            <w:tcW w:w="1055" w:type="dxa"/>
            <w:shd w:val="clear" w:color="auto" w:fill="auto"/>
          </w:tcPr>
          <w:p w14:paraId="344B53BA" w14:textId="0278D2E6" w:rsidR="00A45207" w:rsidRPr="003E74CC" w:rsidRDefault="00430050">
            <w:pPr>
              <w:pStyle w:val="BodyText"/>
              <w:tabs>
                <w:tab w:val="clear" w:pos="1080"/>
              </w:tabs>
              <w:spacing w:line="240" w:lineRule="exact"/>
              <w:ind w:right="132"/>
              <w:jc w:val="right"/>
              <w:rPr>
                <w:rFonts w:cs="Times New Roman"/>
                <w:color w:val="000000"/>
                <w:sz w:val="18"/>
                <w:szCs w:val="18"/>
                <w:lang w:val="en-US" w:eastAsia="en-US"/>
              </w:rPr>
            </w:pPr>
            <w:r w:rsidRPr="00430050">
              <w:rPr>
                <w:color w:val="000000"/>
                <w:sz w:val="18"/>
                <w:szCs w:val="18"/>
                <w:lang w:val="en-US" w:eastAsia="en-US"/>
              </w:rPr>
              <w:t>199</w:t>
            </w:r>
          </w:p>
        </w:tc>
      </w:tr>
      <w:tr w:rsidR="003E74CC" w:rsidRPr="003E74CC" w14:paraId="58772595" w14:textId="77777777">
        <w:tc>
          <w:tcPr>
            <w:tcW w:w="3960" w:type="dxa"/>
            <w:shd w:val="clear" w:color="auto" w:fill="auto"/>
            <w:vAlign w:val="bottom"/>
          </w:tcPr>
          <w:p w14:paraId="18622084" w14:textId="77777777" w:rsidR="00A45207" w:rsidRPr="003E74CC" w:rsidRDefault="00A45207">
            <w:pPr>
              <w:pStyle w:val="BodyText"/>
              <w:tabs>
                <w:tab w:val="clear" w:pos="1080"/>
              </w:tabs>
              <w:spacing w:line="240" w:lineRule="exact"/>
              <w:ind w:right="-14" w:firstLine="94"/>
              <w:jc w:val="left"/>
              <w:rPr>
                <w:rFonts w:cs="Times New Roman"/>
                <w:b/>
                <w:bCs/>
                <w:color w:val="000000"/>
                <w:sz w:val="18"/>
                <w:szCs w:val="18"/>
                <w:cs/>
                <w:lang w:eastAsia="en-US"/>
              </w:rPr>
            </w:pPr>
            <w:r w:rsidRPr="003E74CC">
              <w:rPr>
                <w:rFonts w:cs="Times New Roman"/>
                <w:b/>
                <w:bCs/>
                <w:color w:val="000000"/>
                <w:sz w:val="18"/>
                <w:szCs w:val="18"/>
                <w:cs/>
                <w:lang w:eastAsia="en-US"/>
              </w:rPr>
              <w:t>Total</w:t>
            </w:r>
          </w:p>
        </w:tc>
        <w:tc>
          <w:tcPr>
            <w:tcW w:w="1161" w:type="dxa"/>
            <w:tcBorders>
              <w:top w:val="single" w:sz="4" w:space="0" w:color="auto"/>
              <w:bottom w:val="double" w:sz="4" w:space="0" w:color="auto"/>
            </w:tcBorders>
            <w:shd w:val="clear" w:color="auto" w:fill="auto"/>
          </w:tcPr>
          <w:p w14:paraId="07861F2E" w14:textId="4CE9CC0C" w:rsidR="00A45207" w:rsidRPr="003E74CC" w:rsidRDefault="00430050">
            <w:pPr>
              <w:pStyle w:val="BodyText"/>
              <w:tabs>
                <w:tab w:val="clear" w:pos="1080"/>
              </w:tabs>
              <w:spacing w:line="240" w:lineRule="exact"/>
              <w:ind w:right="132"/>
              <w:jc w:val="right"/>
              <w:rPr>
                <w:rFonts w:cs="Times New Roman"/>
                <w:color w:val="000000"/>
                <w:sz w:val="18"/>
                <w:szCs w:val="18"/>
                <w:lang w:val="en-US" w:eastAsia="en-US"/>
              </w:rPr>
            </w:pPr>
            <w:r w:rsidRPr="00430050">
              <w:rPr>
                <w:color w:val="000000"/>
                <w:sz w:val="18"/>
                <w:szCs w:val="18"/>
                <w:lang w:val="en-US" w:eastAsia="en-US"/>
              </w:rPr>
              <w:t>796</w:t>
            </w:r>
          </w:p>
        </w:tc>
        <w:tc>
          <w:tcPr>
            <w:tcW w:w="124" w:type="dxa"/>
            <w:shd w:val="clear" w:color="auto" w:fill="auto"/>
          </w:tcPr>
          <w:p w14:paraId="3F66D62B" w14:textId="77777777" w:rsidR="00A45207" w:rsidRPr="003E74CC" w:rsidRDefault="00A45207">
            <w:pPr>
              <w:pStyle w:val="BodyText"/>
              <w:tabs>
                <w:tab w:val="clear" w:pos="1080"/>
              </w:tabs>
              <w:spacing w:line="240" w:lineRule="exact"/>
              <w:ind w:right="132"/>
              <w:rPr>
                <w:rFonts w:cs="Times New Roman"/>
                <w:color w:val="000000"/>
                <w:sz w:val="18"/>
                <w:szCs w:val="18"/>
                <w:lang w:val="en-US" w:eastAsia="en-US"/>
              </w:rPr>
            </w:pPr>
          </w:p>
        </w:tc>
        <w:tc>
          <w:tcPr>
            <w:tcW w:w="1055" w:type="dxa"/>
            <w:tcBorders>
              <w:top w:val="single" w:sz="4" w:space="0" w:color="auto"/>
              <w:bottom w:val="double" w:sz="4" w:space="0" w:color="auto"/>
            </w:tcBorders>
            <w:shd w:val="clear" w:color="auto" w:fill="auto"/>
          </w:tcPr>
          <w:p w14:paraId="6732FAC6" w14:textId="4EFE72C9" w:rsidR="00A45207" w:rsidRPr="003E74CC" w:rsidDel="00B046BB" w:rsidRDefault="00430050">
            <w:pPr>
              <w:pStyle w:val="BodyText"/>
              <w:tabs>
                <w:tab w:val="clear" w:pos="1080"/>
              </w:tabs>
              <w:spacing w:line="240" w:lineRule="exact"/>
              <w:ind w:right="132"/>
              <w:jc w:val="right"/>
              <w:rPr>
                <w:rFonts w:cs="Times New Roman"/>
                <w:color w:val="000000"/>
                <w:sz w:val="18"/>
                <w:szCs w:val="18"/>
                <w:lang w:val="en-US" w:eastAsia="en-US"/>
              </w:rPr>
            </w:pPr>
            <w:r w:rsidRPr="00430050">
              <w:rPr>
                <w:color w:val="000000"/>
                <w:sz w:val="18"/>
                <w:szCs w:val="18"/>
                <w:lang w:val="en-US" w:eastAsia="en-US"/>
              </w:rPr>
              <w:t>659</w:t>
            </w:r>
          </w:p>
        </w:tc>
        <w:tc>
          <w:tcPr>
            <w:tcW w:w="133" w:type="dxa"/>
          </w:tcPr>
          <w:p w14:paraId="29CB5EE3" w14:textId="77777777" w:rsidR="00A45207" w:rsidRPr="003E74CC" w:rsidRDefault="00A45207">
            <w:pPr>
              <w:pStyle w:val="BodyText"/>
              <w:tabs>
                <w:tab w:val="clear" w:pos="1080"/>
              </w:tabs>
              <w:spacing w:line="240" w:lineRule="exact"/>
              <w:ind w:right="132"/>
              <w:jc w:val="right"/>
              <w:rPr>
                <w:rFonts w:cs="Times New Roman"/>
                <w:color w:val="000000"/>
                <w:sz w:val="18"/>
                <w:szCs w:val="18"/>
                <w:lang w:val="en-US" w:eastAsia="en-US"/>
              </w:rPr>
            </w:pPr>
          </w:p>
        </w:tc>
        <w:tc>
          <w:tcPr>
            <w:tcW w:w="1199" w:type="dxa"/>
            <w:tcBorders>
              <w:top w:val="single" w:sz="4" w:space="0" w:color="auto"/>
              <w:bottom w:val="double" w:sz="4" w:space="0" w:color="auto"/>
            </w:tcBorders>
          </w:tcPr>
          <w:p w14:paraId="7A0405F3" w14:textId="4C057C02" w:rsidR="00A45207" w:rsidRPr="003E74CC" w:rsidRDefault="00430050">
            <w:pPr>
              <w:pStyle w:val="BodyText"/>
              <w:tabs>
                <w:tab w:val="clear" w:pos="1080"/>
              </w:tabs>
              <w:spacing w:line="240" w:lineRule="exact"/>
              <w:ind w:right="132"/>
              <w:jc w:val="right"/>
              <w:rPr>
                <w:rFonts w:cs="Times New Roman"/>
                <w:color w:val="000000"/>
                <w:sz w:val="18"/>
                <w:szCs w:val="18"/>
                <w:lang w:val="en-US" w:eastAsia="en-US"/>
              </w:rPr>
            </w:pPr>
            <w:r w:rsidRPr="00430050">
              <w:rPr>
                <w:color w:val="000000"/>
                <w:sz w:val="18"/>
                <w:szCs w:val="18"/>
                <w:lang w:val="en-US" w:eastAsia="en-US"/>
              </w:rPr>
              <w:t>785</w:t>
            </w:r>
          </w:p>
        </w:tc>
        <w:tc>
          <w:tcPr>
            <w:tcW w:w="133" w:type="dxa"/>
          </w:tcPr>
          <w:p w14:paraId="0765332B" w14:textId="77777777" w:rsidR="00A45207" w:rsidRPr="003E74CC" w:rsidRDefault="00A45207">
            <w:pPr>
              <w:pStyle w:val="BodyText"/>
              <w:tabs>
                <w:tab w:val="clear" w:pos="1080"/>
              </w:tabs>
              <w:spacing w:line="240" w:lineRule="exact"/>
              <w:ind w:right="99"/>
              <w:jc w:val="right"/>
              <w:rPr>
                <w:rFonts w:cs="Times New Roman"/>
                <w:color w:val="000000"/>
                <w:sz w:val="18"/>
                <w:szCs w:val="18"/>
                <w:cs/>
                <w:lang w:eastAsia="en-US"/>
              </w:rPr>
            </w:pPr>
          </w:p>
        </w:tc>
        <w:tc>
          <w:tcPr>
            <w:tcW w:w="1055" w:type="dxa"/>
            <w:tcBorders>
              <w:top w:val="single" w:sz="4" w:space="0" w:color="auto"/>
              <w:bottom w:val="double" w:sz="4" w:space="0" w:color="auto"/>
            </w:tcBorders>
          </w:tcPr>
          <w:p w14:paraId="50689DB6" w14:textId="5D9F7904" w:rsidR="00A45207" w:rsidRPr="003E74CC" w:rsidRDefault="00430050">
            <w:pPr>
              <w:pStyle w:val="BodyText"/>
              <w:tabs>
                <w:tab w:val="clear" w:pos="1080"/>
              </w:tabs>
              <w:spacing w:line="240" w:lineRule="exact"/>
              <w:ind w:right="132"/>
              <w:jc w:val="right"/>
              <w:rPr>
                <w:rFonts w:cs="Times New Roman"/>
                <w:color w:val="000000"/>
                <w:sz w:val="18"/>
                <w:szCs w:val="18"/>
                <w:lang w:val="en-US" w:eastAsia="en-US"/>
              </w:rPr>
            </w:pPr>
            <w:r w:rsidRPr="00430050">
              <w:rPr>
                <w:color w:val="000000"/>
                <w:sz w:val="18"/>
                <w:szCs w:val="18"/>
                <w:lang w:val="en-US" w:eastAsia="en-US"/>
              </w:rPr>
              <w:t>565</w:t>
            </w:r>
          </w:p>
        </w:tc>
      </w:tr>
    </w:tbl>
    <w:p w14:paraId="3A0AF928" w14:textId="599259C6" w:rsidR="00A45207" w:rsidRPr="003E74CC" w:rsidRDefault="00430050" w:rsidP="00AC3A6B">
      <w:pPr>
        <w:pStyle w:val="BodyText"/>
        <w:tabs>
          <w:tab w:val="clear" w:pos="450"/>
          <w:tab w:val="clear" w:pos="1080"/>
          <w:tab w:val="clear" w:pos="1620"/>
          <w:tab w:val="clear" w:pos="2552"/>
        </w:tabs>
        <w:spacing w:before="480" w:after="240" w:line="260" w:lineRule="exact"/>
        <w:ind w:left="547" w:right="-14" w:hanging="547"/>
        <w:rPr>
          <w:rFonts w:cs="Times New Roman"/>
          <w:b/>
          <w:bCs/>
          <w:color w:val="000000"/>
          <w:sz w:val="20"/>
          <w:szCs w:val="20"/>
          <w:lang w:val="en-US"/>
        </w:rPr>
      </w:pPr>
      <w:r w:rsidRPr="00430050">
        <w:rPr>
          <w:b/>
          <w:bCs/>
          <w:color w:val="000000"/>
          <w:lang w:val="en-US"/>
        </w:rPr>
        <w:t>23</w:t>
      </w:r>
      <w:r w:rsidR="00A45207" w:rsidRPr="003E74CC">
        <w:rPr>
          <w:rFonts w:cs="Times New Roman"/>
          <w:b/>
          <w:bCs/>
          <w:color w:val="000000"/>
          <w:cs/>
        </w:rPr>
        <w:t>.</w:t>
      </w:r>
      <w:r w:rsidR="00A45207" w:rsidRPr="003E74CC">
        <w:rPr>
          <w:rFonts w:cs="Times New Roman"/>
          <w:b/>
          <w:bCs/>
          <w:color w:val="000000"/>
          <w:cs/>
          <w:lang w:val="en-US"/>
        </w:rPr>
        <w:tab/>
      </w:r>
      <w:r w:rsidR="00A45207" w:rsidRPr="003E74CC">
        <w:rPr>
          <w:rFonts w:cs="Times New Roman"/>
          <w:b/>
          <w:bCs/>
          <w:color w:val="000000"/>
          <w:sz w:val="20"/>
          <w:szCs w:val="20"/>
          <w:lang w:val="en-US"/>
        </w:rPr>
        <w:t>OPERATING  SEGMENT</w:t>
      </w:r>
    </w:p>
    <w:p w14:paraId="52055743" w14:textId="77777777" w:rsidR="00A45207" w:rsidRPr="003E74CC" w:rsidRDefault="00A45207" w:rsidP="00AC3A6B">
      <w:pPr>
        <w:spacing w:after="240" w:line="260" w:lineRule="exact"/>
        <w:ind w:left="547" w:right="-14"/>
        <w:jc w:val="both"/>
        <w:rPr>
          <w:rFonts w:cs="Times New Roman"/>
          <w:color w:val="000000"/>
          <w:sz w:val="24"/>
          <w:szCs w:val="24"/>
        </w:rPr>
      </w:pPr>
      <w:r w:rsidRPr="003E74CC">
        <w:rPr>
          <w:rFonts w:cs="Times New Roman"/>
          <w:color w:val="000000"/>
          <w:sz w:val="24"/>
          <w:szCs w:val="24"/>
        </w:rPr>
        <w:t>Factors used to identify the reportable segments</w:t>
      </w:r>
    </w:p>
    <w:p w14:paraId="31F1761D" w14:textId="77777777" w:rsidR="00A45207" w:rsidRPr="003E74CC" w:rsidRDefault="00A45207" w:rsidP="00AC3A6B">
      <w:pPr>
        <w:spacing w:after="240" w:line="260" w:lineRule="exact"/>
        <w:ind w:left="547" w:right="-14"/>
        <w:jc w:val="both"/>
        <w:rPr>
          <w:rFonts w:cs="Times New Roman"/>
          <w:color w:val="000000"/>
          <w:sz w:val="24"/>
          <w:szCs w:val="24"/>
        </w:rPr>
      </w:pPr>
      <w:r w:rsidRPr="003E74CC">
        <w:rPr>
          <w:rFonts w:cs="Times New Roman"/>
          <w:color w:val="000000"/>
          <w:spacing w:val="-4"/>
          <w:sz w:val="24"/>
          <w:szCs w:val="24"/>
        </w:rPr>
        <w:t>The Company determines reportable segments based on the nature of the products and services</w:t>
      </w:r>
      <w:r w:rsidRPr="003E74CC">
        <w:rPr>
          <w:rFonts w:cs="Times New Roman"/>
          <w:color w:val="000000"/>
          <w:sz w:val="24"/>
          <w:szCs w:val="24"/>
        </w:rPr>
        <w:t xml:space="preserve"> provided, which the management has considered the organization structure in relation to commercial airline operation.</w:t>
      </w:r>
    </w:p>
    <w:p w14:paraId="174D0909" w14:textId="12AC4A13" w:rsidR="00A45207" w:rsidRPr="003E74CC" w:rsidRDefault="00A45207" w:rsidP="00AC3A6B">
      <w:pPr>
        <w:spacing w:after="120" w:line="260" w:lineRule="exact"/>
        <w:ind w:left="547" w:right="-14"/>
        <w:rPr>
          <w:rFonts w:cs="Times New Roman"/>
          <w:color w:val="000000"/>
          <w:sz w:val="24"/>
          <w:szCs w:val="24"/>
        </w:rPr>
      </w:pPr>
      <w:r w:rsidRPr="003E74CC">
        <w:rPr>
          <w:rFonts w:cs="Times New Roman"/>
          <w:color w:val="000000"/>
          <w:sz w:val="24"/>
          <w:szCs w:val="24"/>
        </w:rPr>
        <w:t xml:space="preserve">The Company has </w:t>
      </w:r>
      <w:r w:rsidR="00430050" w:rsidRPr="00430050">
        <w:rPr>
          <w:rFonts w:cs="Angsana New"/>
          <w:color w:val="000000"/>
          <w:sz w:val="24"/>
          <w:szCs w:val="24"/>
        </w:rPr>
        <w:t>3</w:t>
      </w:r>
      <w:r w:rsidRPr="003E74CC">
        <w:rPr>
          <w:rFonts w:cs="Times New Roman"/>
          <w:color w:val="000000"/>
          <w:sz w:val="24"/>
          <w:szCs w:val="24"/>
        </w:rPr>
        <w:t xml:space="preserve"> reportable segments, consists of: </w:t>
      </w:r>
    </w:p>
    <w:p w14:paraId="0160513A" w14:textId="77777777" w:rsidR="00A45207" w:rsidRPr="003E74CC" w:rsidRDefault="00A45207" w:rsidP="00AC3A6B">
      <w:pPr>
        <w:pStyle w:val="BodyText"/>
        <w:numPr>
          <w:ilvl w:val="0"/>
          <w:numId w:val="2"/>
        </w:numPr>
        <w:tabs>
          <w:tab w:val="clear" w:pos="450"/>
          <w:tab w:val="clear" w:pos="1080"/>
          <w:tab w:val="clear" w:pos="1620"/>
          <w:tab w:val="clear" w:pos="2552"/>
        </w:tabs>
        <w:spacing w:after="120" w:line="260" w:lineRule="exact"/>
        <w:ind w:left="900" w:right="-14"/>
        <w:rPr>
          <w:rFonts w:cs="Times New Roman"/>
          <w:color w:val="000000"/>
          <w:spacing w:val="-6"/>
        </w:rPr>
      </w:pPr>
      <w:r w:rsidRPr="003E74CC">
        <w:rPr>
          <w:rFonts w:cs="Times New Roman"/>
          <w:color w:val="000000"/>
          <w:spacing w:val="-6"/>
        </w:rPr>
        <w:t>Air transportation activities</w:t>
      </w:r>
      <w:r w:rsidRPr="003E74CC">
        <w:rPr>
          <w:rFonts w:cs="Times New Roman"/>
          <w:color w:val="000000"/>
          <w:spacing w:val="-6"/>
          <w:lang w:val="en-US"/>
        </w:rPr>
        <w:t xml:space="preserve"> segment</w:t>
      </w:r>
      <w:r w:rsidRPr="003E74CC">
        <w:rPr>
          <w:rFonts w:cs="Times New Roman"/>
          <w:color w:val="000000"/>
          <w:spacing w:val="-6"/>
        </w:rPr>
        <w:t xml:space="preserve"> composed of passenger, freight, and mail services. </w:t>
      </w:r>
    </w:p>
    <w:p w14:paraId="6718BEF6" w14:textId="77777777" w:rsidR="00A45207" w:rsidRPr="003E74CC" w:rsidRDefault="00A45207" w:rsidP="00AC3A6B">
      <w:pPr>
        <w:pStyle w:val="BodyText"/>
        <w:numPr>
          <w:ilvl w:val="0"/>
          <w:numId w:val="2"/>
        </w:numPr>
        <w:tabs>
          <w:tab w:val="clear" w:pos="450"/>
          <w:tab w:val="clear" w:pos="1080"/>
          <w:tab w:val="clear" w:pos="1620"/>
          <w:tab w:val="clear" w:pos="2552"/>
        </w:tabs>
        <w:spacing w:after="120" w:line="260" w:lineRule="exact"/>
        <w:ind w:left="900" w:right="-14"/>
        <w:rPr>
          <w:rFonts w:cs="Times New Roman"/>
          <w:color w:val="000000"/>
        </w:rPr>
      </w:pPr>
      <w:r w:rsidRPr="003E74CC">
        <w:rPr>
          <w:rFonts w:cs="Times New Roman"/>
          <w:color w:val="000000"/>
        </w:rPr>
        <w:t xml:space="preserve">The </w:t>
      </w:r>
      <w:r w:rsidRPr="003E74CC">
        <w:rPr>
          <w:rFonts w:cs="Times New Roman"/>
          <w:color w:val="000000"/>
          <w:spacing w:val="-2"/>
        </w:rPr>
        <w:t>business</w:t>
      </w:r>
      <w:r w:rsidRPr="003E74CC">
        <w:rPr>
          <w:rFonts w:cs="Times New Roman"/>
          <w:color w:val="000000"/>
        </w:rPr>
        <w:t xml:space="preserve"> units </w:t>
      </w:r>
      <w:r w:rsidRPr="003E74CC">
        <w:rPr>
          <w:rFonts w:cs="Times New Roman"/>
          <w:color w:val="000000"/>
          <w:lang w:val="en-US"/>
        </w:rPr>
        <w:t xml:space="preserve">segments </w:t>
      </w:r>
      <w:r w:rsidRPr="003E74CC">
        <w:rPr>
          <w:rFonts w:cs="Times New Roman"/>
          <w:color w:val="000000"/>
        </w:rPr>
        <w:t xml:space="preserve">related directly to transportation activities, which include </w:t>
      </w:r>
      <w:r w:rsidRPr="003E74CC">
        <w:rPr>
          <w:rFonts w:cs="Times New Roman"/>
          <w:color w:val="000000"/>
          <w:spacing w:val="-4"/>
        </w:rPr>
        <w:t>cargo and mail commercial, ground customer services, ground support equipment services</w:t>
      </w:r>
      <w:r w:rsidRPr="003E74CC">
        <w:rPr>
          <w:rFonts w:cs="Times New Roman"/>
          <w:color w:val="000000"/>
          <w:spacing w:val="-2"/>
        </w:rPr>
        <w:t xml:space="preserve">, and catering services. </w:t>
      </w:r>
    </w:p>
    <w:p w14:paraId="3B62D99B" w14:textId="77777777" w:rsidR="00A45207" w:rsidRPr="003E74CC" w:rsidRDefault="00A45207" w:rsidP="00AC3A6B">
      <w:pPr>
        <w:pStyle w:val="BodyText"/>
        <w:numPr>
          <w:ilvl w:val="0"/>
          <w:numId w:val="2"/>
        </w:numPr>
        <w:tabs>
          <w:tab w:val="clear" w:pos="450"/>
          <w:tab w:val="clear" w:pos="1080"/>
          <w:tab w:val="clear" w:pos="1620"/>
          <w:tab w:val="clear" w:pos="2552"/>
        </w:tabs>
        <w:spacing w:after="240" w:line="260" w:lineRule="exact"/>
        <w:ind w:left="907" w:right="-14"/>
        <w:rPr>
          <w:rFonts w:cs="Times New Roman"/>
          <w:color w:val="000000"/>
        </w:rPr>
      </w:pPr>
      <w:r w:rsidRPr="003E74CC">
        <w:rPr>
          <w:rFonts w:cs="Times New Roman"/>
          <w:color w:val="000000"/>
        </w:rPr>
        <w:t xml:space="preserve">Other activities segment are transportation supporting activities, which include </w:t>
      </w:r>
      <w:r w:rsidRPr="003E74CC">
        <w:rPr>
          <w:rFonts w:cs="Times New Roman"/>
          <w:color w:val="000000"/>
          <w:lang w:val="en-US"/>
        </w:rPr>
        <w:t xml:space="preserve">flight </w:t>
      </w:r>
      <w:r w:rsidRPr="003E74CC">
        <w:rPr>
          <w:rFonts w:cs="Times New Roman"/>
          <w:color w:val="000000"/>
          <w:spacing w:val="-4"/>
          <w:lang w:val="en-US"/>
        </w:rPr>
        <w:t>management services, sale of duty-free goods, sale of souvenir products from maintenance</w:t>
      </w:r>
      <w:r w:rsidRPr="003E74CC">
        <w:rPr>
          <w:rFonts w:cs="Times New Roman"/>
          <w:color w:val="000000"/>
          <w:lang w:val="en-US"/>
        </w:rPr>
        <w:t xml:space="preserve"> division and operation of subsidiaries.</w:t>
      </w:r>
    </w:p>
    <w:p w14:paraId="5A42E660" w14:textId="77777777" w:rsidR="00A45207" w:rsidRPr="003E74CC" w:rsidRDefault="00A45207" w:rsidP="00AC3A6B">
      <w:pPr>
        <w:spacing w:after="120" w:line="260" w:lineRule="exact"/>
        <w:ind w:left="547" w:right="-14"/>
        <w:rPr>
          <w:rFonts w:cs="Times New Roman"/>
          <w:color w:val="000000"/>
          <w:sz w:val="24"/>
          <w:szCs w:val="24"/>
        </w:rPr>
      </w:pPr>
      <w:r w:rsidRPr="003E74CC">
        <w:rPr>
          <w:rFonts w:cs="Times New Roman"/>
          <w:color w:val="000000"/>
          <w:sz w:val="24"/>
          <w:szCs w:val="24"/>
        </w:rPr>
        <w:t>Measurement Criteria</w:t>
      </w:r>
    </w:p>
    <w:p w14:paraId="538CCD43" w14:textId="77777777" w:rsidR="00A45207" w:rsidRPr="003E74CC" w:rsidRDefault="00A45207" w:rsidP="00AC3A6B">
      <w:pPr>
        <w:spacing w:after="120" w:line="260" w:lineRule="exact"/>
        <w:ind w:left="547" w:right="-14"/>
        <w:jc w:val="thaiDistribute"/>
        <w:rPr>
          <w:rFonts w:cs="Times New Roman"/>
          <w:color w:val="000000"/>
          <w:sz w:val="24"/>
          <w:szCs w:val="24"/>
        </w:rPr>
      </w:pPr>
      <w:r w:rsidRPr="003E74CC">
        <w:rPr>
          <w:rFonts w:cs="Times New Roman"/>
          <w:color w:val="000000"/>
          <w:sz w:val="24"/>
          <w:szCs w:val="24"/>
        </w:rPr>
        <w:t xml:space="preserve">The Company records revenue transfer between segments with sale prices charged to </w:t>
      </w:r>
      <w:r w:rsidRPr="003E74CC">
        <w:rPr>
          <w:rFonts w:cs="Times New Roman"/>
          <w:color w:val="000000"/>
          <w:sz w:val="24"/>
          <w:szCs w:val="24"/>
        </w:rPr>
        <w:br/>
        <w:t xml:space="preserve">the unaffiliated customers net of discount. For ground customer services segment recorded at </w:t>
      </w:r>
      <w:r w:rsidRPr="003E74CC">
        <w:rPr>
          <w:rFonts w:cs="Times New Roman"/>
          <w:color w:val="000000"/>
          <w:spacing w:val="-2"/>
          <w:sz w:val="24"/>
          <w:szCs w:val="24"/>
        </w:rPr>
        <w:t>cost net of discount. For other activities, segment recorded mutual agreements. Those transferred</w:t>
      </w:r>
      <w:r w:rsidRPr="003E74CC">
        <w:rPr>
          <w:rFonts w:cs="Times New Roman"/>
          <w:color w:val="000000"/>
          <w:sz w:val="24"/>
          <w:szCs w:val="24"/>
        </w:rPr>
        <w:t xml:space="preserve"> transaction will be eliminated in the consolidated financial statements.</w:t>
      </w:r>
    </w:p>
    <w:p w14:paraId="5BAB5BC1" w14:textId="77777777" w:rsidR="00A45207" w:rsidRPr="003E74CC" w:rsidRDefault="00A45207" w:rsidP="00AC3A6B">
      <w:pPr>
        <w:spacing w:before="240" w:after="120" w:line="260" w:lineRule="exact"/>
        <w:ind w:left="547" w:right="-14"/>
        <w:jc w:val="thaiDistribute"/>
        <w:rPr>
          <w:rFonts w:cs="Times New Roman"/>
          <w:color w:val="000000"/>
          <w:sz w:val="24"/>
          <w:szCs w:val="24"/>
        </w:rPr>
      </w:pPr>
      <w:r w:rsidRPr="003E74CC">
        <w:rPr>
          <w:rFonts w:cs="Times New Roman"/>
          <w:color w:val="000000"/>
          <w:sz w:val="24"/>
          <w:szCs w:val="24"/>
        </w:rPr>
        <w:t>Total gain (loss) before income tax by segments was derived from revenue net of costs and operating expenses.</w:t>
      </w:r>
    </w:p>
    <w:p w14:paraId="57EBE1D7" w14:textId="77777777" w:rsidR="00A45207" w:rsidRPr="003E74CC" w:rsidRDefault="00A45207" w:rsidP="00AC3A6B">
      <w:pPr>
        <w:spacing w:after="120" w:line="260" w:lineRule="exact"/>
        <w:ind w:left="547" w:right="-14"/>
        <w:jc w:val="thaiDistribute"/>
        <w:rPr>
          <w:rFonts w:cs="Times New Roman"/>
          <w:color w:val="000000"/>
          <w:sz w:val="24"/>
          <w:szCs w:val="24"/>
        </w:rPr>
      </w:pPr>
      <w:r w:rsidRPr="003E74CC">
        <w:rPr>
          <w:rFonts w:cs="Times New Roman"/>
          <w:color w:val="000000"/>
          <w:sz w:val="24"/>
          <w:szCs w:val="24"/>
        </w:rPr>
        <w:t>Segment assets are the assets used for the operation or related to such activities.</w:t>
      </w:r>
    </w:p>
    <w:p w14:paraId="379209A6" w14:textId="28C322DE" w:rsidR="00A45207" w:rsidRPr="003E74CC" w:rsidRDefault="00A45207" w:rsidP="00AC3A6B">
      <w:pPr>
        <w:spacing w:after="120" w:line="260" w:lineRule="exact"/>
        <w:ind w:left="547" w:right="-14"/>
        <w:jc w:val="thaiDistribute"/>
        <w:rPr>
          <w:rFonts w:cs="Times New Roman"/>
          <w:color w:val="000000"/>
          <w:sz w:val="24"/>
          <w:szCs w:val="24"/>
        </w:rPr>
      </w:pPr>
      <w:r w:rsidRPr="003E74CC">
        <w:rPr>
          <w:rFonts w:cs="Times New Roman"/>
          <w:color w:val="000000"/>
          <w:sz w:val="24"/>
          <w:szCs w:val="24"/>
        </w:rPr>
        <w:t>Segment liabilities are the liabilities used for the operation or related to such activities.</w:t>
      </w:r>
      <w:r w:rsidRPr="003E74CC">
        <w:rPr>
          <w:rFonts w:cs="Times New Roman"/>
          <w:color w:val="000000"/>
          <w:sz w:val="24"/>
          <w:szCs w:val="24"/>
        </w:rPr>
        <w:br w:type="page"/>
      </w:r>
    </w:p>
    <w:p w14:paraId="7888E73D" w14:textId="5103EA50" w:rsidR="00A45207" w:rsidRPr="003E74CC" w:rsidRDefault="00430050" w:rsidP="00A45207">
      <w:pPr>
        <w:pStyle w:val="ListParagraph"/>
        <w:spacing w:after="120"/>
        <w:ind w:left="1260" w:right="-14" w:hanging="630"/>
        <w:jc w:val="thaiDistribute"/>
        <w:rPr>
          <w:rFonts w:cs="Times New Roman"/>
          <w:color w:val="000000"/>
        </w:rPr>
      </w:pPr>
      <w:r w:rsidRPr="00430050">
        <w:rPr>
          <w:color w:val="000000"/>
          <w:sz w:val="24"/>
          <w:szCs w:val="24"/>
        </w:rPr>
        <w:lastRenderedPageBreak/>
        <w:t>23</w:t>
      </w:r>
      <w:r w:rsidR="00A45207" w:rsidRPr="003E74CC">
        <w:rPr>
          <w:rFonts w:cs="Times New Roman"/>
          <w:color w:val="000000"/>
          <w:sz w:val="24"/>
          <w:szCs w:val="24"/>
        </w:rPr>
        <w:t>.</w:t>
      </w:r>
      <w:r w:rsidRPr="00430050">
        <w:rPr>
          <w:color w:val="000000"/>
          <w:sz w:val="24"/>
          <w:szCs w:val="24"/>
        </w:rPr>
        <w:t>1</w:t>
      </w:r>
      <w:r w:rsidR="00A45207" w:rsidRPr="003E74CC">
        <w:rPr>
          <w:rFonts w:cs="Times New Roman"/>
          <w:color w:val="000000"/>
          <w:sz w:val="24"/>
          <w:szCs w:val="24"/>
        </w:rPr>
        <w:t xml:space="preserve"> </w:t>
      </w:r>
      <w:r w:rsidR="00A45207" w:rsidRPr="003E74CC">
        <w:rPr>
          <w:rFonts w:cs="Times New Roman"/>
          <w:color w:val="000000"/>
          <w:sz w:val="24"/>
          <w:szCs w:val="24"/>
        </w:rPr>
        <w:tab/>
        <w:t>Financial Information by Segments</w:t>
      </w:r>
    </w:p>
    <w:p w14:paraId="371C095E" w14:textId="711DBE34" w:rsidR="00A45207" w:rsidRPr="000F6F96" w:rsidRDefault="00A45207" w:rsidP="00A45207">
      <w:pPr>
        <w:spacing w:after="120"/>
        <w:ind w:left="1267" w:right="65"/>
        <w:jc w:val="thaiDistribute"/>
        <w:rPr>
          <w:rFonts w:cs="Times New Roman"/>
          <w:color w:val="000000"/>
          <w:spacing w:val="-6"/>
          <w:sz w:val="24"/>
          <w:szCs w:val="24"/>
        </w:rPr>
      </w:pPr>
      <w:r w:rsidRPr="000F6F96">
        <w:rPr>
          <w:rFonts w:cs="Times New Roman"/>
          <w:color w:val="000000"/>
          <w:spacing w:val="-6"/>
          <w:sz w:val="24"/>
          <w:szCs w:val="24"/>
        </w:rPr>
        <w:t>The operating segments are classified in the financial statements consist of the following:</w:t>
      </w:r>
    </w:p>
    <w:p w14:paraId="49A03EE1" w14:textId="3BBF05B5" w:rsidR="00A45207" w:rsidRPr="009D5C31" w:rsidRDefault="00A45207" w:rsidP="00A45207">
      <w:pPr>
        <w:spacing w:after="120"/>
        <w:ind w:left="1267" w:right="65"/>
        <w:jc w:val="thaiDistribute"/>
        <w:rPr>
          <w:rFonts w:cs="Times New Roman"/>
          <w:b/>
          <w:bCs/>
          <w:color w:val="000000"/>
          <w:sz w:val="14"/>
          <w:szCs w:val="14"/>
        </w:rPr>
      </w:pPr>
      <w:r w:rsidRPr="009D5C31">
        <w:rPr>
          <w:rFonts w:cs="Times New Roman"/>
          <w:b/>
          <w:bCs/>
          <w:color w:val="000000"/>
          <w:sz w:val="14"/>
          <w:szCs w:val="14"/>
        </w:rPr>
        <w:t xml:space="preserve">For the </w:t>
      </w:r>
      <w:r w:rsidRPr="009D5C31">
        <w:rPr>
          <w:rFonts w:cs="Times New Roman"/>
          <w:b/>
          <w:bCs/>
          <w:color w:val="000000"/>
          <w:sz w:val="14"/>
          <w:szCs w:val="18"/>
        </w:rPr>
        <w:t>three</w:t>
      </w:r>
      <w:r w:rsidRPr="009D5C31">
        <w:rPr>
          <w:rFonts w:cs="Times New Roman"/>
          <w:b/>
          <w:bCs/>
          <w:color w:val="000000"/>
          <w:sz w:val="14"/>
          <w:szCs w:val="14"/>
        </w:rPr>
        <w:t>-month period</w:t>
      </w:r>
      <w:r w:rsidR="002E4B5F">
        <w:rPr>
          <w:rFonts w:cs="Times New Roman"/>
          <w:b/>
          <w:bCs/>
          <w:color w:val="000000"/>
          <w:sz w:val="14"/>
          <w:szCs w:val="14"/>
        </w:rPr>
        <w:t>s</w:t>
      </w:r>
      <w:r w:rsidRPr="009D5C31">
        <w:rPr>
          <w:rFonts w:cs="Times New Roman"/>
          <w:b/>
          <w:bCs/>
          <w:color w:val="000000"/>
          <w:sz w:val="14"/>
          <w:szCs w:val="14"/>
        </w:rPr>
        <w:t xml:space="preserve"> ended June </w:t>
      </w:r>
      <w:r w:rsidR="00430050" w:rsidRPr="00430050">
        <w:rPr>
          <w:rFonts w:cs="Angsana New"/>
          <w:b/>
          <w:bCs/>
          <w:color w:val="000000"/>
          <w:sz w:val="14"/>
          <w:szCs w:val="14"/>
        </w:rPr>
        <w:t>30</w:t>
      </w:r>
      <w:r w:rsidRPr="009D5C31">
        <w:rPr>
          <w:rFonts w:cs="Times New Roman"/>
          <w:b/>
          <w:bCs/>
          <w:color w:val="000000"/>
          <w:sz w:val="14"/>
          <w:szCs w:val="14"/>
        </w:rPr>
        <w:t>,</w:t>
      </w:r>
    </w:p>
    <w:p w14:paraId="23990E83" w14:textId="77777777" w:rsidR="00A45207" w:rsidRPr="003E74CC" w:rsidRDefault="00A45207" w:rsidP="00985BB5">
      <w:pPr>
        <w:pStyle w:val="BodyText"/>
        <w:tabs>
          <w:tab w:val="clear" w:pos="1080"/>
        </w:tabs>
        <w:ind w:right="155"/>
        <w:jc w:val="right"/>
        <w:rPr>
          <w:rFonts w:cs="Times New Roman"/>
          <w:color w:val="000000"/>
          <w:sz w:val="14"/>
          <w:szCs w:val="14"/>
          <w:lang w:val="en-US"/>
        </w:rPr>
      </w:pPr>
      <w:r w:rsidRPr="003E74CC">
        <w:rPr>
          <w:rFonts w:cs="Times New Roman"/>
          <w:b/>
          <w:bCs/>
          <w:color w:val="000000"/>
          <w:sz w:val="14"/>
          <w:szCs w:val="14"/>
          <w:lang w:val="en-US"/>
        </w:rPr>
        <w:t>Unit : Million Baht</w:t>
      </w:r>
    </w:p>
    <w:tbl>
      <w:tblPr>
        <w:tblW w:w="7920" w:type="dxa"/>
        <w:tblInd w:w="1260" w:type="dxa"/>
        <w:tblLayout w:type="fixed"/>
        <w:tblCellMar>
          <w:left w:w="10" w:type="dxa"/>
          <w:right w:w="10" w:type="dxa"/>
        </w:tblCellMar>
        <w:tblLook w:val="0000" w:firstRow="0" w:lastRow="0" w:firstColumn="0" w:lastColumn="0" w:noHBand="0" w:noVBand="0"/>
      </w:tblPr>
      <w:tblGrid>
        <w:gridCol w:w="1710"/>
        <w:gridCol w:w="630"/>
        <w:gridCol w:w="90"/>
        <w:gridCol w:w="694"/>
        <w:gridCol w:w="72"/>
        <w:gridCol w:w="719"/>
        <w:gridCol w:w="72"/>
        <w:gridCol w:w="783"/>
        <w:gridCol w:w="90"/>
        <w:gridCol w:w="640"/>
        <w:gridCol w:w="72"/>
        <w:gridCol w:w="720"/>
        <w:gridCol w:w="72"/>
        <w:gridCol w:w="720"/>
        <w:gridCol w:w="72"/>
        <w:gridCol w:w="764"/>
      </w:tblGrid>
      <w:tr w:rsidR="003E74CC" w:rsidRPr="003E74CC" w14:paraId="728068F4" w14:textId="77777777" w:rsidTr="00EA65EE">
        <w:trPr>
          <w:trHeight w:val="20"/>
          <w:tblHeader/>
        </w:trPr>
        <w:tc>
          <w:tcPr>
            <w:tcW w:w="1710" w:type="dxa"/>
            <w:shd w:val="clear" w:color="auto" w:fill="auto"/>
            <w:tcMar>
              <w:top w:w="0" w:type="dxa"/>
              <w:left w:w="0" w:type="dxa"/>
              <w:bottom w:w="0" w:type="dxa"/>
              <w:right w:w="0" w:type="dxa"/>
            </w:tcMar>
          </w:tcPr>
          <w:p w14:paraId="41CE8A16" w14:textId="77777777" w:rsidR="00A45207" w:rsidRPr="003E74CC" w:rsidRDefault="00A45207">
            <w:pPr>
              <w:pStyle w:val="BodyText"/>
              <w:tabs>
                <w:tab w:val="clear" w:pos="1080"/>
              </w:tabs>
              <w:spacing w:line="200" w:lineRule="exact"/>
              <w:ind w:right="-10" w:firstLine="102"/>
              <w:jc w:val="left"/>
              <w:rPr>
                <w:rFonts w:cs="Times New Roman"/>
                <w:color w:val="000000"/>
                <w:sz w:val="14"/>
                <w:szCs w:val="14"/>
                <w:cs/>
              </w:rPr>
            </w:pPr>
          </w:p>
        </w:tc>
        <w:tc>
          <w:tcPr>
            <w:tcW w:w="6210" w:type="dxa"/>
            <w:gridSpan w:val="15"/>
            <w:shd w:val="clear" w:color="auto" w:fill="auto"/>
            <w:tcMar>
              <w:top w:w="0" w:type="dxa"/>
              <w:left w:w="0" w:type="dxa"/>
              <w:bottom w:w="0" w:type="dxa"/>
              <w:right w:w="0" w:type="dxa"/>
            </w:tcMar>
          </w:tcPr>
          <w:p w14:paraId="2B94474F" w14:textId="77777777" w:rsidR="00A45207" w:rsidRPr="003E74CC" w:rsidRDefault="00A45207">
            <w:pPr>
              <w:pStyle w:val="BodyText"/>
              <w:tabs>
                <w:tab w:val="clear" w:pos="1080"/>
              </w:tabs>
              <w:spacing w:line="200" w:lineRule="exact"/>
              <w:jc w:val="center"/>
              <w:rPr>
                <w:rFonts w:cs="Times New Roman"/>
                <w:color w:val="000000"/>
                <w:sz w:val="14"/>
                <w:szCs w:val="14"/>
                <w:cs/>
              </w:rPr>
            </w:pPr>
            <w:r w:rsidRPr="003E74CC">
              <w:rPr>
                <w:rFonts w:cs="Times New Roman"/>
                <w:b/>
                <w:bCs/>
                <w:color w:val="000000"/>
                <w:sz w:val="14"/>
                <w:szCs w:val="14"/>
              </w:rPr>
              <w:t>Consolidated financial statements</w:t>
            </w:r>
          </w:p>
        </w:tc>
      </w:tr>
      <w:tr w:rsidR="003E74CC" w:rsidRPr="003E74CC" w14:paraId="69D3DB00" w14:textId="77777777" w:rsidTr="008662D8">
        <w:trPr>
          <w:trHeight w:val="20"/>
          <w:tblHeader/>
        </w:trPr>
        <w:tc>
          <w:tcPr>
            <w:tcW w:w="1710" w:type="dxa"/>
            <w:shd w:val="clear" w:color="auto" w:fill="auto"/>
            <w:tcMar>
              <w:top w:w="0" w:type="dxa"/>
              <w:left w:w="0" w:type="dxa"/>
              <w:bottom w:w="0" w:type="dxa"/>
              <w:right w:w="0" w:type="dxa"/>
            </w:tcMar>
          </w:tcPr>
          <w:p w14:paraId="43474EE1" w14:textId="77777777" w:rsidR="00A45207" w:rsidRPr="003E74CC" w:rsidRDefault="00A45207">
            <w:pPr>
              <w:pStyle w:val="BodyText"/>
              <w:tabs>
                <w:tab w:val="clear" w:pos="1080"/>
              </w:tabs>
              <w:spacing w:line="200" w:lineRule="exact"/>
              <w:ind w:right="-10" w:firstLine="102"/>
              <w:jc w:val="left"/>
              <w:rPr>
                <w:rFonts w:cs="Times New Roman"/>
                <w:color w:val="000000"/>
                <w:sz w:val="14"/>
                <w:szCs w:val="14"/>
                <w:lang w:val="en-AU"/>
              </w:rPr>
            </w:pPr>
          </w:p>
        </w:tc>
        <w:tc>
          <w:tcPr>
            <w:tcW w:w="1414" w:type="dxa"/>
            <w:gridSpan w:val="3"/>
            <w:shd w:val="clear" w:color="auto" w:fill="auto"/>
            <w:tcMar>
              <w:top w:w="0" w:type="dxa"/>
              <w:left w:w="0" w:type="dxa"/>
              <w:bottom w:w="0" w:type="dxa"/>
              <w:right w:w="0" w:type="dxa"/>
            </w:tcMar>
          </w:tcPr>
          <w:p w14:paraId="21A9D97E" w14:textId="77777777" w:rsidR="00A45207" w:rsidRPr="003E74CC" w:rsidRDefault="00A45207">
            <w:pPr>
              <w:pStyle w:val="BodyText"/>
              <w:tabs>
                <w:tab w:val="clear" w:pos="1080"/>
              </w:tabs>
              <w:spacing w:line="200" w:lineRule="exact"/>
              <w:jc w:val="center"/>
              <w:rPr>
                <w:rFonts w:cs="Times New Roman"/>
                <w:b/>
                <w:bCs/>
                <w:color w:val="000000"/>
                <w:sz w:val="14"/>
                <w:szCs w:val="14"/>
                <w:cs/>
              </w:rPr>
            </w:pPr>
            <w:r w:rsidRPr="003E74CC">
              <w:rPr>
                <w:rFonts w:cs="Times New Roman"/>
                <w:b/>
                <w:bCs/>
                <w:color w:val="000000"/>
                <w:sz w:val="14"/>
                <w:szCs w:val="14"/>
              </w:rPr>
              <w:t>Air Transportation</w:t>
            </w:r>
          </w:p>
        </w:tc>
        <w:tc>
          <w:tcPr>
            <w:tcW w:w="72" w:type="dxa"/>
            <w:shd w:val="clear" w:color="auto" w:fill="auto"/>
            <w:tcMar>
              <w:top w:w="0" w:type="dxa"/>
              <w:left w:w="0" w:type="dxa"/>
              <w:bottom w:w="0" w:type="dxa"/>
              <w:right w:w="0" w:type="dxa"/>
            </w:tcMar>
          </w:tcPr>
          <w:p w14:paraId="0C0982C1" w14:textId="77777777" w:rsidR="00A45207" w:rsidRPr="003E74CC" w:rsidRDefault="00A45207">
            <w:pPr>
              <w:pStyle w:val="BodyText"/>
              <w:tabs>
                <w:tab w:val="clear" w:pos="1080"/>
              </w:tabs>
              <w:spacing w:line="200" w:lineRule="exact"/>
              <w:ind w:right="-10"/>
              <w:jc w:val="left"/>
              <w:rPr>
                <w:rFonts w:cs="Times New Roman"/>
                <w:b/>
                <w:bCs/>
                <w:color w:val="000000"/>
                <w:sz w:val="14"/>
                <w:szCs w:val="14"/>
                <w:lang w:val="en-US"/>
              </w:rPr>
            </w:pPr>
          </w:p>
        </w:tc>
        <w:tc>
          <w:tcPr>
            <w:tcW w:w="1574" w:type="dxa"/>
            <w:gridSpan w:val="3"/>
            <w:shd w:val="clear" w:color="auto" w:fill="auto"/>
            <w:tcMar>
              <w:top w:w="0" w:type="dxa"/>
              <w:left w:w="0" w:type="dxa"/>
              <w:bottom w:w="0" w:type="dxa"/>
              <w:right w:w="0" w:type="dxa"/>
            </w:tcMar>
          </w:tcPr>
          <w:p w14:paraId="63E9E0A1" w14:textId="77777777" w:rsidR="00A45207" w:rsidRPr="003E74CC" w:rsidRDefault="00A45207">
            <w:pPr>
              <w:pStyle w:val="BodyText"/>
              <w:tabs>
                <w:tab w:val="clear" w:pos="1080"/>
              </w:tabs>
              <w:spacing w:line="200" w:lineRule="exact"/>
              <w:jc w:val="center"/>
              <w:rPr>
                <w:rFonts w:cs="Times New Roman"/>
                <w:b/>
                <w:bCs/>
                <w:color w:val="000000"/>
                <w:sz w:val="14"/>
                <w:szCs w:val="14"/>
                <w:cs/>
              </w:rPr>
            </w:pPr>
            <w:r w:rsidRPr="003E74CC">
              <w:rPr>
                <w:rFonts w:cs="Times New Roman"/>
                <w:b/>
                <w:bCs/>
                <w:color w:val="000000"/>
                <w:sz w:val="14"/>
                <w:szCs w:val="14"/>
              </w:rPr>
              <w:t>Business Units</w:t>
            </w:r>
          </w:p>
        </w:tc>
        <w:tc>
          <w:tcPr>
            <w:tcW w:w="90" w:type="dxa"/>
            <w:shd w:val="clear" w:color="auto" w:fill="auto"/>
            <w:tcMar>
              <w:top w:w="0" w:type="dxa"/>
              <w:left w:w="0" w:type="dxa"/>
              <w:bottom w:w="0" w:type="dxa"/>
              <w:right w:w="0" w:type="dxa"/>
            </w:tcMar>
          </w:tcPr>
          <w:p w14:paraId="1E5B7B60" w14:textId="77777777" w:rsidR="00A45207" w:rsidRPr="003E74CC" w:rsidRDefault="00A45207">
            <w:pPr>
              <w:pStyle w:val="BodyText"/>
              <w:tabs>
                <w:tab w:val="clear" w:pos="1080"/>
              </w:tabs>
              <w:spacing w:line="200" w:lineRule="exact"/>
              <w:ind w:right="-10"/>
              <w:jc w:val="center"/>
              <w:rPr>
                <w:rFonts w:cs="Times New Roman"/>
                <w:b/>
                <w:bCs/>
                <w:color w:val="000000"/>
                <w:sz w:val="14"/>
                <w:szCs w:val="14"/>
                <w:lang w:val="en-US"/>
              </w:rPr>
            </w:pPr>
          </w:p>
        </w:tc>
        <w:tc>
          <w:tcPr>
            <w:tcW w:w="1432" w:type="dxa"/>
            <w:gridSpan w:val="3"/>
            <w:shd w:val="clear" w:color="auto" w:fill="auto"/>
            <w:tcMar>
              <w:top w:w="0" w:type="dxa"/>
              <w:left w:w="0" w:type="dxa"/>
              <w:bottom w:w="0" w:type="dxa"/>
              <w:right w:w="0" w:type="dxa"/>
            </w:tcMar>
          </w:tcPr>
          <w:p w14:paraId="3698C128" w14:textId="77777777" w:rsidR="00A45207" w:rsidRPr="003E74CC" w:rsidRDefault="00A45207">
            <w:pPr>
              <w:pStyle w:val="BodyText"/>
              <w:tabs>
                <w:tab w:val="clear" w:pos="1080"/>
              </w:tabs>
              <w:spacing w:line="200" w:lineRule="exact"/>
              <w:jc w:val="center"/>
              <w:rPr>
                <w:rFonts w:cs="Times New Roman"/>
                <w:b/>
                <w:bCs/>
                <w:color w:val="000000"/>
                <w:sz w:val="14"/>
                <w:szCs w:val="14"/>
                <w:cs/>
              </w:rPr>
            </w:pPr>
            <w:r w:rsidRPr="003E74CC">
              <w:rPr>
                <w:rFonts w:cs="Times New Roman"/>
                <w:b/>
                <w:bCs/>
                <w:color w:val="000000"/>
                <w:sz w:val="14"/>
                <w:szCs w:val="14"/>
              </w:rPr>
              <w:t>Other Activities</w:t>
            </w:r>
          </w:p>
        </w:tc>
        <w:tc>
          <w:tcPr>
            <w:tcW w:w="72" w:type="dxa"/>
            <w:shd w:val="clear" w:color="auto" w:fill="auto"/>
            <w:tcMar>
              <w:top w:w="0" w:type="dxa"/>
              <w:left w:w="0" w:type="dxa"/>
              <w:bottom w:w="0" w:type="dxa"/>
              <w:right w:w="0" w:type="dxa"/>
            </w:tcMar>
          </w:tcPr>
          <w:p w14:paraId="1D36E69D" w14:textId="77777777" w:rsidR="00A45207" w:rsidRPr="003E74CC" w:rsidRDefault="00A45207">
            <w:pPr>
              <w:pStyle w:val="BodyText"/>
              <w:tabs>
                <w:tab w:val="clear" w:pos="1080"/>
              </w:tabs>
              <w:spacing w:line="200" w:lineRule="exact"/>
              <w:ind w:right="-10"/>
              <w:jc w:val="center"/>
              <w:rPr>
                <w:rFonts w:cs="Times New Roman"/>
                <w:b/>
                <w:bCs/>
                <w:color w:val="000000"/>
                <w:sz w:val="14"/>
                <w:szCs w:val="14"/>
                <w:lang w:val="en-US"/>
              </w:rPr>
            </w:pPr>
          </w:p>
        </w:tc>
        <w:tc>
          <w:tcPr>
            <w:tcW w:w="1556" w:type="dxa"/>
            <w:gridSpan w:val="3"/>
            <w:shd w:val="clear" w:color="auto" w:fill="auto"/>
            <w:tcMar>
              <w:top w:w="0" w:type="dxa"/>
              <w:left w:w="0" w:type="dxa"/>
              <w:bottom w:w="0" w:type="dxa"/>
              <w:right w:w="0" w:type="dxa"/>
            </w:tcMar>
          </w:tcPr>
          <w:p w14:paraId="5E39C8A9" w14:textId="77777777" w:rsidR="00A45207" w:rsidRPr="003E74CC" w:rsidRDefault="00A45207">
            <w:pPr>
              <w:pStyle w:val="BodyText"/>
              <w:tabs>
                <w:tab w:val="clear" w:pos="1080"/>
              </w:tabs>
              <w:spacing w:line="200" w:lineRule="exact"/>
              <w:jc w:val="center"/>
              <w:rPr>
                <w:rFonts w:cs="Times New Roman"/>
                <w:b/>
                <w:bCs/>
                <w:color w:val="000000"/>
                <w:sz w:val="14"/>
                <w:szCs w:val="14"/>
                <w:cs/>
              </w:rPr>
            </w:pPr>
            <w:r w:rsidRPr="003E74CC">
              <w:rPr>
                <w:rFonts w:cs="Times New Roman"/>
                <w:b/>
                <w:bCs/>
                <w:color w:val="000000"/>
                <w:sz w:val="14"/>
                <w:szCs w:val="14"/>
              </w:rPr>
              <w:t>Total</w:t>
            </w:r>
          </w:p>
        </w:tc>
      </w:tr>
      <w:tr w:rsidR="003E74CC" w:rsidRPr="003E74CC" w14:paraId="4BD75288" w14:textId="77777777" w:rsidTr="008662D8">
        <w:trPr>
          <w:trHeight w:val="20"/>
          <w:tblHeader/>
        </w:trPr>
        <w:tc>
          <w:tcPr>
            <w:tcW w:w="1710" w:type="dxa"/>
            <w:shd w:val="clear" w:color="auto" w:fill="auto"/>
            <w:tcMar>
              <w:top w:w="0" w:type="dxa"/>
              <w:left w:w="0" w:type="dxa"/>
              <w:bottom w:w="0" w:type="dxa"/>
              <w:right w:w="0" w:type="dxa"/>
            </w:tcMar>
          </w:tcPr>
          <w:p w14:paraId="7F858682" w14:textId="77777777" w:rsidR="00A45207" w:rsidRPr="003E74CC" w:rsidRDefault="00A45207">
            <w:pPr>
              <w:pStyle w:val="BodyText"/>
              <w:tabs>
                <w:tab w:val="clear" w:pos="1080"/>
              </w:tabs>
              <w:spacing w:line="200" w:lineRule="exact"/>
              <w:ind w:right="-10" w:firstLine="102"/>
              <w:jc w:val="left"/>
              <w:rPr>
                <w:rFonts w:cs="Times New Roman"/>
                <w:color w:val="000000"/>
                <w:sz w:val="14"/>
                <w:szCs w:val="14"/>
                <w:lang w:val="en-AU"/>
              </w:rPr>
            </w:pPr>
          </w:p>
        </w:tc>
        <w:tc>
          <w:tcPr>
            <w:tcW w:w="630" w:type="dxa"/>
            <w:shd w:val="clear" w:color="auto" w:fill="auto"/>
            <w:tcMar>
              <w:top w:w="0" w:type="dxa"/>
              <w:left w:w="0" w:type="dxa"/>
              <w:bottom w:w="0" w:type="dxa"/>
              <w:right w:w="0" w:type="dxa"/>
            </w:tcMar>
          </w:tcPr>
          <w:p w14:paraId="40861E91" w14:textId="53202ACD" w:rsidR="00A45207" w:rsidRPr="003E74CC" w:rsidRDefault="00430050">
            <w:pPr>
              <w:pStyle w:val="BodyText"/>
              <w:tabs>
                <w:tab w:val="clear" w:pos="1080"/>
              </w:tabs>
              <w:spacing w:line="200" w:lineRule="exact"/>
              <w:jc w:val="center"/>
              <w:rPr>
                <w:rFonts w:cs="Times New Roman"/>
                <w:b/>
                <w:bCs/>
                <w:color w:val="000000"/>
                <w:sz w:val="14"/>
                <w:szCs w:val="14"/>
                <w:lang w:val="en-US"/>
              </w:rPr>
            </w:pPr>
            <w:r w:rsidRPr="00430050">
              <w:rPr>
                <w:b/>
                <w:bCs/>
                <w:color w:val="000000"/>
                <w:sz w:val="14"/>
                <w:szCs w:val="14"/>
                <w:lang w:val="en-US"/>
              </w:rPr>
              <w:t>2024</w:t>
            </w:r>
          </w:p>
        </w:tc>
        <w:tc>
          <w:tcPr>
            <w:tcW w:w="90" w:type="dxa"/>
            <w:shd w:val="clear" w:color="auto" w:fill="auto"/>
            <w:tcMar>
              <w:top w:w="0" w:type="dxa"/>
              <w:left w:w="0" w:type="dxa"/>
              <w:bottom w:w="0" w:type="dxa"/>
              <w:right w:w="0" w:type="dxa"/>
            </w:tcMar>
          </w:tcPr>
          <w:p w14:paraId="744F6588" w14:textId="77777777" w:rsidR="00A45207" w:rsidRPr="003E74CC" w:rsidRDefault="00A45207">
            <w:pPr>
              <w:pStyle w:val="BodyText"/>
              <w:tabs>
                <w:tab w:val="clear" w:pos="1080"/>
              </w:tabs>
              <w:spacing w:line="200" w:lineRule="exact"/>
              <w:ind w:right="-10"/>
              <w:jc w:val="center"/>
              <w:rPr>
                <w:rFonts w:cs="Times New Roman"/>
                <w:b/>
                <w:bCs/>
                <w:color w:val="000000"/>
                <w:sz w:val="14"/>
                <w:szCs w:val="14"/>
                <w:lang w:val="en-US"/>
              </w:rPr>
            </w:pPr>
          </w:p>
        </w:tc>
        <w:tc>
          <w:tcPr>
            <w:tcW w:w="694" w:type="dxa"/>
            <w:shd w:val="clear" w:color="auto" w:fill="auto"/>
            <w:tcMar>
              <w:top w:w="0" w:type="dxa"/>
              <w:left w:w="0" w:type="dxa"/>
              <w:bottom w:w="0" w:type="dxa"/>
              <w:right w:w="0" w:type="dxa"/>
            </w:tcMar>
          </w:tcPr>
          <w:p w14:paraId="24F70FD7" w14:textId="1165053D" w:rsidR="00A45207" w:rsidRPr="003E74CC" w:rsidRDefault="00430050">
            <w:pPr>
              <w:pStyle w:val="BodyText"/>
              <w:tabs>
                <w:tab w:val="clear" w:pos="1080"/>
              </w:tabs>
              <w:spacing w:line="200" w:lineRule="exact"/>
              <w:jc w:val="center"/>
              <w:rPr>
                <w:rFonts w:cs="Times New Roman"/>
                <w:b/>
                <w:bCs/>
                <w:color w:val="000000"/>
                <w:sz w:val="14"/>
                <w:szCs w:val="14"/>
                <w:lang w:val="en-US"/>
              </w:rPr>
            </w:pPr>
            <w:r w:rsidRPr="00430050">
              <w:rPr>
                <w:b/>
                <w:bCs/>
                <w:color w:val="000000"/>
                <w:sz w:val="14"/>
                <w:szCs w:val="14"/>
                <w:lang w:val="en-US"/>
              </w:rPr>
              <w:t>2023</w:t>
            </w:r>
          </w:p>
        </w:tc>
        <w:tc>
          <w:tcPr>
            <w:tcW w:w="72" w:type="dxa"/>
            <w:shd w:val="clear" w:color="auto" w:fill="auto"/>
            <w:tcMar>
              <w:top w:w="0" w:type="dxa"/>
              <w:left w:w="0" w:type="dxa"/>
              <w:bottom w:w="0" w:type="dxa"/>
              <w:right w:w="0" w:type="dxa"/>
            </w:tcMar>
          </w:tcPr>
          <w:p w14:paraId="35276148" w14:textId="77777777" w:rsidR="00A45207" w:rsidRPr="003E74CC" w:rsidRDefault="00A45207">
            <w:pPr>
              <w:pStyle w:val="BodyText"/>
              <w:tabs>
                <w:tab w:val="clear" w:pos="1080"/>
              </w:tabs>
              <w:spacing w:line="200" w:lineRule="exact"/>
              <w:ind w:right="-10"/>
              <w:jc w:val="center"/>
              <w:rPr>
                <w:rFonts w:cs="Times New Roman"/>
                <w:b/>
                <w:bCs/>
                <w:color w:val="000000"/>
                <w:sz w:val="14"/>
                <w:szCs w:val="14"/>
                <w:lang w:val="en-US"/>
              </w:rPr>
            </w:pPr>
          </w:p>
        </w:tc>
        <w:tc>
          <w:tcPr>
            <w:tcW w:w="719" w:type="dxa"/>
            <w:shd w:val="clear" w:color="auto" w:fill="auto"/>
            <w:tcMar>
              <w:top w:w="0" w:type="dxa"/>
              <w:left w:w="0" w:type="dxa"/>
              <w:bottom w:w="0" w:type="dxa"/>
              <w:right w:w="0" w:type="dxa"/>
            </w:tcMar>
          </w:tcPr>
          <w:p w14:paraId="42CBC725" w14:textId="497762C5" w:rsidR="00A45207" w:rsidRPr="003E74CC" w:rsidRDefault="00430050">
            <w:pPr>
              <w:pStyle w:val="BodyText"/>
              <w:tabs>
                <w:tab w:val="clear" w:pos="1080"/>
              </w:tabs>
              <w:spacing w:line="200" w:lineRule="exact"/>
              <w:jc w:val="center"/>
              <w:rPr>
                <w:rFonts w:cs="Times New Roman"/>
                <w:b/>
                <w:bCs/>
                <w:color w:val="000000"/>
                <w:sz w:val="14"/>
                <w:szCs w:val="14"/>
                <w:lang w:val="en-US"/>
              </w:rPr>
            </w:pPr>
            <w:r w:rsidRPr="00430050">
              <w:rPr>
                <w:b/>
                <w:bCs/>
                <w:color w:val="000000"/>
                <w:sz w:val="14"/>
                <w:szCs w:val="14"/>
                <w:lang w:val="en-US"/>
              </w:rPr>
              <w:t>2024</w:t>
            </w:r>
          </w:p>
        </w:tc>
        <w:tc>
          <w:tcPr>
            <w:tcW w:w="72" w:type="dxa"/>
            <w:shd w:val="clear" w:color="auto" w:fill="auto"/>
            <w:tcMar>
              <w:top w:w="0" w:type="dxa"/>
              <w:left w:w="0" w:type="dxa"/>
              <w:bottom w:w="0" w:type="dxa"/>
              <w:right w:w="0" w:type="dxa"/>
            </w:tcMar>
          </w:tcPr>
          <w:p w14:paraId="1EA3B4EE" w14:textId="77777777" w:rsidR="00A45207" w:rsidRPr="003E74CC" w:rsidRDefault="00A45207">
            <w:pPr>
              <w:pStyle w:val="BodyText"/>
              <w:tabs>
                <w:tab w:val="clear" w:pos="1080"/>
              </w:tabs>
              <w:spacing w:line="200" w:lineRule="exact"/>
              <w:ind w:right="-10"/>
              <w:jc w:val="center"/>
              <w:rPr>
                <w:rFonts w:cs="Times New Roman"/>
                <w:b/>
                <w:bCs/>
                <w:color w:val="000000"/>
                <w:sz w:val="14"/>
                <w:szCs w:val="14"/>
                <w:lang w:val="en-US"/>
              </w:rPr>
            </w:pPr>
          </w:p>
        </w:tc>
        <w:tc>
          <w:tcPr>
            <w:tcW w:w="783" w:type="dxa"/>
            <w:shd w:val="clear" w:color="auto" w:fill="auto"/>
            <w:tcMar>
              <w:top w:w="0" w:type="dxa"/>
              <w:left w:w="0" w:type="dxa"/>
              <w:bottom w:w="0" w:type="dxa"/>
              <w:right w:w="0" w:type="dxa"/>
            </w:tcMar>
          </w:tcPr>
          <w:p w14:paraId="0960C3D0" w14:textId="2B58E059" w:rsidR="00A45207" w:rsidRPr="003E74CC" w:rsidRDefault="00430050">
            <w:pPr>
              <w:pStyle w:val="BodyText"/>
              <w:tabs>
                <w:tab w:val="clear" w:pos="1080"/>
              </w:tabs>
              <w:spacing w:line="200" w:lineRule="exact"/>
              <w:jc w:val="center"/>
              <w:rPr>
                <w:rFonts w:cs="Times New Roman"/>
                <w:b/>
                <w:bCs/>
                <w:color w:val="000000"/>
                <w:sz w:val="14"/>
                <w:szCs w:val="14"/>
                <w:lang w:val="en-US"/>
              </w:rPr>
            </w:pPr>
            <w:r w:rsidRPr="00430050">
              <w:rPr>
                <w:b/>
                <w:bCs/>
                <w:color w:val="000000"/>
                <w:sz w:val="14"/>
                <w:szCs w:val="14"/>
                <w:lang w:val="en-US"/>
              </w:rPr>
              <w:t>2023</w:t>
            </w:r>
          </w:p>
        </w:tc>
        <w:tc>
          <w:tcPr>
            <w:tcW w:w="90" w:type="dxa"/>
            <w:shd w:val="clear" w:color="auto" w:fill="auto"/>
            <w:tcMar>
              <w:top w:w="0" w:type="dxa"/>
              <w:left w:w="0" w:type="dxa"/>
              <w:bottom w:w="0" w:type="dxa"/>
              <w:right w:w="0" w:type="dxa"/>
            </w:tcMar>
          </w:tcPr>
          <w:p w14:paraId="6044C2A0" w14:textId="77777777" w:rsidR="00A45207" w:rsidRPr="003E74CC" w:rsidRDefault="00A45207">
            <w:pPr>
              <w:pStyle w:val="BodyText"/>
              <w:tabs>
                <w:tab w:val="clear" w:pos="1080"/>
              </w:tabs>
              <w:spacing w:line="200" w:lineRule="exact"/>
              <w:ind w:right="-10"/>
              <w:jc w:val="center"/>
              <w:rPr>
                <w:rFonts w:cs="Times New Roman"/>
                <w:b/>
                <w:bCs/>
                <w:color w:val="000000"/>
                <w:sz w:val="14"/>
                <w:szCs w:val="14"/>
                <w:lang w:val="en-US"/>
              </w:rPr>
            </w:pPr>
          </w:p>
        </w:tc>
        <w:tc>
          <w:tcPr>
            <w:tcW w:w="640" w:type="dxa"/>
            <w:shd w:val="clear" w:color="auto" w:fill="auto"/>
            <w:tcMar>
              <w:top w:w="0" w:type="dxa"/>
              <w:left w:w="0" w:type="dxa"/>
              <w:bottom w:w="0" w:type="dxa"/>
              <w:right w:w="0" w:type="dxa"/>
            </w:tcMar>
          </w:tcPr>
          <w:p w14:paraId="48EB5994" w14:textId="35770805" w:rsidR="00A45207" w:rsidRPr="003E74CC" w:rsidRDefault="00430050">
            <w:pPr>
              <w:pStyle w:val="BodyText"/>
              <w:tabs>
                <w:tab w:val="clear" w:pos="1080"/>
              </w:tabs>
              <w:spacing w:line="200" w:lineRule="exact"/>
              <w:jc w:val="center"/>
              <w:rPr>
                <w:rFonts w:cs="Times New Roman"/>
                <w:b/>
                <w:bCs/>
                <w:color w:val="000000"/>
                <w:sz w:val="14"/>
                <w:szCs w:val="14"/>
                <w:lang w:val="en-US"/>
              </w:rPr>
            </w:pPr>
            <w:r w:rsidRPr="00430050">
              <w:rPr>
                <w:b/>
                <w:bCs/>
                <w:color w:val="000000"/>
                <w:sz w:val="14"/>
                <w:szCs w:val="14"/>
                <w:lang w:val="en-US"/>
              </w:rPr>
              <w:t>2024</w:t>
            </w:r>
          </w:p>
        </w:tc>
        <w:tc>
          <w:tcPr>
            <w:tcW w:w="72" w:type="dxa"/>
            <w:shd w:val="clear" w:color="auto" w:fill="auto"/>
            <w:tcMar>
              <w:top w:w="0" w:type="dxa"/>
              <w:left w:w="0" w:type="dxa"/>
              <w:bottom w:w="0" w:type="dxa"/>
              <w:right w:w="0" w:type="dxa"/>
            </w:tcMar>
          </w:tcPr>
          <w:p w14:paraId="07D85A5C" w14:textId="77777777" w:rsidR="00A45207" w:rsidRPr="003E74CC" w:rsidRDefault="00A45207">
            <w:pPr>
              <w:pStyle w:val="BodyText"/>
              <w:tabs>
                <w:tab w:val="clear" w:pos="1080"/>
              </w:tabs>
              <w:spacing w:line="200" w:lineRule="exact"/>
              <w:ind w:right="-10"/>
              <w:jc w:val="center"/>
              <w:rPr>
                <w:rFonts w:cs="Times New Roman"/>
                <w:b/>
                <w:bCs/>
                <w:color w:val="000000"/>
                <w:sz w:val="14"/>
                <w:szCs w:val="14"/>
                <w:lang w:val="en-US"/>
              </w:rPr>
            </w:pPr>
          </w:p>
        </w:tc>
        <w:tc>
          <w:tcPr>
            <w:tcW w:w="720" w:type="dxa"/>
            <w:shd w:val="clear" w:color="auto" w:fill="auto"/>
            <w:tcMar>
              <w:top w:w="0" w:type="dxa"/>
              <w:left w:w="0" w:type="dxa"/>
              <w:bottom w:w="0" w:type="dxa"/>
              <w:right w:w="0" w:type="dxa"/>
            </w:tcMar>
          </w:tcPr>
          <w:p w14:paraId="120F3BDD" w14:textId="1CBC3B36" w:rsidR="00A45207" w:rsidRPr="003E74CC" w:rsidRDefault="00430050">
            <w:pPr>
              <w:pStyle w:val="BodyText"/>
              <w:tabs>
                <w:tab w:val="clear" w:pos="1080"/>
              </w:tabs>
              <w:spacing w:line="200" w:lineRule="exact"/>
              <w:jc w:val="center"/>
              <w:rPr>
                <w:rFonts w:cs="Times New Roman"/>
                <w:b/>
                <w:bCs/>
                <w:color w:val="000000"/>
                <w:sz w:val="14"/>
                <w:szCs w:val="14"/>
                <w:lang w:val="en-US"/>
              </w:rPr>
            </w:pPr>
            <w:r w:rsidRPr="00430050">
              <w:rPr>
                <w:b/>
                <w:bCs/>
                <w:color w:val="000000"/>
                <w:sz w:val="14"/>
                <w:szCs w:val="14"/>
                <w:lang w:val="en-US"/>
              </w:rPr>
              <w:t>2023</w:t>
            </w:r>
          </w:p>
        </w:tc>
        <w:tc>
          <w:tcPr>
            <w:tcW w:w="72" w:type="dxa"/>
            <w:shd w:val="clear" w:color="auto" w:fill="auto"/>
            <w:tcMar>
              <w:top w:w="0" w:type="dxa"/>
              <w:left w:w="0" w:type="dxa"/>
              <w:bottom w:w="0" w:type="dxa"/>
              <w:right w:w="0" w:type="dxa"/>
            </w:tcMar>
          </w:tcPr>
          <w:p w14:paraId="6D7848DA" w14:textId="77777777" w:rsidR="00A45207" w:rsidRPr="003E74CC" w:rsidRDefault="00A45207">
            <w:pPr>
              <w:pStyle w:val="BodyText"/>
              <w:tabs>
                <w:tab w:val="clear" w:pos="1080"/>
              </w:tabs>
              <w:spacing w:line="200" w:lineRule="exact"/>
              <w:ind w:right="-10"/>
              <w:jc w:val="center"/>
              <w:rPr>
                <w:rFonts w:cs="Times New Roman"/>
                <w:b/>
                <w:bCs/>
                <w:color w:val="000000"/>
                <w:sz w:val="14"/>
                <w:szCs w:val="14"/>
                <w:lang w:val="en-US"/>
              </w:rPr>
            </w:pPr>
          </w:p>
        </w:tc>
        <w:tc>
          <w:tcPr>
            <w:tcW w:w="720" w:type="dxa"/>
            <w:shd w:val="clear" w:color="auto" w:fill="auto"/>
            <w:tcMar>
              <w:top w:w="0" w:type="dxa"/>
              <w:left w:w="0" w:type="dxa"/>
              <w:bottom w:w="0" w:type="dxa"/>
              <w:right w:w="0" w:type="dxa"/>
            </w:tcMar>
          </w:tcPr>
          <w:p w14:paraId="3A8FBC8C" w14:textId="4740DAAB" w:rsidR="00A45207" w:rsidRPr="003E74CC" w:rsidRDefault="00430050">
            <w:pPr>
              <w:pStyle w:val="BodyText"/>
              <w:tabs>
                <w:tab w:val="clear" w:pos="1080"/>
              </w:tabs>
              <w:spacing w:line="200" w:lineRule="exact"/>
              <w:jc w:val="center"/>
              <w:rPr>
                <w:rFonts w:cs="Times New Roman"/>
                <w:b/>
                <w:bCs/>
                <w:color w:val="000000"/>
                <w:sz w:val="14"/>
                <w:szCs w:val="14"/>
                <w:lang w:val="en-US"/>
              </w:rPr>
            </w:pPr>
            <w:r w:rsidRPr="00430050">
              <w:rPr>
                <w:b/>
                <w:bCs/>
                <w:color w:val="000000"/>
                <w:sz w:val="14"/>
                <w:szCs w:val="14"/>
                <w:lang w:val="en-US"/>
              </w:rPr>
              <w:t>2024</w:t>
            </w:r>
          </w:p>
        </w:tc>
        <w:tc>
          <w:tcPr>
            <w:tcW w:w="72" w:type="dxa"/>
            <w:shd w:val="clear" w:color="auto" w:fill="auto"/>
            <w:tcMar>
              <w:top w:w="0" w:type="dxa"/>
              <w:left w:w="0" w:type="dxa"/>
              <w:bottom w:w="0" w:type="dxa"/>
              <w:right w:w="0" w:type="dxa"/>
            </w:tcMar>
          </w:tcPr>
          <w:p w14:paraId="37410952" w14:textId="77777777" w:rsidR="00A45207" w:rsidRPr="003E74CC" w:rsidRDefault="00A45207">
            <w:pPr>
              <w:pStyle w:val="BodyText"/>
              <w:tabs>
                <w:tab w:val="clear" w:pos="1080"/>
              </w:tabs>
              <w:spacing w:line="200" w:lineRule="exact"/>
              <w:ind w:right="-10"/>
              <w:jc w:val="center"/>
              <w:rPr>
                <w:rFonts w:cs="Times New Roman"/>
                <w:b/>
                <w:bCs/>
                <w:color w:val="000000"/>
                <w:sz w:val="14"/>
                <w:szCs w:val="14"/>
                <w:lang w:val="en-US"/>
              </w:rPr>
            </w:pPr>
          </w:p>
        </w:tc>
        <w:tc>
          <w:tcPr>
            <w:tcW w:w="764" w:type="dxa"/>
            <w:shd w:val="clear" w:color="auto" w:fill="auto"/>
            <w:tcMar>
              <w:top w:w="0" w:type="dxa"/>
              <w:left w:w="0" w:type="dxa"/>
              <w:bottom w:w="0" w:type="dxa"/>
              <w:right w:w="0" w:type="dxa"/>
            </w:tcMar>
          </w:tcPr>
          <w:p w14:paraId="550F6D0C" w14:textId="15B1AA07" w:rsidR="00A45207" w:rsidRPr="003E74CC" w:rsidRDefault="00430050">
            <w:pPr>
              <w:pStyle w:val="BodyText"/>
              <w:tabs>
                <w:tab w:val="clear" w:pos="1080"/>
              </w:tabs>
              <w:spacing w:line="200" w:lineRule="exact"/>
              <w:jc w:val="center"/>
              <w:rPr>
                <w:rFonts w:cs="Times New Roman"/>
                <w:b/>
                <w:bCs/>
                <w:color w:val="000000"/>
                <w:sz w:val="14"/>
                <w:szCs w:val="14"/>
                <w:lang w:val="en-US"/>
              </w:rPr>
            </w:pPr>
            <w:r w:rsidRPr="00430050">
              <w:rPr>
                <w:b/>
                <w:bCs/>
                <w:color w:val="000000"/>
                <w:sz w:val="14"/>
                <w:szCs w:val="14"/>
                <w:lang w:val="en-US"/>
              </w:rPr>
              <w:t>2023</w:t>
            </w:r>
          </w:p>
        </w:tc>
      </w:tr>
      <w:tr w:rsidR="003E74CC" w:rsidRPr="003E74CC" w14:paraId="508A4297" w14:textId="77777777" w:rsidTr="008662D8">
        <w:trPr>
          <w:trHeight w:val="20"/>
        </w:trPr>
        <w:tc>
          <w:tcPr>
            <w:tcW w:w="1710" w:type="dxa"/>
            <w:shd w:val="clear" w:color="auto" w:fill="auto"/>
            <w:tcMar>
              <w:top w:w="0" w:type="dxa"/>
              <w:left w:w="0" w:type="dxa"/>
              <w:bottom w:w="0" w:type="dxa"/>
              <w:right w:w="0" w:type="dxa"/>
            </w:tcMar>
            <w:vAlign w:val="bottom"/>
          </w:tcPr>
          <w:p w14:paraId="1E85F7D6" w14:textId="0B719CA6" w:rsidR="00A45207" w:rsidRPr="003E74CC" w:rsidRDefault="00A45207">
            <w:pPr>
              <w:pStyle w:val="BodyText"/>
              <w:tabs>
                <w:tab w:val="clear" w:pos="1080"/>
              </w:tabs>
              <w:spacing w:line="200" w:lineRule="exact"/>
              <w:ind w:left="87" w:right="58" w:hanging="90"/>
              <w:jc w:val="left"/>
              <w:rPr>
                <w:rFonts w:cs="Times New Roman"/>
                <w:color w:val="000000"/>
                <w:sz w:val="14"/>
                <w:szCs w:val="14"/>
                <w:cs/>
                <w:lang w:val="en-US" w:eastAsia="en-US"/>
              </w:rPr>
            </w:pPr>
            <w:r w:rsidRPr="003E74CC">
              <w:rPr>
                <w:rFonts w:cs="Times New Roman"/>
                <w:color w:val="000000"/>
                <w:spacing w:val="-4"/>
                <w:sz w:val="14"/>
                <w:szCs w:val="14"/>
                <w:lang w:val="en-US" w:eastAsia="en-US"/>
              </w:rPr>
              <w:t xml:space="preserve">External Revenues </w:t>
            </w:r>
            <w:r w:rsidR="00EA65EE" w:rsidRPr="003E74CC">
              <w:rPr>
                <w:rFonts w:cs="Times New Roman"/>
                <w:color w:val="000000"/>
                <w:spacing w:val="-4"/>
                <w:sz w:val="14"/>
                <w:szCs w:val="14"/>
                <w:lang w:val="en-US" w:eastAsia="en-US"/>
              </w:rPr>
              <w:br/>
            </w:r>
            <w:r w:rsidRPr="003E74CC">
              <w:rPr>
                <w:rFonts w:cs="Times New Roman"/>
                <w:color w:val="000000"/>
                <w:spacing w:val="-4"/>
                <w:sz w:val="14"/>
                <w:szCs w:val="14"/>
                <w:lang w:val="en-US" w:eastAsia="en-US"/>
              </w:rPr>
              <w:t xml:space="preserve">(see Note </w:t>
            </w:r>
            <w:r w:rsidR="00430050" w:rsidRPr="00430050">
              <w:rPr>
                <w:color w:val="000000"/>
                <w:spacing w:val="-4"/>
                <w:sz w:val="14"/>
                <w:szCs w:val="14"/>
                <w:lang w:val="en-US" w:eastAsia="en-US"/>
              </w:rPr>
              <w:t>21</w:t>
            </w:r>
            <w:r w:rsidRPr="003E74CC">
              <w:rPr>
                <w:rFonts w:cs="Times New Roman"/>
                <w:color w:val="000000"/>
                <w:spacing w:val="-4"/>
                <w:sz w:val="14"/>
                <w:szCs w:val="14"/>
                <w:lang w:val="en-US" w:eastAsia="en-US"/>
              </w:rPr>
              <w:t>)</w:t>
            </w:r>
          </w:p>
        </w:tc>
        <w:tc>
          <w:tcPr>
            <w:tcW w:w="630" w:type="dxa"/>
            <w:shd w:val="clear" w:color="auto" w:fill="auto"/>
            <w:tcMar>
              <w:top w:w="0" w:type="dxa"/>
              <w:left w:w="0" w:type="dxa"/>
              <w:bottom w:w="0" w:type="dxa"/>
              <w:right w:w="0" w:type="dxa"/>
            </w:tcMar>
            <w:vAlign w:val="bottom"/>
          </w:tcPr>
          <w:p w14:paraId="14818AB6" w14:textId="234DD783" w:rsidR="00A45207" w:rsidRPr="003E74CC" w:rsidRDefault="00430050">
            <w:pPr>
              <w:pStyle w:val="BodyText"/>
              <w:tabs>
                <w:tab w:val="clear" w:pos="450"/>
                <w:tab w:val="clear" w:pos="1080"/>
                <w:tab w:val="clear" w:pos="1620"/>
                <w:tab w:val="clear" w:pos="2552"/>
                <w:tab w:val="decimal" w:pos="542"/>
              </w:tabs>
              <w:spacing w:line="200" w:lineRule="exact"/>
              <w:ind w:left="-720" w:right="6" w:firstLine="90"/>
              <w:jc w:val="left"/>
              <w:rPr>
                <w:rFonts w:cs="Times New Roman"/>
                <w:color w:val="000000"/>
                <w:sz w:val="14"/>
                <w:szCs w:val="14"/>
                <w:lang w:val="en-US"/>
              </w:rPr>
            </w:pPr>
            <w:r w:rsidRPr="00430050">
              <w:rPr>
                <w:color w:val="000000"/>
                <w:sz w:val="14"/>
                <w:szCs w:val="14"/>
                <w:lang w:val="en-US"/>
              </w:rPr>
              <w:t>40</w:t>
            </w:r>
            <w:r w:rsidR="00A45207" w:rsidRPr="003E74CC">
              <w:rPr>
                <w:rFonts w:cs="Times New Roman"/>
                <w:color w:val="000000"/>
                <w:sz w:val="14"/>
                <w:szCs w:val="14"/>
                <w:lang w:val="en-US"/>
              </w:rPr>
              <w:t>,</w:t>
            </w:r>
            <w:r w:rsidRPr="00430050">
              <w:rPr>
                <w:color w:val="000000"/>
                <w:sz w:val="14"/>
                <w:szCs w:val="14"/>
                <w:lang w:val="en-US"/>
              </w:rPr>
              <w:t>280</w:t>
            </w:r>
          </w:p>
        </w:tc>
        <w:tc>
          <w:tcPr>
            <w:tcW w:w="90" w:type="dxa"/>
            <w:shd w:val="clear" w:color="auto" w:fill="auto"/>
            <w:tcMar>
              <w:top w:w="0" w:type="dxa"/>
              <w:left w:w="0" w:type="dxa"/>
              <w:bottom w:w="0" w:type="dxa"/>
              <w:right w:w="0" w:type="dxa"/>
            </w:tcMar>
            <w:vAlign w:val="bottom"/>
          </w:tcPr>
          <w:p w14:paraId="48B323E9" w14:textId="77777777" w:rsidR="00A45207" w:rsidRPr="003E74CC" w:rsidRDefault="00A45207">
            <w:pPr>
              <w:pStyle w:val="BodyText"/>
              <w:tabs>
                <w:tab w:val="clear" w:pos="450"/>
                <w:tab w:val="clear" w:pos="1080"/>
                <w:tab w:val="clear" w:pos="1620"/>
                <w:tab w:val="clear" w:pos="2552"/>
                <w:tab w:val="decimal" w:pos="1243"/>
              </w:tabs>
              <w:suppressAutoHyphens/>
              <w:autoSpaceDN w:val="0"/>
              <w:spacing w:line="200" w:lineRule="exact"/>
              <w:ind w:left="-360" w:hanging="90"/>
              <w:jc w:val="right"/>
              <w:textAlignment w:val="baseline"/>
              <w:rPr>
                <w:rFonts w:cs="Times New Roman"/>
                <w:color w:val="000000"/>
                <w:sz w:val="14"/>
                <w:szCs w:val="14"/>
                <w:lang w:val="en-US" w:eastAsia="en-US"/>
              </w:rPr>
            </w:pPr>
          </w:p>
        </w:tc>
        <w:tc>
          <w:tcPr>
            <w:tcW w:w="694" w:type="dxa"/>
            <w:shd w:val="clear" w:color="auto" w:fill="auto"/>
            <w:tcMar>
              <w:top w:w="0" w:type="dxa"/>
              <w:left w:w="0" w:type="dxa"/>
              <w:bottom w:w="0" w:type="dxa"/>
              <w:right w:w="0" w:type="dxa"/>
            </w:tcMar>
          </w:tcPr>
          <w:p w14:paraId="1B75798A" w14:textId="77777777" w:rsidR="00A45207" w:rsidRPr="003E74CC" w:rsidRDefault="00A45207">
            <w:pPr>
              <w:pStyle w:val="BodyText"/>
              <w:tabs>
                <w:tab w:val="clear" w:pos="450"/>
                <w:tab w:val="clear" w:pos="1080"/>
                <w:tab w:val="clear" w:pos="1620"/>
                <w:tab w:val="clear" w:pos="2552"/>
                <w:tab w:val="decimal" w:pos="542"/>
              </w:tabs>
              <w:spacing w:line="200" w:lineRule="exact"/>
              <w:ind w:right="6"/>
              <w:jc w:val="left"/>
              <w:rPr>
                <w:rFonts w:cs="Times New Roman"/>
                <w:color w:val="000000"/>
                <w:sz w:val="14"/>
                <w:szCs w:val="14"/>
                <w:lang w:val="en-US"/>
              </w:rPr>
            </w:pPr>
          </w:p>
          <w:p w14:paraId="04C45916" w14:textId="746F6D37" w:rsidR="00A45207" w:rsidRPr="003E74CC" w:rsidRDefault="00430050">
            <w:pPr>
              <w:pStyle w:val="BodyText"/>
              <w:tabs>
                <w:tab w:val="clear" w:pos="450"/>
                <w:tab w:val="clear" w:pos="1080"/>
                <w:tab w:val="clear" w:pos="1620"/>
                <w:tab w:val="clear" w:pos="2552"/>
                <w:tab w:val="decimal" w:pos="626"/>
              </w:tabs>
              <w:spacing w:line="200" w:lineRule="exact"/>
              <w:ind w:right="6"/>
              <w:jc w:val="left"/>
              <w:rPr>
                <w:rFonts w:cs="Times New Roman"/>
                <w:color w:val="000000"/>
                <w:sz w:val="14"/>
                <w:szCs w:val="14"/>
                <w:lang w:val="en-US" w:eastAsia="en-US"/>
              </w:rPr>
            </w:pPr>
            <w:r w:rsidRPr="00430050">
              <w:rPr>
                <w:color w:val="000000"/>
                <w:sz w:val="14"/>
                <w:szCs w:val="14"/>
                <w:lang w:val="en-US"/>
              </w:rPr>
              <w:t>34</w:t>
            </w:r>
            <w:r w:rsidR="00A45207" w:rsidRPr="003E74CC">
              <w:rPr>
                <w:rFonts w:cs="Times New Roman"/>
                <w:color w:val="000000"/>
                <w:sz w:val="14"/>
                <w:szCs w:val="14"/>
                <w:lang w:val="en-US"/>
              </w:rPr>
              <w:t>,</w:t>
            </w:r>
            <w:r w:rsidRPr="00430050">
              <w:rPr>
                <w:color w:val="000000"/>
                <w:spacing w:val="-4"/>
                <w:sz w:val="14"/>
                <w:szCs w:val="14"/>
                <w:lang w:val="en-US"/>
              </w:rPr>
              <w:t>463</w:t>
            </w:r>
          </w:p>
        </w:tc>
        <w:tc>
          <w:tcPr>
            <w:tcW w:w="72" w:type="dxa"/>
            <w:shd w:val="clear" w:color="auto" w:fill="auto"/>
            <w:tcMar>
              <w:top w:w="0" w:type="dxa"/>
              <w:left w:w="0" w:type="dxa"/>
              <w:bottom w:w="0" w:type="dxa"/>
              <w:right w:w="0" w:type="dxa"/>
            </w:tcMar>
            <w:vAlign w:val="bottom"/>
          </w:tcPr>
          <w:p w14:paraId="7B9A4C13" w14:textId="77777777" w:rsidR="00A45207" w:rsidRPr="003E74CC" w:rsidRDefault="00A45207">
            <w:pPr>
              <w:pStyle w:val="BodyText"/>
              <w:tabs>
                <w:tab w:val="clear" w:pos="450"/>
                <w:tab w:val="clear" w:pos="1080"/>
                <w:tab w:val="clear" w:pos="1620"/>
                <w:tab w:val="clear" w:pos="2552"/>
                <w:tab w:val="decimal" w:pos="1243"/>
              </w:tabs>
              <w:suppressAutoHyphens/>
              <w:autoSpaceDN w:val="0"/>
              <w:spacing w:line="200" w:lineRule="exact"/>
              <w:ind w:left="-360" w:hanging="90"/>
              <w:jc w:val="right"/>
              <w:textAlignment w:val="baseline"/>
              <w:rPr>
                <w:rFonts w:cs="Times New Roman"/>
                <w:color w:val="000000"/>
                <w:sz w:val="14"/>
                <w:szCs w:val="14"/>
                <w:lang w:val="en-US" w:eastAsia="en-US"/>
              </w:rPr>
            </w:pPr>
          </w:p>
        </w:tc>
        <w:tc>
          <w:tcPr>
            <w:tcW w:w="719" w:type="dxa"/>
            <w:shd w:val="clear" w:color="auto" w:fill="auto"/>
            <w:tcMar>
              <w:top w:w="0" w:type="dxa"/>
              <w:left w:w="0" w:type="dxa"/>
              <w:bottom w:w="0" w:type="dxa"/>
              <w:right w:w="0" w:type="dxa"/>
            </w:tcMar>
            <w:vAlign w:val="bottom"/>
          </w:tcPr>
          <w:p w14:paraId="69655FBF" w14:textId="221EA303" w:rsidR="00A45207" w:rsidRPr="003E74CC" w:rsidRDefault="00430050">
            <w:pPr>
              <w:pStyle w:val="BodyText"/>
              <w:tabs>
                <w:tab w:val="clear" w:pos="450"/>
                <w:tab w:val="clear" w:pos="1080"/>
                <w:tab w:val="clear" w:pos="1620"/>
                <w:tab w:val="clear" w:pos="2552"/>
                <w:tab w:val="decimal" w:pos="626"/>
              </w:tabs>
              <w:spacing w:line="200" w:lineRule="exact"/>
              <w:ind w:right="6"/>
              <w:jc w:val="left"/>
              <w:rPr>
                <w:rFonts w:cs="Times New Roman"/>
                <w:color w:val="000000"/>
                <w:sz w:val="14"/>
                <w:szCs w:val="14"/>
                <w:lang w:val="en-US"/>
              </w:rPr>
            </w:pPr>
            <w:r w:rsidRPr="00430050">
              <w:rPr>
                <w:color w:val="000000"/>
                <w:sz w:val="14"/>
                <w:szCs w:val="14"/>
                <w:lang w:val="en-US"/>
              </w:rPr>
              <w:t>2</w:t>
            </w:r>
            <w:r w:rsidR="00746893" w:rsidRPr="003E74CC">
              <w:rPr>
                <w:rFonts w:cs="Times New Roman"/>
                <w:color w:val="000000"/>
                <w:sz w:val="14"/>
                <w:szCs w:val="14"/>
                <w:lang w:val="en-US"/>
              </w:rPr>
              <w:t>,</w:t>
            </w:r>
            <w:r w:rsidRPr="00430050">
              <w:rPr>
                <w:color w:val="000000"/>
                <w:sz w:val="14"/>
                <w:szCs w:val="14"/>
                <w:lang w:val="en-US"/>
              </w:rPr>
              <w:t>573</w:t>
            </w:r>
          </w:p>
        </w:tc>
        <w:tc>
          <w:tcPr>
            <w:tcW w:w="72" w:type="dxa"/>
            <w:shd w:val="clear" w:color="auto" w:fill="auto"/>
            <w:tcMar>
              <w:top w:w="0" w:type="dxa"/>
              <w:left w:w="0" w:type="dxa"/>
              <w:bottom w:w="0" w:type="dxa"/>
              <w:right w:w="0" w:type="dxa"/>
            </w:tcMar>
            <w:vAlign w:val="bottom"/>
          </w:tcPr>
          <w:p w14:paraId="7117237C" w14:textId="77777777" w:rsidR="00A45207" w:rsidRPr="003E74CC" w:rsidRDefault="00A45207">
            <w:pPr>
              <w:pStyle w:val="BodyText"/>
              <w:tabs>
                <w:tab w:val="clear" w:pos="1080"/>
                <w:tab w:val="decimal" w:pos="1243"/>
              </w:tabs>
              <w:spacing w:line="200" w:lineRule="exact"/>
              <w:ind w:left="-720" w:right="60" w:firstLine="90"/>
              <w:jc w:val="right"/>
              <w:rPr>
                <w:rFonts w:cs="Times New Roman"/>
                <w:color w:val="000000"/>
                <w:sz w:val="14"/>
                <w:szCs w:val="14"/>
                <w:lang w:val="en-US" w:eastAsia="en-US"/>
              </w:rPr>
            </w:pPr>
          </w:p>
        </w:tc>
        <w:tc>
          <w:tcPr>
            <w:tcW w:w="783" w:type="dxa"/>
            <w:shd w:val="clear" w:color="auto" w:fill="auto"/>
            <w:tcMar>
              <w:top w:w="0" w:type="dxa"/>
              <w:left w:w="0" w:type="dxa"/>
              <w:bottom w:w="0" w:type="dxa"/>
              <w:right w:w="0" w:type="dxa"/>
            </w:tcMar>
          </w:tcPr>
          <w:p w14:paraId="1FB94AFA" w14:textId="77777777" w:rsidR="00A45207" w:rsidRPr="003E74CC" w:rsidRDefault="00A45207">
            <w:pPr>
              <w:pStyle w:val="BodyText"/>
              <w:tabs>
                <w:tab w:val="clear" w:pos="450"/>
                <w:tab w:val="clear" w:pos="1080"/>
                <w:tab w:val="clear" w:pos="1620"/>
                <w:tab w:val="clear" w:pos="2552"/>
                <w:tab w:val="decimal" w:pos="626"/>
              </w:tabs>
              <w:spacing w:line="200" w:lineRule="exact"/>
              <w:ind w:right="6"/>
              <w:jc w:val="right"/>
              <w:rPr>
                <w:rFonts w:cs="Times New Roman"/>
                <w:color w:val="000000"/>
                <w:sz w:val="14"/>
                <w:szCs w:val="14"/>
              </w:rPr>
            </w:pPr>
          </w:p>
          <w:p w14:paraId="227E2746" w14:textId="30952604" w:rsidR="00A45207" w:rsidRPr="003E74CC" w:rsidRDefault="00430050" w:rsidP="006C7AD9">
            <w:pPr>
              <w:pStyle w:val="BodyText"/>
              <w:tabs>
                <w:tab w:val="clear" w:pos="450"/>
                <w:tab w:val="clear" w:pos="1080"/>
                <w:tab w:val="clear" w:pos="1620"/>
                <w:tab w:val="clear" w:pos="2552"/>
                <w:tab w:val="decimal" w:pos="605"/>
              </w:tabs>
              <w:spacing w:line="200" w:lineRule="exact"/>
              <w:ind w:right="6"/>
              <w:jc w:val="left"/>
              <w:rPr>
                <w:rFonts w:cs="Times New Roman"/>
                <w:color w:val="000000"/>
                <w:sz w:val="14"/>
                <w:szCs w:val="14"/>
                <w:lang w:val="en-US"/>
              </w:rPr>
            </w:pPr>
            <w:r w:rsidRPr="00430050">
              <w:rPr>
                <w:color w:val="000000"/>
                <w:sz w:val="14"/>
                <w:szCs w:val="14"/>
                <w:lang w:val="en-US"/>
              </w:rPr>
              <w:t>1</w:t>
            </w:r>
            <w:r w:rsidR="00A45207" w:rsidRPr="003E74CC">
              <w:rPr>
                <w:rFonts w:cs="Times New Roman"/>
                <w:color w:val="000000"/>
                <w:sz w:val="14"/>
                <w:szCs w:val="14"/>
                <w:lang w:val="en-US"/>
              </w:rPr>
              <w:t>,</w:t>
            </w:r>
            <w:r w:rsidRPr="00430050">
              <w:rPr>
                <w:color w:val="000000"/>
                <w:sz w:val="14"/>
                <w:szCs w:val="14"/>
                <w:lang w:val="en-US"/>
              </w:rPr>
              <w:t>707</w:t>
            </w:r>
          </w:p>
        </w:tc>
        <w:tc>
          <w:tcPr>
            <w:tcW w:w="90" w:type="dxa"/>
            <w:shd w:val="clear" w:color="auto" w:fill="auto"/>
            <w:tcMar>
              <w:top w:w="0" w:type="dxa"/>
              <w:left w:w="0" w:type="dxa"/>
              <w:bottom w:w="0" w:type="dxa"/>
              <w:right w:w="0" w:type="dxa"/>
            </w:tcMar>
            <w:vAlign w:val="bottom"/>
          </w:tcPr>
          <w:p w14:paraId="5CB562B9" w14:textId="77777777" w:rsidR="00A45207" w:rsidRPr="003E74CC" w:rsidRDefault="00A45207">
            <w:pPr>
              <w:pStyle w:val="BodyText"/>
              <w:tabs>
                <w:tab w:val="clear" w:pos="1080"/>
                <w:tab w:val="decimal" w:pos="1243"/>
              </w:tabs>
              <w:spacing w:line="200" w:lineRule="exact"/>
              <w:ind w:left="-720" w:right="60" w:firstLine="90"/>
              <w:jc w:val="right"/>
              <w:rPr>
                <w:rFonts w:cs="Times New Roman"/>
                <w:color w:val="000000"/>
                <w:sz w:val="14"/>
                <w:szCs w:val="14"/>
                <w:lang w:val="en-US" w:eastAsia="en-US"/>
              </w:rPr>
            </w:pPr>
          </w:p>
        </w:tc>
        <w:tc>
          <w:tcPr>
            <w:tcW w:w="640" w:type="dxa"/>
            <w:shd w:val="clear" w:color="auto" w:fill="auto"/>
            <w:tcMar>
              <w:top w:w="0" w:type="dxa"/>
              <w:left w:w="0" w:type="dxa"/>
              <w:bottom w:w="0" w:type="dxa"/>
              <w:right w:w="0" w:type="dxa"/>
            </w:tcMar>
            <w:vAlign w:val="bottom"/>
          </w:tcPr>
          <w:p w14:paraId="3599392F" w14:textId="49549A8A" w:rsidR="00A45207" w:rsidRPr="003E74CC" w:rsidRDefault="00430050" w:rsidP="00591AB2">
            <w:pPr>
              <w:pStyle w:val="BodyText"/>
              <w:tabs>
                <w:tab w:val="clear" w:pos="450"/>
                <w:tab w:val="clear" w:pos="1080"/>
                <w:tab w:val="clear" w:pos="1620"/>
                <w:tab w:val="clear" w:pos="2552"/>
                <w:tab w:val="decimal" w:pos="537"/>
              </w:tabs>
              <w:spacing w:line="200" w:lineRule="exact"/>
              <w:ind w:right="6"/>
              <w:jc w:val="center"/>
              <w:rPr>
                <w:color w:val="000000"/>
                <w:sz w:val="14"/>
                <w:szCs w:val="17"/>
                <w:lang w:val="en-US"/>
              </w:rPr>
            </w:pPr>
            <w:r w:rsidRPr="00430050">
              <w:rPr>
                <w:color w:val="000000"/>
                <w:sz w:val="14"/>
                <w:szCs w:val="17"/>
                <w:lang w:val="en-US"/>
              </w:rPr>
              <w:t>94</w:t>
            </w:r>
          </w:p>
        </w:tc>
        <w:tc>
          <w:tcPr>
            <w:tcW w:w="72" w:type="dxa"/>
            <w:shd w:val="clear" w:color="auto" w:fill="auto"/>
            <w:tcMar>
              <w:top w:w="0" w:type="dxa"/>
              <w:left w:w="0" w:type="dxa"/>
              <w:bottom w:w="0" w:type="dxa"/>
              <w:right w:w="0" w:type="dxa"/>
            </w:tcMar>
            <w:vAlign w:val="bottom"/>
          </w:tcPr>
          <w:p w14:paraId="5233A214" w14:textId="77777777" w:rsidR="00A45207" w:rsidRPr="003E74CC" w:rsidRDefault="00A45207">
            <w:pPr>
              <w:pStyle w:val="BodyText"/>
              <w:tabs>
                <w:tab w:val="clear" w:pos="1080"/>
                <w:tab w:val="decimal" w:pos="1243"/>
              </w:tabs>
              <w:spacing w:line="200" w:lineRule="exact"/>
              <w:ind w:left="-720" w:right="60" w:firstLine="90"/>
              <w:jc w:val="right"/>
              <w:rPr>
                <w:rFonts w:cs="Times New Roman"/>
                <w:color w:val="000000"/>
                <w:sz w:val="14"/>
                <w:szCs w:val="14"/>
                <w:lang w:val="en-US" w:eastAsia="en-US"/>
              </w:rPr>
            </w:pPr>
          </w:p>
        </w:tc>
        <w:tc>
          <w:tcPr>
            <w:tcW w:w="720" w:type="dxa"/>
            <w:shd w:val="clear" w:color="auto" w:fill="auto"/>
            <w:tcMar>
              <w:top w:w="0" w:type="dxa"/>
              <w:left w:w="0" w:type="dxa"/>
              <w:bottom w:w="0" w:type="dxa"/>
              <w:right w:w="0" w:type="dxa"/>
            </w:tcMar>
          </w:tcPr>
          <w:p w14:paraId="21DDC996" w14:textId="77777777" w:rsidR="00A45207" w:rsidRPr="003E74CC" w:rsidRDefault="00A45207">
            <w:pPr>
              <w:pStyle w:val="BodyText"/>
              <w:tabs>
                <w:tab w:val="clear" w:pos="450"/>
                <w:tab w:val="clear" w:pos="1080"/>
                <w:tab w:val="clear" w:pos="1620"/>
                <w:tab w:val="clear" w:pos="2552"/>
                <w:tab w:val="decimal" w:pos="625"/>
              </w:tabs>
              <w:spacing w:line="200" w:lineRule="exact"/>
              <w:ind w:right="6"/>
              <w:jc w:val="right"/>
              <w:rPr>
                <w:rFonts w:cs="Times New Roman"/>
                <w:color w:val="000000"/>
                <w:sz w:val="14"/>
                <w:szCs w:val="14"/>
              </w:rPr>
            </w:pPr>
          </w:p>
          <w:p w14:paraId="548B3DAF" w14:textId="060B3BE7" w:rsidR="00A45207" w:rsidRPr="003E74CC" w:rsidRDefault="00430050" w:rsidP="00591AB2">
            <w:pPr>
              <w:pStyle w:val="BodyText"/>
              <w:tabs>
                <w:tab w:val="clear" w:pos="450"/>
                <w:tab w:val="clear" w:pos="1080"/>
                <w:tab w:val="clear" w:pos="1620"/>
                <w:tab w:val="clear" w:pos="2552"/>
                <w:tab w:val="decimal" w:pos="625"/>
              </w:tabs>
              <w:spacing w:line="200" w:lineRule="exact"/>
              <w:ind w:right="6"/>
              <w:jc w:val="center"/>
              <w:rPr>
                <w:rFonts w:cs="Times New Roman"/>
                <w:color w:val="000000"/>
                <w:sz w:val="14"/>
                <w:szCs w:val="14"/>
                <w:lang w:val="en-US"/>
              </w:rPr>
            </w:pPr>
            <w:r w:rsidRPr="00430050">
              <w:rPr>
                <w:color w:val="000000"/>
                <w:sz w:val="14"/>
                <w:szCs w:val="14"/>
                <w:lang w:val="en-US"/>
              </w:rPr>
              <w:t>730</w:t>
            </w:r>
          </w:p>
        </w:tc>
        <w:tc>
          <w:tcPr>
            <w:tcW w:w="72" w:type="dxa"/>
            <w:shd w:val="clear" w:color="auto" w:fill="auto"/>
            <w:tcMar>
              <w:top w:w="0" w:type="dxa"/>
              <w:left w:w="0" w:type="dxa"/>
              <w:bottom w:w="0" w:type="dxa"/>
              <w:right w:w="0" w:type="dxa"/>
            </w:tcMar>
          </w:tcPr>
          <w:p w14:paraId="7CCA3345" w14:textId="77777777" w:rsidR="00A45207" w:rsidRPr="003E74CC" w:rsidRDefault="00A45207">
            <w:pPr>
              <w:pStyle w:val="BodyText"/>
              <w:tabs>
                <w:tab w:val="clear" w:pos="1080"/>
                <w:tab w:val="decimal" w:pos="1243"/>
              </w:tabs>
              <w:spacing w:line="200" w:lineRule="exact"/>
              <w:ind w:left="-720" w:right="60" w:firstLine="90"/>
              <w:jc w:val="right"/>
              <w:rPr>
                <w:rFonts w:cs="Times New Roman"/>
                <w:color w:val="000000"/>
                <w:sz w:val="14"/>
                <w:szCs w:val="14"/>
                <w:lang w:val="en-US" w:eastAsia="en-US"/>
              </w:rPr>
            </w:pPr>
          </w:p>
        </w:tc>
        <w:tc>
          <w:tcPr>
            <w:tcW w:w="720" w:type="dxa"/>
            <w:shd w:val="clear" w:color="auto" w:fill="auto"/>
            <w:tcMar>
              <w:top w:w="0" w:type="dxa"/>
              <w:left w:w="0" w:type="dxa"/>
              <w:bottom w:w="0" w:type="dxa"/>
              <w:right w:w="0" w:type="dxa"/>
            </w:tcMar>
            <w:vAlign w:val="bottom"/>
          </w:tcPr>
          <w:p w14:paraId="741DCFF4" w14:textId="623AF817" w:rsidR="00A45207" w:rsidRPr="003E74CC" w:rsidRDefault="00591AB2" w:rsidP="00591AB2">
            <w:pPr>
              <w:pStyle w:val="BodyText"/>
              <w:tabs>
                <w:tab w:val="clear" w:pos="450"/>
                <w:tab w:val="clear" w:pos="1080"/>
                <w:tab w:val="clear" w:pos="1620"/>
                <w:tab w:val="clear" w:pos="2552"/>
              </w:tabs>
              <w:spacing w:line="200" w:lineRule="exact"/>
              <w:ind w:right="-117"/>
              <w:jc w:val="center"/>
              <w:rPr>
                <w:rFonts w:cs="Times New Roman"/>
                <w:color w:val="000000"/>
                <w:sz w:val="14"/>
                <w:szCs w:val="14"/>
                <w:lang w:val="en-US"/>
              </w:rPr>
            </w:pPr>
            <w:r w:rsidRPr="003E74CC">
              <w:rPr>
                <w:rFonts w:cs="Times New Roman"/>
                <w:color w:val="000000"/>
                <w:sz w:val="14"/>
                <w:szCs w:val="14"/>
                <w:lang w:val="en-US"/>
              </w:rPr>
              <w:t xml:space="preserve"> </w:t>
            </w:r>
            <w:r w:rsidR="00430050" w:rsidRPr="00430050">
              <w:rPr>
                <w:color w:val="000000"/>
                <w:sz w:val="14"/>
                <w:szCs w:val="14"/>
                <w:lang w:val="en-US"/>
              </w:rPr>
              <w:t>42</w:t>
            </w:r>
            <w:r w:rsidR="00A45207" w:rsidRPr="003E74CC">
              <w:rPr>
                <w:rFonts w:cs="Times New Roman"/>
                <w:color w:val="000000"/>
                <w:sz w:val="14"/>
                <w:szCs w:val="14"/>
                <w:lang w:val="en-US"/>
              </w:rPr>
              <w:t>,</w:t>
            </w:r>
            <w:r w:rsidR="00430050" w:rsidRPr="00430050">
              <w:rPr>
                <w:color w:val="000000"/>
                <w:sz w:val="14"/>
                <w:szCs w:val="14"/>
                <w:lang w:val="en-US"/>
              </w:rPr>
              <w:t>947</w:t>
            </w:r>
          </w:p>
        </w:tc>
        <w:tc>
          <w:tcPr>
            <w:tcW w:w="72" w:type="dxa"/>
            <w:shd w:val="clear" w:color="auto" w:fill="auto"/>
            <w:tcMar>
              <w:top w:w="0" w:type="dxa"/>
              <w:left w:w="0" w:type="dxa"/>
              <w:bottom w:w="0" w:type="dxa"/>
              <w:right w:w="0" w:type="dxa"/>
            </w:tcMar>
            <w:vAlign w:val="bottom"/>
          </w:tcPr>
          <w:p w14:paraId="36BFC771" w14:textId="77777777" w:rsidR="00A45207" w:rsidRPr="003E74CC" w:rsidRDefault="00A45207">
            <w:pPr>
              <w:pStyle w:val="BodyText"/>
              <w:tabs>
                <w:tab w:val="clear" w:pos="1080"/>
                <w:tab w:val="decimal" w:pos="1243"/>
              </w:tabs>
              <w:spacing w:line="200" w:lineRule="exact"/>
              <w:ind w:left="-720" w:right="60" w:firstLine="90"/>
              <w:jc w:val="right"/>
              <w:rPr>
                <w:rFonts w:cs="Times New Roman"/>
                <w:color w:val="000000"/>
                <w:sz w:val="14"/>
                <w:szCs w:val="14"/>
                <w:lang w:val="en-US" w:eastAsia="en-US"/>
              </w:rPr>
            </w:pPr>
          </w:p>
        </w:tc>
        <w:tc>
          <w:tcPr>
            <w:tcW w:w="764" w:type="dxa"/>
            <w:shd w:val="clear" w:color="auto" w:fill="auto"/>
            <w:tcMar>
              <w:top w:w="0" w:type="dxa"/>
              <w:left w:w="0" w:type="dxa"/>
              <w:bottom w:w="0" w:type="dxa"/>
              <w:right w:w="0" w:type="dxa"/>
            </w:tcMar>
          </w:tcPr>
          <w:p w14:paraId="76530101" w14:textId="77777777" w:rsidR="00A45207" w:rsidRPr="003E74CC" w:rsidRDefault="00A45207">
            <w:pPr>
              <w:pStyle w:val="BodyText"/>
              <w:tabs>
                <w:tab w:val="clear" w:pos="450"/>
                <w:tab w:val="clear" w:pos="1080"/>
                <w:tab w:val="clear" w:pos="1620"/>
                <w:tab w:val="clear" w:pos="2552"/>
                <w:tab w:val="decimal" w:pos="625"/>
              </w:tabs>
              <w:spacing w:line="200" w:lineRule="exact"/>
              <w:ind w:right="6"/>
              <w:jc w:val="right"/>
              <w:rPr>
                <w:rFonts w:cs="Times New Roman"/>
                <w:color w:val="000000"/>
                <w:sz w:val="14"/>
                <w:szCs w:val="14"/>
                <w:lang w:val="en-US"/>
              </w:rPr>
            </w:pPr>
          </w:p>
          <w:p w14:paraId="695A8417" w14:textId="0DDD5621" w:rsidR="00A45207" w:rsidRPr="003E74CC" w:rsidRDefault="00430050" w:rsidP="006E7566">
            <w:pPr>
              <w:pStyle w:val="BodyText"/>
              <w:tabs>
                <w:tab w:val="clear" w:pos="450"/>
                <w:tab w:val="clear" w:pos="1080"/>
                <w:tab w:val="clear" w:pos="1620"/>
                <w:tab w:val="clear" w:pos="2552"/>
                <w:tab w:val="decimal" w:pos="675"/>
              </w:tabs>
              <w:spacing w:line="200" w:lineRule="exact"/>
              <w:ind w:right="6"/>
              <w:jc w:val="center"/>
              <w:rPr>
                <w:rFonts w:cs="Times New Roman"/>
                <w:color w:val="000000"/>
                <w:sz w:val="14"/>
                <w:szCs w:val="14"/>
                <w:lang w:val="en-US" w:eastAsia="en-US"/>
              </w:rPr>
            </w:pPr>
            <w:r w:rsidRPr="00430050">
              <w:rPr>
                <w:color w:val="000000"/>
                <w:sz w:val="14"/>
                <w:szCs w:val="14"/>
                <w:lang w:val="en-US"/>
              </w:rPr>
              <w:t>36</w:t>
            </w:r>
            <w:r w:rsidR="00A45207" w:rsidRPr="003E74CC">
              <w:rPr>
                <w:rFonts w:cs="Times New Roman"/>
                <w:color w:val="000000"/>
                <w:sz w:val="14"/>
                <w:szCs w:val="14"/>
                <w:lang w:val="en-US"/>
              </w:rPr>
              <w:t>,</w:t>
            </w:r>
            <w:r w:rsidRPr="00430050">
              <w:rPr>
                <w:color w:val="000000"/>
                <w:sz w:val="14"/>
                <w:szCs w:val="14"/>
                <w:lang w:val="en-US"/>
              </w:rPr>
              <w:t>900</w:t>
            </w:r>
          </w:p>
        </w:tc>
      </w:tr>
      <w:tr w:rsidR="003E74CC" w:rsidRPr="003E74CC" w14:paraId="04913401" w14:textId="77777777" w:rsidTr="008662D8">
        <w:trPr>
          <w:trHeight w:val="20"/>
        </w:trPr>
        <w:tc>
          <w:tcPr>
            <w:tcW w:w="1710" w:type="dxa"/>
            <w:shd w:val="clear" w:color="auto" w:fill="auto"/>
            <w:tcMar>
              <w:top w:w="0" w:type="dxa"/>
              <w:left w:w="0" w:type="dxa"/>
              <w:bottom w:w="0" w:type="dxa"/>
              <w:right w:w="0" w:type="dxa"/>
            </w:tcMar>
            <w:vAlign w:val="bottom"/>
          </w:tcPr>
          <w:p w14:paraId="63298BB2" w14:textId="77777777" w:rsidR="00A45207" w:rsidRPr="003E74CC" w:rsidRDefault="00A45207">
            <w:pPr>
              <w:pStyle w:val="BodyText"/>
              <w:tabs>
                <w:tab w:val="clear" w:pos="1080"/>
              </w:tabs>
              <w:spacing w:line="200" w:lineRule="exact"/>
              <w:ind w:left="87" w:right="58" w:hanging="90"/>
              <w:jc w:val="left"/>
              <w:rPr>
                <w:rFonts w:cs="Times New Roman"/>
                <w:color w:val="000000"/>
                <w:sz w:val="14"/>
                <w:szCs w:val="14"/>
                <w:lang w:val="en-US" w:eastAsia="en-US"/>
              </w:rPr>
            </w:pPr>
            <w:r w:rsidRPr="003E74CC">
              <w:rPr>
                <w:rFonts w:cs="Times New Roman"/>
                <w:color w:val="000000"/>
                <w:sz w:val="14"/>
                <w:szCs w:val="14"/>
                <w:lang w:val="en-US" w:eastAsia="en-US"/>
              </w:rPr>
              <w:t>Inter - segment revenues (expenses)</w:t>
            </w:r>
          </w:p>
        </w:tc>
        <w:tc>
          <w:tcPr>
            <w:tcW w:w="630" w:type="dxa"/>
            <w:shd w:val="clear" w:color="auto" w:fill="auto"/>
            <w:tcMar>
              <w:top w:w="0" w:type="dxa"/>
              <w:left w:w="0" w:type="dxa"/>
              <w:bottom w:w="0" w:type="dxa"/>
              <w:right w:w="0" w:type="dxa"/>
            </w:tcMar>
            <w:vAlign w:val="bottom"/>
          </w:tcPr>
          <w:p w14:paraId="4BE11AA2" w14:textId="60C2AE9B" w:rsidR="00A45207" w:rsidRPr="003E74CC" w:rsidRDefault="00A45207">
            <w:pPr>
              <w:pStyle w:val="BodyText"/>
              <w:tabs>
                <w:tab w:val="clear" w:pos="450"/>
                <w:tab w:val="clear" w:pos="1080"/>
                <w:tab w:val="clear" w:pos="1620"/>
                <w:tab w:val="clear" w:pos="2552"/>
                <w:tab w:val="decimal" w:pos="542"/>
              </w:tabs>
              <w:spacing w:line="200" w:lineRule="exact"/>
              <w:ind w:left="-720" w:right="6" w:firstLine="90"/>
              <w:jc w:val="left"/>
              <w:rPr>
                <w:rFonts w:cs="Times New Roman"/>
                <w:color w:val="000000"/>
                <w:sz w:val="14"/>
                <w:szCs w:val="14"/>
                <w:lang w:val="en-US"/>
              </w:rPr>
            </w:pPr>
            <w:r w:rsidRPr="003E74CC">
              <w:rPr>
                <w:rFonts w:cs="Times New Roman"/>
                <w:color w:val="000000"/>
                <w:sz w:val="14"/>
                <w:szCs w:val="14"/>
                <w:lang w:val="en-US"/>
              </w:rPr>
              <w:t>(</w:t>
            </w:r>
            <w:r w:rsidR="00430050" w:rsidRPr="00430050">
              <w:rPr>
                <w:color w:val="000000"/>
                <w:sz w:val="14"/>
                <w:szCs w:val="14"/>
                <w:lang w:val="en-US"/>
              </w:rPr>
              <w:t>2</w:t>
            </w:r>
            <w:r w:rsidRPr="003E74CC">
              <w:rPr>
                <w:rFonts w:cs="Times New Roman"/>
                <w:color w:val="000000"/>
                <w:sz w:val="14"/>
                <w:szCs w:val="14"/>
                <w:lang w:val="en-US"/>
              </w:rPr>
              <w:t>,</w:t>
            </w:r>
            <w:r w:rsidR="00430050" w:rsidRPr="00430050">
              <w:rPr>
                <w:color w:val="000000"/>
                <w:sz w:val="14"/>
                <w:szCs w:val="14"/>
                <w:lang w:val="en-US"/>
              </w:rPr>
              <w:t>383</w:t>
            </w:r>
            <w:r w:rsidRPr="003E74CC">
              <w:rPr>
                <w:rFonts w:cs="Times New Roman"/>
                <w:color w:val="000000"/>
                <w:sz w:val="14"/>
                <w:szCs w:val="14"/>
                <w:lang w:val="en-US"/>
              </w:rPr>
              <w:t>)</w:t>
            </w:r>
          </w:p>
        </w:tc>
        <w:tc>
          <w:tcPr>
            <w:tcW w:w="90" w:type="dxa"/>
            <w:shd w:val="clear" w:color="auto" w:fill="auto"/>
            <w:tcMar>
              <w:top w:w="0" w:type="dxa"/>
              <w:left w:w="0" w:type="dxa"/>
              <w:bottom w:w="0" w:type="dxa"/>
              <w:right w:w="0" w:type="dxa"/>
            </w:tcMar>
            <w:vAlign w:val="bottom"/>
          </w:tcPr>
          <w:p w14:paraId="15C79311" w14:textId="77777777" w:rsidR="00A45207" w:rsidRPr="003E74CC" w:rsidRDefault="00A45207">
            <w:pPr>
              <w:pStyle w:val="BodyText"/>
              <w:tabs>
                <w:tab w:val="clear" w:pos="450"/>
                <w:tab w:val="clear" w:pos="1080"/>
                <w:tab w:val="clear" w:pos="1620"/>
                <w:tab w:val="clear" w:pos="2552"/>
                <w:tab w:val="decimal" w:pos="1243"/>
              </w:tabs>
              <w:suppressAutoHyphens/>
              <w:autoSpaceDN w:val="0"/>
              <w:spacing w:line="200" w:lineRule="exact"/>
              <w:ind w:left="-360" w:hanging="90"/>
              <w:jc w:val="right"/>
              <w:textAlignment w:val="baseline"/>
              <w:rPr>
                <w:rFonts w:cs="Times New Roman"/>
                <w:color w:val="000000"/>
                <w:sz w:val="14"/>
                <w:szCs w:val="14"/>
                <w:lang w:val="en-US" w:eastAsia="en-US"/>
              </w:rPr>
            </w:pPr>
          </w:p>
        </w:tc>
        <w:tc>
          <w:tcPr>
            <w:tcW w:w="694" w:type="dxa"/>
            <w:shd w:val="clear" w:color="auto" w:fill="auto"/>
            <w:tcMar>
              <w:top w:w="0" w:type="dxa"/>
              <w:left w:w="0" w:type="dxa"/>
              <w:bottom w:w="0" w:type="dxa"/>
              <w:right w:w="0" w:type="dxa"/>
            </w:tcMar>
          </w:tcPr>
          <w:p w14:paraId="2461C154" w14:textId="77777777" w:rsidR="00A45207" w:rsidRPr="003E74CC" w:rsidRDefault="00A45207">
            <w:pPr>
              <w:pStyle w:val="BodyText"/>
              <w:tabs>
                <w:tab w:val="clear" w:pos="450"/>
                <w:tab w:val="clear" w:pos="1080"/>
                <w:tab w:val="clear" w:pos="1620"/>
                <w:tab w:val="clear" w:pos="2552"/>
                <w:tab w:val="decimal" w:pos="542"/>
              </w:tabs>
              <w:spacing w:line="200" w:lineRule="exact"/>
              <w:ind w:right="6"/>
              <w:jc w:val="left"/>
              <w:rPr>
                <w:rFonts w:cs="Times New Roman"/>
                <w:color w:val="000000"/>
                <w:sz w:val="14"/>
                <w:szCs w:val="14"/>
                <w:lang w:val="en-US"/>
              </w:rPr>
            </w:pPr>
          </w:p>
          <w:p w14:paraId="5542784C" w14:textId="7B50104A" w:rsidR="00A45207" w:rsidRPr="003E74CC" w:rsidRDefault="00A45207">
            <w:pPr>
              <w:pStyle w:val="BodyText"/>
              <w:tabs>
                <w:tab w:val="clear" w:pos="450"/>
                <w:tab w:val="clear" w:pos="1080"/>
                <w:tab w:val="clear" w:pos="1620"/>
                <w:tab w:val="clear" w:pos="2552"/>
                <w:tab w:val="decimal" w:pos="630"/>
              </w:tabs>
              <w:spacing w:line="200" w:lineRule="exact"/>
              <w:ind w:right="6"/>
              <w:jc w:val="left"/>
              <w:rPr>
                <w:rFonts w:cs="Times New Roman"/>
                <w:color w:val="000000"/>
                <w:sz w:val="14"/>
                <w:szCs w:val="14"/>
                <w:lang w:val="en-US"/>
              </w:rPr>
            </w:pPr>
            <w:r w:rsidRPr="003E74CC">
              <w:rPr>
                <w:rFonts w:cs="Times New Roman"/>
                <w:color w:val="000000"/>
                <w:sz w:val="14"/>
                <w:szCs w:val="14"/>
                <w:lang w:val="en-US"/>
              </w:rPr>
              <w:t>(</w:t>
            </w:r>
            <w:r w:rsidR="00430050" w:rsidRPr="00430050">
              <w:rPr>
                <w:color w:val="000000"/>
                <w:sz w:val="14"/>
                <w:szCs w:val="14"/>
                <w:lang w:val="en-US"/>
              </w:rPr>
              <w:t>1</w:t>
            </w:r>
            <w:r w:rsidRPr="003E74CC">
              <w:rPr>
                <w:rFonts w:cs="Times New Roman"/>
                <w:color w:val="000000"/>
                <w:sz w:val="14"/>
                <w:szCs w:val="14"/>
                <w:lang w:val="en-US"/>
              </w:rPr>
              <w:t>,</w:t>
            </w:r>
            <w:r w:rsidR="00430050" w:rsidRPr="00430050">
              <w:rPr>
                <w:color w:val="000000"/>
                <w:sz w:val="14"/>
                <w:szCs w:val="14"/>
                <w:lang w:val="en-US"/>
              </w:rPr>
              <w:t>621</w:t>
            </w:r>
            <w:r w:rsidRPr="003E74CC">
              <w:rPr>
                <w:rFonts w:cs="Times New Roman"/>
                <w:color w:val="000000"/>
                <w:sz w:val="14"/>
                <w:szCs w:val="14"/>
                <w:lang w:val="en-US"/>
              </w:rPr>
              <w:t>)</w:t>
            </w:r>
          </w:p>
        </w:tc>
        <w:tc>
          <w:tcPr>
            <w:tcW w:w="72" w:type="dxa"/>
            <w:shd w:val="clear" w:color="auto" w:fill="auto"/>
            <w:tcMar>
              <w:top w:w="0" w:type="dxa"/>
              <w:left w:w="0" w:type="dxa"/>
              <w:bottom w:w="0" w:type="dxa"/>
              <w:right w:w="0" w:type="dxa"/>
            </w:tcMar>
            <w:vAlign w:val="bottom"/>
          </w:tcPr>
          <w:p w14:paraId="720DF211" w14:textId="77777777" w:rsidR="00A45207" w:rsidRPr="003E74CC" w:rsidRDefault="00A45207">
            <w:pPr>
              <w:pStyle w:val="BodyText"/>
              <w:tabs>
                <w:tab w:val="clear" w:pos="450"/>
                <w:tab w:val="clear" w:pos="1080"/>
                <w:tab w:val="clear" w:pos="1620"/>
                <w:tab w:val="clear" w:pos="2552"/>
                <w:tab w:val="decimal" w:pos="1243"/>
              </w:tabs>
              <w:suppressAutoHyphens/>
              <w:autoSpaceDN w:val="0"/>
              <w:spacing w:line="200" w:lineRule="exact"/>
              <w:ind w:left="-360" w:hanging="90"/>
              <w:jc w:val="right"/>
              <w:textAlignment w:val="baseline"/>
              <w:rPr>
                <w:rFonts w:cs="Times New Roman"/>
                <w:color w:val="000000"/>
                <w:sz w:val="14"/>
                <w:szCs w:val="14"/>
                <w:lang w:val="en-US" w:eastAsia="en-US"/>
              </w:rPr>
            </w:pPr>
          </w:p>
        </w:tc>
        <w:tc>
          <w:tcPr>
            <w:tcW w:w="719" w:type="dxa"/>
            <w:shd w:val="clear" w:color="auto" w:fill="auto"/>
            <w:tcMar>
              <w:top w:w="0" w:type="dxa"/>
              <w:left w:w="0" w:type="dxa"/>
              <w:bottom w:w="0" w:type="dxa"/>
              <w:right w:w="0" w:type="dxa"/>
            </w:tcMar>
            <w:vAlign w:val="bottom"/>
          </w:tcPr>
          <w:p w14:paraId="1C0C7D0D" w14:textId="07C17613" w:rsidR="00A45207" w:rsidRPr="003E74CC" w:rsidRDefault="00430050" w:rsidP="00EB5808">
            <w:pPr>
              <w:pStyle w:val="BodyText"/>
              <w:tabs>
                <w:tab w:val="clear" w:pos="450"/>
                <w:tab w:val="clear" w:pos="1080"/>
                <w:tab w:val="clear" w:pos="1620"/>
                <w:tab w:val="clear" w:pos="2552"/>
                <w:tab w:val="decimal" w:pos="626"/>
              </w:tabs>
              <w:spacing w:line="200" w:lineRule="exact"/>
              <w:ind w:right="6"/>
              <w:jc w:val="left"/>
              <w:rPr>
                <w:rFonts w:cs="Times New Roman"/>
                <w:color w:val="000000"/>
                <w:sz w:val="14"/>
                <w:szCs w:val="14"/>
                <w:lang w:val="en-US"/>
              </w:rPr>
            </w:pPr>
            <w:r w:rsidRPr="00430050">
              <w:rPr>
                <w:color w:val="000000"/>
                <w:sz w:val="14"/>
                <w:szCs w:val="14"/>
                <w:lang w:val="en-US"/>
              </w:rPr>
              <w:t>1</w:t>
            </w:r>
            <w:r w:rsidR="00A45207" w:rsidRPr="003E74CC">
              <w:rPr>
                <w:rFonts w:cs="Times New Roman"/>
                <w:color w:val="000000"/>
                <w:sz w:val="14"/>
                <w:szCs w:val="14"/>
                <w:lang w:val="en-US"/>
              </w:rPr>
              <w:t>,</w:t>
            </w:r>
            <w:r w:rsidRPr="00430050">
              <w:rPr>
                <w:color w:val="000000"/>
                <w:sz w:val="14"/>
                <w:szCs w:val="14"/>
                <w:lang w:val="en-US"/>
              </w:rPr>
              <w:t>940</w:t>
            </w:r>
          </w:p>
        </w:tc>
        <w:tc>
          <w:tcPr>
            <w:tcW w:w="72" w:type="dxa"/>
            <w:shd w:val="clear" w:color="auto" w:fill="auto"/>
            <w:tcMar>
              <w:top w:w="0" w:type="dxa"/>
              <w:left w:w="0" w:type="dxa"/>
              <w:bottom w:w="0" w:type="dxa"/>
              <w:right w:w="0" w:type="dxa"/>
            </w:tcMar>
            <w:vAlign w:val="bottom"/>
          </w:tcPr>
          <w:p w14:paraId="26260D67" w14:textId="77777777" w:rsidR="00A45207" w:rsidRPr="003E74CC" w:rsidRDefault="00A45207">
            <w:pPr>
              <w:pStyle w:val="BodyText"/>
              <w:tabs>
                <w:tab w:val="clear" w:pos="1080"/>
                <w:tab w:val="decimal" w:pos="1243"/>
              </w:tabs>
              <w:spacing w:line="200" w:lineRule="exact"/>
              <w:ind w:left="-720" w:right="60" w:firstLine="90"/>
              <w:jc w:val="right"/>
              <w:rPr>
                <w:rFonts w:cs="Times New Roman"/>
                <w:color w:val="000000"/>
                <w:sz w:val="14"/>
                <w:szCs w:val="14"/>
                <w:lang w:val="en-US" w:eastAsia="en-US"/>
              </w:rPr>
            </w:pPr>
          </w:p>
        </w:tc>
        <w:tc>
          <w:tcPr>
            <w:tcW w:w="783" w:type="dxa"/>
            <w:shd w:val="clear" w:color="auto" w:fill="auto"/>
            <w:tcMar>
              <w:top w:w="0" w:type="dxa"/>
              <w:left w:w="0" w:type="dxa"/>
              <w:bottom w:w="0" w:type="dxa"/>
              <w:right w:w="0" w:type="dxa"/>
            </w:tcMar>
          </w:tcPr>
          <w:p w14:paraId="1CDCEC4E" w14:textId="77777777" w:rsidR="00A45207" w:rsidRPr="003E74CC" w:rsidRDefault="00A45207">
            <w:pPr>
              <w:pStyle w:val="BodyText"/>
              <w:tabs>
                <w:tab w:val="clear" w:pos="450"/>
                <w:tab w:val="clear" w:pos="1080"/>
                <w:tab w:val="clear" w:pos="1620"/>
                <w:tab w:val="clear" w:pos="2552"/>
                <w:tab w:val="decimal" w:pos="626"/>
              </w:tabs>
              <w:spacing w:line="200" w:lineRule="exact"/>
              <w:ind w:right="6"/>
              <w:jc w:val="right"/>
              <w:rPr>
                <w:rFonts w:cs="Times New Roman"/>
                <w:color w:val="000000"/>
                <w:sz w:val="14"/>
                <w:szCs w:val="14"/>
              </w:rPr>
            </w:pPr>
          </w:p>
          <w:p w14:paraId="6262358A" w14:textId="1CF5E169" w:rsidR="00A45207" w:rsidRPr="003E74CC" w:rsidRDefault="00430050" w:rsidP="006C7AD9">
            <w:pPr>
              <w:pStyle w:val="BodyText"/>
              <w:tabs>
                <w:tab w:val="clear" w:pos="450"/>
                <w:tab w:val="clear" w:pos="1080"/>
                <w:tab w:val="clear" w:pos="1620"/>
                <w:tab w:val="clear" w:pos="2552"/>
                <w:tab w:val="decimal" w:pos="515"/>
              </w:tabs>
              <w:spacing w:line="200" w:lineRule="exact"/>
              <w:ind w:right="6"/>
              <w:jc w:val="center"/>
              <w:rPr>
                <w:rFonts w:cs="Times New Roman"/>
                <w:color w:val="000000"/>
                <w:sz w:val="14"/>
                <w:szCs w:val="14"/>
              </w:rPr>
            </w:pPr>
            <w:r w:rsidRPr="00430050">
              <w:rPr>
                <w:color w:val="000000"/>
                <w:sz w:val="14"/>
                <w:szCs w:val="14"/>
                <w:lang w:val="en-US"/>
              </w:rPr>
              <w:t>1</w:t>
            </w:r>
            <w:r w:rsidR="00A45207" w:rsidRPr="003E74CC">
              <w:rPr>
                <w:rFonts w:cs="Times New Roman"/>
                <w:color w:val="000000"/>
                <w:sz w:val="14"/>
                <w:szCs w:val="14"/>
              </w:rPr>
              <w:t>,</w:t>
            </w:r>
            <w:r w:rsidRPr="00430050">
              <w:rPr>
                <w:color w:val="000000"/>
                <w:sz w:val="14"/>
                <w:szCs w:val="14"/>
                <w:lang w:val="en-US"/>
              </w:rPr>
              <w:t>233</w:t>
            </w:r>
          </w:p>
        </w:tc>
        <w:tc>
          <w:tcPr>
            <w:tcW w:w="90" w:type="dxa"/>
            <w:shd w:val="clear" w:color="auto" w:fill="auto"/>
            <w:tcMar>
              <w:top w:w="0" w:type="dxa"/>
              <w:left w:w="0" w:type="dxa"/>
              <w:bottom w:w="0" w:type="dxa"/>
              <w:right w:w="0" w:type="dxa"/>
            </w:tcMar>
            <w:vAlign w:val="bottom"/>
          </w:tcPr>
          <w:p w14:paraId="6CACDABA" w14:textId="77777777" w:rsidR="00A45207" w:rsidRPr="003E74CC" w:rsidRDefault="00A45207">
            <w:pPr>
              <w:pStyle w:val="BodyText"/>
              <w:tabs>
                <w:tab w:val="clear" w:pos="1080"/>
                <w:tab w:val="decimal" w:pos="1243"/>
              </w:tabs>
              <w:spacing w:line="200" w:lineRule="exact"/>
              <w:ind w:left="-720" w:right="60" w:firstLine="90"/>
              <w:jc w:val="right"/>
              <w:rPr>
                <w:rFonts w:cs="Times New Roman"/>
                <w:color w:val="000000"/>
                <w:sz w:val="14"/>
                <w:szCs w:val="14"/>
                <w:lang w:val="en-US" w:eastAsia="en-US"/>
              </w:rPr>
            </w:pPr>
          </w:p>
        </w:tc>
        <w:tc>
          <w:tcPr>
            <w:tcW w:w="640" w:type="dxa"/>
            <w:shd w:val="clear" w:color="auto" w:fill="auto"/>
            <w:tcMar>
              <w:top w:w="0" w:type="dxa"/>
              <w:left w:w="0" w:type="dxa"/>
              <w:bottom w:w="0" w:type="dxa"/>
              <w:right w:w="0" w:type="dxa"/>
            </w:tcMar>
            <w:vAlign w:val="bottom"/>
          </w:tcPr>
          <w:p w14:paraId="3E500B7B" w14:textId="488FB9B6" w:rsidR="00A45207" w:rsidRPr="003E74CC" w:rsidRDefault="00430050" w:rsidP="00591AB2">
            <w:pPr>
              <w:pStyle w:val="BodyText"/>
              <w:tabs>
                <w:tab w:val="clear" w:pos="450"/>
                <w:tab w:val="clear" w:pos="1080"/>
                <w:tab w:val="clear" w:pos="1620"/>
                <w:tab w:val="clear" w:pos="2552"/>
                <w:tab w:val="decimal" w:pos="537"/>
              </w:tabs>
              <w:spacing w:line="200" w:lineRule="exact"/>
              <w:ind w:right="6"/>
              <w:jc w:val="center"/>
              <w:rPr>
                <w:rFonts w:cs="Times New Roman"/>
                <w:color w:val="000000"/>
                <w:sz w:val="14"/>
                <w:szCs w:val="14"/>
                <w:lang w:val="en-US"/>
              </w:rPr>
            </w:pPr>
            <w:r w:rsidRPr="00430050">
              <w:rPr>
                <w:color w:val="000000"/>
                <w:sz w:val="14"/>
                <w:szCs w:val="14"/>
                <w:lang w:val="en-US"/>
              </w:rPr>
              <w:t>443</w:t>
            </w:r>
          </w:p>
        </w:tc>
        <w:tc>
          <w:tcPr>
            <w:tcW w:w="72" w:type="dxa"/>
            <w:shd w:val="clear" w:color="auto" w:fill="auto"/>
            <w:tcMar>
              <w:top w:w="0" w:type="dxa"/>
              <w:left w:w="0" w:type="dxa"/>
              <w:bottom w:w="0" w:type="dxa"/>
              <w:right w:w="0" w:type="dxa"/>
            </w:tcMar>
            <w:vAlign w:val="bottom"/>
          </w:tcPr>
          <w:p w14:paraId="1FD5358B" w14:textId="77777777" w:rsidR="00A45207" w:rsidRPr="003E74CC" w:rsidRDefault="00A45207">
            <w:pPr>
              <w:pStyle w:val="BodyText"/>
              <w:tabs>
                <w:tab w:val="clear" w:pos="1080"/>
                <w:tab w:val="decimal" w:pos="1243"/>
              </w:tabs>
              <w:spacing w:line="200" w:lineRule="exact"/>
              <w:ind w:left="-720" w:right="60" w:firstLine="90"/>
              <w:jc w:val="right"/>
              <w:rPr>
                <w:rFonts w:cs="Times New Roman"/>
                <w:color w:val="000000"/>
                <w:sz w:val="14"/>
                <w:szCs w:val="14"/>
                <w:lang w:val="en-US" w:eastAsia="en-US"/>
              </w:rPr>
            </w:pPr>
          </w:p>
        </w:tc>
        <w:tc>
          <w:tcPr>
            <w:tcW w:w="720" w:type="dxa"/>
            <w:shd w:val="clear" w:color="auto" w:fill="auto"/>
            <w:tcMar>
              <w:top w:w="0" w:type="dxa"/>
              <w:left w:w="0" w:type="dxa"/>
              <w:bottom w:w="0" w:type="dxa"/>
              <w:right w:w="0" w:type="dxa"/>
            </w:tcMar>
          </w:tcPr>
          <w:p w14:paraId="5173D064" w14:textId="77777777" w:rsidR="00A45207" w:rsidRPr="003E74CC" w:rsidRDefault="00A45207">
            <w:pPr>
              <w:pStyle w:val="BodyText"/>
              <w:tabs>
                <w:tab w:val="clear" w:pos="450"/>
                <w:tab w:val="clear" w:pos="1080"/>
                <w:tab w:val="clear" w:pos="1620"/>
                <w:tab w:val="clear" w:pos="2552"/>
                <w:tab w:val="decimal" w:pos="625"/>
              </w:tabs>
              <w:spacing w:line="200" w:lineRule="exact"/>
              <w:ind w:right="6"/>
              <w:jc w:val="right"/>
              <w:rPr>
                <w:rFonts w:cs="Times New Roman"/>
                <w:color w:val="000000"/>
                <w:sz w:val="14"/>
                <w:szCs w:val="14"/>
              </w:rPr>
            </w:pPr>
          </w:p>
          <w:p w14:paraId="630E5D53" w14:textId="0E3D4E33" w:rsidR="00A45207" w:rsidRPr="003E74CC" w:rsidRDefault="00430050" w:rsidP="00591AB2">
            <w:pPr>
              <w:pStyle w:val="BodyText"/>
              <w:tabs>
                <w:tab w:val="clear" w:pos="450"/>
                <w:tab w:val="clear" w:pos="1080"/>
                <w:tab w:val="clear" w:pos="1620"/>
                <w:tab w:val="clear" w:pos="2552"/>
                <w:tab w:val="decimal" w:pos="625"/>
              </w:tabs>
              <w:spacing w:line="200" w:lineRule="exact"/>
              <w:ind w:right="6"/>
              <w:jc w:val="center"/>
              <w:rPr>
                <w:rFonts w:cs="Times New Roman"/>
                <w:color w:val="000000"/>
                <w:sz w:val="14"/>
                <w:szCs w:val="14"/>
              </w:rPr>
            </w:pPr>
            <w:r w:rsidRPr="00430050">
              <w:rPr>
                <w:color w:val="000000"/>
                <w:sz w:val="14"/>
                <w:szCs w:val="14"/>
                <w:lang w:val="en-US"/>
              </w:rPr>
              <w:t>388</w:t>
            </w:r>
          </w:p>
        </w:tc>
        <w:tc>
          <w:tcPr>
            <w:tcW w:w="72" w:type="dxa"/>
            <w:shd w:val="clear" w:color="auto" w:fill="auto"/>
            <w:tcMar>
              <w:top w:w="0" w:type="dxa"/>
              <w:left w:w="0" w:type="dxa"/>
              <w:bottom w:w="0" w:type="dxa"/>
              <w:right w:w="0" w:type="dxa"/>
            </w:tcMar>
          </w:tcPr>
          <w:p w14:paraId="391F208E" w14:textId="77777777" w:rsidR="00A45207" w:rsidRPr="003E74CC" w:rsidRDefault="00A45207">
            <w:pPr>
              <w:pStyle w:val="BodyText"/>
              <w:tabs>
                <w:tab w:val="clear" w:pos="1080"/>
                <w:tab w:val="decimal" w:pos="1243"/>
              </w:tabs>
              <w:spacing w:line="200" w:lineRule="exact"/>
              <w:ind w:left="-720" w:right="60" w:firstLine="90"/>
              <w:jc w:val="right"/>
              <w:rPr>
                <w:rFonts w:cs="Times New Roman"/>
                <w:color w:val="000000"/>
                <w:sz w:val="14"/>
                <w:szCs w:val="14"/>
                <w:lang w:val="en-US" w:eastAsia="en-US"/>
              </w:rPr>
            </w:pPr>
          </w:p>
        </w:tc>
        <w:tc>
          <w:tcPr>
            <w:tcW w:w="720" w:type="dxa"/>
            <w:shd w:val="clear" w:color="auto" w:fill="auto"/>
            <w:tcMar>
              <w:top w:w="0" w:type="dxa"/>
              <w:left w:w="0" w:type="dxa"/>
              <w:bottom w:w="0" w:type="dxa"/>
              <w:right w:w="0" w:type="dxa"/>
            </w:tcMar>
            <w:vAlign w:val="bottom"/>
          </w:tcPr>
          <w:p w14:paraId="7A30B489" w14:textId="77777777" w:rsidR="00A45207" w:rsidRPr="003E74CC" w:rsidRDefault="00A45207" w:rsidP="006D453D">
            <w:pPr>
              <w:pStyle w:val="BodyText"/>
              <w:tabs>
                <w:tab w:val="clear" w:pos="450"/>
                <w:tab w:val="clear" w:pos="1080"/>
                <w:tab w:val="clear" w:pos="1620"/>
                <w:tab w:val="clear" w:pos="2552"/>
                <w:tab w:val="decimal" w:pos="384"/>
              </w:tabs>
              <w:spacing w:line="200" w:lineRule="exact"/>
              <w:ind w:right="6"/>
              <w:jc w:val="left"/>
              <w:rPr>
                <w:rFonts w:cs="Times New Roman"/>
                <w:color w:val="000000"/>
                <w:sz w:val="14"/>
                <w:szCs w:val="14"/>
                <w:lang w:val="en-US"/>
              </w:rPr>
            </w:pPr>
            <w:r w:rsidRPr="003E74CC">
              <w:rPr>
                <w:rFonts w:cs="Times New Roman"/>
                <w:color w:val="000000"/>
                <w:sz w:val="14"/>
                <w:szCs w:val="14"/>
              </w:rPr>
              <w:t>-</w:t>
            </w:r>
          </w:p>
        </w:tc>
        <w:tc>
          <w:tcPr>
            <w:tcW w:w="72" w:type="dxa"/>
            <w:shd w:val="clear" w:color="auto" w:fill="auto"/>
            <w:tcMar>
              <w:top w:w="0" w:type="dxa"/>
              <w:left w:w="0" w:type="dxa"/>
              <w:bottom w:w="0" w:type="dxa"/>
              <w:right w:w="0" w:type="dxa"/>
            </w:tcMar>
            <w:vAlign w:val="bottom"/>
          </w:tcPr>
          <w:p w14:paraId="398ADA84" w14:textId="77777777" w:rsidR="00A45207" w:rsidRPr="003E74CC" w:rsidRDefault="00A45207">
            <w:pPr>
              <w:pStyle w:val="BodyText"/>
              <w:tabs>
                <w:tab w:val="clear" w:pos="450"/>
                <w:tab w:val="clear" w:pos="1080"/>
                <w:tab w:val="decimal" w:pos="1243"/>
              </w:tabs>
              <w:spacing w:line="200" w:lineRule="exact"/>
              <w:ind w:left="-720" w:right="60" w:firstLine="90"/>
              <w:jc w:val="right"/>
              <w:rPr>
                <w:rFonts w:cs="Times New Roman"/>
                <w:color w:val="000000"/>
                <w:sz w:val="14"/>
                <w:szCs w:val="14"/>
                <w:lang w:val="en-US" w:eastAsia="en-US"/>
              </w:rPr>
            </w:pPr>
            <w:r w:rsidRPr="003E74CC">
              <w:rPr>
                <w:rFonts w:cs="Times New Roman"/>
                <w:color w:val="000000"/>
                <w:sz w:val="14"/>
                <w:szCs w:val="14"/>
                <w:lang w:val="en-US" w:eastAsia="en-US"/>
              </w:rPr>
              <w:t>-</w:t>
            </w:r>
          </w:p>
        </w:tc>
        <w:tc>
          <w:tcPr>
            <w:tcW w:w="764" w:type="dxa"/>
            <w:shd w:val="clear" w:color="auto" w:fill="auto"/>
            <w:tcMar>
              <w:top w:w="0" w:type="dxa"/>
              <w:left w:w="0" w:type="dxa"/>
              <w:bottom w:w="0" w:type="dxa"/>
              <w:right w:w="0" w:type="dxa"/>
            </w:tcMar>
          </w:tcPr>
          <w:p w14:paraId="1EEDBF6A" w14:textId="77777777" w:rsidR="00A45207" w:rsidRPr="003E74CC" w:rsidRDefault="00A45207">
            <w:pPr>
              <w:pStyle w:val="BodyText"/>
              <w:tabs>
                <w:tab w:val="clear" w:pos="450"/>
                <w:tab w:val="clear" w:pos="1080"/>
                <w:tab w:val="clear" w:pos="1620"/>
                <w:tab w:val="clear" w:pos="2552"/>
                <w:tab w:val="decimal" w:pos="625"/>
              </w:tabs>
              <w:spacing w:line="200" w:lineRule="exact"/>
              <w:ind w:right="6"/>
              <w:jc w:val="right"/>
              <w:rPr>
                <w:rFonts w:cs="Times New Roman"/>
                <w:color w:val="000000"/>
                <w:sz w:val="14"/>
                <w:szCs w:val="14"/>
                <w:lang w:val="en-US"/>
              </w:rPr>
            </w:pPr>
          </w:p>
          <w:p w14:paraId="21D50799" w14:textId="77777777" w:rsidR="00A45207" w:rsidRPr="003E74CC" w:rsidRDefault="00A45207">
            <w:pPr>
              <w:pStyle w:val="BodyText"/>
              <w:tabs>
                <w:tab w:val="clear" w:pos="450"/>
                <w:tab w:val="clear" w:pos="1080"/>
                <w:tab w:val="clear" w:pos="1620"/>
                <w:tab w:val="clear" w:pos="2552"/>
                <w:tab w:val="decimal" w:pos="404"/>
              </w:tabs>
              <w:spacing w:line="200" w:lineRule="exact"/>
              <w:ind w:right="6"/>
              <w:jc w:val="left"/>
              <w:rPr>
                <w:rFonts w:cs="Times New Roman"/>
                <w:color w:val="000000"/>
                <w:sz w:val="14"/>
                <w:szCs w:val="14"/>
                <w:lang w:val="en-US"/>
              </w:rPr>
            </w:pPr>
            <w:r w:rsidRPr="003E74CC">
              <w:rPr>
                <w:rFonts w:cs="Times New Roman"/>
                <w:color w:val="000000"/>
                <w:sz w:val="14"/>
                <w:szCs w:val="14"/>
                <w:lang w:val="en-US"/>
              </w:rPr>
              <w:t>-</w:t>
            </w:r>
          </w:p>
        </w:tc>
      </w:tr>
      <w:tr w:rsidR="003E74CC" w:rsidRPr="003E74CC" w14:paraId="71F693A6" w14:textId="77777777" w:rsidTr="008662D8">
        <w:trPr>
          <w:trHeight w:val="20"/>
        </w:trPr>
        <w:tc>
          <w:tcPr>
            <w:tcW w:w="1710" w:type="dxa"/>
            <w:shd w:val="clear" w:color="auto" w:fill="auto"/>
            <w:tcMar>
              <w:top w:w="0" w:type="dxa"/>
              <w:left w:w="0" w:type="dxa"/>
              <w:bottom w:w="0" w:type="dxa"/>
              <w:right w:w="0" w:type="dxa"/>
            </w:tcMar>
            <w:vAlign w:val="bottom"/>
          </w:tcPr>
          <w:p w14:paraId="5184BF69" w14:textId="77777777" w:rsidR="00A45207" w:rsidRPr="003E74CC" w:rsidRDefault="00A45207">
            <w:pPr>
              <w:pStyle w:val="BodyText"/>
              <w:tabs>
                <w:tab w:val="clear" w:pos="1080"/>
              </w:tabs>
              <w:spacing w:line="200" w:lineRule="exact"/>
              <w:ind w:right="60"/>
              <w:jc w:val="left"/>
              <w:rPr>
                <w:rFonts w:cs="Times New Roman"/>
                <w:color w:val="000000"/>
                <w:sz w:val="14"/>
                <w:szCs w:val="14"/>
                <w:cs/>
                <w:lang w:val="en-US" w:eastAsia="en-US"/>
              </w:rPr>
            </w:pPr>
            <w:r w:rsidRPr="003E74CC">
              <w:rPr>
                <w:rFonts w:cs="Times New Roman"/>
                <w:color w:val="000000"/>
                <w:sz w:val="14"/>
                <w:szCs w:val="14"/>
                <w:lang w:val="en-US" w:eastAsia="en-US"/>
              </w:rPr>
              <w:t>Interest income</w:t>
            </w:r>
          </w:p>
        </w:tc>
        <w:tc>
          <w:tcPr>
            <w:tcW w:w="630" w:type="dxa"/>
            <w:shd w:val="clear" w:color="auto" w:fill="auto"/>
            <w:tcMar>
              <w:top w:w="0" w:type="dxa"/>
              <w:left w:w="0" w:type="dxa"/>
              <w:bottom w:w="0" w:type="dxa"/>
              <w:right w:w="0" w:type="dxa"/>
            </w:tcMar>
            <w:vAlign w:val="bottom"/>
          </w:tcPr>
          <w:p w14:paraId="6CB0100F" w14:textId="70B56504" w:rsidR="00A45207" w:rsidRPr="003E74CC" w:rsidRDefault="00430050">
            <w:pPr>
              <w:pStyle w:val="BodyText"/>
              <w:tabs>
                <w:tab w:val="clear" w:pos="450"/>
                <w:tab w:val="clear" w:pos="1080"/>
                <w:tab w:val="clear" w:pos="1620"/>
                <w:tab w:val="clear" w:pos="2552"/>
                <w:tab w:val="decimal" w:pos="542"/>
              </w:tabs>
              <w:spacing w:line="200" w:lineRule="exact"/>
              <w:ind w:right="6"/>
              <w:jc w:val="left"/>
              <w:rPr>
                <w:rFonts w:cs="Times New Roman"/>
                <w:color w:val="000000"/>
                <w:sz w:val="14"/>
                <w:szCs w:val="14"/>
                <w:lang w:val="en-US" w:eastAsia="en-US"/>
              </w:rPr>
            </w:pPr>
            <w:r w:rsidRPr="00430050">
              <w:rPr>
                <w:color w:val="000000"/>
                <w:sz w:val="14"/>
                <w:szCs w:val="14"/>
                <w:lang w:val="en-US" w:eastAsia="en-US"/>
              </w:rPr>
              <w:t>766</w:t>
            </w:r>
          </w:p>
        </w:tc>
        <w:tc>
          <w:tcPr>
            <w:tcW w:w="90" w:type="dxa"/>
            <w:shd w:val="clear" w:color="auto" w:fill="auto"/>
            <w:tcMar>
              <w:top w:w="0" w:type="dxa"/>
              <w:left w:w="0" w:type="dxa"/>
              <w:bottom w:w="0" w:type="dxa"/>
              <w:right w:w="0" w:type="dxa"/>
            </w:tcMar>
            <w:vAlign w:val="bottom"/>
          </w:tcPr>
          <w:p w14:paraId="39650563" w14:textId="77777777" w:rsidR="00A45207" w:rsidRPr="003E74CC" w:rsidRDefault="00A45207">
            <w:pPr>
              <w:pStyle w:val="BodyText"/>
              <w:tabs>
                <w:tab w:val="clear" w:pos="450"/>
                <w:tab w:val="clear" w:pos="1080"/>
                <w:tab w:val="clear" w:pos="1620"/>
                <w:tab w:val="clear" w:pos="2552"/>
                <w:tab w:val="decimal" w:pos="818"/>
              </w:tabs>
              <w:suppressAutoHyphens/>
              <w:autoSpaceDN w:val="0"/>
              <w:spacing w:line="200" w:lineRule="exact"/>
              <w:ind w:left="-360" w:hanging="90"/>
              <w:jc w:val="right"/>
              <w:textAlignment w:val="baseline"/>
              <w:rPr>
                <w:rFonts w:cs="Times New Roman"/>
                <w:color w:val="000000"/>
                <w:sz w:val="14"/>
                <w:szCs w:val="14"/>
              </w:rPr>
            </w:pPr>
          </w:p>
        </w:tc>
        <w:tc>
          <w:tcPr>
            <w:tcW w:w="694" w:type="dxa"/>
            <w:shd w:val="clear" w:color="auto" w:fill="auto"/>
            <w:tcMar>
              <w:top w:w="0" w:type="dxa"/>
              <w:left w:w="0" w:type="dxa"/>
              <w:bottom w:w="0" w:type="dxa"/>
              <w:right w:w="0" w:type="dxa"/>
            </w:tcMar>
            <w:vAlign w:val="bottom"/>
          </w:tcPr>
          <w:p w14:paraId="738C7D34" w14:textId="190B301B" w:rsidR="00A45207" w:rsidRPr="003E74CC" w:rsidRDefault="00430050">
            <w:pPr>
              <w:pStyle w:val="BodyText"/>
              <w:tabs>
                <w:tab w:val="clear" w:pos="450"/>
                <w:tab w:val="clear" w:pos="1080"/>
                <w:tab w:val="clear" w:pos="1620"/>
                <w:tab w:val="clear" w:pos="2552"/>
                <w:tab w:val="decimal" w:pos="626"/>
              </w:tabs>
              <w:spacing w:line="200" w:lineRule="exact"/>
              <w:ind w:right="6"/>
              <w:jc w:val="left"/>
              <w:rPr>
                <w:rFonts w:cs="Times New Roman"/>
                <w:color w:val="000000"/>
                <w:sz w:val="14"/>
                <w:szCs w:val="14"/>
                <w:lang w:val="en-US" w:eastAsia="en-US"/>
              </w:rPr>
            </w:pPr>
            <w:r w:rsidRPr="00430050">
              <w:rPr>
                <w:color w:val="000000"/>
                <w:sz w:val="14"/>
                <w:szCs w:val="14"/>
                <w:lang w:val="en-US" w:eastAsia="en-US"/>
              </w:rPr>
              <w:t>285</w:t>
            </w:r>
          </w:p>
        </w:tc>
        <w:tc>
          <w:tcPr>
            <w:tcW w:w="72" w:type="dxa"/>
            <w:shd w:val="clear" w:color="auto" w:fill="auto"/>
            <w:tcMar>
              <w:top w:w="0" w:type="dxa"/>
              <w:left w:w="0" w:type="dxa"/>
              <w:bottom w:w="0" w:type="dxa"/>
              <w:right w:w="0" w:type="dxa"/>
            </w:tcMar>
            <w:vAlign w:val="bottom"/>
          </w:tcPr>
          <w:p w14:paraId="6FAC36B6" w14:textId="77777777" w:rsidR="00A45207" w:rsidRPr="003E74CC" w:rsidRDefault="00A45207">
            <w:pPr>
              <w:pStyle w:val="BodyText"/>
              <w:tabs>
                <w:tab w:val="clear" w:pos="450"/>
                <w:tab w:val="clear" w:pos="1080"/>
                <w:tab w:val="clear" w:pos="1620"/>
                <w:tab w:val="clear" w:pos="2552"/>
                <w:tab w:val="decimal" w:pos="818"/>
              </w:tabs>
              <w:suppressAutoHyphens/>
              <w:autoSpaceDN w:val="0"/>
              <w:spacing w:line="200" w:lineRule="exact"/>
              <w:ind w:left="-360" w:hanging="90"/>
              <w:jc w:val="right"/>
              <w:textAlignment w:val="baseline"/>
              <w:rPr>
                <w:rFonts w:cs="Times New Roman"/>
                <w:color w:val="000000"/>
                <w:sz w:val="14"/>
                <w:szCs w:val="14"/>
              </w:rPr>
            </w:pPr>
          </w:p>
        </w:tc>
        <w:tc>
          <w:tcPr>
            <w:tcW w:w="719" w:type="dxa"/>
            <w:shd w:val="clear" w:color="auto" w:fill="auto"/>
            <w:tcMar>
              <w:top w:w="0" w:type="dxa"/>
              <w:left w:w="0" w:type="dxa"/>
              <w:bottom w:w="0" w:type="dxa"/>
              <w:right w:w="0" w:type="dxa"/>
            </w:tcMar>
            <w:vAlign w:val="bottom"/>
          </w:tcPr>
          <w:p w14:paraId="3CBBEA04" w14:textId="77777777" w:rsidR="00A45207" w:rsidRPr="003E74CC" w:rsidRDefault="00A45207">
            <w:pPr>
              <w:pStyle w:val="BodyText"/>
              <w:tabs>
                <w:tab w:val="clear" w:pos="450"/>
                <w:tab w:val="clear" w:pos="1080"/>
                <w:tab w:val="clear" w:pos="1620"/>
                <w:tab w:val="clear" w:pos="2552"/>
                <w:tab w:val="decimal" w:pos="402"/>
              </w:tabs>
              <w:spacing w:line="200" w:lineRule="exact"/>
              <w:ind w:right="6"/>
              <w:jc w:val="left"/>
              <w:rPr>
                <w:rFonts w:cs="Times New Roman"/>
                <w:color w:val="000000"/>
                <w:sz w:val="14"/>
                <w:szCs w:val="14"/>
                <w:lang w:val="en-US"/>
              </w:rPr>
            </w:pPr>
            <w:r w:rsidRPr="003E74CC">
              <w:rPr>
                <w:rFonts w:cs="Times New Roman"/>
                <w:color w:val="000000"/>
                <w:sz w:val="14"/>
                <w:szCs w:val="14"/>
                <w:lang w:val="en-US"/>
              </w:rPr>
              <w:t>-</w:t>
            </w:r>
          </w:p>
        </w:tc>
        <w:tc>
          <w:tcPr>
            <w:tcW w:w="72" w:type="dxa"/>
            <w:shd w:val="clear" w:color="auto" w:fill="auto"/>
            <w:tcMar>
              <w:top w:w="0" w:type="dxa"/>
              <w:left w:w="0" w:type="dxa"/>
              <w:bottom w:w="0" w:type="dxa"/>
              <w:right w:w="0" w:type="dxa"/>
            </w:tcMar>
            <w:vAlign w:val="bottom"/>
          </w:tcPr>
          <w:p w14:paraId="100D65B6" w14:textId="77777777" w:rsidR="00A45207" w:rsidRPr="003E74CC" w:rsidRDefault="00A45207">
            <w:pPr>
              <w:pStyle w:val="BodyText"/>
              <w:tabs>
                <w:tab w:val="clear" w:pos="450"/>
                <w:tab w:val="clear" w:pos="1080"/>
                <w:tab w:val="left" w:pos="540"/>
                <w:tab w:val="decimal" w:pos="818"/>
              </w:tabs>
              <w:spacing w:line="200" w:lineRule="exact"/>
              <w:ind w:left="-100" w:right="-90" w:hanging="90"/>
              <w:jc w:val="center"/>
              <w:rPr>
                <w:rFonts w:cs="Times New Roman"/>
                <w:color w:val="000000"/>
                <w:sz w:val="14"/>
                <w:szCs w:val="14"/>
                <w:lang w:val="en-US" w:eastAsia="en-US"/>
              </w:rPr>
            </w:pPr>
          </w:p>
        </w:tc>
        <w:tc>
          <w:tcPr>
            <w:tcW w:w="783" w:type="dxa"/>
            <w:shd w:val="clear" w:color="auto" w:fill="auto"/>
            <w:tcMar>
              <w:top w:w="0" w:type="dxa"/>
              <w:left w:w="0" w:type="dxa"/>
              <w:bottom w:w="0" w:type="dxa"/>
              <w:right w:w="0" w:type="dxa"/>
            </w:tcMar>
            <w:vAlign w:val="bottom"/>
          </w:tcPr>
          <w:p w14:paraId="6D03AAD1" w14:textId="77777777" w:rsidR="00A45207" w:rsidRPr="003E74CC" w:rsidRDefault="00A45207" w:rsidP="006D453D">
            <w:pPr>
              <w:pStyle w:val="BodyText"/>
              <w:tabs>
                <w:tab w:val="clear" w:pos="450"/>
                <w:tab w:val="clear" w:pos="1080"/>
                <w:tab w:val="clear" w:pos="1620"/>
                <w:tab w:val="clear" w:pos="2552"/>
                <w:tab w:val="decimal" w:pos="426"/>
              </w:tabs>
              <w:spacing w:line="200" w:lineRule="exact"/>
              <w:ind w:right="6"/>
              <w:jc w:val="left"/>
              <w:rPr>
                <w:rFonts w:cs="Times New Roman"/>
                <w:color w:val="000000"/>
                <w:sz w:val="14"/>
                <w:szCs w:val="14"/>
              </w:rPr>
            </w:pPr>
            <w:r w:rsidRPr="003E74CC">
              <w:rPr>
                <w:rFonts w:cs="Times New Roman"/>
                <w:color w:val="000000"/>
                <w:sz w:val="14"/>
                <w:szCs w:val="14"/>
              </w:rPr>
              <w:t>-</w:t>
            </w:r>
          </w:p>
        </w:tc>
        <w:tc>
          <w:tcPr>
            <w:tcW w:w="90" w:type="dxa"/>
            <w:shd w:val="clear" w:color="auto" w:fill="auto"/>
            <w:tcMar>
              <w:top w:w="0" w:type="dxa"/>
              <w:left w:w="0" w:type="dxa"/>
              <w:bottom w:w="0" w:type="dxa"/>
              <w:right w:w="0" w:type="dxa"/>
            </w:tcMar>
            <w:vAlign w:val="bottom"/>
          </w:tcPr>
          <w:p w14:paraId="40BCFA81" w14:textId="77777777" w:rsidR="00A45207" w:rsidRPr="003E74CC" w:rsidRDefault="00A45207">
            <w:pPr>
              <w:pStyle w:val="BodyText"/>
              <w:tabs>
                <w:tab w:val="clear" w:pos="450"/>
                <w:tab w:val="clear" w:pos="1080"/>
                <w:tab w:val="left" w:pos="540"/>
                <w:tab w:val="decimal" w:pos="818"/>
              </w:tabs>
              <w:spacing w:line="200" w:lineRule="exact"/>
              <w:ind w:left="-100" w:right="-90" w:hanging="90"/>
              <w:jc w:val="right"/>
              <w:rPr>
                <w:rFonts w:cs="Times New Roman"/>
                <w:color w:val="000000"/>
                <w:sz w:val="14"/>
                <w:szCs w:val="14"/>
                <w:lang w:val="en-US" w:eastAsia="en-US"/>
              </w:rPr>
            </w:pPr>
          </w:p>
        </w:tc>
        <w:tc>
          <w:tcPr>
            <w:tcW w:w="640" w:type="dxa"/>
            <w:shd w:val="clear" w:color="auto" w:fill="auto"/>
            <w:tcMar>
              <w:top w:w="0" w:type="dxa"/>
              <w:left w:w="0" w:type="dxa"/>
              <w:bottom w:w="0" w:type="dxa"/>
              <w:right w:w="0" w:type="dxa"/>
            </w:tcMar>
            <w:vAlign w:val="bottom"/>
          </w:tcPr>
          <w:p w14:paraId="2CE2F3F7" w14:textId="7009398E" w:rsidR="00A45207" w:rsidRPr="003E74CC" w:rsidRDefault="00430050" w:rsidP="00EB5808">
            <w:pPr>
              <w:pStyle w:val="BodyText"/>
              <w:tabs>
                <w:tab w:val="clear" w:pos="450"/>
                <w:tab w:val="clear" w:pos="1080"/>
                <w:tab w:val="clear" w:pos="1620"/>
                <w:tab w:val="clear" w:pos="2552"/>
                <w:tab w:val="decimal" w:pos="537"/>
              </w:tabs>
              <w:spacing w:line="200" w:lineRule="exact"/>
              <w:ind w:right="6"/>
              <w:jc w:val="center"/>
              <w:rPr>
                <w:rFonts w:cs="Times New Roman"/>
                <w:color w:val="000000"/>
                <w:sz w:val="14"/>
                <w:szCs w:val="14"/>
                <w:lang w:val="en-US"/>
              </w:rPr>
            </w:pPr>
            <w:r w:rsidRPr="00430050">
              <w:rPr>
                <w:color w:val="000000"/>
                <w:sz w:val="14"/>
                <w:szCs w:val="14"/>
                <w:lang w:val="en-US"/>
              </w:rPr>
              <w:t>1</w:t>
            </w:r>
          </w:p>
        </w:tc>
        <w:tc>
          <w:tcPr>
            <w:tcW w:w="72" w:type="dxa"/>
            <w:shd w:val="clear" w:color="auto" w:fill="auto"/>
            <w:tcMar>
              <w:top w:w="0" w:type="dxa"/>
              <w:left w:w="0" w:type="dxa"/>
              <w:bottom w:w="0" w:type="dxa"/>
              <w:right w:w="0" w:type="dxa"/>
            </w:tcMar>
            <w:vAlign w:val="bottom"/>
          </w:tcPr>
          <w:p w14:paraId="19B6210D" w14:textId="77777777" w:rsidR="00A45207" w:rsidRPr="003E74CC" w:rsidRDefault="00A45207">
            <w:pPr>
              <w:pStyle w:val="BodyText"/>
              <w:tabs>
                <w:tab w:val="clear" w:pos="450"/>
                <w:tab w:val="clear" w:pos="1080"/>
                <w:tab w:val="left" w:pos="540"/>
                <w:tab w:val="decimal" w:pos="818"/>
              </w:tabs>
              <w:spacing w:line="200" w:lineRule="exact"/>
              <w:ind w:left="-100" w:right="-90" w:hanging="90"/>
              <w:jc w:val="right"/>
              <w:rPr>
                <w:rFonts w:cs="Times New Roman"/>
                <w:color w:val="000000"/>
                <w:sz w:val="14"/>
                <w:szCs w:val="14"/>
                <w:lang w:val="en-US" w:eastAsia="en-US"/>
              </w:rPr>
            </w:pPr>
          </w:p>
        </w:tc>
        <w:tc>
          <w:tcPr>
            <w:tcW w:w="720" w:type="dxa"/>
            <w:shd w:val="clear" w:color="auto" w:fill="auto"/>
            <w:tcMar>
              <w:top w:w="0" w:type="dxa"/>
              <w:left w:w="0" w:type="dxa"/>
              <w:bottom w:w="0" w:type="dxa"/>
              <w:right w:w="0" w:type="dxa"/>
            </w:tcMar>
            <w:vAlign w:val="bottom"/>
          </w:tcPr>
          <w:p w14:paraId="7B1EACC9" w14:textId="77777777" w:rsidR="00A45207" w:rsidRPr="003E74CC" w:rsidRDefault="00A45207" w:rsidP="006D453D">
            <w:pPr>
              <w:pStyle w:val="BodyText"/>
              <w:tabs>
                <w:tab w:val="clear" w:pos="450"/>
                <w:tab w:val="clear" w:pos="1080"/>
                <w:tab w:val="clear" w:pos="1620"/>
                <w:tab w:val="clear" w:pos="2552"/>
                <w:tab w:val="decimal" w:pos="363"/>
              </w:tabs>
              <w:spacing w:line="200" w:lineRule="exact"/>
              <w:ind w:right="6"/>
              <w:jc w:val="left"/>
              <w:rPr>
                <w:rFonts w:cs="Times New Roman"/>
                <w:color w:val="000000"/>
                <w:sz w:val="14"/>
                <w:szCs w:val="14"/>
                <w:lang w:val="en-US"/>
              </w:rPr>
            </w:pPr>
            <w:r w:rsidRPr="003E74CC">
              <w:rPr>
                <w:rFonts w:cs="Times New Roman"/>
                <w:color w:val="000000"/>
                <w:sz w:val="14"/>
                <w:szCs w:val="14"/>
              </w:rPr>
              <w:t>-</w:t>
            </w:r>
          </w:p>
        </w:tc>
        <w:tc>
          <w:tcPr>
            <w:tcW w:w="72" w:type="dxa"/>
            <w:shd w:val="clear" w:color="auto" w:fill="auto"/>
            <w:tcMar>
              <w:top w:w="0" w:type="dxa"/>
              <w:left w:w="0" w:type="dxa"/>
              <w:bottom w:w="0" w:type="dxa"/>
              <w:right w:w="0" w:type="dxa"/>
            </w:tcMar>
            <w:vAlign w:val="bottom"/>
          </w:tcPr>
          <w:p w14:paraId="62D79CA5" w14:textId="77777777" w:rsidR="00A45207" w:rsidRPr="003E74CC" w:rsidRDefault="00A45207">
            <w:pPr>
              <w:pStyle w:val="BodyText"/>
              <w:tabs>
                <w:tab w:val="clear" w:pos="450"/>
                <w:tab w:val="clear" w:pos="1080"/>
                <w:tab w:val="clear" w:pos="1620"/>
                <w:tab w:val="clear" w:pos="2552"/>
                <w:tab w:val="decimal" w:pos="818"/>
              </w:tabs>
              <w:suppressAutoHyphens/>
              <w:autoSpaceDN w:val="0"/>
              <w:spacing w:line="200" w:lineRule="exact"/>
              <w:ind w:left="-360" w:hanging="90"/>
              <w:jc w:val="right"/>
              <w:textAlignment w:val="baseline"/>
              <w:rPr>
                <w:rFonts w:cs="Times New Roman"/>
                <w:color w:val="000000"/>
                <w:sz w:val="14"/>
                <w:szCs w:val="14"/>
              </w:rPr>
            </w:pPr>
          </w:p>
        </w:tc>
        <w:tc>
          <w:tcPr>
            <w:tcW w:w="720" w:type="dxa"/>
            <w:shd w:val="clear" w:color="auto" w:fill="auto"/>
            <w:tcMar>
              <w:top w:w="0" w:type="dxa"/>
              <w:left w:w="0" w:type="dxa"/>
              <w:bottom w:w="0" w:type="dxa"/>
              <w:right w:w="0" w:type="dxa"/>
            </w:tcMar>
            <w:vAlign w:val="bottom"/>
          </w:tcPr>
          <w:p w14:paraId="04A14913" w14:textId="4F01F696" w:rsidR="00A45207" w:rsidRPr="003E74CC" w:rsidRDefault="00430050" w:rsidP="006E7566">
            <w:pPr>
              <w:pStyle w:val="BodyText"/>
              <w:tabs>
                <w:tab w:val="clear" w:pos="450"/>
                <w:tab w:val="clear" w:pos="1080"/>
                <w:tab w:val="clear" w:pos="1620"/>
                <w:tab w:val="clear" w:pos="2552"/>
                <w:tab w:val="decimal" w:pos="567"/>
              </w:tabs>
              <w:spacing w:line="200" w:lineRule="exact"/>
              <w:ind w:right="6"/>
              <w:jc w:val="center"/>
              <w:rPr>
                <w:rFonts w:cs="Times New Roman"/>
                <w:color w:val="000000"/>
                <w:sz w:val="14"/>
                <w:szCs w:val="14"/>
                <w:lang w:val="en-US"/>
              </w:rPr>
            </w:pPr>
            <w:r w:rsidRPr="00430050">
              <w:rPr>
                <w:color w:val="000000"/>
                <w:sz w:val="14"/>
                <w:szCs w:val="14"/>
                <w:lang w:val="en-US"/>
              </w:rPr>
              <w:t>767</w:t>
            </w:r>
          </w:p>
        </w:tc>
        <w:tc>
          <w:tcPr>
            <w:tcW w:w="72" w:type="dxa"/>
            <w:shd w:val="clear" w:color="auto" w:fill="auto"/>
            <w:tcMar>
              <w:top w:w="0" w:type="dxa"/>
              <w:left w:w="0" w:type="dxa"/>
              <w:bottom w:w="0" w:type="dxa"/>
              <w:right w:w="0" w:type="dxa"/>
            </w:tcMar>
            <w:vAlign w:val="bottom"/>
          </w:tcPr>
          <w:p w14:paraId="3A7D1D4B" w14:textId="77777777" w:rsidR="00A45207" w:rsidRPr="003E74CC" w:rsidRDefault="00A45207">
            <w:pPr>
              <w:pStyle w:val="BodyText"/>
              <w:tabs>
                <w:tab w:val="clear" w:pos="1080"/>
                <w:tab w:val="decimal" w:pos="818"/>
              </w:tabs>
              <w:spacing w:line="200" w:lineRule="exact"/>
              <w:ind w:left="-90" w:right="60" w:hanging="90"/>
              <w:jc w:val="right"/>
              <w:rPr>
                <w:rFonts w:cs="Times New Roman"/>
                <w:color w:val="000000"/>
                <w:sz w:val="14"/>
                <w:szCs w:val="14"/>
                <w:lang w:val="en-US" w:eastAsia="en-US"/>
              </w:rPr>
            </w:pPr>
          </w:p>
        </w:tc>
        <w:tc>
          <w:tcPr>
            <w:tcW w:w="764" w:type="dxa"/>
            <w:shd w:val="clear" w:color="auto" w:fill="auto"/>
            <w:tcMar>
              <w:top w:w="0" w:type="dxa"/>
              <w:left w:w="0" w:type="dxa"/>
              <w:bottom w:w="0" w:type="dxa"/>
              <w:right w:w="0" w:type="dxa"/>
            </w:tcMar>
            <w:vAlign w:val="bottom"/>
          </w:tcPr>
          <w:p w14:paraId="6CD99358" w14:textId="2CD06660" w:rsidR="00A45207" w:rsidRPr="003E74CC" w:rsidRDefault="00430050" w:rsidP="006E7566">
            <w:pPr>
              <w:pStyle w:val="BodyText"/>
              <w:tabs>
                <w:tab w:val="clear" w:pos="450"/>
                <w:tab w:val="clear" w:pos="1080"/>
                <w:tab w:val="clear" w:pos="1620"/>
                <w:tab w:val="clear" w:pos="2552"/>
                <w:tab w:val="decimal" w:pos="675"/>
              </w:tabs>
              <w:spacing w:line="200" w:lineRule="exact"/>
              <w:ind w:right="6"/>
              <w:jc w:val="center"/>
              <w:rPr>
                <w:rFonts w:cs="Times New Roman"/>
                <w:color w:val="000000"/>
                <w:sz w:val="14"/>
                <w:szCs w:val="14"/>
                <w:lang w:val="en-US" w:eastAsia="en-US"/>
              </w:rPr>
            </w:pPr>
            <w:r w:rsidRPr="00430050">
              <w:rPr>
                <w:color w:val="000000"/>
                <w:sz w:val="14"/>
                <w:szCs w:val="14"/>
                <w:lang w:val="en-US"/>
              </w:rPr>
              <w:t>285</w:t>
            </w:r>
          </w:p>
        </w:tc>
      </w:tr>
      <w:tr w:rsidR="003E74CC" w:rsidRPr="003E74CC" w14:paraId="080175D6" w14:textId="77777777" w:rsidTr="008662D8">
        <w:trPr>
          <w:trHeight w:val="20"/>
        </w:trPr>
        <w:tc>
          <w:tcPr>
            <w:tcW w:w="1710" w:type="dxa"/>
            <w:shd w:val="clear" w:color="auto" w:fill="auto"/>
            <w:tcMar>
              <w:top w:w="0" w:type="dxa"/>
              <w:left w:w="0" w:type="dxa"/>
              <w:bottom w:w="0" w:type="dxa"/>
              <w:right w:w="0" w:type="dxa"/>
            </w:tcMar>
            <w:vAlign w:val="bottom"/>
          </w:tcPr>
          <w:p w14:paraId="1B8B2ABD" w14:textId="77777777" w:rsidR="00A45207" w:rsidRPr="003E74CC" w:rsidRDefault="00A45207">
            <w:pPr>
              <w:pStyle w:val="BodyText"/>
              <w:tabs>
                <w:tab w:val="clear" w:pos="1080"/>
              </w:tabs>
              <w:spacing w:line="200" w:lineRule="exact"/>
              <w:ind w:right="60"/>
              <w:jc w:val="left"/>
              <w:rPr>
                <w:rFonts w:cs="Times New Roman"/>
                <w:color w:val="000000"/>
                <w:sz w:val="14"/>
                <w:szCs w:val="14"/>
                <w:lang w:val="en-US" w:eastAsia="en-US"/>
              </w:rPr>
            </w:pPr>
            <w:r w:rsidRPr="003E74CC">
              <w:rPr>
                <w:rFonts w:cs="Times New Roman"/>
                <w:color w:val="000000"/>
                <w:sz w:val="14"/>
                <w:szCs w:val="14"/>
                <w:lang w:val="en-US" w:eastAsia="en-US"/>
              </w:rPr>
              <w:t>Gain on debt restructuring</w:t>
            </w:r>
          </w:p>
        </w:tc>
        <w:tc>
          <w:tcPr>
            <w:tcW w:w="630" w:type="dxa"/>
            <w:shd w:val="clear" w:color="auto" w:fill="auto"/>
            <w:tcMar>
              <w:top w:w="0" w:type="dxa"/>
              <w:left w:w="0" w:type="dxa"/>
              <w:bottom w:w="0" w:type="dxa"/>
              <w:right w:w="0" w:type="dxa"/>
            </w:tcMar>
            <w:vAlign w:val="bottom"/>
          </w:tcPr>
          <w:p w14:paraId="44F349A2" w14:textId="2478996E" w:rsidR="00A45207" w:rsidRPr="003E74CC" w:rsidRDefault="00430050">
            <w:pPr>
              <w:pStyle w:val="BodyText"/>
              <w:tabs>
                <w:tab w:val="clear" w:pos="450"/>
                <w:tab w:val="clear" w:pos="1080"/>
                <w:tab w:val="clear" w:pos="1620"/>
                <w:tab w:val="clear" w:pos="2552"/>
                <w:tab w:val="decimal" w:pos="542"/>
              </w:tabs>
              <w:spacing w:line="200" w:lineRule="exact"/>
              <w:ind w:right="6"/>
              <w:jc w:val="left"/>
              <w:rPr>
                <w:rFonts w:cs="Times New Roman"/>
                <w:color w:val="000000"/>
                <w:sz w:val="14"/>
                <w:szCs w:val="14"/>
                <w:lang w:val="en-US" w:eastAsia="en-US"/>
              </w:rPr>
            </w:pPr>
            <w:r w:rsidRPr="00430050">
              <w:rPr>
                <w:color w:val="000000"/>
                <w:sz w:val="14"/>
                <w:szCs w:val="14"/>
                <w:lang w:val="en-US" w:eastAsia="en-US"/>
              </w:rPr>
              <w:t>855</w:t>
            </w:r>
          </w:p>
        </w:tc>
        <w:tc>
          <w:tcPr>
            <w:tcW w:w="90" w:type="dxa"/>
            <w:shd w:val="clear" w:color="auto" w:fill="auto"/>
            <w:tcMar>
              <w:top w:w="0" w:type="dxa"/>
              <w:left w:w="0" w:type="dxa"/>
              <w:bottom w:w="0" w:type="dxa"/>
              <w:right w:w="0" w:type="dxa"/>
            </w:tcMar>
            <w:vAlign w:val="bottom"/>
          </w:tcPr>
          <w:p w14:paraId="445CB5CD" w14:textId="77777777" w:rsidR="00A45207" w:rsidRPr="003E74CC" w:rsidRDefault="00A45207">
            <w:pPr>
              <w:pStyle w:val="BodyText"/>
              <w:tabs>
                <w:tab w:val="clear" w:pos="450"/>
                <w:tab w:val="clear" w:pos="1080"/>
                <w:tab w:val="clear" w:pos="1620"/>
                <w:tab w:val="clear" w:pos="2552"/>
                <w:tab w:val="decimal" w:pos="818"/>
              </w:tabs>
              <w:suppressAutoHyphens/>
              <w:autoSpaceDN w:val="0"/>
              <w:spacing w:line="200" w:lineRule="exact"/>
              <w:ind w:left="-360" w:hanging="90"/>
              <w:jc w:val="right"/>
              <w:textAlignment w:val="baseline"/>
              <w:rPr>
                <w:rFonts w:cs="Times New Roman"/>
                <w:color w:val="000000"/>
                <w:sz w:val="14"/>
                <w:szCs w:val="14"/>
              </w:rPr>
            </w:pPr>
          </w:p>
        </w:tc>
        <w:tc>
          <w:tcPr>
            <w:tcW w:w="694" w:type="dxa"/>
            <w:shd w:val="clear" w:color="auto" w:fill="auto"/>
            <w:tcMar>
              <w:top w:w="0" w:type="dxa"/>
              <w:left w:w="0" w:type="dxa"/>
              <w:bottom w:w="0" w:type="dxa"/>
              <w:right w:w="0" w:type="dxa"/>
            </w:tcMar>
            <w:vAlign w:val="bottom"/>
          </w:tcPr>
          <w:p w14:paraId="33B74D2B" w14:textId="3302E31E" w:rsidR="00A45207" w:rsidRPr="003E74CC" w:rsidRDefault="00430050">
            <w:pPr>
              <w:pStyle w:val="BodyText"/>
              <w:tabs>
                <w:tab w:val="clear" w:pos="450"/>
                <w:tab w:val="clear" w:pos="1080"/>
                <w:tab w:val="clear" w:pos="1620"/>
                <w:tab w:val="clear" w:pos="2552"/>
                <w:tab w:val="decimal" w:pos="626"/>
              </w:tabs>
              <w:spacing w:line="200" w:lineRule="exact"/>
              <w:ind w:right="6"/>
              <w:jc w:val="left"/>
              <w:rPr>
                <w:rFonts w:cs="Times New Roman"/>
                <w:color w:val="000000"/>
                <w:sz w:val="14"/>
                <w:szCs w:val="14"/>
                <w:lang w:val="en-US" w:eastAsia="en-US"/>
              </w:rPr>
            </w:pPr>
            <w:r w:rsidRPr="00430050">
              <w:rPr>
                <w:color w:val="000000"/>
                <w:sz w:val="14"/>
                <w:szCs w:val="14"/>
                <w:lang w:val="en-US" w:eastAsia="en-US"/>
              </w:rPr>
              <w:t>942</w:t>
            </w:r>
          </w:p>
        </w:tc>
        <w:tc>
          <w:tcPr>
            <w:tcW w:w="72" w:type="dxa"/>
            <w:shd w:val="clear" w:color="auto" w:fill="auto"/>
            <w:tcMar>
              <w:top w:w="0" w:type="dxa"/>
              <w:left w:w="0" w:type="dxa"/>
              <w:bottom w:w="0" w:type="dxa"/>
              <w:right w:w="0" w:type="dxa"/>
            </w:tcMar>
            <w:vAlign w:val="bottom"/>
          </w:tcPr>
          <w:p w14:paraId="1A184057" w14:textId="77777777" w:rsidR="00A45207" w:rsidRPr="003E74CC" w:rsidRDefault="00A45207">
            <w:pPr>
              <w:pStyle w:val="BodyText"/>
              <w:tabs>
                <w:tab w:val="clear" w:pos="450"/>
                <w:tab w:val="clear" w:pos="1080"/>
                <w:tab w:val="clear" w:pos="1620"/>
                <w:tab w:val="clear" w:pos="2552"/>
                <w:tab w:val="decimal" w:pos="818"/>
              </w:tabs>
              <w:suppressAutoHyphens/>
              <w:autoSpaceDN w:val="0"/>
              <w:spacing w:line="200" w:lineRule="exact"/>
              <w:ind w:left="-360" w:hanging="90"/>
              <w:jc w:val="right"/>
              <w:textAlignment w:val="baseline"/>
              <w:rPr>
                <w:rFonts w:cs="Times New Roman"/>
                <w:color w:val="000000"/>
                <w:sz w:val="14"/>
                <w:szCs w:val="14"/>
              </w:rPr>
            </w:pPr>
          </w:p>
        </w:tc>
        <w:tc>
          <w:tcPr>
            <w:tcW w:w="719" w:type="dxa"/>
            <w:shd w:val="clear" w:color="auto" w:fill="auto"/>
            <w:tcMar>
              <w:top w:w="0" w:type="dxa"/>
              <w:left w:w="0" w:type="dxa"/>
              <w:bottom w:w="0" w:type="dxa"/>
              <w:right w:w="0" w:type="dxa"/>
            </w:tcMar>
            <w:vAlign w:val="bottom"/>
          </w:tcPr>
          <w:p w14:paraId="2F691BA7" w14:textId="7C041A18" w:rsidR="00A45207" w:rsidRPr="003E74CC" w:rsidRDefault="00D85035" w:rsidP="006D453D">
            <w:pPr>
              <w:pStyle w:val="BodyText"/>
              <w:tabs>
                <w:tab w:val="clear" w:pos="450"/>
                <w:tab w:val="clear" w:pos="1080"/>
                <w:tab w:val="clear" w:pos="1620"/>
                <w:tab w:val="clear" w:pos="2552"/>
                <w:tab w:val="decimal" w:pos="401"/>
              </w:tabs>
              <w:spacing w:line="200" w:lineRule="exact"/>
              <w:ind w:right="6"/>
              <w:jc w:val="left"/>
              <w:rPr>
                <w:rFonts w:cs="Times New Roman"/>
                <w:color w:val="000000"/>
                <w:sz w:val="14"/>
                <w:szCs w:val="14"/>
                <w:lang w:val="en-US"/>
              </w:rPr>
            </w:pPr>
            <w:r w:rsidRPr="003E74CC">
              <w:rPr>
                <w:rFonts w:cs="Times New Roman"/>
                <w:color w:val="000000"/>
                <w:sz w:val="14"/>
                <w:szCs w:val="14"/>
                <w:lang w:val="en-US"/>
              </w:rPr>
              <w:t>-</w:t>
            </w:r>
          </w:p>
        </w:tc>
        <w:tc>
          <w:tcPr>
            <w:tcW w:w="72" w:type="dxa"/>
            <w:shd w:val="clear" w:color="auto" w:fill="auto"/>
            <w:tcMar>
              <w:top w:w="0" w:type="dxa"/>
              <w:left w:w="0" w:type="dxa"/>
              <w:bottom w:w="0" w:type="dxa"/>
              <w:right w:w="0" w:type="dxa"/>
            </w:tcMar>
            <w:vAlign w:val="bottom"/>
          </w:tcPr>
          <w:p w14:paraId="6E56AB89" w14:textId="77777777" w:rsidR="00A45207" w:rsidRPr="003E74CC" w:rsidRDefault="00A45207">
            <w:pPr>
              <w:pStyle w:val="BodyText"/>
              <w:tabs>
                <w:tab w:val="clear" w:pos="450"/>
                <w:tab w:val="clear" w:pos="1080"/>
                <w:tab w:val="left" w:pos="540"/>
                <w:tab w:val="decimal" w:pos="818"/>
              </w:tabs>
              <w:spacing w:line="200" w:lineRule="exact"/>
              <w:ind w:left="-100" w:right="-90" w:hanging="90"/>
              <w:jc w:val="center"/>
              <w:rPr>
                <w:rFonts w:cs="Times New Roman"/>
                <w:color w:val="000000"/>
                <w:sz w:val="14"/>
                <w:szCs w:val="14"/>
                <w:lang w:val="en-US" w:eastAsia="en-US"/>
              </w:rPr>
            </w:pPr>
          </w:p>
        </w:tc>
        <w:tc>
          <w:tcPr>
            <w:tcW w:w="783" w:type="dxa"/>
            <w:shd w:val="clear" w:color="auto" w:fill="auto"/>
            <w:tcMar>
              <w:top w:w="0" w:type="dxa"/>
              <w:left w:w="0" w:type="dxa"/>
              <w:bottom w:w="0" w:type="dxa"/>
              <w:right w:w="0" w:type="dxa"/>
            </w:tcMar>
            <w:vAlign w:val="bottom"/>
          </w:tcPr>
          <w:p w14:paraId="0DFF86C2" w14:textId="5A601F99" w:rsidR="00A45207" w:rsidRPr="003E74CC" w:rsidRDefault="00E16D56" w:rsidP="00E16D56">
            <w:pPr>
              <w:pStyle w:val="BodyText"/>
              <w:tabs>
                <w:tab w:val="clear" w:pos="450"/>
                <w:tab w:val="clear" w:pos="1080"/>
                <w:tab w:val="clear" w:pos="1620"/>
                <w:tab w:val="clear" w:pos="2552"/>
                <w:tab w:val="decimal" w:pos="426"/>
              </w:tabs>
              <w:spacing w:line="200" w:lineRule="exact"/>
              <w:ind w:right="6"/>
              <w:jc w:val="left"/>
              <w:rPr>
                <w:rFonts w:cs="Times New Roman"/>
                <w:color w:val="000000"/>
                <w:sz w:val="14"/>
                <w:szCs w:val="14"/>
                <w:lang w:val="en-US" w:eastAsia="en-US"/>
              </w:rPr>
            </w:pPr>
            <w:r w:rsidRPr="003E74CC">
              <w:rPr>
                <w:rFonts w:cs="Times New Roman"/>
                <w:color w:val="000000"/>
                <w:sz w:val="14"/>
                <w:szCs w:val="14"/>
              </w:rPr>
              <w:t>-</w:t>
            </w:r>
          </w:p>
        </w:tc>
        <w:tc>
          <w:tcPr>
            <w:tcW w:w="90" w:type="dxa"/>
            <w:shd w:val="clear" w:color="auto" w:fill="auto"/>
            <w:tcMar>
              <w:top w:w="0" w:type="dxa"/>
              <w:left w:w="0" w:type="dxa"/>
              <w:bottom w:w="0" w:type="dxa"/>
              <w:right w:w="0" w:type="dxa"/>
            </w:tcMar>
            <w:vAlign w:val="bottom"/>
          </w:tcPr>
          <w:p w14:paraId="1EE167D1" w14:textId="77777777" w:rsidR="00A45207" w:rsidRPr="003E74CC" w:rsidRDefault="00A45207">
            <w:pPr>
              <w:pStyle w:val="BodyText"/>
              <w:tabs>
                <w:tab w:val="clear" w:pos="450"/>
                <w:tab w:val="clear" w:pos="1080"/>
                <w:tab w:val="left" w:pos="540"/>
                <w:tab w:val="decimal" w:pos="818"/>
              </w:tabs>
              <w:spacing w:line="200" w:lineRule="exact"/>
              <w:ind w:left="-100" w:right="-90" w:hanging="90"/>
              <w:jc w:val="right"/>
              <w:rPr>
                <w:rFonts w:cs="Times New Roman"/>
                <w:color w:val="000000"/>
                <w:sz w:val="14"/>
                <w:szCs w:val="14"/>
                <w:lang w:val="en-US" w:eastAsia="en-US"/>
              </w:rPr>
            </w:pPr>
          </w:p>
        </w:tc>
        <w:tc>
          <w:tcPr>
            <w:tcW w:w="640" w:type="dxa"/>
            <w:shd w:val="clear" w:color="auto" w:fill="auto"/>
            <w:tcMar>
              <w:top w:w="0" w:type="dxa"/>
              <w:left w:w="0" w:type="dxa"/>
              <w:bottom w:w="0" w:type="dxa"/>
              <w:right w:w="0" w:type="dxa"/>
            </w:tcMar>
            <w:vAlign w:val="bottom"/>
          </w:tcPr>
          <w:p w14:paraId="48587E43" w14:textId="503DA1B8" w:rsidR="00A45207" w:rsidRPr="003E74CC" w:rsidRDefault="00D85035" w:rsidP="006D453D">
            <w:pPr>
              <w:pStyle w:val="BodyText"/>
              <w:tabs>
                <w:tab w:val="clear" w:pos="450"/>
                <w:tab w:val="clear" w:pos="1080"/>
                <w:tab w:val="clear" w:pos="1620"/>
                <w:tab w:val="clear" w:pos="2552"/>
                <w:tab w:val="decimal" w:pos="355"/>
              </w:tabs>
              <w:spacing w:line="200" w:lineRule="exact"/>
              <w:ind w:right="6"/>
              <w:jc w:val="left"/>
              <w:rPr>
                <w:rFonts w:cs="Times New Roman"/>
                <w:color w:val="000000"/>
                <w:sz w:val="14"/>
                <w:szCs w:val="14"/>
                <w:lang w:val="en-US"/>
              </w:rPr>
            </w:pPr>
            <w:r w:rsidRPr="003E74CC">
              <w:rPr>
                <w:rFonts w:cs="Times New Roman"/>
                <w:color w:val="000000"/>
                <w:sz w:val="14"/>
                <w:szCs w:val="14"/>
              </w:rPr>
              <w:t>-</w:t>
            </w:r>
          </w:p>
        </w:tc>
        <w:tc>
          <w:tcPr>
            <w:tcW w:w="72" w:type="dxa"/>
            <w:shd w:val="clear" w:color="auto" w:fill="auto"/>
            <w:tcMar>
              <w:top w:w="0" w:type="dxa"/>
              <w:left w:w="0" w:type="dxa"/>
              <w:bottom w:w="0" w:type="dxa"/>
              <w:right w:w="0" w:type="dxa"/>
            </w:tcMar>
            <w:vAlign w:val="bottom"/>
          </w:tcPr>
          <w:p w14:paraId="05F0B92B" w14:textId="77777777" w:rsidR="00A45207" w:rsidRPr="003E74CC" w:rsidRDefault="00A45207">
            <w:pPr>
              <w:pStyle w:val="BodyText"/>
              <w:tabs>
                <w:tab w:val="clear" w:pos="450"/>
                <w:tab w:val="clear" w:pos="1080"/>
                <w:tab w:val="left" w:pos="540"/>
                <w:tab w:val="decimal" w:pos="818"/>
              </w:tabs>
              <w:spacing w:line="200" w:lineRule="exact"/>
              <w:ind w:left="-100" w:right="-90" w:hanging="90"/>
              <w:jc w:val="right"/>
              <w:rPr>
                <w:rFonts w:cs="Times New Roman"/>
                <w:color w:val="000000"/>
                <w:sz w:val="14"/>
                <w:szCs w:val="14"/>
                <w:lang w:val="en-US" w:eastAsia="en-US"/>
              </w:rPr>
            </w:pPr>
          </w:p>
        </w:tc>
        <w:tc>
          <w:tcPr>
            <w:tcW w:w="720" w:type="dxa"/>
            <w:shd w:val="clear" w:color="auto" w:fill="auto"/>
            <w:tcMar>
              <w:top w:w="0" w:type="dxa"/>
              <w:left w:w="0" w:type="dxa"/>
              <w:bottom w:w="0" w:type="dxa"/>
              <w:right w:w="0" w:type="dxa"/>
            </w:tcMar>
            <w:vAlign w:val="bottom"/>
          </w:tcPr>
          <w:p w14:paraId="7EFC5E84" w14:textId="77777777" w:rsidR="00A45207" w:rsidRPr="003E74CC" w:rsidRDefault="00A45207" w:rsidP="006D453D">
            <w:pPr>
              <w:pStyle w:val="BodyText"/>
              <w:tabs>
                <w:tab w:val="clear" w:pos="450"/>
                <w:tab w:val="clear" w:pos="1080"/>
                <w:tab w:val="clear" w:pos="1620"/>
                <w:tab w:val="clear" w:pos="2552"/>
                <w:tab w:val="decimal" w:pos="363"/>
              </w:tabs>
              <w:spacing w:line="200" w:lineRule="exact"/>
              <w:ind w:right="6"/>
              <w:jc w:val="left"/>
              <w:rPr>
                <w:rFonts w:cs="Times New Roman"/>
                <w:color w:val="000000"/>
                <w:sz w:val="14"/>
                <w:szCs w:val="14"/>
                <w:lang w:val="en-US" w:eastAsia="en-US"/>
              </w:rPr>
            </w:pPr>
            <w:r w:rsidRPr="003E74CC">
              <w:rPr>
                <w:rFonts w:cs="Times New Roman"/>
                <w:color w:val="000000"/>
                <w:sz w:val="14"/>
                <w:szCs w:val="14"/>
              </w:rPr>
              <w:t>-</w:t>
            </w:r>
          </w:p>
        </w:tc>
        <w:tc>
          <w:tcPr>
            <w:tcW w:w="72" w:type="dxa"/>
            <w:shd w:val="clear" w:color="auto" w:fill="auto"/>
            <w:tcMar>
              <w:top w:w="0" w:type="dxa"/>
              <w:left w:w="0" w:type="dxa"/>
              <w:bottom w:w="0" w:type="dxa"/>
              <w:right w:w="0" w:type="dxa"/>
            </w:tcMar>
            <w:vAlign w:val="bottom"/>
          </w:tcPr>
          <w:p w14:paraId="32C2DB20" w14:textId="77777777" w:rsidR="00A45207" w:rsidRPr="003E74CC" w:rsidRDefault="00A45207">
            <w:pPr>
              <w:pStyle w:val="BodyText"/>
              <w:tabs>
                <w:tab w:val="clear" w:pos="450"/>
                <w:tab w:val="clear" w:pos="1080"/>
                <w:tab w:val="clear" w:pos="1620"/>
                <w:tab w:val="clear" w:pos="2552"/>
                <w:tab w:val="decimal" w:pos="818"/>
              </w:tabs>
              <w:suppressAutoHyphens/>
              <w:autoSpaceDN w:val="0"/>
              <w:spacing w:line="200" w:lineRule="exact"/>
              <w:ind w:left="-360" w:hanging="90"/>
              <w:jc w:val="right"/>
              <w:textAlignment w:val="baseline"/>
              <w:rPr>
                <w:rFonts w:cs="Times New Roman"/>
                <w:color w:val="000000"/>
                <w:sz w:val="14"/>
                <w:szCs w:val="14"/>
              </w:rPr>
            </w:pPr>
          </w:p>
        </w:tc>
        <w:tc>
          <w:tcPr>
            <w:tcW w:w="720" w:type="dxa"/>
            <w:shd w:val="clear" w:color="auto" w:fill="auto"/>
            <w:tcMar>
              <w:top w:w="0" w:type="dxa"/>
              <w:left w:w="0" w:type="dxa"/>
              <w:bottom w:w="0" w:type="dxa"/>
              <w:right w:w="0" w:type="dxa"/>
            </w:tcMar>
            <w:vAlign w:val="bottom"/>
          </w:tcPr>
          <w:p w14:paraId="785D2720" w14:textId="1EA6F3B8" w:rsidR="00A45207" w:rsidRPr="003E74CC" w:rsidRDefault="00430050" w:rsidP="00591AB2">
            <w:pPr>
              <w:pStyle w:val="BodyText"/>
              <w:tabs>
                <w:tab w:val="clear" w:pos="450"/>
                <w:tab w:val="clear" w:pos="1080"/>
                <w:tab w:val="clear" w:pos="1620"/>
                <w:tab w:val="clear" w:pos="2552"/>
                <w:tab w:val="decimal" w:pos="567"/>
              </w:tabs>
              <w:spacing w:line="200" w:lineRule="exact"/>
              <w:ind w:right="6"/>
              <w:jc w:val="center"/>
              <w:rPr>
                <w:rFonts w:cs="Times New Roman"/>
                <w:color w:val="000000"/>
                <w:sz w:val="14"/>
                <w:szCs w:val="14"/>
                <w:lang w:val="en-US"/>
              </w:rPr>
            </w:pPr>
            <w:r w:rsidRPr="00430050">
              <w:rPr>
                <w:color w:val="000000"/>
                <w:sz w:val="14"/>
                <w:szCs w:val="14"/>
                <w:lang w:val="en-US"/>
              </w:rPr>
              <w:t>855</w:t>
            </w:r>
          </w:p>
        </w:tc>
        <w:tc>
          <w:tcPr>
            <w:tcW w:w="72" w:type="dxa"/>
            <w:shd w:val="clear" w:color="auto" w:fill="auto"/>
            <w:tcMar>
              <w:top w:w="0" w:type="dxa"/>
              <w:left w:w="0" w:type="dxa"/>
              <w:bottom w:w="0" w:type="dxa"/>
              <w:right w:w="0" w:type="dxa"/>
            </w:tcMar>
            <w:vAlign w:val="bottom"/>
          </w:tcPr>
          <w:p w14:paraId="28B2E1ED" w14:textId="77777777" w:rsidR="00A45207" w:rsidRPr="003E74CC" w:rsidRDefault="00A45207">
            <w:pPr>
              <w:pStyle w:val="BodyText"/>
              <w:tabs>
                <w:tab w:val="clear" w:pos="1080"/>
                <w:tab w:val="decimal" w:pos="818"/>
              </w:tabs>
              <w:spacing w:line="200" w:lineRule="exact"/>
              <w:ind w:left="-90" w:right="60" w:hanging="90"/>
              <w:jc w:val="right"/>
              <w:rPr>
                <w:rFonts w:cs="Times New Roman"/>
                <w:color w:val="000000"/>
                <w:sz w:val="14"/>
                <w:szCs w:val="14"/>
                <w:lang w:val="en-US" w:eastAsia="en-US"/>
              </w:rPr>
            </w:pPr>
          </w:p>
        </w:tc>
        <w:tc>
          <w:tcPr>
            <w:tcW w:w="764" w:type="dxa"/>
            <w:shd w:val="clear" w:color="auto" w:fill="auto"/>
            <w:tcMar>
              <w:top w:w="0" w:type="dxa"/>
              <w:left w:w="0" w:type="dxa"/>
              <w:bottom w:w="0" w:type="dxa"/>
              <w:right w:w="0" w:type="dxa"/>
            </w:tcMar>
            <w:vAlign w:val="bottom"/>
          </w:tcPr>
          <w:p w14:paraId="7191F8C4" w14:textId="10360DC4" w:rsidR="00A45207" w:rsidRPr="003E74CC" w:rsidRDefault="00430050" w:rsidP="006E7566">
            <w:pPr>
              <w:pStyle w:val="BodyText"/>
              <w:tabs>
                <w:tab w:val="clear" w:pos="450"/>
                <w:tab w:val="clear" w:pos="1080"/>
                <w:tab w:val="clear" w:pos="1620"/>
                <w:tab w:val="clear" w:pos="2552"/>
                <w:tab w:val="decimal" w:pos="675"/>
              </w:tabs>
              <w:spacing w:line="200" w:lineRule="exact"/>
              <w:ind w:right="6"/>
              <w:jc w:val="center"/>
              <w:rPr>
                <w:rFonts w:cs="Times New Roman"/>
                <w:color w:val="000000"/>
                <w:sz w:val="14"/>
                <w:szCs w:val="14"/>
                <w:lang w:val="en-US" w:eastAsia="en-US"/>
              </w:rPr>
            </w:pPr>
            <w:r w:rsidRPr="00430050">
              <w:rPr>
                <w:color w:val="000000"/>
                <w:sz w:val="14"/>
                <w:szCs w:val="14"/>
                <w:lang w:val="en-US" w:eastAsia="en-US"/>
              </w:rPr>
              <w:t>942</w:t>
            </w:r>
          </w:p>
        </w:tc>
      </w:tr>
      <w:tr w:rsidR="003E74CC" w:rsidRPr="003E74CC" w14:paraId="307A4B9E" w14:textId="77777777" w:rsidTr="008662D8">
        <w:trPr>
          <w:trHeight w:val="20"/>
        </w:trPr>
        <w:tc>
          <w:tcPr>
            <w:tcW w:w="1710" w:type="dxa"/>
            <w:shd w:val="clear" w:color="auto" w:fill="auto"/>
            <w:tcMar>
              <w:top w:w="0" w:type="dxa"/>
              <w:left w:w="0" w:type="dxa"/>
              <w:bottom w:w="0" w:type="dxa"/>
              <w:right w:w="0" w:type="dxa"/>
            </w:tcMar>
            <w:vAlign w:val="bottom"/>
          </w:tcPr>
          <w:p w14:paraId="455427FA" w14:textId="77777777" w:rsidR="00A45207" w:rsidRPr="003E74CC" w:rsidRDefault="00A45207">
            <w:pPr>
              <w:pStyle w:val="BodyText"/>
              <w:tabs>
                <w:tab w:val="clear" w:pos="1080"/>
              </w:tabs>
              <w:spacing w:line="200" w:lineRule="exact"/>
              <w:ind w:right="60"/>
              <w:jc w:val="left"/>
              <w:rPr>
                <w:rFonts w:cs="Times New Roman"/>
                <w:color w:val="000000"/>
                <w:sz w:val="14"/>
                <w:szCs w:val="14"/>
                <w:cs/>
                <w:lang w:val="en-US" w:eastAsia="en-US"/>
              </w:rPr>
            </w:pPr>
            <w:r w:rsidRPr="003E74CC">
              <w:rPr>
                <w:rFonts w:cs="Times New Roman"/>
                <w:color w:val="000000"/>
                <w:sz w:val="14"/>
                <w:szCs w:val="14"/>
                <w:lang w:val="en-US" w:eastAsia="en-US"/>
              </w:rPr>
              <w:t>Other income</w:t>
            </w:r>
          </w:p>
        </w:tc>
        <w:tc>
          <w:tcPr>
            <w:tcW w:w="630" w:type="dxa"/>
            <w:shd w:val="clear" w:color="auto" w:fill="auto"/>
            <w:tcMar>
              <w:top w:w="0" w:type="dxa"/>
              <w:left w:w="0" w:type="dxa"/>
              <w:bottom w:w="0" w:type="dxa"/>
              <w:right w:w="0" w:type="dxa"/>
            </w:tcMar>
            <w:vAlign w:val="bottom"/>
          </w:tcPr>
          <w:p w14:paraId="488E877F" w14:textId="3CB15FFB" w:rsidR="00A45207" w:rsidRPr="003E74CC" w:rsidRDefault="00430050">
            <w:pPr>
              <w:pStyle w:val="BodyText"/>
              <w:tabs>
                <w:tab w:val="clear" w:pos="450"/>
                <w:tab w:val="clear" w:pos="1080"/>
                <w:tab w:val="clear" w:pos="1620"/>
                <w:tab w:val="clear" w:pos="2552"/>
                <w:tab w:val="decimal" w:pos="542"/>
              </w:tabs>
              <w:spacing w:line="200" w:lineRule="exact"/>
              <w:ind w:right="6"/>
              <w:jc w:val="left"/>
              <w:rPr>
                <w:rFonts w:cs="Times New Roman"/>
                <w:color w:val="000000"/>
                <w:sz w:val="14"/>
                <w:szCs w:val="14"/>
                <w:lang w:val="en-US" w:eastAsia="en-US"/>
              </w:rPr>
            </w:pPr>
            <w:r w:rsidRPr="00430050">
              <w:rPr>
                <w:color w:val="000000"/>
                <w:sz w:val="14"/>
                <w:szCs w:val="14"/>
                <w:lang w:val="en-US" w:eastAsia="en-US"/>
              </w:rPr>
              <w:t>271</w:t>
            </w:r>
          </w:p>
        </w:tc>
        <w:tc>
          <w:tcPr>
            <w:tcW w:w="90" w:type="dxa"/>
            <w:shd w:val="clear" w:color="auto" w:fill="auto"/>
            <w:tcMar>
              <w:top w:w="0" w:type="dxa"/>
              <w:left w:w="0" w:type="dxa"/>
              <w:bottom w:w="0" w:type="dxa"/>
              <w:right w:w="0" w:type="dxa"/>
            </w:tcMar>
            <w:vAlign w:val="bottom"/>
          </w:tcPr>
          <w:p w14:paraId="1EF0FFA3" w14:textId="77777777" w:rsidR="00A45207" w:rsidRPr="003E74CC" w:rsidRDefault="00A45207">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cs="Times New Roman"/>
                <w:color w:val="000000"/>
                <w:sz w:val="14"/>
                <w:szCs w:val="14"/>
              </w:rPr>
            </w:pPr>
          </w:p>
        </w:tc>
        <w:tc>
          <w:tcPr>
            <w:tcW w:w="694" w:type="dxa"/>
            <w:shd w:val="clear" w:color="auto" w:fill="auto"/>
            <w:tcMar>
              <w:top w:w="0" w:type="dxa"/>
              <w:left w:w="0" w:type="dxa"/>
              <w:bottom w:w="0" w:type="dxa"/>
              <w:right w:w="0" w:type="dxa"/>
            </w:tcMar>
            <w:vAlign w:val="bottom"/>
          </w:tcPr>
          <w:p w14:paraId="1E8BC44B" w14:textId="7306A5C8" w:rsidR="00A45207" w:rsidRPr="003E74CC" w:rsidRDefault="00430050">
            <w:pPr>
              <w:pStyle w:val="BodyText"/>
              <w:tabs>
                <w:tab w:val="clear" w:pos="450"/>
                <w:tab w:val="clear" w:pos="1080"/>
                <w:tab w:val="clear" w:pos="1620"/>
                <w:tab w:val="clear" w:pos="2552"/>
                <w:tab w:val="decimal" w:pos="626"/>
              </w:tabs>
              <w:spacing w:line="200" w:lineRule="exact"/>
              <w:ind w:right="6"/>
              <w:jc w:val="left"/>
              <w:rPr>
                <w:rFonts w:cs="Times New Roman"/>
                <w:color w:val="000000"/>
                <w:sz w:val="14"/>
                <w:szCs w:val="14"/>
                <w:lang w:val="en-US" w:eastAsia="en-US"/>
              </w:rPr>
            </w:pPr>
            <w:r w:rsidRPr="00430050">
              <w:rPr>
                <w:color w:val="000000"/>
                <w:sz w:val="14"/>
                <w:szCs w:val="14"/>
                <w:lang w:val="en-US" w:eastAsia="en-US"/>
              </w:rPr>
              <w:t>175</w:t>
            </w:r>
          </w:p>
        </w:tc>
        <w:tc>
          <w:tcPr>
            <w:tcW w:w="72" w:type="dxa"/>
            <w:shd w:val="clear" w:color="auto" w:fill="auto"/>
            <w:tcMar>
              <w:top w:w="0" w:type="dxa"/>
              <w:left w:w="0" w:type="dxa"/>
              <w:bottom w:w="0" w:type="dxa"/>
              <w:right w:w="0" w:type="dxa"/>
            </w:tcMar>
            <w:vAlign w:val="bottom"/>
          </w:tcPr>
          <w:p w14:paraId="72F62DEF" w14:textId="77777777" w:rsidR="00A45207" w:rsidRPr="003E74CC" w:rsidRDefault="00A45207">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cs="Times New Roman"/>
                <w:color w:val="000000"/>
                <w:sz w:val="14"/>
                <w:szCs w:val="14"/>
              </w:rPr>
            </w:pPr>
          </w:p>
        </w:tc>
        <w:tc>
          <w:tcPr>
            <w:tcW w:w="719" w:type="dxa"/>
            <w:shd w:val="clear" w:color="auto" w:fill="auto"/>
            <w:tcMar>
              <w:top w:w="0" w:type="dxa"/>
              <w:left w:w="0" w:type="dxa"/>
              <w:bottom w:w="0" w:type="dxa"/>
              <w:right w:w="0" w:type="dxa"/>
            </w:tcMar>
            <w:vAlign w:val="bottom"/>
          </w:tcPr>
          <w:p w14:paraId="694D2EF8" w14:textId="2EC1E1BD" w:rsidR="00A45207" w:rsidRPr="003E74CC" w:rsidRDefault="00430050" w:rsidP="00E16D56">
            <w:pPr>
              <w:pStyle w:val="BodyText"/>
              <w:tabs>
                <w:tab w:val="clear" w:pos="450"/>
                <w:tab w:val="clear" w:pos="1080"/>
                <w:tab w:val="clear" w:pos="1620"/>
                <w:tab w:val="clear" w:pos="2552"/>
              </w:tabs>
              <w:spacing w:line="200" w:lineRule="exact"/>
              <w:ind w:right="-406"/>
              <w:jc w:val="center"/>
              <w:rPr>
                <w:rFonts w:cs="Times New Roman"/>
                <w:color w:val="000000"/>
                <w:sz w:val="14"/>
                <w:szCs w:val="14"/>
                <w:lang w:val="en-US"/>
              </w:rPr>
            </w:pPr>
            <w:r w:rsidRPr="00430050">
              <w:rPr>
                <w:color w:val="000000"/>
                <w:sz w:val="14"/>
                <w:szCs w:val="14"/>
                <w:lang w:val="en-US"/>
              </w:rPr>
              <w:t>37</w:t>
            </w:r>
          </w:p>
        </w:tc>
        <w:tc>
          <w:tcPr>
            <w:tcW w:w="72" w:type="dxa"/>
            <w:shd w:val="clear" w:color="auto" w:fill="auto"/>
            <w:tcMar>
              <w:top w:w="0" w:type="dxa"/>
              <w:left w:w="0" w:type="dxa"/>
              <w:bottom w:w="0" w:type="dxa"/>
              <w:right w:w="0" w:type="dxa"/>
            </w:tcMar>
            <w:vAlign w:val="bottom"/>
          </w:tcPr>
          <w:p w14:paraId="510FD7C1" w14:textId="77777777" w:rsidR="00A45207" w:rsidRPr="003E74CC" w:rsidRDefault="00A45207">
            <w:pPr>
              <w:pStyle w:val="BodyText"/>
              <w:tabs>
                <w:tab w:val="clear" w:pos="1080"/>
              </w:tabs>
              <w:spacing w:line="200" w:lineRule="exact"/>
              <w:ind w:left="-90" w:right="60" w:hanging="90"/>
              <w:jc w:val="right"/>
              <w:rPr>
                <w:rFonts w:cs="Times New Roman"/>
                <w:color w:val="000000"/>
                <w:sz w:val="14"/>
                <w:szCs w:val="14"/>
                <w:lang w:val="en-US" w:eastAsia="en-US"/>
              </w:rPr>
            </w:pPr>
          </w:p>
        </w:tc>
        <w:tc>
          <w:tcPr>
            <w:tcW w:w="783" w:type="dxa"/>
            <w:shd w:val="clear" w:color="auto" w:fill="auto"/>
            <w:tcMar>
              <w:top w:w="0" w:type="dxa"/>
              <w:left w:w="0" w:type="dxa"/>
              <w:bottom w:w="0" w:type="dxa"/>
              <w:right w:w="0" w:type="dxa"/>
            </w:tcMar>
            <w:vAlign w:val="bottom"/>
          </w:tcPr>
          <w:p w14:paraId="67D4E406" w14:textId="38EBE812" w:rsidR="00A45207" w:rsidRPr="003E74CC" w:rsidRDefault="00430050" w:rsidP="00E16D56">
            <w:pPr>
              <w:pStyle w:val="BodyText"/>
              <w:tabs>
                <w:tab w:val="clear" w:pos="450"/>
                <w:tab w:val="clear" w:pos="1080"/>
                <w:tab w:val="clear" w:pos="1620"/>
                <w:tab w:val="clear" w:pos="2552"/>
                <w:tab w:val="decimal" w:pos="511"/>
              </w:tabs>
              <w:spacing w:line="200" w:lineRule="exact"/>
              <w:ind w:right="6"/>
              <w:jc w:val="center"/>
              <w:rPr>
                <w:rFonts w:cs="Times New Roman"/>
                <w:color w:val="000000"/>
                <w:sz w:val="14"/>
                <w:szCs w:val="14"/>
                <w:lang w:val="en-US"/>
              </w:rPr>
            </w:pPr>
            <w:r w:rsidRPr="00430050">
              <w:rPr>
                <w:color w:val="000000"/>
                <w:sz w:val="14"/>
                <w:szCs w:val="14"/>
                <w:lang w:val="en-US"/>
              </w:rPr>
              <w:t>23</w:t>
            </w:r>
          </w:p>
        </w:tc>
        <w:tc>
          <w:tcPr>
            <w:tcW w:w="90" w:type="dxa"/>
            <w:shd w:val="clear" w:color="auto" w:fill="auto"/>
            <w:tcMar>
              <w:top w:w="0" w:type="dxa"/>
              <w:left w:w="0" w:type="dxa"/>
              <w:bottom w:w="0" w:type="dxa"/>
              <w:right w:w="0" w:type="dxa"/>
            </w:tcMar>
            <w:vAlign w:val="bottom"/>
          </w:tcPr>
          <w:p w14:paraId="6D3C9D02" w14:textId="77777777" w:rsidR="00A45207" w:rsidRPr="003E74CC" w:rsidRDefault="00A45207" w:rsidP="006D453D">
            <w:pPr>
              <w:pStyle w:val="BodyText"/>
              <w:tabs>
                <w:tab w:val="clear" w:pos="450"/>
                <w:tab w:val="clear" w:pos="1080"/>
                <w:tab w:val="decimal" w:pos="426"/>
              </w:tabs>
              <w:spacing w:line="200" w:lineRule="exact"/>
              <w:ind w:left="-90" w:right="60" w:hanging="90"/>
              <w:jc w:val="left"/>
              <w:rPr>
                <w:rFonts w:cs="Times New Roman"/>
                <w:color w:val="000000"/>
                <w:sz w:val="14"/>
                <w:szCs w:val="14"/>
              </w:rPr>
            </w:pPr>
          </w:p>
        </w:tc>
        <w:tc>
          <w:tcPr>
            <w:tcW w:w="640" w:type="dxa"/>
            <w:shd w:val="clear" w:color="auto" w:fill="auto"/>
            <w:tcMar>
              <w:top w:w="0" w:type="dxa"/>
              <w:left w:w="0" w:type="dxa"/>
              <w:bottom w:w="0" w:type="dxa"/>
              <w:right w:w="0" w:type="dxa"/>
            </w:tcMar>
            <w:vAlign w:val="bottom"/>
          </w:tcPr>
          <w:p w14:paraId="496045F8" w14:textId="721078F2" w:rsidR="00A45207" w:rsidRPr="003E74CC" w:rsidRDefault="00430050" w:rsidP="00EB5808">
            <w:pPr>
              <w:pStyle w:val="BodyText"/>
              <w:tabs>
                <w:tab w:val="clear" w:pos="450"/>
                <w:tab w:val="clear" w:pos="1080"/>
                <w:tab w:val="clear" w:pos="1620"/>
                <w:tab w:val="clear" w:pos="2552"/>
                <w:tab w:val="decimal" w:pos="537"/>
              </w:tabs>
              <w:spacing w:line="200" w:lineRule="exact"/>
              <w:ind w:right="6"/>
              <w:jc w:val="center"/>
              <w:rPr>
                <w:rFonts w:cs="Times New Roman"/>
                <w:color w:val="000000"/>
                <w:sz w:val="14"/>
                <w:szCs w:val="14"/>
                <w:lang w:val="en-US"/>
              </w:rPr>
            </w:pPr>
            <w:r w:rsidRPr="00430050">
              <w:rPr>
                <w:color w:val="000000"/>
                <w:sz w:val="14"/>
                <w:szCs w:val="14"/>
                <w:lang w:val="en-US"/>
              </w:rPr>
              <w:t>6</w:t>
            </w:r>
          </w:p>
        </w:tc>
        <w:tc>
          <w:tcPr>
            <w:tcW w:w="72" w:type="dxa"/>
            <w:shd w:val="clear" w:color="auto" w:fill="auto"/>
            <w:tcMar>
              <w:top w:w="0" w:type="dxa"/>
              <w:left w:w="0" w:type="dxa"/>
              <w:bottom w:w="0" w:type="dxa"/>
              <w:right w:w="0" w:type="dxa"/>
            </w:tcMar>
            <w:vAlign w:val="bottom"/>
          </w:tcPr>
          <w:p w14:paraId="0D6918D5" w14:textId="77777777" w:rsidR="00A45207" w:rsidRPr="003E74CC" w:rsidRDefault="00A45207">
            <w:pPr>
              <w:pStyle w:val="BodyText"/>
              <w:tabs>
                <w:tab w:val="clear" w:pos="1080"/>
              </w:tabs>
              <w:spacing w:line="200" w:lineRule="exact"/>
              <w:ind w:left="-90" w:right="60" w:hanging="90"/>
              <w:jc w:val="right"/>
              <w:rPr>
                <w:rFonts w:cs="Times New Roman"/>
                <w:color w:val="000000"/>
                <w:sz w:val="14"/>
                <w:szCs w:val="14"/>
                <w:lang w:val="en-US" w:eastAsia="en-US"/>
              </w:rPr>
            </w:pPr>
          </w:p>
        </w:tc>
        <w:tc>
          <w:tcPr>
            <w:tcW w:w="720" w:type="dxa"/>
            <w:shd w:val="clear" w:color="auto" w:fill="auto"/>
            <w:tcMar>
              <w:top w:w="0" w:type="dxa"/>
              <w:left w:w="0" w:type="dxa"/>
              <w:bottom w:w="0" w:type="dxa"/>
              <w:right w:w="0" w:type="dxa"/>
            </w:tcMar>
            <w:vAlign w:val="bottom"/>
          </w:tcPr>
          <w:p w14:paraId="13EA5FC6" w14:textId="633B9D62" w:rsidR="00A45207" w:rsidRPr="003E74CC" w:rsidRDefault="00430050" w:rsidP="00591AB2">
            <w:pPr>
              <w:pStyle w:val="BodyText"/>
              <w:tabs>
                <w:tab w:val="clear" w:pos="450"/>
                <w:tab w:val="clear" w:pos="1080"/>
                <w:tab w:val="clear" w:pos="1620"/>
                <w:tab w:val="clear" w:pos="2552"/>
                <w:tab w:val="decimal" w:pos="550"/>
              </w:tabs>
              <w:spacing w:line="200" w:lineRule="exact"/>
              <w:ind w:right="6"/>
              <w:jc w:val="center"/>
              <w:rPr>
                <w:rFonts w:cs="Times New Roman"/>
                <w:color w:val="000000"/>
                <w:sz w:val="14"/>
                <w:szCs w:val="14"/>
                <w:lang w:val="en-US"/>
              </w:rPr>
            </w:pPr>
            <w:r w:rsidRPr="00430050">
              <w:rPr>
                <w:color w:val="000000"/>
                <w:sz w:val="14"/>
                <w:szCs w:val="14"/>
                <w:lang w:val="en-US"/>
              </w:rPr>
              <w:t>2</w:t>
            </w:r>
          </w:p>
        </w:tc>
        <w:tc>
          <w:tcPr>
            <w:tcW w:w="72" w:type="dxa"/>
            <w:shd w:val="clear" w:color="auto" w:fill="auto"/>
            <w:tcMar>
              <w:top w:w="0" w:type="dxa"/>
              <w:left w:w="0" w:type="dxa"/>
              <w:bottom w:w="0" w:type="dxa"/>
              <w:right w:w="0" w:type="dxa"/>
            </w:tcMar>
            <w:vAlign w:val="bottom"/>
          </w:tcPr>
          <w:p w14:paraId="2168F1D8" w14:textId="77777777" w:rsidR="00A45207" w:rsidRPr="003E74CC" w:rsidRDefault="00A45207">
            <w:pPr>
              <w:pStyle w:val="BodyText"/>
              <w:tabs>
                <w:tab w:val="clear" w:pos="1080"/>
              </w:tabs>
              <w:spacing w:line="200" w:lineRule="exact"/>
              <w:ind w:left="-90" w:right="60" w:hanging="90"/>
              <w:jc w:val="right"/>
              <w:rPr>
                <w:rFonts w:cs="Times New Roman"/>
                <w:color w:val="000000"/>
                <w:sz w:val="14"/>
                <w:szCs w:val="14"/>
                <w:lang w:val="en-US" w:eastAsia="en-US"/>
              </w:rPr>
            </w:pPr>
          </w:p>
        </w:tc>
        <w:tc>
          <w:tcPr>
            <w:tcW w:w="720" w:type="dxa"/>
            <w:shd w:val="clear" w:color="auto" w:fill="auto"/>
            <w:tcMar>
              <w:top w:w="0" w:type="dxa"/>
              <w:left w:w="0" w:type="dxa"/>
              <w:bottom w:w="0" w:type="dxa"/>
              <w:right w:w="0" w:type="dxa"/>
            </w:tcMar>
            <w:vAlign w:val="bottom"/>
          </w:tcPr>
          <w:p w14:paraId="5212A6D0" w14:textId="73793397" w:rsidR="00A45207" w:rsidRPr="003E74CC" w:rsidRDefault="00430050" w:rsidP="00591AB2">
            <w:pPr>
              <w:pStyle w:val="BodyText"/>
              <w:tabs>
                <w:tab w:val="clear" w:pos="450"/>
                <w:tab w:val="clear" w:pos="1080"/>
                <w:tab w:val="clear" w:pos="1620"/>
                <w:tab w:val="clear" w:pos="2552"/>
                <w:tab w:val="decimal" w:pos="567"/>
              </w:tabs>
              <w:spacing w:line="200" w:lineRule="exact"/>
              <w:ind w:right="6"/>
              <w:jc w:val="center"/>
              <w:rPr>
                <w:rFonts w:cs="Times New Roman"/>
                <w:color w:val="000000"/>
                <w:sz w:val="14"/>
                <w:szCs w:val="14"/>
                <w:lang w:val="en-US"/>
              </w:rPr>
            </w:pPr>
            <w:r w:rsidRPr="00430050">
              <w:rPr>
                <w:color w:val="000000"/>
                <w:sz w:val="14"/>
                <w:szCs w:val="14"/>
                <w:lang w:val="en-US"/>
              </w:rPr>
              <w:t>314</w:t>
            </w:r>
          </w:p>
        </w:tc>
        <w:tc>
          <w:tcPr>
            <w:tcW w:w="72" w:type="dxa"/>
            <w:shd w:val="clear" w:color="auto" w:fill="auto"/>
            <w:tcMar>
              <w:top w:w="0" w:type="dxa"/>
              <w:left w:w="0" w:type="dxa"/>
              <w:bottom w:w="0" w:type="dxa"/>
              <w:right w:w="0" w:type="dxa"/>
            </w:tcMar>
            <w:vAlign w:val="bottom"/>
          </w:tcPr>
          <w:p w14:paraId="30964E02" w14:textId="77777777" w:rsidR="00A45207" w:rsidRPr="003E74CC" w:rsidRDefault="00A45207">
            <w:pPr>
              <w:pStyle w:val="BodyText"/>
              <w:tabs>
                <w:tab w:val="clear" w:pos="1080"/>
              </w:tabs>
              <w:spacing w:line="200" w:lineRule="exact"/>
              <w:ind w:left="-90" w:right="60" w:hanging="90"/>
              <w:jc w:val="right"/>
              <w:rPr>
                <w:rFonts w:cs="Times New Roman"/>
                <w:color w:val="000000"/>
                <w:sz w:val="14"/>
                <w:szCs w:val="14"/>
                <w:lang w:val="en-US" w:eastAsia="en-US"/>
              </w:rPr>
            </w:pPr>
          </w:p>
        </w:tc>
        <w:tc>
          <w:tcPr>
            <w:tcW w:w="764" w:type="dxa"/>
            <w:shd w:val="clear" w:color="auto" w:fill="auto"/>
            <w:tcMar>
              <w:top w:w="0" w:type="dxa"/>
              <w:left w:w="0" w:type="dxa"/>
              <w:bottom w:w="0" w:type="dxa"/>
              <w:right w:w="0" w:type="dxa"/>
            </w:tcMar>
            <w:vAlign w:val="bottom"/>
          </w:tcPr>
          <w:p w14:paraId="113B7168" w14:textId="1C25B3F7" w:rsidR="00A45207" w:rsidRPr="003E74CC" w:rsidRDefault="00430050" w:rsidP="006E7566">
            <w:pPr>
              <w:pStyle w:val="BodyText"/>
              <w:tabs>
                <w:tab w:val="clear" w:pos="450"/>
                <w:tab w:val="clear" w:pos="1080"/>
                <w:tab w:val="clear" w:pos="1620"/>
                <w:tab w:val="clear" w:pos="2552"/>
                <w:tab w:val="decimal" w:pos="675"/>
              </w:tabs>
              <w:spacing w:line="200" w:lineRule="exact"/>
              <w:ind w:right="6"/>
              <w:jc w:val="center"/>
              <w:rPr>
                <w:rFonts w:cs="Times New Roman"/>
                <w:color w:val="000000"/>
                <w:sz w:val="14"/>
                <w:szCs w:val="14"/>
                <w:lang w:val="en-US" w:eastAsia="en-US"/>
              </w:rPr>
            </w:pPr>
            <w:r w:rsidRPr="00430050">
              <w:rPr>
                <w:color w:val="000000"/>
                <w:sz w:val="14"/>
                <w:szCs w:val="14"/>
                <w:lang w:val="en-US" w:eastAsia="en-US"/>
              </w:rPr>
              <w:t>200</w:t>
            </w:r>
          </w:p>
        </w:tc>
      </w:tr>
      <w:tr w:rsidR="003E74CC" w:rsidRPr="003E74CC" w14:paraId="7EBB8520" w14:textId="77777777" w:rsidTr="008662D8">
        <w:trPr>
          <w:trHeight w:val="20"/>
        </w:trPr>
        <w:tc>
          <w:tcPr>
            <w:tcW w:w="1710" w:type="dxa"/>
            <w:shd w:val="clear" w:color="auto" w:fill="auto"/>
            <w:tcMar>
              <w:top w:w="0" w:type="dxa"/>
              <w:left w:w="0" w:type="dxa"/>
              <w:bottom w:w="0" w:type="dxa"/>
              <w:right w:w="0" w:type="dxa"/>
            </w:tcMar>
            <w:vAlign w:val="bottom"/>
          </w:tcPr>
          <w:p w14:paraId="5EB3C603" w14:textId="77777777" w:rsidR="00A45207" w:rsidRPr="003E74CC" w:rsidRDefault="00A45207">
            <w:pPr>
              <w:pStyle w:val="BodyText"/>
              <w:tabs>
                <w:tab w:val="clear" w:pos="1080"/>
              </w:tabs>
              <w:spacing w:line="200" w:lineRule="exact"/>
              <w:ind w:right="-10"/>
              <w:jc w:val="left"/>
              <w:rPr>
                <w:rFonts w:cs="Times New Roman"/>
                <w:b/>
                <w:bCs/>
                <w:color w:val="000000"/>
                <w:sz w:val="14"/>
                <w:szCs w:val="14"/>
                <w:cs/>
                <w:lang w:val="en-US"/>
              </w:rPr>
            </w:pPr>
            <w:r w:rsidRPr="003E74CC">
              <w:rPr>
                <w:rFonts w:cs="Times New Roman"/>
                <w:b/>
                <w:bCs/>
                <w:color w:val="000000"/>
                <w:sz w:val="14"/>
                <w:szCs w:val="14"/>
              </w:rPr>
              <w:t>Total Revenue</w:t>
            </w:r>
            <w:r w:rsidRPr="003E74CC">
              <w:rPr>
                <w:rFonts w:cs="Times New Roman"/>
                <w:b/>
                <w:bCs/>
                <w:color w:val="000000"/>
                <w:sz w:val="14"/>
                <w:szCs w:val="14"/>
                <w:lang w:val="en-US"/>
              </w:rPr>
              <w:t>s</w:t>
            </w:r>
          </w:p>
        </w:tc>
        <w:tc>
          <w:tcPr>
            <w:tcW w:w="630" w:type="dxa"/>
            <w:tcBorders>
              <w:top w:val="single" w:sz="4" w:space="0" w:color="000000"/>
              <w:bottom w:val="single" w:sz="4" w:space="0" w:color="000000"/>
            </w:tcBorders>
            <w:shd w:val="clear" w:color="auto" w:fill="auto"/>
            <w:tcMar>
              <w:top w:w="0" w:type="dxa"/>
              <w:left w:w="0" w:type="dxa"/>
              <w:bottom w:w="0" w:type="dxa"/>
              <w:right w:w="0" w:type="dxa"/>
            </w:tcMar>
            <w:vAlign w:val="bottom"/>
          </w:tcPr>
          <w:p w14:paraId="31C04439" w14:textId="27536A0E" w:rsidR="00A45207" w:rsidRPr="003E74CC" w:rsidRDefault="00430050">
            <w:pPr>
              <w:pStyle w:val="BodyText"/>
              <w:tabs>
                <w:tab w:val="clear" w:pos="450"/>
                <w:tab w:val="clear" w:pos="1080"/>
                <w:tab w:val="clear" w:pos="1620"/>
                <w:tab w:val="clear" w:pos="2552"/>
                <w:tab w:val="decimal" w:pos="542"/>
              </w:tabs>
              <w:spacing w:line="200" w:lineRule="exact"/>
              <w:ind w:right="6"/>
              <w:jc w:val="left"/>
              <w:rPr>
                <w:color w:val="000000"/>
                <w:sz w:val="14"/>
                <w:szCs w:val="17"/>
                <w:lang w:val="en-US" w:eastAsia="en-US"/>
              </w:rPr>
            </w:pPr>
            <w:r w:rsidRPr="00430050">
              <w:rPr>
                <w:color w:val="000000"/>
                <w:sz w:val="14"/>
                <w:szCs w:val="14"/>
                <w:lang w:val="en-US" w:eastAsia="en-US"/>
              </w:rPr>
              <w:t>39</w:t>
            </w:r>
            <w:r w:rsidR="00A45207" w:rsidRPr="003E74CC">
              <w:rPr>
                <w:rFonts w:cs="Times New Roman"/>
                <w:color w:val="000000"/>
                <w:sz w:val="14"/>
                <w:szCs w:val="14"/>
                <w:lang w:val="en-US" w:eastAsia="en-US"/>
              </w:rPr>
              <w:t>,</w:t>
            </w:r>
            <w:r w:rsidRPr="00430050">
              <w:rPr>
                <w:color w:val="000000"/>
                <w:sz w:val="14"/>
                <w:szCs w:val="14"/>
                <w:lang w:val="en-US" w:eastAsia="en-US"/>
              </w:rPr>
              <w:t>7</w:t>
            </w:r>
            <w:r w:rsidRPr="00430050">
              <w:rPr>
                <w:color w:val="000000"/>
                <w:sz w:val="14"/>
                <w:szCs w:val="17"/>
                <w:lang w:val="en-US" w:eastAsia="en-US"/>
              </w:rPr>
              <w:t>89</w:t>
            </w:r>
          </w:p>
        </w:tc>
        <w:tc>
          <w:tcPr>
            <w:tcW w:w="90" w:type="dxa"/>
            <w:shd w:val="clear" w:color="auto" w:fill="auto"/>
            <w:tcMar>
              <w:top w:w="0" w:type="dxa"/>
              <w:left w:w="0" w:type="dxa"/>
              <w:bottom w:w="0" w:type="dxa"/>
              <w:right w:w="0" w:type="dxa"/>
            </w:tcMar>
            <w:vAlign w:val="bottom"/>
          </w:tcPr>
          <w:p w14:paraId="3805FE19" w14:textId="77777777" w:rsidR="00A45207" w:rsidRPr="003E74CC" w:rsidRDefault="00A45207">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cs="Times New Roman"/>
                <w:color w:val="000000"/>
                <w:sz w:val="14"/>
                <w:szCs w:val="14"/>
              </w:rPr>
            </w:pPr>
          </w:p>
        </w:tc>
        <w:tc>
          <w:tcPr>
            <w:tcW w:w="694" w:type="dxa"/>
            <w:tcBorders>
              <w:top w:val="single" w:sz="4" w:space="0" w:color="000000"/>
              <w:bottom w:val="single" w:sz="4" w:space="0" w:color="000000"/>
            </w:tcBorders>
            <w:shd w:val="clear" w:color="auto" w:fill="auto"/>
            <w:tcMar>
              <w:top w:w="0" w:type="dxa"/>
              <w:left w:w="0" w:type="dxa"/>
              <w:bottom w:w="0" w:type="dxa"/>
              <w:right w:w="0" w:type="dxa"/>
            </w:tcMar>
            <w:vAlign w:val="bottom"/>
          </w:tcPr>
          <w:p w14:paraId="58F1D22F" w14:textId="312E891A" w:rsidR="00A45207" w:rsidRPr="003E74CC" w:rsidRDefault="00430050">
            <w:pPr>
              <w:pStyle w:val="BodyText"/>
              <w:tabs>
                <w:tab w:val="clear" w:pos="450"/>
                <w:tab w:val="clear" w:pos="1080"/>
                <w:tab w:val="clear" w:pos="1620"/>
                <w:tab w:val="clear" w:pos="2552"/>
                <w:tab w:val="decimal" w:pos="626"/>
              </w:tabs>
              <w:spacing w:line="200" w:lineRule="exact"/>
              <w:ind w:right="6"/>
              <w:jc w:val="left"/>
              <w:rPr>
                <w:rFonts w:cs="Times New Roman"/>
                <w:color w:val="000000"/>
                <w:sz w:val="14"/>
                <w:szCs w:val="14"/>
                <w:lang w:val="en-US" w:eastAsia="en-US"/>
              </w:rPr>
            </w:pPr>
            <w:r w:rsidRPr="00430050">
              <w:rPr>
                <w:color w:val="000000"/>
                <w:sz w:val="14"/>
                <w:szCs w:val="14"/>
                <w:lang w:val="en-US" w:eastAsia="en-US"/>
              </w:rPr>
              <w:t>34</w:t>
            </w:r>
            <w:r w:rsidR="00A45207" w:rsidRPr="003E74CC">
              <w:rPr>
                <w:rFonts w:cs="Times New Roman"/>
                <w:color w:val="000000"/>
                <w:sz w:val="14"/>
                <w:szCs w:val="14"/>
                <w:lang w:val="en-US" w:eastAsia="en-US"/>
              </w:rPr>
              <w:t>,</w:t>
            </w:r>
            <w:r w:rsidRPr="00430050">
              <w:rPr>
                <w:color w:val="000000"/>
                <w:sz w:val="14"/>
                <w:szCs w:val="14"/>
                <w:lang w:val="en-US" w:eastAsia="en-US"/>
              </w:rPr>
              <w:t>244</w:t>
            </w:r>
          </w:p>
        </w:tc>
        <w:tc>
          <w:tcPr>
            <w:tcW w:w="72" w:type="dxa"/>
            <w:shd w:val="clear" w:color="auto" w:fill="auto"/>
            <w:tcMar>
              <w:top w:w="0" w:type="dxa"/>
              <w:left w:w="0" w:type="dxa"/>
              <w:bottom w:w="0" w:type="dxa"/>
              <w:right w:w="0" w:type="dxa"/>
            </w:tcMar>
            <w:vAlign w:val="bottom"/>
          </w:tcPr>
          <w:p w14:paraId="50192B64" w14:textId="77777777" w:rsidR="00A45207" w:rsidRPr="003E74CC" w:rsidRDefault="00A45207">
            <w:pPr>
              <w:pStyle w:val="BodyText"/>
              <w:tabs>
                <w:tab w:val="clear" w:pos="450"/>
                <w:tab w:val="clear" w:pos="1080"/>
                <w:tab w:val="clear" w:pos="1620"/>
                <w:tab w:val="clear" w:pos="2552"/>
              </w:tabs>
              <w:suppressAutoHyphens/>
              <w:autoSpaceDN w:val="0"/>
              <w:spacing w:line="200" w:lineRule="exact"/>
              <w:ind w:left="-90" w:right="40"/>
              <w:jc w:val="right"/>
              <w:textAlignment w:val="baseline"/>
              <w:rPr>
                <w:rFonts w:cs="Times New Roman"/>
                <w:color w:val="000000"/>
                <w:sz w:val="14"/>
                <w:szCs w:val="14"/>
                <w:lang w:val="en-US" w:eastAsia="en-US"/>
              </w:rPr>
            </w:pPr>
          </w:p>
        </w:tc>
        <w:tc>
          <w:tcPr>
            <w:tcW w:w="719" w:type="dxa"/>
            <w:tcBorders>
              <w:top w:val="single" w:sz="4" w:space="0" w:color="000000"/>
              <w:bottom w:val="single" w:sz="4" w:space="0" w:color="000000"/>
            </w:tcBorders>
            <w:shd w:val="clear" w:color="auto" w:fill="auto"/>
            <w:tcMar>
              <w:top w:w="0" w:type="dxa"/>
              <w:left w:w="0" w:type="dxa"/>
              <w:bottom w:w="0" w:type="dxa"/>
              <w:right w:w="0" w:type="dxa"/>
            </w:tcMar>
            <w:vAlign w:val="bottom"/>
          </w:tcPr>
          <w:p w14:paraId="70A27EC1" w14:textId="56261FAF" w:rsidR="00A45207" w:rsidRPr="003E74CC" w:rsidRDefault="00430050" w:rsidP="00E16D56">
            <w:pPr>
              <w:pStyle w:val="BodyText"/>
              <w:tabs>
                <w:tab w:val="clear" w:pos="450"/>
                <w:tab w:val="clear" w:pos="1080"/>
                <w:tab w:val="clear" w:pos="1620"/>
                <w:tab w:val="clear" w:pos="2552"/>
                <w:tab w:val="decimal" w:pos="650"/>
              </w:tabs>
              <w:spacing w:line="200" w:lineRule="exact"/>
              <w:ind w:right="6"/>
              <w:jc w:val="left"/>
              <w:rPr>
                <w:rFonts w:cs="Times New Roman"/>
                <w:color w:val="000000"/>
                <w:sz w:val="14"/>
                <w:szCs w:val="14"/>
                <w:lang w:val="en-US"/>
              </w:rPr>
            </w:pPr>
            <w:r w:rsidRPr="00430050">
              <w:rPr>
                <w:color w:val="000000"/>
                <w:sz w:val="14"/>
                <w:szCs w:val="14"/>
                <w:lang w:val="en-US"/>
              </w:rPr>
              <w:t>4</w:t>
            </w:r>
            <w:r w:rsidR="00746893" w:rsidRPr="003E74CC">
              <w:rPr>
                <w:rFonts w:cs="Times New Roman"/>
                <w:color w:val="000000"/>
                <w:sz w:val="14"/>
                <w:szCs w:val="14"/>
                <w:lang w:val="en-US"/>
              </w:rPr>
              <w:t>,</w:t>
            </w:r>
            <w:r w:rsidRPr="00430050">
              <w:rPr>
                <w:color w:val="000000"/>
                <w:sz w:val="14"/>
                <w:szCs w:val="14"/>
                <w:lang w:val="en-US"/>
              </w:rPr>
              <w:t>550</w:t>
            </w:r>
          </w:p>
        </w:tc>
        <w:tc>
          <w:tcPr>
            <w:tcW w:w="72" w:type="dxa"/>
            <w:shd w:val="clear" w:color="auto" w:fill="auto"/>
            <w:tcMar>
              <w:top w:w="0" w:type="dxa"/>
              <w:left w:w="0" w:type="dxa"/>
              <w:bottom w:w="0" w:type="dxa"/>
              <w:right w:w="0" w:type="dxa"/>
            </w:tcMar>
            <w:vAlign w:val="bottom"/>
          </w:tcPr>
          <w:p w14:paraId="24E5B3BE" w14:textId="77777777" w:rsidR="00A45207" w:rsidRPr="003E74CC" w:rsidRDefault="00A45207">
            <w:pPr>
              <w:pStyle w:val="BodyText"/>
              <w:tabs>
                <w:tab w:val="clear" w:pos="1080"/>
              </w:tabs>
              <w:spacing w:line="200" w:lineRule="exact"/>
              <w:ind w:left="-90" w:right="60"/>
              <w:jc w:val="right"/>
              <w:rPr>
                <w:rFonts w:cs="Times New Roman"/>
                <w:color w:val="000000"/>
                <w:sz w:val="14"/>
                <w:szCs w:val="14"/>
                <w:lang w:val="en-US" w:eastAsia="en-US"/>
              </w:rPr>
            </w:pPr>
          </w:p>
        </w:tc>
        <w:tc>
          <w:tcPr>
            <w:tcW w:w="783" w:type="dxa"/>
            <w:tcBorders>
              <w:top w:val="single" w:sz="4" w:space="0" w:color="000000"/>
              <w:bottom w:val="single" w:sz="4" w:space="0" w:color="000000"/>
            </w:tcBorders>
            <w:shd w:val="clear" w:color="auto" w:fill="auto"/>
            <w:tcMar>
              <w:top w:w="0" w:type="dxa"/>
              <w:left w:w="0" w:type="dxa"/>
              <w:bottom w:w="0" w:type="dxa"/>
              <w:right w:w="0" w:type="dxa"/>
            </w:tcMar>
            <w:vAlign w:val="bottom"/>
          </w:tcPr>
          <w:p w14:paraId="1B2D3CCB" w14:textId="321F8738" w:rsidR="00A45207" w:rsidRPr="003E74CC" w:rsidRDefault="00430050">
            <w:pPr>
              <w:pStyle w:val="BodyText"/>
              <w:tabs>
                <w:tab w:val="clear" w:pos="450"/>
                <w:tab w:val="clear" w:pos="1080"/>
                <w:tab w:val="clear" w:pos="1620"/>
                <w:tab w:val="clear" w:pos="2552"/>
                <w:tab w:val="decimal" w:pos="626"/>
              </w:tabs>
              <w:spacing w:line="200" w:lineRule="exact"/>
              <w:ind w:right="6"/>
              <w:jc w:val="left"/>
              <w:rPr>
                <w:rFonts w:cs="Times New Roman"/>
                <w:color w:val="000000"/>
                <w:sz w:val="14"/>
                <w:szCs w:val="14"/>
                <w:lang w:val="en-US"/>
              </w:rPr>
            </w:pPr>
            <w:r w:rsidRPr="00430050">
              <w:rPr>
                <w:color w:val="000000"/>
                <w:sz w:val="14"/>
                <w:szCs w:val="14"/>
                <w:lang w:val="en-US"/>
              </w:rPr>
              <w:t>2</w:t>
            </w:r>
            <w:r w:rsidR="00A45207" w:rsidRPr="003E74CC">
              <w:rPr>
                <w:rFonts w:cs="Times New Roman"/>
                <w:color w:val="000000"/>
                <w:sz w:val="14"/>
                <w:szCs w:val="14"/>
                <w:lang w:val="en-US"/>
              </w:rPr>
              <w:t>,</w:t>
            </w:r>
            <w:r w:rsidRPr="00430050">
              <w:rPr>
                <w:color w:val="000000"/>
                <w:sz w:val="14"/>
                <w:szCs w:val="14"/>
                <w:lang w:val="en-US"/>
              </w:rPr>
              <w:t>963</w:t>
            </w:r>
          </w:p>
        </w:tc>
        <w:tc>
          <w:tcPr>
            <w:tcW w:w="90" w:type="dxa"/>
            <w:shd w:val="clear" w:color="auto" w:fill="auto"/>
            <w:tcMar>
              <w:top w:w="0" w:type="dxa"/>
              <w:left w:w="0" w:type="dxa"/>
              <w:bottom w:w="0" w:type="dxa"/>
              <w:right w:w="0" w:type="dxa"/>
            </w:tcMar>
            <w:vAlign w:val="bottom"/>
          </w:tcPr>
          <w:p w14:paraId="3181F723" w14:textId="77777777" w:rsidR="00A45207" w:rsidRPr="003E74CC" w:rsidRDefault="00A45207">
            <w:pPr>
              <w:pStyle w:val="BodyText"/>
              <w:tabs>
                <w:tab w:val="clear" w:pos="1080"/>
              </w:tabs>
              <w:spacing w:line="200" w:lineRule="exact"/>
              <w:ind w:left="-90" w:right="60"/>
              <w:jc w:val="right"/>
              <w:rPr>
                <w:rFonts w:cs="Times New Roman"/>
                <w:color w:val="000000"/>
                <w:sz w:val="14"/>
                <w:szCs w:val="14"/>
                <w:lang w:val="en-US" w:eastAsia="en-US"/>
              </w:rPr>
            </w:pPr>
          </w:p>
        </w:tc>
        <w:tc>
          <w:tcPr>
            <w:tcW w:w="640" w:type="dxa"/>
            <w:tcBorders>
              <w:top w:val="single" w:sz="4" w:space="0" w:color="000000"/>
              <w:bottom w:val="single" w:sz="4" w:space="0" w:color="000000"/>
            </w:tcBorders>
            <w:shd w:val="clear" w:color="auto" w:fill="auto"/>
            <w:tcMar>
              <w:top w:w="0" w:type="dxa"/>
              <w:left w:w="0" w:type="dxa"/>
              <w:bottom w:w="0" w:type="dxa"/>
              <w:right w:w="0" w:type="dxa"/>
            </w:tcMar>
            <w:vAlign w:val="bottom"/>
          </w:tcPr>
          <w:p w14:paraId="61F2C6D0" w14:textId="314D9706" w:rsidR="00A45207" w:rsidRPr="003E74CC" w:rsidRDefault="00430050" w:rsidP="00EB5808">
            <w:pPr>
              <w:pStyle w:val="BodyText"/>
              <w:tabs>
                <w:tab w:val="clear" w:pos="450"/>
                <w:tab w:val="clear" w:pos="1080"/>
                <w:tab w:val="clear" w:pos="1620"/>
                <w:tab w:val="clear" w:pos="2552"/>
                <w:tab w:val="decimal" w:pos="537"/>
              </w:tabs>
              <w:spacing w:line="200" w:lineRule="exact"/>
              <w:ind w:right="6"/>
              <w:jc w:val="center"/>
              <w:rPr>
                <w:rFonts w:cs="Times New Roman"/>
                <w:color w:val="000000"/>
                <w:sz w:val="14"/>
                <w:szCs w:val="14"/>
                <w:lang w:val="en-US"/>
              </w:rPr>
            </w:pPr>
            <w:r w:rsidRPr="00430050">
              <w:rPr>
                <w:color w:val="000000"/>
                <w:sz w:val="14"/>
                <w:szCs w:val="14"/>
                <w:lang w:val="en-US"/>
              </w:rPr>
              <w:t>544</w:t>
            </w:r>
          </w:p>
        </w:tc>
        <w:tc>
          <w:tcPr>
            <w:tcW w:w="72" w:type="dxa"/>
            <w:shd w:val="clear" w:color="auto" w:fill="auto"/>
            <w:tcMar>
              <w:top w:w="0" w:type="dxa"/>
              <w:left w:w="0" w:type="dxa"/>
              <w:bottom w:w="0" w:type="dxa"/>
              <w:right w:w="0" w:type="dxa"/>
            </w:tcMar>
            <w:vAlign w:val="bottom"/>
          </w:tcPr>
          <w:p w14:paraId="39C2163E" w14:textId="77777777" w:rsidR="00A45207" w:rsidRPr="003E74CC" w:rsidRDefault="00A45207">
            <w:pPr>
              <w:pStyle w:val="BodyText"/>
              <w:tabs>
                <w:tab w:val="clear" w:pos="1080"/>
              </w:tabs>
              <w:spacing w:line="200" w:lineRule="exact"/>
              <w:ind w:left="-90" w:right="60"/>
              <w:jc w:val="right"/>
              <w:rPr>
                <w:rFonts w:cs="Times New Roman"/>
                <w:color w:val="000000"/>
                <w:sz w:val="14"/>
                <w:szCs w:val="14"/>
                <w:lang w:val="en-US" w:eastAsia="en-US"/>
              </w:rPr>
            </w:pPr>
          </w:p>
        </w:tc>
        <w:tc>
          <w:tcPr>
            <w:tcW w:w="720" w:type="dxa"/>
            <w:tcBorders>
              <w:top w:val="single" w:sz="4" w:space="0" w:color="000000"/>
              <w:bottom w:val="single" w:sz="4" w:space="0" w:color="000000"/>
            </w:tcBorders>
            <w:shd w:val="clear" w:color="auto" w:fill="auto"/>
            <w:tcMar>
              <w:top w:w="0" w:type="dxa"/>
              <w:left w:w="0" w:type="dxa"/>
              <w:bottom w:w="0" w:type="dxa"/>
              <w:right w:w="0" w:type="dxa"/>
            </w:tcMar>
            <w:vAlign w:val="bottom"/>
          </w:tcPr>
          <w:p w14:paraId="65DC2BF4" w14:textId="03F03D63" w:rsidR="00A45207" w:rsidRPr="003E74CC" w:rsidRDefault="00430050">
            <w:pPr>
              <w:pStyle w:val="BodyText"/>
              <w:tabs>
                <w:tab w:val="clear" w:pos="450"/>
                <w:tab w:val="clear" w:pos="1080"/>
                <w:tab w:val="clear" w:pos="1620"/>
                <w:tab w:val="clear" w:pos="2552"/>
                <w:tab w:val="decimal" w:pos="625"/>
              </w:tabs>
              <w:spacing w:line="200" w:lineRule="exact"/>
              <w:ind w:right="6"/>
              <w:jc w:val="left"/>
              <w:rPr>
                <w:rFonts w:cs="Times New Roman"/>
                <w:color w:val="000000"/>
                <w:sz w:val="14"/>
                <w:szCs w:val="14"/>
                <w:lang w:val="en-US"/>
              </w:rPr>
            </w:pPr>
            <w:r w:rsidRPr="00430050">
              <w:rPr>
                <w:color w:val="000000"/>
                <w:sz w:val="14"/>
                <w:szCs w:val="14"/>
                <w:lang w:val="en-US"/>
              </w:rPr>
              <w:t>1</w:t>
            </w:r>
            <w:r w:rsidR="00A45207" w:rsidRPr="003E74CC">
              <w:rPr>
                <w:rFonts w:cs="Times New Roman"/>
                <w:color w:val="000000"/>
                <w:sz w:val="14"/>
                <w:szCs w:val="14"/>
                <w:lang w:val="en-US"/>
              </w:rPr>
              <w:t>,</w:t>
            </w:r>
            <w:r w:rsidRPr="00430050">
              <w:rPr>
                <w:color w:val="000000"/>
                <w:sz w:val="14"/>
                <w:szCs w:val="14"/>
                <w:lang w:val="en-US"/>
              </w:rPr>
              <w:t>120</w:t>
            </w:r>
          </w:p>
        </w:tc>
        <w:tc>
          <w:tcPr>
            <w:tcW w:w="72" w:type="dxa"/>
            <w:shd w:val="clear" w:color="auto" w:fill="auto"/>
            <w:tcMar>
              <w:top w:w="0" w:type="dxa"/>
              <w:left w:w="0" w:type="dxa"/>
              <w:bottom w:w="0" w:type="dxa"/>
              <w:right w:w="0" w:type="dxa"/>
            </w:tcMar>
            <w:vAlign w:val="bottom"/>
          </w:tcPr>
          <w:p w14:paraId="4A8F0AE7" w14:textId="77777777" w:rsidR="00A45207" w:rsidRPr="003E74CC" w:rsidRDefault="00A45207">
            <w:pPr>
              <w:pStyle w:val="BodyText"/>
              <w:tabs>
                <w:tab w:val="clear" w:pos="450"/>
                <w:tab w:val="clear" w:pos="1080"/>
                <w:tab w:val="clear" w:pos="1620"/>
                <w:tab w:val="clear" w:pos="2552"/>
              </w:tabs>
              <w:suppressAutoHyphens/>
              <w:autoSpaceDN w:val="0"/>
              <w:spacing w:line="200" w:lineRule="exact"/>
              <w:ind w:left="-90" w:right="40"/>
              <w:jc w:val="right"/>
              <w:textAlignment w:val="baseline"/>
              <w:rPr>
                <w:rFonts w:cs="Times New Roman"/>
                <w:color w:val="000000"/>
                <w:sz w:val="14"/>
                <w:szCs w:val="14"/>
                <w:lang w:val="en-US" w:eastAsia="en-US"/>
              </w:rPr>
            </w:pPr>
          </w:p>
        </w:tc>
        <w:tc>
          <w:tcPr>
            <w:tcW w:w="720" w:type="dxa"/>
            <w:tcBorders>
              <w:top w:val="single" w:sz="4" w:space="0" w:color="000000"/>
              <w:bottom w:val="single" w:sz="4" w:space="0" w:color="000000"/>
            </w:tcBorders>
            <w:shd w:val="clear" w:color="auto" w:fill="auto"/>
            <w:tcMar>
              <w:top w:w="0" w:type="dxa"/>
              <w:left w:w="0" w:type="dxa"/>
              <w:bottom w:w="0" w:type="dxa"/>
              <w:right w:w="0" w:type="dxa"/>
            </w:tcMar>
            <w:vAlign w:val="bottom"/>
          </w:tcPr>
          <w:p w14:paraId="6CA222E5" w14:textId="058600C2" w:rsidR="00A45207" w:rsidRPr="003E74CC" w:rsidRDefault="00A45207" w:rsidP="00591AB2">
            <w:pPr>
              <w:pStyle w:val="BodyText"/>
              <w:tabs>
                <w:tab w:val="clear" w:pos="450"/>
                <w:tab w:val="clear" w:pos="1080"/>
                <w:tab w:val="clear" w:pos="1620"/>
                <w:tab w:val="clear" w:pos="2552"/>
                <w:tab w:val="decimal" w:pos="657"/>
              </w:tabs>
              <w:spacing w:line="200" w:lineRule="exact"/>
              <w:ind w:right="6"/>
              <w:jc w:val="left"/>
              <w:rPr>
                <w:rFonts w:cs="Times New Roman"/>
                <w:color w:val="000000"/>
                <w:sz w:val="14"/>
                <w:szCs w:val="14"/>
                <w:lang w:val="en-US"/>
              </w:rPr>
            </w:pPr>
            <w:r w:rsidRPr="003E74CC">
              <w:rPr>
                <w:rFonts w:cs="Times New Roman"/>
                <w:color w:val="000000"/>
                <w:sz w:val="14"/>
                <w:szCs w:val="14"/>
                <w:lang w:val="en-US"/>
              </w:rPr>
              <w:t xml:space="preserve">  </w:t>
            </w:r>
            <w:r w:rsidR="00430050" w:rsidRPr="00430050">
              <w:rPr>
                <w:color w:val="000000"/>
                <w:sz w:val="14"/>
                <w:szCs w:val="14"/>
                <w:lang w:val="en-US"/>
              </w:rPr>
              <w:t>44</w:t>
            </w:r>
            <w:r w:rsidR="00E2726D" w:rsidRPr="003E74CC">
              <w:rPr>
                <w:rFonts w:cs="Times New Roman"/>
                <w:color w:val="000000"/>
                <w:sz w:val="14"/>
                <w:szCs w:val="14"/>
                <w:lang w:val="en-US"/>
              </w:rPr>
              <w:t>,</w:t>
            </w:r>
            <w:r w:rsidR="00430050" w:rsidRPr="00430050">
              <w:rPr>
                <w:color w:val="000000"/>
                <w:sz w:val="14"/>
                <w:szCs w:val="14"/>
                <w:lang w:val="en-US"/>
              </w:rPr>
              <w:t>883</w:t>
            </w:r>
          </w:p>
        </w:tc>
        <w:tc>
          <w:tcPr>
            <w:tcW w:w="72" w:type="dxa"/>
            <w:shd w:val="clear" w:color="auto" w:fill="auto"/>
            <w:tcMar>
              <w:top w:w="0" w:type="dxa"/>
              <w:left w:w="0" w:type="dxa"/>
              <w:bottom w:w="0" w:type="dxa"/>
              <w:right w:w="0" w:type="dxa"/>
            </w:tcMar>
            <w:vAlign w:val="bottom"/>
          </w:tcPr>
          <w:p w14:paraId="2321A95F" w14:textId="77777777" w:rsidR="00A45207" w:rsidRPr="003E74CC" w:rsidRDefault="00A45207">
            <w:pPr>
              <w:pStyle w:val="BodyText"/>
              <w:tabs>
                <w:tab w:val="clear" w:pos="450"/>
                <w:tab w:val="clear" w:pos="1080"/>
                <w:tab w:val="clear" w:pos="1620"/>
                <w:tab w:val="clear" w:pos="2552"/>
              </w:tabs>
              <w:suppressAutoHyphens/>
              <w:autoSpaceDN w:val="0"/>
              <w:spacing w:line="200" w:lineRule="exact"/>
              <w:ind w:left="-90" w:right="40"/>
              <w:jc w:val="right"/>
              <w:textAlignment w:val="baseline"/>
              <w:rPr>
                <w:rFonts w:cs="Times New Roman"/>
                <w:color w:val="000000"/>
                <w:sz w:val="14"/>
                <w:szCs w:val="14"/>
                <w:lang w:val="en-US" w:eastAsia="en-US"/>
              </w:rPr>
            </w:pPr>
          </w:p>
        </w:tc>
        <w:tc>
          <w:tcPr>
            <w:tcW w:w="764" w:type="dxa"/>
            <w:tcBorders>
              <w:top w:val="single" w:sz="4" w:space="0" w:color="000000"/>
              <w:bottom w:val="single" w:sz="4" w:space="0" w:color="000000"/>
            </w:tcBorders>
            <w:shd w:val="clear" w:color="auto" w:fill="auto"/>
            <w:tcMar>
              <w:top w:w="0" w:type="dxa"/>
              <w:left w:w="0" w:type="dxa"/>
              <w:bottom w:w="0" w:type="dxa"/>
              <w:right w:w="0" w:type="dxa"/>
            </w:tcMar>
            <w:vAlign w:val="bottom"/>
          </w:tcPr>
          <w:p w14:paraId="5D6B76DB" w14:textId="6EE9494C" w:rsidR="00A45207" w:rsidRPr="003E74CC" w:rsidRDefault="00430050" w:rsidP="006E7566">
            <w:pPr>
              <w:pStyle w:val="BodyText"/>
              <w:tabs>
                <w:tab w:val="clear" w:pos="450"/>
                <w:tab w:val="clear" w:pos="1080"/>
                <w:tab w:val="clear" w:pos="1620"/>
                <w:tab w:val="clear" w:pos="2552"/>
                <w:tab w:val="decimal" w:pos="675"/>
              </w:tabs>
              <w:spacing w:line="200" w:lineRule="exact"/>
              <w:ind w:right="6"/>
              <w:jc w:val="center"/>
              <w:rPr>
                <w:rFonts w:cs="Times New Roman"/>
                <w:color w:val="000000"/>
                <w:sz w:val="14"/>
                <w:szCs w:val="14"/>
                <w:lang w:val="en-US" w:eastAsia="en-US"/>
              </w:rPr>
            </w:pPr>
            <w:r w:rsidRPr="00430050">
              <w:rPr>
                <w:color w:val="000000"/>
                <w:sz w:val="14"/>
                <w:szCs w:val="14"/>
                <w:lang w:val="en-US" w:eastAsia="en-US"/>
              </w:rPr>
              <w:t>38</w:t>
            </w:r>
            <w:r w:rsidR="00A45207" w:rsidRPr="003E74CC">
              <w:rPr>
                <w:rFonts w:cs="Times New Roman"/>
                <w:color w:val="000000"/>
                <w:sz w:val="14"/>
                <w:szCs w:val="14"/>
                <w:lang w:val="en-US" w:eastAsia="en-US"/>
              </w:rPr>
              <w:t>,</w:t>
            </w:r>
            <w:r w:rsidRPr="00430050">
              <w:rPr>
                <w:color w:val="000000"/>
                <w:sz w:val="14"/>
                <w:szCs w:val="14"/>
                <w:lang w:val="en-US" w:eastAsia="en-US"/>
              </w:rPr>
              <w:t>327</w:t>
            </w:r>
          </w:p>
        </w:tc>
      </w:tr>
      <w:tr w:rsidR="003E74CC" w:rsidRPr="003E74CC" w14:paraId="43A529A4" w14:textId="77777777" w:rsidTr="008662D8">
        <w:trPr>
          <w:trHeight w:val="20"/>
        </w:trPr>
        <w:tc>
          <w:tcPr>
            <w:tcW w:w="1710" w:type="dxa"/>
            <w:shd w:val="clear" w:color="auto" w:fill="auto"/>
            <w:tcMar>
              <w:top w:w="0" w:type="dxa"/>
              <w:left w:w="0" w:type="dxa"/>
              <w:bottom w:w="0" w:type="dxa"/>
              <w:right w:w="0" w:type="dxa"/>
            </w:tcMar>
            <w:vAlign w:val="bottom"/>
          </w:tcPr>
          <w:p w14:paraId="7AEF0718" w14:textId="77777777" w:rsidR="00A45207" w:rsidRPr="003E74CC" w:rsidRDefault="00A45207">
            <w:pPr>
              <w:pStyle w:val="BodyText"/>
              <w:tabs>
                <w:tab w:val="clear" w:pos="1080"/>
              </w:tabs>
              <w:spacing w:line="200" w:lineRule="exact"/>
              <w:ind w:right="-14"/>
              <w:jc w:val="left"/>
              <w:rPr>
                <w:rFonts w:cs="Times New Roman"/>
                <w:color w:val="000000"/>
                <w:sz w:val="14"/>
                <w:szCs w:val="14"/>
                <w:cs/>
              </w:rPr>
            </w:pPr>
          </w:p>
        </w:tc>
        <w:tc>
          <w:tcPr>
            <w:tcW w:w="630" w:type="dxa"/>
            <w:tcBorders>
              <w:top w:val="single" w:sz="4" w:space="0" w:color="000000"/>
            </w:tcBorders>
            <w:shd w:val="clear" w:color="auto" w:fill="auto"/>
            <w:tcMar>
              <w:top w:w="0" w:type="dxa"/>
              <w:left w:w="0" w:type="dxa"/>
              <w:bottom w:w="0" w:type="dxa"/>
              <w:right w:w="0" w:type="dxa"/>
            </w:tcMar>
            <w:vAlign w:val="bottom"/>
          </w:tcPr>
          <w:p w14:paraId="3EF02844" w14:textId="77777777" w:rsidR="00A45207" w:rsidRPr="003E74CC" w:rsidRDefault="00A45207">
            <w:pPr>
              <w:pStyle w:val="BodyText"/>
              <w:tabs>
                <w:tab w:val="clear" w:pos="450"/>
                <w:tab w:val="clear" w:pos="1080"/>
                <w:tab w:val="clear" w:pos="1620"/>
                <w:tab w:val="clear" w:pos="2552"/>
                <w:tab w:val="decimal" w:pos="540"/>
              </w:tabs>
              <w:spacing w:line="200" w:lineRule="exact"/>
              <w:ind w:right="6"/>
              <w:jc w:val="left"/>
              <w:rPr>
                <w:rFonts w:cs="Times New Roman"/>
                <w:color w:val="000000"/>
                <w:sz w:val="14"/>
                <w:szCs w:val="14"/>
                <w:cs/>
                <w:lang w:val="en-US"/>
              </w:rPr>
            </w:pPr>
          </w:p>
        </w:tc>
        <w:tc>
          <w:tcPr>
            <w:tcW w:w="90" w:type="dxa"/>
            <w:shd w:val="clear" w:color="auto" w:fill="auto"/>
            <w:tcMar>
              <w:top w:w="0" w:type="dxa"/>
              <w:left w:w="0" w:type="dxa"/>
              <w:bottom w:w="0" w:type="dxa"/>
              <w:right w:w="0" w:type="dxa"/>
            </w:tcMar>
            <w:vAlign w:val="bottom"/>
          </w:tcPr>
          <w:p w14:paraId="1E459EFC" w14:textId="77777777" w:rsidR="00A45207" w:rsidRPr="003E74CC" w:rsidRDefault="00A45207">
            <w:pPr>
              <w:pStyle w:val="BodyText"/>
              <w:tabs>
                <w:tab w:val="clear" w:pos="1080"/>
              </w:tabs>
              <w:spacing w:line="200" w:lineRule="exact"/>
              <w:ind w:right="-14"/>
              <w:jc w:val="right"/>
              <w:rPr>
                <w:rFonts w:cs="Times New Roman"/>
                <w:color w:val="000000"/>
                <w:sz w:val="14"/>
                <w:szCs w:val="14"/>
                <w:cs/>
              </w:rPr>
            </w:pPr>
          </w:p>
        </w:tc>
        <w:tc>
          <w:tcPr>
            <w:tcW w:w="694" w:type="dxa"/>
            <w:tcBorders>
              <w:top w:val="single" w:sz="4" w:space="0" w:color="000000"/>
            </w:tcBorders>
            <w:shd w:val="clear" w:color="auto" w:fill="auto"/>
            <w:tcMar>
              <w:top w:w="0" w:type="dxa"/>
              <w:left w:w="0" w:type="dxa"/>
              <w:bottom w:w="0" w:type="dxa"/>
              <w:right w:w="0" w:type="dxa"/>
            </w:tcMar>
            <w:vAlign w:val="bottom"/>
          </w:tcPr>
          <w:p w14:paraId="6FF0DAB2" w14:textId="77777777" w:rsidR="00A45207" w:rsidRPr="003E74CC" w:rsidRDefault="00A45207">
            <w:pPr>
              <w:pStyle w:val="BodyText"/>
              <w:tabs>
                <w:tab w:val="clear" w:pos="450"/>
                <w:tab w:val="clear" w:pos="1080"/>
                <w:tab w:val="clear" w:pos="1620"/>
                <w:tab w:val="clear" w:pos="2552"/>
                <w:tab w:val="decimal" w:pos="626"/>
              </w:tabs>
              <w:spacing w:line="200" w:lineRule="exact"/>
              <w:ind w:right="6"/>
              <w:jc w:val="left"/>
              <w:rPr>
                <w:rFonts w:cs="Times New Roman"/>
                <w:color w:val="000000"/>
                <w:sz w:val="14"/>
                <w:szCs w:val="14"/>
                <w:cs/>
                <w:lang w:val="en-US" w:eastAsia="en-US"/>
              </w:rPr>
            </w:pPr>
          </w:p>
        </w:tc>
        <w:tc>
          <w:tcPr>
            <w:tcW w:w="72" w:type="dxa"/>
            <w:shd w:val="clear" w:color="auto" w:fill="auto"/>
            <w:tcMar>
              <w:top w:w="0" w:type="dxa"/>
              <w:left w:w="0" w:type="dxa"/>
              <w:bottom w:w="0" w:type="dxa"/>
              <w:right w:w="0" w:type="dxa"/>
            </w:tcMar>
            <w:vAlign w:val="bottom"/>
          </w:tcPr>
          <w:p w14:paraId="0602E4DD" w14:textId="77777777" w:rsidR="00A45207" w:rsidRPr="003E74CC" w:rsidRDefault="00A45207">
            <w:pPr>
              <w:pStyle w:val="BodyText"/>
              <w:tabs>
                <w:tab w:val="clear" w:pos="1080"/>
              </w:tabs>
              <w:spacing w:line="200" w:lineRule="exact"/>
              <w:ind w:right="-14"/>
              <w:jc w:val="right"/>
              <w:rPr>
                <w:rFonts w:cs="Times New Roman"/>
                <w:color w:val="000000"/>
                <w:sz w:val="14"/>
                <w:szCs w:val="14"/>
                <w:cs/>
              </w:rPr>
            </w:pPr>
          </w:p>
        </w:tc>
        <w:tc>
          <w:tcPr>
            <w:tcW w:w="719" w:type="dxa"/>
            <w:tcBorders>
              <w:top w:val="single" w:sz="4" w:space="0" w:color="000000"/>
            </w:tcBorders>
            <w:shd w:val="clear" w:color="auto" w:fill="auto"/>
            <w:tcMar>
              <w:top w:w="0" w:type="dxa"/>
              <w:left w:w="0" w:type="dxa"/>
              <w:bottom w:w="0" w:type="dxa"/>
              <w:right w:w="0" w:type="dxa"/>
            </w:tcMar>
            <w:vAlign w:val="bottom"/>
          </w:tcPr>
          <w:p w14:paraId="3812B20D" w14:textId="77777777" w:rsidR="00A45207" w:rsidRPr="003E74CC" w:rsidRDefault="00A45207">
            <w:pPr>
              <w:pStyle w:val="BodyText"/>
              <w:tabs>
                <w:tab w:val="clear" w:pos="450"/>
                <w:tab w:val="clear" w:pos="1080"/>
                <w:tab w:val="clear" w:pos="1620"/>
                <w:tab w:val="clear" w:pos="2552"/>
                <w:tab w:val="decimal" w:pos="611"/>
              </w:tabs>
              <w:spacing w:line="200" w:lineRule="exact"/>
              <w:ind w:right="6"/>
              <w:jc w:val="left"/>
              <w:rPr>
                <w:rFonts w:cs="Times New Roman"/>
                <w:color w:val="000000"/>
                <w:sz w:val="14"/>
                <w:szCs w:val="14"/>
                <w:cs/>
              </w:rPr>
            </w:pPr>
          </w:p>
        </w:tc>
        <w:tc>
          <w:tcPr>
            <w:tcW w:w="72" w:type="dxa"/>
            <w:shd w:val="clear" w:color="auto" w:fill="auto"/>
            <w:tcMar>
              <w:top w:w="0" w:type="dxa"/>
              <w:left w:w="0" w:type="dxa"/>
              <w:bottom w:w="0" w:type="dxa"/>
              <w:right w:w="0" w:type="dxa"/>
            </w:tcMar>
            <w:vAlign w:val="bottom"/>
          </w:tcPr>
          <w:p w14:paraId="4045664D" w14:textId="77777777" w:rsidR="00A45207" w:rsidRPr="003E74CC" w:rsidRDefault="00A45207">
            <w:pPr>
              <w:pStyle w:val="BodyText"/>
              <w:tabs>
                <w:tab w:val="clear" w:pos="1080"/>
              </w:tabs>
              <w:spacing w:line="200" w:lineRule="exact"/>
              <w:ind w:right="-14"/>
              <w:jc w:val="right"/>
              <w:rPr>
                <w:rFonts w:cs="Times New Roman"/>
                <w:color w:val="000000"/>
                <w:sz w:val="14"/>
                <w:szCs w:val="14"/>
                <w:cs/>
              </w:rPr>
            </w:pPr>
          </w:p>
        </w:tc>
        <w:tc>
          <w:tcPr>
            <w:tcW w:w="783" w:type="dxa"/>
            <w:tcBorders>
              <w:top w:val="single" w:sz="4" w:space="0" w:color="000000"/>
            </w:tcBorders>
            <w:shd w:val="clear" w:color="auto" w:fill="auto"/>
            <w:tcMar>
              <w:top w:w="0" w:type="dxa"/>
              <w:left w:w="0" w:type="dxa"/>
              <w:bottom w:w="0" w:type="dxa"/>
              <w:right w:w="0" w:type="dxa"/>
            </w:tcMar>
            <w:vAlign w:val="bottom"/>
          </w:tcPr>
          <w:p w14:paraId="4172800C" w14:textId="77777777" w:rsidR="00A45207" w:rsidRPr="003E74CC" w:rsidRDefault="00A45207">
            <w:pPr>
              <w:pStyle w:val="BodyText"/>
              <w:tabs>
                <w:tab w:val="clear" w:pos="450"/>
                <w:tab w:val="clear" w:pos="1080"/>
                <w:tab w:val="clear" w:pos="1620"/>
                <w:tab w:val="clear" w:pos="2552"/>
                <w:tab w:val="decimal" w:pos="611"/>
              </w:tabs>
              <w:spacing w:line="200" w:lineRule="exact"/>
              <w:ind w:right="6"/>
              <w:jc w:val="left"/>
              <w:rPr>
                <w:rFonts w:cs="Times New Roman"/>
                <w:color w:val="000000"/>
                <w:sz w:val="14"/>
                <w:szCs w:val="14"/>
                <w:cs/>
              </w:rPr>
            </w:pPr>
          </w:p>
        </w:tc>
        <w:tc>
          <w:tcPr>
            <w:tcW w:w="90" w:type="dxa"/>
            <w:shd w:val="clear" w:color="auto" w:fill="auto"/>
            <w:tcMar>
              <w:top w:w="0" w:type="dxa"/>
              <w:left w:w="0" w:type="dxa"/>
              <w:bottom w:w="0" w:type="dxa"/>
              <w:right w:w="0" w:type="dxa"/>
            </w:tcMar>
            <w:vAlign w:val="bottom"/>
          </w:tcPr>
          <w:p w14:paraId="60A731A9" w14:textId="77777777" w:rsidR="00A45207" w:rsidRPr="003E74CC" w:rsidRDefault="00A45207">
            <w:pPr>
              <w:pStyle w:val="BodyText"/>
              <w:tabs>
                <w:tab w:val="clear" w:pos="1080"/>
              </w:tabs>
              <w:spacing w:line="200" w:lineRule="exact"/>
              <w:ind w:right="-14"/>
              <w:jc w:val="right"/>
              <w:rPr>
                <w:rFonts w:cs="Times New Roman"/>
                <w:color w:val="000000"/>
                <w:sz w:val="14"/>
                <w:szCs w:val="14"/>
                <w:cs/>
              </w:rPr>
            </w:pPr>
          </w:p>
        </w:tc>
        <w:tc>
          <w:tcPr>
            <w:tcW w:w="640" w:type="dxa"/>
            <w:tcBorders>
              <w:top w:val="single" w:sz="4" w:space="0" w:color="000000"/>
            </w:tcBorders>
            <w:shd w:val="clear" w:color="auto" w:fill="auto"/>
            <w:tcMar>
              <w:top w:w="0" w:type="dxa"/>
              <w:left w:w="0" w:type="dxa"/>
              <w:bottom w:w="0" w:type="dxa"/>
              <w:right w:w="0" w:type="dxa"/>
            </w:tcMar>
            <w:vAlign w:val="bottom"/>
          </w:tcPr>
          <w:p w14:paraId="0929106A" w14:textId="77777777" w:rsidR="00A45207" w:rsidRPr="003E74CC" w:rsidRDefault="00A45207">
            <w:pPr>
              <w:pStyle w:val="BodyText"/>
              <w:tabs>
                <w:tab w:val="clear" w:pos="450"/>
                <w:tab w:val="clear" w:pos="1080"/>
                <w:tab w:val="clear" w:pos="1620"/>
                <w:tab w:val="clear" w:pos="2552"/>
                <w:tab w:val="decimal" w:pos="625"/>
              </w:tabs>
              <w:spacing w:line="200" w:lineRule="exact"/>
              <w:ind w:right="6"/>
              <w:jc w:val="left"/>
              <w:rPr>
                <w:rFonts w:cs="Times New Roman"/>
                <w:color w:val="000000"/>
                <w:sz w:val="14"/>
                <w:szCs w:val="14"/>
                <w:cs/>
              </w:rPr>
            </w:pPr>
          </w:p>
        </w:tc>
        <w:tc>
          <w:tcPr>
            <w:tcW w:w="72" w:type="dxa"/>
            <w:shd w:val="clear" w:color="auto" w:fill="auto"/>
            <w:tcMar>
              <w:top w:w="0" w:type="dxa"/>
              <w:left w:w="0" w:type="dxa"/>
              <w:bottom w:w="0" w:type="dxa"/>
              <w:right w:w="0" w:type="dxa"/>
            </w:tcMar>
            <w:vAlign w:val="bottom"/>
          </w:tcPr>
          <w:p w14:paraId="07677B31" w14:textId="77777777" w:rsidR="00A45207" w:rsidRPr="003E74CC" w:rsidRDefault="00A45207">
            <w:pPr>
              <w:pStyle w:val="BodyText"/>
              <w:tabs>
                <w:tab w:val="clear" w:pos="1080"/>
              </w:tabs>
              <w:spacing w:line="200" w:lineRule="exact"/>
              <w:ind w:right="-14"/>
              <w:jc w:val="right"/>
              <w:rPr>
                <w:rFonts w:cs="Times New Roman"/>
                <w:color w:val="000000"/>
                <w:sz w:val="14"/>
                <w:szCs w:val="14"/>
                <w:cs/>
              </w:rPr>
            </w:pPr>
          </w:p>
        </w:tc>
        <w:tc>
          <w:tcPr>
            <w:tcW w:w="720" w:type="dxa"/>
            <w:tcBorders>
              <w:top w:val="single" w:sz="4" w:space="0" w:color="000000"/>
            </w:tcBorders>
            <w:shd w:val="clear" w:color="auto" w:fill="auto"/>
            <w:tcMar>
              <w:top w:w="0" w:type="dxa"/>
              <w:left w:w="0" w:type="dxa"/>
              <w:bottom w:w="0" w:type="dxa"/>
              <w:right w:w="0" w:type="dxa"/>
            </w:tcMar>
            <w:vAlign w:val="bottom"/>
          </w:tcPr>
          <w:p w14:paraId="27EDC19F" w14:textId="77777777" w:rsidR="00A45207" w:rsidRPr="003E74CC" w:rsidRDefault="00A45207">
            <w:pPr>
              <w:pStyle w:val="BodyText"/>
              <w:tabs>
                <w:tab w:val="clear" w:pos="450"/>
                <w:tab w:val="clear" w:pos="1080"/>
                <w:tab w:val="clear" w:pos="1620"/>
                <w:tab w:val="clear" w:pos="2552"/>
                <w:tab w:val="decimal" w:pos="625"/>
              </w:tabs>
              <w:spacing w:line="200" w:lineRule="exact"/>
              <w:ind w:right="6"/>
              <w:jc w:val="left"/>
              <w:rPr>
                <w:rFonts w:cs="Times New Roman"/>
                <w:color w:val="000000"/>
                <w:sz w:val="14"/>
                <w:szCs w:val="14"/>
                <w:cs/>
              </w:rPr>
            </w:pPr>
          </w:p>
        </w:tc>
        <w:tc>
          <w:tcPr>
            <w:tcW w:w="72" w:type="dxa"/>
            <w:shd w:val="clear" w:color="auto" w:fill="auto"/>
            <w:tcMar>
              <w:top w:w="0" w:type="dxa"/>
              <w:left w:w="0" w:type="dxa"/>
              <w:bottom w:w="0" w:type="dxa"/>
              <w:right w:w="0" w:type="dxa"/>
            </w:tcMar>
            <w:vAlign w:val="bottom"/>
          </w:tcPr>
          <w:p w14:paraId="6729BACA" w14:textId="77777777" w:rsidR="00A45207" w:rsidRPr="003E74CC" w:rsidRDefault="00A45207">
            <w:pPr>
              <w:pStyle w:val="BodyText"/>
              <w:tabs>
                <w:tab w:val="clear" w:pos="1080"/>
              </w:tabs>
              <w:spacing w:line="200" w:lineRule="exact"/>
              <w:ind w:right="-14"/>
              <w:jc w:val="right"/>
              <w:rPr>
                <w:rFonts w:cs="Times New Roman"/>
                <w:color w:val="000000"/>
                <w:sz w:val="14"/>
                <w:szCs w:val="14"/>
                <w:cs/>
              </w:rPr>
            </w:pPr>
          </w:p>
        </w:tc>
        <w:tc>
          <w:tcPr>
            <w:tcW w:w="720" w:type="dxa"/>
            <w:tcBorders>
              <w:top w:val="single" w:sz="4" w:space="0" w:color="000000"/>
            </w:tcBorders>
            <w:shd w:val="clear" w:color="auto" w:fill="auto"/>
            <w:tcMar>
              <w:top w:w="0" w:type="dxa"/>
              <w:left w:w="0" w:type="dxa"/>
              <w:bottom w:w="0" w:type="dxa"/>
              <w:right w:w="0" w:type="dxa"/>
            </w:tcMar>
            <w:vAlign w:val="bottom"/>
          </w:tcPr>
          <w:p w14:paraId="46EFC2E8" w14:textId="77777777" w:rsidR="00A45207" w:rsidRPr="003E74CC" w:rsidRDefault="00A45207">
            <w:pPr>
              <w:pStyle w:val="BodyText"/>
              <w:tabs>
                <w:tab w:val="clear" w:pos="450"/>
                <w:tab w:val="clear" w:pos="1080"/>
                <w:tab w:val="clear" w:pos="1620"/>
                <w:tab w:val="clear" w:pos="2552"/>
                <w:tab w:val="decimal" w:pos="615"/>
              </w:tabs>
              <w:spacing w:line="200" w:lineRule="exact"/>
              <w:ind w:right="6"/>
              <w:jc w:val="left"/>
              <w:rPr>
                <w:rFonts w:cs="Times New Roman"/>
                <w:color w:val="000000"/>
                <w:sz w:val="14"/>
                <w:szCs w:val="14"/>
                <w:cs/>
                <w:lang w:val="en-US"/>
              </w:rPr>
            </w:pPr>
          </w:p>
        </w:tc>
        <w:tc>
          <w:tcPr>
            <w:tcW w:w="72" w:type="dxa"/>
            <w:shd w:val="clear" w:color="auto" w:fill="auto"/>
            <w:tcMar>
              <w:top w:w="0" w:type="dxa"/>
              <w:left w:w="0" w:type="dxa"/>
              <w:bottom w:w="0" w:type="dxa"/>
              <w:right w:w="0" w:type="dxa"/>
            </w:tcMar>
            <w:vAlign w:val="bottom"/>
          </w:tcPr>
          <w:p w14:paraId="77150ADB" w14:textId="77777777" w:rsidR="00A45207" w:rsidRPr="003E74CC" w:rsidRDefault="00A45207">
            <w:pPr>
              <w:pStyle w:val="BodyText"/>
              <w:tabs>
                <w:tab w:val="clear" w:pos="1080"/>
              </w:tabs>
              <w:spacing w:line="200" w:lineRule="exact"/>
              <w:ind w:right="-14"/>
              <w:jc w:val="right"/>
              <w:rPr>
                <w:rFonts w:cs="Times New Roman"/>
                <w:color w:val="000000"/>
                <w:sz w:val="14"/>
                <w:szCs w:val="14"/>
                <w:cs/>
              </w:rPr>
            </w:pPr>
          </w:p>
        </w:tc>
        <w:tc>
          <w:tcPr>
            <w:tcW w:w="764" w:type="dxa"/>
            <w:tcBorders>
              <w:top w:val="single" w:sz="4" w:space="0" w:color="000000"/>
            </w:tcBorders>
            <w:shd w:val="clear" w:color="auto" w:fill="auto"/>
            <w:tcMar>
              <w:top w:w="0" w:type="dxa"/>
              <w:left w:w="0" w:type="dxa"/>
              <w:bottom w:w="0" w:type="dxa"/>
              <w:right w:w="0" w:type="dxa"/>
            </w:tcMar>
            <w:vAlign w:val="bottom"/>
          </w:tcPr>
          <w:p w14:paraId="7D4E65D2" w14:textId="77777777" w:rsidR="00A45207" w:rsidRPr="003E74CC" w:rsidRDefault="00A45207">
            <w:pPr>
              <w:pStyle w:val="BodyText"/>
              <w:tabs>
                <w:tab w:val="clear" w:pos="450"/>
                <w:tab w:val="clear" w:pos="1080"/>
                <w:tab w:val="clear" w:pos="1620"/>
                <w:tab w:val="clear" w:pos="2552"/>
                <w:tab w:val="decimal" w:pos="675"/>
              </w:tabs>
              <w:spacing w:line="200" w:lineRule="exact"/>
              <w:ind w:right="6"/>
              <w:jc w:val="left"/>
              <w:rPr>
                <w:rFonts w:cs="Times New Roman"/>
                <w:color w:val="000000"/>
                <w:sz w:val="14"/>
                <w:szCs w:val="14"/>
                <w:cs/>
                <w:lang w:val="en-US" w:eastAsia="en-US"/>
              </w:rPr>
            </w:pPr>
          </w:p>
        </w:tc>
      </w:tr>
      <w:tr w:rsidR="003E74CC" w:rsidRPr="003E74CC" w14:paraId="1A048240" w14:textId="77777777" w:rsidTr="008662D8">
        <w:trPr>
          <w:trHeight w:val="20"/>
        </w:trPr>
        <w:tc>
          <w:tcPr>
            <w:tcW w:w="1710" w:type="dxa"/>
            <w:shd w:val="clear" w:color="auto" w:fill="auto"/>
            <w:tcMar>
              <w:top w:w="0" w:type="dxa"/>
              <w:left w:w="0" w:type="dxa"/>
              <w:bottom w:w="0" w:type="dxa"/>
              <w:right w:w="0" w:type="dxa"/>
            </w:tcMar>
            <w:vAlign w:val="bottom"/>
          </w:tcPr>
          <w:p w14:paraId="323B5843" w14:textId="77777777" w:rsidR="00A45207" w:rsidRPr="003E74CC" w:rsidRDefault="00A45207">
            <w:pPr>
              <w:pStyle w:val="BodyText"/>
              <w:tabs>
                <w:tab w:val="clear" w:pos="1080"/>
              </w:tabs>
              <w:spacing w:line="200" w:lineRule="exact"/>
              <w:ind w:right="60"/>
              <w:jc w:val="left"/>
              <w:rPr>
                <w:rFonts w:cs="Times New Roman"/>
                <w:color w:val="000000"/>
                <w:sz w:val="14"/>
                <w:szCs w:val="14"/>
                <w:cs/>
                <w:lang w:val="en-US" w:eastAsia="en-US"/>
              </w:rPr>
            </w:pPr>
            <w:r w:rsidRPr="003E74CC">
              <w:rPr>
                <w:rFonts w:cs="Times New Roman"/>
                <w:color w:val="000000"/>
                <w:sz w:val="14"/>
                <w:szCs w:val="14"/>
                <w:lang w:val="en-US" w:eastAsia="en-US"/>
              </w:rPr>
              <w:t>Aircraft fuel expenses</w:t>
            </w:r>
          </w:p>
        </w:tc>
        <w:tc>
          <w:tcPr>
            <w:tcW w:w="630" w:type="dxa"/>
            <w:shd w:val="clear" w:color="auto" w:fill="auto"/>
            <w:tcMar>
              <w:top w:w="0" w:type="dxa"/>
              <w:left w:w="0" w:type="dxa"/>
              <w:bottom w:w="0" w:type="dxa"/>
              <w:right w:w="0" w:type="dxa"/>
            </w:tcMar>
            <w:vAlign w:val="bottom"/>
          </w:tcPr>
          <w:p w14:paraId="29B5DA75" w14:textId="1DDC8CEB" w:rsidR="00A45207" w:rsidRPr="003E74CC" w:rsidRDefault="00A45207">
            <w:pPr>
              <w:pStyle w:val="BodyText"/>
              <w:tabs>
                <w:tab w:val="clear" w:pos="450"/>
                <w:tab w:val="clear" w:pos="1080"/>
                <w:tab w:val="clear" w:pos="1620"/>
                <w:tab w:val="clear" w:pos="2552"/>
                <w:tab w:val="decimal" w:pos="542"/>
              </w:tabs>
              <w:spacing w:line="200" w:lineRule="exact"/>
              <w:ind w:right="6"/>
              <w:jc w:val="left"/>
              <w:rPr>
                <w:rFonts w:cs="Times New Roman"/>
                <w:color w:val="000000"/>
                <w:sz w:val="14"/>
                <w:szCs w:val="14"/>
                <w:lang w:val="en-US" w:eastAsia="en-US"/>
              </w:rPr>
            </w:pPr>
            <w:r w:rsidRPr="003E74CC">
              <w:rPr>
                <w:rFonts w:cs="Times New Roman"/>
                <w:color w:val="000000"/>
                <w:sz w:val="14"/>
                <w:szCs w:val="14"/>
                <w:lang w:val="en-US" w:eastAsia="en-US"/>
              </w:rPr>
              <w:t>(</w:t>
            </w:r>
            <w:r w:rsidR="00430050" w:rsidRPr="00430050">
              <w:rPr>
                <w:color w:val="000000"/>
                <w:sz w:val="14"/>
                <w:szCs w:val="14"/>
                <w:lang w:val="en-US" w:eastAsia="en-US"/>
              </w:rPr>
              <w:t>13</w:t>
            </w:r>
            <w:r w:rsidRPr="003E74CC">
              <w:rPr>
                <w:rFonts w:cs="Times New Roman"/>
                <w:color w:val="000000"/>
                <w:sz w:val="14"/>
                <w:szCs w:val="14"/>
                <w:lang w:val="en-US" w:eastAsia="en-US"/>
              </w:rPr>
              <w:t>,</w:t>
            </w:r>
            <w:r w:rsidR="00430050" w:rsidRPr="00430050">
              <w:rPr>
                <w:color w:val="000000"/>
                <w:sz w:val="14"/>
                <w:szCs w:val="14"/>
                <w:lang w:val="en-US" w:eastAsia="en-US"/>
              </w:rPr>
              <w:t>742</w:t>
            </w:r>
            <w:r w:rsidRPr="003E74CC">
              <w:rPr>
                <w:rFonts w:cs="Times New Roman"/>
                <w:color w:val="000000"/>
                <w:sz w:val="14"/>
                <w:szCs w:val="14"/>
                <w:lang w:val="en-US" w:eastAsia="en-US"/>
              </w:rPr>
              <w:t>)</w:t>
            </w:r>
          </w:p>
        </w:tc>
        <w:tc>
          <w:tcPr>
            <w:tcW w:w="90" w:type="dxa"/>
            <w:shd w:val="clear" w:color="auto" w:fill="auto"/>
            <w:tcMar>
              <w:top w:w="0" w:type="dxa"/>
              <w:left w:w="0" w:type="dxa"/>
              <w:bottom w:w="0" w:type="dxa"/>
              <w:right w:w="0" w:type="dxa"/>
            </w:tcMar>
            <w:vAlign w:val="bottom"/>
          </w:tcPr>
          <w:p w14:paraId="408A855C" w14:textId="77777777" w:rsidR="00A45207" w:rsidRPr="003E74CC" w:rsidRDefault="00A45207">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cs="Times New Roman"/>
                <w:color w:val="000000"/>
                <w:sz w:val="14"/>
                <w:szCs w:val="14"/>
              </w:rPr>
            </w:pPr>
          </w:p>
        </w:tc>
        <w:tc>
          <w:tcPr>
            <w:tcW w:w="694" w:type="dxa"/>
            <w:shd w:val="clear" w:color="auto" w:fill="auto"/>
            <w:tcMar>
              <w:top w:w="0" w:type="dxa"/>
              <w:left w:w="0" w:type="dxa"/>
              <w:bottom w:w="0" w:type="dxa"/>
              <w:right w:w="0" w:type="dxa"/>
            </w:tcMar>
            <w:vAlign w:val="bottom"/>
          </w:tcPr>
          <w:p w14:paraId="1D2ADF82" w14:textId="34BB5765" w:rsidR="00A45207" w:rsidRPr="003E74CC" w:rsidRDefault="00A45207">
            <w:pPr>
              <w:pStyle w:val="BodyText"/>
              <w:tabs>
                <w:tab w:val="clear" w:pos="450"/>
                <w:tab w:val="clear" w:pos="1080"/>
                <w:tab w:val="clear" w:pos="1620"/>
                <w:tab w:val="clear" w:pos="2552"/>
                <w:tab w:val="decimal" w:pos="626"/>
              </w:tabs>
              <w:spacing w:line="200" w:lineRule="exact"/>
              <w:ind w:right="6"/>
              <w:jc w:val="left"/>
              <w:rPr>
                <w:rFonts w:cs="Times New Roman"/>
                <w:color w:val="000000"/>
                <w:sz w:val="14"/>
                <w:szCs w:val="14"/>
                <w:lang w:val="en-US" w:eastAsia="en-US"/>
              </w:rPr>
            </w:pPr>
            <w:r w:rsidRPr="003E74CC">
              <w:rPr>
                <w:rFonts w:cs="Times New Roman"/>
                <w:color w:val="000000"/>
                <w:sz w:val="14"/>
                <w:szCs w:val="14"/>
                <w:lang w:val="en-US" w:eastAsia="en-US"/>
              </w:rPr>
              <w:t>(</w:t>
            </w:r>
            <w:r w:rsidR="00430050" w:rsidRPr="00430050">
              <w:rPr>
                <w:color w:val="000000"/>
                <w:sz w:val="14"/>
                <w:szCs w:val="14"/>
                <w:lang w:val="en-US" w:eastAsia="en-US"/>
              </w:rPr>
              <w:t>10</w:t>
            </w:r>
            <w:r w:rsidRPr="003E74CC">
              <w:rPr>
                <w:rFonts w:cs="Times New Roman"/>
                <w:color w:val="000000"/>
                <w:sz w:val="14"/>
                <w:szCs w:val="14"/>
                <w:lang w:val="en-US" w:eastAsia="en-US"/>
              </w:rPr>
              <w:t>,</w:t>
            </w:r>
            <w:r w:rsidR="00430050" w:rsidRPr="00430050">
              <w:rPr>
                <w:color w:val="000000"/>
                <w:sz w:val="14"/>
                <w:szCs w:val="14"/>
                <w:lang w:val="en-US" w:eastAsia="en-US"/>
              </w:rPr>
              <w:t>244</w:t>
            </w:r>
            <w:r w:rsidRPr="003E74CC">
              <w:rPr>
                <w:rFonts w:cs="Times New Roman"/>
                <w:color w:val="000000"/>
                <w:sz w:val="14"/>
                <w:szCs w:val="14"/>
                <w:lang w:val="en-US" w:eastAsia="en-US"/>
              </w:rPr>
              <w:t>)</w:t>
            </w:r>
          </w:p>
        </w:tc>
        <w:tc>
          <w:tcPr>
            <w:tcW w:w="72" w:type="dxa"/>
            <w:shd w:val="clear" w:color="auto" w:fill="auto"/>
            <w:tcMar>
              <w:top w:w="0" w:type="dxa"/>
              <w:left w:w="0" w:type="dxa"/>
              <w:bottom w:w="0" w:type="dxa"/>
              <w:right w:w="0" w:type="dxa"/>
            </w:tcMar>
            <w:vAlign w:val="bottom"/>
          </w:tcPr>
          <w:p w14:paraId="10CD43D7" w14:textId="77777777" w:rsidR="00A45207" w:rsidRPr="003E74CC" w:rsidRDefault="00A45207">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cs="Times New Roman"/>
                <w:color w:val="000000"/>
                <w:sz w:val="14"/>
                <w:szCs w:val="14"/>
              </w:rPr>
            </w:pPr>
          </w:p>
        </w:tc>
        <w:tc>
          <w:tcPr>
            <w:tcW w:w="719" w:type="dxa"/>
            <w:shd w:val="clear" w:color="auto" w:fill="auto"/>
            <w:tcMar>
              <w:top w:w="0" w:type="dxa"/>
              <w:left w:w="0" w:type="dxa"/>
              <w:bottom w:w="0" w:type="dxa"/>
              <w:right w:w="0" w:type="dxa"/>
            </w:tcMar>
            <w:vAlign w:val="bottom"/>
          </w:tcPr>
          <w:p w14:paraId="2DB038C4" w14:textId="77777777" w:rsidR="00A45207" w:rsidRPr="003E74CC" w:rsidRDefault="00A45207">
            <w:pPr>
              <w:pStyle w:val="BodyText"/>
              <w:tabs>
                <w:tab w:val="clear" w:pos="450"/>
                <w:tab w:val="clear" w:pos="1080"/>
                <w:tab w:val="clear" w:pos="1620"/>
                <w:tab w:val="clear" w:pos="2552"/>
                <w:tab w:val="decimal" w:pos="402"/>
              </w:tabs>
              <w:spacing w:line="200" w:lineRule="exact"/>
              <w:ind w:right="6"/>
              <w:jc w:val="left"/>
              <w:rPr>
                <w:rFonts w:cs="Times New Roman"/>
                <w:color w:val="000000"/>
                <w:sz w:val="14"/>
                <w:szCs w:val="14"/>
                <w:lang w:val="en-US"/>
              </w:rPr>
            </w:pPr>
            <w:r w:rsidRPr="003E74CC">
              <w:rPr>
                <w:rFonts w:cs="Times New Roman"/>
                <w:color w:val="000000"/>
                <w:sz w:val="14"/>
                <w:szCs w:val="14"/>
                <w:lang w:val="en-US"/>
              </w:rPr>
              <w:t>-</w:t>
            </w:r>
          </w:p>
        </w:tc>
        <w:tc>
          <w:tcPr>
            <w:tcW w:w="72" w:type="dxa"/>
            <w:shd w:val="clear" w:color="auto" w:fill="auto"/>
            <w:tcMar>
              <w:top w:w="0" w:type="dxa"/>
              <w:left w:w="0" w:type="dxa"/>
              <w:bottom w:w="0" w:type="dxa"/>
              <w:right w:w="0" w:type="dxa"/>
            </w:tcMar>
            <w:vAlign w:val="bottom"/>
          </w:tcPr>
          <w:p w14:paraId="5C7E90BE" w14:textId="77777777" w:rsidR="00A45207" w:rsidRPr="003E74CC" w:rsidRDefault="00A45207">
            <w:pPr>
              <w:pStyle w:val="BodyText"/>
              <w:tabs>
                <w:tab w:val="clear" w:pos="450"/>
                <w:tab w:val="clear" w:pos="1080"/>
                <w:tab w:val="left" w:pos="540"/>
              </w:tabs>
              <w:spacing w:line="200" w:lineRule="exact"/>
              <w:ind w:left="-100" w:right="-90"/>
              <w:jc w:val="center"/>
              <w:rPr>
                <w:rFonts w:cs="Times New Roman"/>
                <w:color w:val="000000"/>
                <w:sz w:val="14"/>
                <w:szCs w:val="14"/>
                <w:lang w:val="en-US" w:eastAsia="en-US"/>
              </w:rPr>
            </w:pPr>
          </w:p>
        </w:tc>
        <w:tc>
          <w:tcPr>
            <w:tcW w:w="783" w:type="dxa"/>
            <w:shd w:val="clear" w:color="auto" w:fill="auto"/>
            <w:tcMar>
              <w:top w:w="0" w:type="dxa"/>
              <w:left w:w="0" w:type="dxa"/>
              <w:bottom w:w="0" w:type="dxa"/>
              <w:right w:w="0" w:type="dxa"/>
            </w:tcMar>
            <w:vAlign w:val="bottom"/>
          </w:tcPr>
          <w:p w14:paraId="7E83A52F" w14:textId="77777777" w:rsidR="00A45207" w:rsidRPr="003E74CC" w:rsidRDefault="00A45207">
            <w:pPr>
              <w:pStyle w:val="BodyText"/>
              <w:tabs>
                <w:tab w:val="clear" w:pos="450"/>
                <w:tab w:val="clear" w:pos="1080"/>
                <w:tab w:val="clear" w:pos="1620"/>
                <w:tab w:val="clear" w:pos="2552"/>
                <w:tab w:val="decimal" w:pos="423"/>
              </w:tabs>
              <w:spacing w:line="200" w:lineRule="exact"/>
              <w:ind w:right="6"/>
              <w:jc w:val="left"/>
              <w:rPr>
                <w:rFonts w:cs="Times New Roman"/>
                <w:color w:val="000000"/>
                <w:sz w:val="14"/>
                <w:szCs w:val="14"/>
              </w:rPr>
            </w:pPr>
            <w:r w:rsidRPr="003E74CC">
              <w:rPr>
                <w:rFonts w:cs="Times New Roman"/>
                <w:color w:val="000000"/>
                <w:sz w:val="14"/>
                <w:szCs w:val="14"/>
              </w:rPr>
              <w:t>-</w:t>
            </w:r>
          </w:p>
        </w:tc>
        <w:tc>
          <w:tcPr>
            <w:tcW w:w="90" w:type="dxa"/>
            <w:shd w:val="clear" w:color="auto" w:fill="auto"/>
            <w:tcMar>
              <w:top w:w="0" w:type="dxa"/>
              <w:left w:w="0" w:type="dxa"/>
              <w:bottom w:w="0" w:type="dxa"/>
              <w:right w:w="0" w:type="dxa"/>
            </w:tcMar>
            <w:vAlign w:val="bottom"/>
          </w:tcPr>
          <w:p w14:paraId="1B64E5F3" w14:textId="77777777" w:rsidR="00A45207" w:rsidRPr="003E74CC" w:rsidRDefault="00A45207">
            <w:pPr>
              <w:pStyle w:val="BodyText"/>
              <w:tabs>
                <w:tab w:val="clear" w:pos="450"/>
                <w:tab w:val="clear" w:pos="1080"/>
                <w:tab w:val="left" w:pos="540"/>
              </w:tabs>
              <w:spacing w:line="200" w:lineRule="exact"/>
              <w:ind w:left="-100" w:right="-90"/>
              <w:jc w:val="center"/>
              <w:rPr>
                <w:rFonts w:cs="Times New Roman"/>
                <w:color w:val="000000"/>
                <w:sz w:val="14"/>
                <w:szCs w:val="14"/>
                <w:lang w:val="en-US" w:eastAsia="en-US"/>
              </w:rPr>
            </w:pPr>
          </w:p>
        </w:tc>
        <w:tc>
          <w:tcPr>
            <w:tcW w:w="640" w:type="dxa"/>
            <w:shd w:val="clear" w:color="auto" w:fill="auto"/>
            <w:tcMar>
              <w:top w:w="0" w:type="dxa"/>
              <w:left w:w="0" w:type="dxa"/>
              <w:bottom w:w="0" w:type="dxa"/>
              <w:right w:w="0" w:type="dxa"/>
            </w:tcMar>
            <w:vAlign w:val="bottom"/>
          </w:tcPr>
          <w:p w14:paraId="08D66815" w14:textId="77777777" w:rsidR="00A45207" w:rsidRPr="003E74CC" w:rsidRDefault="00A45207">
            <w:pPr>
              <w:pStyle w:val="BodyText"/>
              <w:tabs>
                <w:tab w:val="clear" w:pos="450"/>
                <w:tab w:val="clear" w:pos="1080"/>
                <w:tab w:val="clear" w:pos="1620"/>
                <w:tab w:val="clear" w:pos="2552"/>
                <w:tab w:val="decimal" w:pos="355"/>
              </w:tabs>
              <w:spacing w:line="200" w:lineRule="exact"/>
              <w:ind w:right="6"/>
              <w:jc w:val="left"/>
              <w:rPr>
                <w:rFonts w:cs="Times New Roman"/>
                <w:color w:val="000000"/>
                <w:sz w:val="14"/>
                <w:szCs w:val="14"/>
                <w:lang w:val="en-US"/>
              </w:rPr>
            </w:pPr>
            <w:r w:rsidRPr="003E74CC">
              <w:rPr>
                <w:rFonts w:cs="Times New Roman"/>
                <w:color w:val="000000"/>
                <w:sz w:val="14"/>
                <w:szCs w:val="14"/>
                <w:lang w:val="en-US"/>
              </w:rPr>
              <w:t>-</w:t>
            </w:r>
          </w:p>
        </w:tc>
        <w:tc>
          <w:tcPr>
            <w:tcW w:w="72" w:type="dxa"/>
            <w:shd w:val="clear" w:color="auto" w:fill="auto"/>
            <w:tcMar>
              <w:top w:w="0" w:type="dxa"/>
              <w:left w:w="0" w:type="dxa"/>
              <w:bottom w:w="0" w:type="dxa"/>
              <w:right w:w="0" w:type="dxa"/>
            </w:tcMar>
            <w:vAlign w:val="bottom"/>
          </w:tcPr>
          <w:p w14:paraId="2463A813" w14:textId="77777777" w:rsidR="00A45207" w:rsidRPr="003E74CC" w:rsidRDefault="00A45207">
            <w:pPr>
              <w:pStyle w:val="BodyText"/>
              <w:tabs>
                <w:tab w:val="clear" w:pos="450"/>
                <w:tab w:val="clear" w:pos="1080"/>
                <w:tab w:val="left" w:pos="540"/>
              </w:tabs>
              <w:spacing w:line="200" w:lineRule="exact"/>
              <w:ind w:left="-100" w:right="-90"/>
              <w:jc w:val="center"/>
              <w:rPr>
                <w:rFonts w:cs="Times New Roman"/>
                <w:color w:val="000000"/>
                <w:sz w:val="14"/>
                <w:szCs w:val="14"/>
                <w:lang w:val="en-US" w:eastAsia="en-US"/>
              </w:rPr>
            </w:pPr>
          </w:p>
        </w:tc>
        <w:tc>
          <w:tcPr>
            <w:tcW w:w="720" w:type="dxa"/>
            <w:shd w:val="clear" w:color="auto" w:fill="auto"/>
            <w:tcMar>
              <w:top w:w="0" w:type="dxa"/>
              <w:left w:w="0" w:type="dxa"/>
              <w:bottom w:w="0" w:type="dxa"/>
              <w:right w:w="0" w:type="dxa"/>
            </w:tcMar>
            <w:vAlign w:val="bottom"/>
          </w:tcPr>
          <w:p w14:paraId="1E33AE75" w14:textId="77777777" w:rsidR="00A45207" w:rsidRPr="003E74CC" w:rsidRDefault="00A45207">
            <w:pPr>
              <w:pStyle w:val="BodyText"/>
              <w:tabs>
                <w:tab w:val="clear" w:pos="450"/>
                <w:tab w:val="clear" w:pos="1080"/>
                <w:tab w:val="clear" w:pos="1620"/>
                <w:tab w:val="clear" w:pos="2552"/>
                <w:tab w:val="decimal" w:pos="363"/>
              </w:tabs>
              <w:spacing w:line="200" w:lineRule="exact"/>
              <w:ind w:right="6"/>
              <w:jc w:val="left"/>
              <w:rPr>
                <w:rFonts w:cs="Times New Roman"/>
                <w:color w:val="000000"/>
                <w:sz w:val="14"/>
                <w:szCs w:val="14"/>
              </w:rPr>
            </w:pPr>
            <w:r w:rsidRPr="003E74CC">
              <w:rPr>
                <w:rFonts w:cs="Times New Roman"/>
                <w:color w:val="000000"/>
                <w:sz w:val="14"/>
                <w:szCs w:val="14"/>
              </w:rPr>
              <w:t>-</w:t>
            </w:r>
          </w:p>
        </w:tc>
        <w:tc>
          <w:tcPr>
            <w:tcW w:w="72" w:type="dxa"/>
            <w:shd w:val="clear" w:color="auto" w:fill="auto"/>
            <w:tcMar>
              <w:top w:w="0" w:type="dxa"/>
              <w:left w:w="0" w:type="dxa"/>
              <w:bottom w:w="0" w:type="dxa"/>
              <w:right w:w="0" w:type="dxa"/>
            </w:tcMar>
            <w:vAlign w:val="bottom"/>
          </w:tcPr>
          <w:p w14:paraId="3FB871E8" w14:textId="77777777" w:rsidR="00A45207" w:rsidRPr="003E74CC" w:rsidRDefault="00A45207">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cs="Times New Roman"/>
                <w:color w:val="000000"/>
                <w:sz w:val="14"/>
                <w:szCs w:val="14"/>
              </w:rPr>
            </w:pPr>
          </w:p>
        </w:tc>
        <w:tc>
          <w:tcPr>
            <w:tcW w:w="720" w:type="dxa"/>
            <w:shd w:val="clear" w:color="auto" w:fill="auto"/>
            <w:tcMar>
              <w:top w:w="0" w:type="dxa"/>
              <w:left w:w="0" w:type="dxa"/>
              <w:bottom w:w="0" w:type="dxa"/>
              <w:right w:w="0" w:type="dxa"/>
            </w:tcMar>
            <w:vAlign w:val="bottom"/>
          </w:tcPr>
          <w:p w14:paraId="21F69BFD" w14:textId="56E1EA6F" w:rsidR="00A45207" w:rsidRPr="003E74CC" w:rsidRDefault="00A45207">
            <w:pPr>
              <w:pStyle w:val="BodyText"/>
              <w:tabs>
                <w:tab w:val="clear" w:pos="450"/>
                <w:tab w:val="clear" w:pos="1080"/>
                <w:tab w:val="clear" w:pos="1620"/>
                <w:tab w:val="clear" w:pos="2552"/>
                <w:tab w:val="decimal" w:pos="625"/>
              </w:tabs>
              <w:spacing w:line="200" w:lineRule="exact"/>
              <w:ind w:right="6"/>
              <w:jc w:val="left"/>
              <w:rPr>
                <w:rFonts w:cs="Times New Roman"/>
                <w:color w:val="000000"/>
                <w:sz w:val="14"/>
                <w:szCs w:val="14"/>
                <w:lang w:val="en-US"/>
              </w:rPr>
            </w:pPr>
            <w:r w:rsidRPr="003E74CC">
              <w:rPr>
                <w:rFonts w:cs="Times New Roman"/>
                <w:color w:val="000000"/>
                <w:sz w:val="14"/>
                <w:szCs w:val="14"/>
                <w:lang w:val="en-US" w:eastAsia="en-US"/>
              </w:rPr>
              <w:t>(</w:t>
            </w:r>
            <w:r w:rsidR="00430050" w:rsidRPr="00430050">
              <w:rPr>
                <w:color w:val="000000"/>
                <w:sz w:val="14"/>
                <w:szCs w:val="14"/>
                <w:lang w:val="en-US" w:eastAsia="en-US"/>
              </w:rPr>
              <w:t>13</w:t>
            </w:r>
            <w:r w:rsidRPr="003E74CC">
              <w:rPr>
                <w:rFonts w:cs="Times New Roman"/>
                <w:color w:val="000000"/>
                <w:sz w:val="14"/>
                <w:szCs w:val="14"/>
                <w:lang w:val="en-US" w:eastAsia="en-US"/>
              </w:rPr>
              <w:t>,</w:t>
            </w:r>
            <w:r w:rsidR="00430050" w:rsidRPr="00430050">
              <w:rPr>
                <w:color w:val="000000"/>
                <w:sz w:val="14"/>
                <w:szCs w:val="14"/>
                <w:lang w:val="en-US" w:eastAsia="en-US"/>
              </w:rPr>
              <w:t>742</w:t>
            </w:r>
            <w:r w:rsidRPr="003E74CC">
              <w:rPr>
                <w:rFonts w:cs="Times New Roman"/>
                <w:color w:val="000000"/>
                <w:sz w:val="14"/>
                <w:szCs w:val="14"/>
                <w:lang w:val="en-US" w:eastAsia="en-US"/>
              </w:rPr>
              <w:t>)</w:t>
            </w:r>
          </w:p>
        </w:tc>
        <w:tc>
          <w:tcPr>
            <w:tcW w:w="72" w:type="dxa"/>
            <w:shd w:val="clear" w:color="auto" w:fill="auto"/>
            <w:tcMar>
              <w:top w:w="0" w:type="dxa"/>
              <w:left w:w="0" w:type="dxa"/>
              <w:bottom w:w="0" w:type="dxa"/>
              <w:right w:w="0" w:type="dxa"/>
            </w:tcMar>
            <w:vAlign w:val="bottom"/>
          </w:tcPr>
          <w:p w14:paraId="0CCAF010" w14:textId="77777777" w:rsidR="00A45207" w:rsidRPr="003E74CC" w:rsidRDefault="00A45207">
            <w:pPr>
              <w:pStyle w:val="BodyText"/>
              <w:tabs>
                <w:tab w:val="clear" w:pos="1080"/>
              </w:tabs>
              <w:spacing w:line="200" w:lineRule="exact"/>
              <w:ind w:left="-720" w:right="60" w:firstLine="90"/>
              <w:jc w:val="right"/>
              <w:rPr>
                <w:rFonts w:cs="Times New Roman"/>
                <w:color w:val="000000"/>
                <w:sz w:val="14"/>
                <w:szCs w:val="14"/>
                <w:lang w:val="en-US" w:eastAsia="en-US"/>
              </w:rPr>
            </w:pPr>
          </w:p>
        </w:tc>
        <w:tc>
          <w:tcPr>
            <w:tcW w:w="764" w:type="dxa"/>
            <w:shd w:val="clear" w:color="auto" w:fill="auto"/>
            <w:tcMar>
              <w:top w:w="0" w:type="dxa"/>
              <w:left w:w="0" w:type="dxa"/>
              <w:bottom w:w="0" w:type="dxa"/>
              <w:right w:w="0" w:type="dxa"/>
            </w:tcMar>
            <w:vAlign w:val="bottom"/>
          </w:tcPr>
          <w:p w14:paraId="60683D4C" w14:textId="436C6422" w:rsidR="00A45207" w:rsidRPr="003E74CC" w:rsidRDefault="00A45207">
            <w:pPr>
              <w:pStyle w:val="BodyText"/>
              <w:tabs>
                <w:tab w:val="clear" w:pos="450"/>
                <w:tab w:val="clear" w:pos="1080"/>
                <w:tab w:val="clear" w:pos="1620"/>
                <w:tab w:val="clear" w:pos="2552"/>
                <w:tab w:val="decimal" w:pos="675"/>
              </w:tabs>
              <w:spacing w:line="200" w:lineRule="exact"/>
              <w:ind w:right="6"/>
              <w:jc w:val="left"/>
              <w:rPr>
                <w:rFonts w:cs="Times New Roman"/>
                <w:color w:val="000000"/>
                <w:sz w:val="14"/>
                <w:szCs w:val="14"/>
                <w:lang w:val="en-US" w:eastAsia="en-US"/>
              </w:rPr>
            </w:pPr>
            <w:r w:rsidRPr="003E74CC">
              <w:rPr>
                <w:rFonts w:cs="Times New Roman"/>
                <w:color w:val="000000"/>
                <w:sz w:val="14"/>
                <w:szCs w:val="14"/>
                <w:lang w:val="en-US"/>
              </w:rPr>
              <w:t>(</w:t>
            </w:r>
            <w:r w:rsidR="00430050" w:rsidRPr="00430050">
              <w:rPr>
                <w:color w:val="000000"/>
                <w:sz w:val="14"/>
                <w:szCs w:val="14"/>
                <w:lang w:val="en-US"/>
              </w:rPr>
              <w:t>10</w:t>
            </w:r>
            <w:r w:rsidRPr="003E74CC">
              <w:rPr>
                <w:rFonts w:cs="Times New Roman"/>
                <w:color w:val="000000"/>
                <w:sz w:val="14"/>
                <w:szCs w:val="14"/>
                <w:lang w:val="en-US"/>
              </w:rPr>
              <w:t>,</w:t>
            </w:r>
            <w:r w:rsidR="00430050" w:rsidRPr="00430050">
              <w:rPr>
                <w:color w:val="000000"/>
                <w:sz w:val="14"/>
                <w:szCs w:val="14"/>
                <w:lang w:val="en-US"/>
              </w:rPr>
              <w:t>244</w:t>
            </w:r>
            <w:r w:rsidRPr="003E74CC">
              <w:rPr>
                <w:rFonts w:cs="Times New Roman"/>
                <w:color w:val="000000"/>
                <w:sz w:val="14"/>
                <w:szCs w:val="14"/>
                <w:lang w:val="en-US"/>
              </w:rPr>
              <w:t>)</w:t>
            </w:r>
          </w:p>
        </w:tc>
      </w:tr>
      <w:tr w:rsidR="003E74CC" w:rsidRPr="003E74CC" w14:paraId="137BE10E" w14:textId="77777777" w:rsidTr="008662D8">
        <w:trPr>
          <w:trHeight w:val="20"/>
        </w:trPr>
        <w:tc>
          <w:tcPr>
            <w:tcW w:w="1710" w:type="dxa"/>
            <w:shd w:val="clear" w:color="auto" w:fill="auto"/>
            <w:tcMar>
              <w:top w:w="0" w:type="dxa"/>
              <w:left w:w="0" w:type="dxa"/>
              <w:bottom w:w="0" w:type="dxa"/>
              <w:right w:w="0" w:type="dxa"/>
            </w:tcMar>
            <w:vAlign w:val="bottom"/>
          </w:tcPr>
          <w:p w14:paraId="3A058B78" w14:textId="77777777" w:rsidR="00A45207" w:rsidRPr="003E74CC" w:rsidRDefault="00A45207">
            <w:pPr>
              <w:pStyle w:val="BodyText"/>
              <w:tabs>
                <w:tab w:val="clear" w:pos="1080"/>
              </w:tabs>
              <w:spacing w:line="200" w:lineRule="exact"/>
              <w:ind w:right="60"/>
              <w:jc w:val="left"/>
              <w:rPr>
                <w:rFonts w:cs="Times New Roman"/>
                <w:color w:val="000000"/>
                <w:sz w:val="14"/>
                <w:szCs w:val="14"/>
                <w:cs/>
                <w:lang w:val="en-US" w:eastAsia="en-US"/>
              </w:rPr>
            </w:pPr>
            <w:r w:rsidRPr="003E74CC">
              <w:rPr>
                <w:rFonts w:cs="Times New Roman"/>
                <w:color w:val="000000"/>
                <w:sz w:val="14"/>
                <w:szCs w:val="14"/>
                <w:lang w:val="en-US" w:eastAsia="en-US"/>
              </w:rPr>
              <w:t>Employee benefits expenses</w:t>
            </w:r>
          </w:p>
        </w:tc>
        <w:tc>
          <w:tcPr>
            <w:tcW w:w="630" w:type="dxa"/>
            <w:shd w:val="clear" w:color="auto" w:fill="auto"/>
            <w:tcMar>
              <w:top w:w="0" w:type="dxa"/>
              <w:left w:w="0" w:type="dxa"/>
              <w:bottom w:w="0" w:type="dxa"/>
              <w:right w:w="0" w:type="dxa"/>
            </w:tcMar>
            <w:vAlign w:val="bottom"/>
          </w:tcPr>
          <w:p w14:paraId="01C4599B" w14:textId="54798282" w:rsidR="00A45207" w:rsidRPr="003E74CC" w:rsidRDefault="00A45207">
            <w:pPr>
              <w:pStyle w:val="BodyText"/>
              <w:tabs>
                <w:tab w:val="clear" w:pos="450"/>
                <w:tab w:val="clear" w:pos="1080"/>
                <w:tab w:val="clear" w:pos="1620"/>
                <w:tab w:val="clear" w:pos="2552"/>
                <w:tab w:val="decimal" w:pos="542"/>
              </w:tabs>
              <w:spacing w:line="200" w:lineRule="exact"/>
              <w:ind w:right="6"/>
              <w:jc w:val="left"/>
              <w:rPr>
                <w:rFonts w:cs="Times New Roman"/>
                <w:color w:val="000000"/>
                <w:sz w:val="14"/>
                <w:szCs w:val="14"/>
                <w:lang w:val="en-US" w:eastAsia="en-US"/>
              </w:rPr>
            </w:pPr>
            <w:r w:rsidRPr="003E74CC">
              <w:rPr>
                <w:rFonts w:cs="Times New Roman"/>
                <w:color w:val="000000"/>
                <w:sz w:val="14"/>
                <w:szCs w:val="14"/>
                <w:lang w:val="en-US" w:eastAsia="en-US"/>
              </w:rPr>
              <w:t>(</w:t>
            </w:r>
            <w:r w:rsidR="00430050" w:rsidRPr="00430050">
              <w:rPr>
                <w:color w:val="000000"/>
                <w:sz w:val="14"/>
                <w:szCs w:val="14"/>
                <w:lang w:val="en-US" w:eastAsia="en-US"/>
              </w:rPr>
              <w:t>1</w:t>
            </w:r>
            <w:r w:rsidRPr="003E74CC">
              <w:rPr>
                <w:rFonts w:cs="Times New Roman"/>
                <w:color w:val="000000"/>
                <w:sz w:val="14"/>
                <w:szCs w:val="14"/>
                <w:lang w:val="en-US" w:eastAsia="en-US"/>
              </w:rPr>
              <w:t>,</w:t>
            </w:r>
            <w:r w:rsidR="00430050" w:rsidRPr="00430050">
              <w:rPr>
                <w:color w:val="000000"/>
                <w:sz w:val="14"/>
                <w:szCs w:val="14"/>
                <w:lang w:val="en-US" w:eastAsia="en-US"/>
              </w:rPr>
              <w:t>842</w:t>
            </w:r>
            <w:r w:rsidRPr="003E74CC">
              <w:rPr>
                <w:rFonts w:cs="Times New Roman"/>
                <w:color w:val="000000"/>
                <w:sz w:val="14"/>
                <w:szCs w:val="14"/>
                <w:lang w:val="en-US" w:eastAsia="en-US"/>
              </w:rPr>
              <w:t>)</w:t>
            </w:r>
          </w:p>
        </w:tc>
        <w:tc>
          <w:tcPr>
            <w:tcW w:w="90" w:type="dxa"/>
            <w:shd w:val="clear" w:color="auto" w:fill="auto"/>
            <w:tcMar>
              <w:top w:w="0" w:type="dxa"/>
              <w:left w:w="0" w:type="dxa"/>
              <w:bottom w:w="0" w:type="dxa"/>
              <w:right w:w="0" w:type="dxa"/>
            </w:tcMar>
            <w:vAlign w:val="bottom"/>
          </w:tcPr>
          <w:p w14:paraId="64AE4F12" w14:textId="77777777" w:rsidR="00A45207" w:rsidRPr="003E74CC" w:rsidRDefault="00A45207">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cs="Times New Roman"/>
                <w:color w:val="000000"/>
                <w:sz w:val="14"/>
                <w:szCs w:val="14"/>
              </w:rPr>
            </w:pPr>
          </w:p>
        </w:tc>
        <w:tc>
          <w:tcPr>
            <w:tcW w:w="694" w:type="dxa"/>
            <w:shd w:val="clear" w:color="auto" w:fill="auto"/>
            <w:tcMar>
              <w:top w:w="0" w:type="dxa"/>
              <w:left w:w="0" w:type="dxa"/>
              <w:bottom w:w="0" w:type="dxa"/>
              <w:right w:w="0" w:type="dxa"/>
            </w:tcMar>
            <w:vAlign w:val="bottom"/>
          </w:tcPr>
          <w:p w14:paraId="0E1C557D" w14:textId="74571723" w:rsidR="00A45207" w:rsidRPr="003E74CC" w:rsidRDefault="00A45207">
            <w:pPr>
              <w:pStyle w:val="BodyText"/>
              <w:tabs>
                <w:tab w:val="clear" w:pos="450"/>
                <w:tab w:val="clear" w:pos="1080"/>
                <w:tab w:val="clear" w:pos="1620"/>
                <w:tab w:val="clear" w:pos="2552"/>
                <w:tab w:val="decimal" w:pos="626"/>
              </w:tabs>
              <w:spacing w:line="200" w:lineRule="exact"/>
              <w:ind w:right="6"/>
              <w:jc w:val="left"/>
              <w:rPr>
                <w:rFonts w:cs="Times New Roman"/>
                <w:color w:val="000000"/>
                <w:sz w:val="14"/>
                <w:szCs w:val="14"/>
                <w:lang w:val="en-US" w:eastAsia="en-US"/>
              </w:rPr>
            </w:pPr>
            <w:r w:rsidRPr="003E74CC">
              <w:rPr>
                <w:rFonts w:cs="Times New Roman"/>
                <w:color w:val="000000"/>
                <w:sz w:val="14"/>
                <w:szCs w:val="14"/>
                <w:lang w:val="en-US" w:eastAsia="en-US"/>
              </w:rPr>
              <w:t>(</w:t>
            </w:r>
            <w:r w:rsidR="00430050" w:rsidRPr="00430050">
              <w:rPr>
                <w:color w:val="000000"/>
                <w:sz w:val="14"/>
                <w:szCs w:val="14"/>
                <w:lang w:val="en-US" w:eastAsia="en-US"/>
              </w:rPr>
              <w:t>1</w:t>
            </w:r>
            <w:r w:rsidRPr="003E74CC">
              <w:rPr>
                <w:rFonts w:cs="Times New Roman"/>
                <w:color w:val="000000"/>
                <w:sz w:val="14"/>
                <w:szCs w:val="14"/>
                <w:lang w:val="en-US" w:eastAsia="en-US"/>
              </w:rPr>
              <w:t>,</w:t>
            </w:r>
            <w:r w:rsidR="00430050" w:rsidRPr="00430050">
              <w:rPr>
                <w:color w:val="000000"/>
                <w:sz w:val="14"/>
                <w:szCs w:val="14"/>
                <w:lang w:val="en-US" w:eastAsia="en-US"/>
              </w:rPr>
              <w:t>479</w:t>
            </w:r>
            <w:r w:rsidRPr="003E74CC">
              <w:rPr>
                <w:rFonts w:cs="Times New Roman"/>
                <w:color w:val="000000"/>
                <w:sz w:val="14"/>
                <w:szCs w:val="14"/>
                <w:lang w:val="en-US" w:eastAsia="en-US"/>
              </w:rPr>
              <w:t>)</w:t>
            </w:r>
          </w:p>
        </w:tc>
        <w:tc>
          <w:tcPr>
            <w:tcW w:w="72" w:type="dxa"/>
            <w:shd w:val="clear" w:color="auto" w:fill="auto"/>
            <w:tcMar>
              <w:top w:w="0" w:type="dxa"/>
              <w:left w:w="0" w:type="dxa"/>
              <w:bottom w:w="0" w:type="dxa"/>
              <w:right w:w="0" w:type="dxa"/>
            </w:tcMar>
            <w:vAlign w:val="bottom"/>
          </w:tcPr>
          <w:p w14:paraId="70084EC2" w14:textId="77777777" w:rsidR="00A45207" w:rsidRPr="003E74CC" w:rsidRDefault="00A45207">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cs="Times New Roman"/>
                <w:color w:val="000000"/>
                <w:sz w:val="14"/>
                <w:szCs w:val="14"/>
              </w:rPr>
            </w:pPr>
          </w:p>
        </w:tc>
        <w:tc>
          <w:tcPr>
            <w:tcW w:w="719" w:type="dxa"/>
            <w:shd w:val="clear" w:color="auto" w:fill="auto"/>
            <w:tcMar>
              <w:top w:w="0" w:type="dxa"/>
              <w:left w:w="0" w:type="dxa"/>
              <w:bottom w:w="0" w:type="dxa"/>
              <w:right w:w="0" w:type="dxa"/>
            </w:tcMar>
            <w:vAlign w:val="bottom"/>
          </w:tcPr>
          <w:p w14:paraId="09C26B15" w14:textId="4B0F16DA" w:rsidR="00A45207" w:rsidRPr="003E74CC" w:rsidRDefault="00A45207">
            <w:pPr>
              <w:pStyle w:val="BodyText"/>
              <w:tabs>
                <w:tab w:val="clear" w:pos="450"/>
                <w:tab w:val="clear" w:pos="1080"/>
                <w:tab w:val="clear" w:pos="1620"/>
                <w:tab w:val="clear" w:pos="2552"/>
                <w:tab w:val="decimal" w:pos="626"/>
              </w:tabs>
              <w:spacing w:line="200" w:lineRule="exact"/>
              <w:ind w:right="6"/>
              <w:jc w:val="center"/>
              <w:rPr>
                <w:rFonts w:cs="Times New Roman"/>
                <w:color w:val="000000"/>
                <w:sz w:val="14"/>
                <w:szCs w:val="14"/>
                <w:lang w:val="en-US"/>
              </w:rPr>
            </w:pPr>
            <w:r w:rsidRPr="003E74CC">
              <w:rPr>
                <w:rFonts w:cs="Times New Roman"/>
                <w:color w:val="000000"/>
                <w:sz w:val="14"/>
                <w:szCs w:val="14"/>
                <w:lang w:val="en-US"/>
              </w:rPr>
              <w:t>(</w:t>
            </w:r>
            <w:r w:rsidR="00430050" w:rsidRPr="00430050">
              <w:rPr>
                <w:color w:val="000000"/>
                <w:sz w:val="14"/>
                <w:szCs w:val="14"/>
                <w:lang w:val="en-US"/>
              </w:rPr>
              <w:t>780</w:t>
            </w:r>
            <w:r w:rsidRPr="003E74CC">
              <w:rPr>
                <w:rFonts w:cs="Times New Roman"/>
                <w:color w:val="000000"/>
                <w:sz w:val="14"/>
                <w:szCs w:val="14"/>
                <w:lang w:val="en-US"/>
              </w:rPr>
              <w:t>)</w:t>
            </w:r>
          </w:p>
        </w:tc>
        <w:tc>
          <w:tcPr>
            <w:tcW w:w="72" w:type="dxa"/>
            <w:shd w:val="clear" w:color="auto" w:fill="auto"/>
            <w:tcMar>
              <w:top w:w="0" w:type="dxa"/>
              <w:left w:w="0" w:type="dxa"/>
              <w:bottom w:w="0" w:type="dxa"/>
              <w:right w:w="0" w:type="dxa"/>
            </w:tcMar>
            <w:vAlign w:val="bottom"/>
          </w:tcPr>
          <w:p w14:paraId="0292A8D3" w14:textId="77777777" w:rsidR="00A45207" w:rsidRPr="003E74CC" w:rsidRDefault="00A45207">
            <w:pPr>
              <w:pStyle w:val="BodyText"/>
              <w:tabs>
                <w:tab w:val="clear" w:pos="1080"/>
              </w:tabs>
              <w:spacing w:line="200" w:lineRule="exact"/>
              <w:ind w:left="-720" w:right="60" w:firstLine="90"/>
              <w:jc w:val="right"/>
              <w:rPr>
                <w:rFonts w:cs="Times New Roman"/>
                <w:color w:val="000000"/>
                <w:sz w:val="14"/>
                <w:szCs w:val="14"/>
                <w:lang w:val="en-US" w:eastAsia="en-US"/>
              </w:rPr>
            </w:pPr>
          </w:p>
        </w:tc>
        <w:tc>
          <w:tcPr>
            <w:tcW w:w="783" w:type="dxa"/>
            <w:shd w:val="clear" w:color="auto" w:fill="auto"/>
            <w:tcMar>
              <w:top w:w="0" w:type="dxa"/>
              <w:left w:w="0" w:type="dxa"/>
              <w:bottom w:w="0" w:type="dxa"/>
              <w:right w:w="0" w:type="dxa"/>
            </w:tcMar>
            <w:vAlign w:val="bottom"/>
          </w:tcPr>
          <w:p w14:paraId="4F634FDD" w14:textId="3C29BEAE" w:rsidR="00A45207" w:rsidRPr="003E74CC" w:rsidRDefault="00A45207">
            <w:pPr>
              <w:pStyle w:val="BodyText"/>
              <w:tabs>
                <w:tab w:val="clear" w:pos="450"/>
                <w:tab w:val="clear" w:pos="1080"/>
                <w:tab w:val="clear" w:pos="1620"/>
                <w:tab w:val="clear" w:pos="2552"/>
                <w:tab w:val="decimal" w:pos="626"/>
              </w:tabs>
              <w:spacing w:line="200" w:lineRule="exact"/>
              <w:ind w:right="6"/>
              <w:jc w:val="left"/>
              <w:rPr>
                <w:rFonts w:cs="Times New Roman"/>
                <w:color w:val="000000"/>
                <w:sz w:val="14"/>
                <w:szCs w:val="14"/>
                <w:lang w:val="en-US" w:eastAsia="en-US"/>
              </w:rPr>
            </w:pPr>
            <w:r w:rsidRPr="003E74CC">
              <w:rPr>
                <w:rFonts w:cs="Times New Roman"/>
                <w:color w:val="000000"/>
                <w:sz w:val="14"/>
                <w:szCs w:val="14"/>
              </w:rPr>
              <w:t>(</w:t>
            </w:r>
            <w:r w:rsidR="00430050" w:rsidRPr="00430050">
              <w:rPr>
                <w:color w:val="000000"/>
                <w:sz w:val="14"/>
                <w:szCs w:val="14"/>
                <w:lang w:val="en-US"/>
              </w:rPr>
              <w:t>750</w:t>
            </w:r>
            <w:r w:rsidRPr="003E74CC">
              <w:rPr>
                <w:rFonts w:cs="Times New Roman"/>
                <w:color w:val="000000"/>
                <w:sz w:val="14"/>
                <w:szCs w:val="14"/>
              </w:rPr>
              <w:t>)</w:t>
            </w:r>
          </w:p>
        </w:tc>
        <w:tc>
          <w:tcPr>
            <w:tcW w:w="90" w:type="dxa"/>
            <w:shd w:val="clear" w:color="auto" w:fill="auto"/>
            <w:tcMar>
              <w:top w:w="0" w:type="dxa"/>
              <w:left w:w="0" w:type="dxa"/>
              <w:bottom w:w="0" w:type="dxa"/>
              <w:right w:w="0" w:type="dxa"/>
            </w:tcMar>
            <w:vAlign w:val="bottom"/>
          </w:tcPr>
          <w:p w14:paraId="2FFBA762" w14:textId="77777777" w:rsidR="00A45207" w:rsidRPr="003E74CC" w:rsidRDefault="00A45207">
            <w:pPr>
              <w:pStyle w:val="BodyText"/>
              <w:tabs>
                <w:tab w:val="clear" w:pos="1080"/>
              </w:tabs>
              <w:spacing w:line="200" w:lineRule="exact"/>
              <w:ind w:left="-720" w:right="60" w:firstLine="90"/>
              <w:jc w:val="right"/>
              <w:rPr>
                <w:rFonts w:cs="Times New Roman"/>
                <w:color w:val="000000"/>
                <w:sz w:val="14"/>
                <w:szCs w:val="14"/>
                <w:lang w:val="en-US" w:eastAsia="en-US"/>
              </w:rPr>
            </w:pPr>
          </w:p>
        </w:tc>
        <w:tc>
          <w:tcPr>
            <w:tcW w:w="640" w:type="dxa"/>
            <w:shd w:val="clear" w:color="auto" w:fill="auto"/>
            <w:tcMar>
              <w:top w:w="0" w:type="dxa"/>
              <w:left w:w="0" w:type="dxa"/>
              <w:bottom w:w="0" w:type="dxa"/>
              <w:right w:w="0" w:type="dxa"/>
            </w:tcMar>
            <w:vAlign w:val="bottom"/>
          </w:tcPr>
          <w:p w14:paraId="645119C4" w14:textId="3AB347B0" w:rsidR="00A45207" w:rsidRPr="003E74CC" w:rsidRDefault="00A45207">
            <w:pPr>
              <w:pStyle w:val="BodyText"/>
              <w:tabs>
                <w:tab w:val="clear" w:pos="450"/>
                <w:tab w:val="clear" w:pos="1080"/>
                <w:tab w:val="clear" w:pos="1620"/>
                <w:tab w:val="clear" w:pos="2552"/>
                <w:tab w:val="decimal" w:pos="625"/>
              </w:tabs>
              <w:spacing w:line="200" w:lineRule="exact"/>
              <w:ind w:right="6"/>
              <w:jc w:val="left"/>
              <w:rPr>
                <w:rFonts w:cs="Times New Roman"/>
                <w:color w:val="000000"/>
                <w:sz w:val="14"/>
                <w:szCs w:val="14"/>
                <w:lang w:val="en-US"/>
              </w:rPr>
            </w:pPr>
            <w:r w:rsidRPr="003E74CC">
              <w:rPr>
                <w:rFonts w:cs="Times New Roman"/>
                <w:color w:val="000000"/>
                <w:sz w:val="14"/>
                <w:szCs w:val="14"/>
                <w:lang w:val="en-US"/>
              </w:rPr>
              <w:t>(</w:t>
            </w:r>
            <w:r w:rsidR="00430050" w:rsidRPr="00430050">
              <w:rPr>
                <w:color w:val="000000"/>
                <w:sz w:val="14"/>
                <w:szCs w:val="14"/>
                <w:lang w:val="en-US"/>
              </w:rPr>
              <w:t>386</w:t>
            </w:r>
            <w:r w:rsidRPr="003E74CC">
              <w:rPr>
                <w:rFonts w:cs="Times New Roman"/>
                <w:color w:val="000000"/>
                <w:sz w:val="14"/>
                <w:szCs w:val="14"/>
                <w:lang w:val="en-US"/>
              </w:rPr>
              <w:t>)</w:t>
            </w:r>
          </w:p>
        </w:tc>
        <w:tc>
          <w:tcPr>
            <w:tcW w:w="72" w:type="dxa"/>
            <w:shd w:val="clear" w:color="auto" w:fill="auto"/>
            <w:tcMar>
              <w:top w:w="0" w:type="dxa"/>
              <w:left w:w="0" w:type="dxa"/>
              <w:bottom w:w="0" w:type="dxa"/>
              <w:right w:w="0" w:type="dxa"/>
            </w:tcMar>
            <w:vAlign w:val="bottom"/>
          </w:tcPr>
          <w:p w14:paraId="165652C4" w14:textId="77777777" w:rsidR="00A45207" w:rsidRPr="003E74CC" w:rsidRDefault="00A45207">
            <w:pPr>
              <w:pStyle w:val="BodyText"/>
              <w:tabs>
                <w:tab w:val="clear" w:pos="1080"/>
              </w:tabs>
              <w:spacing w:line="200" w:lineRule="exact"/>
              <w:ind w:left="-720" w:right="60" w:firstLine="90"/>
              <w:jc w:val="right"/>
              <w:rPr>
                <w:rFonts w:cs="Times New Roman"/>
                <w:color w:val="000000"/>
                <w:sz w:val="14"/>
                <w:szCs w:val="14"/>
                <w:lang w:val="en-US" w:eastAsia="en-US"/>
              </w:rPr>
            </w:pPr>
          </w:p>
        </w:tc>
        <w:tc>
          <w:tcPr>
            <w:tcW w:w="720" w:type="dxa"/>
            <w:shd w:val="clear" w:color="auto" w:fill="auto"/>
            <w:tcMar>
              <w:top w:w="0" w:type="dxa"/>
              <w:left w:w="0" w:type="dxa"/>
              <w:bottom w:w="0" w:type="dxa"/>
              <w:right w:w="0" w:type="dxa"/>
            </w:tcMar>
            <w:vAlign w:val="bottom"/>
          </w:tcPr>
          <w:p w14:paraId="08B1E586" w14:textId="74691238" w:rsidR="00A45207" w:rsidRPr="003E74CC" w:rsidRDefault="00A45207">
            <w:pPr>
              <w:pStyle w:val="BodyText"/>
              <w:tabs>
                <w:tab w:val="clear" w:pos="450"/>
                <w:tab w:val="clear" w:pos="1080"/>
                <w:tab w:val="clear" w:pos="1620"/>
                <w:tab w:val="clear" w:pos="2552"/>
                <w:tab w:val="decimal" w:pos="625"/>
              </w:tabs>
              <w:spacing w:line="200" w:lineRule="exact"/>
              <w:ind w:right="6"/>
              <w:jc w:val="left"/>
              <w:rPr>
                <w:rFonts w:cs="Times New Roman"/>
                <w:color w:val="000000"/>
                <w:sz w:val="14"/>
                <w:szCs w:val="14"/>
                <w:lang w:val="en-US" w:eastAsia="en-US"/>
              </w:rPr>
            </w:pPr>
            <w:r w:rsidRPr="003E74CC">
              <w:rPr>
                <w:rFonts w:cs="Times New Roman"/>
                <w:color w:val="000000"/>
                <w:sz w:val="14"/>
                <w:szCs w:val="14"/>
              </w:rPr>
              <w:t>(</w:t>
            </w:r>
            <w:r w:rsidR="00430050" w:rsidRPr="00430050">
              <w:rPr>
                <w:color w:val="000000"/>
                <w:sz w:val="14"/>
                <w:szCs w:val="14"/>
                <w:lang w:val="en-US"/>
              </w:rPr>
              <w:t>369</w:t>
            </w:r>
            <w:r w:rsidRPr="003E74CC">
              <w:rPr>
                <w:rFonts w:cs="Times New Roman"/>
                <w:color w:val="000000"/>
                <w:sz w:val="14"/>
                <w:szCs w:val="14"/>
              </w:rPr>
              <w:t>)</w:t>
            </w:r>
          </w:p>
        </w:tc>
        <w:tc>
          <w:tcPr>
            <w:tcW w:w="72" w:type="dxa"/>
            <w:shd w:val="clear" w:color="auto" w:fill="auto"/>
            <w:tcMar>
              <w:top w:w="0" w:type="dxa"/>
              <w:left w:w="0" w:type="dxa"/>
              <w:bottom w:w="0" w:type="dxa"/>
              <w:right w:w="0" w:type="dxa"/>
            </w:tcMar>
            <w:vAlign w:val="bottom"/>
          </w:tcPr>
          <w:p w14:paraId="2BBF01A0" w14:textId="77777777" w:rsidR="00A45207" w:rsidRPr="003E74CC" w:rsidRDefault="00A45207">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cs="Times New Roman"/>
                <w:color w:val="000000"/>
                <w:sz w:val="14"/>
                <w:szCs w:val="14"/>
              </w:rPr>
            </w:pPr>
          </w:p>
        </w:tc>
        <w:tc>
          <w:tcPr>
            <w:tcW w:w="720" w:type="dxa"/>
            <w:shd w:val="clear" w:color="auto" w:fill="auto"/>
            <w:tcMar>
              <w:top w:w="0" w:type="dxa"/>
              <w:left w:w="0" w:type="dxa"/>
              <w:bottom w:w="0" w:type="dxa"/>
              <w:right w:w="0" w:type="dxa"/>
            </w:tcMar>
            <w:vAlign w:val="bottom"/>
          </w:tcPr>
          <w:p w14:paraId="59AE1697" w14:textId="37196BF0" w:rsidR="00A45207" w:rsidRPr="003E74CC" w:rsidRDefault="00A45207">
            <w:pPr>
              <w:pStyle w:val="BodyText"/>
              <w:tabs>
                <w:tab w:val="clear" w:pos="450"/>
                <w:tab w:val="clear" w:pos="1080"/>
                <w:tab w:val="clear" w:pos="1620"/>
                <w:tab w:val="clear" w:pos="2552"/>
                <w:tab w:val="decimal" w:pos="625"/>
              </w:tabs>
              <w:spacing w:line="200" w:lineRule="exact"/>
              <w:ind w:right="6"/>
              <w:jc w:val="left"/>
              <w:rPr>
                <w:rFonts w:cs="Times New Roman"/>
                <w:color w:val="000000"/>
                <w:sz w:val="14"/>
                <w:szCs w:val="14"/>
                <w:lang w:val="en-US"/>
              </w:rPr>
            </w:pPr>
            <w:r w:rsidRPr="003E74CC">
              <w:rPr>
                <w:rFonts w:cs="Times New Roman"/>
                <w:color w:val="000000"/>
                <w:sz w:val="14"/>
                <w:szCs w:val="14"/>
                <w:lang w:val="en-US"/>
              </w:rPr>
              <w:t>(</w:t>
            </w:r>
            <w:r w:rsidR="00430050" w:rsidRPr="00430050">
              <w:rPr>
                <w:color w:val="000000"/>
                <w:sz w:val="14"/>
                <w:szCs w:val="14"/>
                <w:lang w:val="en-US"/>
              </w:rPr>
              <w:t>3</w:t>
            </w:r>
            <w:r w:rsidRPr="003E74CC">
              <w:rPr>
                <w:rFonts w:cs="Times New Roman"/>
                <w:color w:val="000000"/>
                <w:sz w:val="14"/>
                <w:szCs w:val="14"/>
                <w:lang w:val="en-US"/>
              </w:rPr>
              <w:t>,</w:t>
            </w:r>
            <w:r w:rsidR="00430050" w:rsidRPr="00430050">
              <w:rPr>
                <w:color w:val="000000"/>
                <w:sz w:val="14"/>
                <w:szCs w:val="14"/>
                <w:lang w:val="en-US"/>
              </w:rPr>
              <w:t>008</w:t>
            </w:r>
            <w:r w:rsidRPr="003E74CC">
              <w:rPr>
                <w:rFonts w:cs="Times New Roman"/>
                <w:color w:val="000000"/>
                <w:sz w:val="14"/>
                <w:szCs w:val="14"/>
                <w:lang w:val="en-US"/>
              </w:rPr>
              <w:t>)</w:t>
            </w:r>
          </w:p>
        </w:tc>
        <w:tc>
          <w:tcPr>
            <w:tcW w:w="72" w:type="dxa"/>
            <w:shd w:val="clear" w:color="auto" w:fill="auto"/>
            <w:tcMar>
              <w:top w:w="0" w:type="dxa"/>
              <w:left w:w="0" w:type="dxa"/>
              <w:bottom w:w="0" w:type="dxa"/>
              <w:right w:w="0" w:type="dxa"/>
            </w:tcMar>
            <w:vAlign w:val="bottom"/>
          </w:tcPr>
          <w:p w14:paraId="06A572EE" w14:textId="77777777" w:rsidR="00A45207" w:rsidRPr="003E74CC" w:rsidRDefault="00A45207">
            <w:pPr>
              <w:pStyle w:val="BodyText"/>
              <w:tabs>
                <w:tab w:val="clear" w:pos="1080"/>
              </w:tabs>
              <w:spacing w:line="200" w:lineRule="exact"/>
              <w:ind w:left="-720" w:right="60" w:firstLine="90"/>
              <w:jc w:val="right"/>
              <w:rPr>
                <w:rFonts w:cs="Times New Roman"/>
                <w:color w:val="000000"/>
                <w:sz w:val="14"/>
                <w:szCs w:val="14"/>
                <w:lang w:val="en-US" w:eastAsia="en-US"/>
              </w:rPr>
            </w:pPr>
          </w:p>
        </w:tc>
        <w:tc>
          <w:tcPr>
            <w:tcW w:w="764" w:type="dxa"/>
            <w:shd w:val="clear" w:color="auto" w:fill="auto"/>
            <w:tcMar>
              <w:top w:w="0" w:type="dxa"/>
              <w:left w:w="0" w:type="dxa"/>
              <w:bottom w:w="0" w:type="dxa"/>
              <w:right w:w="0" w:type="dxa"/>
            </w:tcMar>
            <w:vAlign w:val="bottom"/>
          </w:tcPr>
          <w:p w14:paraId="1436C04C" w14:textId="016F11E4" w:rsidR="00A45207" w:rsidRPr="003E74CC" w:rsidRDefault="00A45207">
            <w:pPr>
              <w:pStyle w:val="BodyText"/>
              <w:tabs>
                <w:tab w:val="clear" w:pos="450"/>
                <w:tab w:val="clear" w:pos="1080"/>
                <w:tab w:val="clear" w:pos="1620"/>
                <w:tab w:val="clear" w:pos="2552"/>
                <w:tab w:val="decimal" w:pos="678"/>
              </w:tabs>
              <w:spacing w:line="200" w:lineRule="exact"/>
              <w:ind w:left="-9" w:right="-45"/>
              <w:jc w:val="left"/>
              <w:rPr>
                <w:rFonts w:cs="Times New Roman"/>
                <w:color w:val="000000"/>
                <w:sz w:val="14"/>
                <w:szCs w:val="14"/>
                <w:lang w:val="en-US" w:eastAsia="en-US"/>
              </w:rPr>
            </w:pPr>
            <w:r w:rsidRPr="003E74CC">
              <w:rPr>
                <w:rFonts w:cs="Times New Roman"/>
                <w:color w:val="000000"/>
                <w:sz w:val="14"/>
                <w:szCs w:val="14"/>
                <w:lang w:val="en-US"/>
              </w:rPr>
              <w:t>(</w:t>
            </w:r>
            <w:r w:rsidR="00430050" w:rsidRPr="00430050">
              <w:rPr>
                <w:color w:val="000000"/>
                <w:sz w:val="14"/>
                <w:szCs w:val="14"/>
                <w:lang w:val="en-US"/>
              </w:rPr>
              <w:t>2</w:t>
            </w:r>
            <w:r w:rsidRPr="003E74CC">
              <w:rPr>
                <w:rFonts w:cs="Times New Roman"/>
                <w:color w:val="000000"/>
                <w:sz w:val="14"/>
                <w:szCs w:val="14"/>
                <w:lang w:val="en-US"/>
              </w:rPr>
              <w:t>,</w:t>
            </w:r>
            <w:r w:rsidR="00430050" w:rsidRPr="00430050">
              <w:rPr>
                <w:color w:val="000000"/>
                <w:sz w:val="14"/>
                <w:szCs w:val="14"/>
                <w:lang w:val="en-US"/>
              </w:rPr>
              <w:t>598</w:t>
            </w:r>
            <w:r w:rsidRPr="003E74CC">
              <w:rPr>
                <w:rFonts w:cs="Times New Roman"/>
                <w:color w:val="000000"/>
                <w:sz w:val="14"/>
                <w:szCs w:val="14"/>
                <w:lang w:val="en-US"/>
              </w:rPr>
              <w:t>)</w:t>
            </w:r>
          </w:p>
        </w:tc>
      </w:tr>
      <w:tr w:rsidR="003E74CC" w:rsidRPr="003E74CC" w14:paraId="725C4E21" w14:textId="77777777" w:rsidTr="008662D8">
        <w:trPr>
          <w:trHeight w:val="20"/>
        </w:trPr>
        <w:tc>
          <w:tcPr>
            <w:tcW w:w="1710" w:type="dxa"/>
            <w:shd w:val="clear" w:color="auto" w:fill="auto"/>
            <w:tcMar>
              <w:top w:w="0" w:type="dxa"/>
              <w:left w:w="0" w:type="dxa"/>
              <w:bottom w:w="0" w:type="dxa"/>
              <w:right w:w="0" w:type="dxa"/>
            </w:tcMar>
            <w:vAlign w:val="bottom"/>
          </w:tcPr>
          <w:p w14:paraId="12758777" w14:textId="77777777" w:rsidR="00A45207" w:rsidRPr="003E74CC" w:rsidRDefault="00A45207">
            <w:pPr>
              <w:pStyle w:val="BodyText"/>
              <w:tabs>
                <w:tab w:val="clear" w:pos="1080"/>
              </w:tabs>
              <w:spacing w:line="200" w:lineRule="exact"/>
              <w:ind w:right="60"/>
              <w:jc w:val="left"/>
              <w:rPr>
                <w:rFonts w:cs="Times New Roman"/>
                <w:color w:val="000000"/>
                <w:sz w:val="14"/>
                <w:szCs w:val="14"/>
                <w:cs/>
                <w:lang w:val="en-US" w:eastAsia="en-US"/>
              </w:rPr>
            </w:pPr>
            <w:r w:rsidRPr="003E74CC">
              <w:rPr>
                <w:rFonts w:cs="Times New Roman"/>
                <w:color w:val="000000"/>
                <w:sz w:val="14"/>
                <w:szCs w:val="14"/>
                <w:lang w:val="en-US" w:eastAsia="en-US"/>
              </w:rPr>
              <w:t>Flight service expenses</w:t>
            </w:r>
          </w:p>
        </w:tc>
        <w:tc>
          <w:tcPr>
            <w:tcW w:w="630" w:type="dxa"/>
            <w:shd w:val="clear" w:color="auto" w:fill="auto"/>
            <w:tcMar>
              <w:top w:w="0" w:type="dxa"/>
              <w:left w:w="0" w:type="dxa"/>
              <w:bottom w:w="0" w:type="dxa"/>
              <w:right w:w="0" w:type="dxa"/>
            </w:tcMar>
            <w:vAlign w:val="bottom"/>
          </w:tcPr>
          <w:p w14:paraId="41DAAE9B" w14:textId="3C509DFA" w:rsidR="00A45207" w:rsidRPr="003E74CC" w:rsidRDefault="00A45207">
            <w:pPr>
              <w:pStyle w:val="BodyText"/>
              <w:tabs>
                <w:tab w:val="clear" w:pos="450"/>
                <w:tab w:val="clear" w:pos="1080"/>
                <w:tab w:val="clear" w:pos="1620"/>
                <w:tab w:val="clear" w:pos="2552"/>
                <w:tab w:val="decimal" w:pos="542"/>
              </w:tabs>
              <w:spacing w:line="200" w:lineRule="exact"/>
              <w:ind w:right="6"/>
              <w:jc w:val="left"/>
              <w:rPr>
                <w:rFonts w:cs="Times New Roman"/>
                <w:color w:val="000000"/>
                <w:sz w:val="14"/>
                <w:szCs w:val="14"/>
                <w:lang w:val="en-US" w:eastAsia="en-US"/>
              </w:rPr>
            </w:pPr>
            <w:r w:rsidRPr="003E74CC">
              <w:rPr>
                <w:rFonts w:cs="Times New Roman"/>
                <w:color w:val="000000"/>
                <w:sz w:val="14"/>
                <w:szCs w:val="14"/>
                <w:lang w:val="en-US" w:eastAsia="en-US"/>
              </w:rPr>
              <w:t>(</w:t>
            </w:r>
            <w:r w:rsidR="00430050" w:rsidRPr="00430050">
              <w:rPr>
                <w:color w:val="000000"/>
                <w:sz w:val="14"/>
                <w:szCs w:val="14"/>
                <w:lang w:val="en-US" w:eastAsia="en-US"/>
              </w:rPr>
              <w:t>4</w:t>
            </w:r>
            <w:r w:rsidRPr="003E74CC">
              <w:rPr>
                <w:rFonts w:cs="Times New Roman"/>
                <w:color w:val="000000"/>
                <w:sz w:val="14"/>
                <w:szCs w:val="14"/>
                <w:lang w:val="en-US" w:eastAsia="en-US"/>
              </w:rPr>
              <w:t>,</w:t>
            </w:r>
            <w:r w:rsidR="00430050" w:rsidRPr="00430050">
              <w:rPr>
                <w:color w:val="000000"/>
                <w:sz w:val="14"/>
                <w:szCs w:val="14"/>
                <w:lang w:val="en-US" w:eastAsia="en-US"/>
              </w:rPr>
              <w:t>569</w:t>
            </w:r>
            <w:r w:rsidRPr="003E74CC">
              <w:rPr>
                <w:rFonts w:cs="Times New Roman"/>
                <w:color w:val="000000"/>
                <w:sz w:val="14"/>
                <w:szCs w:val="14"/>
                <w:lang w:val="en-US" w:eastAsia="en-US"/>
              </w:rPr>
              <w:t>)</w:t>
            </w:r>
          </w:p>
        </w:tc>
        <w:tc>
          <w:tcPr>
            <w:tcW w:w="90" w:type="dxa"/>
            <w:shd w:val="clear" w:color="auto" w:fill="auto"/>
            <w:tcMar>
              <w:top w:w="0" w:type="dxa"/>
              <w:left w:w="0" w:type="dxa"/>
              <w:bottom w:w="0" w:type="dxa"/>
              <w:right w:w="0" w:type="dxa"/>
            </w:tcMar>
            <w:vAlign w:val="bottom"/>
          </w:tcPr>
          <w:p w14:paraId="7D6949FF" w14:textId="77777777" w:rsidR="00A45207" w:rsidRPr="003E74CC" w:rsidRDefault="00A45207">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cs="Times New Roman"/>
                <w:color w:val="000000"/>
                <w:sz w:val="14"/>
                <w:szCs w:val="14"/>
              </w:rPr>
            </w:pPr>
          </w:p>
        </w:tc>
        <w:tc>
          <w:tcPr>
            <w:tcW w:w="694" w:type="dxa"/>
            <w:shd w:val="clear" w:color="auto" w:fill="auto"/>
            <w:tcMar>
              <w:top w:w="0" w:type="dxa"/>
              <w:left w:w="0" w:type="dxa"/>
              <w:bottom w:w="0" w:type="dxa"/>
              <w:right w:w="0" w:type="dxa"/>
            </w:tcMar>
            <w:vAlign w:val="bottom"/>
          </w:tcPr>
          <w:p w14:paraId="4B48A5BC" w14:textId="2BF31C89" w:rsidR="00A45207" w:rsidRPr="003E74CC" w:rsidRDefault="00A45207">
            <w:pPr>
              <w:pStyle w:val="BodyText"/>
              <w:tabs>
                <w:tab w:val="clear" w:pos="450"/>
                <w:tab w:val="clear" w:pos="1080"/>
                <w:tab w:val="clear" w:pos="1620"/>
                <w:tab w:val="clear" w:pos="2552"/>
                <w:tab w:val="decimal" w:pos="626"/>
              </w:tabs>
              <w:spacing w:line="200" w:lineRule="exact"/>
              <w:ind w:right="6"/>
              <w:jc w:val="left"/>
              <w:rPr>
                <w:rFonts w:cs="Times New Roman"/>
                <w:color w:val="000000"/>
                <w:sz w:val="14"/>
                <w:szCs w:val="14"/>
                <w:lang w:val="en-US" w:eastAsia="en-US"/>
              </w:rPr>
            </w:pPr>
            <w:r w:rsidRPr="003E74CC">
              <w:rPr>
                <w:rFonts w:cs="Times New Roman"/>
                <w:color w:val="000000"/>
                <w:sz w:val="14"/>
                <w:szCs w:val="14"/>
                <w:lang w:val="en-US" w:eastAsia="en-US"/>
              </w:rPr>
              <w:t>(</w:t>
            </w:r>
            <w:r w:rsidR="00430050" w:rsidRPr="00430050">
              <w:rPr>
                <w:color w:val="000000"/>
                <w:sz w:val="14"/>
                <w:szCs w:val="14"/>
                <w:lang w:val="en-US" w:eastAsia="en-US"/>
              </w:rPr>
              <w:t>3</w:t>
            </w:r>
            <w:r w:rsidRPr="003E74CC">
              <w:rPr>
                <w:rFonts w:cs="Times New Roman"/>
                <w:color w:val="000000"/>
                <w:sz w:val="14"/>
                <w:szCs w:val="14"/>
                <w:lang w:val="en-US" w:eastAsia="en-US"/>
              </w:rPr>
              <w:t>,</w:t>
            </w:r>
            <w:r w:rsidR="00430050" w:rsidRPr="00430050">
              <w:rPr>
                <w:color w:val="000000"/>
                <w:sz w:val="14"/>
                <w:szCs w:val="14"/>
                <w:lang w:val="en-US" w:eastAsia="en-US"/>
              </w:rPr>
              <w:t>364</w:t>
            </w:r>
            <w:r w:rsidRPr="003E74CC">
              <w:rPr>
                <w:rFonts w:cs="Times New Roman"/>
                <w:color w:val="000000"/>
                <w:sz w:val="14"/>
                <w:szCs w:val="14"/>
                <w:lang w:val="en-US" w:eastAsia="en-US"/>
              </w:rPr>
              <w:t>)</w:t>
            </w:r>
          </w:p>
        </w:tc>
        <w:tc>
          <w:tcPr>
            <w:tcW w:w="72" w:type="dxa"/>
            <w:shd w:val="clear" w:color="auto" w:fill="auto"/>
            <w:tcMar>
              <w:top w:w="0" w:type="dxa"/>
              <w:left w:w="0" w:type="dxa"/>
              <w:bottom w:w="0" w:type="dxa"/>
              <w:right w:w="0" w:type="dxa"/>
            </w:tcMar>
            <w:vAlign w:val="bottom"/>
          </w:tcPr>
          <w:p w14:paraId="3D0AFEEE" w14:textId="77777777" w:rsidR="00A45207" w:rsidRPr="003E74CC" w:rsidRDefault="00A45207">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cs="Times New Roman"/>
                <w:color w:val="000000"/>
                <w:sz w:val="14"/>
                <w:szCs w:val="14"/>
              </w:rPr>
            </w:pPr>
          </w:p>
        </w:tc>
        <w:tc>
          <w:tcPr>
            <w:tcW w:w="719" w:type="dxa"/>
            <w:shd w:val="clear" w:color="auto" w:fill="auto"/>
            <w:tcMar>
              <w:top w:w="0" w:type="dxa"/>
              <w:left w:w="0" w:type="dxa"/>
              <w:bottom w:w="0" w:type="dxa"/>
              <w:right w:w="0" w:type="dxa"/>
            </w:tcMar>
            <w:vAlign w:val="bottom"/>
          </w:tcPr>
          <w:p w14:paraId="69E2BDEF" w14:textId="7A2AF202" w:rsidR="00A45207" w:rsidRPr="003E74CC" w:rsidRDefault="00A45207">
            <w:pPr>
              <w:pStyle w:val="BodyText"/>
              <w:tabs>
                <w:tab w:val="clear" w:pos="450"/>
                <w:tab w:val="clear" w:pos="1080"/>
                <w:tab w:val="clear" w:pos="1620"/>
                <w:tab w:val="clear" w:pos="2552"/>
                <w:tab w:val="decimal" w:pos="626"/>
              </w:tabs>
              <w:spacing w:line="200" w:lineRule="exact"/>
              <w:ind w:right="6"/>
              <w:jc w:val="center"/>
              <w:rPr>
                <w:rFonts w:cs="Times New Roman"/>
                <w:color w:val="000000"/>
                <w:sz w:val="14"/>
                <w:szCs w:val="14"/>
                <w:lang w:val="en-US"/>
              </w:rPr>
            </w:pPr>
            <w:r w:rsidRPr="003E74CC">
              <w:rPr>
                <w:rFonts w:cs="Times New Roman"/>
                <w:color w:val="000000"/>
                <w:sz w:val="14"/>
                <w:szCs w:val="14"/>
                <w:lang w:val="en-US"/>
              </w:rPr>
              <w:t>(</w:t>
            </w:r>
            <w:r w:rsidR="00430050" w:rsidRPr="00430050">
              <w:rPr>
                <w:color w:val="000000"/>
                <w:sz w:val="14"/>
                <w:szCs w:val="14"/>
                <w:lang w:val="en-US"/>
              </w:rPr>
              <w:t>5</w:t>
            </w:r>
            <w:r w:rsidRPr="003E74CC">
              <w:rPr>
                <w:rFonts w:cs="Times New Roman"/>
                <w:color w:val="000000"/>
                <w:sz w:val="14"/>
                <w:szCs w:val="14"/>
                <w:lang w:val="en-US"/>
              </w:rPr>
              <w:t>)</w:t>
            </w:r>
          </w:p>
        </w:tc>
        <w:tc>
          <w:tcPr>
            <w:tcW w:w="72" w:type="dxa"/>
            <w:shd w:val="clear" w:color="auto" w:fill="auto"/>
            <w:tcMar>
              <w:top w:w="0" w:type="dxa"/>
              <w:left w:w="0" w:type="dxa"/>
              <w:bottom w:w="0" w:type="dxa"/>
              <w:right w:w="0" w:type="dxa"/>
            </w:tcMar>
            <w:vAlign w:val="bottom"/>
          </w:tcPr>
          <w:p w14:paraId="3A9D72FC" w14:textId="77777777" w:rsidR="00A45207" w:rsidRPr="003E74CC" w:rsidRDefault="00A45207">
            <w:pPr>
              <w:pStyle w:val="BodyText"/>
              <w:tabs>
                <w:tab w:val="clear" w:pos="1080"/>
              </w:tabs>
              <w:spacing w:line="200" w:lineRule="exact"/>
              <w:ind w:left="-720" w:right="60" w:firstLine="90"/>
              <w:jc w:val="right"/>
              <w:rPr>
                <w:rFonts w:cs="Times New Roman"/>
                <w:color w:val="000000"/>
                <w:sz w:val="14"/>
                <w:szCs w:val="14"/>
                <w:lang w:val="en-US" w:eastAsia="en-US"/>
              </w:rPr>
            </w:pPr>
          </w:p>
        </w:tc>
        <w:tc>
          <w:tcPr>
            <w:tcW w:w="783" w:type="dxa"/>
            <w:shd w:val="clear" w:color="auto" w:fill="auto"/>
            <w:tcMar>
              <w:top w:w="0" w:type="dxa"/>
              <w:left w:w="0" w:type="dxa"/>
              <w:bottom w:w="0" w:type="dxa"/>
              <w:right w:w="0" w:type="dxa"/>
            </w:tcMar>
            <w:vAlign w:val="bottom"/>
          </w:tcPr>
          <w:p w14:paraId="4550FC5F" w14:textId="46466E8D" w:rsidR="00A45207" w:rsidRPr="003E74CC" w:rsidRDefault="00A45207">
            <w:pPr>
              <w:pStyle w:val="BodyText"/>
              <w:tabs>
                <w:tab w:val="clear" w:pos="450"/>
                <w:tab w:val="clear" w:pos="1080"/>
                <w:tab w:val="clear" w:pos="1620"/>
                <w:tab w:val="clear" w:pos="2552"/>
                <w:tab w:val="decimal" w:pos="626"/>
              </w:tabs>
              <w:spacing w:line="200" w:lineRule="exact"/>
              <w:ind w:right="6"/>
              <w:jc w:val="left"/>
              <w:rPr>
                <w:rFonts w:cs="Times New Roman"/>
                <w:color w:val="000000"/>
                <w:sz w:val="14"/>
                <w:szCs w:val="14"/>
                <w:lang w:val="en-US" w:eastAsia="en-US"/>
              </w:rPr>
            </w:pPr>
            <w:r w:rsidRPr="003E74CC">
              <w:rPr>
                <w:rFonts w:cs="Times New Roman"/>
                <w:color w:val="000000"/>
                <w:sz w:val="14"/>
                <w:szCs w:val="14"/>
              </w:rPr>
              <w:t>(</w:t>
            </w:r>
            <w:r w:rsidR="00430050" w:rsidRPr="00430050">
              <w:rPr>
                <w:color w:val="000000"/>
                <w:sz w:val="14"/>
                <w:szCs w:val="14"/>
                <w:lang w:val="en-US"/>
              </w:rPr>
              <w:t>3</w:t>
            </w:r>
            <w:r w:rsidRPr="003E74CC">
              <w:rPr>
                <w:rFonts w:cs="Times New Roman"/>
                <w:color w:val="000000"/>
                <w:sz w:val="14"/>
                <w:szCs w:val="14"/>
              </w:rPr>
              <w:t>)</w:t>
            </w:r>
          </w:p>
        </w:tc>
        <w:tc>
          <w:tcPr>
            <w:tcW w:w="90" w:type="dxa"/>
            <w:shd w:val="clear" w:color="auto" w:fill="auto"/>
            <w:tcMar>
              <w:top w:w="0" w:type="dxa"/>
              <w:left w:w="0" w:type="dxa"/>
              <w:bottom w:w="0" w:type="dxa"/>
              <w:right w:w="0" w:type="dxa"/>
            </w:tcMar>
            <w:vAlign w:val="bottom"/>
          </w:tcPr>
          <w:p w14:paraId="4EEEA5A6" w14:textId="77777777" w:rsidR="00A45207" w:rsidRPr="003E74CC" w:rsidRDefault="00A45207">
            <w:pPr>
              <w:pStyle w:val="BodyText"/>
              <w:tabs>
                <w:tab w:val="clear" w:pos="1080"/>
              </w:tabs>
              <w:spacing w:line="200" w:lineRule="exact"/>
              <w:ind w:left="-720" w:right="60" w:firstLine="90"/>
              <w:jc w:val="right"/>
              <w:rPr>
                <w:rFonts w:cs="Times New Roman"/>
                <w:color w:val="000000"/>
                <w:sz w:val="14"/>
                <w:szCs w:val="14"/>
                <w:lang w:val="en-US" w:eastAsia="en-US"/>
              </w:rPr>
            </w:pPr>
          </w:p>
        </w:tc>
        <w:tc>
          <w:tcPr>
            <w:tcW w:w="640" w:type="dxa"/>
            <w:shd w:val="clear" w:color="auto" w:fill="auto"/>
            <w:tcMar>
              <w:top w:w="0" w:type="dxa"/>
              <w:left w:w="0" w:type="dxa"/>
              <w:bottom w:w="0" w:type="dxa"/>
              <w:right w:w="0" w:type="dxa"/>
            </w:tcMar>
            <w:vAlign w:val="bottom"/>
          </w:tcPr>
          <w:p w14:paraId="3455A2AE" w14:textId="77777777" w:rsidR="00A45207" w:rsidRPr="003E74CC" w:rsidRDefault="00A45207">
            <w:pPr>
              <w:pStyle w:val="BodyText"/>
              <w:tabs>
                <w:tab w:val="clear" w:pos="450"/>
                <w:tab w:val="clear" w:pos="1080"/>
                <w:tab w:val="clear" w:pos="1620"/>
                <w:tab w:val="clear" w:pos="2552"/>
                <w:tab w:val="decimal" w:pos="355"/>
              </w:tabs>
              <w:spacing w:line="200" w:lineRule="exact"/>
              <w:ind w:right="6"/>
              <w:jc w:val="left"/>
              <w:rPr>
                <w:rFonts w:cs="Times New Roman"/>
                <w:color w:val="000000"/>
                <w:sz w:val="14"/>
                <w:szCs w:val="14"/>
                <w:lang w:val="en-US"/>
              </w:rPr>
            </w:pPr>
            <w:r w:rsidRPr="003E74CC">
              <w:rPr>
                <w:rFonts w:cs="Times New Roman"/>
                <w:color w:val="000000"/>
                <w:sz w:val="14"/>
                <w:szCs w:val="14"/>
                <w:lang w:val="en-US"/>
              </w:rPr>
              <w:t>-</w:t>
            </w:r>
          </w:p>
        </w:tc>
        <w:tc>
          <w:tcPr>
            <w:tcW w:w="72" w:type="dxa"/>
            <w:shd w:val="clear" w:color="auto" w:fill="auto"/>
            <w:tcMar>
              <w:top w:w="0" w:type="dxa"/>
              <w:left w:w="0" w:type="dxa"/>
              <w:bottom w:w="0" w:type="dxa"/>
              <w:right w:w="0" w:type="dxa"/>
            </w:tcMar>
            <w:vAlign w:val="bottom"/>
          </w:tcPr>
          <w:p w14:paraId="544EAABA" w14:textId="77777777" w:rsidR="00A45207" w:rsidRPr="003E74CC" w:rsidRDefault="00A45207">
            <w:pPr>
              <w:pStyle w:val="BodyText"/>
              <w:tabs>
                <w:tab w:val="clear" w:pos="1080"/>
              </w:tabs>
              <w:spacing w:line="200" w:lineRule="exact"/>
              <w:ind w:left="-720" w:right="60" w:firstLine="90"/>
              <w:jc w:val="right"/>
              <w:rPr>
                <w:rFonts w:cs="Times New Roman"/>
                <w:color w:val="000000"/>
                <w:sz w:val="14"/>
                <w:szCs w:val="14"/>
                <w:lang w:val="en-US" w:eastAsia="en-US"/>
              </w:rPr>
            </w:pPr>
          </w:p>
        </w:tc>
        <w:tc>
          <w:tcPr>
            <w:tcW w:w="720" w:type="dxa"/>
            <w:shd w:val="clear" w:color="auto" w:fill="auto"/>
            <w:tcMar>
              <w:top w:w="0" w:type="dxa"/>
              <w:left w:w="0" w:type="dxa"/>
              <w:bottom w:w="0" w:type="dxa"/>
              <w:right w:w="0" w:type="dxa"/>
            </w:tcMar>
            <w:vAlign w:val="bottom"/>
          </w:tcPr>
          <w:p w14:paraId="68F88047" w14:textId="77777777" w:rsidR="00A45207" w:rsidRPr="003E74CC" w:rsidRDefault="00A45207">
            <w:pPr>
              <w:pStyle w:val="BodyText"/>
              <w:tabs>
                <w:tab w:val="clear" w:pos="450"/>
                <w:tab w:val="clear" w:pos="1080"/>
                <w:tab w:val="clear" w:pos="1620"/>
                <w:tab w:val="clear" w:pos="2552"/>
                <w:tab w:val="decimal" w:pos="363"/>
              </w:tabs>
              <w:spacing w:line="200" w:lineRule="exact"/>
              <w:ind w:right="6"/>
              <w:jc w:val="left"/>
              <w:rPr>
                <w:rFonts w:cs="Times New Roman"/>
                <w:color w:val="000000"/>
                <w:sz w:val="14"/>
                <w:szCs w:val="14"/>
                <w:lang w:val="en-US" w:eastAsia="en-US"/>
              </w:rPr>
            </w:pPr>
            <w:r w:rsidRPr="003E74CC">
              <w:rPr>
                <w:rFonts w:cs="Times New Roman"/>
                <w:color w:val="000000"/>
                <w:sz w:val="14"/>
                <w:szCs w:val="14"/>
              </w:rPr>
              <w:t>-</w:t>
            </w:r>
          </w:p>
        </w:tc>
        <w:tc>
          <w:tcPr>
            <w:tcW w:w="72" w:type="dxa"/>
            <w:shd w:val="clear" w:color="auto" w:fill="auto"/>
            <w:tcMar>
              <w:top w:w="0" w:type="dxa"/>
              <w:left w:w="0" w:type="dxa"/>
              <w:bottom w:w="0" w:type="dxa"/>
              <w:right w:w="0" w:type="dxa"/>
            </w:tcMar>
            <w:vAlign w:val="bottom"/>
          </w:tcPr>
          <w:p w14:paraId="205E146A" w14:textId="77777777" w:rsidR="00A45207" w:rsidRPr="003E74CC" w:rsidRDefault="00A45207">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cs="Times New Roman"/>
                <w:color w:val="000000"/>
                <w:sz w:val="14"/>
                <w:szCs w:val="14"/>
              </w:rPr>
            </w:pPr>
          </w:p>
        </w:tc>
        <w:tc>
          <w:tcPr>
            <w:tcW w:w="720" w:type="dxa"/>
            <w:shd w:val="clear" w:color="auto" w:fill="auto"/>
            <w:tcMar>
              <w:top w:w="0" w:type="dxa"/>
              <w:left w:w="0" w:type="dxa"/>
              <w:bottom w:w="0" w:type="dxa"/>
              <w:right w:w="0" w:type="dxa"/>
            </w:tcMar>
            <w:vAlign w:val="bottom"/>
          </w:tcPr>
          <w:p w14:paraId="5441DA35" w14:textId="0FE2E618" w:rsidR="00A45207" w:rsidRPr="003E74CC" w:rsidRDefault="00A45207">
            <w:pPr>
              <w:pStyle w:val="BodyText"/>
              <w:tabs>
                <w:tab w:val="clear" w:pos="450"/>
                <w:tab w:val="clear" w:pos="1080"/>
                <w:tab w:val="clear" w:pos="1620"/>
                <w:tab w:val="clear" w:pos="2552"/>
                <w:tab w:val="decimal" w:pos="625"/>
              </w:tabs>
              <w:spacing w:line="200" w:lineRule="exact"/>
              <w:ind w:right="6"/>
              <w:jc w:val="left"/>
              <w:rPr>
                <w:rFonts w:cs="Times New Roman"/>
                <w:color w:val="000000"/>
                <w:sz w:val="14"/>
                <w:szCs w:val="14"/>
                <w:lang w:val="en-US"/>
              </w:rPr>
            </w:pPr>
            <w:r w:rsidRPr="003E74CC">
              <w:rPr>
                <w:rFonts w:cs="Times New Roman"/>
                <w:color w:val="000000"/>
                <w:sz w:val="14"/>
                <w:szCs w:val="14"/>
                <w:lang w:val="en-US"/>
              </w:rPr>
              <w:t>(</w:t>
            </w:r>
            <w:r w:rsidR="00430050" w:rsidRPr="00430050">
              <w:rPr>
                <w:color w:val="000000"/>
                <w:sz w:val="14"/>
                <w:szCs w:val="14"/>
                <w:lang w:val="en-US"/>
              </w:rPr>
              <w:t>4</w:t>
            </w:r>
            <w:r w:rsidRPr="003E74CC">
              <w:rPr>
                <w:rFonts w:cs="Times New Roman"/>
                <w:color w:val="000000"/>
                <w:sz w:val="14"/>
                <w:szCs w:val="14"/>
                <w:lang w:val="en-US"/>
              </w:rPr>
              <w:t>,</w:t>
            </w:r>
            <w:r w:rsidR="00430050" w:rsidRPr="00430050">
              <w:rPr>
                <w:color w:val="000000"/>
                <w:sz w:val="14"/>
                <w:szCs w:val="14"/>
                <w:lang w:val="en-US"/>
              </w:rPr>
              <w:t>574</w:t>
            </w:r>
            <w:r w:rsidRPr="003E74CC">
              <w:rPr>
                <w:rFonts w:cs="Times New Roman"/>
                <w:color w:val="000000"/>
                <w:sz w:val="14"/>
                <w:szCs w:val="14"/>
                <w:lang w:val="en-US"/>
              </w:rPr>
              <w:t>)</w:t>
            </w:r>
          </w:p>
        </w:tc>
        <w:tc>
          <w:tcPr>
            <w:tcW w:w="72" w:type="dxa"/>
            <w:shd w:val="clear" w:color="auto" w:fill="auto"/>
            <w:tcMar>
              <w:top w:w="0" w:type="dxa"/>
              <w:left w:w="0" w:type="dxa"/>
              <w:bottom w:w="0" w:type="dxa"/>
              <w:right w:w="0" w:type="dxa"/>
            </w:tcMar>
            <w:vAlign w:val="bottom"/>
          </w:tcPr>
          <w:p w14:paraId="7D5D09D4" w14:textId="77777777" w:rsidR="00A45207" w:rsidRPr="003E74CC" w:rsidRDefault="00A45207">
            <w:pPr>
              <w:pStyle w:val="BodyText"/>
              <w:tabs>
                <w:tab w:val="clear" w:pos="1080"/>
              </w:tabs>
              <w:spacing w:line="200" w:lineRule="exact"/>
              <w:ind w:left="-720" w:right="60" w:firstLine="90"/>
              <w:jc w:val="right"/>
              <w:rPr>
                <w:rFonts w:cs="Times New Roman"/>
                <w:color w:val="000000"/>
                <w:sz w:val="14"/>
                <w:szCs w:val="14"/>
                <w:lang w:val="en-US" w:eastAsia="en-US"/>
              </w:rPr>
            </w:pPr>
          </w:p>
        </w:tc>
        <w:tc>
          <w:tcPr>
            <w:tcW w:w="764" w:type="dxa"/>
            <w:shd w:val="clear" w:color="auto" w:fill="auto"/>
            <w:tcMar>
              <w:top w:w="0" w:type="dxa"/>
              <w:left w:w="0" w:type="dxa"/>
              <w:bottom w:w="0" w:type="dxa"/>
              <w:right w:w="0" w:type="dxa"/>
            </w:tcMar>
            <w:vAlign w:val="bottom"/>
          </w:tcPr>
          <w:p w14:paraId="754EFD67" w14:textId="7597FB2A" w:rsidR="00A45207" w:rsidRPr="003E74CC" w:rsidRDefault="00A45207">
            <w:pPr>
              <w:pStyle w:val="BodyText"/>
              <w:tabs>
                <w:tab w:val="clear" w:pos="450"/>
                <w:tab w:val="clear" w:pos="1080"/>
                <w:tab w:val="clear" w:pos="1620"/>
                <w:tab w:val="clear" w:pos="2552"/>
                <w:tab w:val="decimal" w:pos="678"/>
              </w:tabs>
              <w:spacing w:line="200" w:lineRule="exact"/>
              <w:ind w:right="6"/>
              <w:jc w:val="left"/>
              <w:rPr>
                <w:rFonts w:cs="Times New Roman"/>
                <w:color w:val="000000"/>
                <w:sz w:val="14"/>
                <w:szCs w:val="14"/>
                <w:lang w:val="en-US" w:eastAsia="en-US"/>
              </w:rPr>
            </w:pPr>
            <w:r w:rsidRPr="003E74CC">
              <w:rPr>
                <w:rFonts w:cs="Times New Roman"/>
                <w:color w:val="000000"/>
                <w:sz w:val="14"/>
                <w:szCs w:val="14"/>
                <w:lang w:val="en-US"/>
              </w:rPr>
              <w:t>(</w:t>
            </w:r>
            <w:r w:rsidR="00430050" w:rsidRPr="00430050">
              <w:rPr>
                <w:color w:val="000000"/>
                <w:sz w:val="14"/>
                <w:szCs w:val="14"/>
                <w:lang w:val="en-US"/>
              </w:rPr>
              <w:t>3</w:t>
            </w:r>
            <w:r w:rsidRPr="003E74CC">
              <w:rPr>
                <w:rFonts w:cs="Times New Roman"/>
                <w:color w:val="000000"/>
                <w:sz w:val="14"/>
                <w:szCs w:val="14"/>
                <w:lang w:val="en-US"/>
              </w:rPr>
              <w:t>,</w:t>
            </w:r>
            <w:r w:rsidR="00430050" w:rsidRPr="00430050">
              <w:rPr>
                <w:color w:val="000000"/>
                <w:sz w:val="14"/>
                <w:szCs w:val="14"/>
                <w:lang w:val="en-US"/>
              </w:rPr>
              <w:t>367</w:t>
            </w:r>
            <w:r w:rsidRPr="003E74CC">
              <w:rPr>
                <w:rFonts w:cs="Times New Roman"/>
                <w:color w:val="000000"/>
                <w:sz w:val="14"/>
                <w:szCs w:val="14"/>
                <w:lang w:val="en-US"/>
              </w:rPr>
              <w:t>)</w:t>
            </w:r>
          </w:p>
        </w:tc>
      </w:tr>
      <w:tr w:rsidR="003E74CC" w:rsidRPr="003E74CC" w14:paraId="2B1E7C65" w14:textId="77777777" w:rsidTr="008662D8">
        <w:trPr>
          <w:trHeight w:val="20"/>
        </w:trPr>
        <w:tc>
          <w:tcPr>
            <w:tcW w:w="1710" w:type="dxa"/>
            <w:shd w:val="clear" w:color="auto" w:fill="auto"/>
            <w:tcMar>
              <w:top w:w="0" w:type="dxa"/>
              <w:left w:w="0" w:type="dxa"/>
              <w:bottom w:w="0" w:type="dxa"/>
              <w:right w:w="0" w:type="dxa"/>
            </w:tcMar>
            <w:vAlign w:val="bottom"/>
          </w:tcPr>
          <w:p w14:paraId="5A2E2F9D" w14:textId="77777777" w:rsidR="00A45207" w:rsidRPr="003E74CC" w:rsidRDefault="00A45207">
            <w:pPr>
              <w:pStyle w:val="BodyText"/>
              <w:tabs>
                <w:tab w:val="clear" w:pos="1080"/>
              </w:tabs>
              <w:spacing w:line="200" w:lineRule="exact"/>
              <w:ind w:right="60"/>
              <w:jc w:val="left"/>
              <w:rPr>
                <w:rFonts w:cs="Times New Roman"/>
                <w:color w:val="000000"/>
                <w:sz w:val="14"/>
                <w:szCs w:val="14"/>
                <w:lang w:val="en-US" w:eastAsia="en-US"/>
              </w:rPr>
            </w:pPr>
            <w:r w:rsidRPr="003E74CC">
              <w:rPr>
                <w:rFonts w:cs="Times New Roman"/>
                <w:color w:val="000000"/>
                <w:sz w:val="14"/>
                <w:szCs w:val="14"/>
                <w:lang w:val="en-US" w:eastAsia="en-US"/>
              </w:rPr>
              <w:t>Depreciation and</w:t>
            </w:r>
          </w:p>
          <w:p w14:paraId="38E57BF8" w14:textId="77777777" w:rsidR="00A45207" w:rsidRPr="003E74CC" w:rsidRDefault="00A45207">
            <w:pPr>
              <w:pStyle w:val="BodyText"/>
              <w:tabs>
                <w:tab w:val="clear" w:pos="1080"/>
              </w:tabs>
              <w:spacing w:line="200" w:lineRule="exact"/>
              <w:ind w:right="60"/>
              <w:jc w:val="left"/>
              <w:rPr>
                <w:rFonts w:cs="Times New Roman"/>
                <w:color w:val="000000"/>
                <w:sz w:val="14"/>
                <w:szCs w:val="14"/>
                <w:cs/>
                <w:lang w:val="en-US" w:eastAsia="en-US"/>
              </w:rPr>
            </w:pPr>
            <w:r w:rsidRPr="003E74CC">
              <w:rPr>
                <w:rFonts w:cs="Times New Roman"/>
                <w:color w:val="000000"/>
                <w:sz w:val="14"/>
                <w:szCs w:val="14"/>
                <w:lang w:val="en-US" w:eastAsia="en-US"/>
              </w:rPr>
              <w:t xml:space="preserve">   amortization expenses</w:t>
            </w:r>
          </w:p>
        </w:tc>
        <w:tc>
          <w:tcPr>
            <w:tcW w:w="630" w:type="dxa"/>
            <w:shd w:val="clear" w:color="auto" w:fill="auto"/>
            <w:tcMar>
              <w:top w:w="0" w:type="dxa"/>
              <w:left w:w="0" w:type="dxa"/>
              <w:bottom w:w="0" w:type="dxa"/>
              <w:right w:w="0" w:type="dxa"/>
            </w:tcMar>
            <w:vAlign w:val="bottom"/>
          </w:tcPr>
          <w:p w14:paraId="56D19C14" w14:textId="788572E3" w:rsidR="00A45207" w:rsidRPr="003E74CC" w:rsidRDefault="00A45207">
            <w:pPr>
              <w:pStyle w:val="BodyText"/>
              <w:tabs>
                <w:tab w:val="clear" w:pos="450"/>
                <w:tab w:val="clear" w:pos="1080"/>
                <w:tab w:val="clear" w:pos="1620"/>
                <w:tab w:val="clear" w:pos="2552"/>
                <w:tab w:val="decimal" w:pos="542"/>
              </w:tabs>
              <w:spacing w:line="200" w:lineRule="exact"/>
              <w:ind w:right="6"/>
              <w:jc w:val="left"/>
              <w:rPr>
                <w:rFonts w:cs="Times New Roman"/>
                <w:color w:val="000000"/>
                <w:sz w:val="14"/>
                <w:szCs w:val="14"/>
                <w:lang w:val="en-US"/>
              </w:rPr>
            </w:pPr>
            <w:r w:rsidRPr="003E74CC">
              <w:rPr>
                <w:rFonts w:cs="Times New Roman"/>
                <w:color w:val="000000"/>
                <w:sz w:val="14"/>
                <w:szCs w:val="14"/>
                <w:lang w:val="en-US"/>
              </w:rPr>
              <w:t>(</w:t>
            </w:r>
            <w:r w:rsidR="00430050" w:rsidRPr="00430050">
              <w:rPr>
                <w:color w:val="000000"/>
                <w:sz w:val="14"/>
                <w:szCs w:val="14"/>
                <w:lang w:val="en-US"/>
              </w:rPr>
              <w:t>2</w:t>
            </w:r>
            <w:r w:rsidRPr="003E74CC">
              <w:rPr>
                <w:rFonts w:cs="Times New Roman"/>
                <w:color w:val="000000"/>
                <w:sz w:val="14"/>
                <w:szCs w:val="14"/>
                <w:lang w:val="en-US"/>
              </w:rPr>
              <w:t>,</w:t>
            </w:r>
            <w:r w:rsidR="00430050" w:rsidRPr="00430050">
              <w:rPr>
                <w:color w:val="000000"/>
                <w:sz w:val="14"/>
                <w:szCs w:val="14"/>
                <w:lang w:val="en-US"/>
              </w:rPr>
              <w:t>956</w:t>
            </w:r>
            <w:r w:rsidRPr="003E74CC">
              <w:rPr>
                <w:rFonts w:cs="Times New Roman"/>
                <w:color w:val="000000"/>
                <w:sz w:val="14"/>
                <w:szCs w:val="14"/>
                <w:lang w:val="en-US"/>
              </w:rPr>
              <w:t>)</w:t>
            </w:r>
          </w:p>
        </w:tc>
        <w:tc>
          <w:tcPr>
            <w:tcW w:w="90" w:type="dxa"/>
            <w:shd w:val="clear" w:color="auto" w:fill="auto"/>
            <w:tcMar>
              <w:top w:w="0" w:type="dxa"/>
              <w:left w:w="0" w:type="dxa"/>
              <w:bottom w:w="0" w:type="dxa"/>
              <w:right w:w="0" w:type="dxa"/>
            </w:tcMar>
            <w:vAlign w:val="bottom"/>
          </w:tcPr>
          <w:p w14:paraId="425D93F1" w14:textId="77777777" w:rsidR="00A45207" w:rsidRPr="003E74CC" w:rsidRDefault="00A45207">
            <w:pPr>
              <w:pStyle w:val="BodyText"/>
              <w:tabs>
                <w:tab w:val="clear" w:pos="450"/>
                <w:tab w:val="clear" w:pos="1080"/>
                <w:tab w:val="clear" w:pos="1620"/>
                <w:tab w:val="clear" w:pos="2552"/>
              </w:tabs>
              <w:suppressAutoHyphens/>
              <w:autoSpaceDN w:val="0"/>
              <w:spacing w:line="200" w:lineRule="exact"/>
              <w:ind w:left="-360" w:right="60" w:hanging="90"/>
              <w:jc w:val="right"/>
              <w:textAlignment w:val="baseline"/>
              <w:rPr>
                <w:rFonts w:cs="Times New Roman"/>
                <w:color w:val="000000"/>
                <w:sz w:val="14"/>
                <w:szCs w:val="14"/>
                <w:lang w:val="en-US" w:eastAsia="en-US"/>
              </w:rPr>
            </w:pPr>
          </w:p>
        </w:tc>
        <w:tc>
          <w:tcPr>
            <w:tcW w:w="694" w:type="dxa"/>
            <w:shd w:val="clear" w:color="auto" w:fill="auto"/>
            <w:tcMar>
              <w:top w:w="0" w:type="dxa"/>
              <w:left w:w="0" w:type="dxa"/>
              <w:bottom w:w="0" w:type="dxa"/>
              <w:right w:w="0" w:type="dxa"/>
            </w:tcMar>
            <w:vAlign w:val="bottom"/>
          </w:tcPr>
          <w:p w14:paraId="1B0154E0" w14:textId="1A2A46BA" w:rsidR="00A45207" w:rsidRPr="003E74CC" w:rsidRDefault="00A45207">
            <w:pPr>
              <w:pStyle w:val="BodyText"/>
              <w:tabs>
                <w:tab w:val="clear" w:pos="450"/>
                <w:tab w:val="clear" w:pos="1080"/>
                <w:tab w:val="clear" w:pos="1620"/>
                <w:tab w:val="clear" w:pos="2552"/>
                <w:tab w:val="decimal" w:pos="626"/>
              </w:tabs>
              <w:spacing w:line="200" w:lineRule="exact"/>
              <w:ind w:right="6"/>
              <w:jc w:val="left"/>
              <w:rPr>
                <w:rFonts w:cs="Times New Roman"/>
                <w:color w:val="000000"/>
                <w:sz w:val="14"/>
                <w:szCs w:val="14"/>
                <w:lang w:val="en-US" w:eastAsia="en-US"/>
              </w:rPr>
            </w:pPr>
            <w:r w:rsidRPr="003E74CC">
              <w:rPr>
                <w:rFonts w:cs="Times New Roman"/>
                <w:color w:val="000000"/>
                <w:sz w:val="14"/>
                <w:szCs w:val="14"/>
                <w:lang w:val="en-US"/>
              </w:rPr>
              <w:t>(</w:t>
            </w:r>
            <w:r w:rsidR="00430050" w:rsidRPr="00430050">
              <w:rPr>
                <w:color w:val="000000"/>
                <w:sz w:val="14"/>
                <w:szCs w:val="14"/>
                <w:lang w:val="en-US"/>
              </w:rPr>
              <w:t>2</w:t>
            </w:r>
            <w:r w:rsidRPr="003E74CC">
              <w:rPr>
                <w:rFonts w:cs="Times New Roman"/>
                <w:color w:val="000000"/>
                <w:sz w:val="14"/>
                <w:szCs w:val="14"/>
                <w:lang w:val="en-US"/>
              </w:rPr>
              <w:t>,</w:t>
            </w:r>
            <w:r w:rsidR="00430050" w:rsidRPr="00430050">
              <w:rPr>
                <w:color w:val="000000"/>
                <w:sz w:val="14"/>
                <w:szCs w:val="14"/>
                <w:lang w:val="en-US"/>
              </w:rPr>
              <w:t>424</w:t>
            </w:r>
            <w:r w:rsidRPr="003E74CC">
              <w:rPr>
                <w:rFonts w:cs="Times New Roman"/>
                <w:color w:val="000000"/>
                <w:sz w:val="14"/>
                <w:szCs w:val="14"/>
                <w:lang w:val="en-US"/>
              </w:rPr>
              <w:t>)</w:t>
            </w:r>
          </w:p>
        </w:tc>
        <w:tc>
          <w:tcPr>
            <w:tcW w:w="72" w:type="dxa"/>
            <w:shd w:val="clear" w:color="auto" w:fill="auto"/>
            <w:tcMar>
              <w:top w:w="0" w:type="dxa"/>
              <w:left w:w="0" w:type="dxa"/>
              <w:bottom w:w="0" w:type="dxa"/>
              <w:right w:w="0" w:type="dxa"/>
            </w:tcMar>
            <w:vAlign w:val="bottom"/>
          </w:tcPr>
          <w:p w14:paraId="1D21E46D" w14:textId="77777777" w:rsidR="00A45207" w:rsidRPr="003E74CC" w:rsidRDefault="00A45207">
            <w:pPr>
              <w:pStyle w:val="BodyText"/>
              <w:tabs>
                <w:tab w:val="clear" w:pos="450"/>
                <w:tab w:val="clear" w:pos="1080"/>
                <w:tab w:val="clear" w:pos="1620"/>
                <w:tab w:val="clear" w:pos="2552"/>
              </w:tabs>
              <w:suppressAutoHyphens/>
              <w:autoSpaceDN w:val="0"/>
              <w:spacing w:line="200" w:lineRule="exact"/>
              <w:ind w:left="-360" w:right="60" w:hanging="90"/>
              <w:jc w:val="right"/>
              <w:textAlignment w:val="baseline"/>
              <w:rPr>
                <w:rFonts w:cs="Times New Roman"/>
                <w:color w:val="000000"/>
                <w:sz w:val="14"/>
                <w:szCs w:val="14"/>
                <w:lang w:val="en-US" w:eastAsia="en-US"/>
              </w:rPr>
            </w:pPr>
          </w:p>
        </w:tc>
        <w:tc>
          <w:tcPr>
            <w:tcW w:w="719" w:type="dxa"/>
            <w:shd w:val="clear" w:color="auto" w:fill="auto"/>
            <w:tcMar>
              <w:top w:w="0" w:type="dxa"/>
              <w:left w:w="0" w:type="dxa"/>
              <w:bottom w:w="0" w:type="dxa"/>
              <w:right w:w="0" w:type="dxa"/>
            </w:tcMar>
            <w:vAlign w:val="bottom"/>
          </w:tcPr>
          <w:p w14:paraId="3844F547" w14:textId="34FDDEDA" w:rsidR="00A45207" w:rsidRPr="003E74CC" w:rsidRDefault="00A45207">
            <w:pPr>
              <w:pStyle w:val="BodyText"/>
              <w:tabs>
                <w:tab w:val="clear" w:pos="450"/>
                <w:tab w:val="clear" w:pos="1080"/>
                <w:tab w:val="clear" w:pos="1620"/>
                <w:tab w:val="clear" w:pos="2552"/>
                <w:tab w:val="decimal" w:pos="626"/>
              </w:tabs>
              <w:spacing w:line="200" w:lineRule="exact"/>
              <w:ind w:right="6"/>
              <w:jc w:val="center"/>
              <w:rPr>
                <w:rFonts w:cs="Times New Roman"/>
                <w:color w:val="000000"/>
                <w:sz w:val="14"/>
                <w:szCs w:val="14"/>
                <w:lang w:val="en-US"/>
              </w:rPr>
            </w:pPr>
            <w:r w:rsidRPr="003E74CC">
              <w:rPr>
                <w:rFonts w:cs="Times New Roman"/>
                <w:color w:val="000000"/>
                <w:sz w:val="14"/>
                <w:szCs w:val="14"/>
                <w:lang w:val="en-US"/>
              </w:rPr>
              <w:t>(</w:t>
            </w:r>
            <w:r w:rsidR="00430050" w:rsidRPr="00430050">
              <w:rPr>
                <w:color w:val="000000"/>
                <w:sz w:val="14"/>
                <w:szCs w:val="14"/>
                <w:lang w:val="en-US"/>
              </w:rPr>
              <w:t>156</w:t>
            </w:r>
            <w:r w:rsidRPr="003E74CC">
              <w:rPr>
                <w:rFonts w:cs="Times New Roman"/>
                <w:color w:val="000000"/>
                <w:sz w:val="14"/>
                <w:szCs w:val="14"/>
                <w:lang w:val="en-US"/>
              </w:rPr>
              <w:t>)</w:t>
            </w:r>
          </w:p>
        </w:tc>
        <w:tc>
          <w:tcPr>
            <w:tcW w:w="72" w:type="dxa"/>
            <w:shd w:val="clear" w:color="auto" w:fill="auto"/>
            <w:tcMar>
              <w:top w:w="0" w:type="dxa"/>
              <w:left w:w="0" w:type="dxa"/>
              <w:bottom w:w="0" w:type="dxa"/>
              <w:right w:w="0" w:type="dxa"/>
            </w:tcMar>
            <w:vAlign w:val="bottom"/>
          </w:tcPr>
          <w:p w14:paraId="488269CD" w14:textId="77777777" w:rsidR="00A45207" w:rsidRPr="003E74CC" w:rsidRDefault="00A45207">
            <w:pPr>
              <w:pStyle w:val="BodyText"/>
              <w:tabs>
                <w:tab w:val="clear" w:pos="1080"/>
              </w:tabs>
              <w:spacing w:line="200" w:lineRule="exact"/>
              <w:ind w:left="-720" w:right="60" w:firstLine="90"/>
              <w:jc w:val="right"/>
              <w:rPr>
                <w:rFonts w:cs="Times New Roman"/>
                <w:color w:val="000000"/>
                <w:sz w:val="14"/>
                <w:szCs w:val="14"/>
                <w:lang w:val="en-US" w:eastAsia="en-US"/>
              </w:rPr>
            </w:pPr>
          </w:p>
        </w:tc>
        <w:tc>
          <w:tcPr>
            <w:tcW w:w="783" w:type="dxa"/>
            <w:shd w:val="clear" w:color="auto" w:fill="auto"/>
            <w:tcMar>
              <w:top w:w="0" w:type="dxa"/>
              <w:left w:w="0" w:type="dxa"/>
              <w:bottom w:w="0" w:type="dxa"/>
              <w:right w:w="0" w:type="dxa"/>
            </w:tcMar>
            <w:vAlign w:val="bottom"/>
          </w:tcPr>
          <w:p w14:paraId="4E21C27A" w14:textId="28987552" w:rsidR="00A45207" w:rsidRPr="003E74CC" w:rsidRDefault="00A45207">
            <w:pPr>
              <w:pStyle w:val="BodyText"/>
              <w:tabs>
                <w:tab w:val="clear" w:pos="450"/>
                <w:tab w:val="clear" w:pos="1080"/>
                <w:tab w:val="clear" w:pos="1620"/>
                <w:tab w:val="clear" w:pos="2552"/>
                <w:tab w:val="decimal" w:pos="626"/>
              </w:tabs>
              <w:spacing w:line="200" w:lineRule="exact"/>
              <w:ind w:right="6"/>
              <w:jc w:val="left"/>
              <w:rPr>
                <w:rFonts w:cs="Times New Roman"/>
                <w:color w:val="000000"/>
                <w:sz w:val="14"/>
                <w:szCs w:val="14"/>
                <w:lang w:val="en-US" w:eastAsia="en-US"/>
              </w:rPr>
            </w:pPr>
            <w:r w:rsidRPr="003E74CC">
              <w:rPr>
                <w:rFonts w:cs="Times New Roman"/>
                <w:color w:val="000000"/>
                <w:sz w:val="14"/>
                <w:szCs w:val="14"/>
              </w:rPr>
              <w:t>(</w:t>
            </w:r>
            <w:r w:rsidR="00430050" w:rsidRPr="00430050">
              <w:rPr>
                <w:color w:val="000000"/>
                <w:sz w:val="14"/>
                <w:szCs w:val="14"/>
                <w:lang w:val="en-US"/>
              </w:rPr>
              <w:t>159</w:t>
            </w:r>
            <w:r w:rsidRPr="003E74CC">
              <w:rPr>
                <w:rFonts w:cs="Times New Roman"/>
                <w:color w:val="000000"/>
                <w:sz w:val="14"/>
                <w:szCs w:val="14"/>
              </w:rPr>
              <w:t>)</w:t>
            </w:r>
          </w:p>
        </w:tc>
        <w:tc>
          <w:tcPr>
            <w:tcW w:w="90" w:type="dxa"/>
            <w:shd w:val="clear" w:color="auto" w:fill="auto"/>
            <w:tcMar>
              <w:top w:w="0" w:type="dxa"/>
              <w:left w:w="0" w:type="dxa"/>
              <w:bottom w:w="0" w:type="dxa"/>
              <w:right w:w="0" w:type="dxa"/>
            </w:tcMar>
            <w:vAlign w:val="bottom"/>
          </w:tcPr>
          <w:p w14:paraId="002E9678" w14:textId="77777777" w:rsidR="00A45207" w:rsidRPr="003E74CC" w:rsidRDefault="00A45207">
            <w:pPr>
              <w:pStyle w:val="BodyText"/>
              <w:tabs>
                <w:tab w:val="clear" w:pos="1080"/>
              </w:tabs>
              <w:spacing w:line="200" w:lineRule="exact"/>
              <w:ind w:left="-720" w:right="60" w:firstLine="90"/>
              <w:jc w:val="right"/>
              <w:rPr>
                <w:rFonts w:cs="Times New Roman"/>
                <w:color w:val="000000"/>
                <w:sz w:val="14"/>
                <w:szCs w:val="14"/>
                <w:lang w:val="en-US" w:eastAsia="en-US"/>
              </w:rPr>
            </w:pPr>
          </w:p>
        </w:tc>
        <w:tc>
          <w:tcPr>
            <w:tcW w:w="640" w:type="dxa"/>
            <w:shd w:val="clear" w:color="auto" w:fill="auto"/>
            <w:tcMar>
              <w:top w:w="0" w:type="dxa"/>
              <w:left w:w="0" w:type="dxa"/>
              <w:bottom w:w="0" w:type="dxa"/>
              <w:right w:w="0" w:type="dxa"/>
            </w:tcMar>
            <w:vAlign w:val="bottom"/>
          </w:tcPr>
          <w:p w14:paraId="164F2C66" w14:textId="7E1D45BF" w:rsidR="00A45207" w:rsidRPr="003E74CC" w:rsidRDefault="00A45207">
            <w:pPr>
              <w:pStyle w:val="BodyText"/>
              <w:tabs>
                <w:tab w:val="clear" w:pos="450"/>
                <w:tab w:val="clear" w:pos="1080"/>
                <w:tab w:val="clear" w:pos="1620"/>
                <w:tab w:val="clear" w:pos="2552"/>
                <w:tab w:val="decimal" w:pos="625"/>
              </w:tabs>
              <w:spacing w:line="200" w:lineRule="exact"/>
              <w:ind w:right="6"/>
              <w:jc w:val="left"/>
              <w:rPr>
                <w:rFonts w:cs="Times New Roman"/>
                <w:color w:val="000000"/>
                <w:sz w:val="14"/>
                <w:szCs w:val="14"/>
                <w:lang w:val="en-US"/>
              </w:rPr>
            </w:pPr>
            <w:r w:rsidRPr="003E74CC">
              <w:rPr>
                <w:rFonts w:cs="Times New Roman"/>
                <w:color w:val="000000"/>
                <w:sz w:val="14"/>
                <w:szCs w:val="14"/>
                <w:lang w:val="en-US"/>
              </w:rPr>
              <w:t>(</w:t>
            </w:r>
            <w:r w:rsidR="00430050" w:rsidRPr="00430050">
              <w:rPr>
                <w:color w:val="000000"/>
                <w:sz w:val="14"/>
                <w:szCs w:val="14"/>
                <w:lang w:val="en-US"/>
              </w:rPr>
              <w:t>143</w:t>
            </w:r>
            <w:r w:rsidRPr="003E74CC">
              <w:rPr>
                <w:rFonts w:cs="Times New Roman"/>
                <w:color w:val="000000"/>
                <w:sz w:val="14"/>
                <w:szCs w:val="14"/>
                <w:lang w:val="en-US"/>
              </w:rPr>
              <w:t>)</w:t>
            </w:r>
          </w:p>
        </w:tc>
        <w:tc>
          <w:tcPr>
            <w:tcW w:w="72" w:type="dxa"/>
            <w:shd w:val="clear" w:color="auto" w:fill="auto"/>
            <w:tcMar>
              <w:top w:w="0" w:type="dxa"/>
              <w:left w:w="0" w:type="dxa"/>
              <w:bottom w:w="0" w:type="dxa"/>
              <w:right w:w="0" w:type="dxa"/>
            </w:tcMar>
            <w:vAlign w:val="bottom"/>
          </w:tcPr>
          <w:p w14:paraId="7666FE60" w14:textId="77777777" w:rsidR="00A45207" w:rsidRPr="003E74CC" w:rsidRDefault="00A45207">
            <w:pPr>
              <w:pStyle w:val="BodyText"/>
              <w:tabs>
                <w:tab w:val="clear" w:pos="1080"/>
              </w:tabs>
              <w:spacing w:line="200" w:lineRule="exact"/>
              <w:ind w:left="-720" w:right="60" w:firstLine="90"/>
              <w:jc w:val="right"/>
              <w:rPr>
                <w:rFonts w:cs="Times New Roman"/>
                <w:color w:val="000000"/>
                <w:sz w:val="14"/>
                <w:szCs w:val="14"/>
                <w:lang w:val="en-US" w:eastAsia="en-US"/>
              </w:rPr>
            </w:pPr>
          </w:p>
        </w:tc>
        <w:tc>
          <w:tcPr>
            <w:tcW w:w="720" w:type="dxa"/>
            <w:shd w:val="clear" w:color="auto" w:fill="auto"/>
            <w:tcMar>
              <w:top w:w="0" w:type="dxa"/>
              <w:left w:w="0" w:type="dxa"/>
              <w:bottom w:w="0" w:type="dxa"/>
              <w:right w:w="0" w:type="dxa"/>
            </w:tcMar>
            <w:vAlign w:val="bottom"/>
          </w:tcPr>
          <w:p w14:paraId="68398F5B" w14:textId="30B4D389" w:rsidR="00A45207" w:rsidRPr="003E74CC" w:rsidRDefault="00A45207">
            <w:pPr>
              <w:pStyle w:val="BodyText"/>
              <w:tabs>
                <w:tab w:val="clear" w:pos="450"/>
                <w:tab w:val="clear" w:pos="1080"/>
                <w:tab w:val="clear" w:pos="1620"/>
                <w:tab w:val="clear" w:pos="2552"/>
                <w:tab w:val="decimal" w:pos="625"/>
              </w:tabs>
              <w:spacing w:line="200" w:lineRule="exact"/>
              <w:ind w:right="6"/>
              <w:jc w:val="left"/>
              <w:rPr>
                <w:rFonts w:cs="Times New Roman"/>
                <w:color w:val="000000"/>
                <w:sz w:val="14"/>
                <w:szCs w:val="14"/>
                <w:lang w:val="en-US" w:eastAsia="en-US"/>
              </w:rPr>
            </w:pPr>
            <w:r w:rsidRPr="003E74CC">
              <w:rPr>
                <w:rFonts w:cs="Times New Roman"/>
                <w:color w:val="000000"/>
                <w:sz w:val="14"/>
                <w:szCs w:val="14"/>
              </w:rPr>
              <w:t>(</w:t>
            </w:r>
            <w:r w:rsidR="00430050" w:rsidRPr="00430050">
              <w:rPr>
                <w:color w:val="000000"/>
                <w:sz w:val="14"/>
                <w:szCs w:val="14"/>
                <w:lang w:val="en-US"/>
              </w:rPr>
              <w:t>182</w:t>
            </w:r>
            <w:r w:rsidRPr="003E74CC">
              <w:rPr>
                <w:rFonts w:cs="Times New Roman"/>
                <w:color w:val="000000"/>
                <w:sz w:val="14"/>
                <w:szCs w:val="14"/>
              </w:rPr>
              <w:t>)</w:t>
            </w:r>
          </w:p>
        </w:tc>
        <w:tc>
          <w:tcPr>
            <w:tcW w:w="72" w:type="dxa"/>
            <w:shd w:val="clear" w:color="auto" w:fill="auto"/>
            <w:tcMar>
              <w:top w:w="0" w:type="dxa"/>
              <w:left w:w="0" w:type="dxa"/>
              <w:bottom w:w="0" w:type="dxa"/>
              <w:right w:w="0" w:type="dxa"/>
            </w:tcMar>
            <w:vAlign w:val="bottom"/>
          </w:tcPr>
          <w:p w14:paraId="033D8A6D" w14:textId="77777777" w:rsidR="00A45207" w:rsidRPr="003E74CC" w:rsidRDefault="00A45207">
            <w:pPr>
              <w:pStyle w:val="BodyText"/>
              <w:tabs>
                <w:tab w:val="clear" w:pos="450"/>
                <w:tab w:val="clear" w:pos="1080"/>
                <w:tab w:val="clear" w:pos="1620"/>
                <w:tab w:val="clear" w:pos="2552"/>
              </w:tabs>
              <w:suppressAutoHyphens/>
              <w:autoSpaceDN w:val="0"/>
              <w:spacing w:line="200" w:lineRule="exact"/>
              <w:ind w:left="-360" w:right="60" w:hanging="90"/>
              <w:jc w:val="right"/>
              <w:textAlignment w:val="baseline"/>
              <w:rPr>
                <w:rFonts w:cs="Times New Roman"/>
                <w:color w:val="000000"/>
                <w:sz w:val="14"/>
                <w:szCs w:val="14"/>
                <w:lang w:val="en-US" w:eastAsia="en-US"/>
              </w:rPr>
            </w:pPr>
          </w:p>
        </w:tc>
        <w:tc>
          <w:tcPr>
            <w:tcW w:w="720" w:type="dxa"/>
            <w:shd w:val="clear" w:color="auto" w:fill="auto"/>
            <w:tcMar>
              <w:top w:w="0" w:type="dxa"/>
              <w:left w:w="0" w:type="dxa"/>
              <w:bottom w:w="0" w:type="dxa"/>
              <w:right w:w="0" w:type="dxa"/>
            </w:tcMar>
            <w:vAlign w:val="bottom"/>
          </w:tcPr>
          <w:p w14:paraId="6AF42E71" w14:textId="3A199234" w:rsidR="00A45207" w:rsidRPr="003E74CC" w:rsidRDefault="00A45207">
            <w:pPr>
              <w:pStyle w:val="BodyText"/>
              <w:tabs>
                <w:tab w:val="clear" w:pos="450"/>
                <w:tab w:val="clear" w:pos="1080"/>
                <w:tab w:val="clear" w:pos="1620"/>
                <w:tab w:val="clear" w:pos="2552"/>
                <w:tab w:val="decimal" w:pos="625"/>
              </w:tabs>
              <w:spacing w:line="200" w:lineRule="exact"/>
              <w:ind w:right="6"/>
              <w:jc w:val="left"/>
              <w:rPr>
                <w:rFonts w:cs="Times New Roman"/>
                <w:color w:val="000000"/>
                <w:sz w:val="14"/>
                <w:szCs w:val="14"/>
                <w:lang w:val="en-US"/>
              </w:rPr>
            </w:pPr>
            <w:r w:rsidRPr="003E74CC">
              <w:rPr>
                <w:rFonts w:cs="Times New Roman"/>
                <w:color w:val="000000"/>
                <w:sz w:val="14"/>
                <w:szCs w:val="14"/>
                <w:lang w:val="en-US"/>
              </w:rPr>
              <w:t>(</w:t>
            </w:r>
            <w:r w:rsidR="00430050" w:rsidRPr="00430050">
              <w:rPr>
                <w:color w:val="000000"/>
                <w:sz w:val="14"/>
                <w:szCs w:val="14"/>
                <w:lang w:val="en-US"/>
              </w:rPr>
              <w:t>3</w:t>
            </w:r>
            <w:r w:rsidRPr="003E74CC">
              <w:rPr>
                <w:rFonts w:cs="Times New Roman"/>
                <w:color w:val="000000"/>
                <w:sz w:val="14"/>
                <w:szCs w:val="14"/>
                <w:lang w:val="en-US"/>
              </w:rPr>
              <w:t>,</w:t>
            </w:r>
            <w:r w:rsidR="00430050" w:rsidRPr="00430050">
              <w:rPr>
                <w:color w:val="000000"/>
                <w:sz w:val="14"/>
                <w:szCs w:val="14"/>
                <w:lang w:val="en-US"/>
              </w:rPr>
              <w:t>255</w:t>
            </w:r>
            <w:r w:rsidRPr="003E74CC">
              <w:rPr>
                <w:rFonts w:cs="Times New Roman"/>
                <w:color w:val="000000"/>
                <w:sz w:val="14"/>
                <w:szCs w:val="14"/>
                <w:lang w:val="en-US"/>
              </w:rPr>
              <w:t>)</w:t>
            </w:r>
          </w:p>
        </w:tc>
        <w:tc>
          <w:tcPr>
            <w:tcW w:w="72" w:type="dxa"/>
            <w:shd w:val="clear" w:color="auto" w:fill="auto"/>
            <w:tcMar>
              <w:top w:w="0" w:type="dxa"/>
              <w:left w:w="0" w:type="dxa"/>
              <w:bottom w:w="0" w:type="dxa"/>
              <w:right w:w="0" w:type="dxa"/>
            </w:tcMar>
            <w:vAlign w:val="bottom"/>
          </w:tcPr>
          <w:p w14:paraId="34A6A3C2" w14:textId="77777777" w:rsidR="00A45207" w:rsidRPr="003E74CC" w:rsidRDefault="00A45207">
            <w:pPr>
              <w:pStyle w:val="BodyText"/>
              <w:tabs>
                <w:tab w:val="clear" w:pos="1080"/>
              </w:tabs>
              <w:spacing w:line="200" w:lineRule="exact"/>
              <w:ind w:left="-720" w:right="60" w:firstLine="90"/>
              <w:jc w:val="right"/>
              <w:rPr>
                <w:rFonts w:cs="Times New Roman"/>
                <w:color w:val="000000"/>
                <w:sz w:val="14"/>
                <w:szCs w:val="14"/>
                <w:lang w:val="en-US" w:eastAsia="en-US"/>
              </w:rPr>
            </w:pPr>
          </w:p>
        </w:tc>
        <w:tc>
          <w:tcPr>
            <w:tcW w:w="764" w:type="dxa"/>
            <w:shd w:val="clear" w:color="auto" w:fill="auto"/>
            <w:tcMar>
              <w:top w:w="0" w:type="dxa"/>
              <w:left w:w="0" w:type="dxa"/>
              <w:bottom w:w="0" w:type="dxa"/>
              <w:right w:w="0" w:type="dxa"/>
            </w:tcMar>
            <w:vAlign w:val="bottom"/>
          </w:tcPr>
          <w:p w14:paraId="77E519DF" w14:textId="1B253B35" w:rsidR="00A45207" w:rsidRPr="003E74CC" w:rsidRDefault="00A45207">
            <w:pPr>
              <w:pStyle w:val="BodyText"/>
              <w:tabs>
                <w:tab w:val="clear" w:pos="450"/>
                <w:tab w:val="clear" w:pos="1080"/>
                <w:tab w:val="clear" w:pos="1620"/>
                <w:tab w:val="clear" w:pos="2552"/>
                <w:tab w:val="decimal" w:pos="678"/>
              </w:tabs>
              <w:spacing w:line="200" w:lineRule="exact"/>
              <w:ind w:right="6"/>
              <w:jc w:val="left"/>
              <w:rPr>
                <w:rFonts w:cs="Times New Roman"/>
                <w:color w:val="000000"/>
                <w:sz w:val="14"/>
                <w:szCs w:val="14"/>
                <w:lang w:val="en-US" w:eastAsia="en-US"/>
              </w:rPr>
            </w:pPr>
            <w:r w:rsidRPr="003E74CC">
              <w:rPr>
                <w:rFonts w:cs="Times New Roman"/>
                <w:color w:val="000000"/>
                <w:sz w:val="14"/>
                <w:szCs w:val="14"/>
                <w:lang w:val="en-US"/>
              </w:rPr>
              <w:t>(</w:t>
            </w:r>
            <w:r w:rsidR="00430050" w:rsidRPr="00430050">
              <w:rPr>
                <w:color w:val="000000"/>
                <w:sz w:val="14"/>
                <w:szCs w:val="14"/>
                <w:lang w:val="en-US"/>
              </w:rPr>
              <w:t>2</w:t>
            </w:r>
            <w:r w:rsidRPr="003E74CC">
              <w:rPr>
                <w:rFonts w:cs="Times New Roman"/>
                <w:color w:val="000000"/>
                <w:sz w:val="14"/>
                <w:szCs w:val="14"/>
                <w:lang w:val="en-US"/>
              </w:rPr>
              <w:t>,</w:t>
            </w:r>
            <w:r w:rsidR="00430050" w:rsidRPr="00430050">
              <w:rPr>
                <w:color w:val="000000"/>
                <w:sz w:val="14"/>
                <w:szCs w:val="14"/>
                <w:lang w:val="en-US"/>
              </w:rPr>
              <w:t>765</w:t>
            </w:r>
            <w:r w:rsidRPr="003E74CC">
              <w:rPr>
                <w:rFonts w:cs="Times New Roman"/>
                <w:color w:val="000000"/>
                <w:sz w:val="14"/>
                <w:szCs w:val="14"/>
                <w:lang w:val="en-US"/>
              </w:rPr>
              <w:t>)</w:t>
            </w:r>
          </w:p>
        </w:tc>
      </w:tr>
      <w:tr w:rsidR="003E74CC" w:rsidRPr="003E74CC" w14:paraId="5D5AFD89" w14:textId="77777777" w:rsidTr="008662D8">
        <w:trPr>
          <w:trHeight w:val="20"/>
        </w:trPr>
        <w:tc>
          <w:tcPr>
            <w:tcW w:w="1710" w:type="dxa"/>
            <w:shd w:val="clear" w:color="auto" w:fill="auto"/>
            <w:tcMar>
              <w:top w:w="0" w:type="dxa"/>
              <w:left w:w="0" w:type="dxa"/>
              <w:bottom w:w="0" w:type="dxa"/>
              <w:right w:w="0" w:type="dxa"/>
            </w:tcMar>
            <w:vAlign w:val="bottom"/>
          </w:tcPr>
          <w:p w14:paraId="4B96F63F" w14:textId="08FFDDE4" w:rsidR="00A45207" w:rsidRPr="003E74CC" w:rsidRDefault="00A45207" w:rsidP="008662D8">
            <w:pPr>
              <w:pStyle w:val="BodyText"/>
              <w:tabs>
                <w:tab w:val="clear" w:pos="1080"/>
              </w:tabs>
              <w:spacing w:line="200" w:lineRule="exact"/>
              <w:ind w:left="89" w:right="60" w:hanging="89"/>
              <w:jc w:val="left"/>
              <w:rPr>
                <w:rFonts w:cs="Times New Roman"/>
                <w:color w:val="000000"/>
                <w:spacing w:val="-2"/>
                <w:sz w:val="14"/>
                <w:szCs w:val="14"/>
                <w:cs/>
                <w:lang w:val="en-US" w:eastAsia="en-US"/>
              </w:rPr>
            </w:pPr>
            <w:r w:rsidRPr="003E74CC">
              <w:rPr>
                <w:rFonts w:cs="Times New Roman"/>
                <w:color w:val="000000"/>
                <w:spacing w:val="-2"/>
                <w:sz w:val="14"/>
                <w:szCs w:val="14"/>
                <w:lang w:val="en-US" w:eastAsia="en-US"/>
              </w:rPr>
              <w:t xml:space="preserve">Loss from impairment of </w:t>
            </w:r>
            <w:r w:rsidR="008662D8">
              <w:rPr>
                <w:rFonts w:cs="Times New Roman"/>
                <w:color w:val="000000"/>
                <w:spacing w:val="-2"/>
                <w:sz w:val="14"/>
                <w:szCs w:val="14"/>
                <w:lang w:val="en-US" w:eastAsia="en-US"/>
              </w:rPr>
              <w:br/>
            </w:r>
            <w:r w:rsidRPr="003E74CC">
              <w:rPr>
                <w:rFonts w:cs="Times New Roman"/>
                <w:color w:val="000000"/>
                <w:spacing w:val="-2"/>
                <w:sz w:val="14"/>
                <w:szCs w:val="14"/>
                <w:lang w:val="en-US" w:eastAsia="en-US"/>
              </w:rPr>
              <w:t>assets</w:t>
            </w:r>
          </w:p>
        </w:tc>
        <w:tc>
          <w:tcPr>
            <w:tcW w:w="630" w:type="dxa"/>
            <w:shd w:val="clear" w:color="auto" w:fill="auto"/>
            <w:tcMar>
              <w:top w:w="0" w:type="dxa"/>
              <w:left w:w="0" w:type="dxa"/>
              <w:bottom w:w="0" w:type="dxa"/>
              <w:right w:w="0" w:type="dxa"/>
            </w:tcMar>
            <w:vAlign w:val="bottom"/>
          </w:tcPr>
          <w:p w14:paraId="7971BAA1" w14:textId="54DBD252" w:rsidR="00A45207" w:rsidRPr="003E74CC" w:rsidRDefault="00120A35" w:rsidP="00120A35">
            <w:pPr>
              <w:pStyle w:val="BodyText"/>
              <w:tabs>
                <w:tab w:val="clear" w:pos="450"/>
                <w:tab w:val="clear" w:pos="1080"/>
                <w:tab w:val="clear" w:pos="1620"/>
                <w:tab w:val="clear" w:pos="2552"/>
                <w:tab w:val="decimal" w:pos="539"/>
              </w:tabs>
              <w:spacing w:line="200" w:lineRule="exact"/>
              <w:ind w:right="6"/>
              <w:jc w:val="left"/>
              <w:rPr>
                <w:rFonts w:cs="Times New Roman"/>
                <w:color w:val="000000"/>
                <w:sz w:val="14"/>
                <w:szCs w:val="14"/>
                <w:lang w:val="en-US"/>
              </w:rPr>
            </w:pPr>
            <w:r w:rsidRPr="003E74CC">
              <w:rPr>
                <w:rFonts w:cs="Times New Roman"/>
                <w:color w:val="000000"/>
                <w:sz w:val="14"/>
                <w:szCs w:val="14"/>
                <w:lang w:val="en-US"/>
              </w:rPr>
              <w:t>(</w:t>
            </w:r>
            <w:r w:rsidR="00430050" w:rsidRPr="00430050">
              <w:rPr>
                <w:color w:val="000000"/>
                <w:sz w:val="14"/>
                <w:szCs w:val="14"/>
                <w:lang w:val="en-US"/>
              </w:rPr>
              <w:t>732</w:t>
            </w:r>
            <w:r w:rsidRPr="003E74CC">
              <w:rPr>
                <w:rFonts w:cs="Times New Roman"/>
                <w:color w:val="000000"/>
                <w:sz w:val="14"/>
                <w:szCs w:val="14"/>
                <w:lang w:val="en-US"/>
              </w:rPr>
              <w:t>)</w:t>
            </w:r>
          </w:p>
        </w:tc>
        <w:tc>
          <w:tcPr>
            <w:tcW w:w="90" w:type="dxa"/>
            <w:shd w:val="clear" w:color="auto" w:fill="auto"/>
            <w:tcMar>
              <w:top w:w="0" w:type="dxa"/>
              <w:left w:w="0" w:type="dxa"/>
              <w:bottom w:w="0" w:type="dxa"/>
              <w:right w:w="0" w:type="dxa"/>
            </w:tcMar>
            <w:vAlign w:val="bottom"/>
          </w:tcPr>
          <w:p w14:paraId="1B11BA56" w14:textId="77777777" w:rsidR="00A45207" w:rsidRPr="003E74CC" w:rsidRDefault="00A45207">
            <w:pPr>
              <w:pStyle w:val="BodyText"/>
              <w:tabs>
                <w:tab w:val="clear" w:pos="450"/>
                <w:tab w:val="clear" w:pos="1080"/>
                <w:tab w:val="clear" w:pos="1620"/>
                <w:tab w:val="clear" w:pos="2552"/>
                <w:tab w:val="decimal" w:pos="676"/>
                <w:tab w:val="decimal" w:pos="725"/>
              </w:tabs>
              <w:suppressAutoHyphens/>
              <w:autoSpaceDN w:val="0"/>
              <w:spacing w:line="200" w:lineRule="exact"/>
              <w:ind w:left="-360" w:right="60" w:hanging="90"/>
              <w:jc w:val="right"/>
              <w:textAlignment w:val="baseline"/>
              <w:rPr>
                <w:rFonts w:cs="Times New Roman"/>
                <w:color w:val="000000"/>
                <w:sz w:val="14"/>
                <w:szCs w:val="14"/>
                <w:lang w:val="en-US" w:eastAsia="en-US"/>
              </w:rPr>
            </w:pPr>
          </w:p>
        </w:tc>
        <w:tc>
          <w:tcPr>
            <w:tcW w:w="694" w:type="dxa"/>
            <w:shd w:val="clear" w:color="auto" w:fill="auto"/>
            <w:tcMar>
              <w:top w:w="0" w:type="dxa"/>
              <w:left w:w="0" w:type="dxa"/>
              <w:bottom w:w="0" w:type="dxa"/>
              <w:right w:w="0" w:type="dxa"/>
            </w:tcMar>
            <w:vAlign w:val="bottom"/>
          </w:tcPr>
          <w:p w14:paraId="122634DC" w14:textId="7B674A10" w:rsidR="00A45207" w:rsidRPr="003E74CC" w:rsidRDefault="00A45207">
            <w:pPr>
              <w:pStyle w:val="BodyText"/>
              <w:tabs>
                <w:tab w:val="clear" w:pos="450"/>
                <w:tab w:val="clear" w:pos="1080"/>
                <w:tab w:val="clear" w:pos="1620"/>
                <w:tab w:val="clear" w:pos="2552"/>
                <w:tab w:val="decimal" w:pos="626"/>
              </w:tabs>
              <w:spacing w:line="200" w:lineRule="exact"/>
              <w:ind w:right="6"/>
              <w:jc w:val="left"/>
              <w:rPr>
                <w:rFonts w:cs="Times New Roman"/>
                <w:color w:val="000000"/>
                <w:sz w:val="14"/>
                <w:szCs w:val="14"/>
                <w:lang w:val="en-US" w:eastAsia="en-US"/>
              </w:rPr>
            </w:pPr>
            <w:r w:rsidRPr="003E74CC">
              <w:rPr>
                <w:rFonts w:cs="Times New Roman"/>
                <w:color w:val="000000"/>
                <w:sz w:val="14"/>
                <w:szCs w:val="14"/>
                <w:lang w:val="en-US" w:eastAsia="en-US"/>
              </w:rPr>
              <w:t>(</w:t>
            </w:r>
            <w:r w:rsidR="00430050" w:rsidRPr="00430050">
              <w:rPr>
                <w:color w:val="000000"/>
                <w:sz w:val="14"/>
                <w:szCs w:val="14"/>
                <w:lang w:val="en-US" w:eastAsia="en-US"/>
              </w:rPr>
              <w:t>1</w:t>
            </w:r>
            <w:r w:rsidRPr="003E74CC">
              <w:rPr>
                <w:rFonts w:cs="Times New Roman"/>
                <w:color w:val="000000"/>
                <w:sz w:val="14"/>
                <w:szCs w:val="14"/>
                <w:lang w:val="en-US" w:eastAsia="en-US"/>
              </w:rPr>
              <w:t>)</w:t>
            </w:r>
          </w:p>
        </w:tc>
        <w:tc>
          <w:tcPr>
            <w:tcW w:w="72" w:type="dxa"/>
            <w:shd w:val="clear" w:color="auto" w:fill="auto"/>
            <w:tcMar>
              <w:top w:w="0" w:type="dxa"/>
              <w:left w:w="0" w:type="dxa"/>
              <w:bottom w:w="0" w:type="dxa"/>
              <w:right w:w="0" w:type="dxa"/>
            </w:tcMar>
            <w:vAlign w:val="bottom"/>
          </w:tcPr>
          <w:p w14:paraId="5EC69790" w14:textId="77777777" w:rsidR="00A45207" w:rsidRPr="003E74CC" w:rsidRDefault="00A45207">
            <w:pPr>
              <w:pStyle w:val="BodyText"/>
              <w:tabs>
                <w:tab w:val="clear" w:pos="450"/>
                <w:tab w:val="clear" w:pos="1080"/>
                <w:tab w:val="clear" w:pos="1620"/>
                <w:tab w:val="clear" w:pos="2552"/>
                <w:tab w:val="decimal" w:pos="725"/>
              </w:tabs>
              <w:suppressAutoHyphens/>
              <w:autoSpaceDN w:val="0"/>
              <w:spacing w:line="200" w:lineRule="exact"/>
              <w:ind w:left="-360" w:right="60" w:hanging="90"/>
              <w:jc w:val="right"/>
              <w:textAlignment w:val="baseline"/>
              <w:rPr>
                <w:rFonts w:cs="Times New Roman"/>
                <w:color w:val="000000"/>
                <w:sz w:val="14"/>
                <w:szCs w:val="14"/>
                <w:lang w:val="en-US" w:eastAsia="en-US"/>
              </w:rPr>
            </w:pPr>
          </w:p>
        </w:tc>
        <w:tc>
          <w:tcPr>
            <w:tcW w:w="719" w:type="dxa"/>
            <w:shd w:val="clear" w:color="auto" w:fill="auto"/>
            <w:tcMar>
              <w:top w:w="0" w:type="dxa"/>
              <w:left w:w="0" w:type="dxa"/>
              <w:bottom w:w="0" w:type="dxa"/>
              <w:right w:w="0" w:type="dxa"/>
            </w:tcMar>
            <w:vAlign w:val="bottom"/>
          </w:tcPr>
          <w:p w14:paraId="03B15FA2" w14:textId="77777777" w:rsidR="00A45207" w:rsidRPr="003E74CC" w:rsidRDefault="00A45207">
            <w:pPr>
              <w:pStyle w:val="BodyText"/>
              <w:tabs>
                <w:tab w:val="clear" w:pos="450"/>
                <w:tab w:val="clear" w:pos="1080"/>
                <w:tab w:val="clear" w:pos="1620"/>
                <w:tab w:val="clear" w:pos="2552"/>
                <w:tab w:val="decimal" w:pos="402"/>
              </w:tabs>
              <w:spacing w:line="200" w:lineRule="exact"/>
              <w:ind w:right="6"/>
              <w:jc w:val="left"/>
              <w:rPr>
                <w:rFonts w:cs="Times New Roman"/>
                <w:color w:val="000000"/>
                <w:sz w:val="14"/>
                <w:szCs w:val="14"/>
                <w:lang w:val="en-US"/>
              </w:rPr>
            </w:pPr>
            <w:r w:rsidRPr="003E74CC">
              <w:rPr>
                <w:rFonts w:cs="Times New Roman"/>
                <w:color w:val="000000"/>
                <w:sz w:val="14"/>
                <w:szCs w:val="14"/>
                <w:lang w:val="en-US"/>
              </w:rPr>
              <w:t>-</w:t>
            </w:r>
          </w:p>
        </w:tc>
        <w:tc>
          <w:tcPr>
            <w:tcW w:w="72" w:type="dxa"/>
            <w:shd w:val="clear" w:color="auto" w:fill="auto"/>
            <w:tcMar>
              <w:top w:w="0" w:type="dxa"/>
              <w:left w:w="0" w:type="dxa"/>
              <w:bottom w:w="0" w:type="dxa"/>
              <w:right w:w="0" w:type="dxa"/>
            </w:tcMar>
            <w:vAlign w:val="bottom"/>
          </w:tcPr>
          <w:p w14:paraId="46AE880B" w14:textId="77777777" w:rsidR="00A45207" w:rsidRPr="003E74CC" w:rsidRDefault="00A45207">
            <w:pPr>
              <w:pStyle w:val="BodyText"/>
              <w:tabs>
                <w:tab w:val="clear" w:pos="1080"/>
              </w:tabs>
              <w:spacing w:line="200" w:lineRule="exact"/>
              <w:ind w:left="-720" w:right="60" w:firstLine="90"/>
              <w:jc w:val="right"/>
              <w:rPr>
                <w:rFonts w:cs="Times New Roman"/>
                <w:color w:val="000000"/>
                <w:sz w:val="14"/>
                <w:szCs w:val="14"/>
                <w:lang w:val="en-US" w:eastAsia="en-US"/>
              </w:rPr>
            </w:pPr>
          </w:p>
        </w:tc>
        <w:tc>
          <w:tcPr>
            <w:tcW w:w="783" w:type="dxa"/>
            <w:shd w:val="clear" w:color="auto" w:fill="auto"/>
            <w:tcMar>
              <w:top w:w="0" w:type="dxa"/>
              <w:left w:w="0" w:type="dxa"/>
              <w:bottom w:w="0" w:type="dxa"/>
              <w:right w:w="0" w:type="dxa"/>
            </w:tcMar>
            <w:vAlign w:val="bottom"/>
          </w:tcPr>
          <w:p w14:paraId="30A5DEB2" w14:textId="77777777" w:rsidR="00A45207" w:rsidRPr="003E74CC" w:rsidRDefault="00A45207">
            <w:pPr>
              <w:pStyle w:val="BodyText"/>
              <w:tabs>
                <w:tab w:val="clear" w:pos="450"/>
                <w:tab w:val="clear" w:pos="1080"/>
                <w:tab w:val="clear" w:pos="1620"/>
                <w:tab w:val="clear" w:pos="2552"/>
                <w:tab w:val="decimal" w:pos="423"/>
              </w:tabs>
              <w:spacing w:line="200" w:lineRule="exact"/>
              <w:ind w:right="6"/>
              <w:jc w:val="left"/>
              <w:rPr>
                <w:rFonts w:cs="Times New Roman"/>
                <w:color w:val="000000"/>
                <w:sz w:val="14"/>
                <w:szCs w:val="14"/>
                <w:lang w:val="en-US"/>
              </w:rPr>
            </w:pPr>
            <w:r w:rsidRPr="003E74CC">
              <w:rPr>
                <w:rFonts w:cs="Times New Roman"/>
                <w:color w:val="000000"/>
                <w:sz w:val="14"/>
                <w:szCs w:val="14"/>
                <w:lang w:val="en-US"/>
              </w:rPr>
              <w:t>-</w:t>
            </w:r>
          </w:p>
        </w:tc>
        <w:tc>
          <w:tcPr>
            <w:tcW w:w="90" w:type="dxa"/>
            <w:shd w:val="clear" w:color="auto" w:fill="auto"/>
            <w:tcMar>
              <w:top w:w="0" w:type="dxa"/>
              <w:left w:w="0" w:type="dxa"/>
              <w:bottom w:w="0" w:type="dxa"/>
              <w:right w:w="0" w:type="dxa"/>
            </w:tcMar>
            <w:vAlign w:val="bottom"/>
          </w:tcPr>
          <w:p w14:paraId="665D1E31" w14:textId="77777777" w:rsidR="00A45207" w:rsidRPr="003E74CC" w:rsidRDefault="00A45207">
            <w:pPr>
              <w:pStyle w:val="BodyText"/>
              <w:tabs>
                <w:tab w:val="clear" w:pos="450"/>
                <w:tab w:val="clear" w:pos="1080"/>
                <w:tab w:val="left" w:pos="180"/>
              </w:tabs>
              <w:spacing w:line="200" w:lineRule="exact"/>
              <w:ind w:left="-100" w:right="60"/>
              <w:jc w:val="center"/>
              <w:rPr>
                <w:rFonts w:cs="Times New Roman"/>
                <w:color w:val="000000"/>
                <w:sz w:val="14"/>
                <w:szCs w:val="14"/>
                <w:lang w:val="en-US" w:eastAsia="en-US"/>
              </w:rPr>
            </w:pPr>
          </w:p>
        </w:tc>
        <w:tc>
          <w:tcPr>
            <w:tcW w:w="640" w:type="dxa"/>
            <w:shd w:val="clear" w:color="auto" w:fill="auto"/>
            <w:tcMar>
              <w:top w:w="0" w:type="dxa"/>
              <w:left w:w="0" w:type="dxa"/>
              <w:bottom w:w="0" w:type="dxa"/>
              <w:right w:w="0" w:type="dxa"/>
            </w:tcMar>
            <w:vAlign w:val="bottom"/>
          </w:tcPr>
          <w:p w14:paraId="1D5C1B3D" w14:textId="77777777" w:rsidR="00A45207" w:rsidRPr="003E74CC" w:rsidRDefault="00A45207">
            <w:pPr>
              <w:pStyle w:val="BodyText"/>
              <w:tabs>
                <w:tab w:val="clear" w:pos="450"/>
                <w:tab w:val="clear" w:pos="1080"/>
                <w:tab w:val="clear" w:pos="1620"/>
                <w:tab w:val="clear" w:pos="2552"/>
                <w:tab w:val="decimal" w:pos="355"/>
              </w:tabs>
              <w:spacing w:line="200" w:lineRule="exact"/>
              <w:ind w:right="6"/>
              <w:jc w:val="left"/>
              <w:rPr>
                <w:rFonts w:cs="Times New Roman"/>
                <w:color w:val="000000"/>
                <w:sz w:val="14"/>
                <w:szCs w:val="14"/>
                <w:lang w:val="en-US"/>
              </w:rPr>
            </w:pPr>
            <w:r w:rsidRPr="003E74CC">
              <w:rPr>
                <w:rFonts w:cs="Times New Roman"/>
                <w:color w:val="000000"/>
                <w:sz w:val="14"/>
                <w:szCs w:val="14"/>
                <w:lang w:val="en-US"/>
              </w:rPr>
              <w:t>-</w:t>
            </w:r>
          </w:p>
        </w:tc>
        <w:tc>
          <w:tcPr>
            <w:tcW w:w="72" w:type="dxa"/>
            <w:shd w:val="clear" w:color="auto" w:fill="auto"/>
            <w:tcMar>
              <w:top w:w="0" w:type="dxa"/>
              <w:left w:w="0" w:type="dxa"/>
              <w:bottom w:w="0" w:type="dxa"/>
              <w:right w:w="0" w:type="dxa"/>
            </w:tcMar>
            <w:vAlign w:val="bottom"/>
          </w:tcPr>
          <w:p w14:paraId="718DBA0A" w14:textId="77777777" w:rsidR="00A45207" w:rsidRPr="003E74CC" w:rsidRDefault="00A45207">
            <w:pPr>
              <w:pStyle w:val="BodyText"/>
              <w:tabs>
                <w:tab w:val="clear" w:pos="450"/>
                <w:tab w:val="clear" w:pos="1080"/>
                <w:tab w:val="left" w:pos="540"/>
              </w:tabs>
              <w:spacing w:line="200" w:lineRule="exact"/>
              <w:ind w:left="-100" w:right="60"/>
              <w:jc w:val="center"/>
              <w:rPr>
                <w:rFonts w:cs="Times New Roman"/>
                <w:color w:val="000000"/>
                <w:sz w:val="14"/>
                <w:szCs w:val="14"/>
                <w:lang w:val="en-US" w:eastAsia="en-US"/>
              </w:rPr>
            </w:pPr>
          </w:p>
        </w:tc>
        <w:tc>
          <w:tcPr>
            <w:tcW w:w="720" w:type="dxa"/>
            <w:shd w:val="clear" w:color="auto" w:fill="auto"/>
            <w:tcMar>
              <w:top w:w="0" w:type="dxa"/>
              <w:left w:w="0" w:type="dxa"/>
              <w:bottom w:w="0" w:type="dxa"/>
              <w:right w:w="0" w:type="dxa"/>
            </w:tcMar>
          </w:tcPr>
          <w:p w14:paraId="65270B64" w14:textId="2127DBF2" w:rsidR="00A45207" w:rsidRPr="003E74CC" w:rsidRDefault="00E067E9">
            <w:pPr>
              <w:pStyle w:val="BodyText"/>
              <w:tabs>
                <w:tab w:val="clear" w:pos="450"/>
                <w:tab w:val="clear" w:pos="1080"/>
                <w:tab w:val="clear" w:pos="1620"/>
                <w:tab w:val="clear" w:pos="2552"/>
                <w:tab w:val="decimal" w:pos="363"/>
              </w:tabs>
              <w:spacing w:line="200" w:lineRule="exact"/>
              <w:ind w:right="6"/>
              <w:jc w:val="left"/>
              <w:rPr>
                <w:rFonts w:cs="Times New Roman"/>
                <w:color w:val="000000"/>
                <w:sz w:val="14"/>
                <w:szCs w:val="14"/>
                <w:lang w:val="en-US" w:eastAsia="en-US"/>
              </w:rPr>
            </w:pPr>
            <w:r w:rsidRPr="003E74CC">
              <w:rPr>
                <w:rFonts w:cstheme="minorBidi"/>
                <w:color w:val="000000"/>
                <w:sz w:val="14"/>
                <w:szCs w:val="14"/>
                <w:cs/>
                <w:lang w:val="en-US" w:eastAsia="en-US"/>
              </w:rPr>
              <w:br/>
            </w:r>
            <w:r w:rsidR="00A45207" w:rsidRPr="003E74CC">
              <w:rPr>
                <w:rFonts w:cs="Times New Roman"/>
                <w:color w:val="000000"/>
                <w:sz w:val="14"/>
                <w:szCs w:val="14"/>
                <w:lang w:val="en-US" w:eastAsia="en-US"/>
              </w:rPr>
              <w:t>-</w:t>
            </w:r>
          </w:p>
        </w:tc>
        <w:tc>
          <w:tcPr>
            <w:tcW w:w="72" w:type="dxa"/>
            <w:shd w:val="clear" w:color="auto" w:fill="auto"/>
            <w:tcMar>
              <w:top w:w="0" w:type="dxa"/>
              <w:left w:w="0" w:type="dxa"/>
              <w:bottom w:w="0" w:type="dxa"/>
              <w:right w:w="0" w:type="dxa"/>
            </w:tcMar>
            <w:vAlign w:val="bottom"/>
          </w:tcPr>
          <w:p w14:paraId="25ECDB9D" w14:textId="77777777" w:rsidR="00A45207" w:rsidRPr="003E74CC" w:rsidRDefault="00A45207">
            <w:pPr>
              <w:pStyle w:val="BodyText"/>
              <w:tabs>
                <w:tab w:val="clear" w:pos="450"/>
                <w:tab w:val="clear" w:pos="1080"/>
                <w:tab w:val="clear" w:pos="1620"/>
                <w:tab w:val="clear" w:pos="2552"/>
                <w:tab w:val="left" w:pos="540"/>
                <w:tab w:val="decimal" w:pos="725"/>
              </w:tabs>
              <w:suppressAutoHyphens/>
              <w:autoSpaceDN w:val="0"/>
              <w:spacing w:line="200" w:lineRule="exact"/>
              <w:ind w:left="-100" w:right="60"/>
              <w:jc w:val="center"/>
              <w:textAlignment w:val="baseline"/>
              <w:rPr>
                <w:rFonts w:cs="Times New Roman"/>
                <w:color w:val="000000"/>
                <w:sz w:val="14"/>
                <w:szCs w:val="14"/>
                <w:lang w:val="en-US" w:eastAsia="en-US"/>
              </w:rPr>
            </w:pPr>
          </w:p>
        </w:tc>
        <w:tc>
          <w:tcPr>
            <w:tcW w:w="720" w:type="dxa"/>
            <w:shd w:val="clear" w:color="auto" w:fill="auto"/>
            <w:tcMar>
              <w:top w:w="0" w:type="dxa"/>
              <w:left w:w="0" w:type="dxa"/>
              <w:bottom w:w="0" w:type="dxa"/>
              <w:right w:w="0" w:type="dxa"/>
            </w:tcMar>
            <w:vAlign w:val="bottom"/>
          </w:tcPr>
          <w:p w14:paraId="0AB1D92D" w14:textId="45DE5963" w:rsidR="00A45207" w:rsidRPr="003E74CC" w:rsidRDefault="00F23C10" w:rsidP="00F23C10">
            <w:pPr>
              <w:pStyle w:val="BodyText"/>
              <w:tabs>
                <w:tab w:val="clear" w:pos="450"/>
                <w:tab w:val="clear" w:pos="1080"/>
                <w:tab w:val="clear" w:pos="1620"/>
                <w:tab w:val="clear" w:pos="2552"/>
                <w:tab w:val="decimal" w:pos="625"/>
              </w:tabs>
              <w:spacing w:line="200" w:lineRule="exact"/>
              <w:ind w:right="6"/>
              <w:jc w:val="left"/>
              <w:rPr>
                <w:rFonts w:cs="Times New Roman"/>
                <w:color w:val="000000"/>
                <w:sz w:val="14"/>
                <w:szCs w:val="14"/>
                <w:lang w:val="en-US"/>
              </w:rPr>
            </w:pPr>
            <w:r w:rsidRPr="003E74CC">
              <w:rPr>
                <w:rFonts w:cs="Times New Roman"/>
                <w:color w:val="000000"/>
                <w:sz w:val="14"/>
                <w:szCs w:val="14"/>
                <w:lang w:val="en-US"/>
              </w:rPr>
              <w:t>(</w:t>
            </w:r>
            <w:r w:rsidR="00430050" w:rsidRPr="00430050">
              <w:rPr>
                <w:color w:val="000000"/>
                <w:sz w:val="14"/>
                <w:szCs w:val="14"/>
                <w:lang w:val="en-US"/>
              </w:rPr>
              <w:t>732</w:t>
            </w:r>
            <w:r w:rsidRPr="003E74CC">
              <w:rPr>
                <w:rFonts w:cs="Times New Roman"/>
                <w:color w:val="000000"/>
                <w:sz w:val="14"/>
                <w:szCs w:val="14"/>
                <w:lang w:val="en-US"/>
              </w:rPr>
              <w:t>)</w:t>
            </w:r>
          </w:p>
        </w:tc>
        <w:tc>
          <w:tcPr>
            <w:tcW w:w="72" w:type="dxa"/>
            <w:shd w:val="clear" w:color="auto" w:fill="auto"/>
            <w:tcMar>
              <w:top w:w="0" w:type="dxa"/>
              <w:left w:w="0" w:type="dxa"/>
              <w:bottom w:w="0" w:type="dxa"/>
              <w:right w:w="0" w:type="dxa"/>
            </w:tcMar>
            <w:vAlign w:val="bottom"/>
          </w:tcPr>
          <w:p w14:paraId="63E53D3B" w14:textId="77777777" w:rsidR="00A45207" w:rsidRPr="003E74CC" w:rsidRDefault="00A45207">
            <w:pPr>
              <w:pStyle w:val="BodyText"/>
              <w:tabs>
                <w:tab w:val="clear" w:pos="1080"/>
              </w:tabs>
              <w:spacing w:line="200" w:lineRule="exact"/>
              <w:ind w:left="-720" w:right="60" w:firstLine="90"/>
              <w:jc w:val="right"/>
              <w:rPr>
                <w:rFonts w:cs="Times New Roman"/>
                <w:color w:val="000000"/>
                <w:sz w:val="14"/>
                <w:szCs w:val="14"/>
                <w:lang w:val="en-US" w:eastAsia="en-US"/>
              </w:rPr>
            </w:pPr>
          </w:p>
        </w:tc>
        <w:tc>
          <w:tcPr>
            <w:tcW w:w="764" w:type="dxa"/>
            <w:shd w:val="clear" w:color="auto" w:fill="auto"/>
            <w:tcMar>
              <w:top w:w="0" w:type="dxa"/>
              <w:left w:w="0" w:type="dxa"/>
              <w:bottom w:w="0" w:type="dxa"/>
              <w:right w:w="0" w:type="dxa"/>
            </w:tcMar>
          </w:tcPr>
          <w:p w14:paraId="6C6AEEE0" w14:textId="12F5051B" w:rsidR="00A45207" w:rsidRPr="003E74CC" w:rsidRDefault="00F23C10">
            <w:pPr>
              <w:pStyle w:val="BodyText"/>
              <w:tabs>
                <w:tab w:val="clear" w:pos="450"/>
                <w:tab w:val="clear" w:pos="1080"/>
                <w:tab w:val="clear" w:pos="1620"/>
                <w:tab w:val="clear" w:pos="2552"/>
                <w:tab w:val="decimal" w:pos="678"/>
              </w:tabs>
              <w:spacing w:line="200" w:lineRule="exact"/>
              <w:ind w:right="6"/>
              <w:jc w:val="left"/>
              <w:rPr>
                <w:rFonts w:cs="Times New Roman"/>
                <w:color w:val="000000"/>
                <w:sz w:val="14"/>
                <w:szCs w:val="14"/>
                <w:lang w:val="en-US" w:eastAsia="en-US"/>
              </w:rPr>
            </w:pPr>
            <w:r w:rsidRPr="003E74CC">
              <w:rPr>
                <w:rFonts w:cs="Times New Roman"/>
                <w:color w:val="000000"/>
                <w:sz w:val="14"/>
                <w:szCs w:val="14"/>
                <w:lang w:val="en-US" w:eastAsia="en-US"/>
              </w:rPr>
              <w:br/>
            </w:r>
            <w:r w:rsidR="00A45207" w:rsidRPr="003E74CC">
              <w:rPr>
                <w:rFonts w:cs="Times New Roman"/>
                <w:color w:val="000000"/>
                <w:sz w:val="14"/>
                <w:szCs w:val="14"/>
                <w:lang w:val="en-US" w:eastAsia="en-US"/>
              </w:rPr>
              <w:t>(</w:t>
            </w:r>
            <w:r w:rsidR="00430050" w:rsidRPr="00430050">
              <w:rPr>
                <w:color w:val="000000"/>
                <w:sz w:val="14"/>
                <w:szCs w:val="14"/>
                <w:lang w:val="en-US" w:eastAsia="en-US"/>
              </w:rPr>
              <w:t>1</w:t>
            </w:r>
            <w:r w:rsidR="00A45207" w:rsidRPr="003E74CC">
              <w:rPr>
                <w:rFonts w:cs="Times New Roman"/>
                <w:color w:val="000000"/>
                <w:sz w:val="14"/>
                <w:szCs w:val="14"/>
                <w:lang w:val="en-US" w:eastAsia="en-US"/>
              </w:rPr>
              <w:t>)</w:t>
            </w:r>
          </w:p>
        </w:tc>
      </w:tr>
      <w:tr w:rsidR="003E74CC" w:rsidRPr="003E74CC" w14:paraId="0A3AF355" w14:textId="77777777" w:rsidTr="008662D8">
        <w:trPr>
          <w:trHeight w:val="20"/>
        </w:trPr>
        <w:tc>
          <w:tcPr>
            <w:tcW w:w="1710" w:type="dxa"/>
            <w:shd w:val="clear" w:color="auto" w:fill="auto"/>
            <w:tcMar>
              <w:top w:w="0" w:type="dxa"/>
              <w:left w:w="0" w:type="dxa"/>
              <w:bottom w:w="0" w:type="dxa"/>
              <w:right w:w="0" w:type="dxa"/>
            </w:tcMar>
            <w:vAlign w:val="bottom"/>
          </w:tcPr>
          <w:p w14:paraId="06BD5BD9" w14:textId="0A62CB1B" w:rsidR="00A45207" w:rsidRPr="003E74CC" w:rsidRDefault="008662D8">
            <w:pPr>
              <w:pStyle w:val="BodyText"/>
              <w:tabs>
                <w:tab w:val="clear" w:pos="1080"/>
              </w:tabs>
              <w:spacing w:line="200" w:lineRule="exact"/>
              <w:ind w:left="87" w:right="60" w:hanging="87"/>
              <w:jc w:val="left"/>
              <w:rPr>
                <w:rFonts w:cs="Times New Roman"/>
                <w:color w:val="000000"/>
                <w:sz w:val="14"/>
                <w:szCs w:val="14"/>
                <w:lang w:val="en-US" w:eastAsia="en-US"/>
              </w:rPr>
            </w:pPr>
            <w:r>
              <w:rPr>
                <w:rFonts w:cs="Times New Roman"/>
                <w:color w:val="000000"/>
                <w:sz w:val="14"/>
                <w:szCs w:val="14"/>
                <w:lang w:val="en-US" w:eastAsia="en-US"/>
              </w:rPr>
              <w:t>Gain (l</w:t>
            </w:r>
            <w:r w:rsidR="00A45207" w:rsidRPr="003E74CC">
              <w:rPr>
                <w:rFonts w:cs="Times New Roman"/>
                <w:color w:val="000000"/>
                <w:sz w:val="14"/>
                <w:szCs w:val="14"/>
                <w:lang w:val="en-US" w:eastAsia="en-US"/>
              </w:rPr>
              <w:t>oss</w:t>
            </w:r>
            <w:r>
              <w:rPr>
                <w:rFonts w:cs="Times New Roman"/>
                <w:color w:val="000000"/>
                <w:sz w:val="14"/>
                <w:szCs w:val="14"/>
                <w:lang w:val="en-US" w:eastAsia="en-US"/>
              </w:rPr>
              <w:t xml:space="preserve">) </w:t>
            </w:r>
            <w:r w:rsidR="00A45207" w:rsidRPr="003E74CC">
              <w:rPr>
                <w:rFonts w:cs="Times New Roman"/>
                <w:color w:val="000000"/>
                <w:sz w:val="14"/>
                <w:szCs w:val="14"/>
                <w:lang w:val="en-US" w:eastAsia="en-US"/>
              </w:rPr>
              <w:t>on foreign exchange rates - Net</w:t>
            </w:r>
          </w:p>
        </w:tc>
        <w:tc>
          <w:tcPr>
            <w:tcW w:w="630" w:type="dxa"/>
            <w:shd w:val="clear" w:color="auto" w:fill="auto"/>
            <w:tcMar>
              <w:top w:w="0" w:type="dxa"/>
              <w:left w:w="0" w:type="dxa"/>
              <w:bottom w:w="0" w:type="dxa"/>
              <w:right w:w="0" w:type="dxa"/>
            </w:tcMar>
            <w:vAlign w:val="bottom"/>
          </w:tcPr>
          <w:p w14:paraId="2979369A" w14:textId="0B9BAE8D" w:rsidR="00A45207" w:rsidRPr="003E74CC" w:rsidRDefault="00A45207">
            <w:pPr>
              <w:pStyle w:val="BodyText"/>
              <w:tabs>
                <w:tab w:val="clear" w:pos="450"/>
                <w:tab w:val="clear" w:pos="1080"/>
                <w:tab w:val="clear" w:pos="1620"/>
                <w:tab w:val="clear" w:pos="2552"/>
                <w:tab w:val="decimal" w:pos="542"/>
              </w:tabs>
              <w:spacing w:line="200" w:lineRule="exact"/>
              <w:ind w:right="6"/>
              <w:jc w:val="left"/>
              <w:rPr>
                <w:rFonts w:cs="Times New Roman"/>
                <w:color w:val="000000"/>
                <w:sz w:val="14"/>
                <w:szCs w:val="14"/>
                <w:lang w:val="en-US"/>
              </w:rPr>
            </w:pPr>
            <w:r w:rsidRPr="003E74CC">
              <w:rPr>
                <w:rFonts w:cs="Times New Roman"/>
                <w:color w:val="000000"/>
                <w:sz w:val="14"/>
                <w:szCs w:val="14"/>
                <w:lang w:val="en-US"/>
              </w:rPr>
              <w:t>(</w:t>
            </w:r>
            <w:r w:rsidR="00430050" w:rsidRPr="00430050">
              <w:rPr>
                <w:color w:val="000000"/>
                <w:sz w:val="14"/>
                <w:szCs w:val="14"/>
                <w:lang w:val="en-US"/>
              </w:rPr>
              <w:t>1</w:t>
            </w:r>
            <w:r w:rsidRPr="003E74CC">
              <w:rPr>
                <w:rFonts w:cs="Times New Roman"/>
                <w:color w:val="000000"/>
                <w:sz w:val="14"/>
                <w:szCs w:val="14"/>
                <w:lang w:val="en-US"/>
              </w:rPr>
              <w:t>,</w:t>
            </w:r>
            <w:r w:rsidR="00430050" w:rsidRPr="00430050">
              <w:rPr>
                <w:color w:val="000000"/>
                <w:sz w:val="14"/>
                <w:szCs w:val="14"/>
                <w:lang w:val="en-US"/>
              </w:rPr>
              <w:t>023</w:t>
            </w:r>
            <w:r w:rsidRPr="003E74CC">
              <w:rPr>
                <w:rFonts w:cs="Times New Roman"/>
                <w:color w:val="000000"/>
                <w:sz w:val="14"/>
                <w:szCs w:val="14"/>
                <w:lang w:val="en-US"/>
              </w:rPr>
              <w:t>)</w:t>
            </w:r>
          </w:p>
        </w:tc>
        <w:tc>
          <w:tcPr>
            <w:tcW w:w="90" w:type="dxa"/>
            <w:shd w:val="clear" w:color="auto" w:fill="auto"/>
            <w:tcMar>
              <w:top w:w="0" w:type="dxa"/>
              <w:left w:w="0" w:type="dxa"/>
              <w:bottom w:w="0" w:type="dxa"/>
              <w:right w:w="0" w:type="dxa"/>
            </w:tcMar>
            <w:vAlign w:val="bottom"/>
          </w:tcPr>
          <w:p w14:paraId="2A307036" w14:textId="77777777" w:rsidR="00A45207" w:rsidRPr="003E74CC" w:rsidRDefault="00A45207">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cs="Times New Roman"/>
                <w:color w:val="000000"/>
                <w:sz w:val="14"/>
                <w:szCs w:val="14"/>
              </w:rPr>
            </w:pPr>
          </w:p>
        </w:tc>
        <w:tc>
          <w:tcPr>
            <w:tcW w:w="694" w:type="dxa"/>
            <w:shd w:val="clear" w:color="auto" w:fill="auto"/>
            <w:tcMar>
              <w:top w:w="0" w:type="dxa"/>
              <w:left w:w="0" w:type="dxa"/>
              <w:bottom w:w="0" w:type="dxa"/>
              <w:right w:w="0" w:type="dxa"/>
            </w:tcMar>
            <w:vAlign w:val="bottom"/>
          </w:tcPr>
          <w:p w14:paraId="1F4D9F49" w14:textId="051CEFED" w:rsidR="00A45207" w:rsidRPr="003E74CC" w:rsidRDefault="00A45207">
            <w:pPr>
              <w:pStyle w:val="BodyText"/>
              <w:tabs>
                <w:tab w:val="clear" w:pos="450"/>
                <w:tab w:val="clear" w:pos="1080"/>
                <w:tab w:val="clear" w:pos="1620"/>
                <w:tab w:val="clear" w:pos="2552"/>
                <w:tab w:val="decimal" w:pos="363"/>
              </w:tabs>
              <w:spacing w:line="200" w:lineRule="exact"/>
              <w:ind w:right="6"/>
              <w:jc w:val="right"/>
              <w:rPr>
                <w:rFonts w:cs="Times New Roman"/>
                <w:color w:val="000000"/>
                <w:sz w:val="14"/>
                <w:szCs w:val="14"/>
                <w:lang w:val="en-US"/>
              </w:rPr>
            </w:pPr>
            <w:r w:rsidRPr="003E74CC">
              <w:rPr>
                <w:rFonts w:cs="Times New Roman"/>
                <w:color w:val="000000"/>
                <w:sz w:val="14"/>
                <w:szCs w:val="14"/>
                <w:lang w:val="en-US"/>
              </w:rPr>
              <w:t>(</w:t>
            </w:r>
            <w:r w:rsidR="00430050" w:rsidRPr="00430050">
              <w:rPr>
                <w:color w:val="000000"/>
                <w:sz w:val="14"/>
                <w:szCs w:val="14"/>
                <w:lang w:val="en-US"/>
              </w:rPr>
              <w:t>3</w:t>
            </w:r>
            <w:r w:rsidRPr="003E74CC">
              <w:rPr>
                <w:rFonts w:cs="Times New Roman"/>
                <w:color w:val="000000"/>
                <w:sz w:val="14"/>
                <w:szCs w:val="14"/>
                <w:lang w:val="en-US"/>
              </w:rPr>
              <w:t>,</w:t>
            </w:r>
            <w:r w:rsidR="00430050" w:rsidRPr="00430050">
              <w:rPr>
                <w:color w:val="000000"/>
                <w:sz w:val="14"/>
                <w:szCs w:val="14"/>
                <w:lang w:val="en-US"/>
              </w:rPr>
              <w:t>330</w:t>
            </w:r>
            <w:r w:rsidRPr="003E74CC">
              <w:rPr>
                <w:rFonts w:cs="Times New Roman"/>
                <w:color w:val="000000"/>
                <w:sz w:val="14"/>
                <w:szCs w:val="14"/>
                <w:lang w:val="en-US"/>
              </w:rPr>
              <w:t>)</w:t>
            </w:r>
          </w:p>
        </w:tc>
        <w:tc>
          <w:tcPr>
            <w:tcW w:w="72" w:type="dxa"/>
            <w:shd w:val="clear" w:color="auto" w:fill="auto"/>
            <w:tcMar>
              <w:top w:w="0" w:type="dxa"/>
              <w:left w:w="0" w:type="dxa"/>
              <w:bottom w:w="0" w:type="dxa"/>
              <w:right w:w="0" w:type="dxa"/>
            </w:tcMar>
            <w:vAlign w:val="bottom"/>
          </w:tcPr>
          <w:p w14:paraId="7FE47AEC" w14:textId="77777777" w:rsidR="00A45207" w:rsidRPr="003E74CC" w:rsidRDefault="00A45207">
            <w:pPr>
              <w:pStyle w:val="BodyText"/>
              <w:tabs>
                <w:tab w:val="clear" w:pos="1080"/>
              </w:tabs>
              <w:spacing w:line="200" w:lineRule="exact"/>
              <w:ind w:left="-720" w:right="60" w:firstLine="90"/>
              <w:jc w:val="right"/>
              <w:rPr>
                <w:rFonts w:cs="Times New Roman"/>
                <w:color w:val="000000"/>
                <w:sz w:val="14"/>
                <w:szCs w:val="14"/>
                <w:lang w:val="en-US" w:eastAsia="en-US"/>
              </w:rPr>
            </w:pPr>
          </w:p>
        </w:tc>
        <w:tc>
          <w:tcPr>
            <w:tcW w:w="719" w:type="dxa"/>
            <w:shd w:val="clear" w:color="auto" w:fill="auto"/>
            <w:tcMar>
              <w:top w:w="0" w:type="dxa"/>
              <w:left w:w="0" w:type="dxa"/>
              <w:bottom w:w="0" w:type="dxa"/>
              <w:right w:w="0" w:type="dxa"/>
            </w:tcMar>
            <w:vAlign w:val="bottom"/>
          </w:tcPr>
          <w:p w14:paraId="7B4CB3E8" w14:textId="77777777" w:rsidR="00A45207" w:rsidRPr="003E74CC" w:rsidRDefault="00A45207">
            <w:pPr>
              <w:pStyle w:val="BodyText"/>
              <w:tabs>
                <w:tab w:val="clear" w:pos="450"/>
                <w:tab w:val="clear" w:pos="1080"/>
                <w:tab w:val="clear" w:pos="1620"/>
                <w:tab w:val="clear" w:pos="2552"/>
                <w:tab w:val="decimal" w:pos="404"/>
              </w:tabs>
              <w:spacing w:line="200" w:lineRule="exact"/>
              <w:ind w:right="6"/>
              <w:jc w:val="left"/>
              <w:rPr>
                <w:rFonts w:cs="Times New Roman"/>
                <w:color w:val="000000"/>
                <w:sz w:val="14"/>
                <w:szCs w:val="14"/>
                <w:lang w:val="en-US"/>
              </w:rPr>
            </w:pPr>
            <w:r w:rsidRPr="003E74CC">
              <w:rPr>
                <w:rFonts w:cs="Times New Roman"/>
                <w:color w:val="000000"/>
                <w:sz w:val="14"/>
                <w:szCs w:val="14"/>
                <w:lang w:val="en-US"/>
              </w:rPr>
              <w:t>-</w:t>
            </w:r>
          </w:p>
        </w:tc>
        <w:tc>
          <w:tcPr>
            <w:tcW w:w="72" w:type="dxa"/>
            <w:shd w:val="clear" w:color="auto" w:fill="auto"/>
            <w:tcMar>
              <w:top w:w="0" w:type="dxa"/>
              <w:left w:w="0" w:type="dxa"/>
              <w:bottom w:w="0" w:type="dxa"/>
              <w:right w:w="0" w:type="dxa"/>
            </w:tcMar>
            <w:vAlign w:val="bottom"/>
          </w:tcPr>
          <w:p w14:paraId="489EB501" w14:textId="77777777" w:rsidR="00A45207" w:rsidRPr="003E74CC" w:rsidRDefault="00A45207">
            <w:pPr>
              <w:pStyle w:val="BodyText"/>
              <w:tabs>
                <w:tab w:val="clear" w:pos="1080"/>
              </w:tabs>
              <w:spacing w:line="200" w:lineRule="exact"/>
              <w:ind w:left="-720" w:right="60" w:firstLine="90"/>
              <w:jc w:val="right"/>
              <w:rPr>
                <w:rFonts w:cs="Times New Roman"/>
                <w:color w:val="000000"/>
                <w:sz w:val="14"/>
                <w:szCs w:val="14"/>
                <w:lang w:val="en-US" w:eastAsia="en-US"/>
              </w:rPr>
            </w:pPr>
          </w:p>
        </w:tc>
        <w:tc>
          <w:tcPr>
            <w:tcW w:w="783" w:type="dxa"/>
            <w:shd w:val="clear" w:color="auto" w:fill="auto"/>
            <w:tcMar>
              <w:top w:w="0" w:type="dxa"/>
              <w:left w:w="0" w:type="dxa"/>
              <w:bottom w:w="0" w:type="dxa"/>
              <w:right w:w="0" w:type="dxa"/>
            </w:tcMar>
            <w:vAlign w:val="bottom"/>
          </w:tcPr>
          <w:p w14:paraId="0B92CC98" w14:textId="77777777" w:rsidR="00A45207" w:rsidRPr="003E74CC" w:rsidRDefault="00A45207">
            <w:pPr>
              <w:pStyle w:val="BodyText"/>
              <w:tabs>
                <w:tab w:val="clear" w:pos="450"/>
                <w:tab w:val="clear" w:pos="1080"/>
                <w:tab w:val="clear" w:pos="1620"/>
                <w:tab w:val="clear" w:pos="2552"/>
                <w:tab w:val="decimal" w:pos="428"/>
              </w:tabs>
              <w:spacing w:line="200" w:lineRule="exact"/>
              <w:ind w:right="6"/>
              <w:jc w:val="left"/>
              <w:rPr>
                <w:rFonts w:cs="Times New Roman"/>
                <w:color w:val="000000"/>
                <w:sz w:val="14"/>
                <w:szCs w:val="14"/>
                <w:lang w:val="en-US"/>
              </w:rPr>
            </w:pPr>
            <w:r w:rsidRPr="003E74CC">
              <w:rPr>
                <w:rFonts w:cs="Times New Roman"/>
                <w:color w:val="000000"/>
                <w:sz w:val="14"/>
                <w:szCs w:val="14"/>
                <w:lang w:val="en-US"/>
              </w:rPr>
              <w:t>-</w:t>
            </w:r>
          </w:p>
        </w:tc>
        <w:tc>
          <w:tcPr>
            <w:tcW w:w="90" w:type="dxa"/>
            <w:shd w:val="clear" w:color="auto" w:fill="auto"/>
            <w:tcMar>
              <w:top w:w="0" w:type="dxa"/>
              <w:left w:w="0" w:type="dxa"/>
              <w:bottom w:w="0" w:type="dxa"/>
              <w:right w:w="0" w:type="dxa"/>
            </w:tcMar>
            <w:vAlign w:val="bottom"/>
          </w:tcPr>
          <w:p w14:paraId="19BFA5E8" w14:textId="77777777" w:rsidR="00A45207" w:rsidRPr="003E74CC" w:rsidRDefault="00A45207">
            <w:pPr>
              <w:pStyle w:val="BodyText"/>
              <w:tabs>
                <w:tab w:val="clear" w:pos="1080"/>
              </w:tabs>
              <w:spacing w:line="200" w:lineRule="exact"/>
              <w:ind w:left="-720" w:right="60" w:firstLine="90"/>
              <w:jc w:val="right"/>
              <w:rPr>
                <w:rFonts w:cs="Times New Roman"/>
                <w:color w:val="000000"/>
                <w:sz w:val="14"/>
                <w:szCs w:val="14"/>
                <w:lang w:val="en-US" w:eastAsia="en-US"/>
              </w:rPr>
            </w:pPr>
          </w:p>
        </w:tc>
        <w:tc>
          <w:tcPr>
            <w:tcW w:w="640" w:type="dxa"/>
            <w:shd w:val="clear" w:color="auto" w:fill="auto"/>
            <w:tcMar>
              <w:top w:w="0" w:type="dxa"/>
              <w:left w:w="0" w:type="dxa"/>
              <w:bottom w:w="0" w:type="dxa"/>
              <w:right w:w="0" w:type="dxa"/>
            </w:tcMar>
            <w:vAlign w:val="bottom"/>
          </w:tcPr>
          <w:p w14:paraId="684C8215" w14:textId="77777777" w:rsidR="00A45207" w:rsidRPr="003E74CC" w:rsidRDefault="00A45207">
            <w:pPr>
              <w:pStyle w:val="BodyText"/>
              <w:tabs>
                <w:tab w:val="clear" w:pos="450"/>
                <w:tab w:val="clear" w:pos="1080"/>
                <w:tab w:val="clear" w:pos="1620"/>
                <w:tab w:val="clear" w:pos="2552"/>
                <w:tab w:val="decimal" w:pos="360"/>
              </w:tabs>
              <w:spacing w:line="200" w:lineRule="exact"/>
              <w:ind w:right="6"/>
              <w:jc w:val="left"/>
              <w:rPr>
                <w:rFonts w:cs="Times New Roman"/>
                <w:color w:val="000000"/>
                <w:sz w:val="14"/>
                <w:szCs w:val="14"/>
                <w:lang w:val="en-US"/>
              </w:rPr>
            </w:pPr>
            <w:r w:rsidRPr="003E74CC">
              <w:rPr>
                <w:rFonts w:cs="Times New Roman"/>
                <w:color w:val="000000"/>
                <w:sz w:val="14"/>
                <w:szCs w:val="14"/>
                <w:lang w:val="en-US"/>
              </w:rPr>
              <w:t>-</w:t>
            </w:r>
          </w:p>
        </w:tc>
        <w:tc>
          <w:tcPr>
            <w:tcW w:w="72" w:type="dxa"/>
            <w:shd w:val="clear" w:color="auto" w:fill="auto"/>
            <w:tcMar>
              <w:top w:w="0" w:type="dxa"/>
              <w:left w:w="0" w:type="dxa"/>
              <w:bottom w:w="0" w:type="dxa"/>
              <w:right w:w="0" w:type="dxa"/>
            </w:tcMar>
            <w:vAlign w:val="bottom"/>
          </w:tcPr>
          <w:p w14:paraId="5A27406F" w14:textId="77777777" w:rsidR="00A45207" w:rsidRPr="003E74CC" w:rsidRDefault="00A45207">
            <w:pPr>
              <w:pStyle w:val="BodyText"/>
              <w:tabs>
                <w:tab w:val="clear" w:pos="1080"/>
              </w:tabs>
              <w:spacing w:line="200" w:lineRule="exact"/>
              <w:ind w:left="-720" w:right="60" w:firstLine="90"/>
              <w:jc w:val="right"/>
              <w:rPr>
                <w:rFonts w:cs="Times New Roman"/>
                <w:color w:val="000000"/>
                <w:sz w:val="14"/>
                <w:szCs w:val="14"/>
                <w:lang w:val="en-US"/>
              </w:rPr>
            </w:pPr>
          </w:p>
        </w:tc>
        <w:tc>
          <w:tcPr>
            <w:tcW w:w="720" w:type="dxa"/>
            <w:shd w:val="clear" w:color="auto" w:fill="auto"/>
            <w:tcMar>
              <w:top w:w="0" w:type="dxa"/>
              <w:left w:w="0" w:type="dxa"/>
              <w:bottom w:w="0" w:type="dxa"/>
              <w:right w:w="0" w:type="dxa"/>
            </w:tcMar>
            <w:vAlign w:val="bottom"/>
          </w:tcPr>
          <w:p w14:paraId="2EDFD63D" w14:textId="2FF03CB7" w:rsidR="00A45207" w:rsidRPr="003E74CC" w:rsidRDefault="00430050" w:rsidP="005D090A">
            <w:pPr>
              <w:pStyle w:val="BodyText"/>
              <w:tabs>
                <w:tab w:val="clear" w:pos="450"/>
                <w:tab w:val="clear" w:pos="1080"/>
                <w:tab w:val="clear" w:pos="1620"/>
                <w:tab w:val="clear" w:pos="2552"/>
                <w:tab w:val="decimal" w:pos="546"/>
              </w:tabs>
              <w:spacing w:line="200" w:lineRule="exact"/>
              <w:jc w:val="center"/>
              <w:rPr>
                <w:rFonts w:cs="Times New Roman"/>
                <w:color w:val="000000"/>
                <w:sz w:val="14"/>
                <w:szCs w:val="14"/>
                <w:lang w:val="en-US"/>
              </w:rPr>
            </w:pPr>
            <w:r w:rsidRPr="00430050">
              <w:rPr>
                <w:color w:val="000000"/>
                <w:sz w:val="14"/>
                <w:szCs w:val="14"/>
                <w:lang w:val="en-US"/>
              </w:rPr>
              <w:t>1</w:t>
            </w:r>
          </w:p>
        </w:tc>
        <w:tc>
          <w:tcPr>
            <w:tcW w:w="72" w:type="dxa"/>
            <w:shd w:val="clear" w:color="auto" w:fill="auto"/>
            <w:tcMar>
              <w:top w:w="0" w:type="dxa"/>
              <w:left w:w="0" w:type="dxa"/>
              <w:bottom w:w="0" w:type="dxa"/>
              <w:right w:w="0" w:type="dxa"/>
            </w:tcMar>
            <w:vAlign w:val="bottom"/>
          </w:tcPr>
          <w:p w14:paraId="5C2ABBEC" w14:textId="33916D6C" w:rsidR="00A45207" w:rsidRPr="003E74CC" w:rsidRDefault="00430050">
            <w:pPr>
              <w:pStyle w:val="BodyText"/>
              <w:tabs>
                <w:tab w:val="clear" w:pos="450"/>
                <w:tab w:val="clear" w:pos="1080"/>
                <w:tab w:val="decimal" w:pos="363"/>
              </w:tabs>
              <w:spacing w:line="200" w:lineRule="exact"/>
              <w:ind w:left="-720" w:right="60" w:firstLine="90"/>
              <w:jc w:val="right"/>
              <w:rPr>
                <w:rFonts w:cs="Times New Roman"/>
                <w:color w:val="000000"/>
                <w:sz w:val="14"/>
                <w:szCs w:val="14"/>
                <w:lang w:val="en-US"/>
              </w:rPr>
            </w:pPr>
            <w:r w:rsidRPr="00430050">
              <w:rPr>
                <w:color w:val="000000"/>
                <w:sz w:val="14"/>
                <w:szCs w:val="14"/>
                <w:lang w:val="en-US"/>
              </w:rPr>
              <w:t>1</w:t>
            </w:r>
          </w:p>
        </w:tc>
        <w:tc>
          <w:tcPr>
            <w:tcW w:w="720" w:type="dxa"/>
            <w:shd w:val="clear" w:color="auto" w:fill="auto"/>
            <w:tcMar>
              <w:top w:w="0" w:type="dxa"/>
              <w:left w:w="0" w:type="dxa"/>
              <w:bottom w:w="0" w:type="dxa"/>
              <w:right w:w="0" w:type="dxa"/>
            </w:tcMar>
            <w:vAlign w:val="bottom"/>
          </w:tcPr>
          <w:p w14:paraId="6E783DCC" w14:textId="53800C25" w:rsidR="00A45207" w:rsidRPr="003E74CC" w:rsidRDefault="00A45207" w:rsidP="006D6D26">
            <w:pPr>
              <w:pStyle w:val="BodyText"/>
              <w:tabs>
                <w:tab w:val="clear" w:pos="450"/>
                <w:tab w:val="clear" w:pos="1080"/>
                <w:tab w:val="clear" w:pos="1620"/>
                <w:tab w:val="clear" w:pos="2552"/>
                <w:tab w:val="decimal" w:pos="475"/>
                <w:tab w:val="decimal" w:pos="655"/>
              </w:tabs>
              <w:spacing w:line="200" w:lineRule="exact"/>
              <w:ind w:right="6"/>
              <w:jc w:val="right"/>
              <w:rPr>
                <w:rFonts w:cs="Times New Roman"/>
                <w:color w:val="000000"/>
                <w:sz w:val="14"/>
                <w:szCs w:val="14"/>
                <w:lang w:val="en-US"/>
              </w:rPr>
            </w:pPr>
            <w:r w:rsidRPr="003E74CC">
              <w:rPr>
                <w:rFonts w:cs="Times New Roman"/>
                <w:color w:val="000000"/>
                <w:sz w:val="14"/>
                <w:szCs w:val="14"/>
                <w:lang w:val="en-US"/>
              </w:rPr>
              <w:t>(</w:t>
            </w:r>
            <w:r w:rsidR="00430050" w:rsidRPr="00430050">
              <w:rPr>
                <w:color w:val="000000"/>
                <w:sz w:val="14"/>
                <w:szCs w:val="14"/>
                <w:lang w:val="en-US"/>
              </w:rPr>
              <w:t>1</w:t>
            </w:r>
            <w:r w:rsidRPr="003E74CC">
              <w:rPr>
                <w:rFonts w:cs="Times New Roman"/>
                <w:color w:val="000000"/>
                <w:sz w:val="14"/>
                <w:szCs w:val="14"/>
                <w:lang w:val="en-US"/>
              </w:rPr>
              <w:t>,</w:t>
            </w:r>
            <w:r w:rsidR="00430050" w:rsidRPr="00430050">
              <w:rPr>
                <w:color w:val="000000"/>
                <w:sz w:val="14"/>
                <w:szCs w:val="14"/>
                <w:lang w:val="en-US"/>
              </w:rPr>
              <w:t>023</w:t>
            </w:r>
            <w:r w:rsidRPr="003E74CC">
              <w:rPr>
                <w:rFonts w:cs="Times New Roman"/>
                <w:color w:val="000000"/>
                <w:sz w:val="14"/>
                <w:szCs w:val="14"/>
                <w:lang w:val="en-US"/>
              </w:rPr>
              <w:t>)</w:t>
            </w:r>
          </w:p>
        </w:tc>
        <w:tc>
          <w:tcPr>
            <w:tcW w:w="72" w:type="dxa"/>
            <w:shd w:val="clear" w:color="auto" w:fill="auto"/>
            <w:tcMar>
              <w:top w:w="0" w:type="dxa"/>
              <w:left w:w="0" w:type="dxa"/>
              <w:bottom w:w="0" w:type="dxa"/>
              <w:right w:w="0" w:type="dxa"/>
            </w:tcMar>
            <w:vAlign w:val="bottom"/>
          </w:tcPr>
          <w:p w14:paraId="15E7BEFC" w14:textId="77777777" w:rsidR="00A45207" w:rsidRPr="003E74CC" w:rsidRDefault="00A45207">
            <w:pPr>
              <w:pStyle w:val="BodyText"/>
              <w:tabs>
                <w:tab w:val="clear" w:pos="450"/>
                <w:tab w:val="clear" w:pos="1080"/>
                <w:tab w:val="decimal" w:pos="363"/>
              </w:tabs>
              <w:spacing w:line="200" w:lineRule="exact"/>
              <w:ind w:left="-720" w:right="60" w:firstLine="90"/>
              <w:jc w:val="right"/>
              <w:rPr>
                <w:rFonts w:cs="Times New Roman"/>
                <w:color w:val="000000"/>
                <w:sz w:val="14"/>
                <w:szCs w:val="14"/>
                <w:lang w:val="en-US"/>
              </w:rPr>
            </w:pPr>
          </w:p>
        </w:tc>
        <w:tc>
          <w:tcPr>
            <w:tcW w:w="764" w:type="dxa"/>
            <w:shd w:val="clear" w:color="auto" w:fill="auto"/>
            <w:tcMar>
              <w:top w:w="0" w:type="dxa"/>
              <w:left w:w="0" w:type="dxa"/>
              <w:bottom w:w="0" w:type="dxa"/>
              <w:right w:w="0" w:type="dxa"/>
            </w:tcMar>
            <w:vAlign w:val="bottom"/>
          </w:tcPr>
          <w:p w14:paraId="76969765" w14:textId="63C4D1BE" w:rsidR="00A45207" w:rsidRPr="003E74CC" w:rsidRDefault="00A45207" w:rsidP="006E7566">
            <w:pPr>
              <w:pStyle w:val="BodyText"/>
              <w:tabs>
                <w:tab w:val="clear" w:pos="450"/>
                <w:tab w:val="clear" w:pos="1080"/>
                <w:tab w:val="clear" w:pos="1620"/>
                <w:tab w:val="clear" w:pos="2552"/>
              </w:tabs>
              <w:spacing w:line="200" w:lineRule="exact"/>
              <w:ind w:right="-268"/>
              <w:jc w:val="center"/>
              <w:rPr>
                <w:rFonts w:cs="Times New Roman"/>
                <w:color w:val="000000"/>
                <w:sz w:val="14"/>
                <w:szCs w:val="14"/>
                <w:lang w:val="en-US"/>
              </w:rPr>
            </w:pPr>
            <w:r w:rsidRPr="003E74CC">
              <w:rPr>
                <w:rFonts w:cs="Times New Roman"/>
                <w:color w:val="000000"/>
                <w:sz w:val="14"/>
                <w:szCs w:val="14"/>
                <w:lang w:val="en-US"/>
              </w:rPr>
              <w:t>(</w:t>
            </w:r>
            <w:r w:rsidR="00430050" w:rsidRPr="00430050">
              <w:rPr>
                <w:color w:val="000000"/>
                <w:sz w:val="14"/>
                <w:szCs w:val="14"/>
                <w:lang w:val="en-US"/>
              </w:rPr>
              <w:t>3</w:t>
            </w:r>
            <w:r w:rsidRPr="003E74CC">
              <w:rPr>
                <w:rFonts w:cs="Times New Roman"/>
                <w:color w:val="000000"/>
                <w:sz w:val="14"/>
                <w:szCs w:val="14"/>
                <w:lang w:val="en-US"/>
              </w:rPr>
              <w:t>,</w:t>
            </w:r>
            <w:r w:rsidR="00430050" w:rsidRPr="00430050">
              <w:rPr>
                <w:color w:val="000000"/>
                <w:sz w:val="14"/>
                <w:szCs w:val="14"/>
                <w:lang w:val="en-US"/>
              </w:rPr>
              <w:t>329</w:t>
            </w:r>
            <w:r w:rsidRPr="003E74CC">
              <w:rPr>
                <w:rFonts w:cs="Times New Roman"/>
                <w:color w:val="000000"/>
                <w:sz w:val="14"/>
                <w:szCs w:val="14"/>
                <w:lang w:val="en-US"/>
              </w:rPr>
              <w:t>)</w:t>
            </w:r>
          </w:p>
        </w:tc>
      </w:tr>
      <w:tr w:rsidR="003E74CC" w:rsidRPr="003E74CC" w14:paraId="24B2C84F" w14:textId="77777777" w:rsidTr="008662D8">
        <w:trPr>
          <w:trHeight w:val="20"/>
        </w:trPr>
        <w:tc>
          <w:tcPr>
            <w:tcW w:w="1710" w:type="dxa"/>
            <w:shd w:val="clear" w:color="auto" w:fill="auto"/>
            <w:tcMar>
              <w:top w:w="0" w:type="dxa"/>
              <w:left w:w="0" w:type="dxa"/>
              <w:bottom w:w="0" w:type="dxa"/>
              <w:right w:w="0" w:type="dxa"/>
            </w:tcMar>
            <w:vAlign w:val="bottom"/>
          </w:tcPr>
          <w:p w14:paraId="1295BE40" w14:textId="77777777" w:rsidR="00A45207" w:rsidRPr="003E74CC" w:rsidRDefault="00A45207">
            <w:pPr>
              <w:pStyle w:val="BodyText"/>
              <w:tabs>
                <w:tab w:val="clear" w:pos="1080"/>
              </w:tabs>
              <w:spacing w:line="200" w:lineRule="exact"/>
              <w:ind w:right="60"/>
              <w:jc w:val="left"/>
              <w:rPr>
                <w:rFonts w:cs="Times New Roman"/>
                <w:color w:val="000000"/>
                <w:sz w:val="14"/>
                <w:szCs w:val="14"/>
                <w:cs/>
                <w:lang w:val="en-US" w:eastAsia="en-US"/>
              </w:rPr>
            </w:pPr>
            <w:r w:rsidRPr="003E74CC">
              <w:rPr>
                <w:rFonts w:cs="Times New Roman"/>
                <w:color w:val="000000"/>
                <w:sz w:val="14"/>
                <w:szCs w:val="14"/>
                <w:lang w:val="en-US" w:eastAsia="en-US"/>
              </w:rPr>
              <w:t>Other expenses</w:t>
            </w:r>
          </w:p>
        </w:tc>
        <w:tc>
          <w:tcPr>
            <w:tcW w:w="630" w:type="dxa"/>
            <w:shd w:val="clear" w:color="auto" w:fill="auto"/>
            <w:tcMar>
              <w:top w:w="0" w:type="dxa"/>
              <w:left w:w="0" w:type="dxa"/>
              <w:bottom w:w="0" w:type="dxa"/>
              <w:right w:w="0" w:type="dxa"/>
            </w:tcMar>
            <w:vAlign w:val="bottom"/>
          </w:tcPr>
          <w:p w14:paraId="15B063D6" w14:textId="13D5E396" w:rsidR="00A45207" w:rsidRPr="003E74CC" w:rsidRDefault="00A45207">
            <w:pPr>
              <w:pStyle w:val="BodyText"/>
              <w:tabs>
                <w:tab w:val="clear" w:pos="450"/>
                <w:tab w:val="clear" w:pos="1080"/>
                <w:tab w:val="clear" w:pos="1620"/>
                <w:tab w:val="clear" w:pos="2552"/>
                <w:tab w:val="decimal" w:pos="542"/>
              </w:tabs>
              <w:spacing w:line="200" w:lineRule="exact"/>
              <w:ind w:right="6"/>
              <w:jc w:val="left"/>
              <w:rPr>
                <w:rFonts w:cs="Times New Roman"/>
                <w:color w:val="000000"/>
                <w:sz w:val="14"/>
                <w:szCs w:val="14"/>
                <w:lang w:val="en-US"/>
              </w:rPr>
            </w:pPr>
            <w:r w:rsidRPr="003E74CC">
              <w:rPr>
                <w:rFonts w:cs="Times New Roman"/>
                <w:color w:val="000000"/>
                <w:sz w:val="14"/>
                <w:szCs w:val="14"/>
                <w:lang w:val="en-US"/>
              </w:rPr>
              <w:t>(</w:t>
            </w:r>
            <w:r w:rsidR="00430050" w:rsidRPr="00430050">
              <w:rPr>
                <w:color w:val="000000"/>
                <w:sz w:val="14"/>
                <w:szCs w:val="14"/>
                <w:lang w:val="en-US"/>
              </w:rPr>
              <w:t>11</w:t>
            </w:r>
            <w:r w:rsidR="00120A35" w:rsidRPr="003E74CC">
              <w:rPr>
                <w:rFonts w:cs="Times New Roman"/>
                <w:color w:val="000000"/>
                <w:sz w:val="14"/>
                <w:szCs w:val="14"/>
                <w:lang w:val="en-US"/>
              </w:rPr>
              <w:t>,</w:t>
            </w:r>
            <w:r w:rsidR="00430050" w:rsidRPr="00430050">
              <w:rPr>
                <w:color w:val="000000"/>
                <w:sz w:val="14"/>
                <w:szCs w:val="14"/>
                <w:lang w:val="en-US"/>
              </w:rPr>
              <w:t>867</w:t>
            </w:r>
            <w:r w:rsidRPr="003E74CC">
              <w:rPr>
                <w:rFonts w:cs="Times New Roman"/>
                <w:color w:val="000000"/>
                <w:sz w:val="14"/>
                <w:szCs w:val="14"/>
                <w:lang w:val="en-US"/>
              </w:rPr>
              <w:t>)</w:t>
            </w:r>
          </w:p>
        </w:tc>
        <w:tc>
          <w:tcPr>
            <w:tcW w:w="90" w:type="dxa"/>
            <w:shd w:val="clear" w:color="auto" w:fill="auto"/>
            <w:tcMar>
              <w:top w:w="0" w:type="dxa"/>
              <w:left w:w="0" w:type="dxa"/>
              <w:bottom w:w="0" w:type="dxa"/>
              <w:right w:w="0" w:type="dxa"/>
            </w:tcMar>
            <w:vAlign w:val="bottom"/>
          </w:tcPr>
          <w:p w14:paraId="2AF2C044" w14:textId="77777777" w:rsidR="00A45207" w:rsidRPr="003E74CC" w:rsidRDefault="00A45207">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cs="Times New Roman"/>
                <w:color w:val="000000"/>
                <w:sz w:val="14"/>
                <w:szCs w:val="14"/>
              </w:rPr>
            </w:pPr>
          </w:p>
        </w:tc>
        <w:tc>
          <w:tcPr>
            <w:tcW w:w="694" w:type="dxa"/>
            <w:shd w:val="clear" w:color="auto" w:fill="auto"/>
            <w:tcMar>
              <w:top w:w="0" w:type="dxa"/>
              <w:left w:w="0" w:type="dxa"/>
              <w:bottom w:w="0" w:type="dxa"/>
              <w:right w:w="0" w:type="dxa"/>
            </w:tcMar>
            <w:vAlign w:val="bottom"/>
          </w:tcPr>
          <w:p w14:paraId="3DC6BB08" w14:textId="51A1E9E6" w:rsidR="00A45207" w:rsidRPr="003E74CC" w:rsidRDefault="00A45207">
            <w:pPr>
              <w:pStyle w:val="BodyText"/>
              <w:tabs>
                <w:tab w:val="clear" w:pos="450"/>
                <w:tab w:val="clear" w:pos="1080"/>
                <w:tab w:val="clear" w:pos="1620"/>
                <w:tab w:val="clear" w:pos="2552"/>
                <w:tab w:val="decimal" w:pos="626"/>
              </w:tabs>
              <w:spacing w:line="200" w:lineRule="exact"/>
              <w:ind w:right="6"/>
              <w:jc w:val="left"/>
              <w:rPr>
                <w:rFonts w:cs="Times New Roman"/>
                <w:color w:val="000000"/>
                <w:sz w:val="14"/>
                <w:szCs w:val="14"/>
                <w:lang w:val="en-US" w:eastAsia="en-US"/>
              </w:rPr>
            </w:pPr>
            <w:r w:rsidRPr="003E74CC">
              <w:rPr>
                <w:rFonts w:cs="Times New Roman"/>
                <w:color w:val="000000"/>
                <w:sz w:val="14"/>
                <w:szCs w:val="14"/>
                <w:lang w:val="en-US"/>
              </w:rPr>
              <w:t>(</w:t>
            </w:r>
            <w:r w:rsidR="00430050" w:rsidRPr="00430050">
              <w:rPr>
                <w:color w:val="000000"/>
                <w:sz w:val="14"/>
                <w:szCs w:val="14"/>
                <w:lang w:val="en-US"/>
              </w:rPr>
              <w:t>8</w:t>
            </w:r>
            <w:r w:rsidRPr="003E74CC">
              <w:rPr>
                <w:rFonts w:cs="Times New Roman"/>
                <w:color w:val="000000"/>
                <w:sz w:val="14"/>
                <w:szCs w:val="14"/>
                <w:lang w:val="en-US"/>
              </w:rPr>
              <w:t>,</w:t>
            </w:r>
            <w:r w:rsidR="00430050" w:rsidRPr="00430050">
              <w:rPr>
                <w:color w:val="000000"/>
                <w:sz w:val="14"/>
                <w:szCs w:val="14"/>
                <w:lang w:val="en-US"/>
              </w:rPr>
              <w:t>783</w:t>
            </w:r>
            <w:r w:rsidRPr="003E74CC">
              <w:rPr>
                <w:rFonts w:cs="Times New Roman"/>
                <w:color w:val="000000"/>
                <w:sz w:val="14"/>
                <w:szCs w:val="14"/>
                <w:lang w:val="en-US"/>
              </w:rPr>
              <w:t>)</w:t>
            </w:r>
          </w:p>
        </w:tc>
        <w:tc>
          <w:tcPr>
            <w:tcW w:w="72" w:type="dxa"/>
            <w:shd w:val="clear" w:color="auto" w:fill="auto"/>
            <w:tcMar>
              <w:top w:w="0" w:type="dxa"/>
              <w:left w:w="0" w:type="dxa"/>
              <w:bottom w:w="0" w:type="dxa"/>
              <w:right w:w="0" w:type="dxa"/>
            </w:tcMar>
            <w:vAlign w:val="bottom"/>
          </w:tcPr>
          <w:p w14:paraId="0C0202F1" w14:textId="77777777" w:rsidR="00A45207" w:rsidRPr="003E74CC" w:rsidRDefault="00A45207">
            <w:pPr>
              <w:pStyle w:val="BodyText"/>
              <w:tabs>
                <w:tab w:val="clear" w:pos="1080"/>
              </w:tabs>
              <w:spacing w:line="200" w:lineRule="exact"/>
              <w:ind w:left="-720" w:right="60" w:firstLine="90"/>
              <w:jc w:val="right"/>
              <w:rPr>
                <w:rFonts w:cs="Times New Roman"/>
                <w:color w:val="000000"/>
                <w:sz w:val="14"/>
                <w:szCs w:val="14"/>
                <w:lang w:val="en-US" w:eastAsia="en-US"/>
              </w:rPr>
            </w:pPr>
          </w:p>
        </w:tc>
        <w:tc>
          <w:tcPr>
            <w:tcW w:w="719" w:type="dxa"/>
            <w:shd w:val="clear" w:color="auto" w:fill="auto"/>
            <w:tcMar>
              <w:top w:w="0" w:type="dxa"/>
              <w:left w:w="0" w:type="dxa"/>
              <w:bottom w:w="0" w:type="dxa"/>
              <w:right w:w="0" w:type="dxa"/>
            </w:tcMar>
            <w:vAlign w:val="bottom"/>
          </w:tcPr>
          <w:p w14:paraId="443793A5" w14:textId="55261B14" w:rsidR="00A45207" w:rsidRPr="003E74CC" w:rsidRDefault="00A45207">
            <w:pPr>
              <w:pStyle w:val="BodyText"/>
              <w:tabs>
                <w:tab w:val="clear" w:pos="450"/>
                <w:tab w:val="clear" w:pos="1080"/>
                <w:tab w:val="clear" w:pos="1620"/>
                <w:tab w:val="clear" w:pos="2552"/>
                <w:tab w:val="decimal" w:pos="626"/>
              </w:tabs>
              <w:spacing w:line="200" w:lineRule="exact"/>
              <w:ind w:right="6"/>
              <w:jc w:val="center"/>
              <w:rPr>
                <w:rFonts w:cs="Times New Roman"/>
                <w:color w:val="000000"/>
                <w:sz w:val="14"/>
                <w:szCs w:val="14"/>
                <w:lang w:val="en-US"/>
              </w:rPr>
            </w:pPr>
            <w:r w:rsidRPr="003E74CC">
              <w:rPr>
                <w:rFonts w:cs="Times New Roman"/>
                <w:color w:val="000000"/>
                <w:sz w:val="14"/>
                <w:szCs w:val="14"/>
                <w:lang w:val="en-US"/>
              </w:rPr>
              <w:t>(</w:t>
            </w:r>
            <w:r w:rsidR="00430050" w:rsidRPr="00430050">
              <w:rPr>
                <w:color w:val="000000"/>
                <w:sz w:val="14"/>
                <w:szCs w:val="14"/>
                <w:lang w:val="en-US"/>
              </w:rPr>
              <w:t>1</w:t>
            </w:r>
            <w:r w:rsidRPr="003E74CC">
              <w:rPr>
                <w:rFonts w:cs="Times New Roman"/>
                <w:color w:val="000000"/>
                <w:sz w:val="14"/>
                <w:szCs w:val="14"/>
                <w:lang w:val="en-US"/>
              </w:rPr>
              <w:t>,</w:t>
            </w:r>
            <w:r w:rsidR="00430050" w:rsidRPr="00430050">
              <w:rPr>
                <w:color w:val="000000"/>
                <w:sz w:val="14"/>
                <w:szCs w:val="14"/>
                <w:lang w:val="en-US"/>
              </w:rPr>
              <w:t>444</w:t>
            </w:r>
            <w:r w:rsidRPr="003E74CC">
              <w:rPr>
                <w:rFonts w:cs="Times New Roman"/>
                <w:color w:val="000000"/>
                <w:sz w:val="14"/>
                <w:szCs w:val="14"/>
                <w:lang w:val="en-US"/>
              </w:rPr>
              <w:t>)</w:t>
            </w:r>
          </w:p>
        </w:tc>
        <w:tc>
          <w:tcPr>
            <w:tcW w:w="72" w:type="dxa"/>
            <w:shd w:val="clear" w:color="auto" w:fill="auto"/>
            <w:tcMar>
              <w:top w:w="0" w:type="dxa"/>
              <w:left w:w="0" w:type="dxa"/>
              <w:bottom w:w="0" w:type="dxa"/>
              <w:right w:w="0" w:type="dxa"/>
            </w:tcMar>
            <w:vAlign w:val="bottom"/>
          </w:tcPr>
          <w:p w14:paraId="2327EE58" w14:textId="77777777" w:rsidR="00A45207" w:rsidRPr="003E74CC" w:rsidRDefault="00A45207">
            <w:pPr>
              <w:pStyle w:val="BodyText"/>
              <w:tabs>
                <w:tab w:val="clear" w:pos="1080"/>
              </w:tabs>
              <w:spacing w:line="200" w:lineRule="exact"/>
              <w:ind w:left="-720" w:right="60" w:firstLine="90"/>
              <w:jc w:val="right"/>
              <w:rPr>
                <w:rFonts w:cs="Times New Roman"/>
                <w:color w:val="000000"/>
                <w:sz w:val="14"/>
                <w:szCs w:val="14"/>
                <w:lang w:val="en-US" w:eastAsia="en-US"/>
              </w:rPr>
            </w:pPr>
          </w:p>
        </w:tc>
        <w:tc>
          <w:tcPr>
            <w:tcW w:w="783" w:type="dxa"/>
            <w:shd w:val="clear" w:color="auto" w:fill="auto"/>
            <w:tcMar>
              <w:top w:w="0" w:type="dxa"/>
              <w:left w:w="0" w:type="dxa"/>
              <w:bottom w:w="0" w:type="dxa"/>
              <w:right w:w="0" w:type="dxa"/>
            </w:tcMar>
            <w:vAlign w:val="bottom"/>
          </w:tcPr>
          <w:p w14:paraId="4DEF71CC" w14:textId="7BCD3776" w:rsidR="00A45207" w:rsidRPr="003E74CC" w:rsidRDefault="00E067E9" w:rsidP="00E067E9">
            <w:pPr>
              <w:pStyle w:val="BodyText"/>
              <w:tabs>
                <w:tab w:val="clear" w:pos="450"/>
                <w:tab w:val="clear" w:pos="1080"/>
                <w:tab w:val="clear" w:pos="1620"/>
                <w:tab w:val="clear" w:pos="2552"/>
                <w:tab w:val="decimal" w:pos="601"/>
              </w:tabs>
              <w:spacing w:line="200" w:lineRule="exact"/>
              <w:ind w:right="6"/>
              <w:jc w:val="center"/>
              <w:rPr>
                <w:color w:val="000000"/>
                <w:sz w:val="14"/>
                <w:szCs w:val="17"/>
                <w:cs/>
                <w:lang w:val="en-US"/>
              </w:rPr>
            </w:pPr>
            <w:r w:rsidRPr="003E74CC">
              <w:rPr>
                <w:color w:val="000000"/>
                <w:sz w:val="14"/>
                <w:szCs w:val="17"/>
                <w:lang w:val="en-US"/>
              </w:rPr>
              <w:t>(</w:t>
            </w:r>
            <w:r w:rsidR="00430050" w:rsidRPr="00430050">
              <w:rPr>
                <w:color w:val="000000"/>
                <w:sz w:val="14"/>
                <w:szCs w:val="17"/>
                <w:lang w:val="en-US"/>
              </w:rPr>
              <w:t>1</w:t>
            </w:r>
            <w:r w:rsidRPr="003E74CC">
              <w:rPr>
                <w:color w:val="000000"/>
                <w:sz w:val="14"/>
                <w:szCs w:val="17"/>
                <w:lang w:val="en-US"/>
              </w:rPr>
              <w:t>,</w:t>
            </w:r>
            <w:r w:rsidR="00430050" w:rsidRPr="00430050">
              <w:rPr>
                <w:color w:val="000000"/>
                <w:sz w:val="14"/>
                <w:szCs w:val="17"/>
                <w:lang w:val="en-US"/>
              </w:rPr>
              <w:t>168</w:t>
            </w:r>
            <w:r w:rsidRPr="003E74CC">
              <w:rPr>
                <w:color w:val="000000"/>
                <w:sz w:val="14"/>
                <w:szCs w:val="17"/>
                <w:lang w:val="en-US"/>
              </w:rPr>
              <w:t>)</w:t>
            </w:r>
          </w:p>
        </w:tc>
        <w:tc>
          <w:tcPr>
            <w:tcW w:w="90" w:type="dxa"/>
            <w:shd w:val="clear" w:color="auto" w:fill="auto"/>
            <w:tcMar>
              <w:top w:w="0" w:type="dxa"/>
              <w:left w:w="0" w:type="dxa"/>
              <w:bottom w:w="0" w:type="dxa"/>
              <w:right w:w="0" w:type="dxa"/>
            </w:tcMar>
            <w:vAlign w:val="bottom"/>
          </w:tcPr>
          <w:p w14:paraId="75ED720D" w14:textId="77777777" w:rsidR="00A45207" w:rsidRPr="003E74CC" w:rsidRDefault="00A45207">
            <w:pPr>
              <w:pStyle w:val="BodyText"/>
              <w:tabs>
                <w:tab w:val="clear" w:pos="1080"/>
              </w:tabs>
              <w:spacing w:line="200" w:lineRule="exact"/>
              <w:ind w:left="-720" w:right="60" w:firstLine="90"/>
              <w:jc w:val="right"/>
              <w:rPr>
                <w:rFonts w:cs="Times New Roman"/>
                <w:color w:val="000000"/>
                <w:sz w:val="14"/>
                <w:szCs w:val="14"/>
                <w:lang w:val="en-US" w:eastAsia="en-US"/>
              </w:rPr>
            </w:pPr>
          </w:p>
        </w:tc>
        <w:tc>
          <w:tcPr>
            <w:tcW w:w="640" w:type="dxa"/>
            <w:shd w:val="clear" w:color="auto" w:fill="auto"/>
            <w:tcMar>
              <w:top w:w="0" w:type="dxa"/>
              <w:left w:w="0" w:type="dxa"/>
              <w:bottom w:w="0" w:type="dxa"/>
              <w:right w:w="0" w:type="dxa"/>
            </w:tcMar>
            <w:vAlign w:val="bottom"/>
          </w:tcPr>
          <w:p w14:paraId="313D5FD9" w14:textId="3FDF1DD3" w:rsidR="00A45207" w:rsidRPr="003E74CC" w:rsidRDefault="00A45207">
            <w:pPr>
              <w:pStyle w:val="BodyText"/>
              <w:tabs>
                <w:tab w:val="clear" w:pos="450"/>
                <w:tab w:val="clear" w:pos="1080"/>
                <w:tab w:val="clear" w:pos="1620"/>
                <w:tab w:val="clear" w:pos="2552"/>
                <w:tab w:val="decimal" w:pos="625"/>
              </w:tabs>
              <w:spacing w:line="200" w:lineRule="exact"/>
              <w:ind w:right="6"/>
              <w:jc w:val="left"/>
              <w:rPr>
                <w:rFonts w:cs="Times New Roman"/>
                <w:color w:val="000000"/>
                <w:sz w:val="14"/>
                <w:szCs w:val="14"/>
                <w:lang w:val="en-US"/>
              </w:rPr>
            </w:pPr>
            <w:r w:rsidRPr="003E74CC">
              <w:rPr>
                <w:rFonts w:cs="Times New Roman"/>
                <w:color w:val="000000"/>
                <w:sz w:val="14"/>
                <w:szCs w:val="14"/>
                <w:lang w:val="en-US"/>
              </w:rPr>
              <w:t>(</w:t>
            </w:r>
            <w:r w:rsidR="00430050" w:rsidRPr="00430050">
              <w:rPr>
                <w:color w:val="000000"/>
                <w:sz w:val="14"/>
                <w:szCs w:val="14"/>
                <w:lang w:val="en-US"/>
              </w:rPr>
              <w:t>138</w:t>
            </w:r>
            <w:r w:rsidRPr="003E74CC">
              <w:rPr>
                <w:rFonts w:cs="Times New Roman"/>
                <w:color w:val="000000"/>
                <w:sz w:val="14"/>
                <w:szCs w:val="14"/>
                <w:lang w:val="en-US"/>
              </w:rPr>
              <w:t>)</w:t>
            </w:r>
          </w:p>
        </w:tc>
        <w:tc>
          <w:tcPr>
            <w:tcW w:w="72" w:type="dxa"/>
            <w:shd w:val="clear" w:color="auto" w:fill="auto"/>
            <w:tcMar>
              <w:top w:w="0" w:type="dxa"/>
              <w:left w:w="0" w:type="dxa"/>
              <w:bottom w:w="0" w:type="dxa"/>
              <w:right w:w="0" w:type="dxa"/>
            </w:tcMar>
            <w:vAlign w:val="bottom"/>
          </w:tcPr>
          <w:p w14:paraId="1A92DCE1" w14:textId="77777777" w:rsidR="00A45207" w:rsidRPr="003E74CC" w:rsidRDefault="00A45207">
            <w:pPr>
              <w:pStyle w:val="BodyText"/>
              <w:tabs>
                <w:tab w:val="clear" w:pos="1080"/>
              </w:tabs>
              <w:spacing w:line="200" w:lineRule="exact"/>
              <w:ind w:left="-720" w:right="60" w:firstLine="90"/>
              <w:jc w:val="right"/>
              <w:rPr>
                <w:rFonts w:cs="Times New Roman"/>
                <w:color w:val="000000"/>
                <w:sz w:val="14"/>
                <w:szCs w:val="14"/>
                <w:lang w:val="en-US" w:eastAsia="en-US"/>
              </w:rPr>
            </w:pPr>
          </w:p>
        </w:tc>
        <w:tc>
          <w:tcPr>
            <w:tcW w:w="720" w:type="dxa"/>
            <w:shd w:val="clear" w:color="auto" w:fill="auto"/>
            <w:tcMar>
              <w:top w:w="0" w:type="dxa"/>
              <w:left w:w="0" w:type="dxa"/>
              <w:bottom w:w="0" w:type="dxa"/>
              <w:right w:w="0" w:type="dxa"/>
            </w:tcMar>
            <w:vAlign w:val="bottom"/>
          </w:tcPr>
          <w:p w14:paraId="0F305D70" w14:textId="127A0E82" w:rsidR="00A45207" w:rsidRPr="003E74CC" w:rsidRDefault="003E2868" w:rsidP="003E2868">
            <w:pPr>
              <w:pStyle w:val="BodyText"/>
              <w:tabs>
                <w:tab w:val="clear" w:pos="450"/>
                <w:tab w:val="clear" w:pos="1080"/>
                <w:tab w:val="clear" w:pos="1620"/>
                <w:tab w:val="clear" w:pos="2552"/>
              </w:tabs>
              <w:spacing w:line="200" w:lineRule="exact"/>
              <w:ind w:right="-367"/>
              <w:jc w:val="center"/>
              <w:rPr>
                <w:rFonts w:cs="Times New Roman"/>
                <w:color w:val="000000"/>
                <w:sz w:val="14"/>
                <w:szCs w:val="14"/>
                <w:lang w:val="en-US" w:eastAsia="en-US"/>
              </w:rPr>
            </w:pPr>
            <w:r w:rsidRPr="003E74CC">
              <w:rPr>
                <w:rFonts w:cs="Times New Roman"/>
                <w:color w:val="000000"/>
                <w:sz w:val="14"/>
                <w:szCs w:val="14"/>
                <w:lang w:val="en-US"/>
              </w:rPr>
              <w:t>(</w:t>
            </w:r>
            <w:r w:rsidR="00430050" w:rsidRPr="00430050">
              <w:rPr>
                <w:color w:val="000000"/>
                <w:sz w:val="14"/>
                <w:szCs w:val="14"/>
                <w:lang w:val="en-US"/>
              </w:rPr>
              <w:t>145</w:t>
            </w:r>
            <w:r w:rsidRPr="003E74CC">
              <w:rPr>
                <w:rFonts w:cs="Times New Roman"/>
                <w:color w:val="000000"/>
                <w:sz w:val="14"/>
                <w:szCs w:val="14"/>
                <w:lang w:val="en-US"/>
              </w:rPr>
              <w:t>)</w:t>
            </w:r>
          </w:p>
        </w:tc>
        <w:tc>
          <w:tcPr>
            <w:tcW w:w="72" w:type="dxa"/>
            <w:shd w:val="clear" w:color="auto" w:fill="auto"/>
            <w:tcMar>
              <w:top w:w="0" w:type="dxa"/>
              <w:left w:w="0" w:type="dxa"/>
              <w:bottom w:w="0" w:type="dxa"/>
              <w:right w:w="0" w:type="dxa"/>
            </w:tcMar>
            <w:vAlign w:val="bottom"/>
          </w:tcPr>
          <w:p w14:paraId="4D7D3FEB" w14:textId="77777777" w:rsidR="00A45207" w:rsidRPr="003E74CC" w:rsidRDefault="00A45207">
            <w:pPr>
              <w:pStyle w:val="BodyText"/>
              <w:tabs>
                <w:tab w:val="clear" w:pos="1080"/>
              </w:tabs>
              <w:spacing w:line="200" w:lineRule="exact"/>
              <w:ind w:left="-720" w:right="60" w:firstLine="90"/>
              <w:jc w:val="right"/>
              <w:rPr>
                <w:rFonts w:cs="Times New Roman"/>
                <w:color w:val="000000"/>
                <w:sz w:val="14"/>
                <w:szCs w:val="14"/>
                <w:lang w:val="en-US" w:eastAsia="en-US"/>
              </w:rPr>
            </w:pPr>
          </w:p>
        </w:tc>
        <w:tc>
          <w:tcPr>
            <w:tcW w:w="720" w:type="dxa"/>
            <w:shd w:val="clear" w:color="auto" w:fill="auto"/>
            <w:tcMar>
              <w:top w:w="0" w:type="dxa"/>
              <w:left w:w="0" w:type="dxa"/>
              <w:bottom w:w="0" w:type="dxa"/>
              <w:right w:w="0" w:type="dxa"/>
            </w:tcMar>
            <w:vAlign w:val="bottom"/>
          </w:tcPr>
          <w:p w14:paraId="5909F6FB" w14:textId="2F4B8649" w:rsidR="00A45207" w:rsidRPr="003E74CC" w:rsidRDefault="00A45207" w:rsidP="005D090A">
            <w:pPr>
              <w:pStyle w:val="BodyText"/>
              <w:tabs>
                <w:tab w:val="clear" w:pos="450"/>
                <w:tab w:val="clear" w:pos="1080"/>
                <w:tab w:val="clear" w:pos="1620"/>
                <w:tab w:val="clear" w:pos="2552"/>
                <w:tab w:val="decimal" w:pos="655"/>
              </w:tabs>
              <w:spacing w:line="200" w:lineRule="exact"/>
              <w:ind w:right="6"/>
              <w:jc w:val="left"/>
              <w:rPr>
                <w:rFonts w:cs="Times New Roman"/>
                <w:color w:val="000000"/>
                <w:sz w:val="14"/>
                <w:szCs w:val="14"/>
                <w:lang w:val="en-US"/>
              </w:rPr>
            </w:pPr>
            <w:r w:rsidRPr="003E74CC">
              <w:rPr>
                <w:rFonts w:cs="Times New Roman"/>
                <w:color w:val="000000"/>
                <w:sz w:val="14"/>
                <w:szCs w:val="14"/>
                <w:lang w:val="en-US"/>
              </w:rPr>
              <w:t>(</w:t>
            </w:r>
            <w:r w:rsidR="00430050" w:rsidRPr="00430050">
              <w:rPr>
                <w:color w:val="000000"/>
                <w:sz w:val="14"/>
                <w:szCs w:val="14"/>
                <w:lang w:val="en-US"/>
              </w:rPr>
              <w:t>13</w:t>
            </w:r>
            <w:r w:rsidR="00F23C10" w:rsidRPr="003E74CC">
              <w:rPr>
                <w:rFonts w:cs="Times New Roman"/>
                <w:color w:val="000000"/>
                <w:sz w:val="14"/>
                <w:szCs w:val="14"/>
                <w:lang w:val="en-US"/>
              </w:rPr>
              <w:t>,</w:t>
            </w:r>
            <w:r w:rsidR="00430050" w:rsidRPr="00430050">
              <w:rPr>
                <w:color w:val="000000"/>
                <w:sz w:val="14"/>
                <w:szCs w:val="14"/>
                <w:lang w:val="en-US"/>
              </w:rPr>
              <w:t>449</w:t>
            </w:r>
            <w:r w:rsidRPr="003E74CC">
              <w:rPr>
                <w:rFonts w:cs="Times New Roman"/>
                <w:color w:val="000000"/>
                <w:sz w:val="14"/>
                <w:szCs w:val="14"/>
                <w:lang w:val="en-US"/>
              </w:rPr>
              <w:t>)</w:t>
            </w:r>
          </w:p>
        </w:tc>
        <w:tc>
          <w:tcPr>
            <w:tcW w:w="72" w:type="dxa"/>
            <w:shd w:val="clear" w:color="auto" w:fill="auto"/>
            <w:tcMar>
              <w:top w:w="0" w:type="dxa"/>
              <w:left w:w="0" w:type="dxa"/>
              <w:bottom w:w="0" w:type="dxa"/>
              <w:right w:w="0" w:type="dxa"/>
            </w:tcMar>
            <w:vAlign w:val="bottom"/>
          </w:tcPr>
          <w:p w14:paraId="6E54E880" w14:textId="77777777" w:rsidR="00A45207" w:rsidRPr="003E74CC" w:rsidRDefault="00A45207">
            <w:pPr>
              <w:pStyle w:val="BodyText"/>
              <w:tabs>
                <w:tab w:val="clear" w:pos="1080"/>
              </w:tabs>
              <w:spacing w:line="200" w:lineRule="exact"/>
              <w:ind w:left="-720" w:right="60" w:firstLine="90"/>
              <w:jc w:val="right"/>
              <w:rPr>
                <w:rFonts w:cs="Times New Roman"/>
                <w:color w:val="000000"/>
                <w:sz w:val="14"/>
                <w:szCs w:val="14"/>
                <w:lang w:val="en-US" w:eastAsia="en-US"/>
              </w:rPr>
            </w:pPr>
          </w:p>
        </w:tc>
        <w:tc>
          <w:tcPr>
            <w:tcW w:w="764" w:type="dxa"/>
            <w:shd w:val="clear" w:color="auto" w:fill="auto"/>
            <w:tcMar>
              <w:top w:w="0" w:type="dxa"/>
              <w:left w:w="0" w:type="dxa"/>
              <w:bottom w:w="0" w:type="dxa"/>
              <w:right w:w="0" w:type="dxa"/>
            </w:tcMar>
            <w:vAlign w:val="bottom"/>
          </w:tcPr>
          <w:p w14:paraId="4A68773A" w14:textId="55DBD6C9" w:rsidR="00A45207" w:rsidRPr="003E74CC" w:rsidRDefault="00C17BE3">
            <w:pPr>
              <w:pStyle w:val="BodyText"/>
              <w:tabs>
                <w:tab w:val="clear" w:pos="450"/>
                <w:tab w:val="clear" w:pos="1080"/>
                <w:tab w:val="clear" w:pos="1620"/>
                <w:tab w:val="clear" w:pos="2552"/>
                <w:tab w:val="decimal" w:pos="678"/>
              </w:tabs>
              <w:spacing w:line="200" w:lineRule="exact"/>
              <w:ind w:right="6"/>
              <w:jc w:val="left"/>
              <w:rPr>
                <w:rFonts w:cs="Times New Roman"/>
                <w:color w:val="000000"/>
                <w:sz w:val="14"/>
                <w:szCs w:val="14"/>
                <w:lang w:val="en-US" w:eastAsia="en-US"/>
              </w:rPr>
            </w:pPr>
            <w:r w:rsidRPr="003E74CC">
              <w:rPr>
                <w:rFonts w:cs="Times New Roman"/>
                <w:color w:val="000000"/>
                <w:sz w:val="14"/>
                <w:szCs w:val="14"/>
                <w:lang w:val="en-US" w:eastAsia="en-US"/>
              </w:rPr>
              <w:t>(</w:t>
            </w:r>
            <w:r w:rsidR="00430050" w:rsidRPr="00430050">
              <w:rPr>
                <w:color w:val="000000"/>
                <w:sz w:val="14"/>
                <w:szCs w:val="14"/>
                <w:lang w:val="en-US" w:eastAsia="en-US"/>
              </w:rPr>
              <w:t>10</w:t>
            </w:r>
            <w:r w:rsidR="00746893" w:rsidRPr="003E74CC">
              <w:rPr>
                <w:rFonts w:cs="Times New Roman"/>
                <w:color w:val="000000"/>
                <w:sz w:val="14"/>
                <w:szCs w:val="14"/>
                <w:lang w:val="en-US" w:eastAsia="en-US"/>
              </w:rPr>
              <w:t>,</w:t>
            </w:r>
            <w:r w:rsidR="00430050" w:rsidRPr="00430050">
              <w:rPr>
                <w:color w:val="000000"/>
                <w:sz w:val="14"/>
                <w:szCs w:val="14"/>
                <w:lang w:val="en-US" w:eastAsia="en-US"/>
              </w:rPr>
              <w:t>096</w:t>
            </w:r>
            <w:r w:rsidRPr="003E74CC">
              <w:rPr>
                <w:rFonts w:cs="Times New Roman"/>
                <w:color w:val="000000"/>
                <w:sz w:val="14"/>
                <w:szCs w:val="14"/>
                <w:lang w:val="en-US" w:eastAsia="en-US"/>
              </w:rPr>
              <w:t>)</w:t>
            </w:r>
          </w:p>
        </w:tc>
      </w:tr>
      <w:tr w:rsidR="003E74CC" w:rsidRPr="003E74CC" w14:paraId="5911C068" w14:textId="77777777" w:rsidTr="008662D8">
        <w:trPr>
          <w:trHeight w:val="20"/>
        </w:trPr>
        <w:tc>
          <w:tcPr>
            <w:tcW w:w="1710" w:type="dxa"/>
            <w:shd w:val="clear" w:color="auto" w:fill="auto"/>
            <w:tcMar>
              <w:top w:w="0" w:type="dxa"/>
              <w:left w:w="0" w:type="dxa"/>
              <w:bottom w:w="0" w:type="dxa"/>
              <w:right w:w="0" w:type="dxa"/>
            </w:tcMar>
            <w:vAlign w:val="bottom"/>
          </w:tcPr>
          <w:p w14:paraId="79BB492D" w14:textId="77777777" w:rsidR="00A45207" w:rsidRPr="003E74CC" w:rsidRDefault="00A45207">
            <w:pPr>
              <w:pStyle w:val="BodyText"/>
              <w:tabs>
                <w:tab w:val="clear" w:pos="1080"/>
              </w:tabs>
              <w:spacing w:line="200" w:lineRule="exact"/>
              <w:ind w:right="60"/>
              <w:jc w:val="left"/>
              <w:rPr>
                <w:rFonts w:cs="Times New Roman"/>
                <w:color w:val="000000"/>
                <w:sz w:val="14"/>
                <w:szCs w:val="14"/>
                <w:cs/>
                <w:lang w:val="en-US" w:eastAsia="en-US"/>
              </w:rPr>
            </w:pPr>
            <w:r w:rsidRPr="003E74CC">
              <w:rPr>
                <w:rFonts w:cs="Times New Roman"/>
                <w:color w:val="000000"/>
                <w:sz w:val="14"/>
                <w:szCs w:val="14"/>
                <w:lang w:val="en-US" w:eastAsia="en-US"/>
              </w:rPr>
              <w:t>Finance costs</w:t>
            </w:r>
          </w:p>
        </w:tc>
        <w:tc>
          <w:tcPr>
            <w:tcW w:w="630" w:type="dxa"/>
            <w:shd w:val="clear" w:color="auto" w:fill="auto"/>
            <w:tcMar>
              <w:top w:w="0" w:type="dxa"/>
              <w:left w:w="0" w:type="dxa"/>
              <w:bottom w:w="0" w:type="dxa"/>
              <w:right w:w="0" w:type="dxa"/>
            </w:tcMar>
            <w:vAlign w:val="bottom"/>
          </w:tcPr>
          <w:p w14:paraId="20F33252" w14:textId="3EE1BD2D" w:rsidR="00A45207" w:rsidRPr="003E74CC" w:rsidRDefault="00A45207">
            <w:pPr>
              <w:pStyle w:val="BodyText"/>
              <w:tabs>
                <w:tab w:val="clear" w:pos="450"/>
                <w:tab w:val="clear" w:pos="1080"/>
                <w:tab w:val="clear" w:pos="1620"/>
                <w:tab w:val="clear" w:pos="2552"/>
                <w:tab w:val="decimal" w:pos="542"/>
              </w:tabs>
              <w:spacing w:line="200" w:lineRule="exact"/>
              <w:ind w:right="6"/>
              <w:jc w:val="left"/>
              <w:rPr>
                <w:rFonts w:cs="Times New Roman"/>
                <w:color w:val="000000"/>
                <w:sz w:val="14"/>
                <w:szCs w:val="14"/>
                <w:lang w:val="en-US" w:eastAsia="en-US"/>
              </w:rPr>
            </w:pPr>
            <w:r w:rsidRPr="003E74CC">
              <w:rPr>
                <w:rFonts w:cs="Times New Roman"/>
                <w:color w:val="000000"/>
                <w:sz w:val="14"/>
                <w:szCs w:val="14"/>
                <w:lang w:val="en-US" w:eastAsia="en-US"/>
              </w:rPr>
              <w:t>(</w:t>
            </w:r>
            <w:r w:rsidR="00430050" w:rsidRPr="00430050">
              <w:rPr>
                <w:color w:val="000000"/>
                <w:sz w:val="14"/>
                <w:szCs w:val="14"/>
                <w:lang w:val="en-US" w:eastAsia="en-US"/>
              </w:rPr>
              <w:t>4</w:t>
            </w:r>
            <w:r w:rsidRPr="003E74CC">
              <w:rPr>
                <w:rFonts w:cs="Times New Roman"/>
                <w:color w:val="000000"/>
                <w:sz w:val="14"/>
                <w:szCs w:val="14"/>
                <w:lang w:val="en-US" w:eastAsia="en-US"/>
              </w:rPr>
              <w:t>,</w:t>
            </w:r>
            <w:r w:rsidR="00430050" w:rsidRPr="00430050">
              <w:rPr>
                <w:color w:val="000000"/>
                <w:sz w:val="14"/>
                <w:szCs w:val="14"/>
                <w:lang w:val="en-US" w:eastAsia="en-US"/>
              </w:rPr>
              <w:t>795</w:t>
            </w:r>
            <w:r w:rsidRPr="003E74CC">
              <w:rPr>
                <w:rFonts w:cs="Times New Roman"/>
                <w:color w:val="000000"/>
                <w:sz w:val="14"/>
                <w:szCs w:val="14"/>
                <w:lang w:val="en-US" w:eastAsia="en-US"/>
              </w:rPr>
              <w:t>)</w:t>
            </w:r>
          </w:p>
        </w:tc>
        <w:tc>
          <w:tcPr>
            <w:tcW w:w="90" w:type="dxa"/>
            <w:shd w:val="clear" w:color="auto" w:fill="auto"/>
            <w:tcMar>
              <w:top w:w="0" w:type="dxa"/>
              <w:left w:w="0" w:type="dxa"/>
              <w:bottom w:w="0" w:type="dxa"/>
              <w:right w:w="0" w:type="dxa"/>
            </w:tcMar>
            <w:vAlign w:val="bottom"/>
          </w:tcPr>
          <w:p w14:paraId="2CDE27B7" w14:textId="77777777" w:rsidR="00A45207" w:rsidRPr="003E74CC" w:rsidRDefault="00A45207">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cs="Times New Roman"/>
                <w:color w:val="000000"/>
                <w:sz w:val="14"/>
                <w:szCs w:val="14"/>
              </w:rPr>
            </w:pPr>
          </w:p>
        </w:tc>
        <w:tc>
          <w:tcPr>
            <w:tcW w:w="694" w:type="dxa"/>
            <w:shd w:val="clear" w:color="auto" w:fill="auto"/>
            <w:tcMar>
              <w:top w:w="0" w:type="dxa"/>
              <w:left w:w="0" w:type="dxa"/>
              <w:bottom w:w="0" w:type="dxa"/>
              <w:right w:w="0" w:type="dxa"/>
            </w:tcMar>
            <w:vAlign w:val="bottom"/>
          </w:tcPr>
          <w:p w14:paraId="61A66C99" w14:textId="63243025" w:rsidR="00A45207" w:rsidRPr="003E74CC" w:rsidRDefault="00A45207">
            <w:pPr>
              <w:pStyle w:val="BodyText"/>
              <w:tabs>
                <w:tab w:val="clear" w:pos="450"/>
                <w:tab w:val="clear" w:pos="1080"/>
                <w:tab w:val="clear" w:pos="1620"/>
                <w:tab w:val="clear" w:pos="2552"/>
                <w:tab w:val="decimal" w:pos="626"/>
              </w:tabs>
              <w:spacing w:line="200" w:lineRule="exact"/>
              <w:ind w:right="6"/>
              <w:jc w:val="left"/>
              <w:rPr>
                <w:rFonts w:cs="Times New Roman"/>
                <w:color w:val="000000"/>
                <w:sz w:val="14"/>
                <w:szCs w:val="14"/>
                <w:lang w:val="en-US" w:eastAsia="en-US"/>
              </w:rPr>
            </w:pPr>
            <w:r w:rsidRPr="003E74CC">
              <w:rPr>
                <w:rFonts w:cs="Times New Roman"/>
                <w:color w:val="000000"/>
                <w:sz w:val="14"/>
                <w:szCs w:val="14"/>
                <w:lang w:val="en-US" w:eastAsia="en-US"/>
              </w:rPr>
              <w:t>(</w:t>
            </w:r>
            <w:r w:rsidR="00430050" w:rsidRPr="00430050">
              <w:rPr>
                <w:color w:val="000000"/>
                <w:sz w:val="14"/>
                <w:szCs w:val="14"/>
                <w:lang w:val="en-US" w:eastAsia="en-US"/>
              </w:rPr>
              <w:t>3</w:t>
            </w:r>
            <w:r w:rsidRPr="003E74CC">
              <w:rPr>
                <w:rFonts w:cs="Times New Roman"/>
                <w:color w:val="000000"/>
                <w:sz w:val="14"/>
                <w:szCs w:val="14"/>
                <w:lang w:val="en-US" w:eastAsia="en-US"/>
              </w:rPr>
              <w:t>,</w:t>
            </w:r>
            <w:r w:rsidR="00430050" w:rsidRPr="00430050">
              <w:rPr>
                <w:color w:val="000000"/>
                <w:sz w:val="14"/>
                <w:szCs w:val="14"/>
                <w:lang w:val="en-US" w:eastAsia="en-US"/>
              </w:rPr>
              <w:t>966</w:t>
            </w:r>
            <w:r w:rsidRPr="003E74CC">
              <w:rPr>
                <w:rFonts w:cs="Times New Roman"/>
                <w:color w:val="000000"/>
                <w:sz w:val="14"/>
                <w:szCs w:val="14"/>
                <w:lang w:val="en-US" w:eastAsia="en-US"/>
              </w:rPr>
              <w:t>)</w:t>
            </w:r>
          </w:p>
        </w:tc>
        <w:tc>
          <w:tcPr>
            <w:tcW w:w="72" w:type="dxa"/>
            <w:shd w:val="clear" w:color="auto" w:fill="auto"/>
            <w:tcMar>
              <w:top w:w="0" w:type="dxa"/>
              <w:left w:w="0" w:type="dxa"/>
              <w:bottom w:w="0" w:type="dxa"/>
              <w:right w:w="0" w:type="dxa"/>
            </w:tcMar>
            <w:vAlign w:val="bottom"/>
          </w:tcPr>
          <w:p w14:paraId="48A1109C" w14:textId="77777777" w:rsidR="00A45207" w:rsidRPr="003E74CC" w:rsidRDefault="00A45207">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cs="Times New Roman"/>
                <w:color w:val="000000"/>
                <w:sz w:val="14"/>
                <w:szCs w:val="14"/>
              </w:rPr>
            </w:pPr>
          </w:p>
        </w:tc>
        <w:tc>
          <w:tcPr>
            <w:tcW w:w="719" w:type="dxa"/>
            <w:shd w:val="clear" w:color="auto" w:fill="auto"/>
            <w:tcMar>
              <w:top w:w="0" w:type="dxa"/>
              <w:left w:w="0" w:type="dxa"/>
              <w:bottom w:w="0" w:type="dxa"/>
              <w:right w:w="0" w:type="dxa"/>
            </w:tcMar>
            <w:vAlign w:val="bottom"/>
          </w:tcPr>
          <w:p w14:paraId="66070125" w14:textId="77777777" w:rsidR="00A45207" w:rsidRPr="003E74CC" w:rsidRDefault="00A45207">
            <w:pPr>
              <w:pStyle w:val="BodyText"/>
              <w:tabs>
                <w:tab w:val="clear" w:pos="450"/>
                <w:tab w:val="clear" w:pos="1080"/>
                <w:tab w:val="clear" w:pos="1620"/>
                <w:tab w:val="clear" w:pos="2552"/>
                <w:tab w:val="decimal" w:pos="402"/>
              </w:tabs>
              <w:spacing w:line="200" w:lineRule="exact"/>
              <w:ind w:right="6"/>
              <w:jc w:val="left"/>
              <w:rPr>
                <w:rFonts w:cs="Times New Roman"/>
                <w:color w:val="000000"/>
                <w:sz w:val="14"/>
                <w:szCs w:val="14"/>
                <w:lang w:val="en-US"/>
              </w:rPr>
            </w:pPr>
            <w:r w:rsidRPr="003E74CC">
              <w:rPr>
                <w:rFonts w:cs="Times New Roman"/>
                <w:color w:val="000000"/>
                <w:sz w:val="14"/>
                <w:szCs w:val="14"/>
                <w:lang w:val="en-US"/>
              </w:rPr>
              <w:t>-</w:t>
            </w:r>
          </w:p>
        </w:tc>
        <w:tc>
          <w:tcPr>
            <w:tcW w:w="72" w:type="dxa"/>
            <w:shd w:val="clear" w:color="auto" w:fill="auto"/>
            <w:tcMar>
              <w:top w:w="0" w:type="dxa"/>
              <w:left w:w="0" w:type="dxa"/>
              <w:bottom w:w="0" w:type="dxa"/>
              <w:right w:w="0" w:type="dxa"/>
            </w:tcMar>
            <w:vAlign w:val="bottom"/>
          </w:tcPr>
          <w:p w14:paraId="35C3C56E" w14:textId="77777777" w:rsidR="00A45207" w:rsidRPr="003E74CC" w:rsidRDefault="00A45207">
            <w:pPr>
              <w:pStyle w:val="BodyText"/>
              <w:tabs>
                <w:tab w:val="clear" w:pos="450"/>
                <w:tab w:val="clear" w:pos="1080"/>
                <w:tab w:val="left" w:pos="540"/>
              </w:tabs>
              <w:spacing w:line="200" w:lineRule="exact"/>
              <w:ind w:left="-100" w:right="-90"/>
              <w:jc w:val="center"/>
              <w:rPr>
                <w:rFonts w:cs="Times New Roman"/>
                <w:color w:val="000000"/>
                <w:sz w:val="14"/>
                <w:szCs w:val="14"/>
                <w:lang w:val="en-US" w:eastAsia="en-US"/>
              </w:rPr>
            </w:pPr>
          </w:p>
        </w:tc>
        <w:tc>
          <w:tcPr>
            <w:tcW w:w="783" w:type="dxa"/>
            <w:shd w:val="clear" w:color="auto" w:fill="auto"/>
            <w:tcMar>
              <w:top w:w="0" w:type="dxa"/>
              <w:left w:w="0" w:type="dxa"/>
              <w:bottom w:w="0" w:type="dxa"/>
              <w:right w:w="0" w:type="dxa"/>
            </w:tcMar>
            <w:vAlign w:val="bottom"/>
          </w:tcPr>
          <w:p w14:paraId="3279D066" w14:textId="77777777" w:rsidR="00A45207" w:rsidRPr="003E74CC" w:rsidRDefault="00A45207">
            <w:pPr>
              <w:pStyle w:val="BodyText"/>
              <w:tabs>
                <w:tab w:val="clear" w:pos="450"/>
                <w:tab w:val="clear" w:pos="1080"/>
                <w:tab w:val="clear" w:pos="1620"/>
                <w:tab w:val="clear" w:pos="2552"/>
                <w:tab w:val="decimal" w:pos="423"/>
              </w:tabs>
              <w:spacing w:line="200" w:lineRule="exact"/>
              <w:ind w:right="6"/>
              <w:jc w:val="left"/>
              <w:rPr>
                <w:rFonts w:cs="Times New Roman"/>
                <w:color w:val="000000"/>
                <w:sz w:val="14"/>
                <w:szCs w:val="14"/>
              </w:rPr>
            </w:pPr>
            <w:r w:rsidRPr="003E74CC">
              <w:rPr>
                <w:rFonts w:cs="Times New Roman"/>
                <w:color w:val="000000"/>
                <w:sz w:val="14"/>
                <w:szCs w:val="14"/>
              </w:rPr>
              <w:t>-</w:t>
            </w:r>
          </w:p>
        </w:tc>
        <w:tc>
          <w:tcPr>
            <w:tcW w:w="90" w:type="dxa"/>
            <w:shd w:val="clear" w:color="auto" w:fill="auto"/>
            <w:tcMar>
              <w:top w:w="0" w:type="dxa"/>
              <w:left w:w="0" w:type="dxa"/>
              <w:bottom w:w="0" w:type="dxa"/>
              <w:right w:w="0" w:type="dxa"/>
            </w:tcMar>
            <w:vAlign w:val="bottom"/>
          </w:tcPr>
          <w:p w14:paraId="063C9ED1" w14:textId="77777777" w:rsidR="00A45207" w:rsidRPr="003E74CC" w:rsidRDefault="00A45207">
            <w:pPr>
              <w:pStyle w:val="BodyText"/>
              <w:tabs>
                <w:tab w:val="clear" w:pos="1080"/>
              </w:tabs>
              <w:spacing w:line="200" w:lineRule="exact"/>
              <w:ind w:left="-720" w:right="60" w:firstLine="90"/>
              <w:jc w:val="right"/>
              <w:rPr>
                <w:rFonts w:cs="Times New Roman"/>
                <w:color w:val="000000"/>
                <w:sz w:val="14"/>
                <w:szCs w:val="14"/>
                <w:lang w:val="en-US" w:eastAsia="en-US"/>
              </w:rPr>
            </w:pPr>
          </w:p>
        </w:tc>
        <w:tc>
          <w:tcPr>
            <w:tcW w:w="640" w:type="dxa"/>
            <w:shd w:val="clear" w:color="auto" w:fill="auto"/>
            <w:tcMar>
              <w:top w:w="0" w:type="dxa"/>
              <w:left w:w="0" w:type="dxa"/>
              <w:bottom w:w="0" w:type="dxa"/>
              <w:right w:w="0" w:type="dxa"/>
            </w:tcMar>
            <w:vAlign w:val="bottom"/>
          </w:tcPr>
          <w:p w14:paraId="5EA56F85" w14:textId="77777777" w:rsidR="00A45207" w:rsidRPr="003E74CC" w:rsidRDefault="00A45207">
            <w:pPr>
              <w:pStyle w:val="BodyText"/>
              <w:tabs>
                <w:tab w:val="clear" w:pos="450"/>
                <w:tab w:val="clear" w:pos="1080"/>
                <w:tab w:val="clear" w:pos="1620"/>
                <w:tab w:val="clear" w:pos="2552"/>
                <w:tab w:val="decimal" w:pos="355"/>
              </w:tabs>
              <w:spacing w:line="200" w:lineRule="exact"/>
              <w:ind w:right="6"/>
              <w:jc w:val="left"/>
              <w:rPr>
                <w:rFonts w:cs="Times New Roman"/>
                <w:color w:val="000000"/>
                <w:sz w:val="14"/>
                <w:szCs w:val="14"/>
                <w:lang w:val="en-US"/>
              </w:rPr>
            </w:pPr>
            <w:r w:rsidRPr="003E74CC">
              <w:rPr>
                <w:rFonts w:cs="Times New Roman"/>
                <w:color w:val="000000"/>
                <w:sz w:val="14"/>
                <w:szCs w:val="14"/>
                <w:lang w:val="en-US"/>
              </w:rPr>
              <w:t>-</w:t>
            </w:r>
          </w:p>
        </w:tc>
        <w:tc>
          <w:tcPr>
            <w:tcW w:w="72" w:type="dxa"/>
            <w:shd w:val="clear" w:color="auto" w:fill="auto"/>
            <w:tcMar>
              <w:top w:w="0" w:type="dxa"/>
              <w:left w:w="0" w:type="dxa"/>
              <w:bottom w:w="0" w:type="dxa"/>
              <w:right w:w="0" w:type="dxa"/>
            </w:tcMar>
            <w:vAlign w:val="bottom"/>
          </w:tcPr>
          <w:p w14:paraId="0BB438FB" w14:textId="77777777" w:rsidR="00A45207" w:rsidRPr="003E74CC" w:rsidRDefault="00A45207">
            <w:pPr>
              <w:pStyle w:val="BodyText"/>
              <w:tabs>
                <w:tab w:val="clear" w:pos="450"/>
                <w:tab w:val="clear" w:pos="1080"/>
                <w:tab w:val="left" w:pos="540"/>
              </w:tabs>
              <w:spacing w:line="200" w:lineRule="exact"/>
              <w:ind w:left="-100" w:right="-90"/>
              <w:jc w:val="center"/>
              <w:rPr>
                <w:rFonts w:cs="Times New Roman"/>
                <w:color w:val="000000"/>
                <w:sz w:val="14"/>
                <w:szCs w:val="14"/>
                <w:lang w:val="en-US" w:eastAsia="en-US"/>
              </w:rPr>
            </w:pPr>
          </w:p>
        </w:tc>
        <w:tc>
          <w:tcPr>
            <w:tcW w:w="720" w:type="dxa"/>
            <w:shd w:val="clear" w:color="auto" w:fill="auto"/>
            <w:tcMar>
              <w:top w:w="0" w:type="dxa"/>
              <w:left w:w="0" w:type="dxa"/>
              <w:bottom w:w="0" w:type="dxa"/>
              <w:right w:w="0" w:type="dxa"/>
            </w:tcMar>
            <w:vAlign w:val="bottom"/>
          </w:tcPr>
          <w:p w14:paraId="1BFAABBC" w14:textId="77777777" w:rsidR="00A45207" w:rsidRPr="003E74CC" w:rsidRDefault="00A45207">
            <w:pPr>
              <w:pStyle w:val="BodyText"/>
              <w:tabs>
                <w:tab w:val="clear" w:pos="450"/>
                <w:tab w:val="clear" w:pos="1080"/>
                <w:tab w:val="clear" w:pos="1620"/>
                <w:tab w:val="clear" w:pos="2552"/>
                <w:tab w:val="decimal" w:pos="363"/>
              </w:tabs>
              <w:spacing w:line="200" w:lineRule="exact"/>
              <w:ind w:right="6"/>
              <w:jc w:val="left"/>
              <w:rPr>
                <w:rFonts w:cs="Times New Roman"/>
                <w:color w:val="000000"/>
                <w:sz w:val="14"/>
                <w:szCs w:val="14"/>
                <w:lang w:val="en-US" w:eastAsia="en-US"/>
              </w:rPr>
            </w:pPr>
            <w:r w:rsidRPr="003E74CC">
              <w:rPr>
                <w:rFonts w:cs="Times New Roman"/>
                <w:color w:val="000000"/>
                <w:sz w:val="14"/>
                <w:szCs w:val="14"/>
              </w:rPr>
              <w:t>-</w:t>
            </w:r>
          </w:p>
        </w:tc>
        <w:tc>
          <w:tcPr>
            <w:tcW w:w="72" w:type="dxa"/>
            <w:shd w:val="clear" w:color="auto" w:fill="auto"/>
            <w:tcMar>
              <w:top w:w="0" w:type="dxa"/>
              <w:left w:w="0" w:type="dxa"/>
              <w:bottom w:w="0" w:type="dxa"/>
              <w:right w:w="0" w:type="dxa"/>
            </w:tcMar>
            <w:vAlign w:val="bottom"/>
          </w:tcPr>
          <w:p w14:paraId="7A9B07C3" w14:textId="77777777" w:rsidR="00A45207" w:rsidRPr="003E74CC" w:rsidRDefault="00A45207">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cs="Times New Roman"/>
                <w:color w:val="000000"/>
                <w:sz w:val="14"/>
                <w:szCs w:val="14"/>
              </w:rPr>
            </w:pPr>
          </w:p>
        </w:tc>
        <w:tc>
          <w:tcPr>
            <w:tcW w:w="720" w:type="dxa"/>
            <w:shd w:val="clear" w:color="auto" w:fill="auto"/>
            <w:tcMar>
              <w:top w:w="0" w:type="dxa"/>
              <w:left w:w="0" w:type="dxa"/>
              <w:bottom w:w="0" w:type="dxa"/>
              <w:right w:w="0" w:type="dxa"/>
            </w:tcMar>
            <w:vAlign w:val="bottom"/>
          </w:tcPr>
          <w:p w14:paraId="2885B416" w14:textId="0C69E824" w:rsidR="00A45207" w:rsidRPr="003E74CC" w:rsidRDefault="00A45207" w:rsidP="005D090A">
            <w:pPr>
              <w:pStyle w:val="BodyText"/>
              <w:tabs>
                <w:tab w:val="clear" w:pos="450"/>
                <w:tab w:val="clear" w:pos="1080"/>
                <w:tab w:val="clear" w:pos="1620"/>
                <w:tab w:val="clear" w:pos="2552"/>
                <w:tab w:val="decimal" w:pos="655"/>
              </w:tabs>
              <w:spacing w:line="200" w:lineRule="exact"/>
              <w:ind w:right="6"/>
              <w:jc w:val="left"/>
              <w:rPr>
                <w:rFonts w:cs="Times New Roman"/>
                <w:color w:val="000000"/>
                <w:sz w:val="14"/>
                <w:szCs w:val="14"/>
                <w:lang w:val="en-US"/>
              </w:rPr>
            </w:pPr>
            <w:r w:rsidRPr="003E74CC">
              <w:rPr>
                <w:rFonts w:cs="Times New Roman"/>
                <w:color w:val="000000"/>
                <w:sz w:val="14"/>
                <w:szCs w:val="14"/>
                <w:lang w:val="en-US"/>
              </w:rPr>
              <w:t>(</w:t>
            </w:r>
            <w:r w:rsidR="00430050" w:rsidRPr="00430050">
              <w:rPr>
                <w:color w:val="000000"/>
                <w:sz w:val="14"/>
                <w:szCs w:val="14"/>
                <w:lang w:val="en-US"/>
              </w:rPr>
              <w:t>4</w:t>
            </w:r>
            <w:r w:rsidRPr="003E74CC">
              <w:rPr>
                <w:rFonts w:cs="Times New Roman"/>
                <w:color w:val="000000"/>
                <w:sz w:val="14"/>
                <w:szCs w:val="14"/>
                <w:lang w:val="en-US"/>
              </w:rPr>
              <w:t>,</w:t>
            </w:r>
            <w:r w:rsidR="00430050" w:rsidRPr="00430050">
              <w:rPr>
                <w:color w:val="000000"/>
                <w:sz w:val="14"/>
                <w:szCs w:val="14"/>
                <w:lang w:val="en-US"/>
              </w:rPr>
              <w:t>795</w:t>
            </w:r>
            <w:r w:rsidRPr="003E74CC">
              <w:rPr>
                <w:rFonts w:cs="Times New Roman"/>
                <w:color w:val="000000"/>
                <w:sz w:val="14"/>
                <w:szCs w:val="14"/>
                <w:lang w:val="en-US"/>
              </w:rPr>
              <w:t>)</w:t>
            </w:r>
          </w:p>
        </w:tc>
        <w:tc>
          <w:tcPr>
            <w:tcW w:w="72" w:type="dxa"/>
            <w:shd w:val="clear" w:color="auto" w:fill="auto"/>
            <w:tcMar>
              <w:top w:w="0" w:type="dxa"/>
              <w:left w:w="0" w:type="dxa"/>
              <w:bottom w:w="0" w:type="dxa"/>
              <w:right w:w="0" w:type="dxa"/>
            </w:tcMar>
            <w:vAlign w:val="bottom"/>
          </w:tcPr>
          <w:p w14:paraId="2C5A675E" w14:textId="77777777" w:rsidR="00A45207" w:rsidRPr="003E74CC" w:rsidRDefault="00A45207">
            <w:pPr>
              <w:pStyle w:val="BodyText"/>
              <w:tabs>
                <w:tab w:val="clear" w:pos="1080"/>
              </w:tabs>
              <w:spacing w:line="200" w:lineRule="exact"/>
              <w:ind w:left="-720" w:right="60" w:firstLine="90"/>
              <w:jc w:val="right"/>
              <w:rPr>
                <w:rFonts w:cs="Times New Roman"/>
                <w:color w:val="000000"/>
                <w:sz w:val="14"/>
                <w:szCs w:val="14"/>
                <w:lang w:val="en-US" w:eastAsia="en-US"/>
              </w:rPr>
            </w:pPr>
          </w:p>
        </w:tc>
        <w:tc>
          <w:tcPr>
            <w:tcW w:w="764" w:type="dxa"/>
            <w:shd w:val="clear" w:color="auto" w:fill="auto"/>
            <w:tcMar>
              <w:top w:w="0" w:type="dxa"/>
              <w:left w:w="0" w:type="dxa"/>
              <w:bottom w:w="0" w:type="dxa"/>
              <w:right w:w="0" w:type="dxa"/>
            </w:tcMar>
            <w:vAlign w:val="bottom"/>
          </w:tcPr>
          <w:p w14:paraId="233C3D8B" w14:textId="26948631" w:rsidR="00A45207" w:rsidRPr="003E74CC" w:rsidRDefault="00746893" w:rsidP="00746893">
            <w:pPr>
              <w:pStyle w:val="BodyText"/>
              <w:tabs>
                <w:tab w:val="clear" w:pos="450"/>
                <w:tab w:val="clear" w:pos="1080"/>
                <w:tab w:val="clear" w:pos="1620"/>
                <w:tab w:val="clear" w:pos="2552"/>
                <w:tab w:val="decimal" w:pos="678"/>
              </w:tabs>
              <w:spacing w:line="200" w:lineRule="exact"/>
              <w:ind w:right="6"/>
              <w:jc w:val="left"/>
              <w:rPr>
                <w:rFonts w:cs="Times New Roman"/>
                <w:color w:val="000000"/>
                <w:sz w:val="14"/>
                <w:szCs w:val="14"/>
                <w:lang w:val="en-US" w:eastAsia="en-US"/>
              </w:rPr>
            </w:pPr>
            <w:r w:rsidRPr="003E74CC">
              <w:rPr>
                <w:rFonts w:cs="Times New Roman"/>
                <w:color w:val="000000"/>
                <w:sz w:val="14"/>
                <w:szCs w:val="14"/>
                <w:lang w:val="en-US" w:eastAsia="en-US"/>
              </w:rPr>
              <w:t>(</w:t>
            </w:r>
            <w:r w:rsidR="00430050" w:rsidRPr="00430050">
              <w:rPr>
                <w:color w:val="000000"/>
                <w:sz w:val="14"/>
                <w:szCs w:val="14"/>
                <w:lang w:val="en-US" w:eastAsia="en-US"/>
              </w:rPr>
              <w:t>3</w:t>
            </w:r>
            <w:r w:rsidRPr="003E74CC">
              <w:rPr>
                <w:rFonts w:cs="Times New Roman"/>
                <w:color w:val="000000"/>
                <w:sz w:val="14"/>
                <w:szCs w:val="14"/>
                <w:lang w:val="en-US" w:eastAsia="en-US"/>
              </w:rPr>
              <w:t>,</w:t>
            </w:r>
            <w:r w:rsidR="00430050" w:rsidRPr="00430050">
              <w:rPr>
                <w:color w:val="000000"/>
                <w:sz w:val="14"/>
                <w:szCs w:val="14"/>
                <w:lang w:val="en-US" w:eastAsia="en-US"/>
              </w:rPr>
              <w:t>966</w:t>
            </w:r>
            <w:r w:rsidRPr="003E74CC">
              <w:rPr>
                <w:rFonts w:cs="Times New Roman"/>
                <w:color w:val="000000"/>
                <w:sz w:val="14"/>
                <w:szCs w:val="14"/>
                <w:lang w:val="en-US" w:eastAsia="en-US"/>
              </w:rPr>
              <w:t>)</w:t>
            </w:r>
          </w:p>
        </w:tc>
      </w:tr>
      <w:tr w:rsidR="003E74CC" w:rsidRPr="003E74CC" w14:paraId="6FF6C41E" w14:textId="77777777" w:rsidTr="008662D8">
        <w:trPr>
          <w:trHeight w:val="20"/>
        </w:trPr>
        <w:tc>
          <w:tcPr>
            <w:tcW w:w="1710" w:type="dxa"/>
            <w:shd w:val="clear" w:color="auto" w:fill="auto"/>
            <w:tcMar>
              <w:top w:w="0" w:type="dxa"/>
              <w:left w:w="0" w:type="dxa"/>
              <w:bottom w:w="0" w:type="dxa"/>
              <w:right w:w="0" w:type="dxa"/>
            </w:tcMar>
            <w:vAlign w:val="bottom"/>
          </w:tcPr>
          <w:p w14:paraId="190F377E" w14:textId="77777777" w:rsidR="00A45207" w:rsidRPr="003E74CC" w:rsidRDefault="00A45207">
            <w:pPr>
              <w:pStyle w:val="BodyText"/>
              <w:tabs>
                <w:tab w:val="clear" w:pos="1080"/>
              </w:tabs>
              <w:spacing w:line="200" w:lineRule="exact"/>
              <w:ind w:left="87" w:right="60" w:hanging="90"/>
              <w:jc w:val="left"/>
              <w:rPr>
                <w:rFonts w:cs="Times New Roman"/>
                <w:color w:val="000000"/>
                <w:sz w:val="14"/>
                <w:szCs w:val="14"/>
                <w:cs/>
                <w:lang w:val="en-US" w:eastAsia="en-US"/>
              </w:rPr>
            </w:pPr>
            <w:r w:rsidRPr="003E74CC">
              <w:rPr>
                <w:rFonts w:cs="Times New Roman"/>
                <w:color w:val="000000"/>
                <w:sz w:val="14"/>
                <w:szCs w:val="14"/>
                <w:lang w:val="en-US" w:eastAsia="en-US"/>
              </w:rPr>
              <w:t>Share of profit from investments in</w:t>
            </w:r>
            <w:r w:rsidRPr="003E74CC">
              <w:rPr>
                <w:rFonts w:cs="Times New Roman"/>
                <w:color w:val="000000"/>
                <w:sz w:val="14"/>
                <w:szCs w:val="14"/>
                <w:cs/>
                <w:lang w:val="en-US" w:eastAsia="en-US"/>
              </w:rPr>
              <w:t xml:space="preserve"> </w:t>
            </w:r>
            <w:r w:rsidRPr="003E74CC">
              <w:rPr>
                <w:rFonts w:cs="Times New Roman"/>
                <w:color w:val="000000"/>
                <w:sz w:val="14"/>
                <w:szCs w:val="14"/>
                <w:lang w:val="en-US" w:eastAsia="en-US"/>
              </w:rPr>
              <w:t>associates</w:t>
            </w:r>
            <w:r w:rsidRPr="003E74CC">
              <w:rPr>
                <w:rFonts w:cs="Times New Roman"/>
                <w:color w:val="000000"/>
                <w:sz w:val="14"/>
                <w:szCs w:val="14"/>
                <w:cs/>
                <w:lang w:val="en-US" w:eastAsia="en-US"/>
              </w:rPr>
              <w:t xml:space="preserve"> </w:t>
            </w:r>
          </w:p>
        </w:tc>
        <w:tc>
          <w:tcPr>
            <w:tcW w:w="630" w:type="dxa"/>
            <w:tcBorders>
              <w:bottom w:val="single" w:sz="4" w:space="0" w:color="000000"/>
            </w:tcBorders>
            <w:shd w:val="clear" w:color="auto" w:fill="auto"/>
            <w:tcMar>
              <w:top w:w="0" w:type="dxa"/>
              <w:left w:w="0" w:type="dxa"/>
              <w:bottom w:w="0" w:type="dxa"/>
              <w:right w:w="0" w:type="dxa"/>
            </w:tcMar>
            <w:vAlign w:val="bottom"/>
          </w:tcPr>
          <w:p w14:paraId="77D08ADA" w14:textId="2431AA11" w:rsidR="00A45207" w:rsidRPr="003E74CC" w:rsidRDefault="00430050">
            <w:pPr>
              <w:pStyle w:val="BodyText"/>
              <w:tabs>
                <w:tab w:val="clear" w:pos="450"/>
                <w:tab w:val="clear" w:pos="1080"/>
                <w:tab w:val="clear" w:pos="1620"/>
                <w:tab w:val="clear" w:pos="2552"/>
                <w:tab w:val="decimal" w:pos="542"/>
              </w:tabs>
              <w:spacing w:line="200" w:lineRule="exact"/>
              <w:ind w:right="6"/>
              <w:jc w:val="left"/>
              <w:rPr>
                <w:rFonts w:cs="Times New Roman"/>
                <w:color w:val="000000"/>
                <w:sz w:val="14"/>
                <w:szCs w:val="14"/>
                <w:lang w:val="en-US" w:eastAsia="en-US"/>
              </w:rPr>
            </w:pPr>
            <w:r w:rsidRPr="00430050">
              <w:rPr>
                <w:color w:val="000000"/>
                <w:sz w:val="14"/>
                <w:szCs w:val="14"/>
                <w:lang w:val="en-US" w:eastAsia="en-US"/>
              </w:rPr>
              <w:t>15</w:t>
            </w:r>
          </w:p>
        </w:tc>
        <w:tc>
          <w:tcPr>
            <w:tcW w:w="90" w:type="dxa"/>
            <w:shd w:val="clear" w:color="auto" w:fill="auto"/>
            <w:tcMar>
              <w:top w:w="0" w:type="dxa"/>
              <w:left w:w="0" w:type="dxa"/>
              <w:bottom w:w="0" w:type="dxa"/>
              <w:right w:w="0" w:type="dxa"/>
            </w:tcMar>
            <w:vAlign w:val="bottom"/>
          </w:tcPr>
          <w:p w14:paraId="166BC23C" w14:textId="77777777" w:rsidR="00A45207" w:rsidRPr="003E74CC" w:rsidRDefault="00A45207">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cs="Times New Roman"/>
                <w:color w:val="000000"/>
                <w:sz w:val="14"/>
                <w:szCs w:val="14"/>
              </w:rPr>
            </w:pPr>
          </w:p>
        </w:tc>
        <w:tc>
          <w:tcPr>
            <w:tcW w:w="694" w:type="dxa"/>
            <w:tcBorders>
              <w:bottom w:val="single" w:sz="4" w:space="0" w:color="000000"/>
            </w:tcBorders>
            <w:shd w:val="clear" w:color="auto" w:fill="auto"/>
            <w:tcMar>
              <w:top w:w="0" w:type="dxa"/>
              <w:left w:w="0" w:type="dxa"/>
              <w:bottom w:w="0" w:type="dxa"/>
              <w:right w:w="0" w:type="dxa"/>
            </w:tcMar>
            <w:vAlign w:val="bottom"/>
          </w:tcPr>
          <w:p w14:paraId="3F074725" w14:textId="212AD714" w:rsidR="00A45207" w:rsidRPr="003E74CC" w:rsidRDefault="00430050">
            <w:pPr>
              <w:pStyle w:val="BodyText"/>
              <w:tabs>
                <w:tab w:val="clear" w:pos="450"/>
                <w:tab w:val="clear" w:pos="1080"/>
                <w:tab w:val="clear" w:pos="1620"/>
                <w:tab w:val="clear" w:pos="2552"/>
                <w:tab w:val="decimal" w:pos="626"/>
              </w:tabs>
              <w:spacing w:line="200" w:lineRule="exact"/>
              <w:ind w:right="6"/>
              <w:jc w:val="left"/>
              <w:rPr>
                <w:rFonts w:cs="Times New Roman"/>
                <w:color w:val="000000"/>
                <w:sz w:val="14"/>
                <w:szCs w:val="14"/>
                <w:lang w:val="en-US" w:eastAsia="en-US"/>
              </w:rPr>
            </w:pPr>
            <w:r w:rsidRPr="00430050">
              <w:rPr>
                <w:color w:val="000000"/>
                <w:sz w:val="14"/>
                <w:szCs w:val="14"/>
                <w:lang w:val="en-US" w:eastAsia="en-US"/>
              </w:rPr>
              <w:t>5</w:t>
            </w:r>
          </w:p>
        </w:tc>
        <w:tc>
          <w:tcPr>
            <w:tcW w:w="72" w:type="dxa"/>
            <w:shd w:val="clear" w:color="auto" w:fill="auto"/>
            <w:tcMar>
              <w:top w:w="0" w:type="dxa"/>
              <w:left w:w="0" w:type="dxa"/>
              <w:bottom w:w="0" w:type="dxa"/>
              <w:right w:w="0" w:type="dxa"/>
            </w:tcMar>
            <w:vAlign w:val="bottom"/>
          </w:tcPr>
          <w:p w14:paraId="15413DFF" w14:textId="77777777" w:rsidR="00A45207" w:rsidRPr="003E74CC" w:rsidRDefault="00A45207">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cs="Times New Roman"/>
                <w:color w:val="000000"/>
                <w:sz w:val="14"/>
                <w:szCs w:val="14"/>
              </w:rPr>
            </w:pPr>
          </w:p>
        </w:tc>
        <w:tc>
          <w:tcPr>
            <w:tcW w:w="719" w:type="dxa"/>
            <w:tcBorders>
              <w:bottom w:val="single" w:sz="4" w:space="0" w:color="000000"/>
            </w:tcBorders>
            <w:shd w:val="clear" w:color="auto" w:fill="auto"/>
            <w:tcMar>
              <w:top w:w="0" w:type="dxa"/>
              <w:left w:w="0" w:type="dxa"/>
              <w:bottom w:w="0" w:type="dxa"/>
              <w:right w:w="0" w:type="dxa"/>
            </w:tcMar>
            <w:vAlign w:val="bottom"/>
          </w:tcPr>
          <w:p w14:paraId="02F4142A" w14:textId="77777777" w:rsidR="00A45207" w:rsidRPr="003E74CC" w:rsidRDefault="00A45207">
            <w:pPr>
              <w:pStyle w:val="BodyText"/>
              <w:tabs>
                <w:tab w:val="clear" w:pos="450"/>
                <w:tab w:val="clear" w:pos="1080"/>
                <w:tab w:val="clear" w:pos="1620"/>
                <w:tab w:val="clear" w:pos="2552"/>
                <w:tab w:val="decimal" w:pos="402"/>
              </w:tabs>
              <w:spacing w:line="200" w:lineRule="exact"/>
              <w:ind w:right="6"/>
              <w:jc w:val="left"/>
              <w:rPr>
                <w:rFonts w:cs="Times New Roman"/>
                <w:color w:val="000000"/>
                <w:sz w:val="14"/>
                <w:szCs w:val="14"/>
                <w:lang w:val="en-US"/>
              </w:rPr>
            </w:pPr>
            <w:r w:rsidRPr="003E74CC">
              <w:rPr>
                <w:rFonts w:cs="Times New Roman"/>
                <w:color w:val="000000"/>
                <w:sz w:val="14"/>
                <w:szCs w:val="14"/>
                <w:lang w:val="en-US"/>
              </w:rPr>
              <w:t>-</w:t>
            </w:r>
          </w:p>
        </w:tc>
        <w:tc>
          <w:tcPr>
            <w:tcW w:w="72" w:type="dxa"/>
            <w:shd w:val="clear" w:color="auto" w:fill="auto"/>
            <w:tcMar>
              <w:top w:w="0" w:type="dxa"/>
              <w:left w:w="0" w:type="dxa"/>
              <w:bottom w:w="0" w:type="dxa"/>
              <w:right w:w="0" w:type="dxa"/>
            </w:tcMar>
            <w:vAlign w:val="bottom"/>
          </w:tcPr>
          <w:p w14:paraId="68B64F65" w14:textId="77777777" w:rsidR="00A45207" w:rsidRPr="003E74CC" w:rsidRDefault="00A45207">
            <w:pPr>
              <w:pStyle w:val="BodyText"/>
              <w:tabs>
                <w:tab w:val="clear" w:pos="450"/>
                <w:tab w:val="clear" w:pos="1080"/>
                <w:tab w:val="left" w:pos="540"/>
              </w:tabs>
              <w:spacing w:line="200" w:lineRule="exact"/>
              <w:ind w:left="-100" w:right="-90"/>
              <w:jc w:val="center"/>
              <w:rPr>
                <w:rFonts w:cs="Times New Roman"/>
                <w:color w:val="000000"/>
                <w:sz w:val="14"/>
                <w:szCs w:val="14"/>
                <w:lang w:val="en-US" w:eastAsia="en-US"/>
              </w:rPr>
            </w:pPr>
          </w:p>
        </w:tc>
        <w:tc>
          <w:tcPr>
            <w:tcW w:w="783" w:type="dxa"/>
            <w:tcBorders>
              <w:bottom w:val="single" w:sz="4" w:space="0" w:color="000000"/>
            </w:tcBorders>
            <w:shd w:val="clear" w:color="auto" w:fill="auto"/>
            <w:tcMar>
              <w:top w:w="0" w:type="dxa"/>
              <w:left w:w="0" w:type="dxa"/>
              <w:bottom w:w="0" w:type="dxa"/>
              <w:right w:w="0" w:type="dxa"/>
            </w:tcMar>
            <w:vAlign w:val="bottom"/>
          </w:tcPr>
          <w:p w14:paraId="3510C21E" w14:textId="77777777" w:rsidR="00A45207" w:rsidRPr="003E74CC" w:rsidRDefault="00A45207">
            <w:pPr>
              <w:pStyle w:val="BodyText"/>
              <w:tabs>
                <w:tab w:val="clear" w:pos="450"/>
                <w:tab w:val="clear" w:pos="1080"/>
                <w:tab w:val="clear" w:pos="1620"/>
                <w:tab w:val="clear" w:pos="2552"/>
                <w:tab w:val="decimal" w:pos="423"/>
              </w:tabs>
              <w:spacing w:line="200" w:lineRule="exact"/>
              <w:ind w:right="6"/>
              <w:jc w:val="left"/>
              <w:rPr>
                <w:rFonts w:cs="Times New Roman"/>
                <w:color w:val="000000"/>
                <w:sz w:val="14"/>
                <w:szCs w:val="14"/>
                <w:lang w:val="en-US"/>
              </w:rPr>
            </w:pPr>
            <w:r w:rsidRPr="003E74CC">
              <w:rPr>
                <w:rFonts w:cs="Times New Roman"/>
                <w:color w:val="000000"/>
                <w:sz w:val="14"/>
                <w:szCs w:val="14"/>
              </w:rPr>
              <w:t>-</w:t>
            </w:r>
          </w:p>
        </w:tc>
        <w:tc>
          <w:tcPr>
            <w:tcW w:w="90" w:type="dxa"/>
            <w:shd w:val="clear" w:color="auto" w:fill="auto"/>
            <w:tcMar>
              <w:top w:w="0" w:type="dxa"/>
              <w:left w:w="0" w:type="dxa"/>
              <w:bottom w:w="0" w:type="dxa"/>
              <w:right w:w="0" w:type="dxa"/>
            </w:tcMar>
            <w:vAlign w:val="bottom"/>
          </w:tcPr>
          <w:p w14:paraId="5EF3BD02" w14:textId="77777777" w:rsidR="00A45207" w:rsidRPr="003E74CC" w:rsidRDefault="00A45207">
            <w:pPr>
              <w:pStyle w:val="BodyText"/>
              <w:tabs>
                <w:tab w:val="clear" w:pos="1080"/>
              </w:tabs>
              <w:spacing w:line="200" w:lineRule="exact"/>
              <w:ind w:left="-720" w:right="60" w:firstLine="90"/>
              <w:jc w:val="right"/>
              <w:rPr>
                <w:rFonts w:cs="Times New Roman"/>
                <w:color w:val="000000"/>
                <w:sz w:val="14"/>
                <w:szCs w:val="14"/>
                <w:lang w:val="en-US" w:eastAsia="en-US"/>
              </w:rPr>
            </w:pPr>
          </w:p>
        </w:tc>
        <w:tc>
          <w:tcPr>
            <w:tcW w:w="640" w:type="dxa"/>
            <w:tcBorders>
              <w:bottom w:val="single" w:sz="4" w:space="0" w:color="000000"/>
            </w:tcBorders>
            <w:shd w:val="clear" w:color="auto" w:fill="auto"/>
            <w:tcMar>
              <w:top w:w="0" w:type="dxa"/>
              <w:left w:w="0" w:type="dxa"/>
              <w:bottom w:w="0" w:type="dxa"/>
              <w:right w:w="0" w:type="dxa"/>
            </w:tcMar>
            <w:vAlign w:val="bottom"/>
          </w:tcPr>
          <w:p w14:paraId="47A6D3D6" w14:textId="77777777" w:rsidR="00A45207" w:rsidRPr="003E74CC" w:rsidRDefault="00A45207">
            <w:pPr>
              <w:pStyle w:val="BodyText"/>
              <w:tabs>
                <w:tab w:val="clear" w:pos="450"/>
                <w:tab w:val="clear" w:pos="1080"/>
                <w:tab w:val="clear" w:pos="1620"/>
                <w:tab w:val="clear" w:pos="2552"/>
                <w:tab w:val="decimal" w:pos="355"/>
              </w:tabs>
              <w:spacing w:line="200" w:lineRule="exact"/>
              <w:ind w:right="6"/>
              <w:jc w:val="left"/>
              <w:rPr>
                <w:rFonts w:cs="Times New Roman"/>
                <w:color w:val="000000"/>
                <w:sz w:val="14"/>
                <w:szCs w:val="14"/>
                <w:lang w:val="en-US"/>
              </w:rPr>
            </w:pPr>
            <w:r w:rsidRPr="003E74CC">
              <w:rPr>
                <w:rFonts w:cs="Times New Roman"/>
                <w:color w:val="000000"/>
                <w:sz w:val="14"/>
                <w:szCs w:val="14"/>
                <w:lang w:val="en-US"/>
              </w:rPr>
              <w:t>-</w:t>
            </w:r>
          </w:p>
        </w:tc>
        <w:tc>
          <w:tcPr>
            <w:tcW w:w="72" w:type="dxa"/>
            <w:shd w:val="clear" w:color="auto" w:fill="auto"/>
            <w:tcMar>
              <w:top w:w="0" w:type="dxa"/>
              <w:left w:w="0" w:type="dxa"/>
              <w:bottom w:w="0" w:type="dxa"/>
              <w:right w:w="0" w:type="dxa"/>
            </w:tcMar>
            <w:vAlign w:val="bottom"/>
          </w:tcPr>
          <w:p w14:paraId="661997F9" w14:textId="77777777" w:rsidR="00A45207" w:rsidRPr="003E74CC" w:rsidRDefault="00A45207">
            <w:pPr>
              <w:pStyle w:val="BodyText"/>
              <w:tabs>
                <w:tab w:val="clear" w:pos="450"/>
                <w:tab w:val="clear" w:pos="1080"/>
                <w:tab w:val="left" w:pos="540"/>
              </w:tabs>
              <w:spacing w:line="200" w:lineRule="exact"/>
              <w:ind w:left="-100" w:right="-90"/>
              <w:jc w:val="center"/>
              <w:rPr>
                <w:rFonts w:cs="Times New Roman"/>
                <w:color w:val="000000"/>
                <w:sz w:val="14"/>
                <w:szCs w:val="14"/>
                <w:lang w:val="en-US" w:eastAsia="en-US"/>
              </w:rPr>
            </w:pPr>
          </w:p>
        </w:tc>
        <w:tc>
          <w:tcPr>
            <w:tcW w:w="720" w:type="dxa"/>
            <w:tcBorders>
              <w:bottom w:val="single" w:sz="4" w:space="0" w:color="000000"/>
            </w:tcBorders>
            <w:shd w:val="clear" w:color="auto" w:fill="auto"/>
            <w:tcMar>
              <w:top w:w="0" w:type="dxa"/>
              <w:left w:w="0" w:type="dxa"/>
              <w:bottom w:w="0" w:type="dxa"/>
              <w:right w:w="0" w:type="dxa"/>
            </w:tcMar>
            <w:vAlign w:val="bottom"/>
          </w:tcPr>
          <w:p w14:paraId="7EE8267C" w14:textId="77777777" w:rsidR="00A45207" w:rsidRPr="003E74CC" w:rsidRDefault="00A45207">
            <w:pPr>
              <w:pStyle w:val="BodyText"/>
              <w:tabs>
                <w:tab w:val="clear" w:pos="450"/>
                <w:tab w:val="clear" w:pos="1080"/>
                <w:tab w:val="clear" w:pos="1620"/>
                <w:tab w:val="clear" w:pos="2552"/>
                <w:tab w:val="decimal" w:pos="363"/>
              </w:tabs>
              <w:spacing w:line="200" w:lineRule="exact"/>
              <w:ind w:right="6"/>
              <w:jc w:val="left"/>
              <w:rPr>
                <w:rFonts w:cs="Times New Roman"/>
                <w:color w:val="000000"/>
                <w:sz w:val="14"/>
                <w:szCs w:val="14"/>
                <w:lang w:val="en-US" w:eastAsia="en-US"/>
              </w:rPr>
            </w:pPr>
            <w:r w:rsidRPr="003E74CC">
              <w:rPr>
                <w:rFonts w:cs="Times New Roman"/>
                <w:color w:val="000000"/>
                <w:sz w:val="14"/>
                <w:szCs w:val="14"/>
              </w:rPr>
              <w:t>-</w:t>
            </w:r>
          </w:p>
        </w:tc>
        <w:tc>
          <w:tcPr>
            <w:tcW w:w="72" w:type="dxa"/>
            <w:shd w:val="clear" w:color="auto" w:fill="auto"/>
            <w:tcMar>
              <w:top w:w="0" w:type="dxa"/>
              <w:left w:w="0" w:type="dxa"/>
              <w:bottom w:w="0" w:type="dxa"/>
              <w:right w:w="0" w:type="dxa"/>
            </w:tcMar>
            <w:vAlign w:val="bottom"/>
          </w:tcPr>
          <w:p w14:paraId="2B196CFE" w14:textId="77777777" w:rsidR="00A45207" w:rsidRPr="003E74CC" w:rsidRDefault="00A45207">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cs="Times New Roman"/>
                <w:color w:val="000000"/>
                <w:sz w:val="14"/>
                <w:szCs w:val="14"/>
              </w:rPr>
            </w:pPr>
          </w:p>
        </w:tc>
        <w:tc>
          <w:tcPr>
            <w:tcW w:w="720" w:type="dxa"/>
            <w:tcBorders>
              <w:bottom w:val="single" w:sz="4" w:space="0" w:color="000000"/>
            </w:tcBorders>
            <w:shd w:val="clear" w:color="auto" w:fill="auto"/>
            <w:tcMar>
              <w:top w:w="0" w:type="dxa"/>
              <w:left w:w="0" w:type="dxa"/>
              <w:bottom w:w="0" w:type="dxa"/>
              <w:right w:w="0" w:type="dxa"/>
            </w:tcMar>
            <w:vAlign w:val="bottom"/>
          </w:tcPr>
          <w:p w14:paraId="09770F30" w14:textId="5D8C0B4F" w:rsidR="00A45207" w:rsidRPr="003E74CC" w:rsidRDefault="00430050" w:rsidP="005D090A">
            <w:pPr>
              <w:pStyle w:val="BodyText"/>
              <w:tabs>
                <w:tab w:val="clear" w:pos="450"/>
                <w:tab w:val="clear" w:pos="1080"/>
                <w:tab w:val="clear" w:pos="1620"/>
                <w:tab w:val="clear" w:pos="2552"/>
                <w:tab w:val="decimal" w:pos="565"/>
              </w:tabs>
              <w:spacing w:line="200" w:lineRule="exact"/>
              <w:ind w:right="6"/>
              <w:jc w:val="center"/>
              <w:rPr>
                <w:rFonts w:cs="Times New Roman"/>
                <w:color w:val="000000"/>
                <w:sz w:val="14"/>
                <w:szCs w:val="14"/>
                <w:lang w:val="en-US"/>
              </w:rPr>
            </w:pPr>
            <w:r w:rsidRPr="00430050">
              <w:rPr>
                <w:color w:val="000000"/>
                <w:sz w:val="14"/>
                <w:szCs w:val="14"/>
                <w:lang w:val="en-US"/>
              </w:rPr>
              <w:t>15</w:t>
            </w:r>
          </w:p>
        </w:tc>
        <w:tc>
          <w:tcPr>
            <w:tcW w:w="72" w:type="dxa"/>
            <w:shd w:val="clear" w:color="auto" w:fill="auto"/>
            <w:tcMar>
              <w:top w:w="0" w:type="dxa"/>
              <w:left w:w="0" w:type="dxa"/>
              <w:bottom w:w="0" w:type="dxa"/>
              <w:right w:w="0" w:type="dxa"/>
            </w:tcMar>
            <w:vAlign w:val="bottom"/>
          </w:tcPr>
          <w:p w14:paraId="378E5FC8" w14:textId="77777777" w:rsidR="00A45207" w:rsidRPr="003E74CC" w:rsidRDefault="00A45207">
            <w:pPr>
              <w:pStyle w:val="BodyText"/>
              <w:tabs>
                <w:tab w:val="clear" w:pos="1080"/>
              </w:tabs>
              <w:spacing w:line="200" w:lineRule="exact"/>
              <w:ind w:left="-720" w:right="60" w:firstLine="90"/>
              <w:jc w:val="right"/>
              <w:rPr>
                <w:rFonts w:cs="Times New Roman"/>
                <w:color w:val="000000"/>
                <w:sz w:val="14"/>
                <w:szCs w:val="14"/>
                <w:lang w:val="en-US" w:eastAsia="en-US"/>
              </w:rPr>
            </w:pPr>
          </w:p>
        </w:tc>
        <w:tc>
          <w:tcPr>
            <w:tcW w:w="764" w:type="dxa"/>
            <w:tcBorders>
              <w:bottom w:val="single" w:sz="4" w:space="0" w:color="000000"/>
            </w:tcBorders>
            <w:shd w:val="clear" w:color="auto" w:fill="auto"/>
            <w:tcMar>
              <w:top w:w="0" w:type="dxa"/>
              <w:left w:w="0" w:type="dxa"/>
              <w:bottom w:w="0" w:type="dxa"/>
              <w:right w:w="0" w:type="dxa"/>
            </w:tcMar>
            <w:vAlign w:val="bottom"/>
          </w:tcPr>
          <w:p w14:paraId="6BFD5019" w14:textId="2A2D48B8" w:rsidR="00A45207" w:rsidRPr="003E74CC" w:rsidRDefault="00A45207">
            <w:pPr>
              <w:pStyle w:val="BodyText"/>
              <w:tabs>
                <w:tab w:val="clear" w:pos="450"/>
                <w:tab w:val="clear" w:pos="1080"/>
                <w:tab w:val="clear" w:pos="1620"/>
                <w:tab w:val="clear" w:pos="2552"/>
                <w:tab w:val="decimal" w:pos="678"/>
              </w:tabs>
              <w:spacing w:line="200" w:lineRule="exact"/>
              <w:ind w:right="6"/>
              <w:jc w:val="left"/>
              <w:rPr>
                <w:rFonts w:cs="Times New Roman"/>
                <w:color w:val="000000"/>
                <w:sz w:val="14"/>
                <w:szCs w:val="14"/>
                <w:lang w:val="en-US" w:eastAsia="en-US"/>
              </w:rPr>
            </w:pPr>
            <w:r w:rsidRPr="003E74CC">
              <w:rPr>
                <w:rFonts w:cs="Times New Roman"/>
                <w:color w:val="000000"/>
                <w:sz w:val="14"/>
                <w:szCs w:val="14"/>
                <w:lang w:val="en-US"/>
              </w:rPr>
              <w:t xml:space="preserve"> </w:t>
            </w:r>
            <w:r w:rsidR="00430050" w:rsidRPr="00430050">
              <w:rPr>
                <w:color w:val="000000"/>
                <w:sz w:val="14"/>
                <w:szCs w:val="14"/>
                <w:lang w:val="en-US"/>
              </w:rPr>
              <w:t>5</w:t>
            </w:r>
          </w:p>
        </w:tc>
      </w:tr>
      <w:tr w:rsidR="003E74CC" w:rsidRPr="003E74CC" w14:paraId="10955978" w14:textId="77777777" w:rsidTr="008662D8">
        <w:trPr>
          <w:trHeight w:val="20"/>
        </w:trPr>
        <w:tc>
          <w:tcPr>
            <w:tcW w:w="1710" w:type="dxa"/>
            <w:shd w:val="clear" w:color="auto" w:fill="auto"/>
            <w:tcMar>
              <w:top w:w="0" w:type="dxa"/>
              <w:left w:w="0" w:type="dxa"/>
              <w:bottom w:w="0" w:type="dxa"/>
              <w:right w:w="0" w:type="dxa"/>
            </w:tcMar>
            <w:vAlign w:val="bottom"/>
          </w:tcPr>
          <w:p w14:paraId="68CEA89C" w14:textId="77777777" w:rsidR="00A45207" w:rsidRPr="003E74CC" w:rsidRDefault="00A45207">
            <w:pPr>
              <w:pStyle w:val="BodyText"/>
              <w:tabs>
                <w:tab w:val="clear" w:pos="1080"/>
              </w:tabs>
              <w:spacing w:line="200" w:lineRule="exact"/>
              <w:ind w:right="-10"/>
              <w:jc w:val="left"/>
              <w:rPr>
                <w:rFonts w:cs="Times New Roman"/>
                <w:b/>
                <w:bCs/>
                <w:color w:val="000000"/>
                <w:sz w:val="14"/>
                <w:szCs w:val="14"/>
                <w:cs/>
                <w:lang w:val="en-US"/>
              </w:rPr>
            </w:pPr>
            <w:r w:rsidRPr="003E74CC">
              <w:rPr>
                <w:rFonts w:cs="Times New Roman"/>
                <w:b/>
                <w:bCs/>
                <w:color w:val="000000"/>
                <w:sz w:val="14"/>
                <w:szCs w:val="14"/>
              </w:rPr>
              <w:t>Total Expenses</w:t>
            </w:r>
          </w:p>
        </w:tc>
        <w:tc>
          <w:tcPr>
            <w:tcW w:w="630" w:type="dxa"/>
            <w:tcBorders>
              <w:top w:val="single" w:sz="4" w:space="0" w:color="000000"/>
              <w:bottom w:val="single" w:sz="4" w:space="0" w:color="000000"/>
            </w:tcBorders>
            <w:shd w:val="clear" w:color="auto" w:fill="auto"/>
            <w:tcMar>
              <w:top w:w="0" w:type="dxa"/>
              <w:left w:w="0" w:type="dxa"/>
              <w:bottom w:w="0" w:type="dxa"/>
              <w:right w:w="0" w:type="dxa"/>
            </w:tcMar>
            <w:vAlign w:val="bottom"/>
          </w:tcPr>
          <w:p w14:paraId="5B27504C" w14:textId="3A54E91D" w:rsidR="00A45207" w:rsidRPr="003E74CC" w:rsidRDefault="00A45207">
            <w:pPr>
              <w:pStyle w:val="BodyText"/>
              <w:tabs>
                <w:tab w:val="clear" w:pos="450"/>
                <w:tab w:val="clear" w:pos="1080"/>
                <w:tab w:val="clear" w:pos="1620"/>
                <w:tab w:val="clear" w:pos="2552"/>
                <w:tab w:val="decimal" w:pos="542"/>
              </w:tabs>
              <w:spacing w:line="200" w:lineRule="exact"/>
              <w:ind w:right="6"/>
              <w:jc w:val="left"/>
              <w:rPr>
                <w:rFonts w:cs="Times New Roman"/>
                <w:color w:val="000000"/>
                <w:sz w:val="14"/>
                <w:szCs w:val="14"/>
                <w:lang w:val="en-US" w:eastAsia="en-US"/>
              </w:rPr>
            </w:pPr>
            <w:r w:rsidRPr="003E74CC">
              <w:rPr>
                <w:rFonts w:cs="Times New Roman"/>
                <w:color w:val="000000"/>
                <w:sz w:val="14"/>
                <w:szCs w:val="14"/>
                <w:lang w:val="en-US" w:eastAsia="en-US"/>
              </w:rPr>
              <w:t>(</w:t>
            </w:r>
            <w:r w:rsidR="00430050" w:rsidRPr="00430050">
              <w:rPr>
                <w:color w:val="000000"/>
                <w:sz w:val="14"/>
                <w:szCs w:val="14"/>
                <w:lang w:val="en-US" w:eastAsia="en-US"/>
              </w:rPr>
              <w:t>41</w:t>
            </w:r>
            <w:r w:rsidRPr="003E74CC">
              <w:rPr>
                <w:rFonts w:cs="Times New Roman"/>
                <w:color w:val="000000"/>
                <w:sz w:val="14"/>
                <w:szCs w:val="14"/>
                <w:lang w:val="en-US" w:eastAsia="en-US"/>
              </w:rPr>
              <w:t>,</w:t>
            </w:r>
            <w:r w:rsidR="00430050" w:rsidRPr="00430050">
              <w:rPr>
                <w:color w:val="000000"/>
                <w:sz w:val="14"/>
                <w:szCs w:val="14"/>
                <w:lang w:val="en-US" w:eastAsia="en-US"/>
              </w:rPr>
              <w:t>511</w:t>
            </w:r>
            <w:r w:rsidRPr="003E74CC">
              <w:rPr>
                <w:rFonts w:cs="Times New Roman"/>
                <w:color w:val="000000"/>
                <w:sz w:val="14"/>
                <w:szCs w:val="14"/>
                <w:lang w:val="en-US" w:eastAsia="en-US"/>
              </w:rPr>
              <w:t>)</w:t>
            </w:r>
          </w:p>
        </w:tc>
        <w:tc>
          <w:tcPr>
            <w:tcW w:w="90" w:type="dxa"/>
            <w:shd w:val="clear" w:color="auto" w:fill="auto"/>
            <w:tcMar>
              <w:top w:w="0" w:type="dxa"/>
              <w:left w:w="0" w:type="dxa"/>
              <w:bottom w:w="0" w:type="dxa"/>
              <w:right w:w="0" w:type="dxa"/>
            </w:tcMar>
            <w:vAlign w:val="bottom"/>
          </w:tcPr>
          <w:p w14:paraId="0E405578" w14:textId="77777777" w:rsidR="00A45207" w:rsidRPr="003E74CC" w:rsidRDefault="00A45207">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cs="Times New Roman"/>
                <w:color w:val="000000"/>
                <w:sz w:val="14"/>
                <w:szCs w:val="14"/>
              </w:rPr>
            </w:pPr>
          </w:p>
        </w:tc>
        <w:tc>
          <w:tcPr>
            <w:tcW w:w="694" w:type="dxa"/>
            <w:tcBorders>
              <w:top w:val="single" w:sz="4" w:space="0" w:color="000000"/>
              <w:bottom w:val="single" w:sz="4" w:space="0" w:color="000000"/>
            </w:tcBorders>
            <w:shd w:val="clear" w:color="auto" w:fill="auto"/>
            <w:tcMar>
              <w:top w:w="0" w:type="dxa"/>
              <w:left w:w="0" w:type="dxa"/>
              <w:bottom w:w="0" w:type="dxa"/>
              <w:right w:w="0" w:type="dxa"/>
            </w:tcMar>
            <w:vAlign w:val="bottom"/>
          </w:tcPr>
          <w:p w14:paraId="551B989C" w14:textId="141302F1" w:rsidR="00A45207" w:rsidRPr="003E74CC" w:rsidRDefault="00A45207">
            <w:pPr>
              <w:pStyle w:val="BodyText"/>
              <w:tabs>
                <w:tab w:val="clear" w:pos="450"/>
                <w:tab w:val="clear" w:pos="1080"/>
                <w:tab w:val="clear" w:pos="1620"/>
                <w:tab w:val="clear" w:pos="2552"/>
                <w:tab w:val="decimal" w:pos="626"/>
              </w:tabs>
              <w:spacing w:line="200" w:lineRule="exact"/>
              <w:ind w:right="6"/>
              <w:jc w:val="left"/>
              <w:rPr>
                <w:rFonts w:cs="Times New Roman"/>
                <w:color w:val="000000"/>
                <w:sz w:val="14"/>
                <w:szCs w:val="14"/>
                <w:lang w:val="en-US" w:eastAsia="en-US"/>
              </w:rPr>
            </w:pPr>
            <w:r w:rsidRPr="003E74CC">
              <w:rPr>
                <w:rFonts w:cs="Times New Roman"/>
                <w:color w:val="000000"/>
                <w:sz w:val="14"/>
                <w:szCs w:val="14"/>
                <w:lang w:val="en-US" w:eastAsia="en-US"/>
              </w:rPr>
              <w:t>(</w:t>
            </w:r>
            <w:r w:rsidR="00430050" w:rsidRPr="00430050">
              <w:rPr>
                <w:color w:val="000000"/>
                <w:sz w:val="14"/>
                <w:szCs w:val="14"/>
                <w:lang w:val="en-US" w:eastAsia="en-US"/>
              </w:rPr>
              <w:t>33</w:t>
            </w:r>
            <w:r w:rsidRPr="003E74CC">
              <w:rPr>
                <w:rFonts w:cs="Times New Roman"/>
                <w:color w:val="000000"/>
                <w:sz w:val="14"/>
                <w:szCs w:val="14"/>
                <w:lang w:val="en-US" w:eastAsia="en-US"/>
              </w:rPr>
              <w:t>,</w:t>
            </w:r>
            <w:r w:rsidR="00430050" w:rsidRPr="00430050">
              <w:rPr>
                <w:color w:val="000000"/>
                <w:sz w:val="14"/>
                <w:szCs w:val="14"/>
                <w:lang w:val="en-US" w:eastAsia="en-US"/>
              </w:rPr>
              <w:t>586</w:t>
            </w:r>
            <w:r w:rsidRPr="003E74CC">
              <w:rPr>
                <w:rFonts w:cs="Times New Roman"/>
                <w:color w:val="000000"/>
                <w:sz w:val="14"/>
                <w:szCs w:val="14"/>
                <w:lang w:val="en-US" w:eastAsia="en-US"/>
              </w:rPr>
              <w:t>)</w:t>
            </w:r>
          </w:p>
        </w:tc>
        <w:tc>
          <w:tcPr>
            <w:tcW w:w="72" w:type="dxa"/>
            <w:shd w:val="clear" w:color="auto" w:fill="auto"/>
            <w:tcMar>
              <w:top w:w="0" w:type="dxa"/>
              <w:left w:w="0" w:type="dxa"/>
              <w:bottom w:w="0" w:type="dxa"/>
              <w:right w:w="0" w:type="dxa"/>
            </w:tcMar>
            <w:vAlign w:val="bottom"/>
          </w:tcPr>
          <w:p w14:paraId="1EBA8578" w14:textId="77777777" w:rsidR="00A45207" w:rsidRPr="003E74CC" w:rsidRDefault="00A45207">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cs="Times New Roman"/>
                <w:color w:val="000000"/>
                <w:sz w:val="14"/>
                <w:szCs w:val="14"/>
              </w:rPr>
            </w:pPr>
          </w:p>
        </w:tc>
        <w:tc>
          <w:tcPr>
            <w:tcW w:w="719" w:type="dxa"/>
            <w:tcBorders>
              <w:top w:val="single" w:sz="4" w:space="0" w:color="000000"/>
              <w:bottom w:val="single" w:sz="4" w:space="0" w:color="000000"/>
            </w:tcBorders>
            <w:shd w:val="clear" w:color="auto" w:fill="auto"/>
            <w:tcMar>
              <w:top w:w="0" w:type="dxa"/>
              <w:left w:w="0" w:type="dxa"/>
              <w:bottom w:w="0" w:type="dxa"/>
              <w:right w:w="0" w:type="dxa"/>
            </w:tcMar>
            <w:vAlign w:val="bottom"/>
          </w:tcPr>
          <w:p w14:paraId="749F1C8A" w14:textId="063BC5F1" w:rsidR="00A45207" w:rsidRPr="003E74CC" w:rsidRDefault="00A45207">
            <w:pPr>
              <w:pStyle w:val="BodyText"/>
              <w:tabs>
                <w:tab w:val="clear" w:pos="450"/>
                <w:tab w:val="clear" w:pos="1080"/>
                <w:tab w:val="clear" w:pos="1620"/>
                <w:tab w:val="clear" w:pos="2552"/>
                <w:tab w:val="decimal" w:pos="626"/>
              </w:tabs>
              <w:spacing w:line="200" w:lineRule="exact"/>
              <w:ind w:right="6"/>
              <w:jc w:val="center"/>
              <w:rPr>
                <w:rFonts w:cs="Times New Roman"/>
                <w:color w:val="000000"/>
                <w:sz w:val="14"/>
                <w:szCs w:val="14"/>
                <w:lang w:val="en-US"/>
              </w:rPr>
            </w:pPr>
            <w:r w:rsidRPr="003E74CC">
              <w:rPr>
                <w:rFonts w:cs="Times New Roman"/>
                <w:color w:val="000000"/>
                <w:sz w:val="14"/>
                <w:szCs w:val="14"/>
                <w:lang w:val="en-US"/>
              </w:rPr>
              <w:t>(</w:t>
            </w:r>
            <w:r w:rsidR="00430050" w:rsidRPr="00430050">
              <w:rPr>
                <w:color w:val="000000"/>
                <w:sz w:val="14"/>
                <w:szCs w:val="14"/>
                <w:lang w:val="en-US"/>
              </w:rPr>
              <w:t>2</w:t>
            </w:r>
            <w:r w:rsidRPr="003E74CC">
              <w:rPr>
                <w:rFonts w:cs="Times New Roman"/>
                <w:color w:val="000000"/>
                <w:sz w:val="14"/>
                <w:szCs w:val="14"/>
                <w:lang w:val="en-US"/>
              </w:rPr>
              <w:t>,</w:t>
            </w:r>
            <w:r w:rsidR="00430050" w:rsidRPr="00430050">
              <w:rPr>
                <w:color w:val="000000"/>
                <w:sz w:val="14"/>
                <w:szCs w:val="14"/>
                <w:lang w:val="en-US"/>
              </w:rPr>
              <w:t>385</w:t>
            </w:r>
            <w:r w:rsidRPr="003E74CC">
              <w:rPr>
                <w:rFonts w:cs="Times New Roman"/>
                <w:color w:val="000000"/>
                <w:sz w:val="14"/>
                <w:szCs w:val="14"/>
                <w:lang w:val="en-US"/>
              </w:rPr>
              <w:t>)</w:t>
            </w:r>
          </w:p>
        </w:tc>
        <w:tc>
          <w:tcPr>
            <w:tcW w:w="72" w:type="dxa"/>
            <w:shd w:val="clear" w:color="auto" w:fill="auto"/>
            <w:tcMar>
              <w:top w:w="0" w:type="dxa"/>
              <w:left w:w="0" w:type="dxa"/>
              <w:bottom w:w="0" w:type="dxa"/>
              <w:right w:w="0" w:type="dxa"/>
            </w:tcMar>
            <w:vAlign w:val="bottom"/>
          </w:tcPr>
          <w:p w14:paraId="1716D312" w14:textId="77777777" w:rsidR="00A45207" w:rsidRPr="003E74CC" w:rsidRDefault="00A45207">
            <w:pPr>
              <w:pStyle w:val="BodyText"/>
              <w:tabs>
                <w:tab w:val="clear" w:pos="1080"/>
              </w:tabs>
              <w:spacing w:line="200" w:lineRule="exact"/>
              <w:ind w:left="-720" w:right="60" w:firstLine="90"/>
              <w:jc w:val="right"/>
              <w:rPr>
                <w:rFonts w:cs="Times New Roman"/>
                <w:color w:val="000000"/>
                <w:sz w:val="14"/>
                <w:szCs w:val="14"/>
                <w:lang w:val="en-US" w:eastAsia="en-US"/>
              </w:rPr>
            </w:pPr>
          </w:p>
        </w:tc>
        <w:tc>
          <w:tcPr>
            <w:tcW w:w="783" w:type="dxa"/>
            <w:tcBorders>
              <w:top w:val="single" w:sz="4" w:space="0" w:color="000000"/>
              <w:bottom w:val="single" w:sz="4" w:space="0" w:color="000000"/>
            </w:tcBorders>
            <w:shd w:val="clear" w:color="auto" w:fill="auto"/>
            <w:tcMar>
              <w:top w:w="0" w:type="dxa"/>
              <w:left w:w="0" w:type="dxa"/>
              <w:bottom w:w="0" w:type="dxa"/>
              <w:right w:w="0" w:type="dxa"/>
            </w:tcMar>
            <w:vAlign w:val="bottom"/>
          </w:tcPr>
          <w:p w14:paraId="61AC139B" w14:textId="392ECF3C" w:rsidR="00A45207" w:rsidRPr="003E74CC" w:rsidRDefault="00A45207">
            <w:pPr>
              <w:pStyle w:val="BodyText"/>
              <w:tabs>
                <w:tab w:val="clear" w:pos="450"/>
                <w:tab w:val="clear" w:pos="1080"/>
                <w:tab w:val="clear" w:pos="1620"/>
                <w:tab w:val="clear" w:pos="2552"/>
                <w:tab w:val="decimal" w:pos="626"/>
              </w:tabs>
              <w:spacing w:line="200" w:lineRule="exact"/>
              <w:ind w:right="6"/>
              <w:jc w:val="left"/>
              <w:rPr>
                <w:rFonts w:cs="Times New Roman"/>
                <w:color w:val="000000"/>
                <w:sz w:val="14"/>
                <w:szCs w:val="14"/>
              </w:rPr>
            </w:pPr>
            <w:r w:rsidRPr="003E74CC">
              <w:rPr>
                <w:rFonts w:cs="Times New Roman"/>
                <w:color w:val="000000"/>
                <w:sz w:val="14"/>
                <w:szCs w:val="14"/>
              </w:rPr>
              <w:t>(</w:t>
            </w:r>
            <w:r w:rsidR="00430050" w:rsidRPr="00430050">
              <w:rPr>
                <w:color w:val="000000"/>
                <w:sz w:val="14"/>
                <w:szCs w:val="14"/>
                <w:lang w:val="en-US"/>
              </w:rPr>
              <w:t>2</w:t>
            </w:r>
            <w:r w:rsidRPr="003E74CC">
              <w:rPr>
                <w:rFonts w:cs="Times New Roman"/>
                <w:color w:val="000000"/>
                <w:sz w:val="14"/>
                <w:szCs w:val="14"/>
              </w:rPr>
              <w:t>,</w:t>
            </w:r>
            <w:r w:rsidR="00430050" w:rsidRPr="00430050">
              <w:rPr>
                <w:color w:val="000000"/>
                <w:sz w:val="14"/>
                <w:szCs w:val="14"/>
                <w:lang w:val="en-US"/>
              </w:rPr>
              <w:t>080</w:t>
            </w:r>
            <w:r w:rsidRPr="003E74CC">
              <w:rPr>
                <w:rFonts w:cs="Times New Roman"/>
                <w:color w:val="000000"/>
                <w:sz w:val="14"/>
                <w:szCs w:val="14"/>
              </w:rPr>
              <w:t>)</w:t>
            </w:r>
          </w:p>
        </w:tc>
        <w:tc>
          <w:tcPr>
            <w:tcW w:w="90" w:type="dxa"/>
            <w:shd w:val="clear" w:color="auto" w:fill="auto"/>
            <w:tcMar>
              <w:top w:w="0" w:type="dxa"/>
              <w:left w:w="0" w:type="dxa"/>
              <w:bottom w:w="0" w:type="dxa"/>
              <w:right w:w="0" w:type="dxa"/>
            </w:tcMar>
            <w:vAlign w:val="bottom"/>
          </w:tcPr>
          <w:p w14:paraId="217918BF" w14:textId="77777777" w:rsidR="00A45207" w:rsidRPr="003E74CC" w:rsidRDefault="00A45207">
            <w:pPr>
              <w:pStyle w:val="BodyText"/>
              <w:tabs>
                <w:tab w:val="clear" w:pos="1080"/>
              </w:tabs>
              <w:spacing w:line="200" w:lineRule="exact"/>
              <w:ind w:left="-720" w:right="60" w:firstLine="90"/>
              <w:jc w:val="right"/>
              <w:rPr>
                <w:rFonts w:cs="Times New Roman"/>
                <w:color w:val="000000"/>
                <w:sz w:val="14"/>
                <w:szCs w:val="14"/>
                <w:lang w:val="en-US" w:eastAsia="en-US"/>
              </w:rPr>
            </w:pPr>
          </w:p>
        </w:tc>
        <w:tc>
          <w:tcPr>
            <w:tcW w:w="640" w:type="dxa"/>
            <w:tcBorders>
              <w:top w:val="single" w:sz="4" w:space="0" w:color="000000"/>
              <w:bottom w:val="single" w:sz="4" w:space="0" w:color="000000"/>
            </w:tcBorders>
            <w:shd w:val="clear" w:color="auto" w:fill="auto"/>
            <w:tcMar>
              <w:top w:w="0" w:type="dxa"/>
              <w:left w:w="0" w:type="dxa"/>
              <w:bottom w:w="0" w:type="dxa"/>
              <w:right w:w="0" w:type="dxa"/>
            </w:tcMar>
            <w:vAlign w:val="bottom"/>
          </w:tcPr>
          <w:p w14:paraId="3DB71F65" w14:textId="3F6537B9" w:rsidR="00A45207" w:rsidRPr="003E74CC" w:rsidRDefault="00A45207">
            <w:pPr>
              <w:pStyle w:val="BodyText"/>
              <w:tabs>
                <w:tab w:val="clear" w:pos="450"/>
                <w:tab w:val="clear" w:pos="1080"/>
                <w:tab w:val="clear" w:pos="1620"/>
                <w:tab w:val="clear" w:pos="2552"/>
                <w:tab w:val="decimal" w:pos="625"/>
              </w:tabs>
              <w:spacing w:line="200" w:lineRule="exact"/>
              <w:ind w:right="6"/>
              <w:jc w:val="left"/>
              <w:rPr>
                <w:rFonts w:cs="Times New Roman"/>
                <w:color w:val="000000"/>
                <w:sz w:val="14"/>
                <w:szCs w:val="14"/>
                <w:lang w:val="en-US"/>
              </w:rPr>
            </w:pPr>
            <w:r w:rsidRPr="003E74CC">
              <w:rPr>
                <w:rFonts w:cs="Times New Roman"/>
                <w:color w:val="000000"/>
                <w:sz w:val="14"/>
                <w:szCs w:val="14"/>
                <w:lang w:val="en-US"/>
              </w:rPr>
              <w:t>(</w:t>
            </w:r>
            <w:r w:rsidR="00430050" w:rsidRPr="00430050">
              <w:rPr>
                <w:color w:val="000000"/>
                <w:sz w:val="14"/>
                <w:szCs w:val="14"/>
                <w:lang w:val="en-US"/>
              </w:rPr>
              <w:t>667</w:t>
            </w:r>
            <w:r w:rsidRPr="003E74CC">
              <w:rPr>
                <w:rFonts w:cs="Times New Roman"/>
                <w:color w:val="000000"/>
                <w:sz w:val="14"/>
                <w:szCs w:val="14"/>
                <w:lang w:val="en-US"/>
              </w:rPr>
              <w:t>)</w:t>
            </w:r>
          </w:p>
        </w:tc>
        <w:tc>
          <w:tcPr>
            <w:tcW w:w="72" w:type="dxa"/>
            <w:shd w:val="clear" w:color="auto" w:fill="auto"/>
            <w:tcMar>
              <w:top w:w="0" w:type="dxa"/>
              <w:left w:w="0" w:type="dxa"/>
              <w:bottom w:w="0" w:type="dxa"/>
              <w:right w:w="0" w:type="dxa"/>
            </w:tcMar>
            <w:vAlign w:val="bottom"/>
          </w:tcPr>
          <w:p w14:paraId="353C2E86" w14:textId="77777777" w:rsidR="00A45207" w:rsidRPr="003E74CC" w:rsidRDefault="00A45207">
            <w:pPr>
              <w:pStyle w:val="BodyText"/>
              <w:tabs>
                <w:tab w:val="clear" w:pos="1080"/>
              </w:tabs>
              <w:spacing w:line="200" w:lineRule="exact"/>
              <w:ind w:left="-720" w:right="60" w:firstLine="90"/>
              <w:jc w:val="right"/>
              <w:rPr>
                <w:rFonts w:cs="Times New Roman"/>
                <w:color w:val="000000"/>
                <w:sz w:val="14"/>
                <w:szCs w:val="14"/>
                <w:lang w:val="en-US" w:eastAsia="en-US"/>
              </w:rPr>
            </w:pPr>
          </w:p>
        </w:tc>
        <w:tc>
          <w:tcPr>
            <w:tcW w:w="720" w:type="dxa"/>
            <w:tcBorders>
              <w:top w:val="single" w:sz="4" w:space="0" w:color="000000"/>
              <w:bottom w:val="single" w:sz="4" w:space="0" w:color="000000"/>
            </w:tcBorders>
            <w:shd w:val="clear" w:color="auto" w:fill="auto"/>
            <w:tcMar>
              <w:top w:w="0" w:type="dxa"/>
              <w:left w:w="0" w:type="dxa"/>
              <w:bottom w:w="0" w:type="dxa"/>
              <w:right w:w="0" w:type="dxa"/>
            </w:tcMar>
            <w:vAlign w:val="bottom"/>
          </w:tcPr>
          <w:p w14:paraId="60D1936F" w14:textId="5ABFBA18" w:rsidR="00A45207" w:rsidRPr="003E74CC" w:rsidRDefault="00A45207">
            <w:pPr>
              <w:pStyle w:val="BodyText"/>
              <w:tabs>
                <w:tab w:val="clear" w:pos="450"/>
                <w:tab w:val="clear" w:pos="1080"/>
                <w:tab w:val="clear" w:pos="1620"/>
                <w:tab w:val="clear" w:pos="2552"/>
                <w:tab w:val="decimal" w:pos="625"/>
              </w:tabs>
              <w:spacing w:line="200" w:lineRule="exact"/>
              <w:ind w:right="6"/>
              <w:jc w:val="left"/>
              <w:rPr>
                <w:rFonts w:cs="Times New Roman"/>
                <w:color w:val="000000"/>
                <w:sz w:val="14"/>
                <w:szCs w:val="14"/>
              </w:rPr>
            </w:pPr>
            <w:r w:rsidRPr="003E74CC">
              <w:rPr>
                <w:rFonts w:cs="Times New Roman"/>
                <w:color w:val="000000"/>
                <w:sz w:val="14"/>
                <w:szCs w:val="14"/>
              </w:rPr>
              <w:t>(</w:t>
            </w:r>
            <w:r w:rsidR="00430050" w:rsidRPr="00430050">
              <w:rPr>
                <w:color w:val="000000"/>
                <w:sz w:val="14"/>
                <w:szCs w:val="14"/>
                <w:lang w:val="en-US"/>
              </w:rPr>
              <w:t>695</w:t>
            </w:r>
            <w:r w:rsidRPr="003E74CC">
              <w:rPr>
                <w:rFonts w:cs="Times New Roman"/>
                <w:color w:val="000000"/>
                <w:sz w:val="14"/>
                <w:szCs w:val="14"/>
              </w:rPr>
              <w:t>)</w:t>
            </w:r>
          </w:p>
        </w:tc>
        <w:tc>
          <w:tcPr>
            <w:tcW w:w="72" w:type="dxa"/>
            <w:shd w:val="clear" w:color="auto" w:fill="auto"/>
            <w:tcMar>
              <w:top w:w="0" w:type="dxa"/>
              <w:left w:w="0" w:type="dxa"/>
              <w:bottom w:w="0" w:type="dxa"/>
              <w:right w:w="0" w:type="dxa"/>
            </w:tcMar>
            <w:vAlign w:val="bottom"/>
          </w:tcPr>
          <w:p w14:paraId="6311F179" w14:textId="77777777" w:rsidR="00A45207" w:rsidRPr="003E74CC" w:rsidRDefault="00A45207">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cs="Times New Roman"/>
                <w:color w:val="000000"/>
                <w:sz w:val="14"/>
                <w:szCs w:val="14"/>
              </w:rPr>
            </w:pPr>
          </w:p>
        </w:tc>
        <w:tc>
          <w:tcPr>
            <w:tcW w:w="720" w:type="dxa"/>
            <w:tcBorders>
              <w:top w:val="single" w:sz="4" w:space="0" w:color="000000"/>
              <w:bottom w:val="single" w:sz="4" w:space="0" w:color="000000"/>
            </w:tcBorders>
            <w:shd w:val="clear" w:color="auto" w:fill="auto"/>
            <w:tcMar>
              <w:top w:w="0" w:type="dxa"/>
              <w:left w:w="0" w:type="dxa"/>
              <w:bottom w:w="0" w:type="dxa"/>
              <w:right w:w="0" w:type="dxa"/>
            </w:tcMar>
            <w:vAlign w:val="bottom"/>
          </w:tcPr>
          <w:p w14:paraId="42699B3B" w14:textId="161BAF2D" w:rsidR="00A45207" w:rsidRPr="003E74CC" w:rsidRDefault="00A45207" w:rsidP="00307D39">
            <w:pPr>
              <w:pStyle w:val="BodyText"/>
              <w:tabs>
                <w:tab w:val="clear" w:pos="450"/>
                <w:tab w:val="clear" w:pos="1080"/>
                <w:tab w:val="clear" w:pos="1620"/>
                <w:tab w:val="clear" w:pos="2552"/>
                <w:tab w:val="decimal" w:pos="655"/>
              </w:tabs>
              <w:spacing w:line="200" w:lineRule="exact"/>
              <w:ind w:right="6"/>
              <w:jc w:val="left"/>
              <w:rPr>
                <w:rFonts w:cs="Times New Roman"/>
                <w:color w:val="000000"/>
                <w:sz w:val="14"/>
                <w:szCs w:val="14"/>
                <w:lang w:val="en-US"/>
              </w:rPr>
            </w:pPr>
            <w:r w:rsidRPr="003E74CC">
              <w:rPr>
                <w:rFonts w:cs="Times New Roman"/>
                <w:color w:val="000000"/>
                <w:sz w:val="14"/>
                <w:szCs w:val="14"/>
                <w:lang w:val="en-US"/>
              </w:rPr>
              <w:t>(</w:t>
            </w:r>
            <w:r w:rsidR="00430050" w:rsidRPr="00430050">
              <w:rPr>
                <w:color w:val="000000"/>
                <w:sz w:val="14"/>
                <w:szCs w:val="14"/>
                <w:lang w:val="en-US"/>
              </w:rPr>
              <w:t>44</w:t>
            </w:r>
            <w:r w:rsidRPr="003E74CC">
              <w:rPr>
                <w:rFonts w:cs="Times New Roman"/>
                <w:color w:val="000000"/>
                <w:sz w:val="14"/>
                <w:szCs w:val="14"/>
                <w:lang w:val="en-US"/>
              </w:rPr>
              <w:t>,</w:t>
            </w:r>
            <w:r w:rsidR="00430050" w:rsidRPr="00430050">
              <w:rPr>
                <w:color w:val="000000"/>
                <w:sz w:val="14"/>
                <w:szCs w:val="14"/>
                <w:lang w:val="en-US"/>
              </w:rPr>
              <w:t>563</w:t>
            </w:r>
            <w:r w:rsidRPr="003E74CC">
              <w:rPr>
                <w:rFonts w:cs="Times New Roman"/>
                <w:color w:val="000000"/>
                <w:sz w:val="14"/>
                <w:szCs w:val="14"/>
                <w:lang w:val="en-US"/>
              </w:rPr>
              <w:t>)</w:t>
            </w:r>
          </w:p>
        </w:tc>
        <w:tc>
          <w:tcPr>
            <w:tcW w:w="72" w:type="dxa"/>
            <w:shd w:val="clear" w:color="auto" w:fill="auto"/>
            <w:tcMar>
              <w:top w:w="0" w:type="dxa"/>
              <w:left w:w="0" w:type="dxa"/>
              <w:bottom w:w="0" w:type="dxa"/>
              <w:right w:w="0" w:type="dxa"/>
            </w:tcMar>
            <w:vAlign w:val="bottom"/>
          </w:tcPr>
          <w:p w14:paraId="6874EBF7" w14:textId="77777777" w:rsidR="00A45207" w:rsidRPr="003E74CC" w:rsidRDefault="00A45207">
            <w:pPr>
              <w:pStyle w:val="BodyText"/>
              <w:tabs>
                <w:tab w:val="clear" w:pos="1080"/>
              </w:tabs>
              <w:spacing w:line="200" w:lineRule="exact"/>
              <w:ind w:left="-720" w:right="60" w:firstLine="90"/>
              <w:jc w:val="right"/>
              <w:rPr>
                <w:rFonts w:cs="Times New Roman"/>
                <w:color w:val="000000"/>
                <w:sz w:val="14"/>
                <w:szCs w:val="14"/>
                <w:lang w:val="en-US" w:eastAsia="en-US"/>
              </w:rPr>
            </w:pPr>
          </w:p>
        </w:tc>
        <w:tc>
          <w:tcPr>
            <w:tcW w:w="764" w:type="dxa"/>
            <w:tcBorders>
              <w:top w:val="single" w:sz="4" w:space="0" w:color="000000"/>
              <w:bottom w:val="single" w:sz="4" w:space="0" w:color="000000"/>
            </w:tcBorders>
            <w:shd w:val="clear" w:color="auto" w:fill="auto"/>
            <w:tcMar>
              <w:top w:w="0" w:type="dxa"/>
              <w:left w:w="0" w:type="dxa"/>
              <w:bottom w:w="0" w:type="dxa"/>
              <w:right w:w="0" w:type="dxa"/>
            </w:tcMar>
            <w:vAlign w:val="bottom"/>
          </w:tcPr>
          <w:p w14:paraId="688D5226" w14:textId="27BBA884" w:rsidR="00A45207" w:rsidRPr="003E74CC" w:rsidRDefault="00A45207">
            <w:pPr>
              <w:pStyle w:val="BodyText"/>
              <w:tabs>
                <w:tab w:val="clear" w:pos="450"/>
                <w:tab w:val="clear" w:pos="1080"/>
                <w:tab w:val="clear" w:pos="1620"/>
                <w:tab w:val="clear" w:pos="2552"/>
                <w:tab w:val="decimal" w:pos="675"/>
              </w:tabs>
              <w:spacing w:line="200" w:lineRule="exact"/>
              <w:ind w:right="6"/>
              <w:jc w:val="left"/>
              <w:rPr>
                <w:rFonts w:cs="Times New Roman"/>
                <w:color w:val="000000"/>
                <w:sz w:val="14"/>
                <w:szCs w:val="14"/>
                <w:lang w:val="en-US" w:eastAsia="en-US"/>
              </w:rPr>
            </w:pPr>
            <w:r w:rsidRPr="003E74CC">
              <w:rPr>
                <w:rFonts w:cs="Times New Roman"/>
                <w:color w:val="000000"/>
                <w:sz w:val="14"/>
                <w:szCs w:val="14"/>
                <w:lang w:val="en-US"/>
              </w:rPr>
              <w:t>(</w:t>
            </w:r>
            <w:r w:rsidR="00430050" w:rsidRPr="00430050">
              <w:rPr>
                <w:color w:val="000000"/>
                <w:sz w:val="14"/>
                <w:szCs w:val="14"/>
                <w:lang w:val="en-US"/>
              </w:rPr>
              <w:t>36</w:t>
            </w:r>
            <w:r w:rsidRPr="003E74CC">
              <w:rPr>
                <w:rFonts w:cs="Times New Roman"/>
                <w:color w:val="000000"/>
                <w:sz w:val="14"/>
                <w:szCs w:val="14"/>
                <w:lang w:val="en-US"/>
              </w:rPr>
              <w:t>,</w:t>
            </w:r>
            <w:r w:rsidR="00430050" w:rsidRPr="00430050">
              <w:rPr>
                <w:color w:val="000000"/>
                <w:sz w:val="14"/>
                <w:szCs w:val="14"/>
                <w:lang w:val="en-US"/>
              </w:rPr>
              <w:t>361</w:t>
            </w:r>
            <w:r w:rsidRPr="003E74CC">
              <w:rPr>
                <w:rFonts w:cs="Times New Roman"/>
                <w:color w:val="000000"/>
                <w:sz w:val="14"/>
                <w:szCs w:val="14"/>
                <w:lang w:val="en-US"/>
              </w:rPr>
              <w:t>)</w:t>
            </w:r>
          </w:p>
        </w:tc>
      </w:tr>
      <w:tr w:rsidR="003E74CC" w:rsidRPr="003E74CC" w14:paraId="5611E8A2" w14:textId="77777777" w:rsidTr="008662D8">
        <w:trPr>
          <w:trHeight w:val="20"/>
        </w:trPr>
        <w:tc>
          <w:tcPr>
            <w:tcW w:w="1710" w:type="dxa"/>
            <w:shd w:val="clear" w:color="auto" w:fill="auto"/>
            <w:tcMar>
              <w:top w:w="0" w:type="dxa"/>
              <w:left w:w="0" w:type="dxa"/>
              <w:bottom w:w="0" w:type="dxa"/>
              <w:right w:w="0" w:type="dxa"/>
            </w:tcMar>
            <w:vAlign w:val="bottom"/>
          </w:tcPr>
          <w:p w14:paraId="4C960604" w14:textId="77777777" w:rsidR="00A45207" w:rsidRPr="003E74CC" w:rsidRDefault="00A45207">
            <w:pPr>
              <w:pStyle w:val="BodyText"/>
              <w:tabs>
                <w:tab w:val="clear" w:pos="1080"/>
              </w:tabs>
              <w:spacing w:line="200" w:lineRule="exact"/>
              <w:ind w:left="87" w:right="-10" w:hanging="87"/>
              <w:jc w:val="left"/>
              <w:rPr>
                <w:rFonts w:cs="Times New Roman"/>
                <w:color w:val="000000"/>
                <w:sz w:val="14"/>
                <w:szCs w:val="14"/>
                <w:cs/>
                <w:lang w:val="en-US"/>
              </w:rPr>
            </w:pPr>
            <w:r w:rsidRPr="003E74CC">
              <w:rPr>
                <w:rFonts w:cs="Times New Roman"/>
                <w:b/>
                <w:bCs/>
                <w:color w:val="000000"/>
                <w:sz w:val="14"/>
                <w:szCs w:val="14"/>
              </w:rPr>
              <w:t xml:space="preserve">Profit </w:t>
            </w:r>
            <w:r w:rsidRPr="003E74CC">
              <w:rPr>
                <w:rFonts w:cs="Times New Roman"/>
                <w:b/>
                <w:bCs/>
                <w:color w:val="000000"/>
                <w:sz w:val="14"/>
                <w:szCs w:val="14"/>
                <w:lang w:val="en-US"/>
              </w:rPr>
              <w:t xml:space="preserve">(loss) </w:t>
            </w:r>
            <w:r w:rsidRPr="003E74CC">
              <w:rPr>
                <w:rFonts w:cs="Times New Roman"/>
                <w:b/>
                <w:bCs/>
                <w:color w:val="000000"/>
                <w:sz w:val="14"/>
                <w:szCs w:val="14"/>
              </w:rPr>
              <w:t>before income</w:t>
            </w:r>
            <w:r w:rsidRPr="003E74CC">
              <w:rPr>
                <w:rFonts w:cs="Times New Roman"/>
                <w:b/>
                <w:bCs/>
                <w:color w:val="000000"/>
                <w:sz w:val="14"/>
                <w:szCs w:val="14"/>
                <w:lang w:val="en-US"/>
              </w:rPr>
              <w:t xml:space="preserve"> </w:t>
            </w:r>
            <w:r w:rsidRPr="003E74CC">
              <w:rPr>
                <w:rFonts w:cs="Times New Roman"/>
                <w:b/>
                <w:bCs/>
                <w:color w:val="000000"/>
                <w:sz w:val="14"/>
                <w:szCs w:val="14"/>
              </w:rPr>
              <w:t xml:space="preserve">tax </w:t>
            </w:r>
            <w:r w:rsidRPr="003E74CC">
              <w:rPr>
                <w:rFonts w:cs="Times New Roman"/>
                <w:b/>
                <w:bCs/>
                <w:color w:val="000000"/>
                <w:sz w:val="14"/>
                <w:szCs w:val="14"/>
                <w:lang w:val="en-US"/>
              </w:rPr>
              <w:t>income</w:t>
            </w:r>
          </w:p>
        </w:tc>
        <w:tc>
          <w:tcPr>
            <w:tcW w:w="630" w:type="dxa"/>
            <w:tcBorders>
              <w:top w:val="single" w:sz="4" w:space="0" w:color="000000"/>
            </w:tcBorders>
            <w:shd w:val="clear" w:color="auto" w:fill="auto"/>
            <w:tcMar>
              <w:top w:w="0" w:type="dxa"/>
              <w:left w:w="0" w:type="dxa"/>
              <w:bottom w:w="0" w:type="dxa"/>
              <w:right w:w="0" w:type="dxa"/>
            </w:tcMar>
            <w:vAlign w:val="bottom"/>
          </w:tcPr>
          <w:p w14:paraId="3271B4D9" w14:textId="05C5AA26" w:rsidR="00A45207" w:rsidRPr="003E74CC" w:rsidRDefault="00A45207">
            <w:pPr>
              <w:pStyle w:val="BodyText"/>
              <w:tabs>
                <w:tab w:val="clear" w:pos="450"/>
                <w:tab w:val="clear" w:pos="1080"/>
                <w:tab w:val="clear" w:pos="1620"/>
                <w:tab w:val="clear" w:pos="2552"/>
                <w:tab w:val="decimal" w:pos="542"/>
              </w:tabs>
              <w:spacing w:line="200" w:lineRule="exact"/>
              <w:ind w:right="6"/>
              <w:jc w:val="left"/>
              <w:rPr>
                <w:rFonts w:cs="Times New Roman"/>
                <w:color w:val="000000"/>
                <w:sz w:val="14"/>
                <w:szCs w:val="14"/>
                <w:lang w:val="en-US" w:eastAsia="en-US"/>
              </w:rPr>
            </w:pPr>
            <w:r w:rsidRPr="003E74CC">
              <w:rPr>
                <w:rFonts w:cs="Times New Roman"/>
                <w:color w:val="000000"/>
                <w:sz w:val="14"/>
                <w:szCs w:val="14"/>
                <w:lang w:val="en-US" w:eastAsia="en-US"/>
              </w:rPr>
              <w:t>(</w:t>
            </w:r>
            <w:r w:rsidR="00430050" w:rsidRPr="00430050">
              <w:rPr>
                <w:color w:val="000000"/>
                <w:sz w:val="14"/>
                <w:szCs w:val="14"/>
                <w:lang w:val="en-US" w:eastAsia="en-US"/>
              </w:rPr>
              <w:t>1</w:t>
            </w:r>
            <w:r w:rsidRPr="003E74CC">
              <w:rPr>
                <w:rFonts w:cs="Times New Roman"/>
                <w:color w:val="000000"/>
                <w:sz w:val="14"/>
                <w:szCs w:val="14"/>
                <w:lang w:val="en-US" w:eastAsia="en-US"/>
              </w:rPr>
              <w:t>,</w:t>
            </w:r>
            <w:r w:rsidR="00430050" w:rsidRPr="00430050">
              <w:rPr>
                <w:color w:val="000000"/>
                <w:sz w:val="14"/>
                <w:szCs w:val="14"/>
                <w:lang w:val="en-US" w:eastAsia="en-US"/>
              </w:rPr>
              <w:t>722</w:t>
            </w:r>
            <w:r w:rsidRPr="003E74CC">
              <w:rPr>
                <w:rFonts w:cs="Times New Roman"/>
                <w:color w:val="000000"/>
                <w:sz w:val="14"/>
                <w:szCs w:val="14"/>
                <w:lang w:val="en-US" w:eastAsia="en-US"/>
              </w:rPr>
              <w:t>)</w:t>
            </w:r>
          </w:p>
        </w:tc>
        <w:tc>
          <w:tcPr>
            <w:tcW w:w="90" w:type="dxa"/>
            <w:shd w:val="clear" w:color="auto" w:fill="auto"/>
            <w:tcMar>
              <w:top w:w="0" w:type="dxa"/>
              <w:left w:w="0" w:type="dxa"/>
              <w:bottom w:w="0" w:type="dxa"/>
              <w:right w:w="0" w:type="dxa"/>
            </w:tcMar>
            <w:vAlign w:val="bottom"/>
          </w:tcPr>
          <w:p w14:paraId="4F33CA2A" w14:textId="77777777" w:rsidR="00A45207" w:rsidRPr="003E74CC" w:rsidRDefault="00A45207">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cs="Times New Roman"/>
                <w:color w:val="000000"/>
                <w:sz w:val="14"/>
                <w:szCs w:val="14"/>
              </w:rPr>
            </w:pPr>
          </w:p>
        </w:tc>
        <w:tc>
          <w:tcPr>
            <w:tcW w:w="694" w:type="dxa"/>
            <w:tcBorders>
              <w:top w:val="single" w:sz="4" w:space="0" w:color="000000"/>
            </w:tcBorders>
            <w:shd w:val="clear" w:color="auto" w:fill="auto"/>
            <w:tcMar>
              <w:top w:w="0" w:type="dxa"/>
              <w:left w:w="0" w:type="dxa"/>
              <w:bottom w:w="0" w:type="dxa"/>
              <w:right w:w="0" w:type="dxa"/>
            </w:tcMar>
            <w:vAlign w:val="bottom"/>
          </w:tcPr>
          <w:p w14:paraId="10DF853A" w14:textId="1632D9A6" w:rsidR="00A45207" w:rsidRPr="003E74CC" w:rsidRDefault="00430050">
            <w:pPr>
              <w:pStyle w:val="BodyText"/>
              <w:tabs>
                <w:tab w:val="clear" w:pos="450"/>
                <w:tab w:val="clear" w:pos="1080"/>
                <w:tab w:val="clear" w:pos="1620"/>
                <w:tab w:val="clear" w:pos="2552"/>
                <w:tab w:val="decimal" w:pos="626"/>
              </w:tabs>
              <w:spacing w:line="200" w:lineRule="exact"/>
              <w:ind w:right="6"/>
              <w:jc w:val="left"/>
              <w:rPr>
                <w:rFonts w:cs="Times New Roman"/>
                <w:color w:val="000000"/>
                <w:sz w:val="14"/>
                <w:szCs w:val="14"/>
                <w:lang w:val="en-US" w:eastAsia="en-US"/>
              </w:rPr>
            </w:pPr>
            <w:r w:rsidRPr="00430050">
              <w:rPr>
                <w:color w:val="000000"/>
                <w:sz w:val="14"/>
                <w:szCs w:val="14"/>
                <w:lang w:val="en-US" w:eastAsia="en-US"/>
              </w:rPr>
              <w:t>658</w:t>
            </w:r>
          </w:p>
        </w:tc>
        <w:tc>
          <w:tcPr>
            <w:tcW w:w="72" w:type="dxa"/>
            <w:shd w:val="clear" w:color="auto" w:fill="auto"/>
            <w:tcMar>
              <w:top w:w="0" w:type="dxa"/>
              <w:left w:w="0" w:type="dxa"/>
              <w:bottom w:w="0" w:type="dxa"/>
              <w:right w:w="0" w:type="dxa"/>
            </w:tcMar>
            <w:vAlign w:val="bottom"/>
          </w:tcPr>
          <w:p w14:paraId="6A06BEFC" w14:textId="77777777" w:rsidR="00A45207" w:rsidRPr="003E74CC" w:rsidRDefault="00A45207">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cs="Times New Roman"/>
                <w:color w:val="000000"/>
                <w:sz w:val="14"/>
                <w:szCs w:val="14"/>
              </w:rPr>
            </w:pPr>
          </w:p>
        </w:tc>
        <w:tc>
          <w:tcPr>
            <w:tcW w:w="719" w:type="dxa"/>
            <w:tcBorders>
              <w:top w:val="single" w:sz="4" w:space="0" w:color="000000"/>
            </w:tcBorders>
            <w:shd w:val="clear" w:color="auto" w:fill="auto"/>
            <w:tcMar>
              <w:top w:w="0" w:type="dxa"/>
              <w:left w:w="0" w:type="dxa"/>
              <w:bottom w:w="0" w:type="dxa"/>
              <w:right w:w="0" w:type="dxa"/>
            </w:tcMar>
            <w:vAlign w:val="bottom"/>
          </w:tcPr>
          <w:p w14:paraId="1FD9BD3D" w14:textId="0A843B34" w:rsidR="00A45207" w:rsidRPr="003E74CC" w:rsidRDefault="00430050">
            <w:pPr>
              <w:pStyle w:val="BodyText"/>
              <w:tabs>
                <w:tab w:val="clear" w:pos="450"/>
                <w:tab w:val="clear" w:pos="1080"/>
                <w:tab w:val="clear" w:pos="1620"/>
                <w:tab w:val="clear" w:pos="2552"/>
                <w:tab w:val="decimal" w:pos="626"/>
              </w:tabs>
              <w:spacing w:line="200" w:lineRule="exact"/>
              <w:ind w:right="6"/>
              <w:jc w:val="left"/>
              <w:rPr>
                <w:rFonts w:cs="Times New Roman"/>
                <w:color w:val="000000"/>
                <w:sz w:val="14"/>
                <w:szCs w:val="14"/>
                <w:lang w:val="en-US"/>
              </w:rPr>
            </w:pPr>
            <w:r w:rsidRPr="00430050">
              <w:rPr>
                <w:color w:val="000000"/>
                <w:sz w:val="14"/>
                <w:szCs w:val="14"/>
                <w:lang w:val="en-US"/>
              </w:rPr>
              <w:t>2</w:t>
            </w:r>
            <w:r w:rsidR="00746893" w:rsidRPr="003E74CC">
              <w:rPr>
                <w:rFonts w:cs="Times New Roman"/>
                <w:color w:val="000000"/>
                <w:sz w:val="14"/>
                <w:szCs w:val="14"/>
                <w:lang w:val="en-US"/>
              </w:rPr>
              <w:t>,</w:t>
            </w:r>
            <w:r w:rsidRPr="00430050">
              <w:rPr>
                <w:color w:val="000000"/>
                <w:sz w:val="14"/>
                <w:szCs w:val="14"/>
                <w:lang w:val="en-US"/>
              </w:rPr>
              <w:t>165</w:t>
            </w:r>
          </w:p>
        </w:tc>
        <w:tc>
          <w:tcPr>
            <w:tcW w:w="72" w:type="dxa"/>
            <w:shd w:val="clear" w:color="auto" w:fill="auto"/>
            <w:tcMar>
              <w:top w:w="0" w:type="dxa"/>
              <w:left w:w="0" w:type="dxa"/>
              <w:bottom w:w="0" w:type="dxa"/>
              <w:right w:w="0" w:type="dxa"/>
            </w:tcMar>
            <w:vAlign w:val="bottom"/>
          </w:tcPr>
          <w:p w14:paraId="7F3D9204" w14:textId="77777777" w:rsidR="00A45207" w:rsidRPr="003E74CC" w:rsidRDefault="00A45207">
            <w:pPr>
              <w:pStyle w:val="BodyText"/>
              <w:tabs>
                <w:tab w:val="clear" w:pos="1080"/>
              </w:tabs>
              <w:spacing w:line="200" w:lineRule="exact"/>
              <w:ind w:left="-720" w:right="60" w:firstLine="90"/>
              <w:jc w:val="right"/>
              <w:rPr>
                <w:rFonts w:cs="Times New Roman"/>
                <w:color w:val="000000"/>
                <w:sz w:val="14"/>
                <w:szCs w:val="14"/>
                <w:lang w:val="en-US" w:eastAsia="en-US"/>
              </w:rPr>
            </w:pPr>
          </w:p>
        </w:tc>
        <w:tc>
          <w:tcPr>
            <w:tcW w:w="783" w:type="dxa"/>
            <w:tcBorders>
              <w:top w:val="single" w:sz="4" w:space="0" w:color="000000"/>
            </w:tcBorders>
            <w:shd w:val="clear" w:color="auto" w:fill="auto"/>
            <w:tcMar>
              <w:top w:w="0" w:type="dxa"/>
              <w:left w:w="0" w:type="dxa"/>
              <w:bottom w:w="0" w:type="dxa"/>
              <w:right w:w="0" w:type="dxa"/>
            </w:tcMar>
            <w:vAlign w:val="bottom"/>
          </w:tcPr>
          <w:p w14:paraId="7817A0E1" w14:textId="6DDB24AA" w:rsidR="00A45207" w:rsidRPr="003E74CC" w:rsidRDefault="00430050">
            <w:pPr>
              <w:pStyle w:val="BodyText"/>
              <w:tabs>
                <w:tab w:val="clear" w:pos="450"/>
                <w:tab w:val="clear" w:pos="1080"/>
                <w:tab w:val="clear" w:pos="1620"/>
                <w:tab w:val="clear" w:pos="2552"/>
                <w:tab w:val="decimal" w:pos="626"/>
              </w:tabs>
              <w:spacing w:line="200" w:lineRule="exact"/>
              <w:ind w:right="6"/>
              <w:jc w:val="left"/>
              <w:rPr>
                <w:rFonts w:cs="Times New Roman"/>
                <w:color w:val="000000"/>
                <w:sz w:val="14"/>
                <w:szCs w:val="14"/>
                <w:lang w:val="en-US"/>
              </w:rPr>
            </w:pPr>
            <w:r w:rsidRPr="00430050">
              <w:rPr>
                <w:color w:val="000000"/>
                <w:sz w:val="14"/>
                <w:szCs w:val="14"/>
                <w:lang w:val="en-US"/>
              </w:rPr>
              <w:t>883</w:t>
            </w:r>
          </w:p>
        </w:tc>
        <w:tc>
          <w:tcPr>
            <w:tcW w:w="90" w:type="dxa"/>
            <w:shd w:val="clear" w:color="auto" w:fill="auto"/>
            <w:tcMar>
              <w:top w:w="0" w:type="dxa"/>
              <w:left w:w="0" w:type="dxa"/>
              <w:bottom w:w="0" w:type="dxa"/>
              <w:right w:w="0" w:type="dxa"/>
            </w:tcMar>
            <w:vAlign w:val="bottom"/>
          </w:tcPr>
          <w:p w14:paraId="3D83DAA3" w14:textId="77777777" w:rsidR="00A45207" w:rsidRPr="003E74CC" w:rsidRDefault="00A45207">
            <w:pPr>
              <w:pStyle w:val="BodyText"/>
              <w:tabs>
                <w:tab w:val="clear" w:pos="1080"/>
              </w:tabs>
              <w:spacing w:line="200" w:lineRule="exact"/>
              <w:ind w:left="-720" w:right="60" w:firstLine="90"/>
              <w:jc w:val="right"/>
              <w:rPr>
                <w:rFonts w:cs="Times New Roman"/>
                <w:color w:val="000000"/>
                <w:sz w:val="14"/>
                <w:szCs w:val="14"/>
                <w:lang w:val="en-US" w:eastAsia="en-US"/>
              </w:rPr>
            </w:pPr>
          </w:p>
        </w:tc>
        <w:tc>
          <w:tcPr>
            <w:tcW w:w="640" w:type="dxa"/>
            <w:tcBorders>
              <w:top w:val="single" w:sz="4" w:space="0" w:color="000000"/>
            </w:tcBorders>
            <w:shd w:val="clear" w:color="auto" w:fill="auto"/>
            <w:tcMar>
              <w:top w:w="0" w:type="dxa"/>
              <w:left w:w="0" w:type="dxa"/>
              <w:bottom w:w="0" w:type="dxa"/>
              <w:right w:w="0" w:type="dxa"/>
            </w:tcMar>
            <w:vAlign w:val="bottom"/>
          </w:tcPr>
          <w:p w14:paraId="066785A5" w14:textId="2195FDAA" w:rsidR="00A45207" w:rsidRPr="003E74CC" w:rsidRDefault="00746893" w:rsidP="00746893">
            <w:pPr>
              <w:pStyle w:val="BodyText"/>
              <w:tabs>
                <w:tab w:val="clear" w:pos="450"/>
                <w:tab w:val="clear" w:pos="1080"/>
                <w:tab w:val="clear" w:pos="1620"/>
                <w:tab w:val="clear" w:pos="2552"/>
                <w:tab w:val="decimal" w:pos="625"/>
              </w:tabs>
              <w:spacing w:line="200" w:lineRule="exact"/>
              <w:ind w:right="6"/>
              <w:jc w:val="left"/>
              <w:rPr>
                <w:rFonts w:cs="Times New Roman"/>
                <w:color w:val="000000"/>
                <w:sz w:val="14"/>
                <w:szCs w:val="14"/>
                <w:lang w:val="en-US"/>
              </w:rPr>
            </w:pPr>
            <w:r w:rsidRPr="003E74CC">
              <w:rPr>
                <w:rFonts w:cs="Times New Roman"/>
                <w:color w:val="000000"/>
                <w:sz w:val="14"/>
                <w:szCs w:val="14"/>
                <w:lang w:val="en-US"/>
              </w:rPr>
              <w:t>(</w:t>
            </w:r>
            <w:r w:rsidR="00430050" w:rsidRPr="00430050">
              <w:rPr>
                <w:color w:val="000000"/>
                <w:sz w:val="14"/>
                <w:szCs w:val="14"/>
                <w:lang w:val="en-US"/>
              </w:rPr>
              <w:t>123</w:t>
            </w:r>
            <w:r w:rsidRPr="003E74CC">
              <w:rPr>
                <w:rFonts w:cs="Times New Roman"/>
                <w:color w:val="000000"/>
                <w:sz w:val="14"/>
                <w:szCs w:val="14"/>
                <w:lang w:val="en-US"/>
              </w:rPr>
              <w:t>)</w:t>
            </w:r>
          </w:p>
        </w:tc>
        <w:tc>
          <w:tcPr>
            <w:tcW w:w="72" w:type="dxa"/>
            <w:shd w:val="clear" w:color="auto" w:fill="auto"/>
            <w:tcMar>
              <w:top w:w="0" w:type="dxa"/>
              <w:left w:w="0" w:type="dxa"/>
              <w:bottom w:w="0" w:type="dxa"/>
              <w:right w:w="0" w:type="dxa"/>
            </w:tcMar>
            <w:vAlign w:val="bottom"/>
          </w:tcPr>
          <w:p w14:paraId="4C7ECA08" w14:textId="77777777" w:rsidR="00A45207" w:rsidRPr="003E74CC" w:rsidRDefault="00A45207">
            <w:pPr>
              <w:pStyle w:val="BodyText"/>
              <w:tabs>
                <w:tab w:val="clear" w:pos="1080"/>
              </w:tabs>
              <w:spacing w:line="200" w:lineRule="exact"/>
              <w:ind w:left="-720" w:right="60" w:firstLine="90"/>
              <w:jc w:val="right"/>
              <w:rPr>
                <w:rFonts w:cs="Times New Roman"/>
                <w:color w:val="000000"/>
                <w:sz w:val="14"/>
                <w:szCs w:val="14"/>
                <w:lang w:val="en-US" w:eastAsia="en-US"/>
              </w:rPr>
            </w:pPr>
          </w:p>
        </w:tc>
        <w:tc>
          <w:tcPr>
            <w:tcW w:w="720" w:type="dxa"/>
            <w:tcBorders>
              <w:top w:val="single" w:sz="4" w:space="0" w:color="000000"/>
            </w:tcBorders>
            <w:shd w:val="clear" w:color="auto" w:fill="auto"/>
            <w:tcMar>
              <w:top w:w="0" w:type="dxa"/>
              <w:left w:w="0" w:type="dxa"/>
              <w:bottom w:w="0" w:type="dxa"/>
              <w:right w:w="0" w:type="dxa"/>
            </w:tcMar>
            <w:vAlign w:val="bottom"/>
          </w:tcPr>
          <w:p w14:paraId="37196C80" w14:textId="0004BCB7" w:rsidR="00A45207" w:rsidRPr="003E74CC" w:rsidRDefault="00430050">
            <w:pPr>
              <w:pStyle w:val="BodyText"/>
              <w:tabs>
                <w:tab w:val="clear" w:pos="450"/>
                <w:tab w:val="clear" w:pos="1080"/>
                <w:tab w:val="clear" w:pos="1620"/>
                <w:tab w:val="clear" w:pos="2552"/>
                <w:tab w:val="decimal" w:pos="625"/>
              </w:tabs>
              <w:spacing w:line="200" w:lineRule="exact"/>
              <w:ind w:right="6"/>
              <w:jc w:val="left"/>
              <w:rPr>
                <w:rFonts w:cs="Times New Roman"/>
                <w:color w:val="000000"/>
                <w:sz w:val="14"/>
                <w:szCs w:val="14"/>
                <w:lang w:val="en-US"/>
              </w:rPr>
            </w:pPr>
            <w:r w:rsidRPr="00430050">
              <w:rPr>
                <w:color w:val="000000"/>
                <w:sz w:val="14"/>
                <w:szCs w:val="14"/>
                <w:lang w:val="en-US"/>
              </w:rPr>
              <w:t>425</w:t>
            </w:r>
          </w:p>
        </w:tc>
        <w:tc>
          <w:tcPr>
            <w:tcW w:w="72" w:type="dxa"/>
            <w:shd w:val="clear" w:color="auto" w:fill="auto"/>
            <w:tcMar>
              <w:top w:w="0" w:type="dxa"/>
              <w:left w:w="0" w:type="dxa"/>
              <w:bottom w:w="0" w:type="dxa"/>
              <w:right w:w="0" w:type="dxa"/>
            </w:tcMar>
            <w:vAlign w:val="bottom"/>
          </w:tcPr>
          <w:p w14:paraId="65642AF0" w14:textId="77777777" w:rsidR="00A45207" w:rsidRPr="003E74CC" w:rsidRDefault="00A45207">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cs="Times New Roman"/>
                <w:color w:val="000000"/>
                <w:sz w:val="14"/>
                <w:szCs w:val="14"/>
              </w:rPr>
            </w:pPr>
          </w:p>
        </w:tc>
        <w:tc>
          <w:tcPr>
            <w:tcW w:w="720" w:type="dxa"/>
            <w:tcBorders>
              <w:top w:val="single" w:sz="4" w:space="0" w:color="000000"/>
            </w:tcBorders>
            <w:shd w:val="clear" w:color="auto" w:fill="auto"/>
            <w:tcMar>
              <w:top w:w="0" w:type="dxa"/>
              <w:left w:w="0" w:type="dxa"/>
              <w:bottom w:w="0" w:type="dxa"/>
              <w:right w:w="0" w:type="dxa"/>
            </w:tcMar>
            <w:vAlign w:val="bottom"/>
          </w:tcPr>
          <w:p w14:paraId="4ED01B1E" w14:textId="02371611" w:rsidR="00A45207" w:rsidRPr="003E74CC" w:rsidRDefault="00430050" w:rsidP="00307D39">
            <w:pPr>
              <w:pStyle w:val="BodyText"/>
              <w:tabs>
                <w:tab w:val="clear" w:pos="450"/>
                <w:tab w:val="clear" w:pos="1080"/>
                <w:tab w:val="clear" w:pos="1620"/>
                <w:tab w:val="clear" w:pos="2552"/>
                <w:tab w:val="decimal" w:pos="625"/>
              </w:tabs>
              <w:spacing w:line="200" w:lineRule="exact"/>
              <w:ind w:right="6"/>
              <w:jc w:val="left"/>
              <w:rPr>
                <w:rFonts w:cs="Times New Roman"/>
                <w:color w:val="000000"/>
                <w:sz w:val="14"/>
                <w:szCs w:val="14"/>
                <w:lang w:val="en-US"/>
              </w:rPr>
            </w:pPr>
            <w:r w:rsidRPr="00430050">
              <w:rPr>
                <w:color w:val="000000"/>
                <w:sz w:val="14"/>
                <w:szCs w:val="14"/>
                <w:lang w:val="en-US"/>
              </w:rPr>
              <w:t>320</w:t>
            </w:r>
          </w:p>
        </w:tc>
        <w:tc>
          <w:tcPr>
            <w:tcW w:w="72" w:type="dxa"/>
            <w:shd w:val="clear" w:color="auto" w:fill="auto"/>
            <w:tcMar>
              <w:top w:w="0" w:type="dxa"/>
              <w:left w:w="0" w:type="dxa"/>
              <w:bottom w:w="0" w:type="dxa"/>
              <w:right w:w="0" w:type="dxa"/>
            </w:tcMar>
            <w:vAlign w:val="bottom"/>
          </w:tcPr>
          <w:p w14:paraId="20AD3740" w14:textId="77777777" w:rsidR="00A45207" w:rsidRPr="003E74CC" w:rsidRDefault="00A45207">
            <w:pPr>
              <w:pStyle w:val="BodyText"/>
              <w:tabs>
                <w:tab w:val="clear" w:pos="1080"/>
              </w:tabs>
              <w:spacing w:line="200" w:lineRule="exact"/>
              <w:ind w:left="-720" w:right="60" w:firstLine="90"/>
              <w:jc w:val="right"/>
              <w:rPr>
                <w:rFonts w:cs="Times New Roman"/>
                <w:color w:val="000000"/>
                <w:sz w:val="14"/>
                <w:szCs w:val="14"/>
                <w:lang w:val="en-US" w:eastAsia="en-US"/>
              </w:rPr>
            </w:pPr>
          </w:p>
        </w:tc>
        <w:tc>
          <w:tcPr>
            <w:tcW w:w="764" w:type="dxa"/>
            <w:tcBorders>
              <w:top w:val="single" w:sz="4" w:space="0" w:color="000000"/>
            </w:tcBorders>
            <w:shd w:val="clear" w:color="auto" w:fill="auto"/>
            <w:tcMar>
              <w:top w:w="0" w:type="dxa"/>
              <w:left w:w="0" w:type="dxa"/>
              <w:bottom w:w="0" w:type="dxa"/>
              <w:right w:w="0" w:type="dxa"/>
            </w:tcMar>
            <w:vAlign w:val="bottom"/>
          </w:tcPr>
          <w:p w14:paraId="302D5490" w14:textId="788E7DD2" w:rsidR="00A45207" w:rsidRPr="003E74CC" w:rsidRDefault="00430050">
            <w:pPr>
              <w:pStyle w:val="BodyText"/>
              <w:tabs>
                <w:tab w:val="clear" w:pos="450"/>
                <w:tab w:val="clear" w:pos="1080"/>
                <w:tab w:val="clear" w:pos="1620"/>
                <w:tab w:val="clear" w:pos="2552"/>
                <w:tab w:val="decimal" w:pos="675"/>
              </w:tabs>
              <w:spacing w:line="200" w:lineRule="exact"/>
              <w:ind w:right="6"/>
              <w:jc w:val="left"/>
              <w:rPr>
                <w:rFonts w:cs="Times New Roman"/>
                <w:color w:val="000000"/>
                <w:sz w:val="14"/>
                <w:szCs w:val="14"/>
                <w:lang w:val="en-US" w:eastAsia="en-US"/>
              </w:rPr>
            </w:pPr>
            <w:r w:rsidRPr="00430050">
              <w:rPr>
                <w:color w:val="000000"/>
                <w:sz w:val="14"/>
                <w:szCs w:val="14"/>
                <w:lang w:val="en-US"/>
              </w:rPr>
              <w:t>1</w:t>
            </w:r>
            <w:r w:rsidR="00A45207" w:rsidRPr="003E74CC">
              <w:rPr>
                <w:rFonts w:cs="Times New Roman"/>
                <w:color w:val="000000"/>
                <w:sz w:val="14"/>
                <w:szCs w:val="14"/>
                <w:lang w:val="en-US"/>
              </w:rPr>
              <w:t>,</w:t>
            </w:r>
            <w:r w:rsidRPr="00430050">
              <w:rPr>
                <w:color w:val="000000"/>
                <w:sz w:val="14"/>
                <w:szCs w:val="14"/>
                <w:lang w:val="en-US"/>
              </w:rPr>
              <w:t>966</w:t>
            </w:r>
          </w:p>
        </w:tc>
      </w:tr>
      <w:tr w:rsidR="003E74CC" w:rsidRPr="003E74CC" w14:paraId="423306FC" w14:textId="77777777" w:rsidTr="008662D8">
        <w:trPr>
          <w:trHeight w:val="20"/>
        </w:trPr>
        <w:tc>
          <w:tcPr>
            <w:tcW w:w="1710" w:type="dxa"/>
            <w:shd w:val="clear" w:color="auto" w:fill="auto"/>
            <w:tcMar>
              <w:top w:w="0" w:type="dxa"/>
              <w:left w:w="0" w:type="dxa"/>
              <w:bottom w:w="0" w:type="dxa"/>
              <w:right w:w="0" w:type="dxa"/>
            </w:tcMar>
            <w:vAlign w:val="bottom"/>
          </w:tcPr>
          <w:p w14:paraId="08168445" w14:textId="77777777" w:rsidR="00A45207" w:rsidRPr="003E74CC" w:rsidRDefault="00A45207">
            <w:pPr>
              <w:pStyle w:val="BodyText"/>
              <w:tabs>
                <w:tab w:val="clear" w:pos="1080"/>
              </w:tabs>
              <w:spacing w:line="200" w:lineRule="exact"/>
              <w:ind w:right="-10"/>
              <w:jc w:val="left"/>
              <w:rPr>
                <w:rFonts w:cs="Times New Roman"/>
                <w:color w:val="000000"/>
                <w:sz w:val="14"/>
                <w:szCs w:val="14"/>
                <w:cs/>
                <w:lang w:val="en-US"/>
              </w:rPr>
            </w:pPr>
            <w:r w:rsidRPr="003E74CC">
              <w:rPr>
                <w:rFonts w:cs="Times New Roman"/>
                <w:color w:val="000000"/>
                <w:sz w:val="14"/>
                <w:szCs w:val="14"/>
              </w:rPr>
              <w:t xml:space="preserve">Income tax </w:t>
            </w:r>
            <w:r w:rsidRPr="003E74CC">
              <w:rPr>
                <w:rFonts w:cs="Times New Roman"/>
                <w:color w:val="000000"/>
                <w:sz w:val="14"/>
                <w:szCs w:val="14"/>
                <w:lang w:val="en-US"/>
              </w:rPr>
              <w:t>(</w:t>
            </w:r>
            <w:r w:rsidRPr="003E74CC">
              <w:rPr>
                <w:rFonts w:cs="Times New Roman"/>
                <w:color w:val="000000"/>
                <w:sz w:val="14"/>
                <w:szCs w:val="14"/>
              </w:rPr>
              <w:t>expense</w:t>
            </w:r>
            <w:r w:rsidRPr="003E74CC">
              <w:rPr>
                <w:rFonts w:cs="Times New Roman"/>
                <w:color w:val="000000"/>
                <w:sz w:val="14"/>
                <w:szCs w:val="14"/>
                <w:lang w:val="en-US"/>
              </w:rPr>
              <w:t>s) income</w:t>
            </w:r>
          </w:p>
        </w:tc>
        <w:tc>
          <w:tcPr>
            <w:tcW w:w="630" w:type="dxa"/>
            <w:tcBorders>
              <w:bottom w:val="single" w:sz="4" w:space="0" w:color="000000"/>
            </w:tcBorders>
            <w:shd w:val="clear" w:color="auto" w:fill="auto"/>
            <w:tcMar>
              <w:top w:w="0" w:type="dxa"/>
              <w:left w:w="0" w:type="dxa"/>
              <w:bottom w:w="0" w:type="dxa"/>
              <w:right w:w="0" w:type="dxa"/>
            </w:tcMar>
            <w:vAlign w:val="bottom"/>
          </w:tcPr>
          <w:p w14:paraId="62DCF061" w14:textId="77777777" w:rsidR="00A45207" w:rsidRPr="003E74CC" w:rsidRDefault="00A45207">
            <w:pPr>
              <w:pStyle w:val="BodyText"/>
              <w:tabs>
                <w:tab w:val="clear" w:pos="450"/>
                <w:tab w:val="clear" w:pos="1080"/>
                <w:tab w:val="clear" w:pos="1620"/>
                <w:tab w:val="clear" w:pos="2552"/>
                <w:tab w:val="decimal" w:pos="358"/>
              </w:tabs>
              <w:spacing w:line="200" w:lineRule="exact"/>
              <w:ind w:right="6"/>
              <w:jc w:val="left"/>
              <w:rPr>
                <w:rFonts w:cs="Times New Roman"/>
                <w:color w:val="000000"/>
                <w:sz w:val="14"/>
                <w:szCs w:val="14"/>
                <w:lang w:val="en-US" w:eastAsia="en-US"/>
              </w:rPr>
            </w:pPr>
            <w:r w:rsidRPr="003E74CC">
              <w:rPr>
                <w:rFonts w:cs="Times New Roman"/>
                <w:color w:val="000000"/>
                <w:sz w:val="14"/>
                <w:szCs w:val="14"/>
                <w:lang w:val="en-US" w:eastAsia="en-US"/>
              </w:rPr>
              <w:t>-</w:t>
            </w:r>
          </w:p>
        </w:tc>
        <w:tc>
          <w:tcPr>
            <w:tcW w:w="90" w:type="dxa"/>
            <w:shd w:val="clear" w:color="auto" w:fill="auto"/>
            <w:tcMar>
              <w:top w:w="0" w:type="dxa"/>
              <w:left w:w="0" w:type="dxa"/>
              <w:bottom w:w="0" w:type="dxa"/>
              <w:right w:w="0" w:type="dxa"/>
            </w:tcMar>
            <w:vAlign w:val="bottom"/>
          </w:tcPr>
          <w:p w14:paraId="50FEA49C" w14:textId="77777777" w:rsidR="00A45207" w:rsidRPr="003E74CC" w:rsidRDefault="00A45207">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cs="Times New Roman"/>
                <w:color w:val="000000"/>
                <w:sz w:val="14"/>
                <w:szCs w:val="14"/>
              </w:rPr>
            </w:pPr>
          </w:p>
        </w:tc>
        <w:tc>
          <w:tcPr>
            <w:tcW w:w="694" w:type="dxa"/>
            <w:tcBorders>
              <w:bottom w:val="single" w:sz="4" w:space="0" w:color="000000"/>
            </w:tcBorders>
            <w:shd w:val="clear" w:color="auto" w:fill="auto"/>
            <w:tcMar>
              <w:top w:w="0" w:type="dxa"/>
              <w:left w:w="0" w:type="dxa"/>
              <w:bottom w:w="0" w:type="dxa"/>
              <w:right w:w="0" w:type="dxa"/>
            </w:tcMar>
            <w:vAlign w:val="bottom"/>
          </w:tcPr>
          <w:p w14:paraId="53FDD9AD" w14:textId="4DA960EB" w:rsidR="00A45207" w:rsidRPr="003E74CC" w:rsidRDefault="00430050">
            <w:pPr>
              <w:pStyle w:val="BodyText"/>
              <w:tabs>
                <w:tab w:val="clear" w:pos="450"/>
                <w:tab w:val="clear" w:pos="1080"/>
                <w:tab w:val="clear" w:pos="1620"/>
                <w:tab w:val="clear" w:pos="2552"/>
                <w:tab w:val="decimal" w:pos="626"/>
              </w:tabs>
              <w:spacing w:line="200" w:lineRule="exact"/>
              <w:ind w:right="6"/>
              <w:jc w:val="left"/>
              <w:rPr>
                <w:rFonts w:cs="Times New Roman"/>
                <w:color w:val="000000"/>
                <w:sz w:val="14"/>
                <w:szCs w:val="14"/>
                <w:lang w:val="en-US" w:eastAsia="en-US"/>
              </w:rPr>
            </w:pPr>
            <w:r w:rsidRPr="00430050">
              <w:rPr>
                <w:color w:val="000000"/>
                <w:sz w:val="14"/>
                <w:szCs w:val="14"/>
                <w:lang w:val="en-US" w:eastAsia="en-US"/>
              </w:rPr>
              <w:t>313</w:t>
            </w:r>
          </w:p>
        </w:tc>
        <w:tc>
          <w:tcPr>
            <w:tcW w:w="72" w:type="dxa"/>
            <w:shd w:val="clear" w:color="auto" w:fill="auto"/>
            <w:tcMar>
              <w:top w:w="0" w:type="dxa"/>
              <w:left w:w="0" w:type="dxa"/>
              <w:bottom w:w="0" w:type="dxa"/>
              <w:right w:w="0" w:type="dxa"/>
            </w:tcMar>
            <w:vAlign w:val="bottom"/>
          </w:tcPr>
          <w:p w14:paraId="4C9495FE" w14:textId="77777777" w:rsidR="00A45207" w:rsidRPr="003E74CC" w:rsidRDefault="00A45207">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cs="Times New Roman"/>
                <w:color w:val="000000"/>
                <w:sz w:val="14"/>
                <w:szCs w:val="14"/>
              </w:rPr>
            </w:pPr>
          </w:p>
        </w:tc>
        <w:tc>
          <w:tcPr>
            <w:tcW w:w="719" w:type="dxa"/>
            <w:tcBorders>
              <w:bottom w:val="single" w:sz="4" w:space="0" w:color="000000"/>
            </w:tcBorders>
            <w:shd w:val="clear" w:color="auto" w:fill="auto"/>
            <w:tcMar>
              <w:top w:w="0" w:type="dxa"/>
              <w:left w:w="0" w:type="dxa"/>
              <w:bottom w:w="0" w:type="dxa"/>
              <w:right w:w="0" w:type="dxa"/>
            </w:tcMar>
            <w:vAlign w:val="bottom"/>
          </w:tcPr>
          <w:p w14:paraId="7B4B0A6F" w14:textId="77777777" w:rsidR="00A45207" w:rsidRPr="003E74CC" w:rsidRDefault="00A45207">
            <w:pPr>
              <w:pStyle w:val="BodyText"/>
              <w:tabs>
                <w:tab w:val="clear" w:pos="450"/>
                <w:tab w:val="clear" w:pos="1080"/>
                <w:tab w:val="clear" w:pos="1620"/>
                <w:tab w:val="clear" w:pos="2552"/>
                <w:tab w:val="decimal" w:pos="402"/>
              </w:tabs>
              <w:spacing w:line="200" w:lineRule="exact"/>
              <w:ind w:right="6"/>
              <w:jc w:val="left"/>
              <w:rPr>
                <w:rFonts w:cs="Times New Roman"/>
                <w:color w:val="000000"/>
                <w:sz w:val="14"/>
                <w:szCs w:val="14"/>
                <w:lang w:val="en-US"/>
              </w:rPr>
            </w:pPr>
            <w:r w:rsidRPr="003E74CC">
              <w:rPr>
                <w:rFonts w:cs="Times New Roman"/>
                <w:color w:val="000000"/>
                <w:sz w:val="14"/>
                <w:szCs w:val="14"/>
                <w:lang w:val="en-US"/>
              </w:rPr>
              <w:t>-</w:t>
            </w:r>
          </w:p>
        </w:tc>
        <w:tc>
          <w:tcPr>
            <w:tcW w:w="72" w:type="dxa"/>
            <w:shd w:val="clear" w:color="auto" w:fill="auto"/>
            <w:tcMar>
              <w:top w:w="0" w:type="dxa"/>
              <w:left w:w="0" w:type="dxa"/>
              <w:bottom w:w="0" w:type="dxa"/>
              <w:right w:w="0" w:type="dxa"/>
            </w:tcMar>
            <w:vAlign w:val="bottom"/>
          </w:tcPr>
          <w:p w14:paraId="08DC4A60" w14:textId="77777777" w:rsidR="00A45207" w:rsidRPr="003E74CC" w:rsidRDefault="00A45207">
            <w:pPr>
              <w:pStyle w:val="BodyText"/>
              <w:tabs>
                <w:tab w:val="clear" w:pos="450"/>
                <w:tab w:val="clear" w:pos="1080"/>
                <w:tab w:val="left" w:pos="540"/>
              </w:tabs>
              <w:spacing w:line="200" w:lineRule="exact"/>
              <w:ind w:left="-100" w:right="-90"/>
              <w:jc w:val="center"/>
              <w:rPr>
                <w:rFonts w:cs="Times New Roman"/>
                <w:color w:val="000000"/>
                <w:sz w:val="14"/>
                <w:szCs w:val="14"/>
                <w:lang w:val="en-US" w:eastAsia="en-US"/>
              </w:rPr>
            </w:pPr>
          </w:p>
        </w:tc>
        <w:tc>
          <w:tcPr>
            <w:tcW w:w="783" w:type="dxa"/>
            <w:tcBorders>
              <w:bottom w:val="single" w:sz="4" w:space="0" w:color="000000"/>
            </w:tcBorders>
            <w:shd w:val="clear" w:color="auto" w:fill="auto"/>
            <w:tcMar>
              <w:top w:w="0" w:type="dxa"/>
              <w:left w:w="0" w:type="dxa"/>
              <w:bottom w:w="0" w:type="dxa"/>
              <w:right w:w="0" w:type="dxa"/>
            </w:tcMar>
            <w:vAlign w:val="bottom"/>
          </w:tcPr>
          <w:p w14:paraId="061DF6B5" w14:textId="77777777" w:rsidR="00A45207" w:rsidRPr="003E74CC" w:rsidRDefault="00A45207">
            <w:pPr>
              <w:pStyle w:val="BodyText"/>
              <w:tabs>
                <w:tab w:val="clear" w:pos="450"/>
                <w:tab w:val="clear" w:pos="1080"/>
                <w:tab w:val="clear" w:pos="1620"/>
                <w:tab w:val="clear" w:pos="2552"/>
                <w:tab w:val="decimal" w:pos="423"/>
              </w:tabs>
              <w:spacing w:line="200" w:lineRule="exact"/>
              <w:ind w:right="6"/>
              <w:jc w:val="left"/>
              <w:rPr>
                <w:rFonts w:cs="Times New Roman"/>
                <w:color w:val="000000"/>
                <w:sz w:val="14"/>
                <w:szCs w:val="14"/>
              </w:rPr>
            </w:pPr>
            <w:r w:rsidRPr="003E74CC">
              <w:rPr>
                <w:rFonts w:cs="Times New Roman"/>
                <w:color w:val="000000"/>
                <w:sz w:val="14"/>
                <w:szCs w:val="14"/>
              </w:rPr>
              <w:t>-</w:t>
            </w:r>
          </w:p>
        </w:tc>
        <w:tc>
          <w:tcPr>
            <w:tcW w:w="90" w:type="dxa"/>
            <w:shd w:val="clear" w:color="auto" w:fill="auto"/>
            <w:tcMar>
              <w:top w:w="0" w:type="dxa"/>
              <w:left w:w="0" w:type="dxa"/>
              <w:bottom w:w="0" w:type="dxa"/>
              <w:right w:w="0" w:type="dxa"/>
            </w:tcMar>
            <w:vAlign w:val="bottom"/>
          </w:tcPr>
          <w:p w14:paraId="468E2936" w14:textId="77777777" w:rsidR="00A45207" w:rsidRPr="003E74CC" w:rsidRDefault="00A45207">
            <w:pPr>
              <w:pStyle w:val="BodyText"/>
              <w:tabs>
                <w:tab w:val="clear" w:pos="1080"/>
              </w:tabs>
              <w:spacing w:line="200" w:lineRule="exact"/>
              <w:ind w:left="-720" w:right="60" w:firstLine="90"/>
              <w:jc w:val="right"/>
              <w:rPr>
                <w:rFonts w:cs="Times New Roman"/>
                <w:color w:val="000000"/>
                <w:sz w:val="14"/>
                <w:szCs w:val="14"/>
                <w:lang w:val="en-US" w:eastAsia="en-US"/>
              </w:rPr>
            </w:pPr>
          </w:p>
        </w:tc>
        <w:tc>
          <w:tcPr>
            <w:tcW w:w="640" w:type="dxa"/>
            <w:tcBorders>
              <w:bottom w:val="single" w:sz="4" w:space="0" w:color="000000"/>
            </w:tcBorders>
            <w:shd w:val="clear" w:color="auto" w:fill="auto"/>
            <w:tcMar>
              <w:top w:w="0" w:type="dxa"/>
              <w:left w:w="0" w:type="dxa"/>
              <w:bottom w:w="0" w:type="dxa"/>
              <w:right w:w="0" w:type="dxa"/>
            </w:tcMar>
            <w:vAlign w:val="bottom"/>
          </w:tcPr>
          <w:p w14:paraId="56CFE3F1" w14:textId="655FD3E3" w:rsidR="00A45207" w:rsidRPr="003E74CC" w:rsidRDefault="00A45207">
            <w:pPr>
              <w:pStyle w:val="BodyText"/>
              <w:tabs>
                <w:tab w:val="clear" w:pos="450"/>
                <w:tab w:val="clear" w:pos="1080"/>
                <w:tab w:val="clear" w:pos="1620"/>
                <w:tab w:val="clear" w:pos="2552"/>
                <w:tab w:val="decimal" w:pos="625"/>
              </w:tabs>
              <w:spacing w:line="200" w:lineRule="exact"/>
              <w:ind w:right="6"/>
              <w:jc w:val="left"/>
              <w:rPr>
                <w:rFonts w:cs="Times New Roman"/>
                <w:color w:val="000000"/>
                <w:sz w:val="14"/>
                <w:szCs w:val="14"/>
                <w:lang w:val="en-US"/>
              </w:rPr>
            </w:pPr>
            <w:r w:rsidRPr="003E74CC">
              <w:rPr>
                <w:rFonts w:cs="Times New Roman"/>
                <w:color w:val="000000"/>
                <w:sz w:val="14"/>
                <w:szCs w:val="14"/>
                <w:lang w:val="en-US"/>
              </w:rPr>
              <w:t>(</w:t>
            </w:r>
            <w:r w:rsidR="00430050" w:rsidRPr="00430050">
              <w:rPr>
                <w:color w:val="000000"/>
                <w:sz w:val="14"/>
                <w:szCs w:val="14"/>
                <w:lang w:val="en-US"/>
              </w:rPr>
              <w:t>6</w:t>
            </w:r>
            <w:r w:rsidRPr="003E74CC">
              <w:rPr>
                <w:rFonts w:cs="Times New Roman"/>
                <w:color w:val="000000"/>
                <w:sz w:val="14"/>
                <w:szCs w:val="14"/>
                <w:lang w:val="en-US"/>
              </w:rPr>
              <w:t>)</w:t>
            </w:r>
          </w:p>
        </w:tc>
        <w:tc>
          <w:tcPr>
            <w:tcW w:w="72" w:type="dxa"/>
            <w:shd w:val="clear" w:color="auto" w:fill="auto"/>
            <w:tcMar>
              <w:top w:w="0" w:type="dxa"/>
              <w:left w:w="0" w:type="dxa"/>
              <w:bottom w:w="0" w:type="dxa"/>
              <w:right w:w="0" w:type="dxa"/>
            </w:tcMar>
            <w:vAlign w:val="bottom"/>
          </w:tcPr>
          <w:p w14:paraId="006880E7" w14:textId="77777777" w:rsidR="00A45207" w:rsidRPr="003E74CC" w:rsidRDefault="00A45207">
            <w:pPr>
              <w:pStyle w:val="BodyText"/>
              <w:tabs>
                <w:tab w:val="clear" w:pos="1080"/>
              </w:tabs>
              <w:spacing w:line="200" w:lineRule="exact"/>
              <w:ind w:left="-720" w:right="60" w:firstLine="90"/>
              <w:jc w:val="right"/>
              <w:rPr>
                <w:rFonts w:cs="Times New Roman"/>
                <w:color w:val="000000"/>
                <w:sz w:val="14"/>
                <w:szCs w:val="14"/>
                <w:lang w:val="en-US" w:eastAsia="en-US"/>
              </w:rPr>
            </w:pPr>
          </w:p>
        </w:tc>
        <w:tc>
          <w:tcPr>
            <w:tcW w:w="720" w:type="dxa"/>
            <w:tcBorders>
              <w:bottom w:val="single" w:sz="4" w:space="0" w:color="000000"/>
            </w:tcBorders>
            <w:shd w:val="clear" w:color="auto" w:fill="auto"/>
            <w:tcMar>
              <w:top w:w="0" w:type="dxa"/>
              <w:left w:w="0" w:type="dxa"/>
              <w:bottom w:w="0" w:type="dxa"/>
              <w:right w:w="0" w:type="dxa"/>
            </w:tcMar>
            <w:vAlign w:val="bottom"/>
          </w:tcPr>
          <w:p w14:paraId="4425C40E" w14:textId="361C3BBB" w:rsidR="00A45207" w:rsidRPr="003E74CC" w:rsidRDefault="00A45207">
            <w:pPr>
              <w:pStyle w:val="BodyText"/>
              <w:tabs>
                <w:tab w:val="clear" w:pos="450"/>
                <w:tab w:val="clear" w:pos="1080"/>
                <w:tab w:val="clear" w:pos="1620"/>
                <w:tab w:val="clear" w:pos="2552"/>
                <w:tab w:val="decimal" w:pos="625"/>
              </w:tabs>
              <w:spacing w:line="200" w:lineRule="exact"/>
              <w:ind w:right="6"/>
              <w:jc w:val="left"/>
              <w:rPr>
                <w:rFonts w:cs="Times New Roman"/>
                <w:color w:val="000000"/>
                <w:sz w:val="14"/>
                <w:szCs w:val="14"/>
              </w:rPr>
            </w:pPr>
            <w:r w:rsidRPr="003E74CC">
              <w:rPr>
                <w:rFonts w:cs="Times New Roman"/>
                <w:color w:val="000000"/>
                <w:sz w:val="14"/>
                <w:szCs w:val="14"/>
              </w:rPr>
              <w:t>(</w:t>
            </w:r>
            <w:r w:rsidR="00430050" w:rsidRPr="00430050">
              <w:rPr>
                <w:color w:val="000000"/>
                <w:sz w:val="14"/>
                <w:szCs w:val="14"/>
                <w:lang w:val="en-US"/>
              </w:rPr>
              <w:t>6</w:t>
            </w:r>
            <w:r w:rsidRPr="003E74CC">
              <w:rPr>
                <w:rFonts w:cs="Times New Roman"/>
                <w:color w:val="000000"/>
                <w:sz w:val="14"/>
                <w:szCs w:val="14"/>
              </w:rPr>
              <w:t>)</w:t>
            </w:r>
          </w:p>
        </w:tc>
        <w:tc>
          <w:tcPr>
            <w:tcW w:w="72" w:type="dxa"/>
            <w:shd w:val="clear" w:color="auto" w:fill="auto"/>
            <w:tcMar>
              <w:top w:w="0" w:type="dxa"/>
              <w:left w:w="0" w:type="dxa"/>
              <w:bottom w:w="0" w:type="dxa"/>
              <w:right w:w="0" w:type="dxa"/>
            </w:tcMar>
            <w:vAlign w:val="bottom"/>
          </w:tcPr>
          <w:p w14:paraId="77DF3862" w14:textId="77777777" w:rsidR="00A45207" w:rsidRPr="003E74CC" w:rsidRDefault="00A45207">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cs="Times New Roman"/>
                <w:color w:val="000000"/>
                <w:sz w:val="14"/>
                <w:szCs w:val="14"/>
              </w:rPr>
            </w:pPr>
          </w:p>
        </w:tc>
        <w:tc>
          <w:tcPr>
            <w:tcW w:w="720" w:type="dxa"/>
            <w:tcBorders>
              <w:bottom w:val="single" w:sz="4" w:space="0" w:color="000000"/>
            </w:tcBorders>
            <w:shd w:val="clear" w:color="auto" w:fill="auto"/>
            <w:tcMar>
              <w:top w:w="0" w:type="dxa"/>
              <w:left w:w="0" w:type="dxa"/>
              <w:bottom w:w="0" w:type="dxa"/>
              <w:right w:w="0" w:type="dxa"/>
            </w:tcMar>
            <w:vAlign w:val="bottom"/>
          </w:tcPr>
          <w:p w14:paraId="4982F406" w14:textId="60D72A9F" w:rsidR="00A45207" w:rsidRPr="003E74CC" w:rsidRDefault="00A45207">
            <w:pPr>
              <w:pStyle w:val="BodyText"/>
              <w:tabs>
                <w:tab w:val="clear" w:pos="450"/>
                <w:tab w:val="clear" w:pos="1080"/>
                <w:tab w:val="clear" w:pos="1620"/>
                <w:tab w:val="clear" w:pos="2552"/>
                <w:tab w:val="decimal" w:pos="625"/>
              </w:tabs>
              <w:spacing w:line="200" w:lineRule="exact"/>
              <w:ind w:right="6"/>
              <w:jc w:val="left"/>
              <w:rPr>
                <w:rFonts w:cs="Times New Roman"/>
                <w:color w:val="000000"/>
                <w:sz w:val="14"/>
                <w:szCs w:val="14"/>
                <w:lang w:val="en-US"/>
              </w:rPr>
            </w:pPr>
            <w:r w:rsidRPr="003E74CC">
              <w:rPr>
                <w:rFonts w:cs="Times New Roman"/>
                <w:color w:val="000000"/>
                <w:sz w:val="14"/>
                <w:szCs w:val="14"/>
                <w:lang w:val="en-US"/>
              </w:rPr>
              <w:t>(</w:t>
            </w:r>
            <w:r w:rsidR="00430050" w:rsidRPr="00430050">
              <w:rPr>
                <w:color w:val="000000"/>
                <w:sz w:val="14"/>
                <w:szCs w:val="14"/>
                <w:lang w:val="en-US"/>
              </w:rPr>
              <w:t>6</w:t>
            </w:r>
            <w:r w:rsidRPr="003E74CC">
              <w:rPr>
                <w:rFonts w:cs="Times New Roman"/>
                <w:color w:val="000000"/>
                <w:sz w:val="14"/>
                <w:szCs w:val="14"/>
                <w:lang w:val="en-US"/>
              </w:rPr>
              <w:t>)</w:t>
            </w:r>
          </w:p>
        </w:tc>
        <w:tc>
          <w:tcPr>
            <w:tcW w:w="72" w:type="dxa"/>
            <w:shd w:val="clear" w:color="auto" w:fill="auto"/>
            <w:tcMar>
              <w:top w:w="0" w:type="dxa"/>
              <w:left w:w="0" w:type="dxa"/>
              <w:bottom w:w="0" w:type="dxa"/>
              <w:right w:w="0" w:type="dxa"/>
            </w:tcMar>
            <w:vAlign w:val="bottom"/>
          </w:tcPr>
          <w:p w14:paraId="3FD85DBA" w14:textId="77777777" w:rsidR="00A45207" w:rsidRPr="003E74CC" w:rsidRDefault="00A45207">
            <w:pPr>
              <w:pStyle w:val="BodyText"/>
              <w:tabs>
                <w:tab w:val="clear" w:pos="1080"/>
              </w:tabs>
              <w:spacing w:line="200" w:lineRule="exact"/>
              <w:ind w:left="-720" w:right="60" w:firstLine="90"/>
              <w:jc w:val="right"/>
              <w:rPr>
                <w:rFonts w:cs="Times New Roman"/>
                <w:color w:val="000000"/>
                <w:sz w:val="14"/>
                <w:szCs w:val="14"/>
                <w:lang w:val="en-US" w:eastAsia="en-US"/>
              </w:rPr>
            </w:pPr>
          </w:p>
        </w:tc>
        <w:tc>
          <w:tcPr>
            <w:tcW w:w="764" w:type="dxa"/>
            <w:tcBorders>
              <w:bottom w:val="single" w:sz="4" w:space="0" w:color="000000"/>
            </w:tcBorders>
            <w:shd w:val="clear" w:color="auto" w:fill="auto"/>
            <w:tcMar>
              <w:top w:w="0" w:type="dxa"/>
              <w:left w:w="0" w:type="dxa"/>
              <w:bottom w:w="0" w:type="dxa"/>
              <w:right w:w="0" w:type="dxa"/>
            </w:tcMar>
            <w:vAlign w:val="bottom"/>
          </w:tcPr>
          <w:p w14:paraId="6A907059" w14:textId="7A86CF29" w:rsidR="00A45207" w:rsidRPr="003E74CC" w:rsidRDefault="00430050">
            <w:pPr>
              <w:pStyle w:val="BodyText"/>
              <w:tabs>
                <w:tab w:val="clear" w:pos="450"/>
                <w:tab w:val="clear" w:pos="1080"/>
                <w:tab w:val="clear" w:pos="1620"/>
                <w:tab w:val="clear" w:pos="2552"/>
                <w:tab w:val="decimal" w:pos="675"/>
              </w:tabs>
              <w:spacing w:line="200" w:lineRule="exact"/>
              <w:ind w:right="6"/>
              <w:jc w:val="left"/>
              <w:rPr>
                <w:rFonts w:cs="Times New Roman"/>
                <w:color w:val="000000"/>
                <w:sz w:val="14"/>
                <w:szCs w:val="14"/>
                <w:lang w:val="en-US" w:eastAsia="en-US"/>
              </w:rPr>
            </w:pPr>
            <w:r w:rsidRPr="00430050">
              <w:rPr>
                <w:color w:val="000000"/>
                <w:sz w:val="14"/>
                <w:szCs w:val="14"/>
                <w:lang w:val="en-US"/>
              </w:rPr>
              <w:t>307</w:t>
            </w:r>
          </w:p>
        </w:tc>
      </w:tr>
      <w:tr w:rsidR="003E74CC" w:rsidRPr="003E74CC" w14:paraId="0711658A" w14:textId="77777777" w:rsidTr="008662D8">
        <w:trPr>
          <w:trHeight w:val="20"/>
        </w:trPr>
        <w:tc>
          <w:tcPr>
            <w:tcW w:w="1710" w:type="dxa"/>
            <w:shd w:val="clear" w:color="auto" w:fill="auto"/>
            <w:tcMar>
              <w:top w:w="0" w:type="dxa"/>
              <w:left w:w="0" w:type="dxa"/>
              <w:bottom w:w="0" w:type="dxa"/>
              <w:right w:w="0" w:type="dxa"/>
            </w:tcMar>
            <w:vAlign w:val="bottom"/>
          </w:tcPr>
          <w:p w14:paraId="3A9FC6AB" w14:textId="77777777" w:rsidR="00A45207" w:rsidRPr="003E74CC" w:rsidRDefault="00A45207">
            <w:pPr>
              <w:pStyle w:val="BodyText"/>
              <w:tabs>
                <w:tab w:val="clear" w:pos="1080"/>
              </w:tabs>
              <w:spacing w:line="200" w:lineRule="exact"/>
              <w:ind w:right="-10"/>
              <w:jc w:val="left"/>
              <w:rPr>
                <w:rFonts w:cs="Times New Roman"/>
                <w:color w:val="000000"/>
                <w:sz w:val="14"/>
                <w:szCs w:val="14"/>
                <w:cs/>
              </w:rPr>
            </w:pPr>
            <w:r w:rsidRPr="003E74CC">
              <w:rPr>
                <w:rFonts w:cs="Times New Roman"/>
                <w:b/>
                <w:bCs/>
                <w:color w:val="000000"/>
                <w:spacing w:val="-2"/>
                <w:sz w:val="14"/>
                <w:szCs w:val="14"/>
                <w:lang w:val="en-US"/>
              </w:rPr>
              <w:t>Profit</w:t>
            </w:r>
            <w:r w:rsidRPr="003E74CC">
              <w:rPr>
                <w:rFonts w:cs="Times New Roman"/>
                <w:b/>
                <w:bCs/>
                <w:color w:val="000000"/>
                <w:spacing w:val="-2"/>
                <w:sz w:val="14"/>
                <w:szCs w:val="14"/>
              </w:rPr>
              <w:t xml:space="preserve"> </w:t>
            </w:r>
            <w:r w:rsidRPr="003E74CC">
              <w:rPr>
                <w:rFonts w:cs="Times New Roman"/>
                <w:b/>
                <w:bCs/>
                <w:color w:val="000000"/>
                <w:spacing w:val="-2"/>
                <w:sz w:val="14"/>
                <w:szCs w:val="14"/>
                <w:lang w:val="en-US"/>
              </w:rPr>
              <w:t xml:space="preserve">(loss) </w:t>
            </w:r>
            <w:r w:rsidRPr="003E74CC">
              <w:rPr>
                <w:rFonts w:cs="Times New Roman"/>
                <w:b/>
                <w:bCs/>
                <w:color w:val="000000"/>
                <w:spacing w:val="-2"/>
                <w:sz w:val="14"/>
                <w:szCs w:val="14"/>
              </w:rPr>
              <w:t>by segments</w:t>
            </w:r>
          </w:p>
        </w:tc>
        <w:tc>
          <w:tcPr>
            <w:tcW w:w="630" w:type="dxa"/>
            <w:tcBorders>
              <w:top w:val="single" w:sz="4" w:space="0" w:color="000000"/>
              <w:bottom w:val="double" w:sz="4" w:space="0" w:color="000000"/>
            </w:tcBorders>
            <w:shd w:val="clear" w:color="auto" w:fill="auto"/>
            <w:tcMar>
              <w:top w:w="0" w:type="dxa"/>
              <w:left w:w="0" w:type="dxa"/>
              <w:bottom w:w="0" w:type="dxa"/>
              <w:right w:w="0" w:type="dxa"/>
            </w:tcMar>
            <w:vAlign w:val="bottom"/>
          </w:tcPr>
          <w:p w14:paraId="1E954EC9" w14:textId="7054951C" w:rsidR="00A45207" w:rsidRPr="003E74CC" w:rsidRDefault="00A45207">
            <w:pPr>
              <w:pStyle w:val="BodyText"/>
              <w:tabs>
                <w:tab w:val="clear" w:pos="450"/>
                <w:tab w:val="clear" w:pos="1080"/>
                <w:tab w:val="clear" w:pos="1620"/>
                <w:tab w:val="clear" w:pos="2552"/>
                <w:tab w:val="decimal" w:pos="542"/>
              </w:tabs>
              <w:spacing w:line="200" w:lineRule="exact"/>
              <w:ind w:right="6"/>
              <w:jc w:val="left"/>
              <w:rPr>
                <w:rFonts w:cs="Times New Roman"/>
                <w:color w:val="000000"/>
                <w:sz w:val="14"/>
                <w:szCs w:val="14"/>
                <w:lang w:val="en-US" w:eastAsia="en-US"/>
              </w:rPr>
            </w:pPr>
            <w:r w:rsidRPr="003E74CC">
              <w:rPr>
                <w:rFonts w:cs="Times New Roman"/>
                <w:color w:val="000000"/>
                <w:sz w:val="14"/>
                <w:szCs w:val="14"/>
                <w:lang w:val="en-US" w:eastAsia="en-US"/>
              </w:rPr>
              <w:t>(</w:t>
            </w:r>
            <w:r w:rsidR="00430050" w:rsidRPr="00430050">
              <w:rPr>
                <w:color w:val="000000"/>
                <w:sz w:val="14"/>
                <w:szCs w:val="14"/>
                <w:lang w:val="en-US" w:eastAsia="en-US"/>
              </w:rPr>
              <w:t>1</w:t>
            </w:r>
            <w:r w:rsidRPr="003E74CC">
              <w:rPr>
                <w:rFonts w:cs="Times New Roman"/>
                <w:color w:val="000000"/>
                <w:sz w:val="14"/>
                <w:szCs w:val="14"/>
                <w:lang w:val="en-US" w:eastAsia="en-US"/>
              </w:rPr>
              <w:t>,</w:t>
            </w:r>
            <w:r w:rsidR="00430050" w:rsidRPr="00430050">
              <w:rPr>
                <w:color w:val="000000"/>
                <w:sz w:val="14"/>
                <w:szCs w:val="14"/>
                <w:lang w:val="en-US" w:eastAsia="en-US"/>
              </w:rPr>
              <w:t>722</w:t>
            </w:r>
            <w:r w:rsidRPr="003E74CC">
              <w:rPr>
                <w:rFonts w:cs="Times New Roman"/>
                <w:color w:val="000000"/>
                <w:sz w:val="14"/>
                <w:szCs w:val="14"/>
                <w:lang w:val="en-US" w:eastAsia="en-US"/>
              </w:rPr>
              <w:t>)</w:t>
            </w:r>
          </w:p>
        </w:tc>
        <w:tc>
          <w:tcPr>
            <w:tcW w:w="90" w:type="dxa"/>
            <w:shd w:val="clear" w:color="auto" w:fill="auto"/>
            <w:tcMar>
              <w:top w:w="0" w:type="dxa"/>
              <w:left w:w="0" w:type="dxa"/>
              <w:bottom w:w="0" w:type="dxa"/>
              <w:right w:w="0" w:type="dxa"/>
            </w:tcMar>
            <w:vAlign w:val="bottom"/>
          </w:tcPr>
          <w:p w14:paraId="60FC457E" w14:textId="77777777" w:rsidR="00A45207" w:rsidRPr="003E74CC" w:rsidRDefault="00A45207">
            <w:pPr>
              <w:pStyle w:val="BodyText"/>
              <w:tabs>
                <w:tab w:val="clear" w:pos="450"/>
                <w:tab w:val="clear" w:pos="1080"/>
                <w:tab w:val="clear" w:pos="1620"/>
                <w:tab w:val="clear" w:pos="2552"/>
              </w:tabs>
              <w:suppressAutoHyphens/>
              <w:autoSpaceDN w:val="0"/>
              <w:spacing w:line="200" w:lineRule="exact"/>
              <w:ind w:left="-360" w:right="40" w:hanging="90"/>
              <w:jc w:val="center"/>
              <w:textAlignment w:val="baseline"/>
              <w:rPr>
                <w:rFonts w:cs="Times New Roman"/>
                <w:color w:val="000000"/>
                <w:sz w:val="14"/>
                <w:szCs w:val="14"/>
              </w:rPr>
            </w:pPr>
          </w:p>
        </w:tc>
        <w:tc>
          <w:tcPr>
            <w:tcW w:w="694" w:type="dxa"/>
            <w:tcBorders>
              <w:top w:val="single" w:sz="4" w:space="0" w:color="000000"/>
              <w:bottom w:val="double" w:sz="4" w:space="0" w:color="000000"/>
            </w:tcBorders>
            <w:shd w:val="clear" w:color="auto" w:fill="auto"/>
            <w:tcMar>
              <w:top w:w="0" w:type="dxa"/>
              <w:left w:w="0" w:type="dxa"/>
              <w:bottom w:w="0" w:type="dxa"/>
              <w:right w:w="0" w:type="dxa"/>
            </w:tcMar>
            <w:vAlign w:val="bottom"/>
          </w:tcPr>
          <w:p w14:paraId="4902CFC2" w14:textId="2D3B5ED2" w:rsidR="00A45207" w:rsidRPr="003E74CC" w:rsidRDefault="00430050">
            <w:pPr>
              <w:pStyle w:val="BodyText"/>
              <w:tabs>
                <w:tab w:val="clear" w:pos="450"/>
                <w:tab w:val="clear" w:pos="1080"/>
                <w:tab w:val="clear" w:pos="1620"/>
                <w:tab w:val="clear" w:pos="2552"/>
                <w:tab w:val="decimal" w:pos="626"/>
              </w:tabs>
              <w:spacing w:line="200" w:lineRule="exact"/>
              <w:ind w:right="6"/>
              <w:jc w:val="left"/>
              <w:rPr>
                <w:rFonts w:cs="Times New Roman"/>
                <w:color w:val="000000"/>
                <w:sz w:val="14"/>
                <w:szCs w:val="14"/>
                <w:lang w:val="en-US" w:eastAsia="en-US"/>
              </w:rPr>
            </w:pPr>
            <w:r w:rsidRPr="00430050">
              <w:rPr>
                <w:color w:val="000000"/>
                <w:sz w:val="14"/>
                <w:szCs w:val="14"/>
                <w:lang w:val="en-US" w:eastAsia="en-US"/>
              </w:rPr>
              <w:t>971</w:t>
            </w:r>
          </w:p>
        </w:tc>
        <w:tc>
          <w:tcPr>
            <w:tcW w:w="72" w:type="dxa"/>
            <w:shd w:val="clear" w:color="auto" w:fill="auto"/>
            <w:tcMar>
              <w:top w:w="0" w:type="dxa"/>
              <w:left w:w="0" w:type="dxa"/>
              <w:bottom w:w="0" w:type="dxa"/>
              <w:right w:w="0" w:type="dxa"/>
            </w:tcMar>
            <w:vAlign w:val="bottom"/>
          </w:tcPr>
          <w:p w14:paraId="0BE92F47" w14:textId="77777777" w:rsidR="00A45207" w:rsidRPr="003E74CC" w:rsidRDefault="00A45207">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cs="Times New Roman"/>
                <w:color w:val="000000"/>
                <w:sz w:val="14"/>
                <w:szCs w:val="14"/>
              </w:rPr>
            </w:pPr>
          </w:p>
        </w:tc>
        <w:tc>
          <w:tcPr>
            <w:tcW w:w="719" w:type="dxa"/>
            <w:tcBorders>
              <w:top w:val="single" w:sz="4" w:space="0" w:color="000000"/>
              <w:bottom w:val="double" w:sz="4" w:space="0" w:color="000000"/>
            </w:tcBorders>
            <w:shd w:val="clear" w:color="auto" w:fill="auto"/>
            <w:tcMar>
              <w:top w:w="0" w:type="dxa"/>
              <w:left w:w="0" w:type="dxa"/>
              <w:bottom w:w="0" w:type="dxa"/>
              <w:right w:w="0" w:type="dxa"/>
            </w:tcMar>
            <w:vAlign w:val="bottom"/>
          </w:tcPr>
          <w:p w14:paraId="0BC77C8E" w14:textId="22B7B161" w:rsidR="00A45207" w:rsidRPr="003E74CC" w:rsidRDefault="00430050">
            <w:pPr>
              <w:pStyle w:val="BodyText"/>
              <w:tabs>
                <w:tab w:val="clear" w:pos="450"/>
                <w:tab w:val="clear" w:pos="1080"/>
                <w:tab w:val="clear" w:pos="1620"/>
                <w:tab w:val="clear" w:pos="2552"/>
                <w:tab w:val="decimal" w:pos="626"/>
              </w:tabs>
              <w:spacing w:line="200" w:lineRule="exact"/>
              <w:ind w:right="6"/>
              <w:jc w:val="left"/>
              <w:rPr>
                <w:rFonts w:cs="Times New Roman"/>
                <w:color w:val="000000"/>
                <w:sz w:val="14"/>
                <w:szCs w:val="14"/>
                <w:lang w:val="en-US"/>
              </w:rPr>
            </w:pPr>
            <w:r w:rsidRPr="00430050">
              <w:rPr>
                <w:color w:val="000000"/>
                <w:sz w:val="14"/>
                <w:szCs w:val="14"/>
                <w:lang w:val="en-US"/>
              </w:rPr>
              <w:t>2</w:t>
            </w:r>
            <w:r w:rsidR="00746893" w:rsidRPr="003E74CC">
              <w:rPr>
                <w:rFonts w:cs="Times New Roman"/>
                <w:color w:val="000000"/>
                <w:sz w:val="14"/>
                <w:szCs w:val="14"/>
                <w:lang w:val="en-US"/>
              </w:rPr>
              <w:t>,</w:t>
            </w:r>
            <w:r w:rsidRPr="00430050">
              <w:rPr>
                <w:color w:val="000000"/>
                <w:sz w:val="14"/>
                <w:szCs w:val="14"/>
                <w:lang w:val="en-US"/>
              </w:rPr>
              <w:t>165</w:t>
            </w:r>
          </w:p>
        </w:tc>
        <w:tc>
          <w:tcPr>
            <w:tcW w:w="72" w:type="dxa"/>
            <w:shd w:val="clear" w:color="auto" w:fill="auto"/>
            <w:tcMar>
              <w:top w:w="0" w:type="dxa"/>
              <w:left w:w="0" w:type="dxa"/>
              <w:bottom w:w="0" w:type="dxa"/>
              <w:right w:w="0" w:type="dxa"/>
            </w:tcMar>
            <w:vAlign w:val="bottom"/>
          </w:tcPr>
          <w:p w14:paraId="7F020B2E" w14:textId="77777777" w:rsidR="00A45207" w:rsidRPr="003E74CC" w:rsidRDefault="00A45207">
            <w:pPr>
              <w:pStyle w:val="BodyText"/>
              <w:tabs>
                <w:tab w:val="clear" w:pos="1080"/>
              </w:tabs>
              <w:spacing w:line="200" w:lineRule="exact"/>
              <w:ind w:left="-720" w:right="60" w:firstLine="90"/>
              <w:jc w:val="right"/>
              <w:rPr>
                <w:rFonts w:cs="Times New Roman"/>
                <w:color w:val="000000"/>
                <w:sz w:val="14"/>
                <w:szCs w:val="14"/>
                <w:lang w:val="en-US" w:eastAsia="en-US"/>
              </w:rPr>
            </w:pPr>
          </w:p>
        </w:tc>
        <w:tc>
          <w:tcPr>
            <w:tcW w:w="783" w:type="dxa"/>
            <w:tcBorders>
              <w:top w:val="single" w:sz="4" w:space="0" w:color="000000"/>
              <w:bottom w:val="double" w:sz="4" w:space="0" w:color="000000"/>
            </w:tcBorders>
            <w:shd w:val="clear" w:color="auto" w:fill="auto"/>
            <w:tcMar>
              <w:top w:w="0" w:type="dxa"/>
              <w:left w:w="0" w:type="dxa"/>
              <w:bottom w:w="0" w:type="dxa"/>
              <w:right w:w="0" w:type="dxa"/>
            </w:tcMar>
            <w:vAlign w:val="bottom"/>
          </w:tcPr>
          <w:p w14:paraId="0C73DB60" w14:textId="3A1D72C8" w:rsidR="00A45207" w:rsidRPr="003E74CC" w:rsidRDefault="00430050">
            <w:pPr>
              <w:pStyle w:val="BodyText"/>
              <w:tabs>
                <w:tab w:val="clear" w:pos="450"/>
                <w:tab w:val="clear" w:pos="1080"/>
                <w:tab w:val="clear" w:pos="1620"/>
                <w:tab w:val="clear" w:pos="2552"/>
                <w:tab w:val="decimal" w:pos="626"/>
              </w:tabs>
              <w:spacing w:line="200" w:lineRule="exact"/>
              <w:ind w:right="6"/>
              <w:jc w:val="left"/>
              <w:rPr>
                <w:rFonts w:cs="Times New Roman"/>
                <w:color w:val="000000"/>
                <w:sz w:val="14"/>
                <w:szCs w:val="14"/>
                <w:lang w:val="en-US"/>
              </w:rPr>
            </w:pPr>
            <w:r w:rsidRPr="00430050">
              <w:rPr>
                <w:color w:val="000000"/>
                <w:sz w:val="14"/>
                <w:szCs w:val="14"/>
                <w:lang w:val="en-US"/>
              </w:rPr>
              <w:t>883</w:t>
            </w:r>
          </w:p>
        </w:tc>
        <w:tc>
          <w:tcPr>
            <w:tcW w:w="90" w:type="dxa"/>
            <w:shd w:val="clear" w:color="auto" w:fill="auto"/>
            <w:tcMar>
              <w:top w:w="0" w:type="dxa"/>
              <w:left w:w="0" w:type="dxa"/>
              <w:bottom w:w="0" w:type="dxa"/>
              <w:right w:w="0" w:type="dxa"/>
            </w:tcMar>
            <w:vAlign w:val="bottom"/>
          </w:tcPr>
          <w:p w14:paraId="53B3A87F" w14:textId="77777777" w:rsidR="00A45207" w:rsidRPr="003E74CC" w:rsidRDefault="00A45207">
            <w:pPr>
              <w:pStyle w:val="BodyText"/>
              <w:tabs>
                <w:tab w:val="clear" w:pos="1080"/>
              </w:tabs>
              <w:spacing w:line="200" w:lineRule="exact"/>
              <w:ind w:left="-720" w:right="60" w:firstLine="90"/>
              <w:jc w:val="right"/>
              <w:rPr>
                <w:rFonts w:cs="Times New Roman"/>
                <w:color w:val="000000"/>
                <w:sz w:val="14"/>
                <w:szCs w:val="14"/>
                <w:lang w:val="en-US" w:eastAsia="en-US"/>
              </w:rPr>
            </w:pPr>
          </w:p>
        </w:tc>
        <w:tc>
          <w:tcPr>
            <w:tcW w:w="640" w:type="dxa"/>
            <w:tcBorders>
              <w:top w:val="single" w:sz="4" w:space="0" w:color="000000"/>
              <w:bottom w:val="double" w:sz="4" w:space="0" w:color="000000"/>
            </w:tcBorders>
            <w:shd w:val="clear" w:color="auto" w:fill="auto"/>
            <w:tcMar>
              <w:top w:w="0" w:type="dxa"/>
              <w:left w:w="0" w:type="dxa"/>
              <w:bottom w:w="0" w:type="dxa"/>
              <w:right w:w="0" w:type="dxa"/>
            </w:tcMar>
            <w:vAlign w:val="bottom"/>
          </w:tcPr>
          <w:p w14:paraId="2E53F9F0" w14:textId="0635545D" w:rsidR="00A45207" w:rsidRPr="003E74CC" w:rsidRDefault="00746893" w:rsidP="00746893">
            <w:pPr>
              <w:pStyle w:val="BodyText"/>
              <w:tabs>
                <w:tab w:val="clear" w:pos="450"/>
                <w:tab w:val="clear" w:pos="1080"/>
                <w:tab w:val="clear" w:pos="1620"/>
                <w:tab w:val="clear" w:pos="2552"/>
                <w:tab w:val="decimal" w:pos="625"/>
              </w:tabs>
              <w:spacing w:line="200" w:lineRule="exact"/>
              <w:ind w:right="6"/>
              <w:jc w:val="left"/>
              <w:rPr>
                <w:rFonts w:cs="Times New Roman"/>
                <w:color w:val="000000"/>
                <w:sz w:val="14"/>
                <w:szCs w:val="14"/>
                <w:cs/>
                <w:lang w:val="en-US"/>
              </w:rPr>
            </w:pPr>
            <w:r w:rsidRPr="003E74CC">
              <w:rPr>
                <w:rFonts w:cs="Times New Roman"/>
                <w:color w:val="000000"/>
                <w:sz w:val="14"/>
                <w:szCs w:val="14"/>
                <w:lang w:val="en-US"/>
              </w:rPr>
              <w:t>(</w:t>
            </w:r>
            <w:r w:rsidR="00430050" w:rsidRPr="00430050">
              <w:rPr>
                <w:color w:val="000000"/>
                <w:sz w:val="14"/>
                <w:szCs w:val="14"/>
                <w:lang w:val="en-US"/>
              </w:rPr>
              <w:t>129</w:t>
            </w:r>
            <w:r w:rsidRPr="003E74CC">
              <w:rPr>
                <w:rFonts w:cs="Times New Roman"/>
                <w:color w:val="000000"/>
                <w:sz w:val="14"/>
                <w:szCs w:val="14"/>
                <w:lang w:val="en-US"/>
              </w:rPr>
              <w:t>)</w:t>
            </w:r>
          </w:p>
        </w:tc>
        <w:tc>
          <w:tcPr>
            <w:tcW w:w="72" w:type="dxa"/>
            <w:shd w:val="clear" w:color="auto" w:fill="auto"/>
            <w:tcMar>
              <w:top w:w="0" w:type="dxa"/>
              <w:left w:w="0" w:type="dxa"/>
              <w:bottom w:w="0" w:type="dxa"/>
              <w:right w:w="0" w:type="dxa"/>
            </w:tcMar>
            <w:vAlign w:val="bottom"/>
          </w:tcPr>
          <w:p w14:paraId="66A831F2" w14:textId="77777777" w:rsidR="00A45207" w:rsidRPr="003E74CC" w:rsidRDefault="00A45207" w:rsidP="00746893">
            <w:pPr>
              <w:pStyle w:val="BodyText"/>
              <w:tabs>
                <w:tab w:val="clear" w:pos="1080"/>
                <w:tab w:val="decimal" w:pos="625"/>
              </w:tabs>
              <w:spacing w:line="200" w:lineRule="exact"/>
              <w:ind w:left="-720" w:right="60" w:firstLine="90"/>
              <w:jc w:val="left"/>
              <w:rPr>
                <w:rFonts w:cs="Times New Roman"/>
                <w:color w:val="000000"/>
                <w:sz w:val="14"/>
                <w:szCs w:val="14"/>
                <w:lang w:val="en-US"/>
              </w:rPr>
            </w:pPr>
          </w:p>
        </w:tc>
        <w:tc>
          <w:tcPr>
            <w:tcW w:w="720" w:type="dxa"/>
            <w:tcBorders>
              <w:top w:val="single" w:sz="4" w:space="0" w:color="000000"/>
              <w:bottom w:val="double" w:sz="4" w:space="0" w:color="000000"/>
            </w:tcBorders>
            <w:shd w:val="clear" w:color="auto" w:fill="auto"/>
            <w:tcMar>
              <w:top w:w="0" w:type="dxa"/>
              <w:left w:w="0" w:type="dxa"/>
              <w:bottom w:w="0" w:type="dxa"/>
              <w:right w:w="0" w:type="dxa"/>
            </w:tcMar>
            <w:vAlign w:val="bottom"/>
          </w:tcPr>
          <w:p w14:paraId="5D90EEDF" w14:textId="55C18584" w:rsidR="00A45207" w:rsidRPr="003E74CC" w:rsidRDefault="00430050">
            <w:pPr>
              <w:pStyle w:val="BodyText"/>
              <w:tabs>
                <w:tab w:val="clear" w:pos="450"/>
                <w:tab w:val="clear" w:pos="1080"/>
                <w:tab w:val="clear" w:pos="1620"/>
                <w:tab w:val="clear" w:pos="2552"/>
                <w:tab w:val="decimal" w:pos="625"/>
              </w:tabs>
              <w:spacing w:line="200" w:lineRule="exact"/>
              <w:ind w:right="6"/>
              <w:jc w:val="left"/>
              <w:rPr>
                <w:rFonts w:cs="Times New Roman"/>
                <w:color w:val="000000"/>
                <w:sz w:val="14"/>
                <w:szCs w:val="14"/>
                <w:cs/>
                <w:lang w:val="en-US"/>
              </w:rPr>
            </w:pPr>
            <w:r w:rsidRPr="00430050">
              <w:rPr>
                <w:color w:val="000000"/>
                <w:sz w:val="14"/>
                <w:szCs w:val="14"/>
                <w:lang w:val="en-US"/>
              </w:rPr>
              <w:t>419</w:t>
            </w:r>
          </w:p>
        </w:tc>
        <w:tc>
          <w:tcPr>
            <w:tcW w:w="72" w:type="dxa"/>
            <w:shd w:val="clear" w:color="auto" w:fill="auto"/>
            <w:tcMar>
              <w:top w:w="0" w:type="dxa"/>
              <w:left w:w="0" w:type="dxa"/>
              <w:bottom w:w="0" w:type="dxa"/>
              <w:right w:w="0" w:type="dxa"/>
            </w:tcMar>
            <w:vAlign w:val="bottom"/>
          </w:tcPr>
          <w:p w14:paraId="1C28D8AD" w14:textId="77777777" w:rsidR="00A45207" w:rsidRPr="003E74CC" w:rsidRDefault="00A45207">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cs="Times New Roman"/>
                <w:color w:val="000000"/>
                <w:sz w:val="14"/>
                <w:szCs w:val="14"/>
              </w:rPr>
            </w:pPr>
          </w:p>
        </w:tc>
        <w:tc>
          <w:tcPr>
            <w:tcW w:w="720" w:type="dxa"/>
            <w:tcBorders>
              <w:top w:val="single" w:sz="4" w:space="0" w:color="000000"/>
              <w:bottom w:val="double" w:sz="4" w:space="0" w:color="000000"/>
            </w:tcBorders>
            <w:shd w:val="clear" w:color="auto" w:fill="auto"/>
            <w:tcMar>
              <w:top w:w="0" w:type="dxa"/>
              <w:left w:w="0" w:type="dxa"/>
              <w:bottom w:w="0" w:type="dxa"/>
              <w:right w:w="0" w:type="dxa"/>
            </w:tcMar>
            <w:vAlign w:val="bottom"/>
          </w:tcPr>
          <w:p w14:paraId="660D1B65" w14:textId="6BE787EB" w:rsidR="00A45207" w:rsidRPr="003E74CC" w:rsidRDefault="00430050">
            <w:pPr>
              <w:pStyle w:val="BodyText"/>
              <w:tabs>
                <w:tab w:val="clear" w:pos="450"/>
                <w:tab w:val="clear" w:pos="1080"/>
                <w:tab w:val="clear" w:pos="1620"/>
                <w:tab w:val="clear" w:pos="2552"/>
                <w:tab w:val="decimal" w:pos="625"/>
              </w:tabs>
              <w:spacing w:line="200" w:lineRule="exact"/>
              <w:ind w:right="6"/>
              <w:jc w:val="left"/>
              <w:rPr>
                <w:rFonts w:cs="Times New Roman"/>
                <w:color w:val="000000"/>
                <w:sz w:val="14"/>
                <w:szCs w:val="14"/>
                <w:lang w:val="en-US"/>
              </w:rPr>
            </w:pPr>
            <w:r w:rsidRPr="00430050">
              <w:rPr>
                <w:color w:val="000000"/>
                <w:sz w:val="14"/>
                <w:szCs w:val="14"/>
                <w:lang w:val="en-US"/>
              </w:rPr>
              <w:t>314</w:t>
            </w:r>
          </w:p>
        </w:tc>
        <w:tc>
          <w:tcPr>
            <w:tcW w:w="72" w:type="dxa"/>
            <w:shd w:val="clear" w:color="auto" w:fill="auto"/>
            <w:tcMar>
              <w:top w:w="0" w:type="dxa"/>
              <w:left w:w="0" w:type="dxa"/>
              <w:bottom w:w="0" w:type="dxa"/>
              <w:right w:w="0" w:type="dxa"/>
            </w:tcMar>
            <w:vAlign w:val="bottom"/>
          </w:tcPr>
          <w:p w14:paraId="1FE0D486" w14:textId="77777777" w:rsidR="00A45207" w:rsidRPr="003E74CC" w:rsidRDefault="00A45207">
            <w:pPr>
              <w:pStyle w:val="BodyText"/>
              <w:tabs>
                <w:tab w:val="clear" w:pos="1080"/>
              </w:tabs>
              <w:spacing w:line="200" w:lineRule="exact"/>
              <w:ind w:left="-720" w:right="60" w:firstLine="90"/>
              <w:jc w:val="right"/>
              <w:rPr>
                <w:rFonts w:cs="Times New Roman"/>
                <w:color w:val="000000"/>
                <w:sz w:val="14"/>
                <w:szCs w:val="14"/>
                <w:lang w:val="en-US" w:eastAsia="en-US"/>
              </w:rPr>
            </w:pPr>
          </w:p>
        </w:tc>
        <w:tc>
          <w:tcPr>
            <w:tcW w:w="764" w:type="dxa"/>
            <w:tcBorders>
              <w:top w:val="single" w:sz="4" w:space="0" w:color="000000"/>
              <w:bottom w:val="double" w:sz="4" w:space="0" w:color="000000"/>
            </w:tcBorders>
            <w:shd w:val="clear" w:color="auto" w:fill="auto"/>
            <w:tcMar>
              <w:top w:w="0" w:type="dxa"/>
              <w:left w:w="0" w:type="dxa"/>
              <w:bottom w:w="0" w:type="dxa"/>
              <w:right w:w="0" w:type="dxa"/>
            </w:tcMar>
            <w:vAlign w:val="bottom"/>
          </w:tcPr>
          <w:p w14:paraId="0F45E290" w14:textId="7337EEE4" w:rsidR="00A45207" w:rsidRPr="003E74CC" w:rsidRDefault="00430050">
            <w:pPr>
              <w:pStyle w:val="BodyText"/>
              <w:tabs>
                <w:tab w:val="clear" w:pos="450"/>
                <w:tab w:val="clear" w:pos="1080"/>
                <w:tab w:val="clear" w:pos="1620"/>
                <w:tab w:val="clear" w:pos="2552"/>
                <w:tab w:val="decimal" w:pos="675"/>
              </w:tabs>
              <w:spacing w:line="200" w:lineRule="exact"/>
              <w:ind w:right="6"/>
              <w:jc w:val="left"/>
              <w:rPr>
                <w:rFonts w:cs="Times New Roman"/>
                <w:color w:val="000000"/>
                <w:sz w:val="14"/>
                <w:szCs w:val="14"/>
                <w:lang w:val="en-US" w:eastAsia="en-US"/>
              </w:rPr>
            </w:pPr>
            <w:r w:rsidRPr="00430050">
              <w:rPr>
                <w:color w:val="000000"/>
                <w:sz w:val="14"/>
                <w:szCs w:val="14"/>
                <w:lang w:val="en-US"/>
              </w:rPr>
              <w:t>2</w:t>
            </w:r>
            <w:r w:rsidR="00A45207" w:rsidRPr="003E74CC">
              <w:rPr>
                <w:rFonts w:cs="Times New Roman"/>
                <w:color w:val="000000"/>
                <w:sz w:val="14"/>
                <w:szCs w:val="14"/>
                <w:lang w:val="en-US"/>
              </w:rPr>
              <w:t>,</w:t>
            </w:r>
            <w:r w:rsidRPr="00430050">
              <w:rPr>
                <w:color w:val="000000"/>
                <w:sz w:val="14"/>
                <w:szCs w:val="14"/>
                <w:lang w:val="en-US"/>
              </w:rPr>
              <w:t>273</w:t>
            </w:r>
          </w:p>
        </w:tc>
      </w:tr>
    </w:tbl>
    <w:p w14:paraId="41710D97" w14:textId="77777777" w:rsidR="00A45207" w:rsidRPr="003E74CC" w:rsidRDefault="00A45207" w:rsidP="00A45207">
      <w:pPr>
        <w:rPr>
          <w:rFonts w:cs="Times New Roman"/>
          <w:color w:val="000000"/>
          <w:sz w:val="24"/>
          <w:szCs w:val="24"/>
        </w:rPr>
      </w:pPr>
      <w:r w:rsidRPr="003E74CC">
        <w:rPr>
          <w:rFonts w:cs="Times New Roman"/>
          <w:color w:val="000000"/>
          <w:sz w:val="24"/>
          <w:szCs w:val="24"/>
        </w:rPr>
        <w:br w:type="page"/>
      </w:r>
    </w:p>
    <w:p w14:paraId="29232503" w14:textId="4CFB8D56" w:rsidR="00A45207" w:rsidRPr="009C718E" w:rsidRDefault="00A45207" w:rsidP="00A45207">
      <w:pPr>
        <w:spacing w:after="120"/>
        <w:ind w:left="1267" w:right="65"/>
        <w:jc w:val="thaiDistribute"/>
        <w:rPr>
          <w:rFonts w:cs="Times New Roman"/>
          <w:b/>
          <w:bCs/>
          <w:color w:val="000000"/>
          <w:sz w:val="14"/>
          <w:szCs w:val="14"/>
        </w:rPr>
      </w:pPr>
      <w:r w:rsidRPr="009C718E">
        <w:rPr>
          <w:rFonts w:cs="Times New Roman"/>
          <w:b/>
          <w:bCs/>
          <w:color w:val="000000"/>
          <w:sz w:val="14"/>
          <w:szCs w:val="14"/>
        </w:rPr>
        <w:lastRenderedPageBreak/>
        <w:t>For the six-month period</w:t>
      </w:r>
      <w:r w:rsidR="009C718E" w:rsidRPr="009C718E">
        <w:rPr>
          <w:rFonts w:cs="Times New Roman"/>
          <w:b/>
          <w:bCs/>
          <w:color w:val="000000"/>
          <w:sz w:val="14"/>
          <w:szCs w:val="14"/>
        </w:rPr>
        <w:t>s</w:t>
      </w:r>
      <w:r w:rsidRPr="009C718E">
        <w:rPr>
          <w:rFonts w:cs="Times New Roman"/>
          <w:b/>
          <w:bCs/>
          <w:color w:val="000000"/>
          <w:sz w:val="14"/>
          <w:szCs w:val="14"/>
        </w:rPr>
        <w:t xml:space="preserve"> ended June </w:t>
      </w:r>
      <w:r w:rsidR="00430050" w:rsidRPr="00430050">
        <w:rPr>
          <w:rFonts w:cs="Angsana New"/>
          <w:b/>
          <w:bCs/>
          <w:color w:val="000000"/>
          <w:sz w:val="14"/>
          <w:szCs w:val="14"/>
        </w:rPr>
        <w:t>30</w:t>
      </w:r>
      <w:r w:rsidRPr="009C718E">
        <w:rPr>
          <w:rFonts w:cs="Times New Roman"/>
          <w:b/>
          <w:bCs/>
          <w:color w:val="000000"/>
          <w:sz w:val="14"/>
          <w:szCs w:val="14"/>
        </w:rPr>
        <w:t>,</w:t>
      </w:r>
    </w:p>
    <w:p w14:paraId="444F9EAF" w14:textId="77777777" w:rsidR="00A45207" w:rsidRPr="003E74CC" w:rsidRDefault="00A45207" w:rsidP="00985BB5">
      <w:pPr>
        <w:pStyle w:val="BodyText"/>
        <w:tabs>
          <w:tab w:val="clear" w:pos="1080"/>
        </w:tabs>
        <w:ind w:right="-25"/>
        <w:jc w:val="right"/>
        <w:rPr>
          <w:rFonts w:cs="Times New Roman"/>
          <w:b/>
          <w:bCs/>
          <w:color w:val="000000"/>
          <w:sz w:val="14"/>
          <w:szCs w:val="14"/>
          <w:lang w:val="en-US"/>
        </w:rPr>
      </w:pPr>
      <w:r w:rsidRPr="003E74CC">
        <w:rPr>
          <w:rFonts w:cs="Times New Roman"/>
          <w:b/>
          <w:bCs/>
          <w:color w:val="000000"/>
          <w:sz w:val="14"/>
          <w:szCs w:val="14"/>
          <w:lang w:val="en-US"/>
        </w:rPr>
        <w:t>Unit : Million Baht</w:t>
      </w:r>
    </w:p>
    <w:tbl>
      <w:tblPr>
        <w:tblW w:w="8124" w:type="dxa"/>
        <w:tblInd w:w="1260" w:type="dxa"/>
        <w:tblLayout w:type="fixed"/>
        <w:tblCellMar>
          <w:left w:w="0" w:type="dxa"/>
          <w:right w:w="0" w:type="dxa"/>
        </w:tblCellMar>
        <w:tblLook w:val="04A0" w:firstRow="1" w:lastRow="0" w:firstColumn="1" w:lastColumn="0" w:noHBand="0" w:noVBand="1"/>
      </w:tblPr>
      <w:tblGrid>
        <w:gridCol w:w="2160"/>
        <w:gridCol w:w="675"/>
        <w:gridCol w:w="63"/>
        <w:gridCol w:w="679"/>
        <w:gridCol w:w="70"/>
        <w:gridCol w:w="675"/>
        <w:gridCol w:w="72"/>
        <w:gridCol w:w="677"/>
        <w:gridCol w:w="90"/>
        <w:gridCol w:w="675"/>
        <w:gridCol w:w="90"/>
        <w:gridCol w:w="675"/>
        <w:gridCol w:w="81"/>
        <w:gridCol w:w="675"/>
        <w:gridCol w:w="90"/>
        <w:gridCol w:w="677"/>
      </w:tblGrid>
      <w:tr w:rsidR="003E74CC" w:rsidRPr="008662D8" w14:paraId="4BF93CB2" w14:textId="77777777" w:rsidTr="008662D8">
        <w:trPr>
          <w:trHeight w:val="90"/>
          <w:tblHeader/>
        </w:trPr>
        <w:tc>
          <w:tcPr>
            <w:tcW w:w="2160" w:type="dxa"/>
          </w:tcPr>
          <w:p w14:paraId="3D877B10" w14:textId="77777777" w:rsidR="00A45207" w:rsidRPr="008662D8" w:rsidRDefault="00A45207">
            <w:pPr>
              <w:pStyle w:val="BodyText"/>
              <w:tabs>
                <w:tab w:val="clear" w:pos="1080"/>
              </w:tabs>
              <w:spacing w:line="250" w:lineRule="exact"/>
              <w:ind w:right="-10" w:firstLine="102"/>
              <w:rPr>
                <w:rFonts w:cs="Times New Roman"/>
                <w:color w:val="000000"/>
                <w:sz w:val="14"/>
                <w:szCs w:val="14"/>
                <w:cs/>
                <w:lang w:eastAsia="en-US"/>
              </w:rPr>
            </w:pPr>
            <w:r w:rsidRPr="008662D8">
              <w:rPr>
                <w:rFonts w:cs="Times New Roman"/>
                <w:color w:val="000000"/>
                <w:sz w:val="14"/>
                <w:szCs w:val="14"/>
                <w:lang w:val="en-AU" w:eastAsia="en-US"/>
              </w:rPr>
              <w:br w:type="page"/>
            </w:r>
          </w:p>
        </w:tc>
        <w:tc>
          <w:tcPr>
            <w:tcW w:w="5964" w:type="dxa"/>
            <w:gridSpan w:val="15"/>
          </w:tcPr>
          <w:p w14:paraId="1188E656" w14:textId="77777777" w:rsidR="00A45207" w:rsidRPr="008662D8" w:rsidRDefault="00A45207">
            <w:pPr>
              <w:pStyle w:val="BodyText"/>
              <w:tabs>
                <w:tab w:val="clear" w:pos="1080"/>
              </w:tabs>
              <w:spacing w:line="250" w:lineRule="exact"/>
              <w:jc w:val="center"/>
              <w:rPr>
                <w:rFonts w:cs="Times New Roman"/>
                <w:b/>
                <w:bCs/>
                <w:color w:val="000000"/>
                <w:sz w:val="14"/>
                <w:szCs w:val="14"/>
                <w:lang w:val="en-US"/>
              </w:rPr>
            </w:pPr>
            <w:r w:rsidRPr="008662D8">
              <w:rPr>
                <w:rFonts w:cs="Times New Roman"/>
                <w:b/>
                <w:bCs/>
                <w:color w:val="000000"/>
                <w:sz w:val="14"/>
                <w:szCs w:val="14"/>
              </w:rPr>
              <w:t>Consolidated financial statements</w:t>
            </w:r>
          </w:p>
        </w:tc>
      </w:tr>
      <w:tr w:rsidR="003E74CC" w:rsidRPr="008662D8" w14:paraId="23DAF206" w14:textId="77777777" w:rsidTr="008662D8">
        <w:trPr>
          <w:tblHeader/>
        </w:trPr>
        <w:tc>
          <w:tcPr>
            <w:tcW w:w="2160" w:type="dxa"/>
          </w:tcPr>
          <w:p w14:paraId="339A4F22" w14:textId="77777777" w:rsidR="00A45207" w:rsidRPr="008662D8" w:rsidRDefault="00A45207">
            <w:pPr>
              <w:pStyle w:val="BodyText"/>
              <w:tabs>
                <w:tab w:val="clear" w:pos="1080"/>
              </w:tabs>
              <w:spacing w:line="250" w:lineRule="exact"/>
              <w:ind w:right="-10" w:firstLine="102"/>
              <w:rPr>
                <w:rFonts w:cs="Times New Roman"/>
                <w:color w:val="000000"/>
                <w:sz w:val="14"/>
                <w:szCs w:val="14"/>
                <w:lang w:val="en-AU" w:eastAsia="en-US"/>
              </w:rPr>
            </w:pPr>
          </w:p>
        </w:tc>
        <w:tc>
          <w:tcPr>
            <w:tcW w:w="1417" w:type="dxa"/>
            <w:gridSpan w:val="3"/>
          </w:tcPr>
          <w:p w14:paraId="41DA965B" w14:textId="77777777" w:rsidR="00A45207" w:rsidRPr="008662D8" w:rsidRDefault="00A45207">
            <w:pPr>
              <w:pStyle w:val="BodyText"/>
              <w:tabs>
                <w:tab w:val="clear" w:pos="1080"/>
              </w:tabs>
              <w:spacing w:line="250" w:lineRule="exact"/>
              <w:ind w:right="-10"/>
              <w:jc w:val="center"/>
              <w:rPr>
                <w:rFonts w:cs="Times New Roman"/>
                <w:b/>
                <w:bCs/>
                <w:color w:val="000000"/>
                <w:sz w:val="14"/>
                <w:szCs w:val="14"/>
                <w:lang w:val="en-US"/>
              </w:rPr>
            </w:pPr>
            <w:r w:rsidRPr="008662D8">
              <w:rPr>
                <w:rFonts w:cs="Times New Roman"/>
                <w:b/>
                <w:bCs/>
                <w:color w:val="000000"/>
                <w:sz w:val="14"/>
                <w:szCs w:val="14"/>
              </w:rPr>
              <w:t>Air Transportation</w:t>
            </w:r>
          </w:p>
        </w:tc>
        <w:tc>
          <w:tcPr>
            <w:tcW w:w="70" w:type="dxa"/>
          </w:tcPr>
          <w:p w14:paraId="79C6F413" w14:textId="77777777" w:rsidR="00A45207" w:rsidRPr="008662D8" w:rsidRDefault="00A45207">
            <w:pPr>
              <w:pStyle w:val="BodyText"/>
              <w:tabs>
                <w:tab w:val="clear" w:pos="1080"/>
              </w:tabs>
              <w:spacing w:line="250" w:lineRule="exact"/>
              <w:ind w:right="-10"/>
              <w:jc w:val="center"/>
              <w:rPr>
                <w:rFonts w:cs="Times New Roman"/>
                <w:b/>
                <w:bCs/>
                <w:color w:val="000000"/>
                <w:sz w:val="14"/>
                <w:szCs w:val="14"/>
                <w:lang w:val="en-US"/>
              </w:rPr>
            </w:pPr>
          </w:p>
        </w:tc>
        <w:tc>
          <w:tcPr>
            <w:tcW w:w="1424" w:type="dxa"/>
            <w:gridSpan w:val="3"/>
          </w:tcPr>
          <w:p w14:paraId="608E86FE" w14:textId="77777777" w:rsidR="00A45207" w:rsidRPr="008662D8" w:rsidRDefault="00A45207">
            <w:pPr>
              <w:pStyle w:val="BodyText"/>
              <w:tabs>
                <w:tab w:val="clear" w:pos="1080"/>
              </w:tabs>
              <w:spacing w:line="250" w:lineRule="exact"/>
              <w:ind w:right="-10"/>
              <w:jc w:val="center"/>
              <w:rPr>
                <w:rFonts w:cs="Times New Roman"/>
                <w:b/>
                <w:bCs/>
                <w:color w:val="000000"/>
                <w:sz w:val="14"/>
                <w:szCs w:val="14"/>
                <w:lang w:val="en-US"/>
              </w:rPr>
            </w:pPr>
            <w:r w:rsidRPr="008662D8">
              <w:rPr>
                <w:rFonts w:cs="Times New Roman"/>
                <w:b/>
                <w:bCs/>
                <w:color w:val="000000"/>
                <w:sz w:val="14"/>
                <w:szCs w:val="14"/>
              </w:rPr>
              <w:t>Business Units</w:t>
            </w:r>
          </w:p>
        </w:tc>
        <w:tc>
          <w:tcPr>
            <w:tcW w:w="90" w:type="dxa"/>
          </w:tcPr>
          <w:p w14:paraId="56DDB57C" w14:textId="77777777" w:rsidR="00A45207" w:rsidRPr="008662D8" w:rsidRDefault="00A45207">
            <w:pPr>
              <w:pStyle w:val="BodyText"/>
              <w:tabs>
                <w:tab w:val="clear" w:pos="1080"/>
              </w:tabs>
              <w:spacing w:line="250" w:lineRule="exact"/>
              <w:ind w:right="-10"/>
              <w:jc w:val="center"/>
              <w:rPr>
                <w:rFonts w:cs="Times New Roman"/>
                <w:b/>
                <w:bCs/>
                <w:color w:val="000000"/>
                <w:sz w:val="14"/>
                <w:szCs w:val="14"/>
                <w:lang w:val="en-US"/>
              </w:rPr>
            </w:pPr>
          </w:p>
        </w:tc>
        <w:tc>
          <w:tcPr>
            <w:tcW w:w="1440" w:type="dxa"/>
            <w:gridSpan w:val="3"/>
          </w:tcPr>
          <w:p w14:paraId="12882F84" w14:textId="77777777" w:rsidR="00A45207" w:rsidRPr="008662D8" w:rsidRDefault="00A45207">
            <w:pPr>
              <w:pStyle w:val="BodyText"/>
              <w:tabs>
                <w:tab w:val="clear" w:pos="1080"/>
              </w:tabs>
              <w:spacing w:line="250" w:lineRule="exact"/>
              <w:ind w:right="-10"/>
              <w:jc w:val="center"/>
              <w:rPr>
                <w:rFonts w:cs="Times New Roman"/>
                <w:b/>
                <w:bCs/>
                <w:color w:val="000000"/>
                <w:sz w:val="14"/>
                <w:szCs w:val="14"/>
                <w:lang w:val="en-US"/>
              </w:rPr>
            </w:pPr>
            <w:r w:rsidRPr="008662D8">
              <w:rPr>
                <w:rFonts w:cs="Times New Roman"/>
                <w:b/>
                <w:bCs/>
                <w:color w:val="000000"/>
                <w:sz w:val="14"/>
                <w:szCs w:val="14"/>
              </w:rPr>
              <w:t>Other Activities</w:t>
            </w:r>
          </w:p>
        </w:tc>
        <w:tc>
          <w:tcPr>
            <w:tcW w:w="81" w:type="dxa"/>
          </w:tcPr>
          <w:p w14:paraId="0D9389C9" w14:textId="77777777" w:rsidR="00A45207" w:rsidRPr="008662D8" w:rsidRDefault="00A45207">
            <w:pPr>
              <w:pStyle w:val="BodyText"/>
              <w:tabs>
                <w:tab w:val="clear" w:pos="1080"/>
              </w:tabs>
              <w:spacing w:line="250" w:lineRule="exact"/>
              <w:ind w:right="-10"/>
              <w:jc w:val="center"/>
              <w:rPr>
                <w:rFonts w:cs="Times New Roman"/>
                <w:b/>
                <w:bCs/>
                <w:color w:val="000000"/>
                <w:sz w:val="14"/>
                <w:szCs w:val="14"/>
                <w:lang w:val="en-US"/>
              </w:rPr>
            </w:pPr>
          </w:p>
        </w:tc>
        <w:tc>
          <w:tcPr>
            <w:tcW w:w="1442" w:type="dxa"/>
            <w:gridSpan w:val="3"/>
          </w:tcPr>
          <w:p w14:paraId="7019ABA6" w14:textId="77777777" w:rsidR="00A45207" w:rsidRPr="008662D8" w:rsidRDefault="00A45207">
            <w:pPr>
              <w:pStyle w:val="BodyText"/>
              <w:tabs>
                <w:tab w:val="clear" w:pos="1080"/>
              </w:tabs>
              <w:spacing w:line="250" w:lineRule="exact"/>
              <w:ind w:right="-10"/>
              <w:jc w:val="center"/>
              <w:rPr>
                <w:rFonts w:cs="Times New Roman"/>
                <w:b/>
                <w:bCs/>
                <w:color w:val="000000"/>
                <w:sz w:val="14"/>
                <w:szCs w:val="14"/>
                <w:lang w:val="en-US"/>
              </w:rPr>
            </w:pPr>
            <w:r w:rsidRPr="008662D8">
              <w:rPr>
                <w:rFonts w:cs="Times New Roman"/>
                <w:b/>
                <w:bCs/>
                <w:color w:val="000000"/>
                <w:sz w:val="14"/>
                <w:szCs w:val="14"/>
              </w:rPr>
              <w:t>Total</w:t>
            </w:r>
          </w:p>
        </w:tc>
      </w:tr>
      <w:tr w:rsidR="003E74CC" w:rsidRPr="008662D8" w14:paraId="43629731" w14:textId="77777777" w:rsidTr="008662D8">
        <w:trPr>
          <w:tblHeader/>
        </w:trPr>
        <w:tc>
          <w:tcPr>
            <w:tcW w:w="2160" w:type="dxa"/>
          </w:tcPr>
          <w:p w14:paraId="21838741" w14:textId="77777777" w:rsidR="00A45207" w:rsidRPr="008662D8" w:rsidRDefault="00A45207">
            <w:pPr>
              <w:pStyle w:val="BodyText"/>
              <w:tabs>
                <w:tab w:val="clear" w:pos="1080"/>
              </w:tabs>
              <w:spacing w:line="250" w:lineRule="exact"/>
              <w:ind w:right="-10" w:firstLine="102"/>
              <w:rPr>
                <w:rFonts w:cs="Times New Roman"/>
                <w:color w:val="000000"/>
                <w:sz w:val="14"/>
                <w:szCs w:val="14"/>
                <w:lang w:val="en-AU" w:eastAsia="en-US"/>
              </w:rPr>
            </w:pPr>
          </w:p>
        </w:tc>
        <w:tc>
          <w:tcPr>
            <w:tcW w:w="675" w:type="dxa"/>
          </w:tcPr>
          <w:p w14:paraId="4DE88F7F" w14:textId="7F42CCD3" w:rsidR="00A45207" w:rsidRPr="008662D8" w:rsidRDefault="00430050">
            <w:pPr>
              <w:pStyle w:val="BodyText"/>
              <w:tabs>
                <w:tab w:val="clear" w:pos="1080"/>
              </w:tabs>
              <w:spacing w:line="250" w:lineRule="exact"/>
              <w:ind w:right="-10"/>
              <w:jc w:val="center"/>
              <w:rPr>
                <w:rFonts w:cs="Times New Roman"/>
                <w:b/>
                <w:bCs/>
                <w:color w:val="000000"/>
                <w:sz w:val="14"/>
                <w:szCs w:val="14"/>
                <w:lang w:val="en-US"/>
              </w:rPr>
            </w:pPr>
            <w:r w:rsidRPr="00430050">
              <w:rPr>
                <w:b/>
                <w:bCs/>
                <w:color w:val="000000"/>
                <w:sz w:val="14"/>
                <w:szCs w:val="14"/>
                <w:lang w:val="en-US"/>
              </w:rPr>
              <w:t>2024</w:t>
            </w:r>
          </w:p>
        </w:tc>
        <w:tc>
          <w:tcPr>
            <w:tcW w:w="63" w:type="dxa"/>
          </w:tcPr>
          <w:p w14:paraId="6DD5CE88" w14:textId="77777777" w:rsidR="00A45207" w:rsidRPr="008662D8" w:rsidRDefault="00A45207">
            <w:pPr>
              <w:pStyle w:val="BodyText"/>
              <w:tabs>
                <w:tab w:val="clear" w:pos="1080"/>
              </w:tabs>
              <w:spacing w:line="250" w:lineRule="exact"/>
              <w:ind w:right="-10"/>
              <w:jc w:val="center"/>
              <w:rPr>
                <w:rFonts w:cs="Times New Roman"/>
                <w:b/>
                <w:bCs/>
                <w:color w:val="000000"/>
                <w:sz w:val="14"/>
                <w:szCs w:val="14"/>
                <w:lang w:val="en-US"/>
              </w:rPr>
            </w:pPr>
          </w:p>
        </w:tc>
        <w:tc>
          <w:tcPr>
            <w:tcW w:w="679" w:type="dxa"/>
          </w:tcPr>
          <w:p w14:paraId="3E61179D" w14:textId="1F0A0CB6" w:rsidR="00A45207" w:rsidRPr="008662D8" w:rsidRDefault="00430050">
            <w:pPr>
              <w:pStyle w:val="BodyText"/>
              <w:tabs>
                <w:tab w:val="clear" w:pos="1080"/>
              </w:tabs>
              <w:spacing w:line="250" w:lineRule="exact"/>
              <w:ind w:right="-10"/>
              <w:jc w:val="center"/>
              <w:rPr>
                <w:rFonts w:cs="Times New Roman"/>
                <w:b/>
                <w:bCs/>
                <w:color w:val="000000"/>
                <w:sz w:val="14"/>
                <w:szCs w:val="14"/>
                <w:lang w:val="en-US"/>
              </w:rPr>
            </w:pPr>
            <w:r w:rsidRPr="00430050">
              <w:rPr>
                <w:b/>
                <w:bCs/>
                <w:color w:val="000000"/>
                <w:sz w:val="14"/>
                <w:szCs w:val="14"/>
                <w:lang w:val="en-US"/>
              </w:rPr>
              <w:t>2023</w:t>
            </w:r>
          </w:p>
        </w:tc>
        <w:tc>
          <w:tcPr>
            <w:tcW w:w="70" w:type="dxa"/>
          </w:tcPr>
          <w:p w14:paraId="2DD3C491" w14:textId="77777777" w:rsidR="00A45207" w:rsidRPr="008662D8" w:rsidRDefault="00A45207">
            <w:pPr>
              <w:pStyle w:val="BodyText"/>
              <w:tabs>
                <w:tab w:val="clear" w:pos="1080"/>
              </w:tabs>
              <w:spacing w:line="250" w:lineRule="exact"/>
              <w:ind w:right="-10"/>
              <w:jc w:val="center"/>
              <w:rPr>
                <w:rFonts w:cs="Times New Roman"/>
                <w:b/>
                <w:bCs/>
                <w:color w:val="000000"/>
                <w:sz w:val="14"/>
                <w:szCs w:val="14"/>
                <w:lang w:val="en-US"/>
              </w:rPr>
            </w:pPr>
          </w:p>
        </w:tc>
        <w:tc>
          <w:tcPr>
            <w:tcW w:w="675" w:type="dxa"/>
          </w:tcPr>
          <w:p w14:paraId="3028C30C" w14:textId="0A5B0FEF" w:rsidR="00A45207" w:rsidRPr="008662D8" w:rsidRDefault="00430050">
            <w:pPr>
              <w:pStyle w:val="BodyText"/>
              <w:tabs>
                <w:tab w:val="clear" w:pos="1080"/>
              </w:tabs>
              <w:spacing w:line="250" w:lineRule="exact"/>
              <w:ind w:right="-10"/>
              <w:jc w:val="center"/>
              <w:rPr>
                <w:rFonts w:cs="Times New Roman"/>
                <w:b/>
                <w:bCs/>
                <w:color w:val="000000"/>
                <w:sz w:val="14"/>
                <w:szCs w:val="14"/>
                <w:lang w:val="en-US"/>
              </w:rPr>
            </w:pPr>
            <w:r w:rsidRPr="00430050">
              <w:rPr>
                <w:b/>
                <w:bCs/>
                <w:color w:val="000000"/>
                <w:sz w:val="14"/>
                <w:szCs w:val="14"/>
                <w:lang w:val="en-US"/>
              </w:rPr>
              <w:t>2024</w:t>
            </w:r>
          </w:p>
        </w:tc>
        <w:tc>
          <w:tcPr>
            <w:tcW w:w="72" w:type="dxa"/>
          </w:tcPr>
          <w:p w14:paraId="26CF6B11" w14:textId="77777777" w:rsidR="00A45207" w:rsidRPr="008662D8" w:rsidRDefault="00A45207">
            <w:pPr>
              <w:pStyle w:val="BodyText"/>
              <w:tabs>
                <w:tab w:val="clear" w:pos="1080"/>
              </w:tabs>
              <w:spacing w:line="250" w:lineRule="exact"/>
              <w:ind w:right="-10"/>
              <w:jc w:val="center"/>
              <w:rPr>
                <w:rFonts w:cs="Times New Roman"/>
                <w:b/>
                <w:bCs/>
                <w:color w:val="000000"/>
                <w:sz w:val="14"/>
                <w:szCs w:val="14"/>
                <w:lang w:val="en-US"/>
              </w:rPr>
            </w:pPr>
          </w:p>
        </w:tc>
        <w:tc>
          <w:tcPr>
            <w:tcW w:w="677" w:type="dxa"/>
          </w:tcPr>
          <w:p w14:paraId="7E4B3E7E" w14:textId="27D9BD50" w:rsidR="00A45207" w:rsidRPr="008662D8" w:rsidRDefault="00430050">
            <w:pPr>
              <w:pStyle w:val="BodyText"/>
              <w:tabs>
                <w:tab w:val="clear" w:pos="1080"/>
              </w:tabs>
              <w:spacing w:line="250" w:lineRule="exact"/>
              <w:ind w:right="-10"/>
              <w:jc w:val="center"/>
              <w:rPr>
                <w:rFonts w:cs="Times New Roman"/>
                <w:b/>
                <w:bCs/>
                <w:color w:val="000000"/>
                <w:sz w:val="14"/>
                <w:szCs w:val="14"/>
                <w:lang w:val="en-US"/>
              </w:rPr>
            </w:pPr>
            <w:r w:rsidRPr="00430050">
              <w:rPr>
                <w:b/>
                <w:bCs/>
                <w:color w:val="000000"/>
                <w:sz w:val="14"/>
                <w:szCs w:val="14"/>
                <w:lang w:val="en-US"/>
              </w:rPr>
              <w:t>2023</w:t>
            </w:r>
          </w:p>
        </w:tc>
        <w:tc>
          <w:tcPr>
            <w:tcW w:w="90" w:type="dxa"/>
          </w:tcPr>
          <w:p w14:paraId="27A96761" w14:textId="77777777" w:rsidR="00A45207" w:rsidRPr="008662D8" w:rsidRDefault="00A45207">
            <w:pPr>
              <w:pStyle w:val="BodyText"/>
              <w:tabs>
                <w:tab w:val="clear" w:pos="1080"/>
              </w:tabs>
              <w:spacing w:line="250" w:lineRule="exact"/>
              <w:ind w:right="-10"/>
              <w:jc w:val="center"/>
              <w:rPr>
                <w:rFonts w:cs="Times New Roman"/>
                <w:b/>
                <w:bCs/>
                <w:color w:val="000000"/>
                <w:sz w:val="14"/>
                <w:szCs w:val="14"/>
                <w:lang w:val="en-US"/>
              </w:rPr>
            </w:pPr>
          </w:p>
        </w:tc>
        <w:tc>
          <w:tcPr>
            <w:tcW w:w="675" w:type="dxa"/>
          </w:tcPr>
          <w:p w14:paraId="28EFB49A" w14:textId="397DD231" w:rsidR="00A45207" w:rsidRPr="008662D8" w:rsidRDefault="00430050">
            <w:pPr>
              <w:pStyle w:val="BodyText"/>
              <w:tabs>
                <w:tab w:val="clear" w:pos="1080"/>
              </w:tabs>
              <w:spacing w:line="250" w:lineRule="exact"/>
              <w:ind w:right="-10"/>
              <w:jc w:val="center"/>
              <w:rPr>
                <w:rFonts w:cs="Times New Roman"/>
                <w:b/>
                <w:bCs/>
                <w:color w:val="000000"/>
                <w:sz w:val="14"/>
                <w:szCs w:val="14"/>
                <w:lang w:val="en-US"/>
              </w:rPr>
            </w:pPr>
            <w:r w:rsidRPr="00430050">
              <w:rPr>
                <w:b/>
                <w:bCs/>
                <w:color w:val="000000"/>
                <w:sz w:val="14"/>
                <w:szCs w:val="14"/>
                <w:lang w:val="en-US"/>
              </w:rPr>
              <w:t>2024</w:t>
            </w:r>
          </w:p>
        </w:tc>
        <w:tc>
          <w:tcPr>
            <w:tcW w:w="90" w:type="dxa"/>
          </w:tcPr>
          <w:p w14:paraId="0EF052E9" w14:textId="77777777" w:rsidR="00A45207" w:rsidRPr="008662D8" w:rsidRDefault="00A45207">
            <w:pPr>
              <w:pStyle w:val="BodyText"/>
              <w:tabs>
                <w:tab w:val="clear" w:pos="1080"/>
              </w:tabs>
              <w:spacing w:line="250" w:lineRule="exact"/>
              <w:ind w:right="-10"/>
              <w:jc w:val="center"/>
              <w:rPr>
                <w:rFonts w:cs="Times New Roman"/>
                <w:b/>
                <w:bCs/>
                <w:color w:val="000000"/>
                <w:sz w:val="14"/>
                <w:szCs w:val="14"/>
                <w:lang w:val="en-US"/>
              </w:rPr>
            </w:pPr>
          </w:p>
        </w:tc>
        <w:tc>
          <w:tcPr>
            <w:tcW w:w="675" w:type="dxa"/>
          </w:tcPr>
          <w:p w14:paraId="34A97BC1" w14:textId="2C24E462" w:rsidR="00A45207" w:rsidRPr="008662D8" w:rsidRDefault="00430050">
            <w:pPr>
              <w:pStyle w:val="BodyText"/>
              <w:tabs>
                <w:tab w:val="clear" w:pos="1080"/>
              </w:tabs>
              <w:spacing w:line="250" w:lineRule="exact"/>
              <w:ind w:right="-10"/>
              <w:jc w:val="center"/>
              <w:rPr>
                <w:rFonts w:cs="Times New Roman"/>
                <w:b/>
                <w:bCs/>
                <w:color w:val="000000"/>
                <w:sz w:val="14"/>
                <w:szCs w:val="14"/>
                <w:lang w:val="en-US"/>
              </w:rPr>
            </w:pPr>
            <w:r w:rsidRPr="00430050">
              <w:rPr>
                <w:b/>
                <w:bCs/>
                <w:color w:val="000000"/>
                <w:sz w:val="14"/>
                <w:szCs w:val="14"/>
                <w:lang w:val="en-US"/>
              </w:rPr>
              <w:t>2023</w:t>
            </w:r>
          </w:p>
        </w:tc>
        <w:tc>
          <w:tcPr>
            <w:tcW w:w="81" w:type="dxa"/>
          </w:tcPr>
          <w:p w14:paraId="64FD5D0C" w14:textId="77777777" w:rsidR="00A45207" w:rsidRPr="008662D8" w:rsidRDefault="00A45207">
            <w:pPr>
              <w:pStyle w:val="BodyText"/>
              <w:tabs>
                <w:tab w:val="clear" w:pos="1080"/>
              </w:tabs>
              <w:spacing w:line="250" w:lineRule="exact"/>
              <w:ind w:right="-10"/>
              <w:jc w:val="center"/>
              <w:rPr>
                <w:rFonts w:cs="Times New Roman"/>
                <w:b/>
                <w:bCs/>
                <w:color w:val="000000"/>
                <w:sz w:val="14"/>
                <w:szCs w:val="14"/>
                <w:lang w:val="en-US"/>
              </w:rPr>
            </w:pPr>
          </w:p>
        </w:tc>
        <w:tc>
          <w:tcPr>
            <w:tcW w:w="675" w:type="dxa"/>
          </w:tcPr>
          <w:p w14:paraId="66E78F91" w14:textId="25D47CEB" w:rsidR="00A45207" w:rsidRPr="008662D8" w:rsidRDefault="00430050">
            <w:pPr>
              <w:pStyle w:val="BodyText"/>
              <w:tabs>
                <w:tab w:val="clear" w:pos="1080"/>
              </w:tabs>
              <w:spacing w:line="250" w:lineRule="exact"/>
              <w:ind w:right="-10"/>
              <w:jc w:val="center"/>
              <w:rPr>
                <w:rFonts w:cs="Times New Roman"/>
                <w:b/>
                <w:bCs/>
                <w:color w:val="000000"/>
                <w:sz w:val="14"/>
                <w:szCs w:val="14"/>
                <w:lang w:val="en-US"/>
              </w:rPr>
            </w:pPr>
            <w:r w:rsidRPr="00430050">
              <w:rPr>
                <w:b/>
                <w:bCs/>
                <w:color w:val="000000"/>
                <w:sz w:val="14"/>
                <w:szCs w:val="14"/>
                <w:lang w:val="en-US"/>
              </w:rPr>
              <w:t>2024</w:t>
            </w:r>
          </w:p>
        </w:tc>
        <w:tc>
          <w:tcPr>
            <w:tcW w:w="90" w:type="dxa"/>
          </w:tcPr>
          <w:p w14:paraId="5C7B9154" w14:textId="77777777" w:rsidR="00A45207" w:rsidRPr="008662D8" w:rsidRDefault="00A45207">
            <w:pPr>
              <w:pStyle w:val="BodyText"/>
              <w:tabs>
                <w:tab w:val="clear" w:pos="1080"/>
              </w:tabs>
              <w:spacing w:line="250" w:lineRule="exact"/>
              <w:ind w:right="-10"/>
              <w:jc w:val="center"/>
              <w:rPr>
                <w:rFonts w:cs="Times New Roman"/>
                <w:b/>
                <w:bCs/>
                <w:color w:val="000000"/>
                <w:sz w:val="14"/>
                <w:szCs w:val="14"/>
                <w:lang w:val="en-US"/>
              </w:rPr>
            </w:pPr>
          </w:p>
        </w:tc>
        <w:tc>
          <w:tcPr>
            <w:tcW w:w="677" w:type="dxa"/>
          </w:tcPr>
          <w:p w14:paraId="0B8333B0" w14:textId="07FC950D" w:rsidR="00A45207" w:rsidRPr="008662D8" w:rsidRDefault="00430050">
            <w:pPr>
              <w:pStyle w:val="BodyText"/>
              <w:tabs>
                <w:tab w:val="clear" w:pos="1080"/>
              </w:tabs>
              <w:spacing w:line="250" w:lineRule="exact"/>
              <w:ind w:right="-10"/>
              <w:jc w:val="center"/>
              <w:rPr>
                <w:rFonts w:cs="Times New Roman"/>
                <w:b/>
                <w:bCs/>
                <w:color w:val="000000"/>
                <w:sz w:val="14"/>
                <w:szCs w:val="14"/>
                <w:lang w:val="en-US"/>
              </w:rPr>
            </w:pPr>
            <w:r w:rsidRPr="00430050">
              <w:rPr>
                <w:b/>
                <w:bCs/>
                <w:color w:val="000000"/>
                <w:sz w:val="14"/>
                <w:szCs w:val="14"/>
                <w:lang w:val="en-US"/>
              </w:rPr>
              <w:t>2023</w:t>
            </w:r>
          </w:p>
        </w:tc>
      </w:tr>
      <w:tr w:rsidR="003E74CC" w:rsidRPr="008662D8" w14:paraId="63121011" w14:textId="77777777" w:rsidTr="008662D8">
        <w:trPr>
          <w:tblHeader/>
        </w:trPr>
        <w:tc>
          <w:tcPr>
            <w:tcW w:w="2160" w:type="dxa"/>
          </w:tcPr>
          <w:p w14:paraId="384F0BBE" w14:textId="77777777" w:rsidR="00A45207" w:rsidRPr="008662D8" w:rsidRDefault="00A45207">
            <w:pPr>
              <w:pStyle w:val="BodyText"/>
              <w:tabs>
                <w:tab w:val="clear" w:pos="1080"/>
              </w:tabs>
              <w:spacing w:line="250" w:lineRule="exact"/>
              <w:ind w:right="-10" w:firstLine="102"/>
              <w:rPr>
                <w:rFonts w:cs="Times New Roman"/>
                <w:color w:val="000000"/>
                <w:sz w:val="14"/>
                <w:szCs w:val="14"/>
                <w:lang w:val="en-AU" w:eastAsia="en-US"/>
              </w:rPr>
            </w:pPr>
          </w:p>
        </w:tc>
        <w:tc>
          <w:tcPr>
            <w:tcW w:w="675" w:type="dxa"/>
            <w:shd w:val="clear" w:color="auto" w:fill="auto"/>
          </w:tcPr>
          <w:p w14:paraId="4B8242CD" w14:textId="77777777" w:rsidR="00A45207" w:rsidRPr="008662D8" w:rsidRDefault="00A45207">
            <w:pPr>
              <w:pStyle w:val="BodyText"/>
              <w:tabs>
                <w:tab w:val="clear" w:pos="1080"/>
              </w:tabs>
              <w:spacing w:line="250" w:lineRule="exact"/>
              <w:ind w:right="-10"/>
              <w:jc w:val="center"/>
              <w:rPr>
                <w:rFonts w:cs="Times New Roman"/>
                <w:b/>
                <w:bCs/>
                <w:color w:val="000000"/>
                <w:sz w:val="14"/>
                <w:szCs w:val="14"/>
                <w:lang w:val="en-US"/>
              </w:rPr>
            </w:pPr>
          </w:p>
        </w:tc>
        <w:tc>
          <w:tcPr>
            <w:tcW w:w="63" w:type="dxa"/>
            <w:shd w:val="clear" w:color="auto" w:fill="auto"/>
          </w:tcPr>
          <w:p w14:paraId="5F4996F3" w14:textId="77777777" w:rsidR="00A45207" w:rsidRPr="008662D8" w:rsidRDefault="00A45207">
            <w:pPr>
              <w:pStyle w:val="BodyText"/>
              <w:tabs>
                <w:tab w:val="clear" w:pos="1080"/>
              </w:tabs>
              <w:spacing w:line="250" w:lineRule="exact"/>
              <w:ind w:right="-10"/>
              <w:jc w:val="center"/>
              <w:rPr>
                <w:rFonts w:cs="Times New Roman"/>
                <w:b/>
                <w:bCs/>
                <w:color w:val="000000"/>
                <w:sz w:val="14"/>
                <w:szCs w:val="14"/>
                <w:lang w:val="en-US"/>
              </w:rPr>
            </w:pPr>
          </w:p>
        </w:tc>
        <w:tc>
          <w:tcPr>
            <w:tcW w:w="679" w:type="dxa"/>
            <w:shd w:val="clear" w:color="auto" w:fill="auto"/>
          </w:tcPr>
          <w:p w14:paraId="2530D85F" w14:textId="77777777" w:rsidR="00A45207" w:rsidRPr="008662D8" w:rsidRDefault="00A45207">
            <w:pPr>
              <w:pStyle w:val="BodyText"/>
              <w:tabs>
                <w:tab w:val="clear" w:pos="1080"/>
              </w:tabs>
              <w:spacing w:line="250" w:lineRule="exact"/>
              <w:ind w:right="-10"/>
              <w:jc w:val="center"/>
              <w:rPr>
                <w:rFonts w:cs="Times New Roman"/>
                <w:b/>
                <w:bCs/>
                <w:color w:val="000000"/>
                <w:sz w:val="14"/>
                <w:szCs w:val="14"/>
              </w:rPr>
            </w:pPr>
          </w:p>
        </w:tc>
        <w:tc>
          <w:tcPr>
            <w:tcW w:w="70" w:type="dxa"/>
            <w:shd w:val="clear" w:color="auto" w:fill="auto"/>
          </w:tcPr>
          <w:p w14:paraId="5DE98429" w14:textId="77777777" w:rsidR="00A45207" w:rsidRPr="008662D8" w:rsidRDefault="00A45207">
            <w:pPr>
              <w:pStyle w:val="BodyText"/>
              <w:tabs>
                <w:tab w:val="clear" w:pos="1080"/>
              </w:tabs>
              <w:spacing w:line="250" w:lineRule="exact"/>
              <w:ind w:right="-10"/>
              <w:jc w:val="center"/>
              <w:rPr>
                <w:rFonts w:cs="Times New Roman"/>
                <w:b/>
                <w:bCs/>
                <w:color w:val="000000"/>
                <w:sz w:val="14"/>
                <w:szCs w:val="14"/>
                <w:lang w:val="en-US"/>
              </w:rPr>
            </w:pPr>
          </w:p>
        </w:tc>
        <w:tc>
          <w:tcPr>
            <w:tcW w:w="675" w:type="dxa"/>
            <w:shd w:val="clear" w:color="auto" w:fill="auto"/>
          </w:tcPr>
          <w:p w14:paraId="627FF5F4" w14:textId="77777777" w:rsidR="00A45207" w:rsidRPr="008662D8" w:rsidRDefault="00A45207">
            <w:pPr>
              <w:pStyle w:val="BodyText"/>
              <w:tabs>
                <w:tab w:val="clear" w:pos="1080"/>
              </w:tabs>
              <w:spacing w:line="250" w:lineRule="exact"/>
              <w:ind w:right="-10"/>
              <w:jc w:val="center"/>
              <w:rPr>
                <w:rFonts w:cs="Times New Roman"/>
                <w:b/>
                <w:bCs/>
                <w:color w:val="000000"/>
                <w:sz w:val="14"/>
                <w:szCs w:val="14"/>
                <w:lang w:val="en-US"/>
              </w:rPr>
            </w:pPr>
          </w:p>
        </w:tc>
        <w:tc>
          <w:tcPr>
            <w:tcW w:w="72" w:type="dxa"/>
            <w:shd w:val="clear" w:color="auto" w:fill="auto"/>
          </w:tcPr>
          <w:p w14:paraId="620B8268" w14:textId="77777777" w:rsidR="00A45207" w:rsidRPr="008662D8" w:rsidRDefault="00A45207">
            <w:pPr>
              <w:pStyle w:val="BodyText"/>
              <w:tabs>
                <w:tab w:val="clear" w:pos="1080"/>
              </w:tabs>
              <w:spacing w:line="250" w:lineRule="exact"/>
              <w:ind w:right="-10"/>
              <w:jc w:val="center"/>
              <w:rPr>
                <w:rFonts w:cs="Times New Roman"/>
                <w:b/>
                <w:bCs/>
                <w:color w:val="000000"/>
                <w:sz w:val="14"/>
                <w:szCs w:val="14"/>
                <w:lang w:val="en-US"/>
              </w:rPr>
            </w:pPr>
          </w:p>
        </w:tc>
        <w:tc>
          <w:tcPr>
            <w:tcW w:w="677" w:type="dxa"/>
            <w:shd w:val="clear" w:color="auto" w:fill="auto"/>
          </w:tcPr>
          <w:p w14:paraId="6E96B7C7" w14:textId="77777777" w:rsidR="00A45207" w:rsidRPr="008662D8" w:rsidRDefault="00A45207">
            <w:pPr>
              <w:pStyle w:val="BodyText"/>
              <w:tabs>
                <w:tab w:val="clear" w:pos="1080"/>
              </w:tabs>
              <w:spacing w:line="250" w:lineRule="exact"/>
              <w:ind w:right="-10"/>
              <w:jc w:val="center"/>
              <w:rPr>
                <w:rFonts w:cs="Times New Roman"/>
                <w:b/>
                <w:bCs/>
                <w:color w:val="000000"/>
                <w:sz w:val="14"/>
                <w:szCs w:val="14"/>
              </w:rPr>
            </w:pPr>
          </w:p>
        </w:tc>
        <w:tc>
          <w:tcPr>
            <w:tcW w:w="90" w:type="dxa"/>
            <w:shd w:val="clear" w:color="auto" w:fill="auto"/>
          </w:tcPr>
          <w:p w14:paraId="271551FE" w14:textId="77777777" w:rsidR="00A45207" w:rsidRPr="008662D8" w:rsidRDefault="00A45207">
            <w:pPr>
              <w:pStyle w:val="BodyText"/>
              <w:tabs>
                <w:tab w:val="clear" w:pos="1080"/>
              </w:tabs>
              <w:spacing w:line="250" w:lineRule="exact"/>
              <w:ind w:right="-10"/>
              <w:jc w:val="center"/>
              <w:rPr>
                <w:rFonts w:cs="Times New Roman"/>
                <w:b/>
                <w:bCs/>
                <w:color w:val="000000"/>
                <w:sz w:val="14"/>
                <w:szCs w:val="14"/>
                <w:lang w:val="en-US"/>
              </w:rPr>
            </w:pPr>
          </w:p>
        </w:tc>
        <w:tc>
          <w:tcPr>
            <w:tcW w:w="675" w:type="dxa"/>
            <w:shd w:val="clear" w:color="auto" w:fill="auto"/>
          </w:tcPr>
          <w:p w14:paraId="77F74B1F" w14:textId="77777777" w:rsidR="00A45207" w:rsidRPr="008662D8" w:rsidRDefault="00A45207">
            <w:pPr>
              <w:pStyle w:val="BodyText"/>
              <w:tabs>
                <w:tab w:val="clear" w:pos="1080"/>
              </w:tabs>
              <w:spacing w:line="250" w:lineRule="exact"/>
              <w:ind w:right="-10"/>
              <w:jc w:val="center"/>
              <w:rPr>
                <w:rFonts w:cs="Times New Roman"/>
                <w:b/>
                <w:bCs/>
                <w:color w:val="000000"/>
                <w:sz w:val="14"/>
                <w:szCs w:val="14"/>
              </w:rPr>
            </w:pPr>
          </w:p>
        </w:tc>
        <w:tc>
          <w:tcPr>
            <w:tcW w:w="90" w:type="dxa"/>
            <w:shd w:val="clear" w:color="auto" w:fill="auto"/>
          </w:tcPr>
          <w:p w14:paraId="6509D9E6" w14:textId="77777777" w:rsidR="00A45207" w:rsidRPr="008662D8" w:rsidRDefault="00A45207">
            <w:pPr>
              <w:pStyle w:val="BodyText"/>
              <w:tabs>
                <w:tab w:val="clear" w:pos="1080"/>
              </w:tabs>
              <w:spacing w:line="250" w:lineRule="exact"/>
              <w:ind w:right="-10"/>
              <w:jc w:val="center"/>
              <w:rPr>
                <w:rFonts w:cs="Times New Roman"/>
                <w:b/>
                <w:bCs/>
                <w:color w:val="000000"/>
                <w:sz w:val="14"/>
                <w:szCs w:val="14"/>
                <w:lang w:val="en-US"/>
              </w:rPr>
            </w:pPr>
          </w:p>
        </w:tc>
        <w:tc>
          <w:tcPr>
            <w:tcW w:w="675" w:type="dxa"/>
            <w:shd w:val="clear" w:color="auto" w:fill="auto"/>
          </w:tcPr>
          <w:p w14:paraId="45F92D49" w14:textId="77777777" w:rsidR="00A45207" w:rsidRPr="008662D8" w:rsidRDefault="00A45207">
            <w:pPr>
              <w:pStyle w:val="BodyText"/>
              <w:tabs>
                <w:tab w:val="clear" w:pos="1080"/>
              </w:tabs>
              <w:spacing w:line="250" w:lineRule="exact"/>
              <w:ind w:right="-10"/>
              <w:jc w:val="center"/>
              <w:rPr>
                <w:rFonts w:cs="Times New Roman"/>
                <w:b/>
                <w:bCs/>
                <w:color w:val="000000"/>
                <w:sz w:val="14"/>
                <w:szCs w:val="14"/>
                <w:lang w:val="en-US"/>
              </w:rPr>
            </w:pPr>
          </w:p>
        </w:tc>
        <w:tc>
          <w:tcPr>
            <w:tcW w:w="81" w:type="dxa"/>
            <w:shd w:val="clear" w:color="auto" w:fill="auto"/>
          </w:tcPr>
          <w:p w14:paraId="034B3678" w14:textId="77777777" w:rsidR="00A45207" w:rsidRPr="008662D8" w:rsidRDefault="00A45207">
            <w:pPr>
              <w:pStyle w:val="BodyText"/>
              <w:tabs>
                <w:tab w:val="clear" w:pos="1080"/>
              </w:tabs>
              <w:spacing w:line="250" w:lineRule="exact"/>
              <w:ind w:right="-10"/>
              <w:jc w:val="center"/>
              <w:rPr>
                <w:rFonts w:cs="Times New Roman"/>
                <w:b/>
                <w:bCs/>
                <w:color w:val="000000"/>
                <w:sz w:val="14"/>
                <w:szCs w:val="14"/>
                <w:lang w:val="en-US"/>
              </w:rPr>
            </w:pPr>
          </w:p>
        </w:tc>
        <w:tc>
          <w:tcPr>
            <w:tcW w:w="675" w:type="dxa"/>
            <w:shd w:val="clear" w:color="auto" w:fill="auto"/>
          </w:tcPr>
          <w:p w14:paraId="7775511D" w14:textId="77777777" w:rsidR="00A45207" w:rsidRPr="008662D8" w:rsidRDefault="00A45207">
            <w:pPr>
              <w:pStyle w:val="BodyText"/>
              <w:tabs>
                <w:tab w:val="clear" w:pos="1080"/>
              </w:tabs>
              <w:spacing w:line="250" w:lineRule="exact"/>
              <w:ind w:right="-10"/>
              <w:jc w:val="center"/>
              <w:rPr>
                <w:rFonts w:cs="Times New Roman"/>
                <w:b/>
                <w:bCs/>
                <w:color w:val="000000"/>
                <w:sz w:val="14"/>
                <w:szCs w:val="14"/>
                <w:lang w:val="en-US"/>
              </w:rPr>
            </w:pPr>
          </w:p>
        </w:tc>
        <w:tc>
          <w:tcPr>
            <w:tcW w:w="90" w:type="dxa"/>
            <w:shd w:val="clear" w:color="auto" w:fill="auto"/>
          </w:tcPr>
          <w:p w14:paraId="6AB5B63A" w14:textId="77777777" w:rsidR="00A45207" w:rsidRPr="008662D8" w:rsidRDefault="00A45207">
            <w:pPr>
              <w:pStyle w:val="BodyText"/>
              <w:tabs>
                <w:tab w:val="clear" w:pos="1080"/>
              </w:tabs>
              <w:spacing w:line="250" w:lineRule="exact"/>
              <w:ind w:right="-10"/>
              <w:jc w:val="center"/>
              <w:rPr>
                <w:rFonts w:cs="Times New Roman"/>
                <w:b/>
                <w:bCs/>
                <w:color w:val="000000"/>
                <w:sz w:val="14"/>
                <w:szCs w:val="14"/>
                <w:lang w:val="en-US"/>
              </w:rPr>
            </w:pPr>
          </w:p>
        </w:tc>
        <w:tc>
          <w:tcPr>
            <w:tcW w:w="677" w:type="dxa"/>
            <w:shd w:val="clear" w:color="auto" w:fill="auto"/>
          </w:tcPr>
          <w:p w14:paraId="581CC72E" w14:textId="77777777" w:rsidR="00A45207" w:rsidRPr="008662D8" w:rsidRDefault="00A45207">
            <w:pPr>
              <w:pStyle w:val="BodyText"/>
              <w:tabs>
                <w:tab w:val="clear" w:pos="1080"/>
              </w:tabs>
              <w:spacing w:line="250" w:lineRule="exact"/>
              <w:ind w:right="-10"/>
              <w:jc w:val="center"/>
              <w:rPr>
                <w:rFonts w:cs="Times New Roman"/>
                <w:b/>
                <w:bCs/>
                <w:color w:val="000000"/>
                <w:sz w:val="14"/>
                <w:szCs w:val="14"/>
              </w:rPr>
            </w:pPr>
          </w:p>
        </w:tc>
      </w:tr>
      <w:tr w:rsidR="003E74CC" w:rsidRPr="008662D8" w14:paraId="15572475" w14:textId="77777777" w:rsidTr="0018036D">
        <w:trPr>
          <w:trHeight w:val="20"/>
        </w:trPr>
        <w:tc>
          <w:tcPr>
            <w:tcW w:w="2160" w:type="dxa"/>
            <w:shd w:val="clear" w:color="auto" w:fill="auto"/>
            <w:vAlign w:val="bottom"/>
          </w:tcPr>
          <w:p w14:paraId="46FF4CA5" w14:textId="74C20C85" w:rsidR="00A45207" w:rsidRPr="008662D8" w:rsidRDefault="00A45207" w:rsidP="0018036D">
            <w:pPr>
              <w:pStyle w:val="BodyText"/>
              <w:tabs>
                <w:tab w:val="clear" w:pos="1080"/>
              </w:tabs>
              <w:spacing w:line="200" w:lineRule="exact"/>
              <w:ind w:right="60"/>
              <w:jc w:val="left"/>
              <w:rPr>
                <w:rFonts w:cs="Times New Roman"/>
                <w:color w:val="000000"/>
                <w:sz w:val="14"/>
                <w:szCs w:val="14"/>
                <w:lang w:val="en-US" w:eastAsia="en-US"/>
              </w:rPr>
            </w:pPr>
            <w:r w:rsidRPr="008662D8">
              <w:rPr>
                <w:rFonts w:cs="Times New Roman"/>
                <w:color w:val="000000"/>
                <w:sz w:val="14"/>
                <w:szCs w:val="14"/>
                <w:lang w:val="en-US" w:eastAsia="en-US"/>
              </w:rPr>
              <w:t xml:space="preserve">External Revenue (see Note </w:t>
            </w:r>
            <w:r w:rsidR="00430050" w:rsidRPr="00430050">
              <w:rPr>
                <w:color w:val="000000"/>
                <w:sz w:val="14"/>
                <w:szCs w:val="14"/>
                <w:lang w:val="en-US" w:eastAsia="en-US"/>
              </w:rPr>
              <w:t>21</w:t>
            </w:r>
            <w:r w:rsidRPr="008662D8">
              <w:rPr>
                <w:rFonts w:cs="Times New Roman"/>
                <w:color w:val="000000"/>
                <w:sz w:val="14"/>
                <w:szCs w:val="14"/>
                <w:lang w:val="en-US" w:eastAsia="en-US"/>
              </w:rPr>
              <w:t>)</w:t>
            </w:r>
          </w:p>
        </w:tc>
        <w:tc>
          <w:tcPr>
            <w:tcW w:w="675" w:type="dxa"/>
            <w:shd w:val="clear" w:color="auto" w:fill="auto"/>
          </w:tcPr>
          <w:p w14:paraId="4B2C2211" w14:textId="3E027C6D" w:rsidR="00A45207" w:rsidRPr="008662D8" w:rsidRDefault="00430050" w:rsidP="006E756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center"/>
              <w:rPr>
                <w:rFonts w:ascii="Times New Roman" w:hAnsi="Times New Roman" w:cs="Angsana New"/>
                <w:b w:val="0"/>
                <w:bCs w:val="0"/>
                <w:color w:val="000000"/>
                <w:sz w:val="14"/>
                <w:szCs w:val="14"/>
              </w:rPr>
            </w:pPr>
            <w:r w:rsidRPr="00430050">
              <w:rPr>
                <w:rFonts w:ascii="Times New Roman" w:hAnsi="Times New Roman" w:cs="Angsana New"/>
                <w:b w:val="0"/>
                <w:bCs w:val="0"/>
                <w:color w:val="000000"/>
                <w:sz w:val="14"/>
                <w:szCs w:val="14"/>
              </w:rPr>
              <w:t>86</w:t>
            </w:r>
            <w:r w:rsidR="00A45207" w:rsidRPr="008662D8">
              <w:rPr>
                <w:rFonts w:ascii="Times New Roman" w:hAnsi="Times New Roman"/>
                <w:b w:val="0"/>
                <w:bCs w:val="0"/>
                <w:color w:val="000000"/>
                <w:sz w:val="14"/>
                <w:szCs w:val="14"/>
              </w:rPr>
              <w:t>,</w:t>
            </w:r>
            <w:r w:rsidRPr="00430050">
              <w:rPr>
                <w:rFonts w:ascii="Times New Roman" w:hAnsi="Times New Roman" w:cs="Angsana New"/>
                <w:b w:val="0"/>
                <w:bCs w:val="0"/>
                <w:color w:val="000000"/>
                <w:sz w:val="14"/>
                <w:szCs w:val="14"/>
              </w:rPr>
              <w:t>695</w:t>
            </w:r>
          </w:p>
        </w:tc>
        <w:tc>
          <w:tcPr>
            <w:tcW w:w="63" w:type="dxa"/>
            <w:shd w:val="clear" w:color="auto" w:fill="auto"/>
          </w:tcPr>
          <w:p w14:paraId="7723D4FE"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9" w:type="dxa"/>
            <w:shd w:val="clear" w:color="auto" w:fill="auto"/>
          </w:tcPr>
          <w:p w14:paraId="34AF06EA" w14:textId="4B726CD9" w:rsidR="00A45207" w:rsidRPr="008662D8" w:rsidRDefault="0043005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430050">
              <w:rPr>
                <w:rFonts w:ascii="Times New Roman" w:hAnsi="Times New Roman" w:cs="Angsana New"/>
                <w:b w:val="0"/>
                <w:bCs w:val="0"/>
                <w:color w:val="000000"/>
                <w:sz w:val="14"/>
                <w:szCs w:val="14"/>
              </w:rPr>
              <w:t>73</w:t>
            </w:r>
            <w:r w:rsidR="00A45207" w:rsidRPr="008662D8">
              <w:rPr>
                <w:rFonts w:ascii="Times New Roman" w:hAnsi="Times New Roman"/>
                <w:b w:val="0"/>
                <w:bCs w:val="0"/>
                <w:color w:val="000000"/>
                <w:sz w:val="14"/>
                <w:szCs w:val="14"/>
              </w:rPr>
              <w:t>,</w:t>
            </w:r>
            <w:r w:rsidRPr="00430050">
              <w:rPr>
                <w:rFonts w:ascii="Times New Roman" w:hAnsi="Times New Roman" w:cs="Angsana New"/>
                <w:b w:val="0"/>
                <w:bCs w:val="0"/>
                <w:color w:val="000000"/>
                <w:sz w:val="14"/>
                <w:szCs w:val="14"/>
              </w:rPr>
              <w:t>250</w:t>
            </w:r>
          </w:p>
        </w:tc>
        <w:tc>
          <w:tcPr>
            <w:tcW w:w="70" w:type="dxa"/>
            <w:shd w:val="clear" w:color="auto" w:fill="auto"/>
          </w:tcPr>
          <w:p w14:paraId="39A9158D"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5" w:type="dxa"/>
            <w:shd w:val="clear" w:color="auto" w:fill="auto"/>
          </w:tcPr>
          <w:p w14:paraId="26AC9432" w14:textId="526212AC" w:rsidR="00A45207" w:rsidRPr="008662D8" w:rsidRDefault="0043005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430050">
              <w:rPr>
                <w:rFonts w:ascii="Times New Roman" w:hAnsi="Times New Roman" w:cs="Angsana New"/>
                <w:b w:val="0"/>
                <w:bCs w:val="0"/>
                <w:color w:val="000000"/>
                <w:sz w:val="14"/>
                <w:szCs w:val="14"/>
              </w:rPr>
              <w:t>5</w:t>
            </w:r>
            <w:r w:rsidR="00746893" w:rsidRPr="008662D8">
              <w:rPr>
                <w:rFonts w:ascii="Times New Roman" w:hAnsi="Times New Roman"/>
                <w:b w:val="0"/>
                <w:bCs w:val="0"/>
                <w:color w:val="000000"/>
                <w:sz w:val="14"/>
                <w:szCs w:val="14"/>
              </w:rPr>
              <w:t>,</w:t>
            </w:r>
            <w:r w:rsidRPr="00430050">
              <w:rPr>
                <w:rFonts w:ascii="Times New Roman" w:hAnsi="Times New Roman" w:cs="Angsana New"/>
                <w:b w:val="0"/>
                <w:bCs w:val="0"/>
                <w:color w:val="000000"/>
                <w:sz w:val="14"/>
                <w:szCs w:val="14"/>
              </w:rPr>
              <w:t>097</w:t>
            </w:r>
          </w:p>
        </w:tc>
        <w:tc>
          <w:tcPr>
            <w:tcW w:w="72" w:type="dxa"/>
            <w:shd w:val="clear" w:color="auto" w:fill="auto"/>
          </w:tcPr>
          <w:p w14:paraId="45BE1110"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7" w:type="dxa"/>
            <w:shd w:val="clear" w:color="auto" w:fill="auto"/>
          </w:tcPr>
          <w:p w14:paraId="27A176EB" w14:textId="0D582987" w:rsidR="00A45207" w:rsidRPr="008662D8" w:rsidRDefault="0043005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430050">
              <w:rPr>
                <w:rFonts w:ascii="Times New Roman" w:hAnsi="Times New Roman" w:cs="Angsana New"/>
                <w:b w:val="0"/>
                <w:bCs w:val="0"/>
                <w:color w:val="000000"/>
                <w:sz w:val="14"/>
                <w:szCs w:val="14"/>
              </w:rPr>
              <w:t>3</w:t>
            </w:r>
            <w:r w:rsidR="00A45207" w:rsidRPr="008662D8">
              <w:rPr>
                <w:rFonts w:ascii="Times New Roman" w:hAnsi="Times New Roman"/>
                <w:b w:val="0"/>
                <w:bCs w:val="0"/>
                <w:color w:val="000000"/>
                <w:sz w:val="14"/>
                <w:szCs w:val="14"/>
              </w:rPr>
              <w:t>,</w:t>
            </w:r>
            <w:r w:rsidRPr="00430050">
              <w:rPr>
                <w:rFonts w:ascii="Times New Roman" w:hAnsi="Times New Roman" w:cs="Angsana New"/>
                <w:b w:val="0"/>
                <w:bCs w:val="0"/>
                <w:color w:val="000000"/>
                <w:sz w:val="14"/>
                <w:szCs w:val="14"/>
              </w:rPr>
              <w:t>525</w:t>
            </w:r>
          </w:p>
        </w:tc>
        <w:tc>
          <w:tcPr>
            <w:tcW w:w="90" w:type="dxa"/>
            <w:shd w:val="clear" w:color="auto" w:fill="auto"/>
          </w:tcPr>
          <w:p w14:paraId="785BE29E"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5" w:type="dxa"/>
            <w:shd w:val="clear" w:color="auto" w:fill="auto"/>
          </w:tcPr>
          <w:p w14:paraId="7811D203" w14:textId="5C1F55E6" w:rsidR="00A45207" w:rsidRPr="008662D8" w:rsidRDefault="0043005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430050">
              <w:rPr>
                <w:rFonts w:ascii="Times New Roman" w:hAnsi="Times New Roman" w:cs="Angsana New"/>
                <w:b w:val="0"/>
                <w:bCs w:val="0"/>
                <w:color w:val="000000"/>
                <w:sz w:val="14"/>
                <w:szCs w:val="14"/>
              </w:rPr>
              <w:t>172</w:t>
            </w:r>
          </w:p>
        </w:tc>
        <w:tc>
          <w:tcPr>
            <w:tcW w:w="90" w:type="dxa"/>
            <w:shd w:val="clear" w:color="auto" w:fill="auto"/>
          </w:tcPr>
          <w:p w14:paraId="5EB2BECA"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5" w:type="dxa"/>
            <w:shd w:val="clear" w:color="auto" w:fill="auto"/>
          </w:tcPr>
          <w:p w14:paraId="0A4E3569" w14:textId="42FA98C6" w:rsidR="00A45207" w:rsidRPr="008662D8" w:rsidRDefault="0043005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430050">
              <w:rPr>
                <w:rFonts w:ascii="Times New Roman" w:hAnsi="Times New Roman" w:cs="Angsana New"/>
                <w:b w:val="0"/>
                <w:bCs w:val="0"/>
                <w:color w:val="000000"/>
                <w:sz w:val="14"/>
                <w:szCs w:val="14"/>
              </w:rPr>
              <w:t>1</w:t>
            </w:r>
            <w:r w:rsidR="00A45207" w:rsidRPr="008662D8">
              <w:rPr>
                <w:rFonts w:ascii="Times New Roman" w:hAnsi="Times New Roman"/>
                <w:b w:val="0"/>
                <w:bCs w:val="0"/>
                <w:color w:val="000000"/>
                <w:sz w:val="14"/>
                <w:szCs w:val="14"/>
              </w:rPr>
              <w:t>,</w:t>
            </w:r>
            <w:r w:rsidRPr="00430050">
              <w:rPr>
                <w:rFonts w:ascii="Times New Roman" w:hAnsi="Times New Roman" w:cs="Angsana New"/>
                <w:b w:val="0"/>
                <w:bCs w:val="0"/>
                <w:color w:val="000000"/>
                <w:sz w:val="14"/>
                <w:szCs w:val="14"/>
              </w:rPr>
              <w:t>426</w:t>
            </w:r>
          </w:p>
        </w:tc>
        <w:tc>
          <w:tcPr>
            <w:tcW w:w="81" w:type="dxa"/>
            <w:shd w:val="clear" w:color="auto" w:fill="auto"/>
          </w:tcPr>
          <w:p w14:paraId="7563B171"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5" w:type="dxa"/>
            <w:shd w:val="clear" w:color="auto" w:fill="auto"/>
          </w:tcPr>
          <w:p w14:paraId="0C9B3404" w14:textId="1EA7B3B4" w:rsidR="00A45207" w:rsidRPr="008662D8" w:rsidRDefault="0043005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430050">
              <w:rPr>
                <w:rFonts w:ascii="Times New Roman" w:hAnsi="Times New Roman" w:cs="Angsana New"/>
                <w:b w:val="0"/>
                <w:bCs w:val="0"/>
                <w:color w:val="000000"/>
                <w:sz w:val="14"/>
                <w:szCs w:val="14"/>
              </w:rPr>
              <w:t>91</w:t>
            </w:r>
            <w:r w:rsidR="00A45207" w:rsidRPr="008662D8">
              <w:rPr>
                <w:rFonts w:ascii="Times New Roman" w:hAnsi="Times New Roman"/>
                <w:b w:val="0"/>
                <w:bCs w:val="0"/>
                <w:color w:val="000000"/>
                <w:sz w:val="14"/>
                <w:szCs w:val="14"/>
              </w:rPr>
              <w:t>,</w:t>
            </w:r>
            <w:r w:rsidRPr="00430050">
              <w:rPr>
                <w:rFonts w:ascii="Times New Roman" w:hAnsi="Times New Roman" w:cs="Angsana New"/>
                <w:b w:val="0"/>
                <w:bCs w:val="0"/>
                <w:color w:val="000000"/>
                <w:sz w:val="14"/>
                <w:szCs w:val="14"/>
              </w:rPr>
              <w:t>964</w:t>
            </w:r>
          </w:p>
        </w:tc>
        <w:tc>
          <w:tcPr>
            <w:tcW w:w="90" w:type="dxa"/>
            <w:shd w:val="clear" w:color="auto" w:fill="auto"/>
          </w:tcPr>
          <w:p w14:paraId="39272996"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7" w:type="dxa"/>
            <w:shd w:val="clear" w:color="auto" w:fill="auto"/>
          </w:tcPr>
          <w:p w14:paraId="2E7338CF" w14:textId="006F1DF9" w:rsidR="00A45207" w:rsidRPr="008662D8" w:rsidRDefault="0043005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430050">
              <w:rPr>
                <w:rFonts w:ascii="Times New Roman" w:hAnsi="Times New Roman" w:cs="Angsana New"/>
                <w:b w:val="0"/>
                <w:bCs w:val="0"/>
                <w:color w:val="000000"/>
                <w:sz w:val="14"/>
                <w:szCs w:val="14"/>
              </w:rPr>
              <w:t>78</w:t>
            </w:r>
            <w:r w:rsidR="00A45207" w:rsidRPr="008662D8">
              <w:rPr>
                <w:rFonts w:ascii="Times New Roman" w:hAnsi="Times New Roman"/>
                <w:b w:val="0"/>
                <w:bCs w:val="0"/>
                <w:color w:val="000000"/>
                <w:sz w:val="14"/>
                <w:szCs w:val="14"/>
              </w:rPr>
              <w:t>,</w:t>
            </w:r>
            <w:r w:rsidRPr="00430050">
              <w:rPr>
                <w:rFonts w:ascii="Times New Roman" w:hAnsi="Times New Roman" w:cs="Angsana New"/>
                <w:b w:val="0"/>
                <w:bCs w:val="0"/>
                <w:color w:val="000000"/>
                <w:sz w:val="14"/>
                <w:szCs w:val="14"/>
              </w:rPr>
              <w:t>201</w:t>
            </w:r>
          </w:p>
        </w:tc>
      </w:tr>
      <w:tr w:rsidR="003E74CC" w:rsidRPr="008662D8" w14:paraId="681C6449" w14:textId="77777777" w:rsidTr="0018036D">
        <w:trPr>
          <w:trHeight w:val="20"/>
        </w:trPr>
        <w:tc>
          <w:tcPr>
            <w:tcW w:w="2160" w:type="dxa"/>
            <w:shd w:val="clear" w:color="auto" w:fill="auto"/>
            <w:vAlign w:val="bottom"/>
          </w:tcPr>
          <w:p w14:paraId="4B1E6C61" w14:textId="77777777" w:rsidR="00A45207" w:rsidRPr="008662D8" w:rsidRDefault="00A45207" w:rsidP="0018036D">
            <w:pPr>
              <w:pStyle w:val="BodyText"/>
              <w:tabs>
                <w:tab w:val="clear" w:pos="1080"/>
              </w:tabs>
              <w:spacing w:line="200" w:lineRule="exact"/>
              <w:ind w:right="60"/>
              <w:jc w:val="left"/>
              <w:rPr>
                <w:rFonts w:cs="Times New Roman"/>
                <w:color w:val="000000"/>
                <w:sz w:val="14"/>
                <w:szCs w:val="14"/>
                <w:lang w:val="en-US" w:eastAsia="en-US"/>
              </w:rPr>
            </w:pPr>
            <w:r w:rsidRPr="008662D8">
              <w:rPr>
                <w:rFonts w:cs="Times New Roman"/>
                <w:color w:val="000000"/>
                <w:sz w:val="14"/>
                <w:szCs w:val="14"/>
                <w:lang w:val="en-US" w:eastAsia="en-US"/>
              </w:rPr>
              <w:t>Inter - segment revenue (expenses)</w:t>
            </w:r>
          </w:p>
        </w:tc>
        <w:tc>
          <w:tcPr>
            <w:tcW w:w="675" w:type="dxa"/>
            <w:shd w:val="clear" w:color="auto" w:fill="auto"/>
          </w:tcPr>
          <w:p w14:paraId="693090D7" w14:textId="16800686" w:rsidR="00A45207" w:rsidRPr="008662D8" w:rsidRDefault="00A45207" w:rsidP="006E756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right"/>
              <w:rPr>
                <w:rFonts w:ascii="Times New Roman" w:hAnsi="Times New Roman"/>
                <w:b w:val="0"/>
                <w:bCs w:val="0"/>
                <w:color w:val="000000"/>
                <w:sz w:val="14"/>
                <w:szCs w:val="14"/>
              </w:rPr>
            </w:pP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4</w:t>
            </w: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746</w:t>
            </w:r>
            <w:r w:rsidRPr="008662D8">
              <w:rPr>
                <w:rFonts w:ascii="Times New Roman" w:hAnsi="Times New Roman"/>
                <w:b w:val="0"/>
                <w:bCs w:val="0"/>
                <w:color w:val="000000"/>
                <w:sz w:val="14"/>
                <w:szCs w:val="14"/>
              </w:rPr>
              <w:t>)</w:t>
            </w:r>
          </w:p>
        </w:tc>
        <w:tc>
          <w:tcPr>
            <w:tcW w:w="63" w:type="dxa"/>
            <w:shd w:val="clear" w:color="auto" w:fill="auto"/>
          </w:tcPr>
          <w:p w14:paraId="07316C83"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9" w:type="dxa"/>
            <w:shd w:val="clear" w:color="auto" w:fill="auto"/>
          </w:tcPr>
          <w:p w14:paraId="0E1CA05B" w14:textId="4519BC7F"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3</w:t>
            </w: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232</w:t>
            </w:r>
            <w:r w:rsidRPr="008662D8">
              <w:rPr>
                <w:rFonts w:ascii="Times New Roman" w:hAnsi="Times New Roman"/>
                <w:b w:val="0"/>
                <w:bCs w:val="0"/>
                <w:color w:val="000000"/>
                <w:sz w:val="14"/>
                <w:szCs w:val="14"/>
              </w:rPr>
              <w:t>)</w:t>
            </w:r>
          </w:p>
        </w:tc>
        <w:tc>
          <w:tcPr>
            <w:tcW w:w="70" w:type="dxa"/>
            <w:shd w:val="clear" w:color="auto" w:fill="auto"/>
          </w:tcPr>
          <w:p w14:paraId="7B407076"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5" w:type="dxa"/>
            <w:shd w:val="clear" w:color="auto" w:fill="auto"/>
          </w:tcPr>
          <w:p w14:paraId="722761EA" w14:textId="00F69C28" w:rsidR="00A45207" w:rsidRPr="008662D8" w:rsidRDefault="0043005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430050">
              <w:rPr>
                <w:rFonts w:ascii="Times New Roman" w:hAnsi="Times New Roman" w:cs="Angsana New"/>
                <w:b w:val="0"/>
                <w:bCs w:val="0"/>
                <w:color w:val="000000"/>
                <w:sz w:val="14"/>
                <w:szCs w:val="14"/>
              </w:rPr>
              <w:t>3</w:t>
            </w:r>
            <w:r w:rsidR="00A45207" w:rsidRPr="008662D8">
              <w:rPr>
                <w:rFonts w:ascii="Times New Roman" w:hAnsi="Times New Roman"/>
                <w:b w:val="0"/>
                <w:bCs w:val="0"/>
                <w:color w:val="000000"/>
                <w:sz w:val="14"/>
                <w:szCs w:val="14"/>
              </w:rPr>
              <w:t>,</w:t>
            </w:r>
            <w:r w:rsidRPr="00430050">
              <w:rPr>
                <w:rFonts w:ascii="Times New Roman" w:hAnsi="Times New Roman" w:cs="Angsana New"/>
                <w:b w:val="0"/>
                <w:bCs w:val="0"/>
                <w:color w:val="000000"/>
                <w:sz w:val="14"/>
                <w:szCs w:val="14"/>
              </w:rPr>
              <w:t>745</w:t>
            </w:r>
          </w:p>
        </w:tc>
        <w:tc>
          <w:tcPr>
            <w:tcW w:w="72" w:type="dxa"/>
            <w:shd w:val="clear" w:color="auto" w:fill="auto"/>
          </w:tcPr>
          <w:p w14:paraId="6BE4425E"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7" w:type="dxa"/>
            <w:shd w:val="clear" w:color="auto" w:fill="auto"/>
          </w:tcPr>
          <w:p w14:paraId="2ED313CC" w14:textId="6ADE5376" w:rsidR="00A45207" w:rsidRPr="008662D8" w:rsidRDefault="0043005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430050">
              <w:rPr>
                <w:rFonts w:ascii="Times New Roman" w:hAnsi="Times New Roman" w:cs="Angsana New"/>
                <w:b w:val="0"/>
                <w:bCs w:val="0"/>
                <w:color w:val="000000"/>
                <w:sz w:val="14"/>
                <w:szCs w:val="14"/>
              </w:rPr>
              <w:t>2</w:t>
            </w:r>
            <w:r w:rsidR="00A45207" w:rsidRPr="008662D8">
              <w:rPr>
                <w:rFonts w:ascii="Times New Roman" w:hAnsi="Times New Roman"/>
                <w:b w:val="0"/>
                <w:bCs w:val="0"/>
                <w:color w:val="000000"/>
                <w:sz w:val="14"/>
                <w:szCs w:val="14"/>
              </w:rPr>
              <w:t>,</w:t>
            </w:r>
            <w:r w:rsidRPr="00430050">
              <w:rPr>
                <w:rFonts w:ascii="Times New Roman" w:hAnsi="Times New Roman" w:cs="Angsana New"/>
                <w:b w:val="0"/>
                <w:bCs w:val="0"/>
                <w:color w:val="000000"/>
                <w:sz w:val="14"/>
                <w:szCs w:val="14"/>
              </w:rPr>
              <w:t>461</w:t>
            </w:r>
          </w:p>
        </w:tc>
        <w:tc>
          <w:tcPr>
            <w:tcW w:w="90" w:type="dxa"/>
            <w:shd w:val="clear" w:color="auto" w:fill="auto"/>
          </w:tcPr>
          <w:p w14:paraId="72AB587E"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5" w:type="dxa"/>
            <w:shd w:val="clear" w:color="auto" w:fill="auto"/>
          </w:tcPr>
          <w:p w14:paraId="326EBC61" w14:textId="706CDEA6" w:rsidR="00A45207" w:rsidRPr="008662D8" w:rsidRDefault="0043005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430050">
              <w:rPr>
                <w:rFonts w:ascii="Times New Roman" w:hAnsi="Times New Roman" w:cs="Angsana New"/>
                <w:b w:val="0"/>
                <w:bCs w:val="0"/>
                <w:color w:val="000000"/>
                <w:sz w:val="14"/>
                <w:szCs w:val="14"/>
              </w:rPr>
              <w:t>1</w:t>
            </w:r>
            <w:r w:rsidR="00A45207" w:rsidRPr="008662D8">
              <w:rPr>
                <w:rFonts w:ascii="Times New Roman" w:hAnsi="Times New Roman"/>
                <w:b w:val="0"/>
                <w:bCs w:val="0"/>
                <w:color w:val="000000"/>
                <w:sz w:val="14"/>
                <w:szCs w:val="14"/>
              </w:rPr>
              <w:t>,</w:t>
            </w:r>
            <w:r w:rsidRPr="00430050">
              <w:rPr>
                <w:rFonts w:ascii="Times New Roman" w:hAnsi="Times New Roman" w:cs="Angsana New"/>
                <w:b w:val="0"/>
                <w:bCs w:val="0"/>
                <w:color w:val="000000"/>
                <w:sz w:val="14"/>
                <w:szCs w:val="14"/>
              </w:rPr>
              <w:t>001</w:t>
            </w:r>
          </w:p>
        </w:tc>
        <w:tc>
          <w:tcPr>
            <w:tcW w:w="90" w:type="dxa"/>
            <w:shd w:val="clear" w:color="auto" w:fill="auto"/>
          </w:tcPr>
          <w:p w14:paraId="5D3DB093"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5" w:type="dxa"/>
            <w:shd w:val="clear" w:color="auto" w:fill="auto"/>
          </w:tcPr>
          <w:p w14:paraId="22ABE15A" w14:textId="0A939905" w:rsidR="00A45207" w:rsidRPr="008662D8" w:rsidRDefault="0043005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430050">
              <w:rPr>
                <w:rFonts w:ascii="Times New Roman" w:hAnsi="Times New Roman" w:cs="Angsana New"/>
                <w:b w:val="0"/>
                <w:bCs w:val="0"/>
                <w:color w:val="000000"/>
                <w:sz w:val="14"/>
                <w:szCs w:val="14"/>
              </w:rPr>
              <w:t>771</w:t>
            </w:r>
          </w:p>
        </w:tc>
        <w:tc>
          <w:tcPr>
            <w:tcW w:w="81" w:type="dxa"/>
            <w:shd w:val="clear" w:color="auto" w:fill="auto"/>
          </w:tcPr>
          <w:p w14:paraId="36F10D64"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5" w:type="dxa"/>
            <w:shd w:val="clear" w:color="auto" w:fill="auto"/>
          </w:tcPr>
          <w:p w14:paraId="589B8B0B" w14:textId="13647053" w:rsidR="00A45207" w:rsidRPr="008662D8" w:rsidRDefault="005B4C28">
            <w:pPr>
              <w:pStyle w:val="BodyText"/>
              <w:tabs>
                <w:tab w:val="clear" w:pos="1080"/>
              </w:tabs>
              <w:spacing w:line="250" w:lineRule="exact"/>
              <w:ind w:right="6"/>
              <w:jc w:val="center"/>
              <w:rPr>
                <w:rFonts w:cs="Times New Roman"/>
                <w:color w:val="000000"/>
                <w:sz w:val="14"/>
                <w:szCs w:val="14"/>
                <w:lang w:val="en-US"/>
              </w:rPr>
            </w:pPr>
            <w:r w:rsidRPr="008662D8">
              <w:rPr>
                <w:rFonts w:cs="Times New Roman"/>
                <w:color w:val="000000"/>
                <w:sz w:val="14"/>
                <w:szCs w:val="14"/>
                <w:lang w:val="en-US"/>
              </w:rPr>
              <w:t>-</w:t>
            </w:r>
          </w:p>
        </w:tc>
        <w:tc>
          <w:tcPr>
            <w:tcW w:w="90" w:type="dxa"/>
            <w:shd w:val="clear" w:color="auto" w:fill="auto"/>
          </w:tcPr>
          <w:p w14:paraId="62321D67" w14:textId="77777777" w:rsidR="00A45207" w:rsidRPr="008662D8" w:rsidRDefault="00A45207">
            <w:pPr>
              <w:pStyle w:val="BodyText"/>
              <w:tabs>
                <w:tab w:val="clear" w:pos="1080"/>
                <w:tab w:val="decimal" w:pos="569"/>
              </w:tabs>
              <w:spacing w:line="250" w:lineRule="exact"/>
              <w:ind w:right="6"/>
              <w:jc w:val="thaiDistribute"/>
              <w:rPr>
                <w:rFonts w:cs="Times New Roman"/>
                <w:color w:val="000000"/>
                <w:sz w:val="14"/>
                <w:szCs w:val="14"/>
                <w:lang w:val="en-US" w:eastAsia="en-US"/>
              </w:rPr>
            </w:pPr>
          </w:p>
        </w:tc>
        <w:tc>
          <w:tcPr>
            <w:tcW w:w="677" w:type="dxa"/>
            <w:shd w:val="clear" w:color="auto" w:fill="auto"/>
          </w:tcPr>
          <w:p w14:paraId="379EF4A6" w14:textId="77777777" w:rsidR="00A45207" w:rsidRPr="008662D8" w:rsidRDefault="00A45207">
            <w:pPr>
              <w:pStyle w:val="BodyText"/>
              <w:tabs>
                <w:tab w:val="clear" w:pos="1080"/>
              </w:tabs>
              <w:spacing w:line="250" w:lineRule="exact"/>
              <w:ind w:right="6"/>
              <w:jc w:val="center"/>
              <w:rPr>
                <w:rFonts w:cs="Times New Roman"/>
                <w:b/>
                <w:bCs/>
                <w:color w:val="000000"/>
                <w:sz w:val="14"/>
                <w:szCs w:val="14"/>
              </w:rPr>
            </w:pPr>
            <w:r w:rsidRPr="008662D8">
              <w:rPr>
                <w:rFonts w:cs="Times New Roman"/>
                <w:color w:val="000000"/>
                <w:sz w:val="14"/>
                <w:szCs w:val="14"/>
                <w:lang w:val="en-US"/>
              </w:rPr>
              <w:t>-</w:t>
            </w:r>
          </w:p>
        </w:tc>
      </w:tr>
      <w:tr w:rsidR="003E74CC" w:rsidRPr="008662D8" w14:paraId="5C68B261" w14:textId="77777777" w:rsidTr="0018036D">
        <w:trPr>
          <w:trHeight w:val="20"/>
        </w:trPr>
        <w:tc>
          <w:tcPr>
            <w:tcW w:w="2160" w:type="dxa"/>
            <w:shd w:val="clear" w:color="auto" w:fill="auto"/>
            <w:vAlign w:val="bottom"/>
          </w:tcPr>
          <w:p w14:paraId="24403883" w14:textId="77777777" w:rsidR="00A45207" w:rsidRPr="008662D8" w:rsidRDefault="00A45207" w:rsidP="0018036D">
            <w:pPr>
              <w:pStyle w:val="BodyText"/>
              <w:tabs>
                <w:tab w:val="clear" w:pos="1080"/>
              </w:tabs>
              <w:spacing w:line="200" w:lineRule="exact"/>
              <w:ind w:right="60"/>
              <w:jc w:val="left"/>
              <w:rPr>
                <w:rFonts w:cs="Times New Roman"/>
                <w:color w:val="000000"/>
                <w:sz w:val="14"/>
                <w:szCs w:val="14"/>
                <w:lang w:val="en-US" w:eastAsia="en-US"/>
              </w:rPr>
            </w:pPr>
            <w:r w:rsidRPr="008662D8">
              <w:rPr>
                <w:rFonts w:cs="Times New Roman"/>
                <w:color w:val="000000"/>
                <w:sz w:val="14"/>
                <w:szCs w:val="14"/>
                <w:lang w:val="en-US" w:eastAsia="en-US"/>
              </w:rPr>
              <w:t>Interest income</w:t>
            </w:r>
          </w:p>
        </w:tc>
        <w:tc>
          <w:tcPr>
            <w:tcW w:w="675" w:type="dxa"/>
            <w:shd w:val="clear" w:color="auto" w:fill="auto"/>
          </w:tcPr>
          <w:p w14:paraId="4EC4B3F5" w14:textId="6CBF0F9F" w:rsidR="00A45207" w:rsidRPr="008662D8" w:rsidRDefault="00430050" w:rsidP="006E756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center"/>
              <w:rPr>
                <w:rFonts w:ascii="Times New Roman" w:hAnsi="Times New Roman"/>
                <w:b w:val="0"/>
                <w:bCs w:val="0"/>
                <w:color w:val="000000"/>
                <w:sz w:val="14"/>
                <w:szCs w:val="14"/>
              </w:rPr>
            </w:pPr>
            <w:r w:rsidRPr="00430050">
              <w:rPr>
                <w:rFonts w:ascii="Times New Roman" w:hAnsi="Times New Roman" w:cs="Angsana New"/>
                <w:b w:val="0"/>
                <w:bCs w:val="0"/>
                <w:color w:val="000000"/>
                <w:sz w:val="14"/>
                <w:szCs w:val="14"/>
              </w:rPr>
              <w:t>1</w:t>
            </w:r>
            <w:r w:rsidR="00A45207" w:rsidRPr="008662D8">
              <w:rPr>
                <w:rFonts w:ascii="Times New Roman" w:hAnsi="Times New Roman"/>
                <w:b w:val="0"/>
                <w:bCs w:val="0"/>
                <w:color w:val="000000"/>
                <w:sz w:val="14"/>
                <w:szCs w:val="14"/>
              </w:rPr>
              <w:t>,</w:t>
            </w:r>
            <w:r w:rsidRPr="00430050">
              <w:rPr>
                <w:rFonts w:ascii="Times New Roman" w:hAnsi="Times New Roman" w:cs="Angsana New"/>
                <w:b w:val="0"/>
                <w:bCs w:val="0"/>
                <w:color w:val="000000"/>
                <w:sz w:val="14"/>
                <w:szCs w:val="14"/>
              </w:rPr>
              <w:t>358</w:t>
            </w:r>
          </w:p>
        </w:tc>
        <w:tc>
          <w:tcPr>
            <w:tcW w:w="63" w:type="dxa"/>
            <w:shd w:val="clear" w:color="auto" w:fill="auto"/>
          </w:tcPr>
          <w:p w14:paraId="6B38AAF3"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9" w:type="dxa"/>
            <w:shd w:val="clear" w:color="auto" w:fill="auto"/>
          </w:tcPr>
          <w:p w14:paraId="78030A29" w14:textId="4AE0B296" w:rsidR="00A45207" w:rsidRPr="008662D8" w:rsidRDefault="0043005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430050">
              <w:rPr>
                <w:rFonts w:ascii="Times New Roman" w:hAnsi="Times New Roman" w:cs="Angsana New"/>
                <w:b w:val="0"/>
                <w:bCs w:val="0"/>
                <w:color w:val="000000"/>
                <w:sz w:val="14"/>
                <w:szCs w:val="14"/>
              </w:rPr>
              <w:t>394</w:t>
            </w:r>
          </w:p>
        </w:tc>
        <w:tc>
          <w:tcPr>
            <w:tcW w:w="70" w:type="dxa"/>
            <w:shd w:val="clear" w:color="auto" w:fill="auto"/>
          </w:tcPr>
          <w:p w14:paraId="27A9B7AA"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5" w:type="dxa"/>
            <w:shd w:val="clear" w:color="auto" w:fill="auto"/>
          </w:tcPr>
          <w:p w14:paraId="34F7B679" w14:textId="77777777" w:rsidR="00A45207" w:rsidRPr="008662D8" w:rsidRDefault="00A45207">
            <w:pPr>
              <w:pStyle w:val="BodyText"/>
              <w:tabs>
                <w:tab w:val="clear" w:pos="1080"/>
              </w:tabs>
              <w:spacing w:line="250" w:lineRule="exact"/>
              <w:ind w:right="6"/>
              <w:jc w:val="center"/>
              <w:rPr>
                <w:rFonts w:cs="Times New Roman"/>
                <w:color w:val="000000"/>
                <w:sz w:val="14"/>
                <w:szCs w:val="14"/>
                <w:lang w:val="en-US" w:eastAsia="en-US"/>
              </w:rPr>
            </w:pPr>
            <w:r w:rsidRPr="008662D8">
              <w:rPr>
                <w:rFonts w:cs="Times New Roman"/>
                <w:color w:val="000000"/>
                <w:sz w:val="14"/>
                <w:szCs w:val="14"/>
                <w:lang w:val="en-US" w:eastAsia="en-US"/>
              </w:rPr>
              <w:t>-</w:t>
            </w:r>
          </w:p>
        </w:tc>
        <w:tc>
          <w:tcPr>
            <w:tcW w:w="72" w:type="dxa"/>
            <w:shd w:val="clear" w:color="auto" w:fill="auto"/>
          </w:tcPr>
          <w:p w14:paraId="1E1FFEE6" w14:textId="77777777" w:rsidR="00A45207" w:rsidRPr="008662D8" w:rsidRDefault="00A45207">
            <w:pPr>
              <w:pStyle w:val="BodyText"/>
              <w:tabs>
                <w:tab w:val="clear" w:pos="1080"/>
              </w:tabs>
              <w:spacing w:line="250" w:lineRule="exact"/>
              <w:ind w:right="6"/>
              <w:jc w:val="center"/>
              <w:rPr>
                <w:rFonts w:cs="Times New Roman"/>
                <w:color w:val="000000"/>
                <w:sz w:val="14"/>
                <w:szCs w:val="14"/>
                <w:lang w:val="en-US" w:eastAsia="en-US"/>
              </w:rPr>
            </w:pPr>
          </w:p>
        </w:tc>
        <w:tc>
          <w:tcPr>
            <w:tcW w:w="677" w:type="dxa"/>
            <w:shd w:val="clear" w:color="auto" w:fill="auto"/>
          </w:tcPr>
          <w:p w14:paraId="4C828735" w14:textId="77777777" w:rsidR="00A45207" w:rsidRPr="008662D8" w:rsidRDefault="00A45207">
            <w:pPr>
              <w:pStyle w:val="BodyText"/>
              <w:tabs>
                <w:tab w:val="clear" w:pos="1080"/>
              </w:tabs>
              <w:spacing w:line="250" w:lineRule="exact"/>
              <w:ind w:right="6"/>
              <w:jc w:val="center"/>
              <w:rPr>
                <w:rFonts w:cs="Times New Roman"/>
                <w:color w:val="000000"/>
                <w:sz w:val="14"/>
                <w:szCs w:val="14"/>
                <w:lang w:val="en-US" w:eastAsia="en-US"/>
              </w:rPr>
            </w:pPr>
            <w:r w:rsidRPr="008662D8">
              <w:rPr>
                <w:rFonts w:cs="Times New Roman"/>
                <w:color w:val="000000"/>
                <w:sz w:val="14"/>
                <w:szCs w:val="14"/>
                <w:lang w:val="en-US" w:eastAsia="en-US"/>
              </w:rPr>
              <w:t>-</w:t>
            </w:r>
          </w:p>
        </w:tc>
        <w:tc>
          <w:tcPr>
            <w:tcW w:w="90" w:type="dxa"/>
            <w:shd w:val="clear" w:color="auto" w:fill="auto"/>
          </w:tcPr>
          <w:p w14:paraId="4689EB4C"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5" w:type="dxa"/>
            <w:shd w:val="clear" w:color="auto" w:fill="auto"/>
          </w:tcPr>
          <w:p w14:paraId="3414A3CB" w14:textId="2CD5CD66" w:rsidR="00A45207" w:rsidRPr="008662D8" w:rsidRDefault="00A45207">
            <w:pPr>
              <w:pStyle w:val="BodyText"/>
              <w:tabs>
                <w:tab w:val="clear" w:pos="450"/>
                <w:tab w:val="clear" w:pos="1080"/>
                <w:tab w:val="left" w:pos="599"/>
              </w:tabs>
              <w:spacing w:line="250" w:lineRule="exact"/>
              <w:ind w:right="6"/>
              <w:jc w:val="center"/>
              <w:rPr>
                <w:rFonts w:cs="Times New Roman"/>
                <w:color w:val="000000"/>
                <w:sz w:val="14"/>
                <w:szCs w:val="14"/>
                <w:lang w:val="en-US"/>
              </w:rPr>
            </w:pPr>
            <w:r w:rsidRPr="008662D8">
              <w:rPr>
                <w:rFonts w:cs="Times New Roman"/>
                <w:color w:val="000000"/>
                <w:sz w:val="14"/>
                <w:szCs w:val="14"/>
                <w:lang w:val="en-US"/>
              </w:rPr>
              <w:t xml:space="preserve">            </w:t>
            </w:r>
            <w:r w:rsidR="00430050" w:rsidRPr="00430050">
              <w:rPr>
                <w:color w:val="000000"/>
                <w:sz w:val="14"/>
                <w:szCs w:val="14"/>
                <w:lang w:val="en-US"/>
              </w:rPr>
              <w:t>1</w:t>
            </w:r>
          </w:p>
        </w:tc>
        <w:tc>
          <w:tcPr>
            <w:tcW w:w="90" w:type="dxa"/>
            <w:shd w:val="clear" w:color="auto" w:fill="auto"/>
          </w:tcPr>
          <w:p w14:paraId="16DC6CC7"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5" w:type="dxa"/>
            <w:shd w:val="clear" w:color="auto" w:fill="auto"/>
          </w:tcPr>
          <w:p w14:paraId="2145D374" w14:textId="77777777" w:rsidR="00A45207" w:rsidRPr="008662D8" w:rsidRDefault="00A45207">
            <w:pPr>
              <w:pStyle w:val="BodyText"/>
              <w:tabs>
                <w:tab w:val="clear" w:pos="1080"/>
              </w:tabs>
              <w:spacing w:line="250" w:lineRule="exact"/>
              <w:ind w:right="6"/>
              <w:jc w:val="center"/>
              <w:rPr>
                <w:rFonts w:cs="Times New Roman"/>
                <w:color w:val="000000"/>
                <w:sz w:val="14"/>
                <w:szCs w:val="14"/>
              </w:rPr>
            </w:pPr>
            <w:r w:rsidRPr="008662D8">
              <w:rPr>
                <w:rFonts w:cs="Times New Roman"/>
                <w:color w:val="000000"/>
                <w:sz w:val="14"/>
                <w:szCs w:val="14"/>
                <w:lang w:val="en-US"/>
              </w:rPr>
              <w:t>-</w:t>
            </w:r>
          </w:p>
        </w:tc>
        <w:tc>
          <w:tcPr>
            <w:tcW w:w="81" w:type="dxa"/>
            <w:shd w:val="clear" w:color="auto" w:fill="auto"/>
          </w:tcPr>
          <w:p w14:paraId="0ECDD5B8"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5" w:type="dxa"/>
            <w:shd w:val="clear" w:color="auto" w:fill="auto"/>
          </w:tcPr>
          <w:p w14:paraId="098CBFC0" w14:textId="31A72FC4" w:rsidR="00A45207" w:rsidRPr="008662D8" w:rsidRDefault="0043005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430050">
              <w:rPr>
                <w:rFonts w:ascii="Times New Roman" w:hAnsi="Times New Roman" w:cs="Angsana New"/>
                <w:b w:val="0"/>
                <w:bCs w:val="0"/>
                <w:color w:val="000000"/>
                <w:sz w:val="14"/>
                <w:szCs w:val="14"/>
              </w:rPr>
              <w:t>1</w:t>
            </w:r>
            <w:r w:rsidR="00A45207" w:rsidRPr="008662D8">
              <w:rPr>
                <w:rFonts w:ascii="Times New Roman" w:hAnsi="Times New Roman"/>
                <w:b w:val="0"/>
                <w:bCs w:val="0"/>
                <w:color w:val="000000"/>
                <w:sz w:val="14"/>
                <w:szCs w:val="14"/>
              </w:rPr>
              <w:t>,</w:t>
            </w:r>
            <w:r w:rsidRPr="00430050">
              <w:rPr>
                <w:rFonts w:ascii="Times New Roman" w:hAnsi="Times New Roman" w:cs="Angsana New"/>
                <w:b w:val="0"/>
                <w:bCs w:val="0"/>
                <w:color w:val="000000"/>
                <w:sz w:val="14"/>
                <w:szCs w:val="14"/>
              </w:rPr>
              <w:t>359</w:t>
            </w:r>
          </w:p>
        </w:tc>
        <w:tc>
          <w:tcPr>
            <w:tcW w:w="90" w:type="dxa"/>
            <w:shd w:val="clear" w:color="auto" w:fill="auto"/>
          </w:tcPr>
          <w:p w14:paraId="77A4DC4C"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7" w:type="dxa"/>
            <w:shd w:val="clear" w:color="auto" w:fill="auto"/>
          </w:tcPr>
          <w:p w14:paraId="0AA44E9E" w14:textId="38E632C3" w:rsidR="00A45207" w:rsidRPr="008662D8" w:rsidRDefault="0043005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430050">
              <w:rPr>
                <w:rFonts w:ascii="Times New Roman" w:hAnsi="Times New Roman" w:cs="Angsana New"/>
                <w:b w:val="0"/>
                <w:bCs w:val="0"/>
                <w:color w:val="000000"/>
                <w:sz w:val="14"/>
                <w:szCs w:val="14"/>
              </w:rPr>
              <w:t>394</w:t>
            </w:r>
          </w:p>
        </w:tc>
      </w:tr>
      <w:tr w:rsidR="003E74CC" w:rsidRPr="008662D8" w14:paraId="530C507A" w14:textId="77777777" w:rsidTr="0018036D">
        <w:trPr>
          <w:trHeight w:val="20"/>
        </w:trPr>
        <w:tc>
          <w:tcPr>
            <w:tcW w:w="2160" w:type="dxa"/>
            <w:shd w:val="clear" w:color="auto" w:fill="auto"/>
            <w:vAlign w:val="bottom"/>
          </w:tcPr>
          <w:p w14:paraId="379008CF" w14:textId="77777777" w:rsidR="00A45207" w:rsidRPr="008662D8" w:rsidRDefault="00A45207" w:rsidP="0018036D">
            <w:pPr>
              <w:pStyle w:val="BodyText"/>
              <w:tabs>
                <w:tab w:val="clear" w:pos="1080"/>
              </w:tabs>
              <w:spacing w:line="200" w:lineRule="exact"/>
              <w:ind w:right="60"/>
              <w:jc w:val="left"/>
              <w:rPr>
                <w:rFonts w:cs="Times New Roman"/>
                <w:color w:val="000000"/>
                <w:sz w:val="14"/>
                <w:szCs w:val="14"/>
                <w:lang w:val="en-US" w:eastAsia="en-US"/>
              </w:rPr>
            </w:pPr>
            <w:r w:rsidRPr="008662D8">
              <w:rPr>
                <w:rFonts w:cs="Times New Roman"/>
                <w:color w:val="000000"/>
                <w:sz w:val="14"/>
                <w:szCs w:val="14"/>
                <w:lang w:val="en-US" w:eastAsia="en-US"/>
              </w:rPr>
              <w:t>Gain from debt restructuring</w:t>
            </w:r>
          </w:p>
        </w:tc>
        <w:tc>
          <w:tcPr>
            <w:tcW w:w="675" w:type="dxa"/>
            <w:shd w:val="clear" w:color="auto" w:fill="auto"/>
          </w:tcPr>
          <w:p w14:paraId="2BAEB150" w14:textId="0F9887E1" w:rsidR="00A45207" w:rsidRPr="008662D8" w:rsidRDefault="00430050" w:rsidP="006E756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center"/>
              <w:rPr>
                <w:rFonts w:ascii="Times New Roman" w:hAnsi="Times New Roman"/>
                <w:b w:val="0"/>
                <w:bCs w:val="0"/>
                <w:color w:val="000000"/>
                <w:sz w:val="14"/>
                <w:szCs w:val="14"/>
              </w:rPr>
            </w:pPr>
            <w:r w:rsidRPr="00430050">
              <w:rPr>
                <w:rFonts w:ascii="Times New Roman" w:hAnsi="Times New Roman" w:cs="Angsana New"/>
                <w:b w:val="0"/>
                <w:bCs w:val="0"/>
                <w:color w:val="000000"/>
                <w:sz w:val="14"/>
                <w:szCs w:val="14"/>
              </w:rPr>
              <w:t>1</w:t>
            </w:r>
            <w:r w:rsidR="0065038E" w:rsidRPr="008662D8">
              <w:rPr>
                <w:rFonts w:ascii="Times New Roman" w:hAnsi="Times New Roman"/>
                <w:b w:val="0"/>
                <w:bCs w:val="0"/>
                <w:color w:val="000000"/>
                <w:sz w:val="14"/>
                <w:szCs w:val="14"/>
              </w:rPr>
              <w:t>,</w:t>
            </w:r>
            <w:r w:rsidRPr="00430050">
              <w:rPr>
                <w:rFonts w:ascii="Times New Roman" w:hAnsi="Times New Roman" w:cs="Angsana New"/>
                <w:b w:val="0"/>
                <w:bCs w:val="0"/>
                <w:color w:val="000000"/>
                <w:sz w:val="14"/>
                <w:szCs w:val="14"/>
              </w:rPr>
              <w:t>348</w:t>
            </w:r>
          </w:p>
        </w:tc>
        <w:tc>
          <w:tcPr>
            <w:tcW w:w="63" w:type="dxa"/>
            <w:shd w:val="clear" w:color="auto" w:fill="auto"/>
          </w:tcPr>
          <w:p w14:paraId="67D501CF"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9" w:type="dxa"/>
            <w:shd w:val="clear" w:color="auto" w:fill="auto"/>
          </w:tcPr>
          <w:p w14:paraId="71B3416E" w14:textId="713E394A" w:rsidR="00A45207" w:rsidRPr="008662D8" w:rsidRDefault="0043005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430050">
              <w:rPr>
                <w:rFonts w:ascii="Times New Roman" w:hAnsi="Times New Roman" w:cs="Angsana New"/>
                <w:b w:val="0"/>
                <w:bCs w:val="0"/>
                <w:color w:val="000000"/>
                <w:sz w:val="14"/>
                <w:szCs w:val="14"/>
              </w:rPr>
              <w:t>3</w:t>
            </w:r>
            <w:r w:rsidR="00A45207" w:rsidRPr="008662D8">
              <w:rPr>
                <w:rFonts w:ascii="Times New Roman" w:hAnsi="Times New Roman"/>
                <w:b w:val="0"/>
                <w:bCs w:val="0"/>
                <w:color w:val="000000"/>
                <w:sz w:val="14"/>
                <w:szCs w:val="14"/>
              </w:rPr>
              <w:t>,</w:t>
            </w:r>
            <w:r w:rsidRPr="00430050">
              <w:rPr>
                <w:rFonts w:ascii="Times New Roman" w:hAnsi="Times New Roman" w:cs="Angsana New"/>
                <w:b w:val="0"/>
                <w:bCs w:val="0"/>
                <w:color w:val="000000"/>
                <w:sz w:val="14"/>
                <w:szCs w:val="14"/>
              </w:rPr>
              <w:t>582</w:t>
            </w:r>
          </w:p>
        </w:tc>
        <w:tc>
          <w:tcPr>
            <w:tcW w:w="70" w:type="dxa"/>
            <w:shd w:val="clear" w:color="auto" w:fill="auto"/>
          </w:tcPr>
          <w:p w14:paraId="04E213FF"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5" w:type="dxa"/>
            <w:shd w:val="clear" w:color="auto" w:fill="auto"/>
          </w:tcPr>
          <w:p w14:paraId="7025DB00" w14:textId="5DF2A128" w:rsidR="00A45207" w:rsidRPr="008662D8" w:rsidRDefault="00004F75">
            <w:pPr>
              <w:pStyle w:val="BodyText"/>
              <w:tabs>
                <w:tab w:val="clear" w:pos="1080"/>
              </w:tabs>
              <w:spacing w:line="250" w:lineRule="exact"/>
              <w:ind w:right="6"/>
              <w:jc w:val="center"/>
              <w:rPr>
                <w:rFonts w:cs="Times New Roman"/>
                <w:color w:val="000000"/>
                <w:sz w:val="14"/>
                <w:szCs w:val="14"/>
                <w:lang w:val="en-US" w:eastAsia="en-US"/>
              </w:rPr>
            </w:pPr>
            <w:r w:rsidRPr="008662D8">
              <w:rPr>
                <w:rFonts w:cs="Times New Roman"/>
                <w:color w:val="000000"/>
                <w:sz w:val="14"/>
                <w:szCs w:val="14"/>
                <w:lang w:val="en-US" w:eastAsia="en-US"/>
              </w:rPr>
              <w:t>-</w:t>
            </w:r>
            <w:r w:rsidR="00A45207" w:rsidRPr="008662D8">
              <w:rPr>
                <w:rFonts w:cs="Times New Roman"/>
                <w:color w:val="000000"/>
                <w:sz w:val="14"/>
                <w:szCs w:val="14"/>
                <w:lang w:val="en-US" w:eastAsia="en-US"/>
              </w:rPr>
              <w:t xml:space="preserve">         </w:t>
            </w:r>
          </w:p>
        </w:tc>
        <w:tc>
          <w:tcPr>
            <w:tcW w:w="72" w:type="dxa"/>
            <w:shd w:val="clear" w:color="auto" w:fill="auto"/>
          </w:tcPr>
          <w:p w14:paraId="774F8622" w14:textId="77777777" w:rsidR="00A45207" w:rsidRPr="008662D8" w:rsidRDefault="00A45207">
            <w:pPr>
              <w:pStyle w:val="BodyText"/>
              <w:tabs>
                <w:tab w:val="clear" w:pos="1080"/>
              </w:tabs>
              <w:spacing w:line="250" w:lineRule="exact"/>
              <w:ind w:right="6"/>
              <w:jc w:val="center"/>
              <w:rPr>
                <w:rFonts w:cs="Times New Roman"/>
                <w:color w:val="000000"/>
                <w:sz w:val="14"/>
                <w:szCs w:val="14"/>
                <w:lang w:val="en-US" w:eastAsia="en-US"/>
              </w:rPr>
            </w:pPr>
          </w:p>
        </w:tc>
        <w:tc>
          <w:tcPr>
            <w:tcW w:w="677" w:type="dxa"/>
            <w:shd w:val="clear" w:color="auto" w:fill="auto"/>
          </w:tcPr>
          <w:p w14:paraId="40D9BF5C" w14:textId="77777777" w:rsidR="00A45207" w:rsidRPr="008662D8" w:rsidRDefault="00A45207">
            <w:pPr>
              <w:pStyle w:val="BodyText"/>
              <w:tabs>
                <w:tab w:val="clear" w:pos="1080"/>
              </w:tabs>
              <w:spacing w:line="250" w:lineRule="exact"/>
              <w:ind w:right="6"/>
              <w:jc w:val="center"/>
              <w:rPr>
                <w:rFonts w:cs="Times New Roman"/>
                <w:color w:val="000000"/>
                <w:sz w:val="14"/>
                <w:szCs w:val="14"/>
                <w:lang w:val="en-US" w:eastAsia="en-US"/>
              </w:rPr>
            </w:pPr>
            <w:r w:rsidRPr="008662D8">
              <w:rPr>
                <w:rFonts w:cs="Times New Roman"/>
                <w:color w:val="000000"/>
                <w:sz w:val="14"/>
                <w:szCs w:val="14"/>
                <w:lang w:val="en-US"/>
              </w:rPr>
              <w:t>-</w:t>
            </w:r>
          </w:p>
        </w:tc>
        <w:tc>
          <w:tcPr>
            <w:tcW w:w="90" w:type="dxa"/>
            <w:shd w:val="clear" w:color="auto" w:fill="auto"/>
          </w:tcPr>
          <w:p w14:paraId="7C8F13BF"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5" w:type="dxa"/>
            <w:shd w:val="clear" w:color="auto" w:fill="auto"/>
          </w:tcPr>
          <w:p w14:paraId="17F572BC" w14:textId="58BE93A3" w:rsidR="00A45207" w:rsidRPr="008662D8" w:rsidRDefault="00130012" w:rsidP="00130012">
            <w:pPr>
              <w:pStyle w:val="BodyText"/>
              <w:tabs>
                <w:tab w:val="clear" w:pos="1080"/>
              </w:tabs>
              <w:spacing w:line="250" w:lineRule="exact"/>
              <w:ind w:right="6"/>
              <w:jc w:val="center"/>
              <w:rPr>
                <w:rFonts w:cs="Times New Roman"/>
                <w:color w:val="000000"/>
                <w:sz w:val="14"/>
                <w:szCs w:val="14"/>
                <w:lang w:val="en-US"/>
              </w:rPr>
            </w:pPr>
            <w:r w:rsidRPr="008662D8">
              <w:rPr>
                <w:rFonts w:cs="Times New Roman"/>
                <w:color w:val="000000"/>
                <w:sz w:val="14"/>
                <w:szCs w:val="14"/>
                <w:lang w:val="en-US"/>
              </w:rPr>
              <w:t>-</w:t>
            </w:r>
          </w:p>
        </w:tc>
        <w:tc>
          <w:tcPr>
            <w:tcW w:w="90" w:type="dxa"/>
            <w:shd w:val="clear" w:color="auto" w:fill="auto"/>
          </w:tcPr>
          <w:p w14:paraId="3E3F62F3"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5" w:type="dxa"/>
            <w:shd w:val="clear" w:color="auto" w:fill="auto"/>
          </w:tcPr>
          <w:p w14:paraId="20C3D726" w14:textId="77777777" w:rsidR="00A45207" w:rsidRPr="008662D8" w:rsidRDefault="00A45207">
            <w:pPr>
              <w:pStyle w:val="BodyText"/>
              <w:tabs>
                <w:tab w:val="clear" w:pos="1080"/>
              </w:tabs>
              <w:spacing w:line="250" w:lineRule="exact"/>
              <w:ind w:right="6"/>
              <w:jc w:val="center"/>
              <w:rPr>
                <w:rFonts w:cs="Times New Roman"/>
                <w:color w:val="000000"/>
                <w:sz w:val="14"/>
                <w:szCs w:val="14"/>
                <w:lang w:val="en-US"/>
              </w:rPr>
            </w:pPr>
            <w:r w:rsidRPr="008662D8">
              <w:rPr>
                <w:rFonts w:cs="Times New Roman"/>
                <w:color w:val="000000"/>
                <w:sz w:val="14"/>
                <w:szCs w:val="14"/>
                <w:lang w:val="en-US"/>
              </w:rPr>
              <w:t>-</w:t>
            </w:r>
          </w:p>
        </w:tc>
        <w:tc>
          <w:tcPr>
            <w:tcW w:w="81" w:type="dxa"/>
            <w:shd w:val="clear" w:color="auto" w:fill="auto"/>
          </w:tcPr>
          <w:p w14:paraId="1421A29A"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5" w:type="dxa"/>
            <w:shd w:val="clear" w:color="auto" w:fill="auto"/>
          </w:tcPr>
          <w:p w14:paraId="6967A098" w14:textId="65305080" w:rsidR="00A45207" w:rsidRPr="008662D8" w:rsidRDefault="0043005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430050">
              <w:rPr>
                <w:rFonts w:ascii="Times New Roman" w:hAnsi="Times New Roman" w:cs="Angsana New"/>
                <w:b w:val="0"/>
                <w:bCs w:val="0"/>
                <w:color w:val="000000"/>
                <w:sz w:val="14"/>
                <w:szCs w:val="14"/>
              </w:rPr>
              <w:t>1</w:t>
            </w:r>
            <w:r w:rsidR="003A7A92" w:rsidRPr="008662D8">
              <w:rPr>
                <w:rFonts w:ascii="Times New Roman" w:hAnsi="Times New Roman"/>
                <w:b w:val="0"/>
                <w:bCs w:val="0"/>
                <w:color w:val="000000"/>
                <w:sz w:val="14"/>
                <w:szCs w:val="14"/>
              </w:rPr>
              <w:t>,</w:t>
            </w:r>
            <w:r w:rsidRPr="00430050">
              <w:rPr>
                <w:rFonts w:ascii="Times New Roman" w:hAnsi="Times New Roman" w:cs="Angsana New"/>
                <w:b w:val="0"/>
                <w:bCs w:val="0"/>
                <w:color w:val="000000"/>
                <w:sz w:val="14"/>
                <w:szCs w:val="14"/>
              </w:rPr>
              <w:t>348</w:t>
            </w:r>
          </w:p>
        </w:tc>
        <w:tc>
          <w:tcPr>
            <w:tcW w:w="90" w:type="dxa"/>
            <w:shd w:val="clear" w:color="auto" w:fill="auto"/>
          </w:tcPr>
          <w:p w14:paraId="4788DF54"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7" w:type="dxa"/>
            <w:shd w:val="clear" w:color="auto" w:fill="auto"/>
          </w:tcPr>
          <w:p w14:paraId="68EC79DF" w14:textId="055E8E1C" w:rsidR="00A45207" w:rsidRPr="008662D8" w:rsidRDefault="0043005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430050">
              <w:rPr>
                <w:rFonts w:ascii="Times New Roman" w:hAnsi="Times New Roman" w:cs="Angsana New"/>
                <w:b w:val="0"/>
                <w:bCs w:val="0"/>
                <w:color w:val="000000"/>
                <w:sz w:val="14"/>
                <w:szCs w:val="14"/>
              </w:rPr>
              <w:t>3</w:t>
            </w:r>
            <w:r w:rsidR="00A45207" w:rsidRPr="008662D8">
              <w:rPr>
                <w:rFonts w:ascii="Times New Roman" w:hAnsi="Times New Roman"/>
                <w:b w:val="0"/>
                <w:bCs w:val="0"/>
                <w:color w:val="000000"/>
                <w:sz w:val="14"/>
                <w:szCs w:val="14"/>
              </w:rPr>
              <w:t>,</w:t>
            </w:r>
            <w:r w:rsidRPr="00430050">
              <w:rPr>
                <w:rFonts w:ascii="Times New Roman" w:hAnsi="Times New Roman" w:cs="Angsana New"/>
                <w:b w:val="0"/>
                <w:bCs w:val="0"/>
                <w:color w:val="000000"/>
                <w:sz w:val="14"/>
                <w:szCs w:val="14"/>
              </w:rPr>
              <w:t>582</w:t>
            </w:r>
          </w:p>
        </w:tc>
      </w:tr>
      <w:tr w:rsidR="003E74CC" w:rsidRPr="008662D8" w14:paraId="402D0856" w14:textId="77777777" w:rsidTr="0018036D">
        <w:trPr>
          <w:trHeight w:val="20"/>
        </w:trPr>
        <w:tc>
          <w:tcPr>
            <w:tcW w:w="2160" w:type="dxa"/>
            <w:shd w:val="clear" w:color="auto" w:fill="auto"/>
            <w:vAlign w:val="bottom"/>
          </w:tcPr>
          <w:p w14:paraId="1A784AD0" w14:textId="77777777" w:rsidR="00A45207" w:rsidRPr="008662D8" w:rsidRDefault="00A45207" w:rsidP="0018036D">
            <w:pPr>
              <w:pStyle w:val="BodyText"/>
              <w:tabs>
                <w:tab w:val="clear" w:pos="1080"/>
              </w:tabs>
              <w:spacing w:line="200" w:lineRule="exact"/>
              <w:ind w:right="60"/>
              <w:jc w:val="left"/>
              <w:rPr>
                <w:rFonts w:cs="Times New Roman"/>
                <w:color w:val="000000"/>
                <w:sz w:val="14"/>
                <w:szCs w:val="14"/>
                <w:lang w:val="en-US" w:eastAsia="en-US"/>
              </w:rPr>
            </w:pPr>
            <w:r w:rsidRPr="008662D8">
              <w:rPr>
                <w:rFonts w:cs="Times New Roman"/>
                <w:color w:val="000000"/>
                <w:sz w:val="14"/>
                <w:szCs w:val="14"/>
                <w:lang w:val="en-US" w:eastAsia="en-US"/>
              </w:rPr>
              <w:t>Other income</w:t>
            </w:r>
          </w:p>
        </w:tc>
        <w:tc>
          <w:tcPr>
            <w:tcW w:w="675" w:type="dxa"/>
            <w:shd w:val="clear" w:color="auto" w:fill="auto"/>
          </w:tcPr>
          <w:p w14:paraId="13DAD605" w14:textId="59106BFF" w:rsidR="00A45207" w:rsidRPr="008662D8" w:rsidRDefault="00430050" w:rsidP="006E756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center"/>
              <w:rPr>
                <w:rFonts w:ascii="Times New Roman" w:hAnsi="Times New Roman"/>
                <w:b w:val="0"/>
                <w:bCs w:val="0"/>
                <w:color w:val="000000"/>
                <w:sz w:val="14"/>
                <w:szCs w:val="14"/>
              </w:rPr>
            </w:pPr>
            <w:r w:rsidRPr="00430050">
              <w:rPr>
                <w:rFonts w:ascii="Times New Roman" w:hAnsi="Times New Roman" w:cs="Angsana New"/>
                <w:b w:val="0"/>
                <w:bCs w:val="0"/>
                <w:color w:val="000000"/>
                <w:sz w:val="14"/>
                <w:szCs w:val="14"/>
              </w:rPr>
              <w:t>724</w:t>
            </w:r>
          </w:p>
        </w:tc>
        <w:tc>
          <w:tcPr>
            <w:tcW w:w="63" w:type="dxa"/>
            <w:shd w:val="clear" w:color="auto" w:fill="auto"/>
          </w:tcPr>
          <w:p w14:paraId="4D514A18"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9" w:type="dxa"/>
            <w:shd w:val="clear" w:color="auto" w:fill="auto"/>
          </w:tcPr>
          <w:p w14:paraId="4294511C" w14:textId="7C13A190" w:rsidR="00A45207" w:rsidRPr="008662D8" w:rsidRDefault="0043005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430050">
              <w:rPr>
                <w:rFonts w:ascii="Times New Roman" w:hAnsi="Times New Roman" w:cs="Angsana New"/>
                <w:b w:val="0"/>
                <w:bCs w:val="0"/>
                <w:color w:val="000000"/>
                <w:sz w:val="14"/>
                <w:szCs w:val="14"/>
              </w:rPr>
              <w:t>612</w:t>
            </w:r>
          </w:p>
        </w:tc>
        <w:tc>
          <w:tcPr>
            <w:tcW w:w="70" w:type="dxa"/>
            <w:shd w:val="clear" w:color="auto" w:fill="auto"/>
          </w:tcPr>
          <w:p w14:paraId="4EF88992"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5" w:type="dxa"/>
            <w:shd w:val="clear" w:color="auto" w:fill="auto"/>
          </w:tcPr>
          <w:p w14:paraId="2FC27D2F" w14:textId="1F49644C" w:rsidR="00A45207" w:rsidRPr="008662D8" w:rsidRDefault="00430050" w:rsidP="00004F7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color w:val="000000"/>
                <w:sz w:val="14"/>
                <w:szCs w:val="14"/>
              </w:rPr>
            </w:pPr>
            <w:r w:rsidRPr="00430050">
              <w:rPr>
                <w:rFonts w:ascii="Times New Roman" w:hAnsi="Times New Roman" w:cs="Angsana New"/>
                <w:b w:val="0"/>
                <w:bCs w:val="0"/>
                <w:color w:val="000000"/>
                <w:sz w:val="14"/>
                <w:szCs w:val="14"/>
              </w:rPr>
              <w:t>66</w:t>
            </w:r>
          </w:p>
        </w:tc>
        <w:tc>
          <w:tcPr>
            <w:tcW w:w="72" w:type="dxa"/>
            <w:shd w:val="clear" w:color="auto" w:fill="auto"/>
          </w:tcPr>
          <w:p w14:paraId="53493111"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7" w:type="dxa"/>
            <w:shd w:val="clear" w:color="auto" w:fill="auto"/>
          </w:tcPr>
          <w:p w14:paraId="39EC2D79" w14:textId="7EF8C3E5" w:rsidR="00A45207" w:rsidRPr="008662D8" w:rsidRDefault="00A45207">
            <w:pPr>
              <w:pStyle w:val="BodyText"/>
              <w:tabs>
                <w:tab w:val="clear" w:pos="1080"/>
              </w:tabs>
              <w:spacing w:line="250" w:lineRule="exact"/>
              <w:ind w:right="6"/>
              <w:jc w:val="center"/>
              <w:rPr>
                <w:rFonts w:cs="Times New Roman"/>
                <w:color w:val="000000"/>
                <w:sz w:val="14"/>
                <w:szCs w:val="14"/>
              </w:rPr>
            </w:pPr>
            <w:r w:rsidRPr="008662D8">
              <w:rPr>
                <w:rFonts w:cs="Times New Roman"/>
                <w:color w:val="000000"/>
                <w:sz w:val="14"/>
                <w:szCs w:val="14"/>
                <w:lang w:val="en-US"/>
              </w:rPr>
              <w:t xml:space="preserve">          </w:t>
            </w:r>
            <w:r w:rsidR="00430050" w:rsidRPr="00430050">
              <w:rPr>
                <w:color w:val="000000"/>
                <w:sz w:val="14"/>
                <w:szCs w:val="14"/>
                <w:lang w:val="en-US"/>
              </w:rPr>
              <w:t>43</w:t>
            </w:r>
          </w:p>
        </w:tc>
        <w:tc>
          <w:tcPr>
            <w:tcW w:w="90" w:type="dxa"/>
            <w:shd w:val="clear" w:color="auto" w:fill="auto"/>
          </w:tcPr>
          <w:p w14:paraId="34993BB2"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both"/>
              <w:rPr>
                <w:rFonts w:ascii="Times New Roman" w:hAnsi="Times New Roman"/>
                <w:b w:val="0"/>
                <w:bCs w:val="0"/>
                <w:color w:val="000000"/>
                <w:sz w:val="14"/>
                <w:szCs w:val="14"/>
              </w:rPr>
            </w:pPr>
          </w:p>
        </w:tc>
        <w:tc>
          <w:tcPr>
            <w:tcW w:w="675" w:type="dxa"/>
            <w:shd w:val="clear" w:color="auto" w:fill="auto"/>
          </w:tcPr>
          <w:p w14:paraId="7593F31A" w14:textId="63AAC5C6" w:rsidR="00A45207" w:rsidRPr="008662D8" w:rsidRDefault="00D81020" w:rsidP="00D81020">
            <w:pPr>
              <w:pStyle w:val="BodyText"/>
              <w:tabs>
                <w:tab w:val="clear" w:pos="1080"/>
              </w:tabs>
              <w:spacing w:line="250" w:lineRule="exact"/>
              <w:ind w:right="6"/>
              <w:jc w:val="center"/>
              <w:rPr>
                <w:rFonts w:cs="Times New Roman"/>
                <w:color w:val="000000"/>
                <w:sz w:val="14"/>
                <w:szCs w:val="14"/>
                <w:lang w:val="en-US"/>
              </w:rPr>
            </w:pPr>
            <w:r w:rsidRPr="008662D8">
              <w:rPr>
                <w:rFonts w:cs="Times New Roman"/>
                <w:color w:val="000000"/>
                <w:sz w:val="14"/>
                <w:szCs w:val="14"/>
                <w:lang w:val="en-US"/>
              </w:rPr>
              <w:t xml:space="preserve">          </w:t>
            </w:r>
            <w:r w:rsidR="00430050" w:rsidRPr="00430050">
              <w:rPr>
                <w:color w:val="000000"/>
                <w:sz w:val="14"/>
                <w:szCs w:val="14"/>
                <w:lang w:val="en-US"/>
              </w:rPr>
              <w:t>6</w:t>
            </w:r>
          </w:p>
        </w:tc>
        <w:tc>
          <w:tcPr>
            <w:tcW w:w="90" w:type="dxa"/>
            <w:shd w:val="clear" w:color="auto" w:fill="auto"/>
          </w:tcPr>
          <w:p w14:paraId="47E22BAC"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both"/>
              <w:rPr>
                <w:rFonts w:ascii="Times New Roman" w:hAnsi="Times New Roman"/>
                <w:b w:val="0"/>
                <w:bCs w:val="0"/>
                <w:color w:val="000000"/>
                <w:sz w:val="14"/>
                <w:szCs w:val="14"/>
              </w:rPr>
            </w:pPr>
          </w:p>
        </w:tc>
        <w:tc>
          <w:tcPr>
            <w:tcW w:w="675" w:type="dxa"/>
            <w:shd w:val="clear" w:color="auto" w:fill="auto"/>
          </w:tcPr>
          <w:p w14:paraId="4AB24FCF" w14:textId="326DA1DC" w:rsidR="00A45207" w:rsidRPr="008662D8" w:rsidRDefault="00A45207">
            <w:pPr>
              <w:pStyle w:val="BodyText"/>
              <w:tabs>
                <w:tab w:val="clear" w:pos="1080"/>
              </w:tabs>
              <w:spacing w:line="250" w:lineRule="exact"/>
              <w:ind w:right="6"/>
              <w:jc w:val="center"/>
              <w:rPr>
                <w:rFonts w:cs="Times New Roman"/>
                <w:color w:val="000000"/>
                <w:sz w:val="14"/>
                <w:szCs w:val="14"/>
                <w:lang w:val="en-US"/>
              </w:rPr>
            </w:pPr>
            <w:r w:rsidRPr="008662D8">
              <w:rPr>
                <w:rFonts w:cs="Times New Roman"/>
                <w:color w:val="000000"/>
                <w:sz w:val="14"/>
                <w:szCs w:val="14"/>
                <w:lang w:val="en-US"/>
              </w:rPr>
              <w:t xml:space="preserve">            </w:t>
            </w:r>
            <w:r w:rsidR="00430050" w:rsidRPr="00430050">
              <w:rPr>
                <w:color w:val="000000"/>
                <w:sz w:val="14"/>
                <w:szCs w:val="14"/>
                <w:lang w:val="en-US"/>
              </w:rPr>
              <w:t>5</w:t>
            </w:r>
          </w:p>
        </w:tc>
        <w:tc>
          <w:tcPr>
            <w:tcW w:w="81" w:type="dxa"/>
            <w:shd w:val="clear" w:color="auto" w:fill="auto"/>
          </w:tcPr>
          <w:p w14:paraId="35AC8860"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5" w:type="dxa"/>
            <w:shd w:val="clear" w:color="auto" w:fill="auto"/>
          </w:tcPr>
          <w:p w14:paraId="36F88BFD" w14:textId="2721611B" w:rsidR="00A45207" w:rsidRPr="008662D8" w:rsidRDefault="0043005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430050">
              <w:rPr>
                <w:rFonts w:ascii="Times New Roman" w:hAnsi="Times New Roman" w:cs="Angsana New"/>
                <w:b w:val="0"/>
                <w:bCs w:val="0"/>
                <w:color w:val="000000"/>
                <w:sz w:val="14"/>
                <w:szCs w:val="14"/>
              </w:rPr>
              <w:t>796</w:t>
            </w:r>
          </w:p>
        </w:tc>
        <w:tc>
          <w:tcPr>
            <w:tcW w:w="90" w:type="dxa"/>
            <w:shd w:val="clear" w:color="auto" w:fill="auto"/>
          </w:tcPr>
          <w:p w14:paraId="781F3CD4"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7" w:type="dxa"/>
            <w:shd w:val="clear" w:color="auto" w:fill="auto"/>
          </w:tcPr>
          <w:p w14:paraId="616D7BA3" w14:textId="56684F99" w:rsidR="00A45207" w:rsidRPr="008662D8" w:rsidRDefault="0043005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430050">
              <w:rPr>
                <w:rFonts w:ascii="Times New Roman" w:hAnsi="Times New Roman" w:cs="Angsana New"/>
                <w:b w:val="0"/>
                <w:bCs w:val="0"/>
                <w:color w:val="000000"/>
                <w:sz w:val="14"/>
                <w:szCs w:val="14"/>
              </w:rPr>
              <w:t>660</w:t>
            </w:r>
          </w:p>
        </w:tc>
      </w:tr>
      <w:tr w:rsidR="003E74CC" w:rsidRPr="008662D8" w14:paraId="00B2C01C" w14:textId="77777777" w:rsidTr="0018036D">
        <w:trPr>
          <w:trHeight w:val="20"/>
        </w:trPr>
        <w:tc>
          <w:tcPr>
            <w:tcW w:w="2160" w:type="dxa"/>
            <w:shd w:val="clear" w:color="auto" w:fill="auto"/>
            <w:vAlign w:val="bottom"/>
          </w:tcPr>
          <w:p w14:paraId="1AA5A934" w14:textId="77777777" w:rsidR="00A45207" w:rsidRPr="008662D8" w:rsidRDefault="00A45207" w:rsidP="0018036D">
            <w:pPr>
              <w:pStyle w:val="BodyText"/>
              <w:tabs>
                <w:tab w:val="clear" w:pos="1080"/>
              </w:tabs>
              <w:spacing w:line="200" w:lineRule="exact"/>
              <w:ind w:right="-10"/>
              <w:jc w:val="left"/>
              <w:rPr>
                <w:rFonts w:cs="Times New Roman"/>
                <w:b/>
                <w:bCs/>
                <w:color w:val="000000"/>
                <w:sz w:val="14"/>
                <w:szCs w:val="14"/>
              </w:rPr>
            </w:pPr>
            <w:r w:rsidRPr="008662D8">
              <w:rPr>
                <w:rFonts w:cs="Times New Roman"/>
                <w:b/>
                <w:bCs/>
                <w:color w:val="000000"/>
                <w:sz w:val="14"/>
                <w:szCs w:val="14"/>
              </w:rPr>
              <w:t>Total Revenue</w:t>
            </w:r>
          </w:p>
        </w:tc>
        <w:tc>
          <w:tcPr>
            <w:tcW w:w="675" w:type="dxa"/>
            <w:tcBorders>
              <w:top w:val="single" w:sz="4" w:space="0" w:color="auto"/>
              <w:bottom w:val="single" w:sz="4" w:space="0" w:color="auto"/>
            </w:tcBorders>
            <w:shd w:val="clear" w:color="auto" w:fill="auto"/>
          </w:tcPr>
          <w:p w14:paraId="60590130" w14:textId="2E6C93BD" w:rsidR="00A45207" w:rsidRPr="008662D8" w:rsidRDefault="00430050" w:rsidP="006E756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center"/>
              <w:rPr>
                <w:rFonts w:ascii="Times New Roman" w:hAnsi="Times New Roman"/>
                <w:b w:val="0"/>
                <w:bCs w:val="0"/>
                <w:color w:val="000000"/>
                <w:sz w:val="14"/>
                <w:szCs w:val="14"/>
              </w:rPr>
            </w:pPr>
            <w:r w:rsidRPr="00430050">
              <w:rPr>
                <w:rFonts w:ascii="Times New Roman" w:hAnsi="Times New Roman" w:cs="Angsana New"/>
                <w:b w:val="0"/>
                <w:bCs w:val="0"/>
                <w:color w:val="000000"/>
                <w:sz w:val="14"/>
                <w:szCs w:val="14"/>
              </w:rPr>
              <w:t>85</w:t>
            </w:r>
            <w:r w:rsidR="00A45207" w:rsidRPr="008662D8">
              <w:rPr>
                <w:rFonts w:ascii="Times New Roman" w:hAnsi="Times New Roman"/>
                <w:b w:val="0"/>
                <w:bCs w:val="0"/>
                <w:color w:val="000000"/>
                <w:sz w:val="14"/>
                <w:szCs w:val="14"/>
              </w:rPr>
              <w:t>,</w:t>
            </w:r>
            <w:r w:rsidRPr="00430050">
              <w:rPr>
                <w:rFonts w:ascii="Times New Roman" w:hAnsi="Times New Roman" w:cs="Angsana New"/>
                <w:b w:val="0"/>
                <w:bCs w:val="0"/>
                <w:color w:val="000000"/>
                <w:sz w:val="14"/>
                <w:szCs w:val="14"/>
              </w:rPr>
              <w:t>379</w:t>
            </w:r>
          </w:p>
        </w:tc>
        <w:tc>
          <w:tcPr>
            <w:tcW w:w="63" w:type="dxa"/>
            <w:shd w:val="clear" w:color="auto" w:fill="auto"/>
          </w:tcPr>
          <w:p w14:paraId="518F6B59"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9" w:type="dxa"/>
            <w:tcBorders>
              <w:top w:val="single" w:sz="4" w:space="0" w:color="auto"/>
              <w:bottom w:val="single" w:sz="4" w:space="0" w:color="auto"/>
            </w:tcBorders>
            <w:shd w:val="clear" w:color="auto" w:fill="auto"/>
          </w:tcPr>
          <w:p w14:paraId="0616182B" w14:textId="770EE617" w:rsidR="00A45207" w:rsidRPr="008662D8" w:rsidRDefault="0043005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430050">
              <w:rPr>
                <w:rFonts w:ascii="Times New Roman" w:hAnsi="Times New Roman" w:cs="Angsana New"/>
                <w:b w:val="0"/>
                <w:bCs w:val="0"/>
                <w:color w:val="000000"/>
                <w:sz w:val="14"/>
                <w:szCs w:val="14"/>
              </w:rPr>
              <w:t>74</w:t>
            </w:r>
            <w:r w:rsidR="00A45207" w:rsidRPr="008662D8">
              <w:rPr>
                <w:rFonts w:ascii="Times New Roman" w:hAnsi="Times New Roman"/>
                <w:b w:val="0"/>
                <w:bCs w:val="0"/>
                <w:color w:val="000000"/>
                <w:sz w:val="14"/>
                <w:szCs w:val="14"/>
              </w:rPr>
              <w:t>,</w:t>
            </w:r>
            <w:r w:rsidRPr="00430050">
              <w:rPr>
                <w:rFonts w:ascii="Times New Roman" w:hAnsi="Times New Roman" w:cs="Angsana New"/>
                <w:b w:val="0"/>
                <w:bCs w:val="0"/>
                <w:color w:val="000000"/>
                <w:sz w:val="14"/>
                <w:szCs w:val="14"/>
              </w:rPr>
              <w:t>606</w:t>
            </w:r>
          </w:p>
        </w:tc>
        <w:tc>
          <w:tcPr>
            <w:tcW w:w="70" w:type="dxa"/>
            <w:shd w:val="clear" w:color="auto" w:fill="auto"/>
          </w:tcPr>
          <w:p w14:paraId="18A9CD24"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5" w:type="dxa"/>
            <w:tcBorders>
              <w:top w:val="single" w:sz="4" w:space="0" w:color="auto"/>
              <w:bottom w:val="single" w:sz="4" w:space="0" w:color="auto"/>
            </w:tcBorders>
            <w:shd w:val="clear" w:color="auto" w:fill="auto"/>
          </w:tcPr>
          <w:p w14:paraId="452F954D" w14:textId="5B21CCAD" w:rsidR="00A45207" w:rsidRPr="008662D8" w:rsidRDefault="0043005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430050">
              <w:rPr>
                <w:rFonts w:ascii="Times New Roman" w:hAnsi="Times New Roman" w:cs="Angsana New"/>
                <w:b w:val="0"/>
                <w:bCs w:val="0"/>
                <w:color w:val="000000"/>
                <w:sz w:val="14"/>
                <w:szCs w:val="14"/>
              </w:rPr>
              <w:t>8</w:t>
            </w:r>
            <w:r w:rsidR="00746893" w:rsidRPr="008662D8">
              <w:rPr>
                <w:rFonts w:ascii="Times New Roman" w:hAnsi="Times New Roman"/>
                <w:b w:val="0"/>
                <w:bCs w:val="0"/>
                <w:color w:val="000000"/>
                <w:sz w:val="14"/>
                <w:szCs w:val="14"/>
              </w:rPr>
              <w:t>,</w:t>
            </w:r>
            <w:r w:rsidRPr="00430050">
              <w:rPr>
                <w:rFonts w:ascii="Times New Roman" w:hAnsi="Times New Roman" w:cs="Angsana New"/>
                <w:b w:val="0"/>
                <w:bCs w:val="0"/>
                <w:color w:val="000000"/>
                <w:sz w:val="14"/>
                <w:szCs w:val="14"/>
              </w:rPr>
              <w:t>908</w:t>
            </w:r>
          </w:p>
        </w:tc>
        <w:tc>
          <w:tcPr>
            <w:tcW w:w="72" w:type="dxa"/>
            <w:shd w:val="clear" w:color="auto" w:fill="auto"/>
          </w:tcPr>
          <w:p w14:paraId="4D7F7FCA"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8662D8">
              <w:rPr>
                <w:rFonts w:ascii="Times New Roman" w:hAnsi="Times New Roman"/>
                <w:b w:val="0"/>
                <w:bCs w:val="0"/>
                <w:color w:val="000000"/>
                <w:sz w:val="14"/>
                <w:szCs w:val="14"/>
              </w:rPr>
              <w:t xml:space="preserve"> </w:t>
            </w:r>
          </w:p>
        </w:tc>
        <w:tc>
          <w:tcPr>
            <w:tcW w:w="677" w:type="dxa"/>
            <w:tcBorders>
              <w:top w:val="single" w:sz="4" w:space="0" w:color="auto"/>
              <w:bottom w:val="single" w:sz="4" w:space="0" w:color="auto"/>
            </w:tcBorders>
            <w:shd w:val="clear" w:color="auto" w:fill="auto"/>
          </w:tcPr>
          <w:p w14:paraId="2F5659E7" w14:textId="6F95424C" w:rsidR="00A45207" w:rsidRPr="008662D8" w:rsidRDefault="0043005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430050">
              <w:rPr>
                <w:rFonts w:ascii="Times New Roman" w:hAnsi="Times New Roman" w:cs="Angsana New"/>
                <w:b w:val="0"/>
                <w:bCs w:val="0"/>
                <w:color w:val="000000"/>
                <w:sz w:val="14"/>
                <w:szCs w:val="14"/>
              </w:rPr>
              <w:t>6</w:t>
            </w:r>
            <w:r w:rsidR="00A45207" w:rsidRPr="008662D8">
              <w:rPr>
                <w:rFonts w:ascii="Times New Roman" w:hAnsi="Times New Roman"/>
                <w:b w:val="0"/>
                <w:bCs w:val="0"/>
                <w:color w:val="000000"/>
                <w:sz w:val="14"/>
                <w:szCs w:val="14"/>
              </w:rPr>
              <w:t>,</w:t>
            </w:r>
            <w:r w:rsidRPr="00430050">
              <w:rPr>
                <w:rFonts w:ascii="Times New Roman" w:hAnsi="Times New Roman" w:cs="Angsana New"/>
                <w:b w:val="0"/>
                <w:bCs w:val="0"/>
                <w:color w:val="000000"/>
                <w:sz w:val="14"/>
                <w:szCs w:val="14"/>
              </w:rPr>
              <w:t>029</w:t>
            </w:r>
          </w:p>
        </w:tc>
        <w:tc>
          <w:tcPr>
            <w:tcW w:w="90" w:type="dxa"/>
            <w:shd w:val="clear" w:color="auto" w:fill="auto"/>
          </w:tcPr>
          <w:p w14:paraId="1EC3AD84"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5" w:type="dxa"/>
            <w:tcBorders>
              <w:top w:val="single" w:sz="4" w:space="0" w:color="auto"/>
              <w:bottom w:val="single" w:sz="4" w:space="0" w:color="auto"/>
            </w:tcBorders>
            <w:shd w:val="clear" w:color="auto" w:fill="auto"/>
          </w:tcPr>
          <w:p w14:paraId="53E45614" w14:textId="64CBD22C" w:rsidR="00A45207" w:rsidRPr="008662D8" w:rsidRDefault="0043005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430050">
              <w:rPr>
                <w:rFonts w:ascii="Times New Roman" w:hAnsi="Times New Roman" w:cs="Angsana New"/>
                <w:b w:val="0"/>
                <w:bCs w:val="0"/>
                <w:color w:val="000000"/>
                <w:sz w:val="14"/>
                <w:szCs w:val="14"/>
              </w:rPr>
              <w:t>1</w:t>
            </w:r>
            <w:r w:rsidR="00746893" w:rsidRPr="008662D8">
              <w:rPr>
                <w:rFonts w:ascii="Times New Roman" w:hAnsi="Times New Roman"/>
                <w:b w:val="0"/>
                <w:bCs w:val="0"/>
                <w:color w:val="000000"/>
                <w:sz w:val="14"/>
                <w:szCs w:val="14"/>
              </w:rPr>
              <w:t>,</w:t>
            </w:r>
            <w:r w:rsidRPr="00430050">
              <w:rPr>
                <w:rFonts w:ascii="Times New Roman" w:hAnsi="Times New Roman" w:cs="Angsana New"/>
                <w:b w:val="0"/>
                <w:bCs w:val="0"/>
                <w:color w:val="000000"/>
                <w:sz w:val="14"/>
                <w:szCs w:val="14"/>
              </w:rPr>
              <w:t>180</w:t>
            </w:r>
          </w:p>
        </w:tc>
        <w:tc>
          <w:tcPr>
            <w:tcW w:w="90" w:type="dxa"/>
            <w:shd w:val="clear" w:color="auto" w:fill="auto"/>
          </w:tcPr>
          <w:p w14:paraId="79C70EC9"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5" w:type="dxa"/>
            <w:tcBorders>
              <w:top w:val="single" w:sz="4" w:space="0" w:color="auto"/>
              <w:bottom w:val="single" w:sz="4" w:space="0" w:color="auto"/>
            </w:tcBorders>
            <w:shd w:val="clear" w:color="auto" w:fill="auto"/>
          </w:tcPr>
          <w:p w14:paraId="648F26D5" w14:textId="61B97E2D" w:rsidR="00A45207" w:rsidRPr="008662D8" w:rsidRDefault="0043005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430050">
              <w:rPr>
                <w:rFonts w:ascii="Times New Roman" w:hAnsi="Times New Roman" w:cs="Angsana New"/>
                <w:b w:val="0"/>
                <w:bCs w:val="0"/>
                <w:color w:val="000000"/>
                <w:sz w:val="14"/>
                <w:szCs w:val="14"/>
              </w:rPr>
              <w:t>2</w:t>
            </w:r>
            <w:r w:rsidR="00A45207" w:rsidRPr="008662D8">
              <w:rPr>
                <w:rFonts w:ascii="Times New Roman" w:hAnsi="Times New Roman"/>
                <w:b w:val="0"/>
                <w:bCs w:val="0"/>
                <w:color w:val="000000"/>
                <w:sz w:val="14"/>
                <w:szCs w:val="14"/>
              </w:rPr>
              <w:t>,</w:t>
            </w:r>
            <w:r w:rsidRPr="00430050">
              <w:rPr>
                <w:rFonts w:ascii="Times New Roman" w:hAnsi="Times New Roman" w:cs="Angsana New"/>
                <w:b w:val="0"/>
                <w:bCs w:val="0"/>
                <w:color w:val="000000"/>
                <w:sz w:val="14"/>
                <w:szCs w:val="14"/>
              </w:rPr>
              <w:t>202</w:t>
            </w:r>
          </w:p>
        </w:tc>
        <w:tc>
          <w:tcPr>
            <w:tcW w:w="81" w:type="dxa"/>
            <w:shd w:val="clear" w:color="auto" w:fill="auto"/>
          </w:tcPr>
          <w:p w14:paraId="62D1B648"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5" w:type="dxa"/>
            <w:tcBorders>
              <w:top w:val="single" w:sz="4" w:space="0" w:color="auto"/>
              <w:bottom w:val="single" w:sz="4" w:space="0" w:color="auto"/>
            </w:tcBorders>
            <w:shd w:val="clear" w:color="auto" w:fill="auto"/>
          </w:tcPr>
          <w:p w14:paraId="224AE07E" w14:textId="195AB7B7" w:rsidR="00A45207" w:rsidRPr="008662D8" w:rsidRDefault="0043005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430050">
              <w:rPr>
                <w:rFonts w:ascii="Times New Roman" w:hAnsi="Times New Roman" w:cs="Angsana New"/>
                <w:b w:val="0"/>
                <w:bCs w:val="0"/>
                <w:color w:val="000000"/>
                <w:sz w:val="14"/>
                <w:szCs w:val="14"/>
              </w:rPr>
              <w:t>95</w:t>
            </w:r>
            <w:r w:rsidR="00A45207" w:rsidRPr="008662D8">
              <w:rPr>
                <w:rFonts w:ascii="Times New Roman" w:hAnsi="Times New Roman"/>
                <w:b w:val="0"/>
                <w:bCs w:val="0"/>
                <w:color w:val="000000"/>
                <w:sz w:val="14"/>
                <w:szCs w:val="14"/>
              </w:rPr>
              <w:t>,</w:t>
            </w:r>
            <w:r w:rsidRPr="00430050">
              <w:rPr>
                <w:rFonts w:ascii="Times New Roman" w:hAnsi="Times New Roman" w:cs="Angsana New"/>
                <w:b w:val="0"/>
                <w:bCs w:val="0"/>
                <w:color w:val="000000"/>
                <w:sz w:val="14"/>
                <w:szCs w:val="14"/>
              </w:rPr>
              <w:t>467</w:t>
            </w:r>
          </w:p>
        </w:tc>
        <w:tc>
          <w:tcPr>
            <w:tcW w:w="90" w:type="dxa"/>
            <w:shd w:val="clear" w:color="auto" w:fill="auto"/>
          </w:tcPr>
          <w:p w14:paraId="2D9310AD"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7" w:type="dxa"/>
            <w:tcBorders>
              <w:top w:val="single" w:sz="4" w:space="0" w:color="auto"/>
              <w:bottom w:val="single" w:sz="4" w:space="0" w:color="auto"/>
            </w:tcBorders>
            <w:shd w:val="clear" w:color="auto" w:fill="auto"/>
          </w:tcPr>
          <w:p w14:paraId="7DF37A96" w14:textId="21690256" w:rsidR="00A45207" w:rsidRPr="008662D8" w:rsidRDefault="0043005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430050">
              <w:rPr>
                <w:rFonts w:ascii="Times New Roman" w:hAnsi="Times New Roman" w:cs="Angsana New"/>
                <w:b w:val="0"/>
                <w:bCs w:val="0"/>
                <w:color w:val="000000"/>
                <w:sz w:val="14"/>
                <w:szCs w:val="14"/>
              </w:rPr>
              <w:t>82</w:t>
            </w:r>
            <w:r w:rsidR="00A45207" w:rsidRPr="008662D8">
              <w:rPr>
                <w:rFonts w:ascii="Times New Roman" w:hAnsi="Times New Roman"/>
                <w:b w:val="0"/>
                <w:bCs w:val="0"/>
                <w:color w:val="000000"/>
                <w:sz w:val="14"/>
                <w:szCs w:val="14"/>
              </w:rPr>
              <w:t>,</w:t>
            </w:r>
            <w:r w:rsidRPr="00430050">
              <w:rPr>
                <w:rFonts w:ascii="Times New Roman" w:hAnsi="Times New Roman" w:cs="Angsana New"/>
                <w:b w:val="0"/>
                <w:bCs w:val="0"/>
                <w:color w:val="000000"/>
                <w:sz w:val="14"/>
                <w:szCs w:val="14"/>
              </w:rPr>
              <w:t>837</w:t>
            </w:r>
          </w:p>
        </w:tc>
      </w:tr>
      <w:tr w:rsidR="003E74CC" w:rsidRPr="008662D8" w14:paraId="0587F54E" w14:textId="77777777" w:rsidTr="0018036D">
        <w:tc>
          <w:tcPr>
            <w:tcW w:w="2160" w:type="dxa"/>
            <w:shd w:val="clear" w:color="auto" w:fill="auto"/>
            <w:vAlign w:val="bottom"/>
          </w:tcPr>
          <w:p w14:paraId="6480B023" w14:textId="77777777" w:rsidR="00A45207" w:rsidRPr="008662D8" w:rsidRDefault="00A45207" w:rsidP="0018036D">
            <w:pPr>
              <w:pStyle w:val="BodyText"/>
              <w:tabs>
                <w:tab w:val="clear" w:pos="1080"/>
              </w:tabs>
              <w:spacing w:line="200" w:lineRule="exact"/>
              <w:ind w:right="-14"/>
              <w:jc w:val="left"/>
              <w:rPr>
                <w:rFonts w:cs="Times New Roman"/>
                <w:color w:val="000000"/>
                <w:sz w:val="14"/>
                <w:szCs w:val="14"/>
                <w:cs/>
                <w:lang w:eastAsia="en-US"/>
              </w:rPr>
            </w:pPr>
          </w:p>
        </w:tc>
        <w:tc>
          <w:tcPr>
            <w:tcW w:w="675" w:type="dxa"/>
            <w:tcBorders>
              <w:top w:val="single" w:sz="4" w:space="0" w:color="auto"/>
            </w:tcBorders>
            <w:shd w:val="clear" w:color="auto" w:fill="auto"/>
          </w:tcPr>
          <w:p w14:paraId="37F210DF" w14:textId="77777777" w:rsidR="00A45207" w:rsidRPr="008662D8" w:rsidRDefault="00A45207">
            <w:pPr>
              <w:pStyle w:val="BodyText"/>
              <w:tabs>
                <w:tab w:val="clear" w:pos="1080"/>
              </w:tabs>
              <w:spacing w:line="200" w:lineRule="exact"/>
              <w:ind w:right="-14"/>
              <w:rPr>
                <w:rFonts w:cs="Times New Roman"/>
                <w:color w:val="000000"/>
                <w:sz w:val="14"/>
                <w:szCs w:val="14"/>
                <w:highlight w:val="yellow"/>
                <w:lang w:eastAsia="en-US"/>
              </w:rPr>
            </w:pPr>
          </w:p>
        </w:tc>
        <w:tc>
          <w:tcPr>
            <w:tcW w:w="63" w:type="dxa"/>
            <w:shd w:val="clear" w:color="auto" w:fill="auto"/>
          </w:tcPr>
          <w:p w14:paraId="5C7E1E5D" w14:textId="77777777" w:rsidR="00A45207" w:rsidRPr="008662D8" w:rsidRDefault="00A45207">
            <w:pPr>
              <w:pStyle w:val="BodyText"/>
              <w:tabs>
                <w:tab w:val="clear" w:pos="1080"/>
              </w:tabs>
              <w:spacing w:line="200" w:lineRule="exact"/>
              <w:ind w:right="-14"/>
              <w:rPr>
                <w:rFonts w:cs="Times New Roman"/>
                <w:color w:val="000000"/>
                <w:sz w:val="14"/>
                <w:szCs w:val="14"/>
                <w:lang w:eastAsia="en-US"/>
              </w:rPr>
            </w:pPr>
          </w:p>
        </w:tc>
        <w:tc>
          <w:tcPr>
            <w:tcW w:w="679" w:type="dxa"/>
            <w:tcBorders>
              <w:top w:val="single" w:sz="4" w:space="0" w:color="auto"/>
            </w:tcBorders>
            <w:shd w:val="clear" w:color="auto" w:fill="auto"/>
          </w:tcPr>
          <w:p w14:paraId="6D5FD071" w14:textId="77777777" w:rsidR="00A45207" w:rsidRPr="008662D8" w:rsidRDefault="00A45207">
            <w:pPr>
              <w:pStyle w:val="BodyText"/>
              <w:tabs>
                <w:tab w:val="clear" w:pos="1080"/>
              </w:tabs>
              <w:spacing w:line="200" w:lineRule="exact"/>
              <w:ind w:right="-14"/>
              <w:rPr>
                <w:rFonts w:cs="Times New Roman"/>
                <w:color w:val="000000"/>
                <w:sz w:val="14"/>
                <w:szCs w:val="14"/>
                <w:lang w:eastAsia="en-US"/>
              </w:rPr>
            </w:pPr>
          </w:p>
        </w:tc>
        <w:tc>
          <w:tcPr>
            <w:tcW w:w="70" w:type="dxa"/>
            <w:shd w:val="clear" w:color="auto" w:fill="auto"/>
          </w:tcPr>
          <w:p w14:paraId="0FCC6628" w14:textId="77777777" w:rsidR="00A45207" w:rsidRPr="008662D8" w:rsidRDefault="00A45207">
            <w:pPr>
              <w:pStyle w:val="BodyText"/>
              <w:tabs>
                <w:tab w:val="clear" w:pos="1080"/>
              </w:tabs>
              <w:spacing w:line="200" w:lineRule="exact"/>
              <w:ind w:right="-14"/>
              <w:rPr>
                <w:rFonts w:cs="Times New Roman"/>
                <w:color w:val="000000"/>
                <w:sz w:val="14"/>
                <w:szCs w:val="14"/>
                <w:lang w:eastAsia="en-US"/>
              </w:rPr>
            </w:pPr>
          </w:p>
        </w:tc>
        <w:tc>
          <w:tcPr>
            <w:tcW w:w="675" w:type="dxa"/>
            <w:tcBorders>
              <w:top w:val="single" w:sz="4" w:space="0" w:color="auto"/>
            </w:tcBorders>
            <w:shd w:val="clear" w:color="auto" w:fill="auto"/>
          </w:tcPr>
          <w:p w14:paraId="2F77BD9C" w14:textId="77777777" w:rsidR="00A45207" w:rsidRPr="008662D8" w:rsidRDefault="00A45207">
            <w:pPr>
              <w:pStyle w:val="BodyText"/>
              <w:tabs>
                <w:tab w:val="clear" w:pos="1080"/>
              </w:tabs>
              <w:spacing w:line="200" w:lineRule="exact"/>
              <w:ind w:right="-14"/>
              <w:rPr>
                <w:rFonts w:cs="Times New Roman"/>
                <w:color w:val="000000"/>
                <w:sz w:val="14"/>
                <w:szCs w:val="14"/>
                <w:highlight w:val="yellow"/>
                <w:lang w:val="en-US" w:eastAsia="en-US"/>
              </w:rPr>
            </w:pPr>
          </w:p>
        </w:tc>
        <w:tc>
          <w:tcPr>
            <w:tcW w:w="72" w:type="dxa"/>
            <w:shd w:val="clear" w:color="auto" w:fill="auto"/>
          </w:tcPr>
          <w:p w14:paraId="1FB1E28A" w14:textId="77777777" w:rsidR="00A45207" w:rsidRPr="008662D8" w:rsidRDefault="00A45207">
            <w:pPr>
              <w:pStyle w:val="BodyText"/>
              <w:tabs>
                <w:tab w:val="clear" w:pos="1080"/>
              </w:tabs>
              <w:spacing w:line="200" w:lineRule="exact"/>
              <w:ind w:right="-14"/>
              <w:rPr>
                <w:rFonts w:cs="Times New Roman"/>
                <w:color w:val="000000"/>
                <w:sz w:val="14"/>
                <w:szCs w:val="14"/>
                <w:lang w:eastAsia="en-US"/>
              </w:rPr>
            </w:pPr>
          </w:p>
        </w:tc>
        <w:tc>
          <w:tcPr>
            <w:tcW w:w="677" w:type="dxa"/>
            <w:tcBorders>
              <w:top w:val="single" w:sz="4" w:space="0" w:color="auto"/>
            </w:tcBorders>
            <w:shd w:val="clear" w:color="auto" w:fill="auto"/>
          </w:tcPr>
          <w:p w14:paraId="064C8BF2" w14:textId="77777777" w:rsidR="00A45207" w:rsidRPr="008662D8" w:rsidRDefault="00A45207">
            <w:pPr>
              <w:pStyle w:val="BodyText"/>
              <w:tabs>
                <w:tab w:val="clear" w:pos="1080"/>
              </w:tabs>
              <w:spacing w:line="200" w:lineRule="exact"/>
              <w:ind w:right="-14"/>
              <w:rPr>
                <w:rFonts w:cs="Times New Roman"/>
                <w:color w:val="000000"/>
                <w:sz w:val="14"/>
                <w:szCs w:val="14"/>
                <w:lang w:val="en-US" w:eastAsia="en-US"/>
              </w:rPr>
            </w:pPr>
          </w:p>
        </w:tc>
        <w:tc>
          <w:tcPr>
            <w:tcW w:w="90" w:type="dxa"/>
            <w:shd w:val="clear" w:color="auto" w:fill="auto"/>
          </w:tcPr>
          <w:p w14:paraId="41A18527" w14:textId="77777777" w:rsidR="00A45207" w:rsidRPr="008662D8" w:rsidRDefault="00A45207">
            <w:pPr>
              <w:pStyle w:val="BodyText"/>
              <w:tabs>
                <w:tab w:val="clear" w:pos="1080"/>
              </w:tabs>
              <w:spacing w:line="200" w:lineRule="exact"/>
              <w:ind w:right="-14"/>
              <w:rPr>
                <w:rFonts w:cs="Times New Roman"/>
                <w:color w:val="000000"/>
                <w:sz w:val="14"/>
                <w:szCs w:val="14"/>
                <w:lang w:eastAsia="en-US"/>
              </w:rPr>
            </w:pPr>
          </w:p>
        </w:tc>
        <w:tc>
          <w:tcPr>
            <w:tcW w:w="675" w:type="dxa"/>
            <w:tcBorders>
              <w:top w:val="single" w:sz="4" w:space="0" w:color="auto"/>
            </w:tcBorders>
            <w:shd w:val="clear" w:color="auto" w:fill="auto"/>
          </w:tcPr>
          <w:p w14:paraId="6C7DF285" w14:textId="77777777" w:rsidR="00A45207" w:rsidRPr="008662D8" w:rsidRDefault="00A45207">
            <w:pPr>
              <w:pStyle w:val="BodyText"/>
              <w:tabs>
                <w:tab w:val="clear" w:pos="1080"/>
              </w:tabs>
              <w:spacing w:line="200" w:lineRule="exact"/>
              <w:ind w:right="-14"/>
              <w:rPr>
                <w:rFonts w:cs="Times New Roman"/>
                <w:color w:val="000000"/>
                <w:sz w:val="14"/>
                <w:szCs w:val="14"/>
                <w:highlight w:val="yellow"/>
                <w:lang w:eastAsia="en-US"/>
              </w:rPr>
            </w:pPr>
          </w:p>
        </w:tc>
        <w:tc>
          <w:tcPr>
            <w:tcW w:w="90" w:type="dxa"/>
            <w:shd w:val="clear" w:color="auto" w:fill="auto"/>
          </w:tcPr>
          <w:p w14:paraId="36CDD1DA" w14:textId="77777777" w:rsidR="00A45207" w:rsidRPr="008662D8" w:rsidRDefault="00A45207">
            <w:pPr>
              <w:pStyle w:val="BodyText"/>
              <w:tabs>
                <w:tab w:val="clear" w:pos="1080"/>
              </w:tabs>
              <w:spacing w:line="200" w:lineRule="exact"/>
              <w:ind w:right="-14"/>
              <w:rPr>
                <w:rFonts w:cs="Times New Roman"/>
                <w:color w:val="000000"/>
                <w:sz w:val="14"/>
                <w:szCs w:val="14"/>
                <w:lang w:eastAsia="en-US"/>
              </w:rPr>
            </w:pPr>
          </w:p>
        </w:tc>
        <w:tc>
          <w:tcPr>
            <w:tcW w:w="675" w:type="dxa"/>
            <w:tcBorders>
              <w:top w:val="single" w:sz="4" w:space="0" w:color="auto"/>
            </w:tcBorders>
            <w:shd w:val="clear" w:color="auto" w:fill="auto"/>
          </w:tcPr>
          <w:p w14:paraId="10F863A7" w14:textId="77777777" w:rsidR="00A45207" w:rsidRPr="008662D8" w:rsidRDefault="00A45207">
            <w:pPr>
              <w:pStyle w:val="BodyText"/>
              <w:tabs>
                <w:tab w:val="clear" w:pos="1080"/>
              </w:tabs>
              <w:spacing w:line="200" w:lineRule="exact"/>
              <w:ind w:right="-14"/>
              <w:rPr>
                <w:rFonts w:cs="Times New Roman"/>
                <w:color w:val="000000"/>
                <w:sz w:val="14"/>
                <w:szCs w:val="14"/>
                <w:lang w:eastAsia="en-US"/>
              </w:rPr>
            </w:pPr>
          </w:p>
        </w:tc>
        <w:tc>
          <w:tcPr>
            <w:tcW w:w="81" w:type="dxa"/>
            <w:shd w:val="clear" w:color="auto" w:fill="auto"/>
          </w:tcPr>
          <w:p w14:paraId="2413ADC6" w14:textId="77777777" w:rsidR="00A45207" w:rsidRPr="008662D8" w:rsidRDefault="00A45207">
            <w:pPr>
              <w:pStyle w:val="BodyText"/>
              <w:tabs>
                <w:tab w:val="clear" w:pos="1080"/>
              </w:tabs>
              <w:spacing w:line="200" w:lineRule="exact"/>
              <w:ind w:right="-14"/>
              <w:rPr>
                <w:rFonts w:cs="Times New Roman"/>
                <w:color w:val="000000"/>
                <w:sz w:val="14"/>
                <w:szCs w:val="14"/>
                <w:lang w:eastAsia="en-US"/>
              </w:rPr>
            </w:pPr>
          </w:p>
        </w:tc>
        <w:tc>
          <w:tcPr>
            <w:tcW w:w="675" w:type="dxa"/>
            <w:tcBorders>
              <w:top w:val="single" w:sz="4" w:space="0" w:color="auto"/>
            </w:tcBorders>
            <w:shd w:val="clear" w:color="auto" w:fill="auto"/>
          </w:tcPr>
          <w:p w14:paraId="21FE4FEF" w14:textId="77777777" w:rsidR="00A45207" w:rsidRPr="008662D8" w:rsidRDefault="00A45207">
            <w:pPr>
              <w:pStyle w:val="BodyText"/>
              <w:tabs>
                <w:tab w:val="clear" w:pos="1080"/>
              </w:tabs>
              <w:spacing w:line="200" w:lineRule="exact"/>
              <w:ind w:right="-14"/>
              <w:rPr>
                <w:rFonts w:cs="Times New Roman"/>
                <w:color w:val="000000"/>
                <w:sz w:val="14"/>
                <w:szCs w:val="14"/>
                <w:highlight w:val="yellow"/>
                <w:lang w:eastAsia="en-US"/>
              </w:rPr>
            </w:pPr>
          </w:p>
        </w:tc>
        <w:tc>
          <w:tcPr>
            <w:tcW w:w="90" w:type="dxa"/>
            <w:shd w:val="clear" w:color="auto" w:fill="auto"/>
          </w:tcPr>
          <w:p w14:paraId="344D56D9" w14:textId="77777777" w:rsidR="00A45207" w:rsidRPr="008662D8" w:rsidRDefault="00A45207">
            <w:pPr>
              <w:pStyle w:val="BodyText"/>
              <w:tabs>
                <w:tab w:val="clear" w:pos="1080"/>
              </w:tabs>
              <w:spacing w:line="200" w:lineRule="exact"/>
              <w:ind w:right="-14"/>
              <w:rPr>
                <w:rFonts w:cs="Times New Roman"/>
                <w:color w:val="000000"/>
                <w:sz w:val="14"/>
                <w:szCs w:val="14"/>
                <w:lang w:eastAsia="en-US"/>
              </w:rPr>
            </w:pPr>
          </w:p>
        </w:tc>
        <w:tc>
          <w:tcPr>
            <w:tcW w:w="677" w:type="dxa"/>
            <w:tcBorders>
              <w:top w:val="single" w:sz="4" w:space="0" w:color="auto"/>
            </w:tcBorders>
            <w:shd w:val="clear" w:color="auto" w:fill="auto"/>
          </w:tcPr>
          <w:p w14:paraId="16098034" w14:textId="77777777" w:rsidR="00A45207" w:rsidRPr="008662D8" w:rsidRDefault="00A45207">
            <w:pPr>
              <w:pStyle w:val="BodyText"/>
              <w:tabs>
                <w:tab w:val="clear" w:pos="1080"/>
              </w:tabs>
              <w:spacing w:line="200" w:lineRule="exact"/>
              <w:ind w:right="-14"/>
              <w:rPr>
                <w:rFonts w:cs="Times New Roman"/>
                <w:color w:val="000000"/>
                <w:sz w:val="14"/>
                <w:szCs w:val="14"/>
                <w:lang w:eastAsia="en-US"/>
              </w:rPr>
            </w:pPr>
          </w:p>
        </w:tc>
      </w:tr>
      <w:tr w:rsidR="003E74CC" w:rsidRPr="008662D8" w14:paraId="72263E5E" w14:textId="77777777" w:rsidTr="0018036D">
        <w:trPr>
          <w:trHeight w:val="144"/>
        </w:trPr>
        <w:tc>
          <w:tcPr>
            <w:tcW w:w="2160" w:type="dxa"/>
            <w:shd w:val="clear" w:color="auto" w:fill="auto"/>
            <w:vAlign w:val="bottom"/>
          </w:tcPr>
          <w:p w14:paraId="4BDA5D78" w14:textId="77777777" w:rsidR="00A45207" w:rsidRPr="008662D8" w:rsidRDefault="00A45207" w:rsidP="0018036D">
            <w:pPr>
              <w:pStyle w:val="BodyText"/>
              <w:tabs>
                <w:tab w:val="clear" w:pos="1080"/>
              </w:tabs>
              <w:spacing w:line="200" w:lineRule="exact"/>
              <w:ind w:right="60"/>
              <w:jc w:val="left"/>
              <w:rPr>
                <w:rFonts w:cs="Times New Roman"/>
                <w:color w:val="000000"/>
                <w:sz w:val="14"/>
                <w:szCs w:val="14"/>
                <w:lang w:val="en-US" w:eastAsia="en-US"/>
              </w:rPr>
            </w:pPr>
            <w:r w:rsidRPr="008662D8">
              <w:rPr>
                <w:rFonts w:cs="Times New Roman"/>
                <w:color w:val="000000"/>
                <w:sz w:val="14"/>
                <w:szCs w:val="14"/>
                <w:lang w:val="en-US" w:eastAsia="en-US"/>
              </w:rPr>
              <w:t>Aircraft fuel expenses</w:t>
            </w:r>
          </w:p>
        </w:tc>
        <w:tc>
          <w:tcPr>
            <w:tcW w:w="675" w:type="dxa"/>
            <w:shd w:val="clear" w:color="auto" w:fill="auto"/>
          </w:tcPr>
          <w:p w14:paraId="13409DE9" w14:textId="032B0BE9" w:rsidR="00A45207" w:rsidRPr="008662D8" w:rsidRDefault="00A45207" w:rsidP="006E756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right"/>
              <w:rPr>
                <w:rFonts w:ascii="Times New Roman" w:hAnsi="Times New Roman"/>
                <w:b w:val="0"/>
                <w:bCs w:val="0"/>
                <w:color w:val="000000"/>
                <w:sz w:val="14"/>
                <w:szCs w:val="14"/>
              </w:rPr>
            </w:pP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26</w:t>
            </w: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668</w:t>
            </w:r>
            <w:r w:rsidRPr="008662D8">
              <w:rPr>
                <w:rFonts w:ascii="Times New Roman" w:hAnsi="Times New Roman"/>
                <w:b w:val="0"/>
                <w:bCs w:val="0"/>
                <w:color w:val="000000"/>
                <w:sz w:val="14"/>
                <w:szCs w:val="14"/>
              </w:rPr>
              <w:t>)</w:t>
            </w:r>
          </w:p>
        </w:tc>
        <w:tc>
          <w:tcPr>
            <w:tcW w:w="63" w:type="dxa"/>
            <w:shd w:val="clear" w:color="auto" w:fill="auto"/>
          </w:tcPr>
          <w:p w14:paraId="30F6BAE7"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9" w:type="dxa"/>
            <w:shd w:val="clear" w:color="auto" w:fill="auto"/>
          </w:tcPr>
          <w:p w14:paraId="046CFFCC" w14:textId="58E14D18"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22</w:t>
            </w: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296</w:t>
            </w:r>
            <w:r w:rsidRPr="008662D8">
              <w:rPr>
                <w:rFonts w:ascii="Times New Roman" w:hAnsi="Times New Roman"/>
                <w:b w:val="0"/>
                <w:bCs w:val="0"/>
                <w:color w:val="000000"/>
                <w:sz w:val="14"/>
                <w:szCs w:val="14"/>
              </w:rPr>
              <w:t>)</w:t>
            </w:r>
          </w:p>
        </w:tc>
        <w:tc>
          <w:tcPr>
            <w:tcW w:w="70" w:type="dxa"/>
            <w:shd w:val="clear" w:color="auto" w:fill="auto"/>
          </w:tcPr>
          <w:p w14:paraId="649DDA59"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5" w:type="dxa"/>
            <w:shd w:val="clear" w:color="auto" w:fill="auto"/>
          </w:tcPr>
          <w:p w14:paraId="16CE6CBD" w14:textId="77777777" w:rsidR="00A45207" w:rsidRPr="008662D8" w:rsidRDefault="00A45207">
            <w:pPr>
              <w:pStyle w:val="BodyText"/>
              <w:tabs>
                <w:tab w:val="clear" w:pos="1080"/>
              </w:tabs>
              <w:spacing w:line="250" w:lineRule="exact"/>
              <w:ind w:right="6"/>
              <w:jc w:val="center"/>
              <w:rPr>
                <w:rFonts w:cs="Times New Roman"/>
                <w:color w:val="000000"/>
                <w:sz w:val="14"/>
                <w:szCs w:val="14"/>
                <w:lang w:val="en-US" w:eastAsia="en-US"/>
              </w:rPr>
            </w:pPr>
            <w:r w:rsidRPr="008662D8">
              <w:rPr>
                <w:rFonts w:cs="Times New Roman"/>
                <w:color w:val="000000"/>
                <w:sz w:val="14"/>
                <w:szCs w:val="14"/>
                <w:lang w:val="en-US" w:eastAsia="en-US"/>
              </w:rPr>
              <w:t>-</w:t>
            </w:r>
          </w:p>
        </w:tc>
        <w:tc>
          <w:tcPr>
            <w:tcW w:w="72" w:type="dxa"/>
            <w:shd w:val="clear" w:color="auto" w:fill="auto"/>
          </w:tcPr>
          <w:p w14:paraId="082E516D" w14:textId="77777777" w:rsidR="00A45207" w:rsidRPr="008662D8" w:rsidRDefault="00A45207">
            <w:pPr>
              <w:pStyle w:val="BodyText"/>
              <w:tabs>
                <w:tab w:val="clear" w:pos="1080"/>
              </w:tabs>
              <w:spacing w:line="250" w:lineRule="exact"/>
              <w:ind w:right="6"/>
              <w:jc w:val="center"/>
              <w:rPr>
                <w:rFonts w:cs="Times New Roman"/>
                <w:color w:val="000000"/>
                <w:sz w:val="14"/>
                <w:szCs w:val="14"/>
                <w:lang w:val="en-US" w:eastAsia="en-US"/>
              </w:rPr>
            </w:pPr>
          </w:p>
        </w:tc>
        <w:tc>
          <w:tcPr>
            <w:tcW w:w="677" w:type="dxa"/>
            <w:shd w:val="clear" w:color="auto" w:fill="auto"/>
          </w:tcPr>
          <w:p w14:paraId="73F67000" w14:textId="77777777" w:rsidR="00A45207" w:rsidRPr="008662D8" w:rsidRDefault="00A45207">
            <w:pPr>
              <w:pStyle w:val="BodyText"/>
              <w:tabs>
                <w:tab w:val="clear" w:pos="1080"/>
              </w:tabs>
              <w:spacing w:line="250" w:lineRule="exact"/>
              <w:ind w:right="6"/>
              <w:jc w:val="center"/>
              <w:rPr>
                <w:rFonts w:cs="Times New Roman"/>
                <w:color w:val="000000"/>
                <w:sz w:val="14"/>
                <w:szCs w:val="14"/>
                <w:lang w:val="en-US" w:eastAsia="en-US"/>
              </w:rPr>
            </w:pPr>
            <w:r w:rsidRPr="008662D8">
              <w:rPr>
                <w:rFonts w:cs="Times New Roman"/>
                <w:color w:val="000000"/>
                <w:sz w:val="14"/>
                <w:szCs w:val="14"/>
              </w:rPr>
              <w:t>-</w:t>
            </w:r>
          </w:p>
        </w:tc>
        <w:tc>
          <w:tcPr>
            <w:tcW w:w="90" w:type="dxa"/>
            <w:shd w:val="clear" w:color="auto" w:fill="auto"/>
          </w:tcPr>
          <w:p w14:paraId="5033B30D"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5" w:type="dxa"/>
            <w:shd w:val="clear" w:color="auto" w:fill="auto"/>
          </w:tcPr>
          <w:p w14:paraId="6A68C7B9" w14:textId="77777777" w:rsidR="00A45207" w:rsidRPr="008662D8" w:rsidRDefault="00A45207">
            <w:pPr>
              <w:pStyle w:val="BodyText"/>
              <w:tabs>
                <w:tab w:val="clear" w:pos="1080"/>
              </w:tabs>
              <w:spacing w:line="250" w:lineRule="exact"/>
              <w:ind w:right="6"/>
              <w:jc w:val="center"/>
              <w:rPr>
                <w:rFonts w:cs="Times New Roman"/>
                <w:color w:val="000000"/>
                <w:sz w:val="14"/>
                <w:szCs w:val="14"/>
                <w:lang w:val="en-US"/>
              </w:rPr>
            </w:pPr>
            <w:r w:rsidRPr="008662D8">
              <w:rPr>
                <w:rFonts w:cs="Times New Roman"/>
                <w:color w:val="000000"/>
                <w:sz w:val="14"/>
                <w:szCs w:val="14"/>
                <w:lang w:val="en-US"/>
              </w:rPr>
              <w:t>-</w:t>
            </w:r>
          </w:p>
        </w:tc>
        <w:tc>
          <w:tcPr>
            <w:tcW w:w="90" w:type="dxa"/>
            <w:shd w:val="clear" w:color="auto" w:fill="auto"/>
          </w:tcPr>
          <w:p w14:paraId="50C2E16B"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5" w:type="dxa"/>
            <w:shd w:val="clear" w:color="auto" w:fill="auto"/>
          </w:tcPr>
          <w:p w14:paraId="5F4E9E36" w14:textId="77777777" w:rsidR="00A45207" w:rsidRPr="008662D8" w:rsidRDefault="00A45207">
            <w:pPr>
              <w:pStyle w:val="BodyText"/>
              <w:tabs>
                <w:tab w:val="clear" w:pos="1080"/>
              </w:tabs>
              <w:spacing w:line="250" w:lineRule="exact"/>
              <w:ind w:right="6"/>
              <w:jc w:val="center"/>
              <w:rPr>
                <w:rFonts w:cs="Times New Roman"/>
                <w:color w:val="000000"/>
                <w:sz w:val="14"/>
                <w:szCs w:val="14"/>
              </w:rPr>
            </w:pPr>
            <w:r w:rsidRPr="008662D8">
              <w:rPr>
                <w:rFonts w:cs="Times New Roman"/>
                <w:color w:val="000000"/>
                <w:sz w:val="14"/>
                <w:szCs w:val="14"/>
                <w:lang w:val="en-US"/>
              </w:rPr>
              <w:t>-</w:t>
            </w:r>
          </w:p>
        </w:tc>
        <w:tc>
          <w:tcPr>
            <w:tcW w:w="81" w:type="dxa"/>
            <w:shd w:val="clear" w:color="auto" w:fill="auto"/>
          </w:tcPr>
          <w:p w14:paraId="66185D60"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5" w:type="dxa"/>
            <w:shd w:val="clear" w:color="auto" w:fill="auto"/>
          </w:tcPr>
          <w:p w14:paraId="4FC30AF5" w14:textId="0737EEDE"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26</w:t>
            </w: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668</w:t>
            </w:r>
            <w:r w:rsidRPr="008662D8">
              <w:rPr>
                <w:rFonts w:ascii="Times New Roman" w:hAnsi="Times New Roman"/>
                <w:b w:val="0"/>
                <w:bCs w:val="0"/>
                <w:color w:val="000000"/>
                <w:sz w:val="14"/>
                <w:szCs w:val="14"/>
              </w:rPr>
              <w:t>)</w:t>
            </w:r>
          </w:p>
        </w:tc>
        <w:tc>
          <w:tcPr>
            <w:tcW w:w="90" w:type="dxa"/>
            <w:shd w:val="clear" w:color="auto" w:fill="auto"/>
          </w:tcPr>
          <w:p w14:paraId="0888461A"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7" w:type="dxa"/>
            <w:shd w:val="clear" w:color="auto" w:fill="auto"/>
          </w:tcPr>
          <w:p w14:paraId="6EF618E7" w14:textId="76D98FAC"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22</w:t>
            </w: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296</w:t>
            </w:r>
            <w:r w:rsidRPr="008662D8">
              <w:rPr>
                <w:rFonts w:ascii="Times New Roman" w:hAnsi="Times New Roman"/>
                <w:b w:val="0"/>
                <w:bCs w:val="0"/>
                <w:color w:val="000000"/>
                <w:sz w:val="14"/>
                <w:szCs w:val="14"/>
              </w:rPr>
              <w:t>)</w:t>
            </w:r>
          </w:p>
        </w:tc>
      </w:tr>
      <w:tr w:rsidR="003E74CC" w:rsidRPr="008662D8" w14:paraId="22FEA549" w14:textId="77777777" w:rsidTr="0018036D">
        <w:trPr>
          <w:trHeight w:val="144"/>
        </w:trPr>
        <w:tc>
          <w:tcPr>
            <w:tcW w:w="2160" w:type="dxa"/>
            <w:shd w:val="clear" w:color="auto" w:fill="auto"/>
            <w:vAlign w:val="bottom"/>
          </w:tcPr>
          <w:p w14:paraId="40337E14" w14:textId="77777777" w:rsidR="00A45207" w:rsidRPr="008662D8" w:rsidRDefault="00A45207" w:rsidP="0018036D">
            <w:pPr>
              <w:pStyle w:val="BodyText"/>
              <w:tabs>
                <w:tab w:val="clear" w:pos="1080"/>
              </w:tabs>
              <w:spacing w:line="200" w:lineRule="exact"/>
              <w:ind w:right="60"/>
              <w:jc w:val="left"/>
              <w:rPr>
                <w:rFonts w:cs="Times New Roman"/>
                <w:color w:val="000000"/>
                <w:sz w:val="14"/>
                <w:szCs w:val="14"/>
                <w:lang w:val="en-US" w:eastAsia="en-US"/>
              </w:rPr>
            </w:pPr>
            <w:r w:rsidRPr="008662D8">
              <w:rPr>
                <w:rFonts w:cs="Times New Roman"/>
                <w:color w:val="000000"/>
                <w:sz w:val="14"/>
                <w:szCs w:val="14"/>
                <w:lang w:val="en-US" w:eastAsia="en-US"/>
              </w:rPr>
              <w:t>Employee benefits expenses</w:t>
            </w:r>
          </w:p>
        </w:tc>
        <w:tc>
          <w:tcPr>
            <w:tcW w:w="675" w:type="dxa"/>
            <w:shd w:val="clear" w:color="auto" w:fill="auto"/>
          </w:tcPr>
          <w:p w14:paraId="1278AEB1" w14:textId="7CB0DB0A" w:rsidR="00A45207" w:rsidRPr="008662D8" w:rsidRDefault="00A45207" w:rsidP="006E756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right"/>
              <w:rPr>
                <w:rFonts w:ascii="Times New Roman" w:hAnsi="Times New Roman"/>
                <w:b w:val="0"/>
                <w:bCs w:val="0"/>
                <w:color w:val="000000"/>
                <w:sz w:val="14"/>
                <w:szCs w:val="14"/>
              </w:rPr>
            </w:pP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3</w:t>
            </w: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344</w:t>
            </w:r>
            <w:r w:rsidRPr="008662D8">
              <w:rPr>
                <w:rFonts w:ascii="Times New Roman" w:hAnsi="Times New Roman"/>
                <w:b w:val="0"/>
                <w:bCs w:val="0"/>
                <w:color w:val="000000"/>
                <w:sz w:val="14"/>
                <w:szCs w:val="14"/>
              </w:rPr>
              <w:t>)</w:t>
            </w:r>
          </w:p>
        </w:tc>
        <w:tc>
          <w:tcPr>
            <w:tcW w:w="63" w:type="dxa"/>
            <w:shd w:val="clear" w:color="auto" w:fill="auto"/>
          </w:tcPr>
          <w:p w14:paraId="3AD28595"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9" w:type="dxa"/>
            <w:shd w:val="clear" w:color="auto" w:fill="auto"/>
          </w:tcPr>
          <w:p w14:paraId="395B7155" w14:textId="578D5844"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2</w:t>
            </w: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807</w:t>
            </w:r>
            <w:r w:rsidRPr="008662D8">
              <w:rPr>
                <w:rFonts w:ascii="Times New Roman" w:hAnsi="Times New Roman"/>
                <w:b w:val="0"/>
                <w:bCs w:val="0"/>
                <w:color w:val="000000"/>
                <w:sz w:val="14"/>
                <w:szCs w:val="14"/>
              </w:rPr>
              <w:t>)</w:t>
            </w:r>
          </w:p>
        </w:tc>
        <w:tc>
          <w:tcPr>
            <w:tcW w:w="70" w:type="dxa"/>
            <w:shd w:val="clear" w:color="auto" w:fill="auto"/>
          </w:tcPr>
          <w:p w14:paraId="0417994F"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5" w:type="dxa"/>
            <w:shd w:val="clear" w:color="auto" w:fill="auto"/>
          </w:tcPr>
          <w:p w14:paraId="18610D7F" w14:textId="59FCC6FF"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1</w:t>
            </w: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479</w:t>
            </w:r>
            <w:r w:rsidRPr="008662D8">
              <w:rPr>
                <w:rFonts w:ascii="Times New Roman" w:hAnsi="Times New Roman"/>
                <w:b w:val="0"/>
                <w:bCs w:val="0"/>
                <w:color w:val="000000"/>
                <w:sz w:val="14"/>
                <w:szCs w:val="14"/>
              </w:rPr>
              <w:t>)</w:t>
            </w:r>
          </w:p>
        </w:tc>
        <w:tc>
          <w:tcPr>
            <w:tcW w:w="72" w:type="dxa"/>
            <w:shd w:val="clear" w:color="auto" w:fill="auto"/>
          </w:tcPr>
          <w:p w14:paraId="5E4F718A"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7" w:type="dxa"/>
            <w:shd w:val="clear" w:color="auto" w:fill="auto"/>
          </w:tcPr>
          <w:p w14:paraId="28C3A203" w14:textId="7FFBAB19"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1</w:t>
            </w: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402</w:t>
            </w:r>
            <w:r w:rsidRPr="008662D8">
              <w:rPr>
                <w:rFonts w:ascii="Times New Roman" w:hAnsi="Times New Roman"/>
                <w:b w:val="0"/>
                <w:bCs w:val="0"/>
                <w:color w:val="000000"/>
                <w:sz w:val="14"/>
                <w:szCs w:val="14"/>
              </w:rPr>
              <w:t>)</w:t>
            </w:r>
          </w:p>
        </w:tc>
        <w:tc>
          <w:tcPr>
            <w:tcW w:w="90" w:type="dxa"/>
            <w:shd w:val="clear" w:color="auto" w:fill="auto"/>
          </w:tcPr>
          <w:p w14:paraId="742B0FA0"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5" w:type="dxa"/>
            <w:shd w:val="clear" w:color="auto" w:fill="auto"/>
          </w:tcPr>
          <w:p w14:paraId="3303525B" w14:textId="127A6B6F"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692</w:t>
            </w:r>
            <w:r w:rsidRPr="008662D8">
              <w:rPr>
                <w:rFonts w:ascii="Times New Roman" w:hAnsi="Times New Roman"/>
                <w:b w:val="0"/>
                <w:bCs w:val="0"/>
                <w:color w:val="000000"/>
                <w:sz w:val="14"/>
                <w:szCs w:val="14"/>
              </w:rPr>
              <w:t>)</w:t>
            </w:r>
          </w:p>
        </w:tc>
        <w:tc>
          <w:tcPr>
            <w:tcW w:w="90" w:type="dxa"/>
            <w:shd w:val="clear" w:color="auto" w:fill="auto"/>
          </w:tcPr>
          <w:p w14:paraId="217B2FD2"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5" w:type="dxa"/>
            <w:shd w:val="clear" w:color="auto" w:fill="auto"/>
          </w:tcPr>
          <w:p w14:paraId="0DE65F10" w14:textId="156474D3"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661</w:t>
            </w:r>
            <w:r w:rsidRPr="008662D8">
              <w:rPr>
                <w:rFonts w:ascii="Times New Roman" w:hAnsi="Times New Roman"/>
                <w:b w:val="0"/>
                <w:bCs w:val="0"/>
                <w:color w:val="000000"/>
                <w:sz w:val="14"/>
                <w:szCs w:val="14"/>
              </w:rPr>
              <w:t>)</w:t>
            </w:r>
          </w:p>
        </w:tc>
        <w:tc>
          <w:tcPr>
            <w:tcW w:w="81" w:type="dxa"/>
            <w:shd w:val="clear" w:color="auto" w:fill="auto"/>
          </w:tcPr>
          <w:p w14:paraId="59D99F22"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5" w:type="dxa"/>
            <w:shd w:val="clear" w:color="auto" w:fill="auto"/>
          </w:tcPr>
          <w:p w14:paraId="0CBACFA5" w14:textId="5FB7DD59"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5</w:t>
            </w: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515</w:t>
            </w:r>
            <w:r w:rsidRPr="008662D8">
              <w:rPr>
                <w:rFonts w:ascii="Times New Roman" w:hAnsi="Times New Roman"/>
                <w:b w:val="0"/>
                <w:bCs w:val="0"/>
                <w:color w:val="000000"/>
                <w:sz w:val="14"/>
                <w:szCs w:val="14"/>
              </w:rPr>
              <w:t>)</w:t>
            </w:r>
          </w:p>
        </w:tc>
        <w:tc>
          <w:tcPr>
            <w:tcW w:w="90" w:type="dxa"/>
            <w:shd w:val="clear" w:color="auto" w:fill="auto"/>
          </w:tcPr>
          <w:p w14:paraId="75BC9CD1"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7" w:type="dxa"/>
            <w:shd w:val="clear" w:color="auto" w:fill="auto"/>
          </w:tcPr>
          <w:p w14:paraId="5FD900C0" w14:textId="2104DC9B"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4</w:t>
            </w: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870</w:t>
            </w:r>
            <w:r w:rsidRPr="008662D8">
              <w:rPr>
                <w:rFonts w:ascii="Times New Roman" w:hAnsi="Times New Roman"/>
                <w:b w:val="0"/>
                <w:bCs w:val="0"/>
                <w:color w:val="000000"/>
                <w:sz w:val="14"/>
                <w:szCs w:val="14"/>
              </w:rPr>
              <w:t>)</w:t>
            </w:r>
          </w:p>
        </w:tc>
      </w:tr>
      <w:tr w:rsidR="003E74CC" w:rsidRPr="008662D8" w14:paraId="4F727208" w14:textId="77777777" w:rsidTr="0018036D">
        <w:trPr>
          <w:trHeight w:val="144"/>
        </w:trPr>
        <w:tc>
          <w:tcPr>
            <w:tcW w:w="2160" w:type="dxa"/>
            <w:shd w:val="clear" w:color="auto" w:fill="auto"/>
            <w:vAlign w:val="bottom"/>
          </w:tcPr>
          <w:p w14:paraId="1E17ABB3" w14:textId="77777777" w:rsidR="00A45207" w:rsidRPr="008662D8" w:rsidRDefault="00A45207" w:rsidP="0018036D">
            <w:pPr>
              <w:pStyle w:val="BodyText"/>
              <w:tabs>
                <w:tab w:val="clear" w:pos="1080"/>
              </w:tabs>
              <w:spacing w:line="200" w:lineRule="exact"/>
              <w:ind w:right="60"/>
              <w:jc w:val="left"/>
              <w:rPr>
                <w:rFonts w:cs="Times New Roman"/>
                <w:color w:val="000000"/>
                <w:sz w:val="14"/>
                <w:szCs w:val="14"/>
                <w:lang w:val="en-US" w:eastAsia="en-US"/>
              </w:rPr>
            </w:pPr>
            <w:r w:rsidRPr="008662D8">
              <w:rPr>
                <w:rFonts w:cs="Times New Roman"/>
                <w:color w:val="000000"/>
                <w:sz w:val="14"/>
                <w:szCs w:val="14"/>
                <w:lang w:val="en-US" w:eastAsia="en-US"/>
              </w:rPr>
              <w:t>Flight service expenses</w:t>
            </w:r>
          </w:p>
        </w:tc>
        <w:tc>
          <w:tcPr>
            <w:tcW w:w="675" w:type="dxa"/>
            <w:shd w:val="clear" w:color="auto" w:fill="auto"/>
          </w:tcPr>
          <w:p w14:paraId="0D22C520" w14:textId="0707543A" w:rsidR="00A45207" w:rsidRPr="008662D8" w:rsidRDefault="00A45207" w:rsidP="006E756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right"/>
              <w:rPr>
                <w:rFonts w:ascii="Times New Roman" w:hAnsi="Times New Roman"/>
                <w:b w:val="0"/>
                <w:bCs w:val="0"/>
                <w:color w:val="000000"/>
                <w:sz w:val="14"/>
                <w:szCs w:val="14"/>
              </w:rPr>
            </w:pP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8</w:t>
            </w: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679</w:t>
            </w:r>
            <w:r w:rsidRPr="008662D8">
              <w:rPr>
                <w:rFonts w:ascii="Times New Roman" w:hAnsi="Times New Roman"/>
                <w:b w:val="0"/>
                <w:bCs w:val="0"/>
                <w:color w:val="000000"/>
                <w:sz w:val="14"/>
                <w:szCs w:val="14"/>
              </w:rPr>
              <w:t>)</w:t>
            </w:r>
          </w:p>
        </w:tc>
        <w:tc>
          <w:tcPr>
            <w:tcW w:w="63" w:type="dxa"/>
            <w:shd w:val="clear" w:color="auto" w:fill="auto"/>
          </w:tcPr>
          <w:p w14:paraId="09F120F7"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9" w:type="dxa"/>
            <w:shd w:val="clear" w:color="auto" w:fill="auto"/>
          </w:tcPr>
          <w:p w14:paraId="028A4A06" w14:textId="78E732EE"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6</w:t>
            </w: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562</w:t>
            </w:r>
            <w:r w:rsidRPr="008662D8">
              <w:rPr>
                <w:rFonts w:ascii="Times New Roman" w:hAnsi="Times New Roman"/>
                <w:b w:val="0"/>
                <w:bCs w:val="0"/>
                <w:color w:val="000000"/>
                <w:sz w:val="14"/>
                <w:szCs w:val="14"/>
              </w:rPr>
              <w:t>)</w:t>
            </w:r>
          </w:p>
        </w:tc>
        <w:tc>
          <w:tcPr>
            <w:tcW w:w="70" w:type="dxa"/>
            <w:shd w:val="clear" w:color="auto" w:fill="auto"/>
          </w:tcPr>
          <w:p w14:paraId="0E4674B1"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5" w:type="dxa"/>
            <w:shd w:val="clear" w:color="auto" w:fill="auto"/>
          </w:tcPr>
          <w:p w14:paraId="3FF759BC" w14:textId="1CB1DB46"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6</w:t>
            </w:r>
            <w:r w:rsidRPr="008662D8">
              <w:rPr>
                <w:rFonts w:ascii="Times New Roman" w:hAnsi="Times New Roman"/>
                <w:b w:val="0"/>
                <w:bCs w:val="0"/>
                <w:color w:val="000000"/>
                <w:sz w:val="14"/>
                <w:szCs w:val="14"/>
              </w:rPr>
              <w:t>)</w:t>
            </w:r>
          </w:p>
        </w:tc>
        <w:tc>
          <w:tcPr>
            <w:tcW w:w="72" w:type="dxa"/>
            <w:shd w:val="clear" w:color="auto" w:fill="auto"/>
          </w:tcPr>
          <w:p w14:paraId="0F3A4AF4"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7" w:type="dxa"/>
            <w:shd w:val="clear" w:color="auto" w:fill="auto"/>
          </w:tcPr>
          <w:p w14:paraId="4A5A3B52" w14:textId="02AEDE59"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3</w:t>
            </w:r>
            <w:r w:rsidRPr="008662D8">
              <w:rPr>
                <w:rFonts w:ascii="Times New Roman" w:hAnsi="Times New Roman"/>
                <w:b w:val="0"/>
                <w:bCs w:val="0"/>
                <w:color w:val="000000"/>
                <w:sz w:val="14"/>
                <w:szCs w:val="14"/>
              </w:rPr>
              <w:t>)</w:t>
            </w:r>
          </w:p>
        </w:tc>
        <w:tc>
          <w:tcPr>
            <w:tcW w:w="90" w:type="dxa"/>
            <w:shd w:val="clear" w:color="auto" w:fill="auto"/>
          </w:tcPr>
          <w:p w14:paraId="02A299FA"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5" w:type="dxa"/>
            <w:shd w:val="clear" w:color="auto" w:fill="auto"/>
          </w:tcPr>
          <w:p w14:paraId="32F9AF7D" w14:textId="77777777" w:rsidR="00A45207" w:rsidRPr="008662D8" w:rsidRDefault="00A45207">
            <w:pPr>
              <w:pStyle w:val="BodyText"/>
              <w:tabs>
                <w:tab w:val="clear" w:pos="1080"/>
              </w:tabs>
              <w:spacing w:line="250" w:lineRule="exact"/>
              <w:ind w:right="6"/>
              <w:jc w:val="center"/>
              <w:rPr>
                <w:rFonts w:cs="Times New Roman"/>
                <w:color w:val="000000"/>
                <w:sz w:val="14"/>
                <w:szCs w:val="14"/>
                <w:lang w:val="en-US"/>
              </w:rPr>
            </w:pPr>
            <w:r w:rsidRPr="008662D8">
              <w:rPr>
                <w:rFonts w:cs="Times New Roman"/>
                <w:color w:val="000000"/>
                <w:sz w:val="14"/>
                <w:szCs w:val="14"/>
                <w:lang w:val="en-US"/>
              </w:rPr>
              <w:t>-</w:t>
            </w:r>
          </w:p>
        </w:tc>
        <w:tc>
          <w:tcPr>
            <w:tcW w:w="90" w:type="dxa"/>
            <w:shd w:val="clear" w:color="auto" w:fill="auto"/>
          </w:tcPr>
          <w:p w14:paraId="2FCE1393"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5" w:type="dxa"/>
            <w:shd w:val="clear" w:color="auto" w:fill="auto"/>
          </w:tcPr>
          <w:p w14:paraId="0FD1AB9F" w14:textId="77777777" w:rsidR="00A45207" w:rsidRPr="008662D8" w:rsidRDefault="00A45207">
            <w:pPr>
              <w:pStyle w:val="BodyText"/>
              <w:tabs>
                <w:tab w:val="clear" w:pos="1080"/>
              </w:tabs>
              <w:spacing w:line="250" w:lineRule="exact"/>
              <w:ind w:right="6"/>
              <w:jc w:val="center"/>
              <w:rPr>
                <w:rFonts w:cs="Times New Roman"/>
                <w:color w:val="000000"/>
                <w:sz w:val="14"/>
                <w:szCs w:val="14"/>
              </w:rPr>
            </w:pPr>
            <w:r w:rsidRPr="008662D8">
              <w:rPr>
                <w:rFonts w:cs="Times New Roman"/>
                <w:color w:val="000000"/>
                <w:sz w:val="14"/>
                <w:szCs w:val="14"/>
              </w:rPr>
              <w:t>-</w:t>
            </w:r>
          </w:p>
        </w:tc>
        <w:tc>
          <w:tcPr>
            <w:tcW w:w="81" w:type="dxa"/>
            <w:shd w:val="clear" w:color="auto" w:fill="auto"/>
          </w:tcPr>
          <w:p w14:paraId="79B1B598"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5" w:type="dxa"/>
            <w:shd w:val="clear" w:color="auto" w:fill="auto"/>
          </w:tcPr>
          <w:p w14:paraId="31908952" w14:textId="201FBD51"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8</w:t>
            </w: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685</w:t>
            </w:r>
            <w:r w:rsidRPr="008662D8">
              <w:rPr>
                <w:rFonts w:ascii="Times New Roman" w:hAnsi="Times New Roman"/>
                <w:b w:val="0"/>
                <w:bCs w:val="0"/>
                <w:color w:val="000000"/>
                <w:sz w:val="14"/>
                <w:szCs w:val="14"/>
              </w:rPr>
              <w:t>)</w:t>
            </w:r>
          </w:p>
        </w:tc>
        <w:tc>
          <w:tcPr>
            <w:tcW w:w="90" w:type="dxa"/>
            <w:shd w:val="clear" w:color="auto" w:fill="auto"/>
          </w:tcPr>
          <w:p w14:paraId="10F0E76F"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7" w:type="dxa"/>
            <w:shd w:val="clear" w:color="auto" w:fill="auto"/>
          </w:tcPr>
          <w:p w14:paraId="04EB3C3C" w14:textId="43B9689F"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6</w:t>
            </w: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565</w:t>
            </w:r>
            <w:r w:rsidRPr="008662D8">
              <w:rPr>
                <w:rFonts w:ascii="Times New Roman" w:hAnsi="Times New Roman"/>
                <w:b w:val="0"/>
                <w:bCs w:val="0"/>
                <w:color w:val="000000"/>
                <w:sz w:val="14"/>
                <w:szCs w:val="14"/>
              </w:rPr>
              <w:t>)</w:t>
            </w:r>
          </w:p>
        </w:tc>
      </w:tr>
      <w:tr w:rsidR="003E74CC" w:rsidRPr="008662D8" w14:paraId="3A30176B" w14:textId="77777777" w:rsidTr="0018036D">
        <w:trPr>
          <w:trHeight w:val="144"/>
        </w:trPr>
        <w:tc>
          <w:tcPr>
            <w:tcW w:w="2160" w:type="dxa"/>
            <w:shd w:val="clear" w:color="auto" w:fill="auto"/>
            <w:vAlign w:val="bottom"/>
          </w:tcPr>
          <w:p w14:paraId="752D8B3B" w14:textId="37977F76" w:rsidR="00A45207" w:rsidRPr="008662D8" w:rsidRDefault="00A45207" w:rsidP="0018036D">
            <w:pPr>
              <w:pStyle w:val="BodyText"/>
              <w:tabs>
                <w:tab w:val="clear" w:pos="1080"/>
              </w:tabs>
              <w:spacing w:line="200" w:lineRule="exact"/>
              <w:ind w:left="91" w:right="60" w:hanging="91"/>
              <w:jc w:val="left"/>
              <w:rPr>
                <w:rFonts w:cs="Times New Roman"/>
                <w:color w:val="000000"/>
                <w:sz w:val="14"/>
                <w:szCs w:val="14"/>
                <w:lang w:val="en-US" w:eastAsia="en-US"/>
              </w:rPr>
            </w:pPr>
            <w:r w:rsidRPr="008662D8">
              <w:rPr>
                <w:rFonts w:cs="Times New Roman"/>
                <w:color w:val="000000"/>
                <w:sz w:val="14"/>
                <w:szCs w:val="14"/>
                <w:lang w:val="en-US" w:eastAsia="en-US"/>
              </w:rPr>
              <w:t>Depreciation and</w:t>
            </w:r>
            <w:r w:rsidR="008662D8" w:rsidRPr="008662D8">
              <w:rPr>
                <w:rFonts w:cs="Times New Roman"/>
                <w:color w:val="000000"/>
                <w:sz w:val="14"/>
                <w:szCs w:val="14"/>
                <w:lang w:val="en-US" w:eastAsia="en-US"/>
              </w:rPr>
              <w:t xml:space="preserve"> </w:t>
            </w:r>
            <w:r w:rsidRPr="008662D8">
              <w:rPr>
                <w:rFonts w:cs="Times New Roman"/>
                <w:color w:val="000000"/>
                <w:sz w:val="14"/>
                <w:szCs w:val="14"/>
                <w:lang w:val="en-US" w:eastAsia="en-US"/>
              </w:rPr>
              <w:t>amortization expenses</w:t>
            </w:r>
          </w:p>
        </w:tc>
        <w:tc>
          <w:tcPr>
            <w:tcW w:w="675" w:type="dxa"/>
            <w:shd w:val="clear" w:color="auto" w:fill="auto"/>
          </w:tcPr>
          <w:p w14:paraId="6F435FA0" w14:textId="77777777" w:rsidR="00A45207" w:rsidRPr="008662D8" w:rsidRDefault="00A45207" w:rsidP="006E7566">
            <w:pPr>
              <w:pStyle w:val="BodyText"/>
              <w:tabs>
                <w:tab w:val="clear" w:pos="1080"/>
              </w:tabs>
              <w:spacing w:line="250" w:lineRule="exact"/>
              <w:ind w:right="6"/>
              <w:jc w:val="center"/>
              <w:rPr>
                <w:rFonts w:cs="Times New Roman"/>
                <w:color w:val="000000"/>
                <w:sz w:val="14"/>
                <w:szCs w:val="14"/>
                <w:lang w:val="en-US"/>
              </w:rPr>
            </w:pPr>
          </w:p>
          <w:p w14:paraId="06B86D72" w14:textId="10A4996E" w:rsidR="00A45207" w:rsidRPr="008662D8" w:rsidRDefault="00307D39" w:rsidP="006E7566">
            <w:pPr>
              <w:pStyle w:val="BodyText"/>
              <w:tabs>
                <w:tab w:val="clear" w:pos="450"/>
                <w:tab w:val="clear" w:pos="1080"/>
                <w:tab w:val="left" w:pos="538"/>
              </w:tabs>
              <w:spacing w:line="250" w:lineRule="exact"/>
              <w:ind w:right="6"/>
              <w:jc w:val="right"/>
              <w:rPr>
                <w:rFonts w:cs="Times New Roman"/>
                <w:color w:val="000000"/>
                <w:sz w:val="14"/>
                <w:szCs w:val="14"/>
                <w:lang w:val="en-US"/>
              </w:rPr>
            </w:pPr>
            <w:r w:rsidRPr="008662D8">
              <w:rPr>
                <w:rFonts w:cs="Times New Roman"/>
                <w:color w:val="000000"/>
                <w:sz w:val="14"/>
                <w:szCs w:val="14"/>
                <w:lang w:val="en-US"/>
              </w:rPr>
              <w:t xml:space="preserve">     </w:t>
            </w:r>
            <w:r w:rsidR="00A45207" w:rsidRPr="008662D8">
              <w:rPr>
                <w:rFonts w:cs="Times New Roman"/>
                <w:color w:val="000000"/>
                <w:sz w:val="14"/>
                <w:szCs w:val="14"/>
                <w:lang w:val="en-US"/>
              </w:rPr>
              <w:t>(</w:t>
            </w:r>
            <w:r w:rsidR="00430050" w:rsidRPr="00430050">
              <w:rPr>
                <w:color w:val="000000"/>
                <w:sz w:val="14"/>
                <w:szCs w:val="14"/>
                <w:lang w:val="en-US"/>
              </w:rPr>
              <w:t>5</w:t>
            </w:r>
            <w:r w:rsidR="00756E8F" w:rsidRPr="008662D8">
              <w:rPr>
                <w:rFonts w:cs="Times New Roman"/>
                <w:color w:val="000000"/>
                <w:sz w:val="14"/>
                <w:szCs w:val="14"/>
                <w:lang w:val="en-US"/>
              </w:rPr>
              <w:t>,</w:t>
            </w:r>
            <w:r w:rsidR="00430050" w:rsidRPr="00430050">
              <w:rPr>
                <w:color w:val="000000"/>
                <w:sz w:val="14"/>
                <w:szCs w:val="14"/>
                <w:lang w:val="en-US"/>
              </w:rPr>
              <w:t>621</w:t>
            </w:r>
            <w:r w:rsidR="00A45207" w:rsidRPr="008662D8">
              <w:rPr>
                <w:rFonts w:cs="Times New Roman"/>
                <w:color w:val="000000"/>
                <w:sz w:val="14"/>
                <w:szCs w:val="14"/>
                <w:lang w:val="en-US"/>
              </w:rPr>
              <w:t>)</w:t>
            </w:r>
          </w:p>
        </w:tc>
        <w:tc>
          <w:tcPr>
            <w:tcW w:w="63" w:type="dxa"/>
            <w:shd w:val="clear" w:color="auto" w:fill="auto"/>
          </w:tcPr>
          <w:p w14:paraId="6C4B6CAD" w14:textId="77777777" w:rsidR="00A45207" w:rsidRPr="008662D8" w:rsidRDefault="00A45207" w:rsidP="006E7566">
            <w:pPr>
              <w:pStyle w:val="BodyText"/>
              <w:tabs>
                <w:tab w:val="clear" w:pos="1080"/>
              </w:tabs>
              <w:spacing w:line="250" w:lineRule="exact"/>
              <w:ind w:right="6"/>
              <w:jc w:val="center"/>
              <w:rPr>
                <w:rFonts w:cs="Times New Roman"/>
                <w:color w:val="000000"/>
                <w:sz w:val="14"/>
                <w:szCs w:val="14"/>
                <w:lang w:val="en-US"/>
              </w:rPr>
            </w:pPr>
          </w:p>
        </w:tc>
        <w:tc>
          <w:tcPr>
            <w:tcW w:w="679" w:type="dxa"/>
            <w:shd w:val="clear" w:color="auto" w:fill="auto"/>
          </w:tcPr>
          <w:p w14:paraId="249526E1" w14:textId="77777777" w:rsidR="00A45207" w:rsidRPr="008662D8" w:rsidRDefault="00A45207" w:rsidP="006E7566">
            <w:pPr>
              <w:pStyle w:val="BodyText"/>
              <w:tabs>
                <w:tab w:val="clear" w:pos="1080"/>
              </w:tabs>
              <w:spacing w:line="250" w:lineRule="exact"/>
              <w:ind w:right="6"/>
              <w:jc w:val="center"/>
              <w:rPr>
                <w:rFonts w:cs="Times New Roman"/>
                <w:color w:val="000000"/>
                <w:sz w:val="14"/>
                <w:szCs w:val="14"/>
                <w:lang w:val="en-US"/>
              </w:rPr>
            </w:pPr>
          </w:p>
          <w:p w14:paraId="09014D4C" w14:textId="75476A63" w:rsidR="00A45207" w:rsidRPr="008662D8" w:rsidRDefault="00A45207" w:rsidP="006E7566">
            <w:pPr>
              <w:pStyle w:val="BodyText"/>
              <w:tabs>
                <w:tab w:val="clear" w:pos="450"/>
                <w:tab w:val="clear" w:pos="1080"/>
                <w:tab w:val="left" w:pos="525"/>
              </w:tabs>
              <w:spacing w:line="250" w:lineRule="exact"/>
              <w:ind w:right="6"/>
              <w:jc w:val="right"/>
              <w:rPr>
                <w:rFonts w:cs="Times New Roman"/>
                <w:color w:val="000000"/>
                <w:sz w:val="14"/>
                <w:szCs w:val="14"/>
                <w:lang w:val="en-US"/>
              </w:rPr>
            </w:pPr>
            <w:r w:rsidRPr="008662D8">
              <w:rPr>
                <w:rFonts w:cs="Times New Roman"/>
                <w:color w:val="000000"/>
                <w:sz w:val="14"/>
                <w:szCs w:val="14"/>
                <w:lang w:val="en-US"/>
              </w:rPr>
              <w:t>(</w:t>
            </w:r>
            <w:r w:rsidR="00430050" w:rsidRPr="00430050">
              <w:rPr>
                <w:color w:val="000000"/>
                <w:sz w:val="14"/>
                <w:szCs w:val="14"/>
                <w:lang w:val="en-US"/>
              </w:rPr>
              <w:t>4</w:t>
            </w:r>
            <w:r w:rsidRPr="008662D8">
              <w:rPr>
                <w:rFonts w:cs="Times New Roman"/>
                <w:color w:val="000000"/>
                <w:sz w:val="14"/>
                <w:szCs w:val="14"/>
                <w:lang w:val="en-US"/>
              </w:rPr>
              <w:t>,</w:t>
            </w:r>
            <w:r w:rsidR="00430050" w:rsidRPr="00430050">
              <w:rPr>
                <w:color w:val="000000"/>
                <w:sz w:val="14"/>
                <w:szCs w:val="14"/>
                <w:lang w:val="en-US"/>
              </w:rPr>
              <w:t>599</w:t>
            </w:r>
            <w:r w:rsidRPr="008662D8">
              <w:rPr>
                <w:rFonts w:cs="Times New Roman"/>
                <w:color w:val="000000"/>
                <w:sz w:val="14"/>
                <w:szCs w:val="14"/>
                <w:lang w:val="en-US"/>
              </w:rPr>
              <w:t>)</w:t>
            </w:r>
          </w:p>
        </w:tc>
        <w:tc>
          <w:tcPr>
            <w:tcW w:w="70" w:type="dxa"/>
            <w:shd w:val="clear" w:color="auto" w:fill="auto"/>
          </w:tcPr>
          <w:p w14:paraId="11FF21FF" w14:textId="77777777" w:rsidR="00A45207" w:rsidRPr="008662D8" w:rsidRDefault="00A45207" w:rsidP="006E7566">
            <w:pPr>
              <w:pStyle w:val="BodyText"/>
              <w:tabs>
                <w:tab w:val="clear" w:pos="1080"/>
              </w:tabs>
              <w:spacing w:line="250" w:lineRule="exact"/>
              <w:ind w:right="6"/>
              <w:jc w:val="center"/>
              <w:rPr>
                <w:rFonts w:cs="Times New Roman"/>
                <w:color w:val="000000"/>
                <w:sz w:val="14"/>
                <w:szCs w:val="14"/>
                <w:lang w:val="en-US"/>
              </w:rPr>
            </w:pPr>
          </w:p>
        </w:tc>
        <w:tc>
          <w:tcPr>
            <w:tcW w:w="675" w:type="dxa"/>
            <w:shd w:val="clear" w:color="auto" w:fill="auto"/>
          </w:tcPr>
          <w:p w14:paraId="03C7EEC2" w14:textId="77777777" w:rsidR="00A45207" w:rsidRPr="008662D8" w:rsidRDefault="00A45207" w:rsidP="006E7566">
            <w:pPr>
              <w:pStyle w:val="BodyText"/>
              <w:tabs>
                <w:tab w:val="clear" w:pos="1080"/>
              </w:tabs>
              <w:spacing w:line="250" w:lineRule="exact"/>
              <w:ind w:right="6"/>
              <w:jc w:val="center"/>
              <w:rPr>
                <w:rFonts w:cs="Times New Roman"/>
                <w:color w:val="000000"/>
                <w:sz w:val="14"/>
                <w:szCs w:val="14"/>
                <w:lang w:val="en-US"/>
              </w:rPr>
            </w:pPr>
          </w:p>
          <w:p w14:paraId="281F4804" w14:textId="0710CC4B" w:rsidR="00A45207" w:rsidRPr="008662D8" w:rsidRDefault="00A45207" w:rsidP="006E7566">
            <w:pPr>
              <w:pStyle w:val="BodyText"/>
              <w:tabs>
                <w:tab w:val="clear" w:pos="1080"/>
              </w:tabs>
              <w:spacing w:line="250" w:lineRule="exact"/>
              <w:ind w:right="6"/>
              <w:jc w:val="center"/>
              <w:rPr>
                <w:rFonts w:cs="Times New Roman"/>
                <w:color w:val="000000"/>
                <w:sz w:val="14"/>
                <w:szCs w:val="14"/>
                <w:lang w:val="en-US"/>
              </w:rPr>
            </w:pPr>
            <w:r w:rsidRPr="008662D8">
              <w:rPr>
                <w:rFonts w:cs="Times New Roman"/>
                <w:color w:val="000000"/>
                <w:sz w:val="14"/>
                <w:szCs w:val="14"/>
                <w:lang w:val="en-US"/>
              </w:rPr>
              <w:t xml:space="preserve">        (</w:t>
            </w:r>
            <w:r w:rsidR="00430050" w:rsidRPr="00430050">
              <w:rPr>
                <w:color w:val="000000"/>
                <w:sz w:val="14"/>
                <w:szCs w:val="14"/>
                <w:lang w:val="en-US"/>
              </w:rPr>
              <w:t>316</w:t>
            </w:r>
            <w:r w:rsidRPr="008662D8">
              <w:rPr>
                <w:rFonts w:cs="Times New Roman"/>
                <w:color w:val="000000"/>
                <w:sz w:val="14"/>
                <w:szCs w:val="14"/>
                <w:lang w:val="en-US"/>
              </w:rPr>
              <w:t>)</w:t>
            </w:r>
          </w:p>
        </w:tc>
        <w:tc>
          <w:tcPr>
            <w:tcW w:w="72" w:type="dxa"/>
            <w:shd w:val="clear" w:color="auto" w:fill="auto"/>
          </w:tcPr>
          <w:p w14:paraId="531A9C7D" w14:textId="77777777" w:rsidR="00A45207" w:rsidRPr="008662D8" w:rsidRDefault="00A45207" w:rsidP="006E7566">
            <w:pPr>
              <w:pStyle w:val="BodyText"/>
              <w:tabs>
                <w:tab w:val="clear" w:pos="1080"/>
              </w:tabs>
              <w:spacing w:line="250" w:lineRule="exact"/>
              <w:ind w:right="6"/>
              <w:jc w:val="center"/>
              <w:rPr>
                <w:rFonts w:cs="Times New Roman"/>
                <w:color w:val="000000"/>
                <w:sz w:val="14"/>
                <w:szCs w:val="14"/>
                <w:lang w:val="en-US"/>
              </w:rPr>
            </w:pPr>
          </w:p>
        </w:tc>
        <w:tc>
          <w:tcPr>
            <w:tcW w:w="677" w:type="dxa"/>
            <w:shd w:val="clear" w:color="auto" w:fill="auto"/>
          </w:tcPr>
          <w:p w14:paraId="3EF25BD9" w14:textId="77777777" w:rsidR="00A45207" w:rsidRPr="008662D8" w:rsidRDefault="00A45207" w:rsidP="006E7566">
            <w:pPr>
              <w:pStyle w:val="BodyText"/>
              <w:tabs>
                <w:tab w:val="clear" w:pos="1080"/>
              </w:tabs>
              <w:spacing w:line="250" w:lineRule="exact"/>
              <w:ind w:right="6"/>
              <w:jc w:val="center"/>
              <w:rPr>
                <w:rFonts w:cs="Times New Roman"/>
                <w:color w:val="000000"/>
                <w:sz w:val="14"/>
                <w:szCs w:val="14"/>
                <w:lang w:val="en-US"/>
              </w:rPr>
            </w:pPr>
          </w:p>
          <w:p w14:paraId="72BA7802" w14:textId="5AF5B860" w:rsidR="00A45207" w:rsidRPr="008662D8" w:rsidRDefault="00A45207" w:rsidP="006E7566">
            <w:pPr>
              <w:pStyle w:val="BodyText"/>
              <w:tabs>
                <w:tab w:val="clear" w:pos="1080"/>
              </w:tabs>
              <w:spacing w:line="250" w:lineRule="exact"/>
              <w:ind w:right="6"/>
              <w:jc w:val="center"/>
              <w:rPr>
                <w:rFonts w:cs="Times New Roman"/>
                <w:color w:val="000000"/>
                <w:sz w:val="14"/>
                <w:szCs w:val="14"/>
                <w:lang w:val="en-US"/>
              </w:rPr>
            </w:pPr>
            <w:r w:rsidRPr="008662D8">
              <w:rPr>
                <w:rFonts w:cs="Times New Roman"/>
                <w:color w:val="000000"/>
                <w:sz w:val="14"/>
                <w:szCs w:val="14"/>
                <w:lang w:val="en-US"/>
              </w:rPr>
              <w:t xml:space="preserve">        (</w:t>
            </w:r>
            <w:r w:rsidR="00430050" w:rsidRPr="00430050">
              <w:rPr>
                <w:color w:val="000000"/>
                <w:sz w:val="14"/>
                <w:szCs w:val="14"/>
                <w:lang w:val="en-US"/>
              </w:rPr>
              <w:t>344</w:t>
            </w:r>
            <w:r w:rsidRPr="008662D8">
              <w:rPr>
                <w:rFonts w:cs="Times New Roman"/>
                <w:color w:val="000000"/>
                <w:sz w:val="14"/>
                <w:szCs w:val="14"/>
                <w:lang w:val="en-US"/>
              </w:rPr>
              <w:t>)</w:t>
            </w:r>
          </w:p>
        </w:tc>
        <w:tc>
          <w:tcPr>
            <w:tcW w:w="90" w:type="dxa"/>
            <w:shd w:val="clear" w:color="auto" w:fill="auto"/>
          </w:tcPr>
          <w:p w14:paraId="769ADF4E"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5" w:type="dxa"/>
            <w:shd w:val="clear" w:color="auto" w:fill="auto"/>
          </w:tcPr>
          <w:p w14:paraId="2E75B9D5"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p w14:paraId="7566FC03" w14:textId="4F05C03A" w:rsidR="00A45207" w:rsidRPr="008662D8" w:rsidRDefault="00A45207">
            <w:pPr>
              <w:pStyle w:val="BodyText"/>
              <w:tabs>
                <w:tab w:val="clear" w:pos="1080"/>
              </w:tabs>
              <w:spacing w:line="250" w:lineRule="exact"/>
              <w:ind w:right="6"/>
              <w:jc w:val="center"/>
              <w:rPr>
                <w:rFonts w:cs="Times New Roman"/>
                <w:color w:val="000000"/>
                <w:sz w:val="14"/>
                <w:szCs w:val="14"/>
                <w:lang w:val="en-US"/>
              </w:rPr>
            </w:pPr>
            <w:r w:rsidRPr="008662D8">
              <w:rPr>
                <w:rFonts w:cs="Times New Roman"/>
                <w:color w:val="000000"/>
                <w:sz w:val="14"/>
                <w:szCs w:val="14"/>
                <w:lang w:val="en-US"/>
              </w:rPr>
              <w:t xml:space="preserve">        (</w:t>
            </w:r>
            <w:r w:rsidR="00430050" w:rsidRPr="00430050">
              <w:rPr>
                <w:color w:val="000000"/>
                <w:sz w:val="14"/>
                <w:szCs w:val="14"/>
                <w:lang w:val="en-US"/>
              </w:rPr>
              <w:t>284</w:t>
            </w:r>
            <w:r w:rsidRPr="008662D8">
              <w:rPr>
                <w:rFonts w:cs="Times New Roman"/>
                <w:color w:val="000000"/>
                <w:sz w:val="14"/>
                <w:szCs w:val="14"/>
                <w:lang w:val="en-US"/>
              </w:rPr>
              <w:t>)</w:t>
            </w:r>
          </w:p>
        </w:tc>
        <w:tc>
          <w:tcPr>
            <w:tcW w:w="90" w:type="dxa"/>
            <w:shd w:val="clear" w:color="auto" w:fill="auto"/>
          </w:tcPr>
          <w:p w14:paraId="0ADF04EA"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5" w:type="dxa"/>
            <w:shd w:val="clear" w:color="auto" w:fill="auto"/>
          </w:tcPr>
          <w:p w14:paraId="28CC485F"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p w14:paraId="4001234D" w14:textId="28D39509" w:rsidR="00A45207" w:rsidRPr="008662D8" w:rsidRDefault="00A45207">
            <w:pPr>
              <w:pStyle w:val="BodyText"/>
              <w:tabs>
                <w:tab w:val="clear" w:pos="1080"/>
              </w:tabs>
              <w:spacing w:line="250" w:lineRule="exact"/>
              <w:ind w:right="6"/>
              <w:jc w:val="center"/>
              <w:rPr>
                <w:rFonts w:cs="Times New Roman"/>
                <w:color w:val="000000"/>
                <w:sz w:val="14"/>
                <w:szCs w:val="14"/>
                <w:lang w:val="en-US"/>
              </w:rPr>
            </w:pPr>
            <w:r w:rsidRPr="008662D8">
              <w:rPr>
                <w:rFonts w:cs="Times New Roman"/>
                <w:color w:val="000000"/>
                <w:sz w:val="14"/>
                <w:szCs w:val="14"/>
                <w:lang w:val="en-US"/>
              </w:rPr>
              <w:t xml:space="preserve">        (</w:t>
            </w:r>
            <w:r w:rsidR="00430050" w:rsidRPr="00430050">
              <w:rPr>
                <w:color w:val="000000"/>
                <w:sz w:val="14"/>
                <w:szCs w:val="14"/>
                <w:lang w:val="en-US"/>
              </w:rPr>
              <w:t>360</w:t>
            </w:r>
            <w:r w:rsidRPr="008662D8">
              <w:rPr>
                <w:rFonts w:cs="Times New Roman"/>
                <w:color w:val="000000"/>
                <w:sz w:val="14"/>
                <w:szCs w:val="14"/>
                <w:lang w:val="en-US"/>
              </w:rPr>
              <w:t>)</w:t>
            </w:r>
          </w:p>
        </w:tc>
        <w:tc>
          <w:tcPr>
            <w:tcW w:w="81" w:type="dxa"/>
            <w:shd w:val="clear" w:color="auto" w:fill="auto"/>
          </w:tcPr>
          <w:p w14:paraId="06B4230F"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5" w:type="dxa"/>
            <w:shd w:val="clear" w:color="auto" w:fill="auto"/>
          </w:tcPr>
          <w:p w14:paraId="47B1A102" w14:textId="77777777" w:rsidR="00A45207" w:rsidRPr="008662D8" w:rsidRDefault="00A45207" w:rsidP="006E7566">
            <w:pPr>
              <w:pStyle w:val="BodyText"/>
              <w:tabs>
                <w:tab w:val="clear" w:pos="1080"/>
              </w:tabs>
              <w:spacing w:line="250" w:lineRule="exact"/>
              <w:ind w:right="6"/>
              <w:jc w:val="center"/>
              <w:rPr>
                <w:rFonts w:cs="Times New Roman"/>
                <w:color w:val="000000"/>
                <w:sz w:val="14"/>
                <w:szCs w:val="14"/>
                <w:lang w:val="en-US"/>
              </w:rPr>
            </w:pPr>
          </w:p>
          <w:p w14:paraId="047AAA2A" w14:textId="741E3F31" w:rsidR="00A45207" w:rsidRPr="008662D8" w:rsidRDefault="00A45207" w:rsidP="006E7566">
            <w:pPr>
              <w:pStyle w:val="BodyText"/>
              <w:tabs>
                <w:tab w:val="clear" w:pos="1080"/>
              </w:tabs>
              <w:spacing w:line="250" w:lineRule="exact"/>
              <w:ind w:right="6"/>
              <w:jc w:val="center"/>
              <w:rPr>
                <w:rFonts w:cs="Times New Roman"/>
                <w:color w:val="000000"/>
                <w:sz w:val="14"/>
                <w:szCs w:val="14"/>
                <w:lang w:val="en-US"/>
              </w:rPr>
            </w:pPr>
            <w:r w:rsidRPr="008662D8">
              <w:rPr>
                <w:rFonts w:cs="Times New Roman"/>
                <w:color w:val="000000"/>
                <w:sz w:val="14"/>
                <w:szCs w:val="14"/>
                <w:lang w:val="en-US"/>
              </w:rPr>
              <w:t xml:space="preserve">     (</w:t>
            </w:r>
            <w:r w:rsidR="00430050" w:rsidRPr="00430050">
              <w:rPr>
                <w:color w:val="000000"/>
                <w:sz w:val="14"/>
                <w:szCs w:val="14"/>
                <w:lang w:val="en-US"/>
              </w:rPr>
              <w:t>6</w:t>
            </w:r>
            <w:r w:rsidRPr="008662D8">
              <w:rPr>
                <w:rFonts w:cs="Times New Roman"/>
                <w:color w:val="000000"/>
                <w:sz w:val="14"/>
                <w:szCs w:val="14"/>
                <w:lang w:val="en-US"/>
              </w:rPr>
              <w:t>,</w:t>
            </w:r>
            <w:r w:rsidR="00430050" w:rsidRPr="00430050">
              <w:rPr>
                <w:color w:val="000000"/>
                <w:sz w:val="14"/>
                <w:szCs w:val="14"/>
                <w:lang w:val="en-US"/>
              </w:rPr>
              <w:t>221</w:t>
            </w:r>
            <w:r w:rsidRPr="008662D8">
              <w:rPr>
                <w:rFonts w:cs="Times New Roman"/>
                <w:color w:val="000000"/>
                <w:sz w:val="14"/>
                <w:szCs w:val="14"/>
                <w:lang w:val="en-US"/>
              </w:rPr>
              <w:t>)</w:t>
            </w:r>
          </w:p>
        </w:tc>
        <w:tc>
          <w:tcPr>
            <w:tcW w:w="90" w:type="dxa"/>
            <w:shd w:val="clear" w:color="auto" w:fill="auto"/>
          </w:tcPr>
          <w:p w14:paraId="70DEB7F7" w14:textId="77777777" w:rsidR="00A45207" w:rsidRPr="008662D8" w:rsidRDefault="00A45207" w:rsidP="006E7566">
            <w:pPr>
              <w:pStyle w:val="BodyText"/>
              <w:tabs>
                <w:tab w:val="clear" w:pos="1080"/>
              </w:tabs>
              <w:spacing w:line="250" w:lineRule="exact"/>
              <w:ind w:right="6"/>
              <w:jc w:val="center"/>
              <w:rPr>
                <w:rFonts w:cs="Times New Roman"/>
                <w:color w:val="000000"/>
                <w:sz w:val="14"/>
                <w:szCs w:val="14"/>
                <w:lang w:val="en-US"/>
              </w:rPr>
            </w:pPr>
          </w:p>
        </w:tc>
        <w:tc>
          <w:tcPr>
            <w:tcW w:w="677" w:type="dxa"/>
            <w:shd w:val="clear" w:color="auto" w:fill="auto"/>
          </w:tcPr>
          <w:p w14:paraId="2B446D1A" w14:textId="77777777" w:rsidR="00A45207" w:rsidRPr="008662D8" w:rsidRDefault="00A45207" w:rsidP="006E7566">
            <w:pPr>
              <w:pStyle w:val="BodyText"/>
              <w:tabs>
                <w:tab w:val="clear" w:pos="1080"/>
              </w:tabs>
              <w:spacing w:line="250" w:lineRule="exact"/>
              <w:ind w:right="6"/>
              <w:jc w:val="center"/>
              <w:rPr>
                <w:rFonts w:cs="Times New Roman"/>
                <w:color w:val="000000"/>
                <w:sz w:val="14"/>
                <w:szCs w:val="14"/>
                <w:lang w:val="en-US"/>
              </w:rPr>
            </w:pPr>
          </w:p>
          <w:p w14:paraId="7B1A4759" w14:textId="679C6BE8" w:rsidR="00A45207" w:rsidRPr="008662D8" w:rsidRDefault="00A45207" w:rsidP="006E7566">
            <w:pPr>
              <w:pStyle w:val="BodyText"/>
              <w:tabs>
                <w:tab w:val="clear" w:pos="1080"/>
              </w:tabs>
              <w:spacing w:line="250" w:lineRule="exact"/>
              <w:ind w:right="6"/>
              <w:jc w:val="center"/>
              <w:rPr>
                <w:rFonts w:cs="Times New Roman"/>
                <w:color w:val="000000"/>
                <w:sz w:val="14"/>
                <w:szCs w:val="14"/>
                <w:lang w:val="en-US"/>
              </w:rPr>
            </w:pPr>
            <w:r w:rsidRPr="008662D8">
              <w:rPr>
                <w:rFonts w:cs="Times New Roman"/>
                <w:color w:val="000000"/>
                <w:sz w:val="14"/>
                <w:szCs w:val="14"/>
                <w:lang w:val="en-US"/>
              </w:rPr>
              <w:t xml:space="preserve">    (</w:t>
            </w:r>
            <w:r w:rsidR="00430050" w:rsidRPr="00430050">
              <w:rPr>
                <w:color w:val="000000"/>
                <w:sz w:val="14"/>
                <w:szCs w:val="14"/>
                <w:lang w:val="en-US"/>
              </w:rPr>
              <w:t>5</w:t>
            </w:r>
            <w:r w:rsidRPr="008662D8">
              <w:rPr>
                <w:rFonts w:cs="Times New Roman"/>
                <w:color w:val="000000"/>
                <w:sz w:val="14"/>
                <w:szCs w:val="14"/>
                <w:lang w:val="en-US"/>
              </w:rPr>
              <w:t>,</w:t>
            </w:r>
            <w:r w:rsidR="00430050" w:rsidRPr="00430050">
              <w:rPr>
                <w:color w:val="000000"/>
                <w:sz w:val="14"/>
                <w:szCs w:val="14"/>
                <w:lang w:val="en-US"/>
              </w:rPr>
              <w:t>303</w:t>
            </w:r>
            <w:r w:rsidRPr="008662D8">
              <w:rPr>
                <w:rFonts w:cs="Times New Roman"/>
                <w:color w:val="000000"/>
                <w:sz w:val="14"/>
                <w:szCs w:val="14"/>
                <w:lang w:val="en-US"/>
              </w:rPr>
              <w:t>)</w:t>
            </w:r>
          </w:p>
        </w:tc>
      </w:tr>
      <w:tr w:rsidR="003E74CC" w:rsidRPr="008662D8" w14:paraId="1BF4C48B" w14:textId="77777777" w:rsidTr="0018036D">
        <w:trPr>
          <w:trHeight w:val="144"/>
        </w:trPr>
        <w:tc>
          <w:tcPr>
            <w:tcW w:w="2160" w:type="dxa"/>
            <w:shd w:val="clear" w:color="auto" w:fill="auto"/>
            <w:vAlign w:val="bottom"/>
          </w:tcPr>
          <w:p w14:paraId="19762F34" w14:textId="59532EF9" w:rsidR="00A45207" w:rsidRPr="008662D8" w:rsidRDefault="008662D8" w:rsidP="0018036D">
            <w:pPr>
              <w:pStyle w:val="BodyText"/>
              <w:tabs>
                <w:tab w:val="clear" w:pos="1080"/>
              </w:tabs>
              <w:spacing w:line="200" w:lineRule="exact"/>
              <w:ind w:right="60"/>
              <w:jc w:val="left"/>
              <w:rPr>
                <w:rFonts w:cs="Times New Roman"/>
                <w:color w:val="000000"/>
                <w:sz w:val="14"/>
                <w:szCs w:val="14"/>
                <w:lang w:val="en-US" w:eastAsia="en-US"/>
              </w:rPr>
            </w:pPr>
            <w:r>
              <w:rPr>
                <w:rFonts w:cs="Times New Roman"/>
                <w:color w:val="000000"/>
                <w:sz w:val="14"/>
                <w:szCs w:val="14"/>
                <w:lang w:val="en-US" w:eastAsia="en-US"/>
              </w:rPr>
              <w:t>Loss from i</w:t>
            </w:r>
            <w:r w:rsidR="00A45207" w:rsidRPr="008662D8">
              <w:rPr>
                <w:rFonts w:cs="Times New Roman"/>
                <w:color w:val="000000"/>
                <w:sz w:val="14"/>
                <w:szCs w:val="14"/>
                <w:lang w:val="en-US" w:eastAsia="en-US"/>
              </w:rPr>
              <w:t xml:space="preserve">mpairment </w:t>
            </w:r>
            <w:r>
              <w:rPr>
                <w:rFonts w:cs="Times New Roman"/>
                <w:color w:val="000000"/>
                <w:sz w:val="14"/>
                <w:szCs w:val="14"/>
                <w:lang w:val="en-US" w:eastAsia="en-US"/>
              </w:rPr>
              <w:t>of assets</w:t>
            </w:r>
          </w:p>
        </w:tc>
        <w:tc>
          <w:tcPr>
            <w:tcW w:w="675" w:type="dxa"/>
            <w:shd w:val="clear" w:color="auto" w:fill="auto"/>
          </w:tcPr>
          <w:p w14:paraId="65FD9FE7" w14:textId="4F44BFB3" w:rsidR="00A45207" w:rsidRPr="008662D8" w:rsidRDefault="00756E8F" w:rsidP="00756E8F">
            <w:pPr>
              <w:pStyle w:val="BodyText"/>
              <w:tabs>
                <w:tab w:val="clear" w:pos="450"/>
                <w:tab w:val="clear" w:pos="1080"/>
                <w:tab w:val="left" w:pos="538"/>
              </w:tabs>
              <w:spacing w:line="250" w:lineRule="exact"/>
              <w:ind w:right="6"/>
              <w:jc w:val="right"/>
              <w:rPr>
                <w:rFonts w:cs="Times New Roman"/>
                <w:color w:val="000000"/>
                <w:sz w:val="14"/>
                <w:szCs w:val="14"/>
                <w:lang w:val="en-US"/>
              </w:rPr>
            </w:pPr>
            <w:r w:rsidRPr="008662D8">
              <w:rPr>
                <w:rFonts w:cs="Times New Roman"/>
                <w:color w:val="000000"/>
                <w:sz w:val="14"/>
                <w:szCs w:val="14"/>
                <w:lang w:val="en-US"/>
              </w:rPr>
              <w:t>(</w:t>
            </w:r>
            <w:r w:rsidR="00430050" w:rsidRPr="00430050">
              <w:rPr>
                <w:color w:val="000000"/>
                <w:sz w:val="14"/>
                <w:szCs w:val="14"/>
                <w:lang w:val="en-US"/>
              </w:rPr>
              <w:t>4</w:t>
            </w:r>
            <w:r w:rsidRPr="008662D8">
              <w:rPr>
                <w:rFonts w:cs="Times New Roman"/>
                <w:color w:val="000000"/>
                <w:sz w:val="14"/>
                <w:szCs w:val="14"/>
                <w:lang w:val="en-US"/>
              </w:rPr>
              <w:t>,</w:t>
            </w:r>
            <w:r w:rsidR="00430050" w:rsidRPr="00430050">
              <w:rPr>
                <w:color w:val="000000"/>
                <w:sz w:val="14"/>
                <w:szCs w:val="14"/>
                <w:lang w:val="en-US"/>
              </w:rPr>
              <w:t>070</w:t>
            </w:r>
            <w:r w:rsidRPr="008662D8">
              <w:rPr>
                <w:rFonts w:cs="Times New Roman"/>
                <w:color w:val="000000"/>
                <w:sz w:val="14"/>
                <w:szCs w:val="14"/>
                <w:lang w:val="en-US"/>
              </w:rPr>
              <w:t>)</w:t>
            </w:r>
          </w:p>
        </w:tc>
        <w:tc>
          <w:tcPr>
            <w:tcW w:w="63" w:type="dxa"/>
            <w:shd w:val="clear" w:color="auto" w:fill="auto"/>
          </w:tcPr>
          <w:p w14:paraId="4DEC3BBB"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9" w:type="dxa"/>
            <w:shd w:val="clear" w:color="auto" w:fill="auto"/>
          </w:tcPr>
          <w:p w14:paraId="260149C6" w14:textId="6219F0DC"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66</w:t>
            </w:r>
            <w:r w:rsidRPr="008662D8">
              <w:rPr>
                <w:rFonts w:ascii="Times New Roman" w:hAnsi="Times New Roman"/>
                <w:b w:val="0"/>
                <w:bCs w:val="0"/>
                <w:color w:val="000000"/>
                <w:sz w:val="14"/>
                <w:szCs w:val="14"/>
              </w:rPr>
              <w:t>)</w:t>
            </w:r>
          </w:p>
        </w:tc>
        <w:tc>
          <w:tcPr>
            <w:tcW w:w="70" w:type="dxa"/>
            <w:shd w:val="clear" w:color="auto" w:fill="auto"/>
          </w:tcPr>
          <w:p w14:paraId="1A78042D"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5" w:type="dxa"/>
            <w:shd w:val="clear" w:color="auto" w:fill="auto"/>
          </w:tcPr>
          <w:p w14:paraId="0945049F" w14:textId="4392C615" w:rsidR="00A45207" w:rsidRPr="008662D8" w:rsidRDefault="0049512F">
            <w:pPr>
              <w:pStyle w:val="BodyText"/>
              <w:tabs>
                <w:tab w:val="clear" w:pos="1080"/>
              </w:tabs>
              <w:spacing w:line="250" w:lineRule="exact"/>
              <w:ind w:right="6"/>
              <w:jc w:val="center"/>
              <w:rPr>
                <w:rFonts w:cs="Times New Roman"/>
                <w:color w:val="000000"/>
                <w:sz w:val="14"/>
                <w:szCs w:val="14"/>
                <w:lang w:val="en-US" w:eastAsia="en-US"/>
              </w:rPr>
            </w:pPr>
            <w:r w:rsidRPr="008662D8">
              <w:rPr>
                <w:rFonts w:cs="Times New Roman"/>
                <w:color w:val="000000"/>
                <w:sz w:val="14"/>
                <w:szCs w:val="14"/>
                <w:lang w:val="en-US" w:eastAsia="en-US"/>
              </w:rPr>
              <w:t>-</w:t>
            </w:r>
          </w:p>
        </w:tc>
        <w:tc>
          <w:tcPr>
            <w:tcW w:w="72" w:type="dxa"/>
            <w:shd w:val="clear" w:color="auto" w:fill="auto"/>
          </w:tcPr>
          <w:p w14:paraId="37CF0C2C" w14:textId="77777777" w:rsidR="00A45207" w:rsidRPr="008662D8" w:rsidRDefault="00A45207">
            <w:pPr>
              <w:pStyle w:val="BodyText"/>
              <w:tabs>
                <w:tab w:val="clear" w:pos="1080"/>
              </w:tabs>
              <w:spacing w:line="250" w:lineRule="exact"/>
              <w:ind w:right="6"/>
              <w:jc w:val="center"/>
              <w:rPr>
                <w:rFonts w:cs="Times New Roman"/>
                <w:color w:val="000000"/>
                <w:sz w:val="14"/>
                <w:szCs w:val="14"/>
                <w:lang w:val="en-US" w:eastAsia="en-US"/>
              </w:rPr>
            </w:pPr>
          </w:p>
        </w:tc>
        <w:tc>
          <w:tcPr>
            <w:tcW w:w="677" w:type="dxa"/>
            <w:shd w:val="clear" w:color="auto" w:fill="auto"/>
          </w:tcPr>
          <w:p w14:paraId="7480540E" w14:textId="77777777" w:rsidR="00A45207" w:rsidRPr="008662D8" w:rsidRDefault="00A45207">
            <w:pPr>
              <w:pStyle w:val="BodyText"/>
              <w:tabs>
                <w:tab w:val="clear" w:pos="1080"/>
              </w:tabs>
              <w:spacing w:line="250" w:lineRule="exact"/>
              <w:ind w:right="6"/>
              <w:jc w:val="center"/>
              <w:rPr>
                <w:rFonts w:cs="Times New Roman"/>
                <w:color w:val="000000"/>
                <w:sz w:val="14"/>
                <w:szCs w:val="14"/>
                <w:lang w:val="en-US" w:eastAsia="en-US"/>
              </w:rPr>
            </w:pPr>
            <w:r w:rsidRPr="008662D8">
              <w:rPr>
                <w:rFonts w:cs="Times New Roman"/>
                <w:color w:val="000000"/>
                <w:sz w:val="14"/>
                <w:szCs w:val="14"/>
                <w:lang w:val="en-US" w:eastAsia="en-US"/>
              </w:rPr>
              <w:t>-</w:t>
            </w:r>
          </w:p>
        </w:tc>
        <w:tc>
          <w:tcPr>
            <w:tcW w:w="90" w:type="dxa"/>
            <w:shd w:val="clear" w:color="auto" w:fill="auto"/>
          </w:tcPr>
          <w:p w14:paraId="7A25999D"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5" w:type="dxa"/>
            <w:shd w:val="clear" w:color="auto" w:fill="auto"/>
          </w:tcPr>
          <w:p w14:paraId="0F83180B" w14:textId="33C5E76C" w:rsidR="00A45207" w:rsidRPr="008662D8" w:rsidRDefault="0049512F">
            <w:pPr>
              <w:pStyle w:val="BodyText"/>
              <w:tabs>
                <w:tab w:val="clear" w:pos="1080"/>
              </w:tabs>
              <w:spacing w:line="250" w:lineRule="exact"/>
              <w:ind w:right="6"/>
              <w:jc w:val="center"/>
              <w:rPr>
                <w:rFonts w:cs="Times New Roman"/>
                <w:color w:val="000000"/>
                <w:sz w:val="14"/>
                <w:szCs w:val="14"/>
                <w:lang w:val="en-US"/>
              </w:rPr>
            </w:pPr>
            <w:r w:rsidRPr="008662D8">
              <w:rPr>
                <w:rFonts w:cs="Times New Roman"/>
                <w:color w:val="000000"/>
                <w:sz w:val="14"/>
                <w:szCs w:val="14"/>
                <w:lang w:val="en-US"/>
              </w:rPr>
              <w:t>-</w:t>
            </w:r>
          </w:p>
        </w:tc>
        <w:tc>
          <w:tcPr>
            <w:tcW w:w="90" w:type="dxa"/>
            <w:shd w:val="clear" w:color="auto" w:fill="auto"/>
          </w:tcPr>
          <w:p w14:paraId="333E2926"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5" w:type="dxa"/>
            <w:shd w:val="clear" w:color="auto" w:fill="auto"/>
          </w:tcPr>
          <w:p w14:paraId="69A84F53" w14:textId="77777777" w:rsidR="00A45207" w:rsidRPr="008662D8" w:rsidRDefault="00A45207">
            <w:pPr>
              <w:pStyle w:val="BodyText"/>
              <w:tabs>
                <w:tab w:val="clear" w:pos="1080"/>
              </w:tabs>
              <w:spacing w:line="250" w:lineRule="exact"/>
              <w:ind w:right="6"/>
              <w:jc w:val="center"/>
              <w:rPr>
                <w:rFonts w:cs="Times New Roman"/>
                <w:color w:val="000000"/>
                <w:sz w:val="14"/>
                <w:szCs w:val="14"/>
                <w:lang w:val="en-US"/>
              </w:rPr>
            </w:pPr>
            <w:r w:rsidRPr="008662D8">
              <w:rPr>
                <w:rFonts w:cs="Times New Roman"/>
                <w:color w:val="000000"/>
                <w:sz w:val="14"/>
                <w:szCs w:val="14"/>
                <w:lang w:val="en-US"/>
              </w:rPr>
              <w:t>-</w:t>
            </w:r>
          </w:p>
        </w:tc>
        <w:tc>
          <w:tcPr>
            <w:tcW w:w="81" w:type="dxa"/>
            <w:shd w:val="clear" w:color="auto" w:fill="auto"/>
          </w:tcPr>
          <w:p w14:paraId="78F81B1C"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5" w:type="dxa"/>
            <w:shd w:val="clear" w:color="auto" w:fill="auto"/>
          </w:tcPr>
          <w:p w14:paraId="6134F9F4" w14:textId="59509E03" w:rsidR="00A45207" w:rsidRPr="008662D8" w:rsidRDefault="003F042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4</w:t>
            </w: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070</w:t>
            </w:r>
            <w:r w:rsidRPr="008662D8">
              <w:rPr>
                <w:rFonts w:ascii="Times New Roman" w:hAnsi="Times New Roman"/>
                <w:b w:val="0"/>
                <w:bCs w:val="0"/>
                <w:color w:val="000000"/>
                <w:sz w:val="14"/>
                <w:szCs w:val="14"/>
              </w:rPr>
              <w:t>)</w:t>
            </w:r>
          </w:p>
        </w:tc>
        <w:tc>
          <w:tcPr>
            <w:tcW w:w="90" w:type="dxa"/>
            <w:shd w:val="clear" w:color="auto" w:fill="auto"/>
          </w:tcPr>
          <w:p w14:paraId="4865FE5A"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7" w:type="dxa"/>
            <w:shd w:val="clear" w:color="auto" w:fill="auto"/>
          </w:tcPr>
          <w:p w14:paraId="00E63E68" w14:textId="2A6BEB0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66</w:t>
            </w:r>
            <w:r w:rsidRPr="008662D8">
              <w:rPr>
                <w:rFonts w:ascii="Times New Roman" w:hAnsi="Times New Roman"/>
                <w:b w:val="0"/>
                <w:bCs w:val="0"/>
                <w:color w:val="000000"/>
                <w:sz w:val="14"/>
                <w:szCs w:val="14"/>
              </w:rPr>
              <w:t>)</w:t>
            </w:r>
          </w:p>
        </w:tc>
      </w:tr>
      <w:tr w:rsidR="003E74CC" w:rsidRPr="008662D8" w14:paraId="542C0DF3" w14:textId="77777777" w:rsidTr="0018036D">
        <w:trPr>
          <w:trHeight w:val="144"/>
        </w:trPr>
        <w:tc>
          <w:tcPr>
            <w:tcW w:w="2160" w:type="dxa"/>
            <w:shd w:val="clear" w:color="auto" w:fill="auto"/>
            <w:vAlign w:val="bottom"/>
          </w:tcPr>
          <w:p w14:paraId="58F7E6D4" w14:textId="6BF44AAD" w:rsidR="00A45207" w:rsidRPr="008662D8" w:rsidRDefault="008662D8" w:rsidP="0018036D">
            <w:pPr>
              <w:pStyle w:val="BodyText"/>
              <w:tabs>
                <w:tab w:val="clear" w:pos="1080"/>
              </w:tabs>
              <w:spacing w:line="200" w:lineRule="exact"/>
              <w:ind w:left="91" w:right="60" w:hanging="91"/>
              <w:jc w:val="left"/>
              <w:rPr>
                <w:rFonts w:cs="Times New Roman"/>
                <w:color w:val="000000"/>
                <w:sz w:val="14"/>
                <w:szCs w:val="14"/>
                <w:lang w:val="en-US" w:eastAsia="en-US"/>
              </w:rPr>
            </w:pPr>
            <w:r>
              <w:rPr>
                <w:rFonts w:cs="Times New Roman"/>
                <w:color w:val="000000"/>
                <w:sz w:val="14"/>
                <w:szCs w:val="14"/>
                <w:lang w:val="en-US" w:eastAsia="en-US"/>
              </w:rPr>
              <w:t>Gain (l</w:t>
            </w:r>
            <w:r w:rsidRPr="003E74CC">
              <w:rPr>
                <w:rFonts w:cs="Times New Roman"/>
                <w:color w:val="000000"/>
                <w:sz w:val="14"/>
                <w:szCs w:val="14"/>
                <w:lang w:val="en-US" w:eastAsia="en-US"/>
              </w:rPr>
              <w:t>oss</w:t>
            </w:r>
            <w:r>
              <w:rPr>
                <w:rFonts w:cs="Times New Roman"/>
                <w:color w:val="000000"/>
                <w:sz w:val="14"/>
                <w:szCs w:val="14"/>
                <w:lang w:val="en-US" w:eastAsia="en-US"/>
              </w:rPr>
              <w:t xml:space="preserve">) </w:t>
            </w:r>
            <w:r w:rsidRPr="003E74CC">
              <w:rPr>
                <w:rFonts w:cs="Times New Roman"/>
                <w:color w:val="000000"/>
                <w:sz w:val="14"/>
                <w:szCs w:val="14"/>
                <w:lang w:val="en-US" w:eastAsia="en-US"/>
              </w:rPr>
              <w:t>on foreign exchange rates - Net</w:t>
            </w:r>
          </w:p>
        </w:tc>
        <w:tc>
          <w:tcPr>
            <w:tcW w:w="675" w:type="dxa"/>
            <w:shd w:val="clear" w:color="auto" w:fill="auto"/>
          </w:tcPr>
          <w:p w14:paraId="395F470B" w14:textId="77777777" w:rsidR="00A45207" w:rsidRPr="008662D8" w:rsidRDefault="00A45207" w:rsidP="006E756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center"/>
              <w:rPr>
                <w:rFonts w:ascii="Times New Roman" w:hAnsi="Times New Roman"/>
                <w:b w:val="0"/>
                <w:bCs w:val="0"/>
                <w:color w:val="000000"/>
                <w:sz w:val="14"/>
                <w:szCs w:val="14"/>
              </w:rPr>
            </w:pPr>
          </w:p>
          <w:p w14:paraId="17354212" w14:textId="791D48D1" w:rsidR="00A45207" w:rsidRPr="008662D8" w:rsidRDefault="00A45207" w:rsidP="00D93B0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50" w:lineRule="exact"/>
              <w:jc w:val="thaiDistribute"/>
              <w:rPr>
                <w:color w:val="000000"/>
                <w:sz w:val="14"/>
                <w:szCs w:val="14"/>
              </w:rPr>
            </w:pP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6</w:t>
            </w: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397</w:t>
            </w:r>
            <w:r w:rsidRPr="008662D8">
              <w:rPr>
                <w:rFonts w:ascii="Times New Roman" w:hAnsi="Times New Roman"/>
                <w:b w:val="0"/>
                <w:bCs w:val="0"/>
                <w:color w:val="000000"/>
                <w:sz w:val="14"/>
                <w:szCs w:val="14"/>
              </w:rPr>
              <w:t>)</w:t>
            </w:r>
          </w:p>
        </w:tc>
        <w:tc>
          <w:tcPr>
            <w:tcW w:w="63" w:type="dxa"/>
            <w:shd w:val="clear" w:color="auto" w:fill="auto"/>
          </w:tcPr>
          <w:p w14:paraId="7134748B"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9" w:type="dxa"/>
            <w:shd w:val="clear" w:color="auto" w:fill="auto"/>
          </w:tcPr>
          <w:p w14:paraId="0467E7B2"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p w14:paraId="21303A0F" w14:textId="39AEBCC2"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3</w:t>
            </w: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215</w:t>
            </w:r>
            <w:r w:rsidRPr="008662D8">
              <w:rPr>
                <w:rFonts w:ascii="Times New Roman" w:hAnsi="Times New Roman"/>
                <w:b w:val="0"/>
                <w:bCs w:val="0"/>
                <w:color w:val="000000"/>
                <w:sz w:val="14"/>
                <w:szCs w:val="14"/>
              </w:rPr>
              <w:t>)</w:t>
            </w:r>
          </w:p>
        </w:tc>
        <w:tc>
          <w:tcPr>
            <w:tcW w:w="70" w:type="dxa"/>
            <w:shd w:val="clear" w:color="auto" w:fill="auto"/>
          </w:tcPr>
          <w:p w14:paraId="5230133C"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5" w:type="dxa"/>
            <w:shd w:val="clear" w:color="auto" w:fill="auto"/>
          </w:tcPr>
          <w:p w14:paraId="195ED112" w14:textId="77777777" w:rsidR="00A45207" w:rsidRPr="008662D8" w:rsidRDefault="00A45207">
            <w:pPr>
              <w:pStyle w:val="BodyText"/>
              <w:tabs>
                <w:tab w:val="clear" w:pos="1080"/>
              </w:tabs>
              <w:spacing w:line="250" w:lineRule="exact"/>
              <w:ind w:right="6"/>
              <w:jc w:val="center"/>
              <w:rPr>
                <w:rFonts w:cs="Times New Roman"/>
                <w:color w:val="000000"/>
                <w:sz w:val="14"/>
                <w:szCs w:val="14"/>
                <w:lang w:val="en-US" w:eastAsia="en-US"/>
              </w:rPr>
            </w:pPr>
          </w:p>
          <w:p w14:paraId="65876512" w14:textId="77777777" w:rsidR="00A45207" w:rsidRPr="008662D8" w:rsidRDefault="00A45207">
            <w:pPr>
              <w:pStyle w:val="BodyText"/>
              <w:tabs>
                <w:tab w:val="clear" w:pos="1080"/>
              </w:tabs>
              <w:spacing w:line="250" w:lineRule="exact"/>
              <w:ind w:right="6"/>
              <w:jc w:val="center"/>
              <w:rPr>
                <w:rFonts w:cs="Times New Roman"/>
                <w:color w:val="000000"/>
                <w:sz w:val="14"/>
                <w:szCs w:val="14"/>
                <w:lang w:val="en-US" w:eastAsia="en-US"/>
              </w:rPr>
            </w:pPr>
            <w:r w:rsidRPr="008662D8">
              <w:rPr>
                <w:rFonts w:cs="Times New Roman"/>
                <w:color w:val="000000"/>
                <w:sz w:val="14"/>
                <w:szCs w:val="14"/>
                <w:lang w:val="en-US" w:eastAsia="en-US"/>
              </w:rPr>
              <w:t>-</w:t>
            </w:r>
          </w:p>
        </w:tc>
        <w:tc>
          <w:tcPr>
            <w:tcW w:w="72" w:type="dxa"/>
            <w:shd w:val="clear" w:color="auto" w:fill="auto"/>
          </w:tcPr>
          <w:p w14:paraId="163D52F6" w14:textId="77777777" w:rsidR="00A45207" w:rsidRPr="008662D8" w:rsidRDefault="00A45207">
            <w:pPr>
              <w:pStyle w:val="BodyText"/>
              <w:tabs>
                <w:tab w:val="clear" w:pos="1080"/>
              </w:tabs>
              <w:spacing w:line="250" w:lineRule="exact"/>
              <w:ind w:right="6"/>
              <w:jc w:val="center"/>
              <w:rPr>
                <w:rFonts w:cs="Times New Roman"/>
                <w:color w:val="000000"/>
                <w:sz w:val="14"/>
                <w:szCs w:val="14"/>
                <w:lang w:val="en-US" w:eastAsia="en-US"/>
              </w:rPr>
            </w:pPr>
          </w:p>
        </w:tc>
        <w:tc>
          <w:tcPr>
            <w:tcW w:w="677" w:type="dxa"/>
            <w:shd w:val="clear" w:color="auto" w:fill="auto"/>
          </w:tcPr>
          <w:p w14:paraId="49A45EAA" w14:textId="77777777" w:rsidR="00A45207" w:rsidRPr="008662D8" w:rsidRDefault="00A45207">
            <w:pPr>
              <w:pStyle w:val="BodyText"/>
              <w:tabs>
                <w:tab w:val="clear" w:pos="1080"/>
              </w:tabs>
              <w:spacing w:line="250" w:lineRule="exact"/>
              <w:ind w:right="6"/>
              <w:jc w:val="center"/>
              <w:rPr>
                <w:rFonts w:cs="Times New Roman"/>
                <w:color w:val="000000"/>
                <w:sz w:val="14"/>
                <w:szCs w:val="14"/>
              </w:rPr>
            </w:pPr>
          </w:p>
          <w:p w14:paraId="41D07B8C" w14:textId="77777777" w:rsidR="00A45207" w:rsidRPr="008662D8" w:rsidRDefault="00A45207">
            <w:pPr>
              <w:pStyle w:val="BodyText"/>
              <w:tabs>
                <w:tab w:val="clear" w:pos="1080"/>
              </w:tabs>
              <w:spacing w:line="250" w:lineRule="exact"/>
              <w:ind w:right="6"/>
              <w:jc w:val="center"/>
              <w:rPr>
                <w:rFonts w:cs="Times New Roman"/>
                <w:color w:val="000000"/>
                <w:sz w:val="14"/>
                <w:szCs w:val="14"/>
                <w:lang w:val="en-US" w:eastAsia="en-US"/>
              </w:rPr>
            </w:pPr>
            <w:r w:rsidRPr="008662D8">
              <w:rPr>
                <w:rFonts w:cs="Times New Roman"/>
                <w:color w:val="000000"/>
                <w:sz w:val="14"/>
                <w:szCs w:val="14"/>
              </w:rPr>
              <w:t>-</w:t>
            </w:r>
          </w:p>
        </w:tc>
        <w:tc>
          <w:tcPr>
            <w:tcW w:w="90" w:type="dxa"/>
            <w:shd w:val="clear" w:color="auto" w:fill="auto"/>
          </w:tcPr>
          <w:p w14:paraId="762070E3"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5" w:type="dxa"/>
            <w:shd w:val="clear" w:color="auto" w:fill="auto"/>
          </w:tcPr>
          <w:p w14:paraId="5597BC29"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p w14:paraId="391A48F0" w14:textId="62BB0891" w:rsidR="00A45207" w:rsidRPr="008662D8" w:rsidRDefault="00430050" w:rsidP="003F042B">
            <w:pPr>
              <w:pStyle w:val="BodyText"/>
              <w:tabs>
                <w:tab w:val="clear" w:pos="450"/>
                <w:tab w:val="clear" w:pos="1080"/>
                <w:tab w:val="left" w:pos="505"/>
              </w:tabs>
              <w:spacing w:line="250" w:lineRule="exact"/>
              <w:ind w:right="-280"/>
              <w:jc w:val="center"/>
              <w:rPr>
                <w:rFonts w:cs="Times New Roman"/>
                <w:color w:val="000000"/>
                <w:sz w:val="14"/>
                <w:szCs w:val="14"/>
              </w:rPr>
            </w:pPr>
            <w:r w:rsidRPr="00430050">
              <w:rPr>
                <w:color w:val="000000"/>
                <w:sz w:val="14"/>
                <w:szCs w:val="14"/>
                <w:lang w:val="en-US"/>
              </w:rPr>
              <w:t>2</w:t>
            </w:r>
          </w:p>
        </w:tc>
        <w:tc>
          <w:tcPr>
            <w:tcW w:w="90" w:type="dxa"/>
            <w:shd w:val="clear" w:color="auto" w:fill="auto"/>
          </w:tcPr>
          <w:p w14:paraId="406CE313"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5" w:type="dxa"/>
            <w:shd w:val="clear" w:color="auto" w:fill="auto"/>
          </w:tcPr>
          <w:p w14:paraId="2C50191C"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p w14:paraId="17E00C69" w14:textId="12A2C5F4" w:rsidR="00A45207" w:rsidRPr="008662D8" w:rsidRDefault="00430050" w:rsidP="00D93B0A">
            <w:pPr>
              <w:pStyle w:val="BodyText"/>
              <w:tabs>
                <w:tab w:val="clear" w:pos="1080"/>
              </w:tabs>
              <w:spacing w:line="250" w:lineRule="exact"/>
              <w:ind w:right="-417"/>
              <w:jc w:val="center"/>
              <w:rPr>
                <w:rFonts w:cs="Times New Roman"/>
                <w:color w:val="000000"/>
                <w:sz w:val="14"/>
                <w:szCs w:val="14"/>
              </w:rPr>
            </w:pPr>
            <w:r w:rsidRPr="00430050">
              <w:rPr>
                <w:color w:val="000000"/>
                <w:sz w:val="14"/>
                <w:szCs w:val="14"/>
                <w:lang w:val="en-US"/>
              </w:rPr>
              <w:t>1</w:t>
            </w:r>
          </w:p>
        </w:tc>
        <w:tc>
          <w:tcPr>
            <w:tcW w:w="81" w:type="dxa"/>
            <w:shd w:val="clear" w:color="auto" w:fill="auto"/>
          </w:tcPr>
          <w:p w14:paraId="0948C554"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5" w:type="dxa"/>
            <w:shd w:val="clear" w:color="auto" w:fill="auto"/>
          </w:tcPr>
          <w:p w14:paraId="47C6EF4C"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p w14:paraId="35D710E6" w14:textId="78B46164" w:rsidR="00A45207" w:rsidRPr="008662D8" w:rsidRDefault="00A45207" w:rsidP="003F042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color w:val="000000"/>
                <w:sz w:val="14"/>
                <w:szCs w:val="14"/>
              </w:rPr>
            </w:pPr>
            <w:r w:rsidRPr="008662D8">
              <w:rPr>
                <w:color w:val="000000"/>
                <w:sz w:val="14"/>
                <w:szCs w:val="14"/>
              </w:rPr>
              <w:t xml:space="preserve">     </w:t>
            </w: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6</w:t>
            </w: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395</w:t>
            </w:r>
            <w:r w:rsidRPr="008662D8">
              <w:rPr>
                <w:rFonts w:ascii="Times New Roman" w:hAnsi="Times New Roman"/>
                <w:b w:val="0"/>
                <w:bCs w:val="0"/>
                <w:color w:val="000000"/>
                <w:sz w:val="14"/>
                <w:szCs w:val="14"/>
              </w:rPr>
              <w:t>)</w:t>
            </w:r>
          </w:p>
        </w:tc>
        <w:tc>
          <w:tcPr>
            <w:tcW w:w="90" w:type="dxa"/>
            <w:shd w:val="clear" w:color="auto" w:fill="auto"/>
          </w:tcPr>
          <w:p w14:paraId="16B01CAD"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7" w:type="dxa"/>
            <w:shd w:val="clear" w:color="auto" w:fill="auto"/>
          </w:tcPr>
          <w:p w14:paraId="7D48D982"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p w14:paraId="6ECD470F" w14:textId="0256496D"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3</w:t>
            </w: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214</w:t>
            </w:r>
            <w:r w:rsidRPr="008662D8">
              <w:rPr>
                <w:rFonts w:ascii="Times New Roman" w:hAnsi="Times New Roman"/>
                <w:b w:val="0"/>
                <w:bCs w:val="0"/>
                <w:color w:val="000000"/>
                <w:sz w:val="14"/>
                <w:szCs w:val="14"/>
              </w:rPr>
              <w:t>)</w:t>
            </w:r>
          </w:p>
        </w:tc>
      </w:tr>
      <w:tr w:rsidR="003E74CC" w:rsidRPr="008662D8" w14:paraId="47F32E96" w14:textId="77777777" w:rsidTr="0018036D">
        <w:tc>
          <w:tcPr>
            <w:tcW w:w="2160" w:type="dxa"/>
            <w:shd w:val="clear" w:color="auto" w:fill="auto"/>
            <w:vAlign w:val="bottom"/>
          </w:tcPr>
          <w:p w14:paraId="391FF4BA" w14:textId="77777777" w:rsidR="00A45207" w:rsidRPr="008662D8" w:rsidRDefault="00A45207" w:rsidP="0018036D">
            <w:pPr>
              <w:pStyle w:val="BodyText"/>
              <w:tabs>
                <w:tab w:val="clear" w:pos="1080"/>
              </w:tabs>
              <w:spacing w:line="200" w:lineRule="exact"/>
              <w:ind w:right="60"/>
              <w:jc w:val="left"/>
              <w:rPr>
                <w:rFonts w:cs="Times New Roman"/>
                <w:color w:val="000000"/>
                <w:sz w:val="14"/>
                <w:szCs w:val="14"/>
                <w:lang w:val="en-US" w:eastAsia="en-US"/>
              </w:rPr>
            </w:pPr>
            <w:r w:rsidRPr="008662D8">
              <w:rPr>
                <w:rFonts w:cs="Times New Roman"/>
                <w:color w:val="000000"/>
                <w:sz w:val="14"/>
                <w:szCs w:val="14"/>
                <w:lang w:val="en-US" w:eastAsia="en-US"/>
              </w:rPr>
              <w:t>Other expenses</w:t>
            </w:r>
          </w:p>
        </w:tc>
        <w:tc>
          <w:tcPr>
            <w:tcW w:w="675" w:type="dxa"/>
            <w:shd w:val="clear" w:color="auto" w:fill="auto"/>
          </w:tcPr>
          <w:p w14:paraId="19FC480F" w14:textId="2D3BAFE8" w:rsidR="00A45207" w:rsidRPr="008662D8" w:rsidRDefault="00A45207" w:rsidP="00D93B0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line="250" w:lineRule="exact"/>
              <w:jc w:val="center"/>
              <w:rPr>
                <w:rFonts w:ascii="Times New Roman" w:hAnsi="Times New Roman"/>
                <w:b w:val="0"/>
                <w:bCs w:val="0"/>
                <w:color w:val="000000"/>
                <w:sz w:val="14"/>
                <w:szCs w:val="14"/>
              </w:rPr>
            </w:pP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22</w:t>
            </w:r>
            <w:r w:rsidR="00F23C10"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708</w:t>
            </w:r>
            <w:r w:rsidRPr="008662D8">
              <w:rPr>
                <w:rFonts w:ascii="Times New Roman" w:hAnsi="Times New Roman"/>
                <w:b w:val="0"/>
                <w:bCs w:val="0"/>
                <w:color w:val="000000"/>
                <w:sz w:val="14"/>
                <w:szCs w:val="14"/>
              </w:rPr>
              <w:t>)</w:t>
            </w:r>
          </w:p>
        </w:tc>
        <w:tc>
          <w:tcPr>
            <w:tcW w:w="63" w:type="dxa"/>
            <w:shd w:val="clear" w:color="auto" w:fill="auto"/>
          </w:tcPr>
          <w:p w14:paraId="7E651BAC"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9" w:type="dxa"/>
            <w:shd w:val="clear" w:color="auto" w:fill="auto"/>
          </w:tcPr>
          <w:p w14:paraId="07E3867B" w14:textId="2F911E93"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16</w:t>
            </w: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048</w:t>
            </w:r>
            <w:r w:rsidRPr="008662D8">
              <w:rPr>
                <w:rFonts w:ascii="Times New Roman" w:hAnsi="Times New Roman"/>
                <w:b w:val="0"/>
                <w:bCs w:val="0"/>
                <w:color w:val="000000"/>
                <w:sz w:val="14"/>
                <w:szCs w:val="14"/>
              </w:rPr>
              <w:t>)</w:t>
            </w:r>
          </w:p>
        </w:tc>
        <w:tc>
          <w:tcPr>
            <w:tcW w:w="70" w:type="dxa"/>
            <w:shd w:val="clear" w:color="auto" w:fill="auto"/>
          </w:tcPr>
          <w:p w14:paraId="3EAACCDD"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5" w:type="dxa"/>
            <w:shd w:val="clear" w:color="auto" w:fill="auto"/>
          </w:tcPr>
          <w:p w14:paraId="39820C42" w14:textId="6A621BB8" w:rsidR="00A45207" w:rsidRPr="008662D8" w:rsidRDefault="00A45207" w:rsidP="001932B8">
            <w:pPr>
              <w:pStyle w:val="BodyText"/>
              <w:tabs>
                <w:tab w:val="clear" w:pos="450"/>
                <w:tab w:val="clear" w:pos="1080"/>
                <w:tab w:val="left" w:pos="582"/>
              </w:tabs>
              <w:spacing w:line="250" w:lineRule="exact"/>
              <w:ind w:right="6"/>
              <w:jc w:val="right"/>
              <w:rPr>
                <w:rFonts w:cs="Times New Roman"/>
                <w:color w:val="000000"/>
                <w:sz w:val="14"/>
                <w:szCs w:val="14"/>
                <w:lang w:val="en-US" w:eastAsia="en-US"/>
              </w:rPr>
            </w:pPr>
            <w:r w:rsidRPr="008662D8">
              <w:rPr>
                <w:rFonts w:cs="Times New Roman"/>
                <w:color w:val="000000"/>
                <w:sz w:val="14"/>
                <w:szCs w:val="14"/>
                <w:lang w:val="en-US" w:eastAsia="en-US"/>
              </w:rPr>
              <w:t>(</w:t>
            </w:r>
            <w:r w:rsidR="00430050" w:rsidRPr="00430050">
              <w:rPr>
                <w:color w:val="000000"/>
                <w:sz w:val="14"/>
                <w:szCs w:val="14"/>
                <w:lang w:val="en-US" w:eastAsia="en-US"/>
              </w:rPr>
              <w:t>2</w:t>
            </w:r>
            <w:r w:rsidRPr="008662D8">
              <w:rPr>
                <w:rFonts w:cs="Times New Roman"/>
                <w:color w:val="000000"/>
                <w:sz w:val="14"/>
                <w:szCs w:val="14"/>
                <w:lang w:val="en-US" w:eastAsia="en-US"/>
              </w:rPr>
              <w:t>,</w:t>
            </w:r>
            <w:r w:rsidR="00430050" w:rsidRPr="00430050">
              <w:rPr>
                <w:color w:val="000000"/>
                <w:sz w:val="14"/>
                <w:szCs w:val="14"/>
                <w:lang w:val="en-US" w:eastAsia="en-US"/>
              </w:rPr>
              <w:t>880</w:t>
            </w:r>
            <w:r w:rsidRPr="008662D8">
              <w:rPr>
                <w:rFonts w:cs="Times New Roman"/>
                <w:color w:val="000000"/>
                <w:sz w:val="14"/>
                <w:szCs w:val="14"/>
                <w:lang w:val="en-US" w:eastAsia="en-US"/>
              </w:rPr>
              <w:t>)</w:t>
            </w:r>
          </w:p>
        </w:tc>
        <w:tc>
          <w:tcPr>
            <w:tcW w:w="72" w:type="dxa"/>
            <w:shd w:val="clear" w:color="auto" w:fill="auto"/>
          </w:tcPr>
          <w:p w14:paraId="4D1D0EE0" w14:textId="77777777" w:rsidR="00A45207" w:rsidRPr="008662D8" w:rsidRDefault="00A45207">
            <w:pPr>
              <w:pStyle w:val="BodyText"/>
              <w:tabs>
                <w:tab w:val="clear" w:pos="1080"/>
              </w:tabs>
              <w:spacing w:line="250" w:lineRule="exact"/>
              <w:ind w:right="6"/>
              <w:jc w:val="center"/>
              <w:rPr>
                <w:rFonts w:cs="Times New Roman"/>
                <w:color w:val="000000"/>
                <w:sz w:val="14"/>
                <w:szCs w:val="14"/>
                <w:lang w:val="en-US" w:eastAsia="en-US"/>
              </w:rPr>
            </w:pPr>
          </w:p>
        </w:tc>
        <w:tc>
          <w:tcPr>
            <w:tcW w:w="677" w:type="dxa"/>
            <w:shd w:val="clear" w:color="auto" w:fill="auto"/>
          </w:tcPr>
          <w:p w14:paraId="6ED08B7A" w14:textId="696185A3" w:rsidR="00A45207" w:rsidRPr="008662D8" w:rsidRDefault="00A45207" w:rsidP="00756E8F">
            <w:pPr>
              <w:pStyle w:val="BodyText"/>
              <w:tabs>
                <w:tab w:val="clear" w:pos="1080"/>
              </w:tabs>
              <w:spacing w:line="250" w:lineRule="exact"/>
              <w:ind w:right="-149"/>
              <w:jc w:val="center"/>
              <w:rPr>
                <w:rFonts w:cs="Times New Roman"/>
                <w:color w:val="000000"/>
                <w:sz w:val="14"/>
                <w:szCs w:val="14"/>
                <w:lang w:val="en-US" w:eastAsia="en-US"/>
              </w:rPr>
            </w:pPr>
            <w:r w:rsidRPr="008662D8">
              <w:rPr>
                <w:rFonts w:cs="Times New Roman"/>
                <w:color w:val="000000"/>
                <w:sz w:val="14"/>
                <w:szCs w:val="14"/>
              </w:rPr>
              <w:t>(</w:t>
            </w:r>
            <w:r w:rsidR="00430050" w:rsidRPr="00430050">
              <w:rPr>
                <w:color w:val="000000"/>
                <w:sz w:val="14"/>
                <w:szCs w:val="14"/>
                <w:lang w:val="en-US"/>
              </w:rPr>
              <w:t>2</w:t>
            </w:r>
            <w:r w:rsidRPr="008662D8">
              <w:rPr>
                <w:rFonts w:cs="Times New Roman"/>
                <w:color w:val="000000"/>
                <w:sz w:val="14"/>
                <w:szCs w:val="14"/>
              </w:rPr>
              <w:t>,</w:t>
            </w:r>
            <w:r w:rsidR="00430050" w:rsidRPr="00430050">
              <w:rPr>
                <w:color w:val="000000"/>
                <w:sz w:val="14"/>
                <w:szCs w:val="14"/>
                <w:lang w:val="en-US"/>
              </w:rPr>
              <w:t>295</w:t>
            </w:r>
            <w:r w:rsidRPr="008662D8">
              <w:rPr>
                <w:rFonts w:cs="Times New Roman"/>
                <w:color w:val="000000"/>
                <w:sz w:val="14"/>
                <w:szCs w:val="14"/>
              </w:rPr>
              <w:t>)</w:t>
            </w:r>
          </w:p>
        </w:tc>
        <w:tc>
          <w:tcPr>
            <w:tcW w:w="90" w:type="dxa"/>
            <w:shd w:val="clear" w:color="auto" w:fill="auto"/>
          </w:tcPr>
          <w:p w14:paraId="5183BAEF"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5" w:type="dxa"/>
            <w:shd w:val="clear" w:color="auto" w:fill="auto"/>
          </w:tcPr>
          <w:p w14:paraId="45A74727" w14:textId="620D943D" w:rsidR="00A45207" w:rsidRPr="008662D8" w:rsidRDefault="00A45207">
            <w:pPr>
              <w:pStyle w:val="BodyText"/>
              <w:tabs>
                <w:tab w:val="clear" w:pos="1080"/>
              </w:tabs>
              <w:spacing w:line="250" w:lineRule="exact"/>
              <w:ind w:right="6"/>
              <w:jc w:val="center"/>
              <w:rPr>
                <w:rFonts w:cs="Times New Roman"/>
                <w:color w:val="000000"/>
                <w:sz w:val="14"/>
                <w:szCs w:val="14"/>
                <w:lang w:val="en-US"/>
              </w:rPr>
            </w:pPr>
            <w:r w:rsidRPr="008662D8">
              <w:rPr>
                <w:rFonts w:cs="Times New Roman"/>
                <w:color w:val="000000"/>
                <w:sz w:val="14"/>
                <w:szCs w:val="14"/>
                <w:lang w:val="en-US"/>
              </w:rPr>
              <w:t xml:space="preserve">     (</w:t>
            </w:r>
            <w:r w:rsidR="00430050" w:rsidRPr="00430050">
              <w:rPr>
                <w:color w:val="000000"/>
                <w:sz w:val="14"/>
                <w:szCs w:val="14"/>
                <w:lang w:val="en-US"/>
              </w:rPr>
              <w:t>222</w:t>
            </w:r>
            <w:r w:rsidRPr="008662D8">
              <w:rPr>
                <w:rFonts w:cs="Times New Roman"/>
                <w:color w:val="000000"/>
                <w:sz w:val="14"/>
                <w:szCs w:val="14"/>
                <w:lang w:val="en-US"/>
              </w:rPr>
              <w:t>)</w:t>
            </w:r>
          </w:p>
        </w:tc>
        <w:tc>
          <w:tcPr>
            <w:tcW w:w="90" w:type="dxa"/>
            <w:shd w:val="clear" w:color="auto" w:fill="auto"/>
          </w:tcPr>
          <w:p w14:paraId="3D618553"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5" w:type="dxa"/>
            <w:shd w:val="clear" w:color="auto" w:fill="auto"/>
          </w:tcPr>
          <w:p w14:paraId="6144990B" w14:textId="60291471" w:rsidR="00A45207" w:rsidRPr="008662D8" w:rsidRDefault="00A45207" w:rsidP="00D93B0A">
            <w:pPr>
              <w:pStyle w:val="BodyText"/>
              <w:tabs>
                <w:tab w:val="clear" w:pos="1080"/>
              </w:tabs>
              <w:spacing w:line="250" w:lineRule="exact"/>
              <w:ind w:right="-237"/>
              <w:jc w:val="center"/>
              <w:rPr>
                <w:rFonts w:cs="Times New Roman"/>
                <w:color w:val="000000"/>
                <w:sz w:val="14"/>
                <w:szCs w:val="14"/>
              </w:rPr>
            </w:pPr>
            <w:r w:rsidRPr="008662D8">
              <w:rPr>
                <w:rFonts w:cs="Times New Roman"/>
                <w:color w:val="000000"/>
                <w:sz w:val="14"/>
                <w:szCs w:val="14"/>
              </w:rPr>
              <w:t>(</w:t>
            </w:r>
            <w:r w:rsidR="00430050" w:rsidRPr="00430050">
              <w:rPr>
                <w:color w:val="000000"/>
                <w:sz w:val="14"/>
                <w:szCs w:val="14"/>
                <w:lang w:val="en-US"/>
              </w:rPr>
              <w:t>256</w:t>
            </w:r>
            <w:r w:rsidRPr="008662D8">
              <w:rPr>
                <w:rFonts w:cs="Times New Roman"/>
                <w:color w:val="000000"/>
                <w:sz w:val="14"/>
                <w:szCs w:val="14"/>
              </w:rPr>
              <w:t>)</w:t>
            </w:r>
          </w:p>
        </w:tc>
        <w:tc>
          <w:tcPr>
            <w:tcW w:w="81" w:type="dxa"/>
            <w:shd w:val="clear" w:color="auto" w:fill="auto"/>
          </w:tcPr>
          <w:p w14:paraId="1FB0174F"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5" w:type="dxa"/>
            <w:shd w:val="clear" w:color="auto" w:fill="auto"/>
          </w:tcPr>
          <w:p w14:paraId="417B0326" w14:textId="15C25C7C"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25</w:t>
            </w:r>
            <w:r w:rsidR="003F042B"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810</w:t>
            </w:r>
            <w:r w:rsidRPr="008662D8">
              <w:rPr>
                <w:rFonts w:ascii="Times New Roman" w:hAnsi="Times New Roman"/>
                <w:b w:val="0"/>
                <w:bCs w:val="0"/>
                <w:color w:val="000000"/>
                <w:sz w:val="14"/>
                <w:szCs w:val="14"/>
              </w:rPr>
              <w:t>)</w:t>
            </w:r>
          </w:p>
        </w:tc>
        <w:tc>
          <w:tcPr>
            <w:tcW w:w="90" w:type="dxa"/>
            <w:shd w:val="clear" w:color="auto" w:fill="auto"/>
          </w:tcPr>
          <w:p w14:paraId="27348D4A"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7" w:type="dxa"/>
            <w:shd w:val="clear" w:color="auto" w:fill="auto"/>
          </w:tcPr>
          <w:p w14:paraId="261D2A79" w14:textId="7923589C"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18</w:t>
            </w:r>
            <w:r w:rsidR="005D5320"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599</w:t>
            </w:r>
            <w:r w:rsidRPr="008662D8">
              <w:rPr>
                <w:rFonts w:ascii="Times New Roman" w:hAnsi="Times New Roman"/>
                <w:b w:val="0"/>
                <w:bCs w:val="0"/>
                <w:color w:val="000000"/>
                <w:sz w:val="14"/>
                <w:szCs w:val="14"/>
              </w:rPr>
              <w:t>)</w:t>
            </w:r>
          </w:p>
        </w:tc>
      </w:tr>
      <w:tr w:rsidR="003E74CC" w:rsidRPr="008662D8" w14:paraId="01159036" w14:textId="77777777" w:rsidTr="0018036D">
        <w:tc>
          <w:tcPr>
            <w:tcW w:w="2160" w:type="dxa"/>
            <w:shd w:val="clear" w:color="auto" w:fill="auto"/>
            <w:vAlign w:val="bottom"/>
          </w:tcPr>
          <w:p w14:paraId="574F0709" w14:textId="77777777" w:rsidR="00A45207" w:rsidRPr="008662D8" w:rsidRDefault="00A45207" w:rsidP="0018036D">
            <w:pPr>
              <w:pStyle w:val="BodyText"/>
              <w:tabs>
                <w:tab w:val="clear" w:pos="1080"/>
              </w:tabs>
              <w:spacing w:line="200" w:lineRule="exact"/>
              <w:ind w:right="60"/>
              <w:jc w:val="left"/>
              <w:rPr>
                <w:rFonts w:cs="Times New Roman"/>
                <w:color w:val="000000"/>
                <w:sz w:val="14"/>
                <w:szCs w:val="14"/>
                <w:lang w:val="en-US" w:eastAsia="en-US"/>
              </w:rPr>
            </w:pPr>
            <w:r w:rsidRPr="008662D8">
              <w:rPr>
                <w:rFonts w:cs="Times New Roman"/>
                <w:color w:val="000000"/>
                <w:sz w:val="14"/>
                <w:szCs w:val="14"/>
                <w:lang w:val="en-US" w:eastAsia="en-US"/>
              </w:rPr>
              <w:t>Finance costs</w:t>
            </w:r>
          </w:p>
        </w:tc>
        <w:tc>
          <w:tcPr>
            <w:tcW w:w="675" w:type="dxa"/>
            <w:shd w:val="clear" w:color="auto" w:fill="auto"/>
          </w:tcPr>
          <w:p w14:paraId="0DCDB63F" w14:textId="37919B66" w:rsidR="00A45207" w:rsidRPr="008662D8" w:rsidRDefault="00A45207" w:rsidP="00D93B0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50" w:lineRule="exact"/>
              <w:jc w:val="center"/>
              <w:rPr>
                <w:rFonts w:ascii="Times New Roman" w:hAnsi="Times New Roman"/>
                <w:b w:val="0"/>
                <w:bCs w:val="0"/>
                <w:color w:val="000000"/>
                <w:sz w:val="14"/>
                <w:szCs w:val="14"/>
              </w:rPr>
            </w:pP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9</w:t>
            </w:r>
            <w:r w:rsidR="005D5320"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403</w:t>
            </w:r>
            <w:r w:rsidRPr="008662D8">
              <w:rPr>
                <w:rFonts w:ascii="Times New Roman" w:hAnsi="Times New Roman"/>
                <w:b w:val="0"/>
                <w:bCs w:val="0"/>
                <w:color w:val="000000"/>
                <w:sz w:val="14"/>
                <w:szCs w:val="14"/>
              </w:rPr>
              <w:t>)</w:t>
            </w:r>
          </w:p>
        </w:tc>
        <w:tc>
          <w:tcPr>
            <w:tcW w:w="63" w:type="dxa"/>
            <w:shd w:val="clear" w:color="auto" w:fill="auto"/>
          </w:tcPr>
          <w:p w14:paraId="27D5376D"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9" w:type="dxa"/>
            <w:shd w:val="clear" w:color="auto" w:fill="auto"/>
          </w:tcPr>
          <w:p w14:paraId="39BC0E57" w14:textId="166852D0"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7</w:t>
            </w: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515</w:t>
            </w:r>
            <w:r w:rsidRPr="008662D8">
              <w:rPr>
                <w:rFonts w:ascii="Times New Roman" w:hAnsi="Times New Roman"/>
                <w:b w:val="0"/>
                <w:bCs w:val="0"/>
                <w:color w:val="000000"/>
                <w:sz w:val="14"/>
                <w:szCs w:val="14"/>
              </w:rPr>
              <w:t>)</w:t>
            </w:r>
          </w:p>
        </w:tc>
        <w:tc>
          <w:tcPr>
            <w:tcW w:w="70" w:type="dxa"/>
            <w:shd w:val="clear" w:color="auto" w:fill="auto"/>
          </w:tcPr>
          <w:p w14:paraId="7E7EECDA"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5" w:type="dxa"/>
            <w:shd w:val="clear" w:color="auto" w:fill="auto"/>
          </w:tcPr>
          <w:p w14:paraId="665171D0" w14:textId="77777777" w:rsidR="00A45207" w:rsidRPr="008662D8" w:rsidRDefault="00A45207">
            <w:pPr>
              <w:pStyle w:val="BodyText"/>
              <w:tabs>
                <w:tab w:val="clear" w:pos="1080"/>
              </w:tabs>
              <w:spacing w:line="250" w:lineRule="exact"/>
              <w:ind w:right="6"/>
              <w:jc w:val="center"/>
              <w:rPr>
                <w:rFonts w:cs="Times New Roman"/>
                <w:color w:val="000000"/>
                <w:sz w:val="14"/>
                <w:szCs w:val="14"/>
                <w:lang w:val="en-US" w:eastAsia="en-US"/>
              </w:rPr>
            </w:pPr>
            <w:r w:rsidRPr="008662D8">
              <w:rPr>
                <w:rFonts w:cs="Times New Roman"/>
                <w:color w:val="000000"/>
                <w:sz w:val="14"/>
                <w:szCs w:val="14"/>
                <w:lang w:val="en-US" w:eastAsia="en-US"/>
              </w:rPr>
              <w:t>-</w:t>
            </w:r>
          </w:p>
        </w:tc>
        <w:tc>
          <w:tcPr>
            <w:tcW w:w="72" w:type="dxa"/>
            <w:shd w:val="clear" w:color="auto" w:fill="auto"/>
          </w:tcPr>
          <w:p w14:paraId="5D8813E6" w14:textId="77777777" w:rsidR="00A45207" w:rsidRPr="008662D8" w:rsidRDefault="00A45207">
            <w:pPr>
              <w:pStyle w:val="BodyText"/>
              <w:tabs>
                <w:tab w:val="clear" w:pos="1080"/>
              </w:tabs>
              <w:spacing w:line="250" w:lineRule="exact"/>
              <w:ind w:right="6"/>
              <w:jc w:val="center"/>
              <w:rPr>
                <w:rFonts w:cs="Times New Roman"/>
                <w:color w:val="000000"/>
                <w:sz w:val="14"/>
                <w:szCs w:val="14"/>
                <w:lang w:val="en-US" w:eastAsia="en-US"/>
              </w:rPr>
            </w:pPr>
          </w:p>
        </w:tc>
        <w:tc>
          <w:tcPr>
            <w:tcW w:w="677" w:type="dxa"/>
            <w:shd w:val="clear" w:color="auto" w:fill="auto"/>
          </w:tcPr>
          <w:p w14:paraId="48704881" w14:textId="77777777" w:rsidR="00A45207" w:rsidRPr="008662D8" w:rsidRDefault="00A45207">
            <w:pPr>
              <w:pStyle w:val="BodyText"/>
              <w:tabs>
                <w:tab w:val="clear" w:pos="1080"/>
              </w:tabs>
              <w:spacing w:line="250" w:lineRule="exact"/>
              <w:ind w:right="6"/>
              <w:jc w:val="center"/>
              <w:rPr>
                <w:rFonts w:cs="Times New Roman"/>
                <w:color w:val="000000"/>
                <w:sz w:val="14"/>
                <w:szCs w:val="14"/>
              </w:rPr>
            </w:pPr>
            <w:r w:rsidRPr="008662D8">
              <w:rPr>
                <w:rFonts w:cs="Times New Roman"/>
                <w:color w:val="000000"/>
                <w:sz w:val="14"/>
                <w:szCs w:val="14"/>
              </w:rPr>
              <w:t>-</w:t>
            </w:r>
          </w:p>
        </w:tc>
        <w:tc>
          <w:tcPr>
            <w:tcW w:w="90" w:type="dxa"/>
            <w:shd w:val="clear" w:color="auto" w:fill="auto"/>
          </w:tcPr>
          <w:p w14:paraId="169A5090"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5" w:type="dxa"/>
            <w:shd w:val="clear" w:color="auto" w:fill="auto"/>
          </w:tcPr>
          <w:p w14:paraId="391153AB" w14:textId="1062EA26" w:rsidR="00A45207" w:rsidRPr="008662D8" w:rsidRDefault="00A45207" w:rsidP="006E7566">
            <w:pPr>
              <w:pStyle w:val="BodyText"/>
              <w:tabs>
                <w:tab w:val="clear" w:pos="1080"/>
              </w:tabs>
              <w:spacing w:line="250" w:lineRule="exact"/>
              <w:ind w:right="6"/>
              <w:jc w:val="left"/>
              <w:rPr>
                <w:rFonts w:cs="Times New Roman"/>
                <w:color w:val="000000"/>
                <w:sz w:val="14"/>
                <w:szCs w:val="14"/>
                <w:lang w:val="en-US"/>
              </w:rPr>
            </w:pPr>
            <w:r w:rsidRPr="008662D8">
              <w:rPr>
                <w:rFonts w:cs="Times New Roman"/>
                <w:color w:val="000000"/>
                <w:sz w:val="14"/>
                <w:szCs w:val="14"/>
                <w:lang w:val="en-US"/>
              </w:rPr>
              <w:t xml:space="preserve">         </w:t>
            </w:r>
            <w:r w:rsidR="00C0064C" w:rsidRPr="008662D8">
              <w:rPr>
                <w:rFonts w:cs="Times New Roman"/>
                <w:color w:val="000000"/>
                <w:sz w:val="14"/>
                <w:szCs w:val="14"/>
                <w:lang w:val="en-US"/>
              </w:rPr>
              <w:t>-</w:t>
            </w:r>
          </w:p>
        </w:tc>
        <w:tc>
          <w:tcPr>
            <w:tcW w:w="90" w:type="dxa"/>
            <w:shd w:val="clear" w:color="auto" w:fill="auto"/>
          </w:tcPr>
          <w:p w14:paraId="68C3992A"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5" w:type="dxa"/>
            <w:shd w:val="clear" w:color="auto" w:fill="auto"/>
          </w:tcPr>
          <w:p w14:paraId="32D7DC7D" w14:textId="77777777" w:rsidR="00A45207" w:rsidRPr="008662D8" w:rsidRDefault="00A45207">
            <w:pPr>
              <w:pStyle w:val="BodyText"/>
              <w:tabs>
                <w:tab w:val="clear" w:pos="1080"/>
              </w:tabs>
              <w:spacing w:line="250" w:lineRule="exact"/>
              <w:ind w:right="6"/>
              <w:jc w:val="center"/>
              <w:rPr>
                <w:rFonts w:cs="Times New Roman"/>
                <w:color w:val="000000"/>
                <w:sz w:val="14"/>
                <w:szCs w:val="14"/>
              </w:rPr>
            </w:pPr>
            <w:r w:rsidRPr="008662D8">
              <w:rPr>
                <w:rFonts w:cs="Times New Roman"/>
                <w:color w:val="000000"/>
                <w:sz w:val="14"/>
                <w:szCs w:val="14"/>
              </w:rPr>
              <w:t>-</w:t>
            </w:r>
          </w:p>
        </w:tc>
        <w:tc>
          <w:tcPr>
            <w:tcW w:w="81" w:type="dxa"/>
            <w:shd w:val="clear" w:color="auto" w:fill="auto"/>
          </w:tcPr>
          <w:p w14:paraId="1E328765"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5" w:type="dxa"/>
            <w:shd w:val="clear" w:color="auto" w:fill="auto"/>
          </w:tcPr>
          <w:p w14:paraId="1380FB52" w14:textId="67C7C944"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9</w:t>
            </w: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403</w:t>
            </w:r>
            <w:r w:rsidRPr="008662D8">
              <w:rPr>
                <w:rFonts w:ascii="Times New Roman" w:hAnsi="Times New Roman"/>
                <w:b w:val="0"/>
                <w:bCs w:val="0"/>
                <w:color w:val="000000"/>
                <w:sz w:val="14"/>
                <w:szCs w:val="14"/>
              </w:rPr>
              <w:t>)</w:t>
            </w:r>
          </w:p>
        </w:tc>
        <w:tc>
          <w:tcPr>
            <w:tcW w:w="90" w:type="dxa"/>
            <w:shd w:val="clear" w:color="auto" w:fill="auto"/>
          </w:tcPr>
          <w:p w14:paraId="56363328"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7" w:type="dxa"/>
            <w:shd w:val="clear" w:color="auto" w:fill="auto"/>
          </w:tcPr>
          <w:p w14:paraId="78557279" w14:textId="4AEBEF61"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7</w:t>
            </w: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515</w:t>
            </w:r>
            <w:r w:rsidRPr="008662D8">
              <w:rPr>
                <w:rFonts w:ascii="Times New Roman" w:hAnsi="Times New Roman"/>
                <w:b w:val="0"/>
                <w:bCs w:val="0"/>
                <w:color w:val="000000"/>
                <w:sz w:val="14"/>
                <w:szCs w:val="14"/>
              </w:rPr>
              <w:t>)</w:t>
            </w:r>
          </w:p>
        </w:tc>
      </w:tr>
      <w:tr w:rsidR="003E74CC" w:rsidRPr="008662D8" w14:paraId="03AB0CAF" w14:textId="77777777" w:rsidTr="0018036D">
        <w:tc>
          <w:tcPr>
            <w:tcW w:w="2160" w:type="dxa"/>
            <w:shd w:val="clear" w:color="auto" w:fill="auto"/>
            <w:vAlign w:val="bottom"/>
          </w:tcPr>
          <w:p w14:paraId="5ACEF3FB" w14:textId="69A744E7" w:rsidR="00A45207" w:rsidRPr="008662D8" w:rsidRDefault="008662D8" w:rsidP="0018036D">
            <w:pPr>
              <w:pStyle w:val="BodyText"/>
              <w:tabs>
                <w:tab w:val="clear" w:pos="1080"/>
              </w:tabs>
              <w:spacing w:line="200" w:lineRule="exact"/>
              <w:ind w:left="91" w:right="60" w:hanging="91"/>
              <w:jc w:val="left"/>
              <w:rPr>
                <w:rFonts w:cs="Times New Roman"/>
                <w:color w:val="000000"/>
                <w:sz w:val="14"/>
                <w:szCs w:val="14"/>
                <w:cs/>
                <w:lang w:val="en-US" w:eastAsia="en-US"/>
              </w:rPr>
            </w:pPr>
            <w:r w:rsidRPr="008662D8">
              <w:rPr>
                <w:rFonts w:cs="Times New Roman"/>
                <w:color w:val="000000"/>
                <w:sz w:val="14"/>
                <w:szCs w:val="14"/>
                <w:lang w:val="en-US" w:eastAsia="en-US"/>
              </w:rPr>
              <w:t xml:space="preserve">Share of </w:t>
            </w:r>
            <w:r>
              <w:rPr>
                <w:rFonts w:cs="Times New Roman"/>
                <w:color w:val="000000"/>
                <w:sz w:val="14"/>
                <w:szCs w:val="14"/>
                <w:lang w:val="en-US" w:eastAsia="en-US"/>
              </w:rPr>
              <w:t>profit</w:t>
            </w:r>
            <w:r w:rsidRPr="008662D8">
              <w:rPr>
                <w:rFonts w:cs="Times New Roman"/>
                <w:color w:val="000000"/>
                <w:sz w:val="14"/>
                <w:szCs w:val="14"/>
                <w:lang w:val="en-US" w:eastAsia="en-US"/>
              </w:rPr>
              <w:t xml:space="preserve"> </w:t>
            </w:r>
            <w:r>
              <w:rPr>
                <w:rFonts w:cs="Times New Roman"/>
                <w:color w:val="000000"/>
                <w:sz w:val="14"/>
                <w:szCs w:val="14"/>
                <w:lang w:val="en-US" w:eastAsia="en-US"/>
              </w:rPr>
              <w:t>from</w:t>
            </w:r>
            <w:r w:rsidRPr="008662D8">
              <w:rPr>
                <w:rFonts w:cs="Times New Roman"/>
                <w:color w:val="000000"/>
                <w:sz w:val="14"/>
                <w:szCs w:val="14"/>
                <w:lang w:val="en-US" w:eastAsia="en-US"/>
              </w:rPr>
              <w:t xml:space="preserve"> </w:t>
            </w:r>
            <w:r w:rsidR="00A45207" w:rsidRPr="008662D8">
              <w:rPr>
                <w:rFonts w:cs="Times New Roman"/>
                <w:color w:val="000000"/>
                <w:sz w:val="14"/>
                <w:szCs w:val="14"/>
                <w:lang w:val="en-US" w:eastAsia="en-US"/>
              </w:rPr>
              <w:t>investment</w:t>
            </w:r>
            <w:r>
              <w:rPr>
                <w:rFonts w:cs="Times New Roman"/>
                <w:color w:val="000000"/>
                <w:sz w:val="14"/>
                <w:szCs w:val="14"/>
                <w:lang w:val="en-US" w:eastAsia="en-US"/>
              </w:rPr>
              <w:t>s</w:t>
            </w:r>
            <w:r w:rsidR="00A45207" w:rsidRPr="008662D8">
              <w:rPr>
                <w:rFonts w:cs="Times New Roman"/>
                <w:color w:val="000000"/>
                <w:sz w:val="14"/>
                <w:szCs w:val="14"/>
                <w:lang w:val="en-US" w:eastAsia="en-US"/>
              </w:rPr>
              <w:t xml:space="preserve"> in associates</w:t>
            </w:r>
          </w:p>
        </w:tc>
        <w:tc>
          <w:tcPr>
            <w:tcW w:w="675" w:type="dxa"/>
            <w:tcBorders>
              <w:bottom w:val="single" w:sz="4" w:space="0" w:color="auto"/>
            </w:tcBorders>
            <w:shd w:val="clear" w:color="auto" w:fill="auto"/>
          </w:tcPr>
          <w:p w14:paraId="629F2CEC" w14:textId="77777777" w:rsidR="008662D8" w:rsidRDefault="008662D8" w:rsidP="006E756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center"/>
              <w:rPr>
                <w:rFonts w:ascii="Times New Roman" w:hAnsi="Times New Roman" w:cs="Angsana New"/>
                <w:b w:val="0"/>
                <w:bCs w:val="0"/>
                <w:color w:val="000000"/>
                <w:sz w:val="14"/>
                <w:szCs w:val="14"/>
              </w:rPr>
            </w:pPr>
          </w:p>
          <w:p w14:paraId="5072DDDE" w14:textId="100C73BA" w:rsidR="00A45207" w:rsidRPr="008662D8" w:rsidRDefault="00430050" w:rsidP="006E756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center"/>
              <w:rPr>
                <w:rFonts w:ascii="Times New Roman" w:hAnsi="Times New Roman"/>
                <w:b w:val="0"/>
                <w:bCs w:val="0"/>
                <w:color w:val="000000"/>
                <w:sz w:val="14"/>
                <w:szCs w:val="14"/>
              </w:rPr>
            </w:pPr>
            <w:r w:rsidRPr="00430050">
              <w:rPr>
                <w:rFonts w:ascii="Times New Roman" w:hAnsi="Times New Roman" w:cs="Angsana New"/>
                <w:b w:val="0"/>
                <w:bCs w:val="0"/>
                <w:color w:val="000000"/>
                <w:sz w:val="14"/>
                <w:szCs w:val="14"/>
              </w:rPr>
              <w:t>51</w:t>
            </w:r>
          </w:p>
        </w:tc>
        <w:tc>
          <w:tcPr>
            <w:tcW w:w="63" w:type="dxa"/>
            <w:shd w:val="clear" w:color="auto" w:fill="auto"/>
          </w:tcPr>
          <w:p w14:paraId="61B666E3"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9" w:type="dxa"/>
            <w:tcBorders>
              <w:bottom w:val="single" w:sz="4" w:space="0" w:color="auto"/>
            </w:tcBorders>
            <w:shd w:val="clear" w:color="auto" w:fill="auto"/>
          </w:tcPr>
          <w:p w14:paraId="6B2C55BA" w14:textId="77777777" w:rsidR="008662D8" w:rsidRDefault="008662D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cs="Angsana New"/>
                <w:b w:val="0"/>
                <w:bCs w:val="0"/>
                <w:color w:val="000000"/>
                <w:sz w:val="14"/>
                <w:szCs w:val="14"/>
              </w:rPr>
            </w:pPr>
          </w:p>
          <w:p w14:paraId="2D95F91E" w14:textId="532C576A" w:rsidR="00A45207" w:rsidRPr="008662D8" w:rsidRDefault="0043005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430050">
              <w:rPr>
                <w:rFonts w:ascii="Times New Roman" w:hAnsi="Times New Roman" w:cs="Angsana New"/>
                <w:b w:val="0"/>
                <w:bCs w:val="0"/>
                <w:color w:val="000000"/>
                <w:sz w:val="14"/>
                <w:szCs w:val="14"/>
              </w:rPr>
              <w:t>29</w:t>
            </w:r>
          </w:p>
        </w:tc>
        <w:tc>
          <w:tcPr>
            <w:tcW w:w="70" w:type="dxa"/>
            <w:shd w:val="clear" w:color="auto" w:fill="auto"/>
          </w:tcPr>
          <w:p w14:paraId="6D82C7E4"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5" w:type="dxa"/>
            <w:tcBorders>
              <w:bottom w:val="single" w:sz="4" w:space="0" w:color="auto"/>
            </w:tcBorders>
            <w:shd w:val="clear" w:color="auto" w:fill="auto"/>
          </w:tcPr>
          <w:p w14:paraId="523225C4" w14:textId="77777777" w:rsidR="008662D8" w:rsidRDefault="008662D8">
            <w:pPr>
              <w:pStyle w:val="BodyText"/>
              <w:tabs>
                <w:tab w:val="clear" w:pos="1080"/>
              </w:tabs>
              <w:spacing w:line="250" w:lineRule="exact"/>
              <w:ind w:right="6"/>
              <w:jc w:val="center"/>
              <w:rPr>
                <w:rFonts w:cs="Times New Roman"/>
                <w:color w:val="000000"/>
                <w:sz w:val="14"/>
                <w:szCs w:val="14"/>
                <w:lang w:val="en-US" w:eastAsia="en-US"/>
              </w:rPr>
            </w:pPr>
          </w:p>
          <w:p w14:paraId="4D3B676B" w14:textId="1EE1A98C" w:rsidR="00A45207" w:rsidRPr="008662D8" w:rsidRDefault="00A45207">
            <w:pPr>
              <w:pStyle w:val="BodyText"/>
              <w:tabs>
                <w:tab w:val="clear" w:pos="1080"/>
              </w:tabs>
              <w:spacing w:line="250" w:lineRule="exact"/>
              <w:ind w:right="6"/>
              <w:jc w:val="center"/>
              <w:rPr>
                <w:rFonts w:cs="Times New Roman"/>
                <w:color w:val="000000"/>
                <w:sz w:val="14"/>
                <w:szCs w:val="14"/>
                <w:lang w:val="en-US" w:eastAsia="en-US"/>
              </w:rPr>
            </w:pPr>
            <w:r w:rsidRPr="008662D8">
              <w:rPr>
                <w:rFonts w:cs="Times New Roman"/>
                <w:color w:val="000000"/>
                <w:sz w:val="14"/>
                <w:szCs w:val="14"/>
                <w:lang w:val="en-US" w:eastAsia="en-US"/>
              </w:rPr>
              <w:t>-</w:t>
            </w:r>
          </w:p>
        </w:tc>
        <w:tc>
          <w:tcPr>
            <w:tcW w:w="72" w:type="dxa"/>
            <w:shd w:val="clear" w:color="auto" w:fill="auto"/>
          </w:tcPr>
          <w:p w14:paraId="7AFB5BCB" w14:textId="77777777" w:rsidR="00A45207" w:rsidRPr="008662D8" w:rsidRDefault="00A45207">
            <w:pPr>
              <w:pStyle w:val="BodyText"/>
              <w:tabs>
                <w:tab w:val="clear" w:pos="1080"/>
              </w:tabs>
              <w:spacing w:line="250" w:lineRule="exact"/>
              <w:ind w:right="6"/>
              <w:jc w:val="center"/>
              <w:rPr>
                <w:rFonts w:cs="Times New Roman"/>
                <w:color w:val="000000"/>
                <w:sz w:val="14"/>
                <w:szCs w:val="14"/>
                <w:lang w:val="en-US" w:eastAsia="en-US"/>
              </w:rPr>
            </w:pPr>
          </w:p>
        </w:tc>
        <w:tc>
          <w:tcPr>
            <w:tcW w:w="677" w:type="dxa"/>
            <w:tcBorders>
              <w:bottom w:val="single" w:sz="4" w:space="0" w:color="auto"/>
            </w:tcBorders>
            <w:shd w:val="clear" w:color="auto" w:fill="auto"/>
          </w:tcPr>
          <w:p w14:paraId="6A3FFA80" w14:textId="77777777" w:rsidR="008662D8" w:rsidRDefault="008662D8">
            <w:pPr>
              <w:pStyle w:val="BodyText"/>
              <w:tabs>
                <w:tab w:val="clear" w:pos="1080"/>
              </w:tabs>
              <w:spacing w:line="250" w:lineRule="exact"/>
              <w:ind w:right="6"/>
              <w:jc w:val="center"/>
              <w:rPr>
                <w:rFonts w:cs="Times New Roman"/>
                <w:color w:val="000000"/>
                <w:sz w:val="14"/>
                <w:szCs w:val="14"/>
                <w:lang w:val="en-US" w:eastAsia="en-US"/>
              </w:rPr>
            </w:pPr>
          </w:p>
          <w:p w14:paraId="17FD787B" w14:textId="68DFBC19" w:rsidR="00A45207" w:rsidRPr="008662D8" w:rsidRDefault="00A45207">
            <w:pPr>
              <w:pStyle w:val="BodyText"/>
              <w:tabs>
                <w:tab w:val="clear" w:pos="1080"/>
              </w:tabs>
              <w:spacing w:line="250" w:lineRule="exact"/>
              <w:ind w:right="6"/>
              <w:jc w:val="center"/>
              <w:rPr>
                <w:rFonts w:cs="Times New Roman"/>
                <w:color w:val="000000"/>
                <w:sz w:val="14"/>
                <w:szCs w:val="14"/>
                <w:lang w:val="en-US" w:eastAsia="en-US"/>
              </w:rPr>
            </w:pPr>
            <w:r w:rsidRPr="008662D8">
              <w:rPr>
                <w:rFonts w:cs="Times New Roman"/>
                <w:color w:val="000000"/>
                <w:sz w:val="14"/>
                <w:szCs w:val="14"/>
                <w:lang w:val="en-US" w:eastAsia="en-US"/>
              </w:rPr>
              <w:t>-</w:t>
            </w:r>
          </w:p>
        </w:tc>
        <w:tc>
          <w:tcPr>
            <w:tcW w:w="90" w:type="dxa"/>
            <w:shd w:val="clear" w:color="auto" w:fill="auto"/>
          </w:tcPr>
          <w:p w14:paraId="7203B25D"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5" w:type="dxa"/>
            <w:tcBorders>
              <w:bottom w:val="single" w:sz="4" w:space="0" w:color="auto"/>
            </w:tcBorders>
            <w:shd w:val="clear" w:color="auto" w:fill="auto"/>
          </w:tcPr>
          <w:p w14:paraId="654CA6AE" w14:textId="77777777" w:rsidR="008662D8" w:rsidRDefault="008662D8">
            <w:pPr>
              <w:pStyle w:val="BodyText"/>
              <w:tabs>
                <w:tab w:val="clear" w:pos="1080"/>
              </w:tabs>
              <w:spacing w:line="250" w:lineRule="exact"/>
              <w:ind w:right="6"/>
              <w:jc w:val="center"/>
              <w:rPr>
                <w:rFonts w:cs="Times New Roman"/>
                <w:color w:val="000000"/>
                <w:sz w:val="14"/>
                <w:szCs w:val="14"/>
                <w:lang w:val="en-US" w:eastAsia="en-US"/>
              </w:rPr>
            </w:pPr>
          </w:p>
          <w:p w14:paraId="12DE9605" w14:textId="3379DE29" w:rsidR="00A45207" w:rsidRPr="008662D8" w:rsidRDefault="00A45207">
            <w:pPr>
              <w:pStyle w:val="BodyText"/>
              <w:tabs>
                <w:tab w:val="clear" w:pos="1080"/>
              </w:tabs>
              <w:spacing w:line="250" w:lineRule="exact"/>
              <w:ind w:right="6"/>
              <w:jc w:val="center"/>
              <w:rPr>
                <w:rFonts w:cs="Times New Roman"/>
                <w:color w:val="000000"/>
                <w:sz w:val="14"/>
                <w:szCs w:val="14"/>
                <w:lang w:val="en-US" w:eastAsia="en-US"/>
              </w:rPr>
            </w:pPr>
            <w:r w:rsidRPr="008662D8">
              <w:rPr>
                <w:rFonts w:cs="Times New Roman"/>
                <w:color w:val="000000"/>
                <w:sz w:val="14"/>
                <w:szCs w:val="14"/>
                <w:lang w:val="en-US" w:eastAsia="en-US"/>
              </w:rPr>
              <w:t>-</w:t>
            </w:r>
          </w:p>
        </w:tc>
        <w:tc>
          <w:tcPr>
            <w:tcW w:w="90" w:type="dxa"/>
            <w:shd w:val="clear" w:color="auto" w:fill="auto"/>
          </w:tcPr>
          <w:p w14:paraId="002DF797" w14:textId="77777777" w:rsidR="00A45207" w:rsidRPr="008662D8" w:rsidRDefault="00A45207">
            <w:pPr>
              <w:pStyle w:val="BodyText"/>
              <w:tabs>
                <w:tab w:val="clear" w:pos="1080"/>
                <w:tab w:val="decimal" w:pos="569"/>
              </w:tabs>
              <w:spacing w:line="250" w:lineRule="exact"/>
              <w:ind w:right="6"/>
              <w:jc w:val="thaiDistribute"/>
              <w:rPr>
                <w:rFonts w:cs="Times New Roman"/>
                <w:color w:val="000000"/>
                <w:sz w:val="14"/>
                <w:szCs w:val="14"/>
                <w:lang w:val="en-US" w:eastAsia="en-US"/>
              </w:rPr>
            </w:pPr>
          </w:p>
        </w:tc>
        <w:tc>
          <w:tcPr>
            <w:tcW w:w="675" w:type="dxa"/>
            <w:tcBorders>
              <w:bottom w:val="single" w:sz="4" w:space="0" w:color="auto"/>
            </w:tcBorders>
            <w:shd w:val="clear" w:color="auto" w:fill="auto"/>
          </w:tcPr>
          <w:p w14:paraId="3C0B71A4" w14:textId="77777777" w:rsidR="008662D8" w:rsidRDefault="008662D8">
            <w:pPr>
              <w:pStyle w:val="BodyText"/>
              <w:tabs>
                <w:tab w:val="clear" w:pos="1080"/>
              </w:tabs>
              <w:spacing w:line="250" w:lineRule="exact"/>
              <w:ind w:right="6"/>
              <w:jc w:val="center"/>
              <w:rPr>
                <w:rFonts w:cs="Times New Roman"/>
                <w:color w:val="000000"/>
                <w:sz w:val="14"/>
                <w:szCs w:val="14"/>
                <w:lang w:val="en-US" w:eastAsia="en-US"/>
              </w:rPr>
            </w:pPr>
          </w:p>
          <w:p w14:paraId="7E80110D" w14:textId="48A34E9B" w:rsidR="00A45207" w:rsidRPr="008662D8" w:rsidRDefault="00A45207">
            <w:pPr>
              <w:pStyle w:val="BodyText"/>
              <w:tabs>
                <w:tab w:val="clear" w:pos="1080"/>
              </w:tabs>
              <w:spacing w:line="250" w:lineRule="exact"/>
              <w:ind w:right="6"/>
              <w:jc w:val="center"/>
              <w:rPr>
                <w:rFonts w:cs="Times New Roman"/>
                <w:color w:val="000000"/>
                <w:sz w:val="14"/>
                <w:szCs w:val="14"/>
                <w:lang w:val="en-US" w:eastAsia="en-US"/>
              </w:rPr>
            </w:pPr>
            <w:r w:rsidRPr="008662D8">
              <w:rPr>
                <w:rFonts w:cs="Times New Roman"/>
                <w:color w:val="000000"/>
                <w:sz w:val="14"/>
                <w:szCs w:val="14"/>
                <w:lang w:val="en-US" w:eastAsia="en-US"/>
              </w:rPr>
              <w:t>-</w:t>
            </w:r>
          </w:p>
        </w:tc>
        <w:tc>
          <w:tcPr>
            <w:tcW w:w="81" w:type="dxa"/>
            <w:shd w:val="clear" w:color="auto" w:fill="auto"/>
          </w:tcPr>
          <w:p w14:paraId="121B1E95"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5" w:type="dxa"/>
            <w:tcBorders>
              <w:bottom w:val="single" w:sz="4" w:space="0" w:color="auto"/>
            </w:tcBorders>
            <w:shd w:val="clear" w:color="auto" w:fill="auto"/>
          </w:tcPr>
          <w:p w14:paraId="6C044FC6" w14:textId="77777777" w:rsidR="008662D8" w:rsidRDefault="008662D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cs="Angsana New"/>
                <w:b w:val="0"/>
                <w:bCs w:val="0"/>
                <w:color w:val="000000"/>
                <w:sz w:val="14"/>
                <w:szCs w:val="14"/>
              </w:rPr>
            </w:pPr>
          </w:p>
          <w:p w14:paraId="3570E98F" w14:textId="170067E3" w:rsidR="00A45207" w:rsidRPr="008662D8" w:rsidRDefault="0043005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430050">
              <w:rPr>
                <w:rFonts w:ascii="Times New Roman" w:hAnsi="Times New Roman" w:cs="Angsana New"/>
                <w:b w:val="0"/>
                <w:bCs w:val="0"/>
                <w:color w:val="000000"/>
                <w:sz w:val="14"/>
                <w:szCs w:val="14"/>
              </w:rPr>
              <w:t>51</w:t>
            </w:r>
          </w:p>
        </w:tc>
        <w:tc>
          <w:tcPr>
            <w:tcW w:w="90" w:type="dxa"/>
            <w:shd w:val="clear" w:color="auto" w:fill="auto"/>
          </w:tcPr>
          <w:p w14:paraId="47BCEBF7"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7" w:type="dxa"/>
            <w:tcBorders>
              <w:bottom w:val="single" w:sz="4" w:space="0" w:color="auto"/>
            </w:tcBorders>
            <w:shd w:val="clear" w:color="auto" w:fill="auto"/>
          </w:tcPr>
          <w:p w14:paraId="3BEF629F" w14:textId="77777777" w:rsidR="008662D8" w:rsidRDefault="008662D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cs="Angsana New"/>
                <w:b w:val="0"/>
                <w:bCs w:val="0"/>
                <w:color w:val="000000"/>
                <w:sz w:val="14"/>
                <w:szCs w:val="14"/>
              </w:rPr>
            </w:pPr>
          </w:p>
          <w:p w14:paraId="35B5347A" w14:textId="2B38C61C" w:rsidR="00A45207" w:rsidRPr="008662D8" w:rsidRDefault="0043005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430050">
              <w:rPr>
                <w:rFonts w:ascii="Times New Roman" w:hAnsi="Times New Roman" w:cs="Angsana New"/>
                <w:b w:val="0"/>
                <w:bCs w:val="0"/>
                <w:color w:val="000000"/>
                <w:sz w:val="14"/>
                <w:szCs w:val="14"/>
              </w:rPr>
              <w:t>29</w:t>
            </w:r>
          </w:p>
        </w:tc>
      </w:tr>
      <w:tr w:rsidR="003E74CC" w:rsidRPr="008662D8" w14:paraId="73012628" w14:textId="77777777" w:rsidTr="0018036D">
        <w:trPr>
          <w:trHeight w:val="50"/>
        </w:trPr>
        <w:tc>
          <w:tcPr>
            <w:tcW w:w="2160" w:type="dxa"/>
            <w:shd w:val="clear" w:color="auto" w:fill="auto"/>
            <w:vAlign w:val="bottom"/>
          </w:tcPr>
          <w:p w14:paraId="54123950" w14:textId="77777777" w:rsidR="00A45207" w:rsidRPr="008662D8" w:rsidRDefault="00A45207" w:rsidP="0018036D">
            <w:pPr>
              <w:pStyle w:val="BodyText"/>
              <w:tabs>
                <w:tab w:val="clear" w:pos="1080"/>
              </w:tabs>
              <w:spacing w:line="200" w:lineRule="exact"/>
              <w:ind w:right="-10"/>
              <w:jc w:val="left"/>
              <w:rPr>
                <w:rFonts w:cs="Times New Roman"/>
                <w:b/>
                <w:bCs/>
                <w:color w:val="000000"/>
                <w:sz w:val="14"/>
                <w:szCs w:val="14"/>
                <w:cs/>
              </w:rPr>
            </w:pPr>
            <w:r w:rsidRPr="008662D8">
              <w:rPr>
                <w:rFonts w:cs="Times New Roman"/>
                <w:b/>
                <w:bCs/>
                <w:color w:val="000000"/>
                <w:sz w:val="14"/>
                <w:szCs w:val="14"/>
              </w:rPr>
              <w:t>Total Expenses</w:t>
            </w:r>
          </w:p>
        </w:tc>
        <w:tc>
          <w:tcPr>
            <w:tcW w:w="675" w:type="dxa"/>
            <w:tcBorders>
              <w:top w:val="single" w:sz="4" w:space="0" w:color="auto"/>
              <w:bottom w:val="single" w:sz="4" w:space="0" w:color="000000"/>
            </w:tcBorders>
            <w:shd w:val="clear" w:color="auto" w:fill="auto"/>
          </w:tcPr>
          <w:p w14:paraId="5A2DA48D" w14:textId="0949F37A" w:rsidR="00A45207" w:rsidRPr="008662D8" w:rsidRDefault="00A45207" w:rsidP="00D93B0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line="250" w:lineRule="exact"/>
              <w:jc w:val="center"/>
              <w:rPr>
                <w:rFonts w:ascii="Times New Roman" w:hAnsi="Times New Roman"/>
                <w:b w:val="0"/>
                <w:bCs w:val="0"/>
                <w:color w:val="000000"/>
                <w:sz w:val="14"/>
                <w:szCs w:val="14"/>
              </w:rPr>
            </w:pP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86</w:t>
            </w: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839</w:t>
            </w:r>
            <w:r w:rsidRPr="008662D8">
              <w:rPr>
                <w:rFonts w:ascii="Times New Roman" w:hAnsi="Times New Roman"/>
                <w:b w:val="0"/>
                <w:bCs w:val="0"/>
                <w:color w:val="000000"/>
                <w:sz w:val="14"/>
                <w:szCs w:val="14"/>
              </w:rPr>
              <w:t>)</w:t>
            </w:r>
          </w:p>
        </w:tc>
        <w:tc>
          <w:tcPr>
            <w:tcW w:w="63" w:type="dxa"/>
            <w:shd w:val="clear" w:color="auto" w:fill="auto"/>
          </w:tcPr>
          <w:p w14:paraId="240EA40B"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9" w:type="dxa"/>
            <w:tcBorders>
              <w:top w:val="single" w:sz="4" w:space="0" w:color="auto"/>
              <w:bottom w:val="single" w:sz="4" w:space="0" w:color="000000"/>
            </w:tcBorders>
            <w:shd w:val="clear" w:color="auto" w:fill="auto"/>
          </w:tcPr>
          <w:p w14:paraId="60B80645" w14:textId="3E33E8A5"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63</w:t>
            </w: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079</w:t>
            </w:r>
            <w:r w:rsidRPr="008662D8">
              <w:rPr>
                <w:rFonts w:ascii="Times New Roman" w:hAnsi="Times New Roman"/>
                <w:b w:val="0"/>
                <w:bCs w:val="0"/>
                <w:color w:val="000000"/>
                <w:sz w:val="14"/>
                <w:szCs w:val="14"/>
              </w:rPr>
              <w:t>)</w:t>
            </w:r>
          </w:p>
        </w:tc>
        <w:tc>
          <w:tcPr>
            <w:tcW w:w="70" w:type="dxa"/>
            <w:shd w:val="clear" w:color="auto" w:fill="auto"/>
          </w:tcPr>
          <w:p w14:paraId="0ED581D3"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5" w:type="dxa"/>
            <w:tcBorders>
              <w:top w:val="single" w:sz="4" w:space="0" w:color="auto"/>
              <w:bottom w:val="single" w:sz="4" w:space="0" w:color="000000"/>
            </w:tcBorders>
            <w:shd w:val="clear" w:color="auto" w:fill="auto"/>
          </w:tcPr>
          <w:p w14:paraId="2FE23FB0" w14:textId="127F897A" w:rsidR="00A45207" w:rsidRPr="008662D8" w:rsidRDefault="00A45207" w:rsidP="001932B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right"/>
              <w:rPr>
                <w:rFonts w:ascii="Times New Roman" w:hAnsi="Times New Roman"/>
                <w:b w:val="0"/>
                <w:bCs w:val="0"/>
                <w:color w:val="000000"/>
                <w:sz w:val="14"/>
                <w:szCs w:val="14"/>
              </w:rPr>
            </w:pP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4</w:t>
            </w: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681</w:t>
            </w:r>
            <w:r w:rsidRPr="008662D8">
              <w:rPr>
                <w:rFonts w:ascii="Times New Roman" w:hAnsi="Times New Roman"/>
                <w:b w:val="0"/>
                <w:bCs w:val="0"/>
                <w:color w:val="000000"/>
                <w:sz w:val="14"/>
                <w:szCs w:val="14"/>
              </w:rPr>
              <w:t>)</w:t>
            </w:r>
          </w:p>
        </w:tc>
        <w:tc>
          <w:tcPr>
            <w:tcW w:w="72" w:type="dxa"/>
            <w:shd w:val="clear" w:color="auto" w:fill="auto"/>
          </w:tcPr>
          <w:p w14:paraId="15B21A15"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7" w:type="dxa"/>
            <w:tcBorders>
              <w:top w:val="single" w:sz="4" w:space="0" w:color="auto"/>
              <w:bottom w:val="single" w:sz="4" w:space="0" w:color="000000"/>
            </w:tcBorders>
            <w:shd w:val="clear" w:color="auto" w:fill="auto"/>
          </w:tcPr>
          <w:p w14:paraId="6C9F549E" w14:textId="0A2E5CBE"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4</w:t>
            </w: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044</w:t>
            </w:r>
            <w:r w:rsidRPr="008662D8">
              <w:rPr>
                <w:rFonts w:ascii="Times New Roman" w:hAnsi="Times New Roman"/>
                <w:b w:val="0"/>
                <w:bCs w:val="0"/>
                <w:color w:val="000000"/>
                <w:sz w:val="14"/>
                <w:szCs w:val="14"/>
              </w:rPr>
              <w:t>)</w:t>
            </w:r>
          </w:p>
        </w:tc>
        <w:tc>
          <w:tcPr>
            <w:tcW w:w="90" w:type="dxa"/>
            <w:shd w:val="clear" w:color="auto" w:fill="auto"/>
          </w:tcPr>
          <w:p w14:paraId="377E2C0F"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5" w:type="dxa"/>
            <w:tcBorders>
              <w:top w:val="single" w:sz="4" w:space="0" w:color="auto"/>
              <w:bottom w:val="single" w:sz="4" w:space="0" w:color="000000"/>
            </w:tcBorders>
            <w:shd w:val="clear" w:color="auto" w:fill="auto"/>
          </w:tcPr>
          <w:p w14:paraId="7E6CFC42" w14:textId="4CC3584B"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1</w:t>
            </w: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196</w:t>
            </w:r>
            <w:r w:rsidRPr="008662D8">
              <w:rPr>
                <w:rFonts w:ascii="Times New Roman" w:hAnsi="Times New Roman"/>
                <w:b w:val="0"/>
                <w:bCs w:val="0"/>
                <w:color w:val="000000"/>
                <w:sz w:val="14"/>
                <w:szCs w:val="14"/>
              </w:rPr>
              <w:t>)</w:t>
            </w:r>
          </w:p>
        </w:tc>
        <w:tc>
          <w:tcPr>
            <w:tcW w:w="90" w:type="dxa"/>
            <w:shd w:val="clear" w:color="auto" w:fill="auto"/>
          </w:tcPr>
          <w:p w14:paraId="361674C0"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5" w:type="dxa"/>
            <w:tcBorders>
              <w:top w:val="single" w:sz="4" w:space="0" w:color="auto"/>
              <w:bottom w:val="single" w:sz="4" w:space="0" w:color="000000"/>
            </w:tcBorders>
            <w:shd w:val="clear" w:color="auto" w:fill="auto"/>
          </w:tcPr>
          <w:p w14:paraId="1689BE7F" w14:textId="0C9D761B"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1</w:t>
            </w: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276</w:t>
            </w:r>
            <w:r w:rsidRPr="008662D8">
              <w:rPr>
                <w:rFonts w:ascii="Times New Roman" w:hAnsi="Times New Roman"/>
                <w:b w:val="0"/>
                <w:bCs w:val="0"/>
                <w:color w:val="000000"/>
                <w:sz w:val="14"/>
                <w:szCs w:val="14"/>
              </w:rPr>
              <w:t>)</w:t>
            </w:r>
          </w:p>
        </w:tc>
        <w:tc>
          <w:tcPr>
            <w:tcW w:w="81" w:type="dxa"/>
            <w:shd w:val="clear" w:color="auto" w:fill="auto"/>
          </w:tcPr>
          <w:p w14:paraId="3D5DD252"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5" w:type="dxa"/>
            <w:tcBorders>
              <w:top w:val="single" w:sz="4" w:space="0" w:color="auto"/>
              <w:bottom w:val="single" w:sz="4" w:space="0" w:color="000000"/>
            </w:tcBorders>
            <w:shd w:val="clear" w:color="auto" w:fill="auto"/>
          </w:tcPr>
          <w:p w14:paraId="535A78DE" w14:textId="2C504821"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92</w:t>
            </w: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716</w:t>
            </w:r>
            <w:r w:rsidRPr="008662D8">
              <w:rPr>
                <w:rFonts w:ascii="Times New Roman" w:hAnsi="Times New Roman"/>
                <w:b w:val="0"/>
                <w:bCs w:val="0"/>
                <w:color w:val="000000"/>
                <w:sz w:val="14"/>
                <w:szCs w:val="14"/>
              </w:rPr>
              <w:t>)</w:t>
            </w:r>
          </w:p>
        </w:tc>
        <w:tc>
          <w:tcPr>
            <w:tcW w:w="90" w:type="dxa"/>
            <w:shd w:val="clear" w:color="auto" w:fill="auto"/>
          </w:tcPr>
          <w:p w14:paraId="50DBB7C3"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7" w:type="dxa"/>
            <w:tcBorders>
              <w:top w:val="single" w:sz="4" w:space="0" w:color="auto"/>
              <w:bottom w:val="single" w:sz="4" w:space="0" w:color="000000"/>
            </w:tcBorders>
            <w:shd w:val="clear" w:color="auto" w:fill="auto"/>
          </w:tcPr>
          <w:p w14:paraId="182588E3" w14:textId="03825433"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68</w:t>
            </w: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399</w:t>
            </w:r>
            <w:r w:rsidRPr="008662D8">
              <w:rPr>
                <w:rFonts w:ascii="Times New Roman" w:hAnsi="Times New Roman"/>
                <w:b w:val="0"/>
                <w:bCs w:val="0"/>
                <w:color w:val="000000"/>
                <w:sz w:val="14"/>
                <w:szCs w:val="14"/>
              </w:rPr>
              <w:t>)</w:t>
            </w:r>
          </w:p>
        </w:tc>
      </w:tr>
      <w:tr w:rsidR="003E74CC" w:rsidRPr="008662D8" w14:paraId="6FD42942" w14:textId="77777777" w:rsidTr="0018036D">
        <w:trPr>
          <w:trHeight w:val="50"/>
        </w:trPr>
        <w:tc>
          <w:tcPr>
            <w:tcW w:w="2160" w:type="dxa"/>
            <w:shd w:val="clear" w:color="auto" w:fill="auto"/>
            <w:vAlign w:val="bottom"/>
          </w:tcPr>
          <w:p w14:paraId="0E21C77E" w14:textId="77777777" w:rsidR="00A45207" w:rsidRPr="008662D8" w:rsidRDefault="00A45207" w:rsidP="0018036D">
            <w:pPr>
              <w:pStyle w:val="BodyText"/>
              <w:tabs>
                <w:tab w:val="clear" w:pos="1080"/>
              </w:tabs>
              <w:spacing w:line="200" w:lineRule="exact"/>
              <w:ind w:right="-10"/>
              <w:jc w:val="left"/>
              <w:rPr>
                <w:rFonts w:cs="Times New Roman"/>
                <w:b/>
                <w:bCs/>
                <w:color w:val="000000"/>
                <w:sz w:val="14"/>
                <w:szCs w:val="14"/>
              </w:rPr>
            </w:pPr>
            <w:r w:rsidRPr="008662D8">
              <w:rPr>
                <w:rFonts w:cs="Times New Roman"/>
                <w:b/>
                <w:bCs/>
                <w:color w:val="000000"/>
                <w:sz w:val="14"/>
                <w:szCs w:val="14"/>
              </w:rPr>
              <w:t>Profit (loss) before income</w:t>
            </w:r>
          </w:p>
          <w:p w14:paraId="40EEE319" w14:textId="77777777" w:rsidR="00A45207" w:rsidRPr="008662D8" w:rsidRDefault="00A45207" w:rsidP="0018036D">
            <w:pPr>
              <w:pStyle w:val="BodyText"/>
              <w:tabs>
                <w:tab w:val="clear" w:pos="1080"/>
              </w:tabs>
              <w:spacing w:line="200" w:lineRule="exact"/>
              <w:ind w:right="-10"/>
              <w:jc w:val="left"/>
              <w:rPr>
                <w:rFonts w:cs="Times New Roman"/>
                <w:b/>
                <w:bCs/>
                <w:color w:val="000000"/>
                <w:sz w:val="14"/>
                <w:szCs w:val="14"/>
              </w:rPr>
            </w:pPr>
            <w:r w:rsidRPr="008662D8">
              <w:rPr>
                <w:rFonts w:cs="Times New Roman"/>
                <w:b/>
                <w:bCs/>
                <w:color w:val="000000"/>
                <w:sz w:val="14"/>
                <w:szCs w:val="14"/>
              </w:rPr>
              <w:t xml:space="preserve">   tax expenses</w:t>
            </w:r>
          </w:p>
        </w:tc>
        <w:tc>
          <w:tcPr>
            <w:tcW w:w="675" w:type="dxa"/>
            <w:tcBorders>
              <w:top w:val="single" w:sz="4" w:space="0" w:color="000000"/>
            </w:tcBorders>
            <w:shd w:val="clear" w:color="auto" w:fill="auto"/>
          </w:tcPr>
          <w:p w14:paraId="278B0402"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p w14:paraId="1B2596F9" w14:textId="5B9A9131" w:rsidR="00A45207" w:rsidRPr="008662D8" w:rsidRDefault="00A45207" w:rsidP="00D93B0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line="250" w:lineRule="exact"/>
              <w:jc w:val="center"/>
              <w:rPr>
                <w:rFonts w:ascii="Times New Roman" w:hAnsi="Times New Roman"/>
                <w:b w:val="0"/>
                <w:bCs w:val="0"/>
                <w:color w:val="000000"/>
                <w:sz w:val="14"/>
                <w:szCs w:val="14"/>
              </w:rPr>
            </w:pP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1</w:t>
            </w: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460</w:t>
            </w:r>
            <w:r w:rsidRPr="008662D8">
              <w:rPr>
                <w:rFonts w:ascii="Times New Roman" w:hAnsi="Times New Roman"/>
                <w:b w:val="0"/>
                <w:bCs w:val="0"/>
                <w:color w:val="000000"/>
                <w:sz w:val="14"/>
                <w:szCs w:val="14"/>
              </w:rPr>
              <w:t>)</w:t>
            </w:r>
          </w:p>
        </w:tc>
        <w:tc>
          <w:tcPr>
            <w:tcW w:w="63" w:type="dxa"/>
            <w:shd w:val="clear" w:color="auto" w:fill="auto"/>
          </w:tcPr>
          <w:p w14:paraId="0C1D848F"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9" w:type="dxa"/>
            <w:tcBorders>
              <w:top w:val="single" w:sz="4" w:space="0" w:color="000000"/>
            </w:tcBorders>
            <w:shd w:val="clear" w:color="auto" w:fill="auto"/>
          </w:tcPr>
          <w:p w14:paraId="63731AF8"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p w14:paraId="51DE7EB3" w14:textId="25F539A9" w:rsidR="00A45207" w:rsidRPr="008662D8" w:rsidRDefault="0043005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430050">
              <w:rPr>
                <w:rFonts w:ascii="Times New Roman" w:hAnsi="Times New Roman" w:cs="Angsana New"/>
                <w:b w:val="0"/>
                <w:bCs w:val="0"/>
                <w:color w:val="000000"/>
                <w:sz w:val="14"/>
                <w:szCs w:val="14"/>
              </w:rPr>
              <w:t>11</w:t>
            </w:r>
            <w:r w:rsidR="00A45207" w:rsidRPr="008662D8">
              <w:rPr>
                <w:rFonts w:ascii="Times New Roman" w:hAnsi="Times New Roman"/>
                <w:b w:val="0"/>
                <w:bCs w:val="0"/>
                <w:color w:val="000000"/>
                <w:sz w:val="14"/>
                <w:szCs w:val="14"/>
              </w:rPr>
              <w:t>,</w:t>
            </w:r>
            <w:r w:rsidRPr="00430050">
              <w:rPr>
                <w:rFonts w:ascii="Times New Roman" w:hAnsi="Times New Roman" w:cs="Angsana New"/>
                <w:b w:val="0"/>
                <w:bCs w:val="0"/>
                <w:color w:val="000000"/>
                <w:sz w:val="14"/>
                <w:szCs w:val="14"/>
              </w:rPr>
              <w:t>527</w:t>
            </w:r>
          </w:p>
        </w:tc>
        <w:tc>
          <w:tcPr>
            <w:tcW w:w="70" w:type="dxa"/>
            <w:shd w:val="clear" w:color="auto" w:fill="auto"/>
          </w:tcPr>
          <w:p w14:paraId="5FAF745D"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5" w:type="dxa"/>
            <w:tcBorders>
              <w:top w:val="single" w:sz="4" w:space="0" w:color="000000"/>
            </w:tcBorders>
            <w:shd w:val="clear" w:color="auto" w:fill="auto"/>
          </w:tcPr>
          <w:p w14:paraId="690FFDBB"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p w14:paraId="2585E8FE" w14:textId="7DD73C4A" w:rsidR="00A45207" w:rsidRPr="008662D8" w:rsidRDefault="00430050" w:rsidP="001932B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center"/>
              <w:rPr>
                <w:rFonts w:ascii="Times New Roman" w:hAnsi="Times New Roman"/>
                <w:b w:val="0"/>
                <w:bCs w:val="0"/>
                <w:color w:val="000000"/>
                <w:sz w:val="14"/>
                <w:szCs w:val="14"/>
              </w:rPr>
            </w:pPr>
            <w:r w:rsidRPr="00430050">
              <w:rPr>
                <w:rFonts w:ascii="Times New Roman" w:hAnsi="Times New Roman" w:cs="Angsana New"/>
                <w:b w:val="0"/>
                <w:bCs w:val="0"/>
                <w:color w:val="000000"/>
                <w:sz w:val="14"/>
                <w:szCs w:val="14"/>
              </w:rPr>
              <w:t>4</w:t>
            </w:r>
            <w:r w:rsidR="00746893" w:rsidRPr="008662D8">
              <w:rPr>
                <w:rFonts w:ascii="Times New Roman" w:hAnsi="Times New Roman"/>
                <w:b w:val="0"/>
                <w:bCs w:val="0"/>
                <w:color w:val="000000"/>
                <w:sz w:val="14"/>
                <w:szCs w:val="14"/>
              </w:rPr>
              <w:t>,</w:t>
            </w:r>
            <w:r w:rsidRPr="00430050">
              <w:rPr>
                <w:rFonts w:ascii="Times New Roman" w:hAnsi="Times New Roman" w:cs="Angsana New"/>
                <w:b w:val="0"/>
                <w:bCs w:val="0"/>
                <w:color w:val="000000"/>
                <w:sz w:val="14"/>
                <w:szCs w:val="14"/>
              </w:rPr>
              <w:t>227</w:t>
            </w:r>
          </w:p>
        </w:tc>
        <w:tc>
          <w:tcPr>
            <w:tcW w:w="72" w:type="dxa"/>
            <w:shd w:val="clear" w:color="auto" w:fill="auto"/>
          </w:tcPr>
          <w:p w14:paraId="1D482DFE"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7" w:type="dxa"/>
            <w:tcBorders>
              <w:top w:val="single" w:sz="4" w:space="0" w:color="000000"/>
            </w:tcBorders>
            <w:shd w:val="clear" w:color="auto" w:fill="auto"/>
          </w:tcPr>
          <w:p w14:paraId="75193B51"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p w14:paraId="64058EA8" w14:textId="1E2EC923" w:rsidR="00A45207" w:rsidRPr="008662D8" w:rsidRDefault="0043005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430050">
              <w:rPr>
                <w:rFonts w:ascii="Times New Roman" w:hAnsi="Times New Roman" w:cs="Angsana New"/>
                <w:b w:val="0"/>
                <w:bCs w:val="0"/>
                <w:color w:val="000000"/>
                <w:sz w:val="14"/>
                <w:szCs w:val="14"/>
              </w:rPr>
              <w:t>1</w:t>
            </w:r>
            <w:r w:rsidR="00A45207" w:rsidRPr="008662D8">
              <w:rPr>
                <w:rFonts w:ascii="Times New Roman" w:hAnsi="Times New Roman"/>
                <w:b w:val="0"/>
                <w:bCs w:val="0"/>
                <w:color w:val="000000"/>
                <w:sz w:val="14"/>
                <w:szCs w:val="14"/>
              </w:rPr>
              <w:t>,</w:t>
            </w:r>
            <w:r w:rsidRPr="00430050">
              <w:rPr>
                <w:rFonts w:ascii="Times New Roman" w:hAnsi="Times New Roman" w:cs="Angsana New"/>
                <w:b w:val="0"/>
                <w:bCs w:val="0"/>
                <w:color w:val="000000"/>
                <w:sz w:val="14"/>
                <w:szCs w:val="14"/>
              </w:rPr>
              <w:t>985</w:t>
            </w:r>
          </w:p>
        </w:tc>
        <w:tc>
          <w:tcPr>
            <w:tcW w:w="90" w:type="dxa"/>
            <w:shd w:val="clear" w:color="auto" w:fill="auto"/>
          </w:tcPr>
          <w:p w14:paraId="443EA32A"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5" w:type="dxa"/>
            <w:tcBorders>
              <w:top w:val="single" w:sz="4" w:space="0" w:color="000000"/>
            </w:tcBorders>
            <w:shd w:val="clear" w:color="auto" w:fill="auto"/>
          </w:tcPr>
          <w:p w14:paraId="32065DD2"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p w14:paraId="394A19C8" w14:textId="298BC6DB" w:rsidR="00A45207" w:rsidRPr="008662D8" w:rsidRDefault="0074689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16</w:t>
            </w:r>
            <w:r w:rsidRPr="008662D8">
              <w:rPr>
                <w:rFonts w:ascii="Times New Roman" w:hAnsi="Times New Roman"/>
                <w:b w:val="0"/>
                <w:bCs w:val="0"/>
                <w:color w:val="000000"/>
                <w:sz w:val="14"/>
                <w:szCs w:val="14"/>
              </w:rPr>
              <w:t>)</w:t>
            </w:r>
          </w:p>
        </w:tc>
        <w:tc>
          <w:tcPr>
            <w:tcW w:w="90" w:type="dxa"/>
            <w:shd w:val="clear" w:color="auto" w:fill="auto"/>
          </w:tcPr>
          <w:p w14:paraId="6ACBD4FC"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5" w:type="dxa"/>
            <w:tcBorders>
              <w:top w:val="single" w:sz="4" w:space="0" w:color="000000"/>
            </w:tcBorders>
            <w:shd w:val="clear" w:color="auto" w:fill="auto"/>
          </w:tcPr>
          <w:p w14:paraId="28B6C4C1"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p w14:paraId="06A6E7AC" w14:textId="525A79CB" w:rsidR="00A45207" w:rsidRPr="008662D8" w:rsidRDefault="0043005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430050">
              <w:rPr>
                <w:rFonts w:ascii="Times New Roman" w:hAnsi="Times New Roman" w:cs="Angsana New"/>
                <w:b w:val="0"/>
                <w:bCs w:val="0"/>
                <w:color w:val="000000"/>
                <w:sz w:val="14"/>
                <w:szCs w:val="14"/>
              </w:rPr>
              <w:t>926</w:t>
            </w:r>
          </w:p>
        </w:tc>
        <w:tc>
          <w:tcPr>
            <w:tcW w:w="81" w:type="dxa"/>
            <w:shd w:val="clear" w:color="auto" w:fill="auto"/>
          </w:tcPr>
          <w:p w14:paraId="4C1276DE"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5" w:type="dxa"/>
            <w:tcBorders>
              <w:top w:val="single" w:sz="4" w:space="0" w:color="000000"/>
            </w:tcBorders>
            <w:shd w:val="clear" w:color="auto" w:fill="auto"/>
          </w:tcPr>
          <w:p w14:paraId="7B670420"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p w14:paraId="3A164BE4" w14:textId="00B26717" w:rsidR="00A45207" w:rsidRPr="008662D8" w:rsidRDefault="0043005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430050">
              <w:rPr>
                <w:rFonts w:ascii="Times New Roman" w:hAnsi="Times New Roman" w:cs="Angsana New"/>
                <w:b w:val="0"/>
                <w:bCs w:val="0"/>
                <w:color w:val="000000"/>
                <w:sz w:val="14"/>
                <w:szCs w:val="14"/>
              </w:rPr>
              <w:t>2</w:t>
            </w:r>
            <w:r w:rsidR="00A45207" w:rsidRPr="008662D8">
              <w:rPr>
                <w:rFonts w:ascii="Times New Roman" w:hAnsi="Times New Roman"/>
                <w:b w:val="0"/>
                <w:bCs w:val="0"/>
                <w:color w:val="000000"/>
                <w:sz w:val="14"/>
                <w:szCs w:val="14"/>
              </w:rPr>
              <w:t>,</w:t>
            </w:r>
            <w:r w:rsidRPr="00430050">
              <w:rPr>
                <w:rFonts w:ascii="Times New Roman" w:hAnsi="Times New Roman" w:cs="Angsana New"/>
                <w:b w:val="0"/>
                <w:bCs w:val="0"/>
                <w:color w:val="000000"/>
                <w:sz w:val="14"/>
                <w:szCs w:val="14"/>
              </w:rPr>
              <w:t>751</w:t>
            </w:r>
          </w:p>
        </w:tc>
        <w:tc>
          <w:tcPr>
            <w:tcW w:w="90" w:type="dxa"/>
            <w:shd w:val="clear" w:color="auto" w:fill="auto"/>
          </w:tcPr>
          <w:p w14:paraId="046A44DF"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7" w:type="dxa"/>
            <w:tcBorders>
              <w:top w:val="single" w:sz="4" w:space="0" w:color="000000"/>
            </w:tcBorders>
            <w:shd w:val="clear" w:color="auto" w:fill="auto"/>
          </w:tcPr>
          <w:p w14:paraId="7BE0C6B8"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p w14:paraId="79348B62" w14:textId="01FDFCE8" w:rsidR="00A45207" w:rsidRPr="008662D8" w:rsidRDefault="0043005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430050">
              <w:rPr>
                <w:rFonts w:ascii="Times New Roman" w:hAnsi="Times New Roman" w:cs="Angsana New"/>
                <w:b w:val="0"/>
                <w:bCs w:val="0"/>
                <w:color w:val="000000"/>
                <w:sz w:val="14"/>
                <w:szCs w:val="14"/>
              </w:rPr>
              <w:t>14</w:t>
            </w:r>
            <w:r w:rsidR="00A45207" w:rsidRPr="008662D8">
              <w:rPr>
                <w:rFonts w:ascii="Times New Roman" w:hAnsi="Times New Roman"/>
                <w:b w:val="0"/>
                <w:bCs w:val="0"/>
                <w:color w:val="000000"/>
                <w:sz w:val="14"/>
                <w:szCs w:val="14"/>
              </w:rPr>
              <w:t>,</w:t>
            </w:r>
            <w:r w:rsidRPr="00430050">
              <w:rPr>
                <w:rFonts w:ascii="Times New Roman" w:hAnsi="Times New Roman" w:cs="Angsana New"/>
                <w:b w:val="0"/>
                <w:bCs w:val="0"/>
                <w:color w:val="000000"/>
                <w:sz w:val="14"/>
                <w:szCs w:val="14"/>
              </w:rPr>
              <w:t>438</w:t>
            </w:r>
          </w:p>
        </w:tc>
      </w:tr>
      <w:tr w:rsidR="003E74CC" w:rsidRPr="008662D8" w14:paraId="2F2ADDA7" w14:textId="77777777" w:rsidTr="0018036D">
        <w:trPr>
          <w:trHeight w:val="50"/>
        </w:trPr>
        <w:tc>
          <w:tcPr>
            <w:tcW w:w="2160" w:type="dxa"/>
            <w:shd w:val="clear" w:color="auto" w:fill="auto"/>
            <w:vAlign w:val="bottom"/>
          </w:tcPr>
          <w:p w14:paraId="393FB027" w14:textId="65082535" w:rsidR="00A45207" w:rsidRPr="008662D8" w:rsidRDefault="00A45207" w:rsidP="0018036D">
            <w:pPr>
              <w:pStyle w:val="BodyText"/>
              <w:tabs>
                <w:tab w:val="clear" w:pos="1080"/>
              </w:tabs>
              <w:spacing w:line="200" w:lineRule="exact"/>
              <w:ind w:right="60"/>
              <w:jc w:val="left"/>
              <w:rPr>
                <w:rFonts w:cs="Times New Roman"/>
                <w:b/>
                <w:bCs/>
                <w:color w:val="000000"/>
                <w:sz w:val="14"/>
                <w:szCs w:val="14"/>
              </w:rPr>
            </w:pPr>
            <w:r w:rsidRPr="008662D8">
              <w:rPr>
                <w:rFonts w:cs="Times New Roman"/>
                <w:color w:val="000000"/>
                <w:sz w:val="14"/>
                <w:szCs w:val="14"/>
              </w:rPr>
              <w:t xml:space="preserve">Income tax </w:t>
            </w:r>
            <w:r w:rsidR="0018036D" w:rsidRPr="008662D8">
              <w:rPr>
                <w:rFonts w:cs="Times New Roman"/>
                <w:color w:val="000000"/>
                <w:sz w:val="14"/>
                <w:szCs w:val="14"/>
              </w:rPr>
              <w:t>(expenses)</w:t>
            </w:r>
            <w:r w:rsidR="0018036D">
              <w:rPr>
                <w:rFonts w:cs="Times New Roman"/>
                <w:color w:val="000000"/>
                <w:sz w:val="14"/>
                <w:szCs w:val="14"/>
                <w:lang w:val="en-US"/>
              </w:rPr>
              <w:t xml:space="preserve"> </w:t>
            </w:r>
            <w:r w:rsidRPr="008662D8">
              <w:rPr>
                <w:rFonts w:cs="Times New Roman"/>
                <w:color w:val="000000"/>
                <w:sz w:val="14"/>
                <w:szCs w:val="14"/>
              </w:rPr>
              <w:t>income</w:t>
            </w:r>
          </w:p>
        </w:tc>
        <w:tc>
          <w:tcPr>
            <w:tcW w:w="675" w:type="dxa"/>
            <w:tcBorders>
              <w:bottom w:val="single" w:sz="4" w:space="0" w:color="auto"/>
            </w:tcBorders>
            <w:shd w:val="clear" w:color="auto" w:fill="auto"/>
          </w:tcPr>
          <w:p w14:paraId="5B55A6A7" w14:textId="701C8F23" w:rsidR="00A45207" w:rsidRPr="008662D8" w:rsidRDefault="003F042B" w:rsidP="003F042B">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
              </w:tabs>
              <w:spacing w:line="250" w:lineRule="exact"/>
              <w:jc w:val="center"/>
              <w:rPr>
                <w:rFonts w:ascii="Times New Roman" w:hAnsi="Times New Roman" w:cs="Angsana New"/>
                <w:b w:val="0"/>
                <w:bCs w:val="0"/>
                <w:color w:val="000000"/>
                <w:sz w:val="14"/>
                <w:szCs w:val="14"/>
              </w:rPr>
            </w:pPr>
            <w:r w:rsidRPr="008662D8">
              <w:rPr>
                <w:rFonts w:ascii="Times New Roman" w:hAnsi="Times New Roman" w:cs="Angsana New"/>
                <w:b w:val="0"/>
                <w:bCs w:val="0"/>
                <w:color w:val="000000"/>
                <w:sz w:val="14"/>
                <w:szCs w:val="14"/>
              </w:rPr>
              <w:t>-</w:t>
            </w:r>
          </w:p>
        </w:tc>
        <w:tc>
          <w:tcPr>
            <w:tcW w:w="63" w:type="dxa"/>
            <w:shd w:val="clear" w:color="auto" w:fill="auto"/>
          </w:tcPr>
          <w:p w14:paraId="7FE73060"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9" w:type="dxa"/>
            <w:tcBorders>
              <w:bottom w:val="single" w:sz="4" w:space="0" w:color="auto"/>
            </w:tcBorders>
            <w:shd w:val="clear" w:color="auto" w:fill="auto"/>
          </w:tcPr>
          <w:p w14:paraId="6337DFAA" w14:textId="1DB72498" w:rsidR="00A45207" w:rsidRPr="008662D8" w:rsidRDefault="0043005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430050">
              <w:rPr>
                <w:rFonts w:ascii="Times New Roman" w:hAnsi="Times New Roman" w:cs="Angsana New"/>
                <w:b w:val="0"/>
                <w:bCs w:val="0"/>
                <w:color w:val="000000"/>
                <w:sz w:val="14"/>
                <w:szCs w:val="14"/>
              </w:rPr>
              <w:t>368</w:t>
            </w:r>
          </w:p>
        </w:tc>
        <w:tc>
          <w:tcPr>
            <w:tcW w:w="70" w:type="dxa"/>
            <w:shd w:val="clear" w:color="auto" w:fill="auto"/>
          </w:tcPr>
          <w:p w14:paraId="718C6248"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5" w:type="dxa"/>
            <w:tcBorders>
              <w:bottom w:val="single" w:sz="4" w:space="0" w:color="auto"/>
            </w:tcBorders>
            <w:shd w:val="clear" w:color="auto" w:fill="auto"/>
          </w:tcPr>
          <w:p w14:paraId="31A36915"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3"/>
              </w:tabs>
              <w:spacing w:line="250" w:lineRule="exact"/>
              <w:jc w:val="thaiDistribute"/>
              <w:rPr>
                <w:rFonts w:ascii="Times New Roman" w:hAnsi="Times New Roman"/>
                <w:b w:val="0"/>
                <w:bCs w:val="0"/>
                <w:color w:val="000000"/>
                <w:sz w:val="14"/>
                <w:szCs w:val="14"/>
              </w:rPr>
            </w:pPr>
            <w:r w:rsidRPr="008662D8">
              <w:rPr>
                <w:rFonts w:ascii="Times New Roman" w:hAnsi="Times New Roman"/>
                <w:b w:val="0"/>
                <w:bCs w:val="0"/>
                <w:color w:val="000000"/>
                <w:sz w:val="14"/>
                <w:szCs w:val="14"/>
              </w:rPr>
              <w:t>-</w:t>
            </w:r>
          </w:p>
        </w:tc>
        <w:tc>
          <w:tcPr>
            <w:tcW w:w="72" w:type="dxa"/>
            <w:shd w:val="clear" w:color="auto" w:fill="auto"/>
          </w:tcPr>
          <w:p w14:paraId="65030718"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7" w:type="dxa"/>
            <w:tcBorders>
              <w:bottom w:val="single" w:sz="4" w:space="0" w:color="auto"/>
            </w:tcBorders>
            <w:shd w:val="clear" w:color="auto" w:fill="auto"/>
          </w:tcPr>
          <w:p w14:paraId="403413F6"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250" w:lineRule="exact"/>
              <w:jc w:val="thaiDistribute"/>
              <w:rPr>
                <w:rFonts w:ascii="Times New Roman" w:hAnsi="Times New Roman"/>
                <w:b w:val="0"/>
                <w:bCs w:val="0"/>
                <w:color w:val="000000"/>
                <w:sz w:val="14"/>
                <w:szCs w:val="14"/>
              </w:rPr>
            </w:pPr>
            <w:r w:rsidRPr="008662D8">
              <w:rPr>
                <w:rFonts w:ascii="Times New Roman" w:hAnsi="Times New Roman"/>
                <w:b w:val="0"/>
                <w:bCs w:val="0"/>
                <w:color w:val="000000"/>
                <w:sz w:val="14"/>
                <w:szCs w:val="14"/>
              </w:rPr>
              <w:t>-</w:t>
            </w:r>
          </w:p>
        </w:tc>
        <w:tc>
          <w:tcPr>
            <w:tcW w:w="90" w:type="dxa"/>
            <w:shd w:val="clear" w:color="auto" w:fill="auto"/>
          </w:tcPr>
          <w:p w14:paraId="28EEA1F4"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5" w:type="dxa"/>
            <w:tcBorders>
              <w:bottom w:val="single" w:sz="4" w:space="0" w:color="000000"/>
            </w:tcBorders>
            <w:shd w:val="clear" w:color="auto" w:fill="auto"/>
          </w:tcPr>
          <w:p w14:paraId="65C7E275" w14:textId="02C26218"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13</w:t>
            </w:r>
            <w:r w:rsidRPr="008662D8">
              <w:rPr>
                <w:rFonts w:ascii="Times New Roman" w:hAnsi="Times New Roman"/>
                <w:b w:val="0"/>
                <w:bCs w:val="0"/>
                <w:color w:val="000000"/>
                <w:sz w:val="14"/>
                <w:szCs w:val="14"/>
              </w:rPr>
              <w:t>)</w:t>
            </w:r>
          </w:p>
        </w:tc>
        <w:tc>
          <w:tcPr>
            <w:tcW w:w="90" w:type="dxa"/>
            <w:shd w:val="clear" w:color="auto" w:fill="auto"/>
          </w:tcPr>
          <w:p w14:paraId="40479405"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5" w:type="dxa"/>
            <w:tcBorders>
              <w:bottom w:val="single" w:sz="4" w:space="0" w:color="auto"/>
            </w:tcBorders>
            <w:shd w:val="clear" w:color="auto" w:fill="auto"/>
          </w:tcPr>
          <w:p w14:paraId="150664C7" w14:textId="05E8D7A0"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11</w:t>
            </w:r>
            <w:r w:rsidRPr="008662D8">
              <w:rPr>
                <w:rFonts w:ascii="Times New Roman" w:hAnsi="Times New Roman"/>
                <w:b w:val="0"/>
                <w:bCs w:val="0"/>
                <w:color w:val="000000"/>
                <w:sz w:val="14"/>
                <w:szCs w:val="14"/>
              </w:rPr>
              <w:t>)</w:t>
            </w:r>
          </w:p>
        </w:tc>
        <w:tc>
          <w:tcPr>
            <w:tcW w:w="81" w:type="dxa"/>
            <w:shd w:val="clear" w:color="auto" w:fill="auto"/>
          </w:tcPr>
          <w:p w14:paraId="3154DB6B"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5" w:type="dxa"/>
            <w:tcBorders>
              <w:bottom w:val="single" w:sz="4" w:space="0" w:color="auto"/>
            </w:tcBorders>
            <w:shd w:val="clear" w:color="auto" w:fill="auto"/>
          </w:tcPr>
          <w:p w14:paraId="1F726965" w14:textId="2871649F"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13</w:t>
            </w:r>
            <w:r w:rsidRPr="008662D8">
              <w:rPr>
                <w:rFonts w:ascii="Times New Roman" w:hAnsi="Times New Roman"/>
                <w:b w:val="0"/>
                <w:bCs w:val="0"/>
                <w:color w:val="000000"/>
                <w:sz w:val="14"/>
                <w:szCs w:val="14"/>
              </w:rPr>
              <w:t>)</w:t>
            </w:r>
          </w:p>
        </w:tc>
        <w:tc>
          <w:tcPr>
            <w:tcW w:w="90" w:type="dxa"/>
            <w:shd w:val="clear" w:color="auto" w:fill="auto"/>
          </w:tcPr>
          <w:p w14:paraId="03421326"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7" w:type="dxa"/>
            <w:tcBorders>
              <w:bottom w:val="single" w:sz="4" w:space="0" w:color="auto"/>
            </w:tcBorders>
            <w:shd w:val="clear" w:color="auto" w:fill="auto"/>
          </w:tcPr>
          <w:p w14:paraId="18E548E9" w14:textId="6EF9C052" w:rsidR="00A45207" w:rsidRPr="008662D8" w:rsidRDefault="0043005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430050">
              <w:rPr>
                <w:rFonts w:ascii="Times New Roman" w:hAnsi="Times New Roman" w:cs="Angsana New"/>
                <w:b w:val="0"/>
                <w:bCs w:val="0"/>
                <w:color w:val="000000"/>
                <w:sz w:val="14"/>
                <w:szCs w:val="14"/>
              </w:rPr>
              <w:t>357</w:t>
            </w:r>
          </w:p>
        </w:tc>
      </w:tr>
      <w:tr w:rsidR="003E74CC" w:rsidRPr="008662D8" w14:paraId="3D74536B" w14:textId="77777777" w:rsidTr="0018036D">
        <w:trPr>
          <w:trHeight w:val="50"/>
        </w:trPr>
        <w:tc>
          <w:tcPr>
            <w:tcW w:w="2160" w:type="dxa"/>
            <w:shd w:val="clear" w:color="auto" w:fill="auto"/>
            <w:vAlign w:val="bottom"/>
          </w:tcPr>
          <w:p w14:paraId="1A861355" w14:textId="77777777" w:rsidR="00A45207" w:rsidRPr="008662D8" w:rsidRDefault="00A45207" w:rsidP="0018036D">
            <w:pPr>
              <w:pStyle w:val="BodyText"/>
              <w:tabs>
                <w:tab w:val="clear" w:pos="1080"/>
              </w:tabs>
              <w:spacing w:line="200" w:lineRule="exact"/>
              <w:ind w:right="-10"/>
              <w:jc w:val="left"/>
              <w:rPr>
                <w:rFonts w:cs="Times New Roman"/>
                <w:b/>
                <w:bCs/>
                <w:color w:val="000000"/>
                <w:sz w:val="14"/>
                <w:szCs w:val="14"/>
              </w:rPr>
            </w:pPr>
            <w:r w:rsidRPr="008662D8">
              <w:rPr>
                <w:rFonts w:cs="Times New Roman"/>
                <w:b/>
                <w:bCs/>
                <w:color w:val="000000"/>
                <w:spacing w:val="-2"/>
                <w:sz w:val="14"/>
                <w:szCs w:val="14"/>
              </w:rPr>
              <w:t>Profit (loss) by segments</w:t>
            </w:r>
          </w:p>
        </w:tc>
        <w:tc>
          <w:tcPr>
            <w:tcW w:w="675" w:type="dxa"/>
            <w:tcBorders>
              <w:top w:val="single" w:sz="4" w:space="0" w:color="auto"/>
              <w:bottom w:val="double" w:sz="4" w:space="0" w:color="auto"/>
            </w:tcBorders>
            <w:shd w:val="clear" w:color="auto" w:fill="auto"/>
          </w:tcPr>
          <w:p w14:paraId="24A0582E" w14:textId="5224BBA7" w:rsidR="00A45207" w:rsidRPr="008662D8" w:rsidRDefault="00A45207" w:rsidP="00F23C1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line="250" w:lineRule="exact"/>
              <w:jc w:val="thaiDistribute"/>
              <w:rPr>
                <w:rFonts w:ascii="Times New Roman" w:hAnsi="Times New Roman"/>
                <w:b w:val="0"/>
                <w:bCs w:val="0"/>
                <w:color w:val="000000"/>
                <w:sz w:val="14"/>
                <w:szCs w:val="14"/>
              </w:rPr>
            </w:pP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1</w:t>
            </w: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460</w:t>
            </w:r>
            <w:r w:rsidRPr="008662D8">
              <w:rPr>
                <w:rFonts w:ascii="Times New Roman" w:hAnsi="Times New Roman"/>
                <w:b w:val="0"/>
                <w:bCs w:val="0"/>
                <w:color w:val="000000"/>
                <w:sz w:val="14"/>
                <w:szCs w:val="14"/>
              </w:rPr>
              <w:t>)</w:t>
            </w:r>
          </w:p>
        </w:tc>
        <w:tc>
          <w:tcPr>
            <w:tcW w:w="63" w:type="dxa"/>
            <w:shd w:val="clear" w:color="auto" w:fill="auto"/>
          </w:tcPr>
          <w:p w14:paraId="3663AE4F"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9" w:type="dxa"/>
            <w:tcBorders>
              <w:top w:val="single" w:sz="4" w:space="0" w:color="auto"/>
              <w:bottom w:val="double" w:sz="4" w:space="0" w:color="auto"/>
            </w:tcBorders>
            <w:shd w:val="clear" w:color="auto" w:fill="auto"/>
          </w:tcPr>
          <w:p w14:paraId="2922DF1F" w14:textId="2490BA79" w:rsidR="00A45207" w:rsidRPr="008662D8" w:rsidRDefault="00430050" w:rsidP="00D93B0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430050">
              <w:rPr>
                <w:rFonts w:ascii="Times New Roman" w:hAnsi="Times New Roman" w:cs="Angsana New"/>
                <w:b w:val="0"/>
                <w:bCs w:val="0"/>
                <w:color w:val="000000"/>
                <w:sz w:val="14"/>
                <w:szCs w:val="14"/>
              </w:rPr>
              <w:t>11</w:t>
            </w:r>
            <w:r w:rsidR="00A45207" w:rsidRPr="008662D8">
              <w:rPr>
                <w:rFonts w:ascii="Times New Roman" w:hAnsi="Times New Roman"/>
                <w:b w:val="0"/>
                <w:bCs w:val="0"/>
                <w:color w:val="000000"/>
                <w:sz w:val="14"/>
                <w:szCs w:val="14"/>
              </w:rPr>
              <w:t>,</w:t>
            </w:r>
            <w:r w:rsidRPr="00430050">
              <w:rPr>
                <w:rFonts w:ascii="Times New Roman" w:hAnsi="Times New Roman" w:cs="Angsana New"/>
                <w:b w:val="0"/>
                <w:bCs w:val="0"/>
                <w:color w:val="000000"/>
                <w:sz w:val="14"/>
                <w:szCs w:val="14"/>
              </w:rPr>
              <w:t>895</w:t>
            </w:r>
          </w:p>
        </w:tc>
        <w:tc>
          <w:tcPr>
            <w:tcW w:w="70" w:type="dxa"/>
            <w:shd w:val="clear" w:color="auto" w:fill="auto"/>
          </w:tcPr>
          <w:p w14:paraId="39D67A9C"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5" w:type="dxa"/>
            <w:tcBorders>
              <w:top w:val="single" w:sz="4" w:space="0" w:color="auto"/>
              <w:bottom w:val="double" w:sz="4" w:space="0" w:color="auto"/>
            </w:tcBorders>
            <w:shd w:val="clear" w:color="auto" w:fill="auto"/>
          </w:tcPr>
          <w:p w14:paraId="742A7E0C" w14:textId="74FF95D5" w:rsidR="00A45207" w:rsidRPr="008662D8" w:rsidRDefault="00430050" w:rsidP="001932B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center"/>
              <w:rPr>
                <w:rFonts w:ascii="Times New Roman" w:hAnsi="Times New Roman"/>
                <w:b w:val="0"/>
                <w:bCs w:val="0"/>
                <w:color w:val="000000"/>
                <w:sz w:val="14"/>
                <w:szCs w:val="14"/>
              </w:rPr>
            </w:pPr>
            <w:r w:rsidRPr="00430050">
              <w:rPr>
                <w:rFonts w:ascii="Times New Roman" w:hAnsi="Times New Roman" w:cs="Angsana New"/>
                <w:b w:val="0"/>
                <w:bCs w:val="0"/>
                <w:color w:val="000000"/>
                <w:sz w:val="14"/>
                <w:szCs w:val="14"/>
              </w:rPr>
              <w:t>4</w:t>
            </w:r>
            <w:r w:rsidR="00746893" w:rsidRPr="008662D8">
              <w:rPr>
                <w:rFonts w:ascii="Times New Roman" w:hAnsi="Times New Roman"/>
                <w:b w:val="0"/>
                <w:bCs w:val="0"/>
                <w:color w:val="000000"/>
                <w:sz w:val="14"/>
                <w:szCs w:val="14"/>
              </w:rPr>
              <w:t>,</w:t>
            </w:r>
            <w:r w:rsidRPr="00430050">
              <w:rPr>
                <w:rFonts w:ascii="Times New Roman" w:hAnsi="Times New Roman" w:cs="Angsana New"/>
                <w:b w:val="0"/>
                <w:bCs w:val="0"/>
                <w:color w:val="000000"/>
                <w:sz w:val="14"/>
                <w:szCs w:val="14"/>
              </w:rPr>
              <w:t>227</w:t>
            </w:r>
          </w:p>
        </w:tc>
        <w:tc>
          <w:tcPr>
            <w:tcW w:w="72" w:type="dxa"/>
            <w:shd w:val="clear" w:color="auto" w:fill="auto"/>
          </w:tcPr>
          <w:p w14:paraId="1D328839"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7" w:type="dxa"/>
            <w:tcBorders>
              <w:top w:val="single" w:sz="4" w:space="0" w:color="auto"/>
              <w:bottom w:val="double" w:sz="4" w:space="0" w:color="auto"/>
            </w:tcBorders>
            <w:shd w:val="clear" w:color="auto" w:fill="auto"/>
          </w:tcPr>
          <w:p w14:paraId="36A0C1E8" w14:textId="5FDCC83C" w:rsidR="00A45207" w:rsidRPr="008662D8" w:rsidRDefault="0043005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430050">
              <w:rPr>
                <w:rFonts w:ascii="Times New Roman" w:hAnsi="Times New Roman" w:cs="Angsana New"/>
                <w:b w:val="0"/>
                <w:bCs w:val="0"/>
                <w:color w:val="000000"/>
                <w:sz w:val="14"/>
                <w:szCs w:val="14"/>
              </w:rPr>
              <w:t>1</w:t>
            </w:r>
            <w:r w:rsidR="00A45207" w:rsidRPr="008662D8">
              <w:rPr>
                <w:rFonts w:ascii="Times New Roman" w:hAnsi="Times New Roman"/>
                <w:b w:val="0"/>
                <w:bCs w:val="0"/>
                <w:color w:val="000000"/>
                <w:sz w:val="14"/>
                <w:szCs w:val="14"/>
              </w:rPr>
              <w:t>,</w:t>
            </w:r>
            <w:r w:rsidRPr="00430050">
              <w:rPr>
                <w:rFonts w:ascii="Times New Roman" w:hAnsi="Times New Roman" w:cs="Angsana New"/>
                <w:b w:val="0"/>
                <w:bCs w:val="0"/>
                <w:color w:val="000000"/>
                <w:sz w:val="14"/>
                <w:szCs w:val="14"/>
              </w:rPr>
              <w:t>985</w:t>
            </w:r>
          </w:p>
        </w:tc>
        <w:tc>
          <w:tcPr>
            <w:tcW w:w="90" w:type="dxa"/>
            <w:shd w:val="clear" w:color="auto" w:fill="auto"/>
          </w:tcPr>
          <w:p w14:paraId="503BBAE5"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5" w:type="dxa"/>
            <w:tcBorders>
              <w:top w:val="single" w:sz="4" w:space="0" w:color="000000"/>
              <w:bottom w:val="double" w:sz="4" w:space="0" w:color="auto"/>
            </w:tcBorders>
            <w:shd w:val="clear" w:color="auto" w:fill="auto"/>
          </w:tcPr>
          <w:p w14:paraId="1E7DC653" w14:textId="2C781C75" w:rsidR="00A45207" w:rsidRPr="008662D8" w:rsidRDefault="0074689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8662D8">
              <w:rPr>
                <w:rFonts w:ascii="Times New Roman" w:hAnsi="Times New Roman"/>
                <w:b w:val="0"/>
                <w:bCs w:val="0"/>
                <w:color w:val="000000"/>
                <w:sz w:val="14"/>
                <w:szCs w:val="14"/>
              </w:rPr>
              <w:t>(</w:t>
            </w:r>
            <w:r w:rsidR="00430050" w:rsidRPr="00430050">
              <w:rPr>
                <w:rFonts w:ascii="Times New Roman" w:hAnsi="Times New Roman" w:cs="Angsana New"/>
                <w:b w:val="0"/>
                <w:bCs w:val="0"/>
                <w:color w:val="000000"/>
                <w:sz w:val="14"/>
                <w:szCs w:val="14"/>
              </w:rPr>
              <w:t>29</w:t>
            </w:r>
            <w:r w:rsidRPr="008662D8">
              <w:rPr>
                <w:rFonts w:ascii="Times New Roman" w:hAnsi="Times New Roman"/>
                <w:b w:val="0"/>
                <w:bCs w:val="0"/>
                <w:color w:val="000000"/>
                <w:sz w:val="14"/>
                <w:szCs w:val="14"/>
              </w:rPr>
              <w:t>)</w:t>
            </w:r>
          </w:p>
        </w:tc>
        <w:tc>
          <w:tcPr>
            <w:tcW w:w="90" w:type="dxa"/>
            <w:shd w:val="clear" w:color="auto" w:fill="auto"/>
          </w:tcPr>
          <w:p w14:paraId="5A2E1D8A"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5" w:type="dxa"/>
            <w:tcBorders>
              <w:top w:val="single" w:sz="4" w:space="0" w:color="auto"/>
              <w:bottom w:val="double" w:sz="4" w:space="0" w:color="auto"/>
            </w:tcBorders>
            <w:shd w:val="clear" w:color="auto" w:fill="auto"/>
          </w:tcPr>
          <w:p w14:paraId="36302A99" w14:textId="6FA73A4C" w:rsidR="00A45207" w:rsidRPr="008662D8" w:rsidRDefault="0043005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430050">
              <w:rPr>
                <w:rFonts w:ascii="Times New Roman" w:hAnsi="Times New Roman" w:cs="Angsana New"/>
                <w:b w:val="0"/>
                <w:bCs w:val="0"/>
                <w:color w:val="000000"/>
                <w:sz w:val="14"/>
                <w:szCs w:val="14"/>
              </w:rPr>
              <w:t>915</w:t>
            </w:r>
          </w:p>
        </w:tc>
        <w:tc>
          <w:tcPr>
            <w:tcW w:w="81" w:type="dxa"/>
            <w:shd w:val="clear" w:color="auto" w:fill="auto"/>
          </w:tcPr>
          <w:p w14:paraId="70DF05E6"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5" w:type="dxa"/>
            <w:tcBorders>
              <w:top w:val="single" w:sz="4" w:space="0" w:color="auto"/>
              <w:bottom w:val="double" w:sz="4" w:space="0" w:color="auto"/>
            </w:tcBorders>
            <w:shd w:val="clear" w:color="auto" w:fill="auto"/>
          </w:tcPr>
          <w:p w14:paraId="36F22BFC" w14:textId="7A1809B3" w:rsidR="00A45207" w:rsidRPr="008662D8" w:rsidRDefault="0043005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430050">
              <w:rPr>
                <w:rFonts w:ascii="Times New Roman" w:hAnsi="Times New Roman" w:cs="Angsana New"/>
                <w:b w:val="0"/>
                <w:bCs w:val="0"/>
                <w:color w:val="000000"/>
                <w:sz w:val="14"/>
                <w:szCs w:val="14"/>
              </w:rPr>
              <w:t>2</w:t>
            </w:r>
            <w:r w:rsidR="00A45207" w:rsidRPr="008662D8">
              <w:rPr>
                <w:rFonts w:ascii="Times New Roman" w:hAnsi="Times New Roman"/>
                <w:b w:val="0"/>
                <w:bCs w:val="0"/>
                <w:color w:val="000000"/>
                <w:sz w:val="14"/>
                <w:szCs w:val="14"/>
              </w:rPr>
              <w:t>,</w:t>
            </w:r>
            <w:r w:rsidRPr="00430050">
              <w:rPr>
                <w:rFonts w:ascii="Times New Roman" w:hAnsi="Times New Roman" w:cs="Angsana New"/>
                <w:b w:val="0"/>
                <w:bCs w:val="0"/>
                <w:color w:val="000000"/>
                <w:sz w:val="14"/>
                <w:szCs w:val="14"/>
              </w:rPr>
              <w:t>738</w:t>
            </w:r>
          </w:p>
        </w:tc>
        <w:tc>
          <w:tcPr>
            <w:tcW w:w="90" w:type="dxa"/>
            <w:shd w:val="clear" w:color="auto" w:fill="auto"/>
          </w:tcPr>
          <w:p w14:paraId="038E3DE3" w14:textId="77777777" w:rsidR="00A45207" w:rsidRPr="008662D8" w:rsidRDefault="00A4520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p>
        </w:tc>
        <w:tc>
          <w:tcPr>
            <w:tcW w:w="677" w:type="dxa"/>
            <w:tcBorders>
              <w:top w:val="single" w:sz="4" w:space="0" w:color="auto"/>
              <w:bottom w:val="double" w:sz="4" w:space="0" w:color="auto"/>
            </w:tcBorders>
            <w:shd w:val="clear" w:color="auto" w:fill="auto"/>
          </w:tcPr>
          <w:p w14:paraId="02E8F10E" w14:textId="7690CD0D" w:rsidR="00A45207" w:rsidRPr="008662D8" w:rsidRDefault="0043005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50" w:lineRule="exact"/>
              <w:jc w:val="thaiDistribute"/>
              <w:rPr>
                <w:rFonts w:ascii="Times New Roman" w:hAnsi="Times New Roman"/>
                <w:b w:val="0"/>
                <w:bCs w:val="0"/>
                <w:color w:val="000000"/>
                <w:sz w:val="14"/>
                <w:szCs w:val="14"/>
              </w:rPr>
            </w:pPr>
            <w:r w:rsidRPr="00430050">
              <w:rPr>
                <w:rFonts w:ascii="Times New Roman" w:hAnsi="Times New Roman" w:cs="Angsana New"/>
                <w:b w:val="0"/>
                <w:bCs w:val="0"/>
                <w:color w:val="000000"/>
                <w:sz w:val="14"/>
                <w:szCs w:val="14"/>
              </w:rPr>
              <w:t>14</w:t>
            </w:r>
            <w:r w:rsidR="00A45207" w:rsidRPr="008662D8">
              <w:rPr>
                <w:rFonts w:ascii="Times New Roman" w:hAnsi="Times New Roman"/>
                <w:b w:val="0"/>
                <w:bCs w:val="0"/>
                <w:color w:val="000000"/>
                <w:sz w:val="14"/>
                <w:szCs w:val="14"/>
              </w:rPr>
              <w:t>,</w:t>
            </w:r>
            <w:r w:rsidRPr="00430050">
              <w:rPr>
                <w:rFonts w:ascii="Times New Roman" w:hAnsi="Times New Roman" w:cs="Angsana New"/>
                <w:b w:val="0"/>
                <w:bCs w:val="0"/>
                <w:color w:val="000000"/>
                <w:sz w:val="14"/>
                <w:szCs w:val="14"/>
              </w:rPr>
              <w:t>795</w:t>
            </w:r>
          </w:p>
        </w:tc>
      </w:tr>
    </w:tbl>
    <w:p w14:paraId="32B10598" w14:textId="77777777" w:rsidR="00A45207" w:rsidRPr="003E74CC" w:rsidRDefault="00A45207" w:rsidP="00A45207">
      <w:pPr>
        <w:spacing w:before="240" w:after="240"/>
        <w:ind w:left="1267" w:right="-14" w:hanging="7"/>
        <w:jc w:val="thaiDistribute"/>
        <w:rPr>
          <w:rFonts w:cs="Times New Roman"/>
          <w:color w:val="000000"/>
          <w:sz w:val="22"/>
          <w:szCs w:val="22"/>
        </w:rPr>
      </w:pPr>
      <w:r w:rsidRPr="003E74CC">
        <w:rPr>
          <w:rFonts w:cs="Times New Roman"/>
          <w:color w:val="000000"/>
          <w:sz w:val="22"/>
          <w:szCs w:val="22"/>
        </w:rPr>
        <w:t>Assets and liabilities of the Group are classified by segment consisted of the following:</w:t>
      </w:r>
    </w:p>
    <w:p w14:paraId="4C305AE8" w14:textId="77777777" w:rsidR="00A45207" w:rsidRPr="003E74CC" w:rsidRDefault="00A45207" w:rsidP="0018036D">
      <w:pPr>
        <w:pStyle w:val="BodyText"/>
        <w:tabs>
          <w:tab w:val="clear" w:pos="1080"/>
        </w:tabs>
        <w:spacing w:line="240" w:lineRule="exact"/>
        <w:ind w:right="-655"/>
        <w:jc w:val="right"/>
        <w:rPr>
          <w:rFonts w:cs="Times New Roman"/>
          <w:b/>
          <w:bCs/>
          <w:color w:val="000000"/>
          <w:sz w:val="14"/>
          <w:szCs w:val="14"/>
          <w:lang w:val="en-US"/>
        </w:rPr>
      </w:pPr>
      <w:bookmarkStart w:id="2" w:name="OLE_LINK73"/>
      <w:bookmarkStart w:id="3" w:name="OLE_LINK74"/>
      <w:r w:rsidRPr="003E74CC">
        <w:rPr>
          <w:rFonts w:cs="Times New Roman"/>
          <w:b/>
          <w:bCs/>
          <w:color w:val="000000"/>
          <w:sz w:val="14"/>
          <w:szCs w:val="14"/>
          <w:lang w:val="en-US"/>
        </w:rPr>
        <w:t>Unit : Million Baht</w:t>
      </w:r>
    </w:p>
    <w:bookmarkEnd w:id="2"/>
    <w:bookmarkEnd w:id="3"/>
    <w:tbl>
      <w:tblPr>
        <w:tblW w:w="8830" w:type="dxa"/>
        <w:tblInd w:w="1098" w:type="dxa"/>
        <w:tblLayout w:type="fixed"/>
        <w:tblCellMar>
          <w:left w:w="0" w:type="dxa"/>
          <w:right w:w="0" w:type="dxa"/>
        </w:tblCellMar>
        <w:tblLook w:val="04A0" w:firstRow="1" w:lastRow="0" w:firstColumn="1" w:lastColumn="0" w:noHBand="0" w:noVBand="1"/>
      </w:tblPr>
      <w:tblGrid>
        <w:gridCol w:w="1602"/>
        <w:gridCol w:w="880"/>
        <w:gridCol w:w="20"/>
        <w:gridCol w:w="900"/>
        <w:gridCol w:w="20"/>
        <w:gridCol w:w="871"/>
        <w:gridCol w:w="20"/>
        <w:gridCol w:w="879"/>
        <w:gridCol w:w="21"/>
        <w:gridCol w:w="792"/>
        <w:gridCol w:w="20"/>
        <w:gridCol w:w="900"/>
        <w:gridCol w:w="90"/>
        <w:gridCol w:w="824"/>
        <w:gridCol w:w="90"/>
        <w:gridCol w:w="901"/>
      </w:tblGrid>
      <w:tr w:rsidR="003E74CC" w:rsidRPr="003E74CC" w14:paraId="677B5F3C" w14:textId="77777777">
        <w:trPr>
          <w:tblHeader/>
        </w:trPr>
        <w:tc>
          <w:tcPr>
            <w:tcW w:w="1602" w:type="dxa"/>
          </w:tcPr>
          <w:p w14:paraId="761C4314" w14:textId="77777777" w:rsidR="00A45207" w:rsidRPr="003E74CC" w:rsidRDefault="00A45207">
            <w:pPr>
              <w:pStyle w:val="BodyText"/>
              <w:tabs>
                <w:tab w:val="clear" w:pos="1080"/>
              </w:tabs>
              <w:spacing w:line="280" w:lineRule="exact"/>
              <w:ind w:right="-10" w:firstLine="102"/>
              <w:rPr>
                <w:rFonts w:cs="Times New Roman"/>
                <w:color w:val="000000"/>
                <w:sz w:val="14"/>
                <w:szCs w:val="14"/>
                <w:lang w:val="en-AU" w:eastAsia="en-US"/>
              </w:rPr>
            </w:pPr>
          </w:p>
        </w:tc>
        <w:tc>
          <w:tcPr>
            <w:tcW w:w="7228" w:type="dxa"/>
            <w:gridSpan w:val="15"/>
          </w:tcPr>
          <w:p w14:paraId="35465D70" w14:textId="77777777" w:rsidR="00A45207" w:rsidRPr="003E74CC" w:rsidRDefault="00A45207">
            <w:pPr>
              <w:pStyle w:val="BodyText"/>
              <w:tabs>
                <w:tab w:val="clear" w:pos="1080"/>
              </w:tabs>
              <w:spacing w:line="280" w:lineRule="exact"/>
              <w:ind w:right="-10" w:firstLine="102"/>
              <w:jc w:val="center"/>
              <w:rPr>
                <w:rFonts w:cs="Times New Roman"/>
                <w:b/>
                <w:bCs/>
                <w:color w:val="000000"/>
                <w:sz w:val="14"/>
                <w:szCs w:val="14"/>
                <w:lang w:val="en-US"/>
              </w:rPr>
            </w:pPr>
            <w:r w:rsidRPr="003E74CC">
              <w:rPr>
                <w:rFonts w:cs="Times New Roman"/>
                <w:color w:val="000000"/>
                <w:sz w:val="14"/>
                <w:szCs w:val="14"/>
                <w:lang w:val="en-AU" w:eastAsia="en-US"/>
              </w:rPr>
              <w:br w:type="page"/>
            </w:r>
            <w:r w:rsidRPr="003E74CC">
              <w:rPr>
                <w:rFonts w:cs="Times New Roman"/>
                <w:b/>
                <w:bCs/>
                <w:color w:val="000000"/>
                <w:sz w:val="14"/>
                <w:szCs w:val="14"/>
              </w:rPr>
              <w:t>Consolidated financial statements</w:t>
            </w:r>
          </w:p>
        </w:tc>
      </w:tr>
      <w:tr w:rsidR="003E74CC" w:rsidRPr="003E74CC" w14:paraId="72807ECF" w14:textId="77777777">
        <w:trPr>
          <w:tblHeader/>
        </w:trPr>
        <w:tc>
          <w:tcPr>
            <w:tcW w:w="1602" w:type="dxa"/>
            <w:shd w:val="clear" w:color="auto" w:fill="auto"/>
          </w:tcPr>
          <w:p w14:paraId="030180EE" w14:textId="77777777" w:rsidR="00A45207" w:rsidRPr="003E74CC" w:rsidRDefault="00A45207">
            <w:pPr>
              <w:pStyle w:val="BodyText"/>
              <w:tabs>
                <w:tab w:val="clear" w:pos="1080"/>
              </w:tabs>
              <w:spacing w:line="280" w:lineRule="exact"/>
              <w:ind w:right="-10" w:firstLine="102"/>
              <w:rPr>
                <w:rFonts w:cs="Times New Roman"/>
                <w:color w:val="000000"/>
                <w:sz w:val="14"/>
                <w:szCs w:val="14"/>
                <w:lang w:val="en-AU" w:eastAsia="en-US"/>
              </w:rPr>
            </w:pPr>
          </w:p>
        </w:tc>
        <w:tc>
          <w:tcPr>
            <w:tcW w:w="1800" w:type="dxa"/>
            <w:gridSpan w:val="3"/>
          </w:tcPr>
          <w:p w14:paraId="6BBBCECC" w14:textId="77777777" w:rsidR="00A45207" w:rsidRPr="003E74CC" w:rsidRDefault="00A45207">
            <w:pPr>
              <w:pStyle w:val="BodyText"/>
              <w:tabs>
                <w:tab w:val="clear" w:pos="1080"/>
              </w:tabs>
              <w:spacing w:line="280" w:lineRule="exact"/>
              <w:jc w:val="center"/>
              <w:rPr>
                <w:rFonts w:cs="Times New Roman"/>
                <w:b/>
                <w:bCs/>
                <w:color w:val="000000"/>
                <w:sz w:val="14"/>
                <w:szCs w:val="14"/>
                <w:lang w:val="en-US"/>
              </w:rPr>
            </w:pPr>
            <w:r w:rsidRPr="003E74CC">
              <w:rPr>
                <w:rFonts w:cs="Times New Roman"/>
                <w:b/>
                <w:bCs/>
                <w:color w:val="000000"/>
                <w:sz w:val="14"/>
                <w:szCs w:val="14"/>
              </w:rPr>
              <w:t>Air Transportation</w:t>
            </w:r>
          </w:p>
        </w:tc>
        <w:tc>
          <w:tcPr>
            <w:tcW w:w="20" w:type="dxa"/>
          </w:tcPr>
          <w:p w14:paraId="1EF96BFD" w14:textId="77777777" w:rsidR="00A45207" w:rsidRPr="003E74CC" w:rsidRDefault="00A45207">
            <w:pPr>
              <w:pStyle w:val="BodyText"/>
              <w:tabs>
                <w:tab w:val="clear" w:pos="1080"/>
              </w:tabs>
              <w:spacing w:line="280" w:lineRule="exact"/>
              <w:jc w:val="center"/>
              <w:rPr>
                <w:rFonts w:cs="Times New Roman"/>
                <w:b/>
                <w:bCs/>
                <w:color w:val="000000"/>
                <w:sz w:val="14"/>
                <w:szCs w:val="14"/>
              </w:rPr>
            </w:pPr>
          </w:p>
        </w:tc>
        <w:tc>
          <w:tcPr>
            <w:tcW w:w="1770" w:type="dxa"/>
            <w:gridSpan w:val="3"/>
          </w:tcPr>
          <w:p w14:paraId="61B08779" w14:textId="77777777" w:rsidR="00A45207" w:rsidRPr="003E74CC" w:rsidRDefault="00A45207">
            <w:pPr>
              <w:pStyle w:val="BodyText"/>
              <w:tabs>
                <w:tab w:val="clear" w:pos="1080"/>
              </w:tabs>
              <w:spacing w:line="280" w:lineRule="exact"/>
              <w:jc w:val="center"/>
              <w:rPr>
                <w:rFonts w:cs="Times New Roman"/>
                <w:b/>
                <w:bCs/>
                <w:color w:val="000000"/>
                <w:sz w:val="14"/>
                <w:szCs w:val="14"/>
                <w:lang w:val="en-US"/>
              </w:rPr>
            </w:pPr>
            <w:r w:rsidRPr="003E74CC">
              <w:rPr>
                <w:rFonts w:cs="Times New Roman"/>
                <w:b/>
                <w:bCs/>
                <w:color w:val="000000"/>
                <w:sz w:val="14"/>
                <w:szCs w:val="14"/>
              </w:rPr>
              <w:t>Business Units</w:t>
            </w:r>
          </w:p>
        </w:tc>
        <w:tc>
          <w:tcPr>
            <w:tcW w:w="21" w:type="dxa"/>
          </w:tcPr>
          <w:p w14:paraId="4C4A207F" w14:textId="77777777" w:rsidR="00A45207" w:rsidRPr="003E74CC" w:rsidRDefault="00A45207">
            <w:pPr>
              <w:pStyle w:val="BodyText"/>
              <w:tabs>
                <w:tab w:val="clear" w:pos="1080"/>
              </w:tabs>
              <w:spacing w:line="280" w:lineRule="exact"/>
              <w:jc w:val="center"/>
              <w:rPr>
                <w:rFonts w:cs="Times New Roman"/>
                <w:b/>
                <w:bCs/>
                <w:color w:val="000000"/>
                <w:sz w:val="14"/>
                <w:szCs w:val="14"/>
              </w:rPr>
            </w:pPr>
          </w:p>
        </w:tc>
        <w:tc>
          <w:tcPr>
            <w:tcW w:w="1712" w:type="dxa"/>
            <w:gridSpan w:val="3"/>
          </w:tcPr>
          <w:p w14:paraId="52CD856C" w14:textId="77777777" w:rsidR="00A45207" w:rsidRPr="003E74CC" w:rsidRDefault="00A45207">
            <w:pPr>
              <w:pStyle w:val="BodyText"/>
              <w:tabs>
                <w:tab w:val="clear" w:pos="1080"/>
              </w:tabs>
              <w:spacing w:line="280" w:lineRule="exact"/>
              <w:jc w:val="center"/>
              <w:rPr>
                <w:rFonts w:cs="Times New Roman"/>
                <w:b/>
                <w:bCs/>
                <w:color w:val="000000"/>
                <w:sz w:val="14"/>
                <w:szCs w:val="14"/>
                <w:lang w:val="en-US"/>
              </w:rPr>
            </w:pPr>
            <w:r w:rsidRPr="003E74CC">
              <w:rPr>
                <w:rFonts w:cs="Times New Roman"/>
                <w:b/>
                <w:bCs/>
                <w:color w:val="000000"/>
                <w:sz w:val="14"/>
                <w:szCs w:val="14"/>
              </w:rPr>
              <w:t>Other Activities</w:t>
            </w:r>
          </w:p>
        </w:tc>
        <w:tc>
          <w:tcPr>
            <w:tcW w:w="90" w:type="dxa"/>
          </w:tcPr>
          <w:p w14:paraId="31845F8B" w14:textId="77777777" w:rsidR="00A45207" w:rsidRPr="003E74CC" w:rsidRDefault="00A45207">
            <w:pPr>
              <w:pStyle w:val="BodyText"/>
              <w:tabs>
                <w:tab w:val="clear" w:pos="1080"/>
              </w:tabs>
              <w:spacing w:line="280" w:lineRule="exact"/>
              <w:jc w:val="center"/>
              <w:rPr>
                <w:rFonts w:cs="Times New Roman"/>
                <w:b/>
                <w:bCs/>
                <w:color w:val="000000"/>
                <w:sz w:val="14"/>
                <w:szCs w:val="14"/>
                <w:lang w:val="en-US"/>
              </w:rPr>
            </w:pPr>
          </w:p>
        </w:tc>
        <w:tc>
          <w:tcPr>
            <w:tcW w:w="1815" w:type="dxa"/>
            <w:gridSpan w:val="3"/>
          </w:tcPr>
          <w:p w14:paraId="3E523322" w14:textId="77777777" w:rsidR="00A45207" w:rsidRPr="003E74CC" w:rsidRDefault="00A45207">
            <w:pPr>
              <w:pStyle w:val="BodyText"/>
              <w:tabs>
                <w:tab w:val="clear" w:pos="1080"/>
              </w:tabs>
              <w:spacing w:line="280" w:lineRule="exact"/>
              <w:jc w:val="center"/>
              <w:rPr>
                <w:rFonts w:cs="Times New Roman"/>
                <w:b/>
                <w:bCs/>
                <w:color w:val="000000"/>
                <w:sz w:val="14"/>
                <w:szCs w:val="14"/>
                <w:lang w:val="en-US"/>
              </w:rPr>
            </w:pPr>
            <w:r w:rsidRPr="003E74CC">
              <w:rPr>
                <w:rFonts w:cs="Times New Roman"/>
                <w:b/>
                <w:bCs/>
                <w:color w:val="000000"/>
                <w:sz w:val="14"/>
                <w:szCs w:val="14"/>
                <w:lang w:val="en-US"/>
              </w:rPr>
              <w:t>Total</w:t>
            </w:r>
          </w:p>
        </w:tc>
      </w:tr>
      <w:tr w:rsidR="003E74CC" w:rsidRPr="003E74CC" w14:paraId="6679E303" w14:textId="77777777">
        <w:trPr>
          <w:tblHeader/>
        </w:trPr>
        <w:tc>
          <w:tcPr>
            <w:tcW w:w="1602" w:type="dxa"/>
            <w:shd w:val="clear" w:color="auto" w:fill="auto"/>
          </w:tcPr>
          <w:p w14:paraId="468DB4C6" w14:textId="77777777" w:rsidR="00A45207" w:rsidRPr="003E74CC" w:rsidRDefault="00A45207">
            <w:pPr>
              <w:pStyle w:val="BodyText"/>
              <w:tabs>
                <w:tab w:val="clear" w:pos="1080"/>
              </w:tabs>
              <w:spacing w:line="280" w:lineRule="exact"/>
              <w:ind w:right="-10" w:firstLine="102"/>
              <w:rPr>
                <w:rFonts w:cs="Times New Roman"/>
                <w:color w:val="000000"/>
                <w:sz w:val="14"/>
                <w:szCs w:val="14"/>
                <w:lang w:val="en-AU" w:eastAsia="en-US"/>
              </w:rPr>
            </w:pPr>
          </w:p>
        </w:tc>
        <w:tc>
          <w:tcPr>
            <w:tcW w:w="880" w:type="dxa"/>
            <w:shd w:val="clear" w:color="auto" w:fill="auto"/>
          </w:tcPr>
          <w:p w14:paraId="455CE739" w14:textId="7392DBAD" w:rsidR="00A45207" w:rsidRPr="003E74CC" w:rsidRDefault="00A45207">
            <w:pPr>
              <w:pStyle w:val="BodyText"/>
              <w:tabs>
                <w:tab w:val="clear" w:pos="1080"/>
              </w:tabs>
              <w:spacing w:line="280" w:lineRule="exact"/>
              <w:jc w:val="center"/>
              <w:rPr>
                <w:rFonts w:cs="Times New Roman"/>
                <w:b/>
                <w:bCs/>
                <w:color w:val="000000"/>
                <w:spacing w:val="-4"/>
                <w:sz w:val="14"/>
                <w:szCs w:val="14"/>
                <w:lang w:val="en-US"/>
              </w:rPr>
            </w:pPr>
            <w:r w:rsidRPr="003E74CC">
              <w:rPr>
                <w:rFonts w:cs="Times New Roman"/>
                <w:b/>
                <w:bCs/>
                <w:color w:val="000000"/>
                <w:spacing w:val="-4"/>
                <w:sz w:val="14"/>
                <w:szCs w:val="14"/>
                <w:lang w:val="en-US"/>
              </w:rPr>
              <w:t xml:space="preserve">June </w:t>
            </w:r>
            <w:r w:rsidR="00430050" w:rsidRPr="00430050">
              <w:rPr>
                <w:b/>
                <w:bCs/>
                <w:color w:val="000000"/>
                <w:spacing w:val="-4"/>
                <w:sz w:val="14"/>
                <w:szCs w:val="14"/>
                <w:lang w:val="en-US"/>
              </w:rPr>
              <w:t>30</w:t>
            </w:r>
            <w:r w:rsidRPr="003E74CC">
              <w:rPr>
                <w:rFonts w:cs="Times New Roman"/>
                <w:b/>
                <w:bCs/>
                <w:color w:val="000000"/>
                <w:spacing w:val="-4"/>
                <w:sz w:val="14"/>
                <w:szCs w:val="14"/>
                <w:lang w:val="en-US"/>
              </w:rPr>
              <w:t>,</w:t>
            </w:r>
          </w:p>
        </w:tc>
        <w:tc>
          <w:tcPr>
            <w:tcW w:w="20" w:type="dxa"/>
          </w:tcPr>
          <w:p w14:paraId="181F40A3" w14:textId="77777777" w:rsidR="00A45207" w:rsidRPr="003E74CC" w:rsidRDefault="00A45207">
            <w:pPr>
              <w:pStyle w:val="BodyText"/>
              <w:tabs>
                <w:tab w:val="clear" w:pos="1080"/>
              </w:tabs>
              <w:spacing w:line="280" w:lineRule="exact"/>
              <w:jc w:val="center"/>
              <w:rPr>
                <w:rFonts w:cs="Times New Roman"/>
                <w:b/>
                <w:bCs/>
                <w:color w:val="000000"/>
                <w:spacing w:val="-4"/>
                <w:sz w:val="14"/>
                <w:szCs w:val="14"/>
                <w:lang w:val="en-US"/>
              </w:rPr>
            </w:pPr>
          </w:p>
        </w:tc>
        <w:tc>
          <w:tcPr>
            <w:tcW w:w="900" w:type="dxa"/>
            <w:shd w:val="clear" w:color="auto" w:fill="auto"/>
          </w:tcPr>
          <w:p w14:paraId="01FF7945" w14:textId="4F9162B5" w:rsidR="00A45207" w:rsidRPr="003E74CC" w:rsidRDefault="00A45207">
            <w:pPr>
              <w:pStyle w:val="BodyText"/>
              <w:tabs>
                <w:tab w:val="clear" w:pos="1080"/>
              </w:tabs>
              <w:spacing w:line="280" w:lineRule="exact"/>
              <w:jc w:val="center"/>
              <w:rPr>
                <w:rFonts w:cs="Times New Roman"/>
                <w:b/>
                <w:bCs/>
                <w:color w:val="000000"/>
                <w:spacing w:val="-4"/>
                <w:sz w:val="14"/>
                <w:szCs w:val="14"/>
                <w:lang w:val="en-US"/>
              </w:rPr>
            </w:pPr>
            <w:r w:rsidRPr="003E74CC">
              <w:rPr>
                <w:rFonts w:cs="Times New Roman"/>
                <w:b/>
                <w:bCs/>
                <w:color w:val="000000"/>
                <w:spacing w:val="-4"/>
                <w:sz w:val="14"/>
                <w:szCs w:val="14"/>
                <w:lang w:val="en-US"/>
              </w:rPr>
              <w:t xml:space="preserve">December </w:t>
            </w:r>
            <w:r w:rsidR="00430050" w:rsidRPr="00430050">
              <w:rPr>
                <w:b/>
                <w:bCs/>
                <w:color w:val="000000"/>
                <w:spacing w:val="-4"/>
                <w:sz w:val="14"/>
                <w:szCs w:val="14"/>
                <w:lang w:val="en-US"/>
              </w:rPr>
              <w:t>31</w:t>
            </w:r>
            <w:r w:rsidRPr="003E74CC">
              <w:rPr>
                <w:rFonts w:cs="Times New Roman"/>
                <w:b/>
                <w:bCs/>
                <w:color w:val="000000"/>
                <w:spacing w:val="-4"/>
                <w:sz w:val="14"/>
                <w:szCs w:val="14"/>
                <w:lang w:val="en-US"/>
              </w:rPr>
              <w:t>,</w:t>
            </w:r>
          </w:p>
        </w:tc>
        <w:tc>
          <w:tcPr>
            <w:tcW w:w="20" w:type="dxa"/>
          </w:tcPr>
          <w:p w14:paraId="40DC0D8E" w14:textId="77777777" w:rsidR="00A45207" w:rsidRPr="003E74CC" w:rsidRDefault="00A45207">
            <w:pPr>
              <w:pStyle w:val="BodyText"/>
              <w:tabs>
                <w:tab w:val="clear" w:pos="1080"/>
              </w:tabs>
              <w:spacing w:line="280" w:lineRule="exact"/>
              <w:jc w:val="center"/>
              <w:rPr>
                <w:rFonts w:cs="Times New Roman"/>
                <w:b/>
                <w:bCs/>
                <w:color w:val="000000"/>
                <w:sz w:val="14"/>
                <w:szCs w:val="14"/>
                <w:lang w:val="en-US"/>
              </w:rPr>
            </w:pPr>
          </w:p>
        </w:tc>
        <w:tc>
          <w:tcPr>
            <w:tcW w:w="871" w:type="dxa"/>
            <w:shd w:val="clear" w:color="auto" w:fill="auto"/>
          </w:tcPr>
          <w:p w14:paraId="5500D0FC" w14:textId="534D2955" w:rsidR="00A45207" w:rsidRPr="003E74CC" w:rsidRDefault="00A45207">
            <w:pPr>
              <w:pStyle w:val="BodyText"/>
              <w:tabs>
                <w:tab w:val="clear" w:pos="1080"/>
              </w:tabs>
              <w:spacing w:line="280" w:lineRule="exact"/>
              <w:jc w:val="center"/>
              <w:rPr>
                <w:rFonts w:cs="Times New Roman"/>
                <w:b/>
                <w:bCs/>
                <w:color w:val="000000"/>
                <w:spacing w:val="-6"/>
                <w:sz w:val="14"/>
                <w:szCs w:val="14"/>
                <w:lang w:val="en-US"/>
              </w:rPr>
            </w:pPr>
            <w:r w:rsidRPr="003E74CC">
              <w:rPr>
                <w:rFonts w:cs="Times New Roman"/>
                <w:b/>
                <w:bCs/>
                <w:color w:val="000000"/>
                <w:spacing w:val="-4"/>
                <w:sz w:val="14"/>
                <w:szCs w:val="14"/>
                <w:lang w:val="en-US"/>
              </w:rPr>
              <w:t xml:space="preserve">June </w:t>
            </w:r>
            <w:r w:rsidR="00430050" w:rsidRPr="00430050">
              <w:rPr>
                <w:b/>
                <w:bCs/>
                <w:color w:val="000000"/>
                <w:spacing w:val="-4"/>
                <w:sz w:val="14"/>
                <w:szCs w:val="14"/>
                <w:lang w:val="en-US"/>
              </w:rPr>
              <w:t>30</w:t>
            </w:r>
            <w:r w:rsidRPr="003E74CC">
              <w:rPr>
                <w:rFonts w:cs="Times New Roman"/>
                <w:b/>
                <w:bCs/>
                <w:color w:val="000000"/>
                <w:spacing w:val="-4"/>
                <w:sz w:val="14"/>
                <w:szCs w:val="14"/>
                <w:lang w:val="en-US"/>
              </w:rPr>
              <w:t>,</w:t>
            </w:r>
          </w:p>
        </w:tc>
        <w:tc>
          <w:tcPr>
            <w:tcW w:w="20" w:type="dxa"/>
          </w:tcPr>
          <w:p w14:paraId="1B5E4092" w14:textId="77777777" w:rsidR="00A45207" w:rsidRPr="003E74CC" w:rsidRDefault="00A45207">
            <w:pPr>
              <w:pStyle w:val="BodyText"/>
              <w:tabs>
                <w:tab w:val="clear" w:pos="1080"/>
              </w:tabs>
              <w:spacing w:line="280" w:lineRule="exact"/>
              <w:jc w:val="center"/>
              <w:rPr>
                <w:rFonts w:cs="Times New Roman"/>
                <w:b/>
                <w:bCs/>
                <w:color w:val="000000"/>
                <w:spacing w:val="-6"/>
                <w:sz w:val="14"/>
                <w:szCs w:val="14"/>
                <w:lang w:val="en-US"/>
              </w:rPr>
            </w:pPr>
          </w:p>
        </w:tc>
        <w:tc>
          <w:tcPr>
            <w:tcW w:w="879" w:type="dxa"/>
            <w:shd w:val="clear" w:color="auto" w:fill="auto"/>
          </w:tcPr>
          <w:p w14:paraId="09DFDF88" w14:textId="3497FEC5" w:rsidR="00A45207" w:rsidRPr="003E74CC" w:rsidRDefault="00A45207">
            <w:pPr>
              <w:pStyle w:val="BodyText"/>
              <w:tabs>
                <w:tab w:val="clear" w:pos="1080"/>
              </w:tabs>
              <w:spacing w:line="280" w:lineRule="exact"/>
              <w:jc w:val="center"/>
              <w:rPr>
                <w:rFonts w:cs="Times New Roman"/>
                <w:b/>
                <w:bCs/>
                <w:color w:val="000000"/>
                <w:spacing w:val="-6"/>
                <w:sz w:val="14"/>
                <w:szCs w:val="14"/>
                <w:lang w:val="en-US"/>
              </w:rPr>
            </w:pPr>
            <w:r w:rsidRPr="003E74CC">
              <w:rPr>
                <w:rFonts w:cs="Times New Roman"/>
                <w:b/>
                <w:bCs/>
                <w:color w:val="000000"/>
                <w:spacing w:val="-4"/>
                <w:sz w:val="14"/>
                <w:szCs w:val="14"/>
                <w:lang w:val="en-US"/>
              </w:rPr>
              <w:t xml:space="preserve">December </w:t>
            </w:r>
            <w:r w:rsidR="00430050" w:rsidRPr="00430050">
              <w:rPr>
                <w:b/>
                <w:bCs/>
                <w:color w:val="000000"/>
                <w:spacing w:val="-4"/>
                <w:sz w:val="14"/>
                <w:szCs w:val="14"/>
                <w:lang w:val="en-US"/>
              </w:rPr>
              <w:t>31</w:t>
            </w:r>
            <w:r w:rsidRPr="003E74CC">
              <w:rPr>
                <w:rFonts w:cs="Times New Roman"/>
                <w:b/>
                <w:bCs/>
                <w:color w:val="000000"/>
                <w:spacing w:val="-4"/>
                <w:sz w:val="14"/>
                <w:szCs w:val="14"/>
                <w:lang w:val="en-US"/>
              </w:rPr>
              <w:t>,</w:t>
            </w:r>
          </w:p>
        </w:tc>
        <w:tc>
          <w:tcPr>
            <w:tcW w:w="21" w:type="dxa"/>
          </w:tcPr>
          <w:p w14:paraId="6C8F2A9D" w14:textId="77777777" w:rsidR="00A45207" w:rsidRPr="003E74CC" w:rsidRDefault="00A45207">
            <w:pPr>
              <w:pStyle w:val="BodyText"/>
              <w:tabs>
                <w:tab w:val="clear" w:pos="1080"/>
              </w:tabs>
              <w:spacing w:line="280" w:lineRule="exact"/>
              <w:jc w:val="center"/>
              <w:rPr>
                <w:rFonts w:cs="Times New Roman"/>
                <w:b/>
                <w:bCs/>
                <w:color w:val="000000"/>
                <w:spacing w:val="-6"/>
                <w:sz w:val="14"/>
                <w:szCs w:val="14"/>
                <w:lang w:val="en-US"/>
              </w:rPr>
            </w:pPr>
          </w:p>
        </w:tc>
        <w:tc>
          <w:tcPr>
            <w:tcW w:w="792" w:type="dxa"/>
            <w:shd w:val="clear" w:color="auto" w:fill="auto"/>
          </w:tcPr>
          <w:p w14:paraId="4B62AA71" w14:textId="43A3248E" w:rsidR="00A45207" w:rsidRPr="003E74CC" w:rsidRDefault="00A45207">
            <w:pPr>
              <w:pStyle w:val="BodyText"/>
              <w:tabs>
                <w:tab w:val="clear" w:pos="1080"/>
              </w:tabs>
              <w:spacing w:line="280" w:lineRule="exact"/>
              <w:jc w:val="center"/>
              <w:rPr>
                <w:rFonts w:cs="Times New Roman"/>
                <w:b/>
                <w:bCs/>
                <w:color w:val="000000"/>
                <w:spacing w:val="-6"/>
                <w:sz w:val="14"/>
                <w:szCs w:val="14"/>
                <w:lang w:val="en-US"/>
              </w:rPr>
            </w:pPr>
            <w:r w:rsidRPr="003E74CC">
              <w:rPr>
                <w:rFonts w:cs="Times New Roman"/>
                <w:b/>
                <w:bCs/>
                <w:color w:val="000000"/>
                <w:spacing w:val="-4"/>
                <w:sz w:val="14"/>
                <w:szCs w:val="14"/>
                <w:lang w:val="en-US"/>
              </w:rPr>
              <w:t xml:space="preserve">June </w:t>
            </w:r>
            <w:r w:rsidR="00430050" w:rsidRPr="00430050">
              <w:rPr>
                <w:b/>
                <w:bCs/>
                <w:color w:val="000000"/>
                <w:spacing w:val="-4"/>
                <w:sz w:val="14"/>
                <w:szCs w:val="14"/>
                <w:lang w:val="en-US"/>
              </w:rPr>
              <w:t>30</w:t>
            </w:r>
            <w:r w:rsidRPr="003E74CC">
              <w:rPr>
                <w:rFonts w:cs="Times New Roman"/>
                <w:b/>
                <w:bCs/>
                <w:color w:val="000000"/>
                <w:spacing w:val="-4"/>
                <w:sz w:val="14"/>
                <w:szCs w:val="14"/>
                <w:lang w:val="en-US"/>
              </w:rPr>
              <w:t>,</w:t>
            </w:r>
          </w:p>
        </w:tc>
        <w:tc>
          <w:tcPr>
            <w:tcW w:w="20" w:type="dxa"/>
          </w:tcPr>
          <w:p w14:paraId="23318FFD" w14:textId="77777777" w:rsidR="00A45207" w:rsidRPr="003E74CC" w:rsidRDefault="00A45207">
            <w:pPr>
              <w:pStyle w:val="BodyText"/>
              <w:tabs>
                <w:tab w:val="clear" w:pos="1080"/>
              </w:tabs>
              <w:spacing w:line="280" w:lineRule="exact"/>
              <w:jc w:val="center"/>
              <w:rPr>
                <w:rFonts w:cs="Times New Roman"/>
                <w:b/>
                <w:bCs/>
                <w:color w:val="000000"/>
                <w:spacing w:val="-6"/>
                <w:sz w:val="14"/>
                <w:szCs w:val="14"/>
                <w:lang w:val="en-US"/>
              </w:rPr>
            </w:pPr>
          </w:p>
        </w:tc>
        <w:tc>
          <w:tcPr>
            <w:tcW w:w="900" w:type="dxa"/>
            <w:shd w:val="clear" w:color="auto" w:fill="auto"/>
          </w:tcPr>
          <w:p w14:paraId="3F6D95B5" w14:textId="6DE3E17C" w:rsidR="00A45207" w:rsidRPr="003E74CC" w:rsidRDefault="00A45207">
            <w:pPr>
              <w:pStyle w:val="BodyText"/>
              <w:tabs>
                <w:tab w:val="clear" w:pos="1080"/>
              </w:tabs>
              <w:spacing w:line="280" w:lineRule="exact"/>
              <w:jc w:val="center"/>
              <w:rPr>
                <w:rFonts w:cs="Times New Roman"/>
                <w:b/>
                <w:bCs/>
                <w:color w:val="000000"/>
                <w:spacing w:val="-6"/>
                <w:sz w:val="14"/>
                <w:szCs w:val="14"/>
                <w:lang w:val="en-US"/>
              </w:rPr>
            </w:pPr>
            <w:r w:rsidRPr="003E74CC">
              <w:rPr>
                <w:rFonts w:cs="Times New Roman"/>
                <w:b/>
                <w:bCs/>
                <w:color w:val="000000"/>
                <w:spacing w:val="-4"/>
                <w:sz w:val="14"/>
                <w:szCs w:val="14"/>
                <w:lang w:val="en-US"/>
              </w:rPr>
              <w:t xml:space="preserve">December </w:t>
            </w:r>
            <w:r w:rsidR="00430050" w:rsidRPr="00430050">
              <w:rPr>
                <w:b/>
                <w:bCs/>
                <w:color w:val="000000"/>
                <w:spacing w:val="-4"/>
                <w:sz w:val="14"/>
                <w:szCs w:val="14"/>
                <w:lang w:val="en-US"/>
              </w:rPr>
              <w:t>31</w:t>
            </w:r>
            <w:r w:rsidRPr="003E74CC">
              <w:rPr>
                <w:rFonts w:cs="Times New Roman"/>
                <w:b/>
                <w:bCs/>
                <w:color w:val="000000"/>
                <w:spacing w:val="-4"/>
                <w:sz w:val="14"/>
                <w:szCs w:val="14"/>
                <w:lang w:val="en-US"/>
              </w:rPr>
              <w:t>,</w:t>
            </w:r>
          </w:p>
        </w:tc>
        <w:tc>
          <w:tcPr>
            <w:tcW w:w="90" w:type="dxa"/>
          </w:tcPr>
          <w:p w14:paraId="6A150E74" w14:textId="77777777" w:rsidR="00A45207" w:rsidRPr="003E74CC" w:rsidRDefault="00A45207">
            <w:pPr>
              <w:pStyle w:val="BodyText"/>
              <w:tabs>
                <w:tab w:val="clear" w:pos="1080"/>
              </w:tabs>
              <w:spacing w:line="280" w:lineRule="exact"/>
              <w:jc w:val="center"/>
              <w:rPr>
                <w:rFonts w:cs="Times New Roman"/>
                <w:b/>
                <w:bCs/>
                <w:color w:val="000000"/>
                <w:spacing w:val="-6"/>
                <w:sz w:val="14"/>
                <w:szCs w:val="14"/>
                <w:lang w:val="en-US"/>
              </w:rPr>
            </w:pPr>
          </w:p>
        </w:tc>
        <w:tc>
          <w:tcPr>
            <w:tcW w:w="824" w:type="dxa"/>
            <w:shd w:val="clear" w:color="auto" w:fill="auto"/>
          </w:tcPr>
          <w:p w14:paraId="44D85FD7" w14:textId="09575758" w:rsidR="00A45207" w:rsidRPr="003E74CC" w:rsidRDefault="00A45207">
            <w:pPr>
              <w:pStyle w:val="BodyText"/>
              <w:tabs>
                <w:tab w:val="clear" w:pos="1080"/>
              </w:tabs>
              <w:spacing w:line="280" w:lineRule="exact"/>
              <w:jc w:val="center"/>
              <w:rPr>
                <w:rFonts w:cs="Times New Roman"/>
                <w:b/>
                <w:bCs/>
                <w:color w:val="000000"/>
                <w:spacing w:val="-6"/>
                <w:sz w:val="14"/>
                <w:szCs w:val="14"/>
                <w:lang w:val="en-US"/>
              </w:rPr>
            </w:pPr>
            <w:r w:rsidRPr="003E74CC">
              <w:rPr>
                <w:rFonts w:cs="Times New Roman"/>
                <w:b/>
                <w:bCs/>
                <w:color w:val="000000"/>
                <w:spacing w:val="-4"/>
                <w:sz w:val="14"/>
                <w:szCs w:val="14"/>
                <w:lang w:val="en-US"/>
              </w:rPr>
              <w:t xml:space="preserve">June </w:t>
            </w:r>
            <w:r w:rsidR="00430050" w:rsidRPr="00430050">
              <w:rPr>
                <w:b/>
                <w:bCs/>
                <w:color w:val="000000"/>
                <w:spacing w:val="-4"/>
                <w:sz w:val="14"/>
                <w:szCs w:val="14"/>
                <w:lang w:val="en-US"/>
              </w:rPr>
              <w:t>30</w:t>
            </w:r>
            <w:r w:rsidRPr="003E74CC">
              <w:rPr>
                <w:rFonts w:cs="Times New Roman"/>
                <w:b/>
                <w:bCs/>
                <w:color w:val="000000"/>
                <w:spacing w:val="-4"/>
                <w:sz w:val="14"/>
                <w:szCs w:val="14"/>
                <w:lang w:val="en-US"/>
              </w:rPr>
              <w:t>,</w:t>
            </w:r>
          </w:p>
        </w:tc>
        <w:tc>
          <w:tcPr>
            <w:tcW w:w="90" w:type="dxa"/>
            <w:shd w:val="clear" w:color="auto" w:fill="auto"/>
          </w:tcPr>
          <w:p w14:paraId="3BE1A3EE" w14:textId="77777777" w:rsidR="00A45207" w:rsidRPr="003E74CC" w:rsidRDefault="00A45207">
            <w:pPr>
              <w:pStyle w:val="BodyText"/>
              <w:tabs>
                <w:tab w:val="clear" w:pos="1080"/>
              </w:tabs>
              <w:spacing w:line="280" w:lineRule="exact"/>
              <w:ind w:right="-10"/>
              <w:jc w:val="center"/>
              <w:rPr>
                <w:rFonts w:cs="Times New Roman"/>
                <w:b/>
                <w:bCs/>
                <w:color w:val="000000"/>
                <w:spacing w:val="-6"/>
                <w:sz w:val="14"/>
                <w:szCs w:val="14"/>
                <w:lang w:val="en-US"/>
              </w:rPr>
            </w:pPr>
          </w:p>
        </w:tc>
        <w:tc>
          <w:tcPr>
            <w:tcW w:w="901" w:type="dxa"/>
            <w:shd w:val="clear" w:color="auto" w:fill="auto"/>
          </w:tcPr>
          <w:p w14:paraId="5A5ABFB8" w14:textId="046D53F2" w:rsidR="00A45207" w:rsidRPr="003E74CC" w:rsidRDefault="00A45207">
            <w:pPr>
              <w:pStyle w:val="BodyText"/>
              <w:tabs>
                <w:tab w:val="clear" w:pos="1080"/>
              </w:tabs>
              <w:spacing w:line="280" w:lineRule="exact"/>
              <w:jc w:val="center"/>
              <w:rPr>
                <w:rFonts w:cs="Times New Roman"/>
                <w:b/>
                <w:bCs/>
                <w:color w:val="000000"/>
                <w:spacing w:val="-6"/>
                <w:sz w:val="14"/>
                <w:szCs w:val="14"/>
                <w:lang w:val="en-US"/>
              </w:rPr>
            </w:pPr>
            <w:r w:rsidRPr="003E74CC">
              <w:rPr>
                <w:rFonts w:cs="Times New Roman"/>
                <w:b/>
                <w:bCs/>
                <w:color w:val="000000"/>
                <w:spacing w:val="-4"/>
                <w:sz w:val="14"/>
                <w:szCs w:val="14"/>
                <w:lang w:val="en-US"/>
              </w:rPr>
              <w:t xml:space="preserve">December </w:t>
            </w:r>
            <w:r w:rsidR="00430050" w:rsidRPr="00430050">
              <w:rPr>
                <w:b/>
                <w:bCs/>
                <w:color w:val="000000"/>
                <w:spacing w:val="-4"/>
                <w:sz w:val="14"/>
                <w:szCs w:val="14"/>
                <w:lang w:val="en-US"/>
              </w:rPr>
              <w:t>31</w:t>
            </w:r>
            <w:r w:rsidRPr="003E74CC">
              <w:rPr>
                <w:rFonts w:cs="Times New Roman"/>
                <w:b/>
                <w:bCs/>
                <w:color w:val="000000"/>
                <w:spacing w:val="-4"/>
                <w:sz w:val="14"/>
                <w:szCs w:val="14"/>
                <w:lang w:val="en-US"/>
              </w:rPr>
              <w:t>,</w:t>
            </w:r>
          </w:p>
        </w:tc>
      </w:tr>
      <w:tr w:rsidR="003E74CC" w:rsidRPr="003E74CC" w14:paraId="4998BD4E" w14:textId="77777777">
        <w:trPr>
          <w:tblHeader/>
        </w:trPr>
        <w:tc>
          <w:tcPr>
            <w:tcW w:w="1602" w:type="dxa"/>
            <w:shd w:val="clear" w:color="auto" w:fill="auto"/>
          </w:tcPr>
          <w:p w14:paraId="6D06DCE1" w14:textId="77777777" w:rsidR="00A45207" w:rsidRPr="003E74CC" w:rsidRDefault="00A45207">
            <w:pPr>
              <w:pStyle w:val="BodyText"/>
              <w:tabs>
                <w:tab w:val="clear" w:pos="1080"/>
              </w:tabs>
              <w:spacing w:line="280" w:lineRule="exact"/>
              <w:ind w:right="-10" w:firstLine="102"/>
              <w:rPr>
                <w:rFonts w:cs="Times New Roman"/>
                <w:color w:val="000000"/>
                <w:sz w:val="14"/>
                <w:szCs w:val="14"/>
                <w:lang w:val="en-AU" w:eastAsia="en-US"/>
              </w:rPr>
            </w:pPr>
          </w:p>
        </w:tc>
        <w:tc>
          <w:tcPr>
            <w:tcW w:w="880" w:type="dxa"/>
            <w:shd w:val="clear" w:color="auto" w:fill="auto"/>
          </w:tcPr>
          <w:p w14:paraId="3B548811" w14:textId="427A5883" w:rsidR="00A45207" w:rsidRPr="003E74CC" w:rsidRDefault="00430050">
            <w:pPr>
              <w:pStyle w:val="BodyText"/>
              <w:tabs>
                <w:tab w:val="clear" w:pos="1080"/>
              </w:tabs>
              <w:spacing w:line="280" w:lineRule="exact"/>
              <w:jc w:val="center"/>
              <w:rPr>
                <w:rFonts w:cs="Times New Roman"/>
                <w:b/>
                <w:bCs/>
                <w:color w:val="000000"/>
                <w:spacing w:val="-4"/>
                <w:sz w:val="14"/>
                <w:szCs w:val="14"/>
                <w:lang w:val="en-US"/>
              </w:rPr>
            </w:pPr>
            <w:r w:rsidRPr="00430050">
              <w:rPr>
                <w:b/>
                <w:bCs/>
                <w:color w:val="000000"/>
                <w:spacing w:val="-4"/>
                <w:sz w:val="14"/>
                <w:szCs w:val="14"/>
                <w:lang w:val="en-US"/>
              </w:rPr>
              <w:t>2024</w:t>
            </w:r>
          </w:p>
        </w:tc>
        <w:tc>
          <w:tcPr>
            <w:tcW w:w="20" w:type="dxa"/>
          </w:tcPr>
          <w:p w14:paraId="34F4D668" w14:textId="77777777" w:rsidR="00A45207" w:rsidRPr="003E74CC" w:rsidRDefault="00A45207">
            <w:pPr>
              <w:pStyle w:val="BodyText"/>
              <w:tabs>
                <w:tab w:val="clear" w:pos="1080"/>
              </w:tabs>
              <w:spacing w:line="280" w:lineRule="exact"/>
              <w:jc w:val="center"/>
              <w:rPr>
                <w:rFonts w:cs="Times New Roman"/>
                <w:b/>
                <w:bCs/>
                <w:color w:val="000000"/>
                <w:spacing w:val="-4"/>
                <w:sz w:val="14"/>
                <w:szCs w:val="14"/>
                <w:lang w:val="en-US"/>
              </w:rPr>
            </w:pPr>
          </w:p>
        </w:tc>
        <w:tc>
          <w:tcPr>
            <w:tcW w:w="900" w:type="dxa"/>
            <w:shd w:val="clear" w:color="auto" w:fill="auto"/>
          </w:tcPr>
          <w:p w14:paraId="2FD232A4" w14:textId="5BDB08F3" w:rsidR="00A45207" w:rsidRPr="003E74CC" w:rsidRDefault="00430050">
            <w:pPr>
              <w:pStyle w:val="BodyText"/>
              <w:tabs>
                <w:tab w:val="clear" w:pos="1080"/>
              </w:tabs>
              <w:spacing w:line="280" w:lineRule="exact"/>
              <w:jc w:val="center"/>
              <w:rPr>
                <w:rFonts w:cs="Times New Roman"/>
                <w:b/>
                <w:bCs/>
                <w:color w:val="000000"/>
                <w:spacing w:val="-4"/>
                <w:sz w:val="14"/>
                <w:szCs w:val="14"/>
                <w:lang w:val="en-US"/>
              </w:rPr>
            </w:pPr>
            <w:r w:rsidRPr="00430050">
              <w:rPr>
                <w:b/>
                <w:bCs/>
                <w:color w:val="000000"/>
                <w:spacing w:val="-4"/>
                <w:sz w:val="14"/>
                <w:szCs w:val="14"/>
                <w:lang w:val="en-US"/>
              </w:rPr>
              <w:t>2023</w:t>
            </w:r>
          </w:p>
        </w:tc>
        <w:tc>
          <w:tcPr>
            <w:tcW w:w="20" w:type="dxa"/>
          </w:tcPr>
          <w:p w14:paraId="2DED95C5" w14:textId="77777777" w:rsidR="00A45207" w:rsidRPr="003E74CC" w:rsidRDefault="00A45207">
            <w:pPr>
              <w:pStyle w:val="BodyText"/>
              <w:tabs>
                <w:tab w:val="clear" w:pos="1080"/>
              </w:tabs>
              <w:spacing w:line="280" w:lineRule="exact"/>
              <w:jc w:val="center"/>
              <w:rPr>
                <w:rFonts w:cs="Times New Roman"/>
                <w:b/>
                <w:bCs/>
                <w:color w:val="000000"/>
                <w:sz w:val="14"/>
                <w:szCs w:val="14"/>
                <w:lang w:val="en-US"/>
              </w:rPr>
            </w:pPr>
          </w:p>
        </w:tc>
        <w:tc>
          <w:tcPr>
            <w:tcW w:w="871" w:type="dxa"/>
            <w:shd w:val="clear" w:color="auto" w:fill="auto"/>
          </w:tcPr>
          <w:p w14:paraId="0E977864" w14:textId="74D718C5" w:rsidR="00A45207" w:rsidRPr="003E74CC" w:rsidRDefault="00430050">
            <w:pPr>
              <w:pStyle w:val="BodyText"/>
              <w:tabs>
                <w:tab w:val="clear" w:pos="1080"/>
              </w:tabs>
              <w:spacing w:line="280" w:lineRule="exact"/>
              <w:jc w:val="center"/>
              <w:rPr>
                <w:rFonts w:cs="Times New Roman"/>
                <w:b/>
                <w:bCs/>
                <w:color w:val="000000"/>
                <w:sz w:val="14"/>
                <w:szCs w:val="14"/>
                <w:lang w:val="en-US"/>
              </w:rPr>
            </w:pPr>
            <w:r w:rsidRPr="00430050">
              <w:rPr>
                <w:b/>
                <w:bCs/>
                <w:color w:val="000000"/>
                <w:spacing w:val="-4"/>
                <w:sz w:val="14"/>
                <w:szCs w:val="14"/>
                <w:lang w:val="en-US"/>
              </w:rPr>
              <w:t>2024</w:t>
            </w:r>
          </w:p>
        </w:tc>
        <w:tc>
          <w:tcPr>
            <w:tcW w:w="20" w:type="dxa"/>
          </w:tcPr>
          <w:p w14:paraId="63F2554A" w14:textId="77777777" w:rsidR="00A45207" w:rsidRPr="003E74CC" w:rsidRDefault="00A45207">
            <w:pPr>
              <w:pStyle w:val="BodyText"/>
              <w:tabs>
                <w:tab w:val="clear" w:pos="1080"/>
              </w:tabs>
              <w:spacing w:line="280" w:lineRule="exact"/>
              <w:jc w:val="center"/>
              <w:rPr>
                <w:rFonts w:cs="Times New Roman"/>
                <w:b/>
                <w:bCs/>
                <w:color w:val="000000"/>
                <w:sz w:val="14"/>
                <w:szCs w:val="14"/>
                <w:lang w:val="en-US"/>
              </w:rPr>
            </w:pPr>
          </w:p>
        </w:tc>
        <w:tc>
          <w:tcPr>
            <w:tcW w:w="879" w:type="dxa"/>
            <w:shd w:val="clear" w:color="auto" w:fill="auto"/>
          </w:tcPr>
          <w:p w14:paraId="62BEE43A" w14:textId="1A2F32B5" w:rsidR="00A45207" w:rsidRPr="003E74CC" w:rsidRDefault="00430050">
            <w:pPr>
              <w:pStyle w:val="BodyText"/>
              <w:tabs>
                <w:tab w:val="clear" w:pos="1080"/>
              </w:tabs>
              <w:spacing w:line="280" w:lineRule="exact"/>
              <w:jc w:val="center"/>
              <w:rPr>
                <w:rFonts w:cs="Times New Roman"/>
                <w:b/>
                <w:bCs/>
                <w:color w:val="000000"/>
                <w:sz w:val="14"/>
                <w:szCs w:val="14"/>
                <w:lang w:val="en-US"/>
              </w:rPr>
            </w:pPr>
            <w:r w:rsidRPr="00430050">
              <w:rPr>
                <w:b/>
                <w:bCs/>
                <w:color w:val="000000"/>
                <w:spacing w:val="-4"/>
                <w:sz w:val="14"/>
                <w:szCs w:val="14"/>
                <w:lang w:val="en-US"/>
              </w:rPr>
              <w:t>2023</w:t>
            </w:r>
          </w:p>
        </w:tc>
        <w:tc>
          <w:tcPr>
            <w:tcW w:w="21" w:type="dxa"/>
          </w:tcPr>
          <w:p w14:paraId="504677EF" w14:textId="77777777" w:rsidR="00A45207" w:rsidRPr="003E74CC" w:rsidRDefault="00A45207">
            <w:pPr>
              <w:pStyle w:val="BodyText"/>
              <w:tabs>
                <w:tab w:val="clear" w:pos="1080"/>
              </w:tabs>
              <w:spacing w:line="280" w:lineRule="exact"/>
              <w:jc w:val="center"/>
              <w:rPr>
                <w:rFonts w:cs="Times New Roman"/>
                <w:b/>
                <w:bCs/>
                <w:color w:val="000000"/>
                <w:sz w:val="14"/>
                <w:szCs w:val="14"/>
                <w:lang w:val="en-US"/>
              </w:rPr>
            </w:pPr>
          </w:p>
        </w:tc>
        <w:tc>
          <w:tcPr>
            <w:tcW w:w="792" w:type="dxa"/>
            <w:shd w:val="clear" w:color="auto" w:fill="auto"/>
          </w:tcPr>
          <w:p w14:paraId="3A73F71F" w14:textId="37A76656" w:rsidR="00A45207" w:rsidRPr="003E74CC" w:rsidRDefault="00430050">
            <w:pPr>
              <w:pStyle w:val="BodyText"/>
              <w:tabs>
                <w:tab w:val="clear" w:pos="1080"/>
              </w:tabs>
              <w:spacing w:line="280" w:lineRule="exact"/>
              <w:jc w:val="center"/>
              <w:rPr>
                <w:rFonts w:cs="Times New Roman"/>
                <w:b/>
                <w:bCs/>
                <w:color w:val="000000"/>
                <w:sz w:val="14"/>
                <w:szCs w:val="14"/>
                <w:lang w:val="en-US"/>
              </w:rPr>
            </w:pPr>
            <w:r w:rsidRPr="00430050">
              <w:rPr>
                <w:b/>
                <w:bCs/>
                <w:color w:val="000000"/>
                <w:spacing w:val="-4"/>
                <w:sz w:val="14"/>
                <w:szCs w:val="14"/>
                <w:lang w:val="en-US"/>
              </w:rPr>
              <w:t>2024</w:t>
            </w:r>
          </w:p>
        </w:tc>
        <w:tc>
          <w:tcPr>
            <w:tcW w:w="20" w:type="dxa"/>
          </w:tcPr>
          <w:p w14:paraId="0DDC3E4D" w14:textId="77777777" w:rsidR="00A45207" w:rsidRPr="003E74CC" w:rsidRDefault="00A45207">
            <w:pPr>
              <w:pStyle w:val="BodyText"/>
              <w:tabs>
                <w:tab w:val="clear" w:pos="1080"/>
              </w:tabs>
              <w:spacing w:line="280" w:lineRule="exact"/>
              <w:jc w:val="center"/>
              <w:rPr>
                <w:rFonts w:cs="Times New Roman"/>
                <w:b/>
                <w:bCs/>
                <w:color w:val="000000"/>
                <w:sz w:val="14"/>
                <w:szCs w:val="14"/>
                <w:lang w:val="en-US"/>
              </w:rPr>
            </w:pPr>
          </w:p>
        </w:tc>
        <w:tc>
          <w:tcPr>
            <w:tcW w:w="900" w:type="dxa"/>
            <w:shd w:val="clear" w:color="auto" w:fill="auto"/>
          </w:tcPr>
          <w:p w14:paraId="554EC1E0" w14:textId="19C2F07C" w:rsidR="00A45207" w:rsidRPr="003E74CC" w:rsidRDefault="00430050">
            <w:pPr>
              <w:pStyle w:val="BodyText"/>
              <w:tabs>
                <w:tab w:val="clear" w:pos="1080"/>
              </w:tabs>
              <w:spacing w:line="280" w:lineRule="exact"/>
              <w:jc w:val="center"/>
              <w:rPr>
                <w:rFonts w:cs="Times New Roman"/>
                <w:b/>
                <w:bCs/>
                <w:color w:val="000000"/>
                <w:sz w:val="14"/>
                <w:szCs w:val="14"/>
                <w:lang w:val="en-US"/>
              </w:rPr>
            </w:pPr>
            <w:r w:rsidRPr="00430050">
              <w:rPr>
                <w:b/>
                <w:bCs/>
                <w:color w:val="000000"/>
                <w:spacing w:val="-4"/>
                <w:sz w:val="14"/>
                <w:szCs w:val="14"/>
                <w:lang w:val="en-US"/>
              </w:rPr>
              <w:t>2023</w:t>
            </w:r>
          </w:p>
        </w:tc>
        <w:tc>
          <w:tcPr>
            <w:tcW w:w="90" w:type="dxa"/>
          </w:tcPr>
          <w:p w14:paraId="4970872A" w14:textId="77777777" w:rsidR="00A45207" w:rsidRPr="003E74CC" w:rsidRDefault="00A45207">
            <w:pPr>
              <w:pStyle w:val="BodyText"/>
              <w:tabs>
                <w:tab w:val="clear" w:pos="1080"/>
              </w:tabs>
              <w:spacing w:line="280" w:lineRule="exact"/>
              <w:jc w:val="center"/>
              <w:rPr>
                <w:rFonts w:cs="Times New Roman"/>
                <w:b/>
                <w:bCs/>
                <w:color w:val="000000"/>
                <w:sz w:val="14"/>
                <w:szCs w:val="14"/>
                <w:lang w:val="en-US"/>
              </w:rPr>
            </w:pPr>
          </w:p>
        </w:tc>
        <w:tc>
          <w:tcPr>
            <w:tcW w:w="824" w:type="dxa"/>
            <w:shd w:val="clear" w:color="auto" w:fill="auto"/>
          </w:tcPr>
          <w:p w14:paraId="7CFE3976" w14:textId="26CA8699" w:rsidR="00A45207" w:rsidRPr="003E74CC" w:rsidRDefault="00430050">
            <w:pPr>
              <w:pStyle w:val="BodyText"/>
              <w:tabs>
                <w:tab w:val="clear" w:pos="1080"/>
              </w:tabs>
              <w:spacing w:line="280" w:lineRule="exact"/>
              <w:jc w:val="center"/>
              <w:rPr>
                <w:rFonts w:cs="Times New Roman"/>
                <w:b/>
                <w:bCs/>
                <w:color w:val="000000"/>
                <w:sz w:val="14"/>
                <w:szCs w:val="14"/>
                <w:lang w:val="en-US"/>
              </w:rPr>
            </w:pPr>
            <w:r w:rsidRPr="00430050">
              <w:rPr>
                <w:b/>
                <w:bCs/>
                <w:color w:val="000000"/>
                <w:spacing w:val="-4"/>
                <w:sz w:val="14"/>
                <w:szCs w:val="14"/>
                <w:lang w:val="en-US"/>
              </w:rPr>
              <w:t>2024</w:t>
            </w:r>
          </w:p>
        </w:tc>
        <w:tc>
          <w:tcPr>
            <w:tcW w:w="90" w:type="dxa"/>
            <w:shd w:val="clear" w:color="auto" w:fill="auto"/>
          </w:tcPr>
          <w:p w14:paraId="3FEF5097" w14:textId="77777777" w:rsidR="00A45207" w:rsidRPr="003E74CC" w:rsidRDefault="00A45207">
            <w:pPr>
              <w:pStyle w:val="BodyText"/>
              <w:tabs>
                <w:tab w:val="clear" w:pos="1080"/>
              </w:tabs>
              <w:spacing w:line="280" w:lineRule="exact"/>
              <w:ind w:right="-10"/>
              <w:jc w:val="center"/>
              <w:rPr>
                <w:rFonts w:cs="Times New Roman"/>
                <w:b/>
                <w:bCs/>
                <w:color w:val="000000"/>
                <w:sz w:val="14"/>
                <w:szCs w:val="14"/>
                <w:lang w:val="en-US"/>
              </w:rPr>
            </w:pPr>
          </w:p>
        </w:tc>
        <w:tc>
          <w:tcPr>
            <w:tcW w:w="901" w:type="dxa"/>
            <w:shd w:val="clear" w:color="auto" w:fill="auto"/>
          </w:tcPr>
          <w:p w14:paraId="5AF379E9" w14:textId="4FC2BA79" w:rsidR="00A45207" w:rsidRPr="003E74CC" w:rsidRDefault="00430050">
            <w:pPr>
              <w:pStyle w:val="BodyText"/>
              <w:tabs>
                <w:tab w:val="clear" w:pos="1080"/>
              </w:tabs>
              <w:spacing w:line="280" w:lineRule="exact"/>
              <w:jc w:val="center"/>
              <w:rPr>
                <w:rFonts w:cs="Times New Roman"/>
                <w:b/>
                <w:bCs/>
                <w:color w:val="000000"/>
                <w:sz w:val="14"/>
                <w:szCs w:val="14"/>
                <w:lang w:val="en-US"/>
              </w:rPr>
            </w:pPr>
            <w:r w:rsidRPr="00430050">
              <w:rPr>
                <w:b/>
                <w:bCs/>
                <w:color w:val="000000"/>
                <w:spacing w:val="-4"/>
                <w:sz w:val="14"/>
                <w:szCs w:val="14"/>
                <w:lang w:val="en-US"/>
              </w:rPr>
              <w:t>2023</w:t>
            </w:r>
          </w:p>
        </w:tc>
      </w:tr>
      <w:tr w:rsidR="003E74CC" w:rsidRPr="003E74CC" w14:paraId="10A412B0" w14:textId="77777777">
        <w:tc>
          <w:tcPr>
            <w:tcW w:w="1602" w:type="dxa"/>
            <w:shd w:val="clear" w:color="auto" w:fill="auto"/>
          </w:tcPr>
          <w:p w14:paraId="03A33521" w14:textId="77777777" w:rsidR="00A45207" w:rsidRPr="003E74CC" w:rsidRDefault="00A45207">
            <w:pPr>
              <w:pStyle w:val="BodyText"/>
              <w:tabs>
                <w:tab w:val="clear" w:pos="1080"/>
              </w:tabs>
              <w:spacing w:line="280" w:lineRule="exact"/>
              <w:ind w:left="-250" w:right="-10" w:firstLine="249"/>
              <w:rPr>
                <w:rFonts w:cs="Times New Roman"/>
                <w:color w:val="000000"/>
                <w:spacing w:val="-2"/>
                <w:sz w:val="14"/>
                <w:szCs w:val="14"/>
                <w:cs/>
                <w:lang w:val="en-US" w:eastAsia="en-US"/>
              </w:rPr>
            </w:pPr>
            <w:r w:rsidRPr="003E74CC">
              <w:rPr>
                <w:rFonts w:cs="Times New Roman"/>
                <w:color w:val="000000"/>
                <w:sz w:val="14"/>
                <w:szCs w:val="14"/>
                <w:lang w:val="en-US"/>
              </w:rPr>
              <w:t>Current assets</w:t>
            </w:r>
          </w:p>
        </w:tc>
        <w:tc>
          <w:tcPr>
            <w:tcW w:w="880" w:type="dxa"/>
            <w:shd w:val="clear" w:color="auto" w:fill="auto"/>
          </w:tcPr>
          <w:p w14:paraId="2739D3A9" w14:textId="35633599" w:rsidR="00A45207" w:rsidRPr="003E74CC" w:rsidRDefault="00430050">
            <w:pPr>
              <w:pStyle w:val="BodyText"/>
              <w:tabs>
                <w:tab w:val="clear" w:pos="1080"/>
              </w:tabs>
              <w:spacing w:line="280" w:lineRule="exact"/>
              <w:ind w:left="-720" w:right="158" w:firstLine="90"/>
              <w:jc w:val="right"/>
              <w:rPr>
                <w:rFonts w:cs="Times New Roman"/>
                <w:color w:val="000000"/>
                <w:sz w:val="15"/>
                <w:szCs w:val="15"/>
                <w:lang w:val="en-US" w:eastAsia="en-US"/>
              </w:rPr>
            </w:pPr>
            <w:r w:rsidRPr="00430050">
              <w:rPr>
                <w:color w:val="000000"/>
                <w:sz w:val="15"/>
                <w:szCs w:val="15"/>
                <w:lang w:val="en-US" w:eastAsia="en-US"/>
              </w:rPr>
              <w:t>103</w:t>
            </w:r>
            <w:r w:rsidR="0087196E" w:rsidRPr="003E74CC">
              <w:rPr>
                <w:rFonts w:cs="Times New Roman"/>
                <w:color w:val="000000"/>
                <w:sz w:val="15"/>
                <w:szCs w:val="15"/>
                <w:lang w:val="en-US" w:eastAsia="en-US"/>
              </w:rPr>
              <w:t>,</w:t>
            </w:r>
            <w:r w:rsidRPr="00430050">
              <w:rPr>
                <w:color w:val="000000"/>
                <w:sz w:val="15"/>
                <w:szCs w:val="15"/>
                <w:lang w:val="en-US" w:eastAsia="en-US"/>
              </w:rPr>
              <w:t>833</w:t>
            </w:r>
          </w:p>
        </w:tc>
        <w:tc>
          <w:tcPr>
            <w:tcW w:w="20" w:type="dxa"/>
          </w:tcPr>
          <w:p w14:paraId="7079B55C" w14:textId="77777777" w:rsidR="00A45207" w:rsidRPr="003E74CC" w:rsidRDefault="00A45207">
            <w:pPr>
              <w:pStyle w:val="BodyText"/>
              <w:tabs>
                <w:tab w:val="clear" w:pos="1080"/>
              </w:tabs>
              <w:spacing w:line="280" w:lineRule="exact"/>
              <w:ind w:left="-720" w:right="135" w:firstLine="90"/>
              <w:jc w:val="right"/>
              <w:rPr>
                <w:rFonts w:cs="Times New Roman"/>
                <w:color w:val="000000"/>
                <w:sz w:val="15"/>
                <w:szCs w:val="15"/>
                <w:lang w:val="en-US" w:eastAsia="en-US"/>
              </w:rPr>
            </w:pPr>
          </w:p>
        </w:tc>
        <w:tc>
          <w:tcPr>
            <w:tcW w:w="900" w:type="dxa"/>
            <w:shd w:val="clear" w:color="auto" w:fill="auto"/>
          </w:tcPr>
          <w:p w14:paraId="082F88C1" w14:textId="163B9B63" w:rsidR="00A45207" w:rsidRPr="003E74CC" w:rsidRDefault="00430050">
            <w:pPr>
              <w:pStyle w:val="BodyText"/>
              <w:tabs>
                <w:tab w:val="clear" w:pos="1080"/>
              </w:tabs>
              <w:spacing w:line="280" w:lineRule="exact"/>
              <w:ind w:left="-720" w:right="162" w:firstLine="90"/>
              <w:jc w:val="right"/>
              <w:rPr>
                <w:rFonts w:cs="Times New Roman"/>
                <w:color w:val="000000"/>
                <w:sz w:val="15"/>
                <w:szCs w:val="15"/>
                <w:lang w:val="en-US" w:eastAsia="en-US"/>
              </w:rPr>
            </w:pPr>
            <w:r w:rsidRPr="00430050">
              <w:rPr>
                <w:color w:val="000000"/>
                <w:sz w:val="15"/>
                <w:szCs w:val="15"/>
                <w:lang w:val="en-US" w:eastAsia="en-US"/>
              </w:rPr>
              <w:t>89</w:t>
            </w:r>
            <w:r w:rsidR="00A45207" w:rsidRPr="003E74CC">
              <w:rPr>
                <w:rFonts w:cs="Times New Roman"/>
                <w:color w:val="000000"/>
                <w:sz w:val="15"/>
                <w:szCs w:val="15"/>
                <w:lang w:val="en-US" w:eastAsia="en-US"/>
              </w:rPr>
              <w:t>,</w:t>
            </w:r>
            <w:r w:rsidRPr="00430050">
              <w:rPr>
                <w:color w:val="000000"/>
                <w:sz w:val="15"/>
                <w:szCs w:val="15"/>
                <w:lang w:val="en-US" w:eastAsia="en-US"/>
              </w:rPr>
              <w:t>740</w:t>
            </w:r>
          </w:p>
        </w:tc>
        <w:tc>
          <w:tcPr>
            <w:tcW w:w="20" w:type="dxa"/>
          </w:tcPr>
          <w:p w14:paraId="229E112F" w14:textId="77777777" w:rsidR="00A45207" w:rsidRPr="003E74CC" w:rsidRDefault="00A45207">
            <w:pPr>
              <w:pStyle w:val="BodyText"/>
              <w:tabs>
                <w:tab w:val="clear" w:pos="1080"/>
              </w:tabs>
              <w:spacing w:line="280" w:lineRule="exact"/>
              <w:ind w:left="-720" w:right="92" w:firstLine="90"/>
              <w:jc w:val="right"/>
              <w:rPr>
                <w:rFonts w:cs="Times New Roman"/>
                <w:color w:val="000000"/>
                <w:sz w:val="15"/>
                <w:szCs w:val="15"/>
                <w:lang w:val="en-US" w:eastAsia="en-US"/>
              </w:rPr>
            </w:pPr>
          </w:p>
        </w:tc>
        <w:tc>
          <w:tcPr>
            <w:tcW w:w="871" w:type="dxa"/>
            <w:shd w:val="clear" w:color="auto" w:fill="auto"/>
          </w:tcPr>
          <w:p w14:paraId="2505ECFA" w14:textId="26BB8CB2" w:rsidR="00A45207" w:rsidRPr="003E74CC" w:rsidRDefault="00430050">
            <w:pPr>
              <w:pStyle w:val="BodyText"/>
              <w:tabs>
                <w:tab w:val="clear" w:pos="1080"/>
              </w:tabs>
              <w:spacing w:line="280" w:lineRule="exact"/>
              <w:ind w:left="-720" w:right="165" w:firstLine="90"/>
              <w:jc w:val="right"/>
              <w:rPr>
                <w:rFonts w:cs="Times New Roman"/>
                <w:color w:val="000000"/>
                <w:sz w:val="15"/>
                <w:szCs w:val="15"/>
                <w:lang w:val="en-US" w:eastAsia="en-US"/>
              </w:rPr>
            </w:pPr>
            <w:r w:rsidRPr="00430050">
              <w:rPr>
                <w:color w:val="000000"/>
                <w:sz w:val="15"/>
                <w:szCs w:val="15"/>
                <w:lang w:val="en-US" w:eastAsia="en-US"/>
              </w:rPr>
              <w:t>729</w:t>
            </w:r>
          </w:p>
        </w:tc>
        <w:tc>
          <w:tcPr>
            <w:tcW w:w="20" w:type="dxa"/>
            <w:shd w:val="clear" w:color="auto" w:fill="auto"/>
          </w:tcPr>
          <w:p w14:paraId="6F60EF6F" w14:textId="77777777" w:rsidR="00A45207" w:rsidRPr="003E74CC" w:rsidRDefault="00A45207">
            <w:pPr>
              <w:pStyle w:val="BodyText"/>
              <w:tabs>
                <w:tab w:val="clear" w:pos="1080"/>
              </w:tabs>
              <w:spacing w:line="280" w:lineRule="exact"/>
              <w:ind w:left="-720" w:right="135" w:firstLine="90"/>
              <w:jc w:val="right"/>
              <w:rPr>
                <w:rFonts w:cs="Times New Roman"/>
                <w:color w:val="000000"/>
                <w:sz w:val="15"/>
                <w:szCs w:val="15"/>
                <w:lang w:val="en-US" w:eastAsia="en-US"/>
              </w:rPr>
            </w:pPr>
          </w:p>
        </w:tc>
        <w:tc>
          <w:tcPr>
            <w:tcW w:w="879" w:type="dxa"/>
            <w:shd w:val="clear" w:color="auto" w:fill="auto"/>
          </w:tcPr>
          <w:p w14:paraId="74CE7380" w14:textId="539AC469" w:rsidR="00A45207" w:rsidRPr="003E74CC" w:rsidRDefault="00430050">
            <w:pPr>
              <w:pStyle w:val="BodyText"/>
              <w:tabs>
                <w:tab w:val="clear" w:pos="1080"/>
              </w:tabs>
              <w:spacing w:line="280" w:lineRule="exact"/>
              <w:ind w:left="-720" w:right="162" w:firstLine="90"/>
              <w:jc w:val="right"/>
              <w:rPr>
                <w:rFonts w:cs="Times New Roman"/>
                <w:color w:val="000000"/>
                <w:sz w:val="15"/>
                <w:szCs w:val="15"/>
                <w:lang w:val="en-US" w:eastAsia="en-US"/>
              </w:rPr>
            </w:pPr>
            <w:r w:rsidRPr="00430050">
              <w:rPr>
                <w:color w:val="000000"/>
                <w:sz w:val="15"/>
                <w:szCs w:val="15"/>
                <w:lang w:val="en-US" w:eastAsia="en-US"/>
              </w:rPr>
              <w:t>717</w:t>
            </w:r>
          </w:p>
        </w:tc>
        <w:tc>
          <w:tcPr>
            <w:tcW w:w="21" w:type="dxa"/>
            <w:shd w:val="clear" w:color="auto" w:fill="auto"/>
          </w:tcPr>
          <w:p w14:paraId="2F31F135" w14:textId="77777777" w:rsidR="00A45207" w:rsidRPr="003E74CC" w:rsidRDefault="00A45207">
            <w:pPr>
              <w:pStyle w:val="BodyText"/>
              <w:tabs>
                <w:tab w:val="clear" w:pos="1080"/>
              </w:tabs>
              <w:spacing w:line="280" w:lineRule="exact"/>
              <w:ind w:left="-720" w:right="135" w:firstLine="90"/>
              <w:jc w:val="right"/>
              <w:rPr>
                <w:rFonts w:cs="Times New Roman"/>
                <w:color w:val="000000"/>
                <w:sz w:val="15"/>
                <w:szCs w:val="15"/>
                <w:lang w:val="en-US" w:eastAsia="en-US"/>
              </w:rPr>
            </w:pPr>
          </w:p>
        </w:tc>
        <w:tc>
          <w:tcPr>
            <w:tcW w:w="792" w:type="dxa"/>
            <w:shd w:val="clear" w:color="auto" w:fill="auto"/>
          </w:tcPr>
          <w:p w14:paraId="29FF53E6" w14:textId="0235753D" w:rsidR="00A45207" w:rsidRPr="003E74CC" w:rsidRDefault="00430050">
            <w:pPr>
              <w:pStyle w:val="BodyText"/>
              <w:tabs>
                <w:tab w:val="clear" w:pos="1080"/>
              </w:tabs>
              <w:spacing w:line="280" w:lineRule="exact"/>
              <w:ind w:left="-720" w:right="161" w:firstLine="90"/>
              <w:jc w:val="right"/>
              <w:rPr>
                <w:rFonts w:cs="Times New Roman"/>
                <w:color w:val="000000"/>
                <w:sz w:val="15"/>
                <w:szCs w:val="15"/>
                <w:cs/>
                <w:lang w:val="en-US" w:eastAsia="en-US"/>
              </w:rPr>
            </w:pPr>
            <w:r w:rsidRPr="00430050">
              <w:rPr>
                <w:color w:val="000000"/>
                <w:sz w:val="15"/>
                <w:szCs w:val="15"/>
                <w:lang w:val="en-US" w:eastAsia="en-US"/>
              </w:rPr>
              <w:t>1</w:t>
            </w:r>
            <w:r w:rsidR="00A45207" w:rsidRPr="003E74CC">
              <w:rPr>
                <w:rFonts w:cs="Times New Roman"/>
                <w:color w:val="000000"/>
                <w:sz w:val="15"/>
                <w:szCs w:val="15"/>
                <w:lang w:val="en-US" w:eastAsia="en-US"/>
              </w:rPr>
              <w:t>,</w:t>
            </w:r>
            <w:r w:rsidRPr="00430050">
              <w:rPr>
                <w:color w:val="000000"/>
                <w:sz w:val="15"/>
                <w:szCs w:val="15"/>
                <w:lang w:val="en-US" w:eastAsia="en-US"/>
              </w:rPr>
              <w:t>234</w:t>
            </w:r>
          </w:p>
        </w:tc>
        <w:tc>
          <w:tcPr>
            <w:tcW w:w="20" w:type="dxa"/>
          </w:tcPr>
          <w:p w14:paraId="434269A2" w14:textId="77777777" w:rsidR="00A45207" w:rsidRPr="003E74CC" w:rsidRDefault="00A45207">
            <w:pPr>
              <w:pStyle w:val="BodyText"/>
              <w:tabs>
                <w:tab w:val="clear" w:pos="1080"/>
              </w:tabs>
              <w:spacing w:line="280" w:lineRule="exact"/>
              <w:ind w:left="-720" w:right="135" w:firstLine="90"/>
              <w:jc w:val="right"/>
              <w:rPr>
                <w:rFonts w:cs="Times New Roman"/>
                <w:color w:val="000000"/>
                <w:sz w:val="15"/>
                <w:szCs w:val="15"/>
                <w:lang w:val="en-US" w:eastAsia="en-US"/>
              </w:rPr>
            </w:pPr>
          </w:p>
        </w:tc>
        <w:tc>
          <w:tcPr>
            <w:tcW w:w="900" w:type="dxa"/>
            <w:shd w:val="clear" w:color="auto" w:fill="auto"/>
          </w:tcPr>
          <w:p w14:paraId="65DB45D7" w14:textId="55B9BC6B" w:rsidR="00A45207" w:rsidRPr="003E74CC" w:rsidRDefault="00430050">
            <w:pPr>
              <w:pStyle w:val="BodyText"/>
              <w:tabs>
                <w:tab w:val="clear" w:pos="1080"/>
              </w:tabs>
              <w:spacing w:line="280" w:lineRule="exact"/>
              <w:ind w:left="-720" w:right="162" w:firstLine="90"/>
              <w:jc w:val="right"/>
              <w:rPr>
                <w:rFonts w:cs="Times New Roman"/>
                <w:color w:val="000000"/>
                <w:sz w:val="15"/>
                <w:szCs w:val="15"/>
                <w:cs/>
                <w:lang w:val="en-US" w:eastAsia="en-US"/>
              </w:rPr>
            </w:pPr>
            <w:r w:rsidRPr="00430050">
              <w:rPr>
                <w:color w:val="000000"/>
                <w:sz w:val="15"/>
                <w:szCs w:val="15"/>
                <w:lang w:val="en-US" w:eastAsia="en-US"/>
              </w:rPr>
              <w:t>1</w:t>
            </w:r>
            <w:r w:rsidR="00A45207" w:rsidRPr="003E74CC">
              <w:rPr>
                <w:rFonts w:cs="Times New Roman"/>
                <w:color w:val="000000"/>
                <w:sz w:val="15"/>
                <w:szCs w:val="15"/>
                <w:lang w:val="en-US" w:eastAsia="en-US"/>
              </w:rPr>
              <w:t>,</w:t>
            </w:r>
            <w:r w:rsidRPr="00430050">
              <w:rPr>
                <w:color w:val="000000"/>
                <w:sz w:val="15"/>
                <w:szCs w:val="15"/>
                <w:lang w:val="en-US" w:eastAsia="en-US"/>
              </w:rPr>
              <w:t>517</w:t>
            </w:r>
          </w:p>
        </w:tc>
        <w:tc>
          <w:tcPr>
            <w:tcW w:w="90" w:type="dxa"/>
          </w:tcPr>
          <w:p w14:paraId="281328B7" w14:textId="77777777" w:rsidR="00A45207" w:rsidRPr="003E74CC" w:rsidRDefault="00A45207">
            <w:pPr>
              <w:pStyle w:val="BodyText"/>
              <w:tabs>
                <w:tab w:val="clear" w:pos="1080"/>
              </w:tabs>
              <w:spacing w:line="280" w:lineRule="exact"/>
              <w:ind w:left="-720" w:right="92" w:firstLine="90"/>
              <w:jc w:val="right"/>
              <w:rPr>
                <w:rFonts w:cs="Times New Roman"/>
                <w:color w:val="000000"/>
                <w:sz w:val="15"/>
                <w:szCs w:val="15"/>
                <w:lang w:val="en-US" w:eastAsia="en-US"/>
              </w:rPr>
            </w:pPr>
          </w:p>
        </w:tc>
        <w:tc>
          <w:tcPr>
            <w:tcW w:w="824" w:type="dxa"/>
            <w:shd w:val="clear" w:color="auto" w:fill="auto"/>
          </w:tcPr>
          <w:p w14:paraId="020DC5A2" w14:textId="29F9E0AB" w:rsidR="00A45207" w:rsidRPr="003E74CC" w:rsidRDefault="00430050">
            <w:pPr>
              <w:pStyle w:val="BodyText"/>
              <w:tabs>
                <w:tab w:val="clear" w:pos="1080"/>
              </w:tabs>
              <w:spacing w:line="280" w:lineRule="exact"/>
              <w:ind w:left="-720" w:right="92" w:firstLine="90"/>
              <w:jc w:val="right"/>
              <w:rPr>
                <w:rFonts w:cs="Times New Roman"/>
                <w:color w:val="000000"/>
                <w:sz w:val="15"/>
                <w:szCs w:val="15"/>
                <w:lang w:val="en-US" w:eastAsia="en-US"/>
              </w:rPr>
            </w:pPr>
            <w:r w:rsidRPr="00430050">
              <w:rPr>
                <w:color w:val="000000"/>
                <w:sz w:val="15"/>
                <w:szCs w:val="15"/>
                <w:lang w:val="en-US" w:eastAsia="en-US"/>
              </w:rPr>
              <w:t>105</w:t>
            </w:r>
            <w:r w:rsidR="00F860C6" w:rsidRPr="003E74CC">
              <w:rPr>
                <w:rFonts w:cs="Times New Roman"/>
                <w:color w:val="000000"/>
                <w:sz w:val="15"/>
                <w:szCs w:val="15"/>
                <w:lang w:val="en-US" w:eastAsia="en-US"/>
              </w:rPr>
              <w:t>,</w:t>
            </w:r>
            <w:r w:rsidRPr="00430050">
              <w:rPr>
                <w:color w:val="000000"/>
                <w:sz w:val="15"/>
                <w:szCs w:val="15"/>
                <w:lang w:val="en-US" w:eastAsia="en-US"/>
              </w:rPr>
              <w:t>796</w:t>
            </w:r>
          </w:p>
        </w:tc>
        <w:tc>
          <w:tcPr>
            <w:tcW w:w="90" w:type="dxa"/>
            <w:shd w:val="clear" w:color="auto" w:fill="auto"/>
          </w:tcPr>
          <w:p w14:paraId="65638076" w14:textId="77777777" w:rsidR="00A45207" w:rsidRPr="003E74CC" w:rsidRDefault="00A45207">
            <w:pPr>
              <w:pStyle w:val="BodyText"/>
              <w:tabs>
                <w:tab w:val="clear" w:pos="1080"/>
              </w:tabs>
              <w:spacing w:line="280" w:lineRule="exact"/>
              <w:ind w:right="119"/>
              <w:jc w:val="right"/>
              <w:rPr>
                <w:rFonts w:cs="Times New Roman"/>
                <w:color w:val="000000"/>
                <w:sz w:val="15"/>
                <w:szCs w:val="15"/>
                <w:lang w:val="en-US" w:eastAsia="en-US"/>
              </w:rPr>
            </w:pPr>
          </w:p>
        </w:tc>
        <w:tc>
          <w:tcPr>
            <w:tcW w:w="901" w:type="dxa"/>
            <w:shd w:val="clear" w:color="auto" w:fill="auto"/>
          </w:tcPr>
          <w:p w14:paraId="354419F1" w14:textId="52157F65" w:rsidR="00A45207" w:rsidRPr="003E74CC" w:rsidRDefault="00430050">
            <w:pPr>
              <w:pStyle w:val="BodyText"/>
              <w:tabs>
                <w:tab w:val="clear" w:pos="1080"/>
              </w:tabs>
              <w:spacing w:line="280" w:lineRule="exact"/>
              <w:ind w:left="-720" w:right="162" w:firstLine="90"/>
              <w:jc w:val="right"/>
              <w:rPr>
                <w:rFonts w:cs="Times New Roman"/>
                <w:color w:val="000000"/>
                <w:sz w:val="15"/>
                <w:szCs w:val="15"/>
                <w:lang w:val="en-US" w:eastAsia="en-US"/>
              </w:rPr>
            </w:pPr>
            <w:r w:rsidRPr="00430050">
              <w:rPr>
                <w:color w:val="000000"/>
                <w:sz w:val="15"/>
                <w:szCs w:val="15"/>
                <w:lang w:val="en-US" w:eastAsia="en-US"/>
              </w:rPr>
              <w:t>91</w:t>
            </w:r>
            <w:r w:rsidR="00A45207" w:rsidRPr="003E74CC">
              <w:rPr>
                <w:rFonts w:cs="Times New Roman"/>
                <w:color w:val="000000"/>
                <w:sz w:val="15"/>
                <w:szCs w:val="15"/>
                <w:lang w:val="en-US" w:eastAsia="en-US"/>
              </w:rPr>
              <w:t>,</w:t>
            </w:r>
            <w:r w:rsidRPr="00430050">
              <w:rPr>
                <w:color w:val="000000"/>
                <w:sz w:val="15"/>
                <w:szCs w:val="15"/>
                <w:lang w:val="en-US" w:eastAsia="en-US"/>
              </w:rPr>
              <w:t>974</w:t>
            </w:r>
          </w:p>
        </w:tc>
      </w:tr>
      <w:tr w:rsidR="003E74CC" w:rsidRPr="003E74CC" w14:paraId="2AB171BB" w14:textId="77777777">
        <w:tc>
          <w:tcPr>
            <w:tcW w:w="1602" w:type="dxa"/>
            <w:shd w:val="clear" w:color="auto" w:fill="auto"/>
          </w:tcPr>
          <w:p w14:paraId="016D9F24" w14:textId="77777777" w:rsidR="00A45207" w:rsidRPr="003E74CC" w:rsidRDefault="00A45207">
            <w:pPr>
              <w:pStyle w:val="BodyText"/>
              <w:tabs>
                <w:tab w:val="clear" w:pos="1080"/>
              </w:tabs>
              <w:spacing w:line="280" w:lineRule="exact"/>
              <w:ind w:right="-10"/>
              <w:jc w:val="left"/>
              <w:rPr>
                <w:rFonts w:cs="Times New Roman"/>
                <w:color w:val="000000"/>
                <w:spacing w:val="-4"/>
                <w:sz w:val="14"/>
                <w:szCs w:val="14"/>
                <w:cs/>
                <w:lang w:val="en-US" w:eastAsia="en-US"/>
              </w:rPr>
            </w:pPr>
            <w:r w:rsidRPr="003E74CC">
              <w:rPr>
                <w:rFonts w:cs="Times New Roman"/>
                <w:color w:val="000000"/>
                <w:sz w:val="14"/>
                <w:szCs w:val="14"/>
                <w:lang w:val="en-US"/>
              </w:rPr>
              <w:t xml:space="preserve">Investments in associates </w:t>
            </w:r>
          </w:p>
        </w:tc>
        <w:tc>
          <w:tcPr>
            <w:tcW w:w="880" w:type="dxa"/>
            <w:shd w:val="clear" w:color="auto" w:fill="auto"/>
          </w:tcPr>
          <w:p w14:paraId="657EDA34" w14:textId="616DD9F8" w:rsidR="00A45207" w:rsidRPr="003E74CC" w:rsidRDefault="00430050">
            <w:pPr>
              <w:pStyle w:val="BodyText"/>
              <w:tabs>
                <w:tab w:val="clear" w:pos="1080"/>
              </w:tabs>
              <w:spacing w:line="280" w:lineRule="exact"/>
              <w:ind w:left="-720" w:right="158" w:firstLine="90"/>
              <w:jc w:val="right"/>
              <w:rPr>
                <w:rFonts w:cs="Times New Roman"/>
                <w:color w:val="000000"/>
                <w:sz w:val="15"/>
                <w:szCs w:val="15"/>
                <w:lang w:val="en-US" w:eastAsia="en-US"/>
              </w:rPr>
            </w:pPr>
            <w:r w:rsidRPr="00430050">
              <w:rPr>
                <w:color w:val="000000"/>
                <w:sz w:val="15"/>
                <w:szCs w:val="15"/>
                <w:lang w:val="en-US" w:eastAsia="en-US"/>
              </w:rPr>
              <w:t>601</w:t>
            </w:r>
          </w:p>
        </w:tc>
        <w:tc>
          <w:tcPr>
            <w:tcW w:w="20" w:type="dxa"/>
          </w:tcPr>
          <w:p w14:paraId="4E85EA96" w14:textId="77777777" w:rsidR="00A45207" w:rsidRPr="003E74CC" w:rsidRDefault="00A45207">
            <w:pPr>
              <w:pStyle w:val="BodyText"/>
              <w:tabs>
                <w:tab w:val="clear" w:pos="1080"/>
              </w:tabs>
              <w:spacing w:line="280" w:lineRule="exact"/>
              <w:ind w:left="-720" w:right="135" w:firstLine="90"/>
              <w:jc w:val="right"/>
              <w:rPr>
                <w:rFonts w:cs="Times New Roman"/>
                <w:color w:val="000000"/>
                <w:sz w:val="15"/>
                <w:szCs w:val="15"/>
                <w:lang w:val="en-US" w:eastAsia="en-US"/>
              </w:rPr>
            </w:pPr>
          </w:p>
        </w:tc>
        <w:tc>
          <w:tcPr>
            <w:tcW w:w="900" w:type="dxa"/>
            <w:shd w:val="clear" w:color="auto" w:fill="auto"/>
          </w:tcPr>
          <w:p w14:paraId="02855ECD" w14:textId="47E8B42F" w:rsidR="00A45207" w:rsidRPr="003E74CC" w:rsidRDefault="00430050">
            <w:pPr>
              <w:pStyle w:val="BodyText"/>
              <w:tabs>
                <w:tab w:val="clear" w:pos="1080"/>
              </w:tabs>
              <w:spacing w:line="280" w:lineRule="exact"/>
              <w:ind w:left="-720" w:right="162" w:firstLine="90"/>
              <w:jc w:val="right"/>
              <w:rPr>
                <w:rFonts w:cs="Times New Roman"/>
                <w:color w:val="000000"/>
                <w:sz w:val="15"/>
                <w:szCs w:val="15"/>
                <w:lang w:val="en-US" w:eastAsia="en-US"/>
              </w:rPr>
            </w:pPr>
            <w:r w:rsidRPr="00430050">
              <w:rPr>
                <w:color w:val="000000"/>
                <w:sz w:val="15"/>
                <w:szCs w:val="15"/>
                <w:lang w:val="en-US" w:eastAsia="en-US"/>
              </w:rPr>
              <w:t>575</w:t>
            </w:r>
          </w:p>
        </w:tc>
        <w:tc>
          <w:tcPr>
            <w:tcW w:w="20" w:type="dxa"/>
          </w:tcPr>
          <w:p w14:paraId="51929DF0" w14:textId="77777777" w:rsidR="00A45207" w:rsidRPr="003E74CC" w:rsidRDefault="00A45207">
            <w:pPr>
              <w:pStyle w:val="BodyText"/>
              <w:tabs>
                <w:tab w:val="clear" w:pos="1080"/>
              </w:tabs>
              <w:spacing w:line="280" w:lineRule="exact"/>
              <w:jc w:val="center"/>
              <w:rPr>
                <w:rFonts w:cs="Times New Roman"/>
                <w:color w:val="000000"/>
                <w:sz w:val="15"/>
                <w:szCs w:val="15"/>
                <w:lang w:val="en-US" w:eastAsia="en-US"/>
              </w:rPr>
            </w:pPr>
          </w:p>
        </w:tc>
        <w:tc>
          <w:tcPr>
            <w:tcW w:w="871" w:type="dxa"/>
            <w:shd w:val="clear" w:color="auto" w:fill="auto"/>
          </w:tcPr>
          <w:p w14:paraId="00C1D443" w14:textId="77777777" w:rsidR="00A45207" w:rsidRPr="003E74CC" w:rsidRDefault="00A45207">
            <w:pPr>
              <w:pStyle w:val="BodyText"/>
              <w:tabs>
                <w:tab w:val="clear" w:pos="450"/>
                <w:tab w:val="clear" w:pos="1080"/>
              </w:tabs>
              <w:spacing w:line="280" w:lineRule="exact"/>
              <w:ind w:left="-720" w:right="444" w:firstLine="90"/>
              <w:jc w:val="right"/>
              <w:rPr>
                <w:rFonts w:cs="Times New Roman"/>
                <w:color w:val="000000"/>
                <w:sz w:val="15"/>
                <w:szCs w:val="15"/>
                <w:lang w:val="en-US" w:eastAsia="en-US"/>
              </w:rPr>
            </w:pPr>
            <w:r w:rsidRPr="003E74CC">
              <w:rPr>
                <w:rFonts w:cs="Times New Roman"/>
                <w:color w:val="000000"/>
                <w:sz w:val="15"/>
                <w:szCs w:val="15"/>
                <w:lang w:val="en-US" w:eastAsia="en-US"/>
              </w:rPr>
              <w:t>-</w:t>
            </w:r>
          </w:p>
        </w:tc>
        <w:tc>
          <w:tcPr>
            <w:tcW w:w="20" w:type="dxa"/>
          </w:tcPr>
          <w:p w14:paraId="26F8D12E" w14:textId="77777777" w:rsidR="00A45207" w:rsidRPr="003E74CC" w:rsidRDefault="00A45207">
            <w:pPr>
              <w:pStyle w:val="BodyText"/>
              <w:tabs>
                <w:tab w:val="clear" w:pos="450"/>
                <w:tab w:val="clear" w:pos="1080"/>
                <w:tab w:val="clear" w:pos="1620"/>
                <w:tab w:val="clear" w:pos="2552"/>
              </w:tabs>
              <w:spacing w:line="280" w:lineRule="exact"/>
              <w:jc w:val="center"/>
              <w:rPr>
                <w:rFonts w:cs="Times New Roman"/>
                <w:color w:val="000000"/>
                <w:sz w:val="15"/>
                <w:szCs w:val="15"/>
                <w:lang w:val="en-US"/>
              </w:rPr>
            </w:pPr>
          </w:p>
        </w:tc>
        <w:tc>
          <w:tcPr>
            <w:tcW w:w="879" w:type="dxa"/>
            <w:shd w:val="clear" w:color="auto" w:fill="auto"/>
          </w:tcPr>
          <w:p w14:paraId="327D8617" w14:textId="77777777" w:rsidR="00A45207" w:rsidRPr="003E74CC" w:rsidRDefault="00A45207">
            <w:pPr>
              <w:pStyle w:val="BodyText"/>
              <w:tabs>
                <w:tab w:val="clear" w:pos="450"/>
                <w:tab w:val="clear" w:pos="1080"/>
              </w:tabs>
              <w:spacing w:line="280" w:lineRule="exact"/>
              <w:ind w:left="-720" w:right="444" w:firstLine="90"/>
              <w:jc w:val="right"/>
              <w:rPr>
                <w:rFonts w:cs="Times New Roman"/>
                <w:color w:val="000000"/>
                <w:sz w:val="15"/>
                <w:szCs w:val="15"/>
                <w:lang w:val="en-US" w:eastAsia="en-US"/>
              </w:rPr>
            </w:pPr>
            <w:r w:rsidRPr="003E74CC">
              <w:rPr>
                <w:rFonts w:cs="Times New Roman"/>
                <w:color w:val="000000"/>
                <w:sz w:val="15"/>
                <w:szCs w:val="15"/>
                <w:lang w:val="en-US" w:eastAsia="en-US"/>
              </w:rPr>
              <w:t>-</w:t>
            </w:r>
          </w:p>
        </w:tc>
        <w:tc>
          <w:tcPr>
            <w:tcW w:w="21" w:type="dxa"/>
          </w:tcPr>
          <w:p w14:paraId="148DDE10" w14:textId="77777777" w:rsidR="00A45207" w:rsidRPr="003E74CC" w:rsidRDefault="00A45207">
            <w:pPr>
              <w:pStyle w:val="BodyText"/>
              <w:tabs>
                <w:tab w:val="clear" w:pos="450"/>
                <w:tab w:val="clear" w:pos="1080"/>
                <w:tab w:val="clear" w:pos="1620"/>
                <w:tab w:val="clear" w:pos="2552"/>
              </w:tabs>
              <w:spacing w:line="280" w:lineRule="exact"/>
              <w:jc w:val="center"/>
              <w:rPr>
                <w:rFonts w:cs="Times New Roman"/>
                <w:color w:val="000000"/>
                <w:sz w:val="15"/>
                <w:szCs w:val="15"/>
                <w:lang w:val="en-US"/>
              </w:rPr>
            </w:pPr>
          </w:p>
        </w:tc>
        <w:tc>
          <w:tcPr>
            <w:tcW w:w="792" w:type="dxa"/>
            <w:shd w:val="clear" w:color="auto" w:fill="auto"/>
          </w:tcPr>
          <w:p w14:paraId="218CC266" w14:textId="77777777" w:rsidR="00A45207" w:rsidRPr="003E74CC" w:rsidRDefault="00A45207">
            <w:pPr>
              <w:pStyle w:val="BodyText"/>
              <w:tabs>
                <w:tab w:val="clear" w:pos="450"/>
                <w:tab w:val="clear" w:pos="1080"/>
                <w:tab w:val="clear" w:pos="1620"/>
                <w:tab w:val="clear" w:pos="2552"/>
              </w:tabs>
              <w:spacing w:line="280" w:lineRule="exact"/>
              <w:jc w:val="center"/>
              <w:rPr>
                <w:rFonts w:cs="Times New Roman"/>
                <w:color w:val="000000"/>
                <w:sz w:val="15"/>
                <w:szCs w:val="15"/>
                <w:lang w:val="en-US" w:eastAsia="en-US"/>
              </w:rPr>
            </w:pPr>
            <w:r w:rsidRPr="003E74CC">
              <w:rPr>
                <w:rFonts w:cs="Times New Roman"/>
                <w:color w:val="000000"/>
                <w:sz w:val="15"/>
                <w:szCs w:val="15"/>
                <w:lang w:val="en-US" w:eastAsia="en-US"/>
              </w:rPr>
              <w:t>-</w:t>
            </w:r>
          </w:p>
        </w:tc>
        <w:tc>
          <w:tcPr>
            <w:tcW w:w="20" w:type="dxa"/>
          </w:tcPr>
          <w:p w14:paraId="300A9630" w14:textId="77777777" w:rsidR="00A45207" w:rsidRPr="003E74CC" w:rsidRDefault="00A45207">
            <w:pPr>
              <w:pStyle w:val="BodyText"/>
              <w:tabs>
                <w:tab w:val="clear" w:pos="450"/>
                <w:tab w:val="clear" w:pos="1080"/>
                <w:tab w:val="clear" w:pos="1620"/>
                <w:tab w:val="clear" w:pos="2552"/>
              </w:tabs>
              <w:spacing w:line="280" w:lineRule="exact"/>
              <w:jc w:val="center"/>
              <w:rPr>
                <w:rFonts w:cs="Times New Roman"/>
                <w:color w:val="000000"/>
                <w:sz w:val="15"/>
                <w:szCs w:val="15"/>
                <w:lang w:val="en-US"/>
              </w:rPr>
            </w:pPr>
          </w:p>
        </w:tc>
        <w:tc>
          <w:tcPr>
            <w:tcW w:w="900" w:type="dxa"/>
            <w:shd w:val="clear" w:color="auto" w:fill="auto"/>
          </w:tcPr>
          <w:p w14:paraId="21308A71" w14:textId="77777777" w:rsidR="00A45207" w:rsidRPr="003E74CC" w:rsidRDefault="00A45207" w:rsidP="00756E8F">
            <w:pPr>
              <w:pStyle w:val="BodyText"/>
              <w:tabs>
                <w:tab w:val="clear" w:pos="1080"/>
              </w:tabs>
              <w:spacing w:line="280" w:lineRule="exact"/>
              <w:ind w:left="-720" w:right="464" w:firstLine="90"/>
              <w:jc w:val="right"/>
              <w:rPr>
                <w:rFonts w:cs="Times New Roman"/>
                <w:color w:val="000000"/>
                <w:sz w:val="15"/>
                <w:szCs w:val="15"/>
                <w:lang w:val="en-US" w:eastAsia="en-US"/>
              </w:rPr>
            </w:pPr>
            <w:r w:rsidRPr="003E74CC">
              <w:rPr>
                <w:rFonts w:cs="Times New Roman"/>
                <w:color w:val="000000"/>
                <w:sz w:val="15"/>
                <w:szCs w:val="15"/>
                <w:lang w:val="en-US" w:eastAsia="en-US"/>
              </w:rPr>
              <w:t>-</w:t>
            </w:r>
          </w:p>
        </w:tc>
        <w:tc>
          <w:tcPr>
            <w:tcW w:w="90" w:type="dxa"/>
          </w:tcPr>
          <w:p w14:paraId="5E3BC875" w14:textId="77777777" w:rsidR="00A45207" w:rsidRPr="003E74CC" w:rsidRDefault="00A45207">
            <w:pPr>
              <w:pStyle w:val="BodyText"/>
              <w:tabs>
                <w:tab w:val="clear" w:pos="1080"/>
              </w:tabs>
              <w:spacing w:line="280" w:lineRule="exact"/>
              <w:ind w:left="-720" w:right="92" w:firstLine="90"/>
              <w:jc w:val="right"/>
              <w:rPr>
                <w:rFonts w:cs="Times New Roman"/>
                <w:color w:val="000000"/>
                <w:sz w:val="15"/>
                <w:szCs w:val="15"/>
                <w:lang w:val="en-US" w:eastAsia="en-US"/>
              </w:rPr>
            </w:pPr>
          </w:p>
        </w:tc>
        <w:tc>
          <w:tcPr>
            <w:tcW w:w="824" w:type="dxa"/>
            <w:shd w:val="clear" w:color="auto" w:fill="auto"/>
          </w:tcPr>
          <w:p w14:paraId="368629ED" w14:textId="68563997" w:rsidR="00A45207" w:rsidRPr="003E74CC" w:rsidRDefault="00430050">
            <w:pPr>
              <w:pStyle w:val="BodyText"/>
              <w:tabs>
                <w:tab w:val="clear" w:pos="1080"/>
              </w:tabs>
              <w:spacing w:line="280" w:lineRule="exact"/>
              <w:ind w:left="-720" w:right="92" w:firstLine="90"/>
              <w:jc w:val="right"/>
              <w:rPr>
                <w:rFonts w:cs="Times New Roman"/>
                <w:color w:val="000000"/>
                <w:sz w:val="15"/>
                <w:szCs w:val="15"/>
                <w:lang w:val="en-US" w:eastAsia="en-US"/>
              </w:rPr>
            </w:pPr>
            <w:r w:rsidRPr="00430050">
              <w:rPr>
                <w:color w:val="000000"/>
                <w:sz w:val="15"/>
                <w:szCs w:val="15"/>
                <w:lang w:val="en-US" w:eastAsia="en-US"/>
              </w:rPr>
              <w:t>601</w:t>
            </w:r>
          </w:p>
        </w:tc>
        <w:tc>
          <w:tcPr>
            <w:tcW w:w="90" w:type="dxa"/>
            <w:shd w:val="clear" w:color="auto" w:fill="auto"/>
          </w:tcPr>
          <w:p w14:paraId="54033D2B" w14:textId="77777777" w:rsidR="00A45207" w:rsidRPr="003E74CC" w:rsidRDefault="00A45207">
            <w:pPr>
              <w:pStyle w:val="BodyText"/>
              <w:tabs>
                <w:tab w:val="clear" w:pos="1080"/>
              </w:tabs>
              <w:spacing w:line="280" w:lineRule="exact"/>
              <w:ind w:left="-360" w:right="119" w:hanging="90"/>
              <w:jc w:val="right"/>
              <w:rPr>
                <w:rFonts w:cs="Times New Roman"/>
                <w:color w:val="000000"/>
                <w:sz w:val="15"/>
                <w:szCs w:val="15"/>
                <w:lang w:val="en-US" w:eastAsia="en-US"/>
              </w:rPr>
            </w:pPr>
          </w:p>
        </w:tc>
        <w:tc>
          <w:tcPr>
            <w:tcW w:w="901" w:type="dxa"/>
            <w:shd w:val="clear" w:color="auto" w:fill="auto"/>
          </w:tcPr>
          <w:p w14:paraId="1B4E6CD2" w14:textId="719384EE" w:rsidR="00A45207" w:rsidRPr="003E74CC" w:rsidRDefault="00430050">
            <w:pPr>
              <w:pStyle w:val="BodyText"/>
              <w:tabs>
                <w:tab w:val="clear" w:pos="1080"/>
              </w:tabs>
              <w:spacing w:line="280" w:lineRule="exact"/>
              <w:ind w:left="-720" w:right="162" w:firstLine="90"/>
              <w:jc w:val="right"/>
              <w:rPr>
                <w:rFonts w:cs="Times New Roman"/>
                <w:color w:val="000000"/>
                <w:sz w:val="15"/>
                <w:szCs w:val="15"/>
                <w:lang w:val="en-US" w:eastAsia="en-US"/>
              </w:rPr>
            </w:pPr>
            <w:r w:rsidRPr="00430050">
              <w:rPr>
                <w:color w:val="000000"/>
                <w:sz w:val="15"/>
                <w:szCs w:val="15"/>
                <w:lang w:val="en-US" w:eastAsia="en-US"/>
              </w:rPr>
              <w:t>575</w:t>
            </w:r>
          </w:p>
        </w:tc>
      </w:tr>
      <w:tr w:rsidR="003E74CC" w:rsidRPr="003E74CC" w14:paraId="532FA3A0" w14:textId="77777777">
        <w:tc>
          <w:tcPr>
            <w:tcW w:w="1602" w:type="dxa"/>
            <w:shd w:val="clear" w:color="auto" w:fill="auto"/>
          </w:tcPr>
          <w:p w14:paraId="7464EAAC" w14:textId="77777777" w:rsidR="00A45207" w:rsidRPr="003E74CC" w:rsidRDefault="00A45207">
            <w:pPr>
              <w:pStyle w:val="BodyText"/>
              <w:tabs>
                <w:tab w:val="clear" w:pos="1080"/>
              </w:tabs>
              <w:spacing w:line="280" w:lineRule="exact"/>
              <w:ind w:right="-10"/>
              <w:jc w:val="left"/>
              <w:rPr>
                <w:rFonts w:cs="Times New Roman"/>
                <w:color w:val="000000"/>
                <w:spacing w:val="-4"/>
                <w:sz w:val="14"/>
                <w:szCs w:val="14"/>
                <w:lang w:val="en-US"/>
              </w:rPr>
            </w:pPr>
            <w:r w:rsidRPr="003E74CC">
              <w:rPr>
                <w:rFonts w:cs="Times New Roman"/>
                <w:color w:val="000000"/>
                <w:sz w:val="14"/>
                <w:szCs w:val="14"/>
                <w:lang w:val="en-US"/>
              </w:rPr>
              <w:t>Property, plant and</w:t>
            </w:r>
          </w:p>
        </w:tc>
        <w:tc>
          <w:tcPr>
            <w:tcW w:w="880" w:type="dxa"/>
            <w:shd w:val="clear" w:color="auto" w:fill="auto"/>
          </w:tcPr>
          <w:p w14:paraId="5E8BBD39" w14:textId="77777777" w:rsidR="00A45207" w:rsidRPr="003E74CC" w:rsidRDefault="00A45207">
            <w:pPr>
              <w:pStyle w:val="BodyText"/>
              <w:tabs>
                <w:tab w:val="clear" w:pos="1080"/>
              </w:tabs>
              <w:spacing w:line="280" w:lineRule="exact"/>
              <w:ind w:left="-720" w:right="158" w:firstLine="90"/>
              <w:jc w:val="right"/>
              <w:rPr>
                <w:rFonts w:cs="Times New Roman"/>
                <w:color w:val="000000"/>
                <w:sz w:val="15"/>
                <w:szCs w:val="15"/>
                <w:cs/>
                <w:lang w:val="en-US" w:eastAsia="en-US"/>
              </w:rPr>
            </w:pPr>
          </w:p>
        </w:tc>
        <w:tc>
          <w:tcPr>
            <w:tcW w:w="20" w:type="dxa"/>
          </w:tcPr>
          <w:p w14:paraId="31E70D8C" w14:textId="77777777" w:rsidR="00A45207" w:rsidRPr="003E74CC" w:rsidRDefault="00A45207">
            <w:pPr>
              <w:pStyle w:val="BodyText"/>
              <w:tabs>
                <w:tab w:val="clear" w:pos="1080"/>
              </w:tabs>
              <w:spacing w:line="280" w:lineRule="exact"/>
              <w:ind w:left="-720" w:right="135" w:firstLine="90"/>
              <w:jc w:val="right"/>
              <w:rPr>
                <w:rFonts w:cs="Times New Roman"/>
                <w:color w:val="000000"/>
                <w:sz w:val="15"/>
                <w:szCs w:val="15"/>
                <w:lang w:val="en-US" w:eastAsia="en-US"/>
              </w:rPr>
            </w:pPr>
          </w:p>
        </w:tc>
        <w:tc>
          <w:tcPr>
            <w:tcW w:w="900" w:type="dxa"/>
            <w:shd w:val="clear" w:color="auto" w:fill="auto"/>
          </w:tcPr>
          <w:p w14:paraId="07FF8589" w14:textId="77777777" w:rsidR="00A45207" w:rsidRPr="003E74CC" w:rsidRDefault="00A45207">
            <w:pPr>
              <w:pStyle w:val="BodyText"/>
              <w:tabs>
                <w:tab w:val="clear" w:pos="1080"/>
              </w:tabs>
              <w:spacing w:line="280" w:lineRule="exact"/>
              <w:ind w:left="-720" w:right="162" w:firstLine="90"/>
              <w:jc w:val="right"/>
              <w:rPr>
                <w:rFonts w:cs="Times New Roman"/>
                <w:color w:val="000000"/>
                <w:sz w:val="15"/>
                <w:szCs w:val="15"/>
                <w:lang w:val="en-US" w:eastAsia="en-US"/>
              </w:rPr>
            </w:pPr>
          </w:p>
        </w:tc>
        <w:tc>
          <w:tcPr>
            <w:tcW w:w="20" w:type="dxa"/>
          </w:tcPr>
          <w:p w14:paraId="70B28BCB" w14:textId="77777777" w:rsidR="00A45207" w:rsidRPr="003E74CC" w:rsidRDefault="00A45207">
            <w:pPr>
              <w:pStyle w:val="BodyText"/>
              <w:tabs>
                <w:tab w:val="clear" w:pos="1080"/>
              </w:tabs>
              <w:spacing w:line="280" w:lineRule="exact"/>
              <w:jc w:val="center"/>
              <w:rPr>
                <w:rFonts w:cs="Times New Roman"/>
                <w:color w:val="000000"/>
                <w:sz w:val="15"/>
                <w:szCs w:val="15"/>
                <w:lang w:val="en-US" w:eastAsia="en-US"/>
              </w:rPr>
            </w:pPr>
          </w:p>
        </w:tc>
        <w:tc>
          <w:tcPr>
            <w:tcW w:w="871" w:type="dxa"/>
            <w:shd w:val="clear" w:color="auto" w:fill="auto"/>
          </w:tcPr>
          <w:p w14:paraId="0CA9DF57" w14:textId="77777777" w:rsidR="00A45207" w:rsidRPr="003E74CC" w:rsidRDefault="00A45207">
            <w:pPr>
              <w:pStyle w:val="BodyText"/>
              <w:tabs>
                <w:tab w:val="clear" w:pos="1080"/>
              </w:tabs>
              <w:spacing w:line="280" w:lineRule="exact"/>
              <w:ind w:right="165"/>
              <w:jc w:val="center"/>
              <w:rPr>
                <w:rFonts w:cs="Times New Roman"/>
                <w:color w:val="000000"/>
                <w:sz w:val="15"/>
                <w:szCs w:val="15"/>
                <w:lang w:val="en-US" w:eastAsia="en-US"/>
              </w:rPr>
            </w:pPr>
          </w:p>
        </w:tc>
        <w:tc>
          <w:tcPr>
            <w:tcW w:w="20" w:type="dxa"/>
          </w:tcPr>
          <w:p w14:paraId="6BE9B1FE" w14:textId="77777777" w:rsidR="00A45207" w:rsidRPr="003E74CC" w:rsidRDefault="00A45207">
            <w:pPr>
              <w:pStyle w:val="BodyText"/>
              <w:tabs>
                <w:tab w:val="clear" w:pos="1080"/>
              </w:tabs>
              <w:spacing w:line="280" w:lineRule="exact"/>
              <w:jc w:val="center"/>
              <w:rPr>
                <w:rFonts w:cs="Times New Roman"/>
                <w:color w:val="000000"/>
                <w:sz w:val="15"/>
                <w:szCs w:val="15"/>
                <w:lang w:val="en-US" w:eastAsia="en-US"/>
              </w:rPr>
            </w:pPr>
          </w:p>
        </w:tc>
        <w:tc>
          <w:tcPr>
            <w:tcW w:w="879" w:type="dxa"/>
            <w:shd w:val="clear" w:color="auto" w:fill="auto"/>
          </w:tcPr>
          <w:p w14:paraId="7F5E4F9C" w14:textId="77777777" w:rsidR="00A45207" w:rsidRPr="003E74CC" w:rsidRDefault="00A45207">
            <w:pPr>
              <w:pStyle w:val="BodyText"/>
              <w:tabs>
                <w:tab w:val="clear" w:pos="1080"/>
              </w:tabs>
              <w:spacing w:line="280" w:lineRule="exact"/>
              <w:ind w:left="-720" w:right="162" w:firstLine="90"/>
              <w:jc w:val="right"/>
              <w:rPr>
                <w:rFonts w:cs="Times New Roman"/>
                <w:color w:val="000000"/>
                <w:sz w:val="15"/>
                <w:szCs w:val="15"/>
                <w:lang w:val="en-US" w:eastAsia="en-US"/>
              </w:rPr>
            </w:pPr>
          </w:p>
        </w:tc>
        <w:tc>
          <w:tcPr>
            <w:tcW w:w="21" w:type="dxa"/>
          </w:tcPr>
          <w:p w14:paraId="60211B11" w14:textId="77777777" w:rsidR="00A45207" w:rsidRPr="003E74CC" w:rsidRDefault="00A45207">
            <w:pPr>
              <w:pStyle w:val="BodyText"/>
              <w:tabs>
                <w:tab w:val="clear" w:pos="1080"/>
              </w:tabs>
              <w:spacing w:line="280" w:lineRule="exact"/>
              <w:ind w:left="-720" w:right="135" w:firstLine="90"/>
              <w:jc w:val="right"/>
              <w:rPr>
                <w:rFonts w:cs="Times New Roman"/>
                <w:color w:val="000000"/>
                <w:sz w:val="15"/>
                <w:szCs w:val="15"/>
                <w:lang w:val="en-US" w:eastAsia="en-US"/>
              </w:rPr>
            </w:pPr>
          </w:p>
        </w:tc>
        <w:tc>
          <w:tcPr>
            <w:tcW w:w="792" w:type="dxa"/>
            <w:shd w:val="clear" w:color="auto" w:fill="auto"/>
          </w:tcPr>
          <w:p w14:paraId="71183DB4" w14:textId="77777777" w:rsidR="00A45207" w:rsidRPr="003E74CC" w:rsidRDefault="00A45207">
            <w:pPr>
              <w:pStyle w:val="BodyText"/>
              <w:tabs>
                <w:tab w:val="clear" w:pos="1080"/>
              </w:tabs>
              <w:spacing w:line="280" w:lineRule="exact"/>
              <w:ind w:left="-720" w:right="135" w:firstLine="90"/>
              <w:jc w:val="right"/>
              <w:rPr>
                <w:rFonts w:cs="Times New Roman"/>
                <w:color w:val="000000"/>
                <w:sz w:val="15"/>
                <w:szCs w:val="15"/>
                <w:lang w:val="en-US" w:eastAsia="en-US"/>
              </w:rPr>
            </w:pPr>
          </w:p>
        </w:tc>
        <w:tc>
          <w:tcPr>
            <w:tcW w:w="20" w:type="dxa"/>
          </w:tcPr>
          <w:p w14:paraId="4A041D1F" w14:textId="77777777" w:rsidR="00A45207" w:rsidRPr="003E74CC" w:rsidRDefault="00A45207">
            <w:pPr>
              <w:pStyle w:val="BodyText"/>
              <w:tabs>
                <w:tab w:val="clear" w:pos="1080"/>
              </w:tabs>
              <w:spacing w:line="280" w:lineRule="exact"/>
              <w:jc w:val="center"/>
              <w:rPr>
                <w:rFonts w:cs="Times New Roman"/>
                <w:color w:val="000000"/>
                <w:sz w:val="15"/>
                <w:szCs w:val="15"/>
                <w:lang w:val="en-US" w:eastAsia="en-US"/>
              </w:rPr>
            </w:pPr>
          </w:p>
        </w:tc>
        <w:tc>
          <w:tcPr>
            <w:tcW w:w="900" w:type="dxa"/>
            <w:shd w:val="clear" w:color="auto" w:fill="auto"/>
          </w:tcPr>
          <w:p w14:paraId="1ADE1C7C" w14:textId="77777777" w:rsidR="00A45207" w:rsidRPr="003E74CC" w:rsidRDefault="00A45207">
            <w:pPr>
              <w:pStyle w:val="BodyText"/>
              <w:tabs>
                <w:tab w:val="clear" w:pos="1080"/>
              </w:tabs>
              <w:spacing w:line="280" w:lineRule="exact"/>
              <w:ind w:left="-720" w:right="162" w:firstLine="90"/>
              <w:jc w:val="right"/>
              <w:rPr>
                <w:rFonts w:cs="Times New Roman"/>
                <w:color w:val="000000"/>
                <w:sz w:val="15"/>
                <w:szCs w:val="15"/>
                <w:lang w:val="en-US" w:eastAsia="en-US"/>
              </w:rPr>
            </w:pPr>
          </w:p>
        </w:tc>
        <w:tc>
          <w:tcPr>
            <w:tcW w:w="90" w:type="dxa"/>
          </w:tcPr>
          <w:p w14:paraId="55F77BF1" w14:textId="77777777" w:rsidR="00A45207" w:rsidRPr="003E74CC" w:rsidRDefault="00A45207">
            <w:pPr>
              <w:pStyle w:val="BodyText"/>
              <w:tabs>
                <w:tab w:val="clear" w:pos="1080"/>
              </w:tabs>
              <w:spacing w:line="280" w:lineRule="exact"/>
              <w:ind w:left="-720" w:right="92" w:firstLine="90"/>
              <w:jc w:val="right"/>
              <w:rPr>
                <w:rFonts w:cs="Times New Roman"/>
                <w:color w:val="000000"/>
                <w:sz w:val="15"/>
                <w:szCs w:val="15"/>
                <w:cs/>
                <w:lang w:val="en-US" w:eastAsia="en-US"/>
              </w:rPr>
            </w:pPr>
          </w:p>
        </w:tc>
        <w:tc>
          <w:tcPr>
            <w:tcW w:w="824" w:type="dxa"/>
            <w:shd w:val="clear" w:color="auto" w:fill="auto"/>
          </w:tcPr>
          <w:p w14:paraId="125A9D8D" w14:textId="77777777" w:rsidR="00A45207" w:rsidRPr="003E74CC" w:rsidRDefault="00A45207">
            <w:pPr>
              <w:pStyle w:val="BodyText"/>
              <w:tabs>
                <w:tab w:val="clear" w:pos="1080"/>
              </w:tabs>
              <w:spacing w:line="280" w:lineRule="exact"/>
              <w:ind w:left="-720" w:right="92" w:firstLine="90"/>
              <w:jc w:val="right"/>
              <w:rPr>
                <w:rFonts w:cs="Times New Roman"/>
                <w:color w:val="000000"/>
                <w:sz w:val="15"/>
                <w:szCs w:val="15"/>
                <w:cs/>
                <w:lang w:val="en-US" w:eastAsia="en-US"/>
              </w:rPr>
            </w:pPr>
          </w:p>
        </w:tc>
        <w:tc>
          <w:tcPr>
            <w:tcW w:w="90" w:type="dxa"/>
            <w:shd w:val="clear" w:color="auto" w:fill="auto"/>
          </w:tcPr>
          <w:p w14:paraId="395AEB43" w14:textId="77777777" w:rsidR="00A45207" w:rsidRPr="003E74CC" w:rsidRDefault="00A45207">
            <w:pPr>
              <w:pStyle w:val="BodyText"/>
              <w:tabs>
                <w:tab w:val="clear" w:pos="1080"/>
              </w:tabs>
              <w:spacing w:line="280" w:lineRule="exact"/>
              <w:ind w:left="-360" w:right="119" w:hanging="90"/>
              <w:jc w:val="right"/>
              <w:rPr>
                <w:rFonts w:cs="Times New Roman"/>
                <w:color w:val="000000"/>
                <w:sz w:val="15"/>
                <w:szCs w:val="15"/>
                <w:lang w:val="en-US" w:eastAsia="en-US"/>
              </w:rPr>
            </w:pPr>
          </w:p>
        </w:tc>
        <w:tc>
          <w:tcPr>
            <w:tcW w:w="901" w:type="dxa"/>
            <w:shd w:val="clear" w:color="auto" w:fill="auto"/>
          </w:tcPr>
          <w:p w14:paraId="7000364A" w14:textId="77777777" w:rsidR="00A45207" w:rsidRPr="003E74CC" w:rsidRDefault="00A45207">
            <w:pPr>
              <w:pStyle w:val="BodyText"/>
              <w:tabs>
                <w:tab w:val="clear" w:pos="1080"/>
              </w:tabs>
              <w:spacing w:line="280" w:lineRule="exact"/>
              <w:ind w:left="-720" w:right="162" w:firstLine="90"/>
              <w:jc w:val="right"/>
              <w:rPr>
                <w:rFonts w:cs="Times New Roman"/>
                <w:color w:val="000000"/>
                <w:sz w:val="15"/>
                <w:szCs w:val="15"/>
                <w:lang w:val="en-US" w:eastAsia="en-US"/>
              </w:rPr>
            </w:pPr>
          </w:p>
        </w:tc>
      </w:tr>
      <w:tr w:rsidR="003E74CC" w:rsidRPr="003E74CC" w14:paraId="2A3AD520" w14:textId="77777777">
        <w:trPr>
          <w:trHeight w:val="54"/>
        </w:trPr>
        <w:tc>
          <w:tcPr>
            <w:tcW w:w="1602" w:type="dxa"/>
            <w:shd w:val="clear" w:color="auto" w:fill="auto"/>
          </w:tcPr>
          <w:p w14:paraId="65A51CF2" w14:textId="77777777" w:rsidR="00A45207" w:rsidRPr="003E74CC" w:rsidRDefault="00A45207">
            <w:pPr>
              <w:pStyle w:val="BodyText"/>
              <w:tabs>
                <w:tab w:val="clear" w:pos="1080"/>
              </w:tabs>
              <w:spacing w:line="280" w:lineRule="exact"/>
              <w:ind w:left="157" w:right="-10" w:hanging="90"/>
              <w:rPr>
                <w:rFonts w:cs="Times New Roman"/>
                <w:color w:val="000000"/>
                <w:sz w:val="14"/>
                <w:szCs w:val="14"/>
                <w:cs/>
                <w:lang w:val="en-US" w:eastAsia="en-US"/>
              </w:rPr>
            </w:pPr>
            <w:r w:rsidRPr="003E74CC">
              <w:rPr>
                <w:rFonts w:cs="Times New Roman"/>
                <w:color w:val="000000"/>
                <w:sz w:val="14"/>
                <w:szCs w:val="14"/>
                <w:lang w:val="en-US"/>
              </w:rPr>
              <w:t>equipment</w:t>
            </w:r>
          </w:p>
        </w:tc>
        <w:tc>
          <w:tcPr>
            <w:tcW w:w="880" w:type="dxa"/>
            <w:shd w:val="clear" w:color="auto" w:fill="auto"/>
          </w:tcPr>
          <w:p w14:paraId="0A54585E" w14:textId="064430B8" w:rsidR="00A45207" w:rsidRPr="003E74CC" w:rsidRDefault="00430050">
            <w:pPr>
              <w:pStyle w:val="BodyText"/>
              <w:tabs>
                <w:tab w:val="clear" w:pos="1080"/>
              </w:tabs>
              <w:spacing w:line="280" w:lineRule="exact"/>
              <w:ind w:left="-720" w:right="158" w:firstLine="90"/>
              <w:jc w:val="right"/>
              <w:rPr>
                <w:rFonts w:cs="Times New Roman"/>
                <w:color w:val="000000"/>
                <w:sz w:val="15"/>
                <w:szCs w:val="15"/>
                <w:lang w:val="en-US" w:eastAsia="en-US"/>
              </w:rPr>
            </w:pPr>
            <w:r w:rsidRPr="00430050">
              <w:rPr>
                <w:color w:val="000000"/>
                <w:sz w:val="15"/>
                <w:szCs w:val="15"/>
                <w:lang w:val="en-US" w:eastAsia="en-US"/>
              </w:rPr>
              <w:t>33</w:t>
            </w:r>
            <w:r w:rsidR="00A45207" w:rsidRPr="003E74CC">
              <w:rPr>
                <w:rFonts w:cs="Times New Roman"/>
                <w:color w:val="000000"/>
                <w:sz w:val="15"/>
                <w:szCs w:val="15"/>
                <w:lang w:val="en-US" w:eastAsia="en-US"/>
              </w:rPr>
              <w:t>,</w:t>
            </w:r>
            <w:r w:rsidRPr="00430050">
              <w:rPr>
                <w:color w:val="000000"/>
                <w:sz w:val="15"/>
                <w:szCs w:val="15"/>
                <w:lang w:val="en-US" w:eastAsia="en-US"/>
              </w:rPr>
              <w:t>102</w:t>
            </w:r>
          </w:p>
        </w:tc>
        <w:tc>
          <w:tcPr>
            <w:tcW w:w="20" w:type="dxa"/>
          </w:tcPr>
          <w:p w14:paraId="60CEC991" w14:textId="77777777" w:rsidR="00A45207" w:rsidRPr="003E74CC" w:rsidRDefault="00A45207">
            <w:pPr>
              <w:pStyle w:val="BodyText"/>
              <w:tabs>
                <w:tab w:val="clear" w:pos="1080"/>
              </w:tabs>
              <w:spacing w:line="280" w:lineRule="exact"/>
              <w:ind w:left="-720" w:right="135" w:firstLine="90"/>
              <w:jc w:val="right"/>
              <w:rPr>
                <w:rFonts w:cs="Times New Roman"/>
                <w:color w:val="000000"/>
                <w:sz w:val="15"/>
                <w:szCs w:val="15"/>
                <w:lang w:val="en-US" w:eastAsia="en-US"/>
              </w:rPr>
            </w:pPr>
          </w:p>
        </w:tc>
        <w:tc>
          <w:tcPr>
            <w:tcW w:w="900" w:type="dxa"/>
            <w:shd w:val="clear" w:color="auto" w:fill="auto"/>
          </w:tcPr>
          <w:p w14:paraId="78179B16" w14:textId="19A9FA4D" w:rsidR="00A45207" w:rsidRPr="003E74CC" w:rsidRDefault="00430050">
            <w:pPr>
              <w:pStyle w:val="BodyText"/>
              <w:tabs>
                <w:tab w:val="clear" w:pos="1080"/>
              </w:tabs>
              <w:spacing w:line="280" w:lineRule="exact"/>
              <w:ind w:left="-720" w:right="162" w:firstLine="90"/>
              <w:jc w:val="right"/>
              <w:rPr>
                <w:rFonts w:cs="Times New Roman"/>
                <w:color w:val="000000"/>
                <w:sz w:val="15"/>
                <w:szCs w:val="15"/>
                <w:lang w:val="en-US" w:eastAsia="en-US"/>
              </w:rPr>
            </w:pPr>
            <w:r w:rsidRPr="00430050">
              <w:rPr>
                <w:color w:val="000000"/>
                <w:sz w:val="15"/>
                <w:szCs w:val="15"/>
                <w:lang w:val="en-US" w:eastAsia="en-US"/>
              </w:rPr>
              <w:t>38</w:t>
            </w:r>
            <w:r w:rsidR="00A45207" w:rsidRPr="003E74CC">
              <w:rPr>
                <w:rFonts w:cs="Times New Roman"/>
                <w:color w:val="000000"/>
                <w:sz w:val="15"/>
                <w:szCs w:val="15"/>
                <w:lang w:val="en-US" w:eastAsia="en-US"/>
              </w:rPr>
              <w:t>,</w:t>
            </w:r>
            <w:r w:rsidRPr="00430050">
              <w:rPr>
                <w:color w:val="000000"/>
                <w:sz w:val="15"/>
                <w:szCs w:val="15"/>
                <w:lang w:val="en-US" w:eastAsia="en-US"/>
              </w:rPr>
              <w:t>206</w:t>
            </w:r>
          </w:p>
        </w:tc>
        <w:tc>
          <w:tcPr>
            <w:tcW w:w="20" w:type="dxa"/>
          </w:tcPr>
          <w:p w14:paraId="3CA58BE9" w14:textId="77777777" w:rsidR="00A45207" w:rsidRPr="003E74CC" w:rsidRDefault="00A45207">
            <w:pPr>
              <w:pStyle w:val="BodyText"/>
              <w:tabs>
                <w:tab w:val="clear" w:pos="1080"/>
              </w:tabs>
              <w:spacing w:line="280" w:lineRule="exact"/>
              <w:ind w:left="-720" w:right="92" w:firstLine="90"/>
              <w:jc w:val="right"/>
              <w:rPr>
                <w:rFonts w:cs="Times New Roman"/>
                <w:color w:val="000000"/>
                <w:sz w:val="15"/>
                <w:szCs w:val="15"/>
                <w:lang w:val="en-US" w:eastAsia="en-US"/>
              </w:rPr>
            </w:pPr>
          </w:p>
        </w:tc>
        <w:tc>
          <w:tcPr>
            <w:tcW w:w="871" w:type="dxa"/>
            <w:shd w:val="clear" w:color="auto" w:fill="auto"/>
          </w:tcPr>
          <w:p w14:paraId="35F5394B" w14:textId="2E7FB445" w:rsidR="00A45207" w:rsidRPr="003E74CC" w:rsidRDefault="00430050">
            <w:pPr>
              <w:pStyle w:val="BodyText"/>
              <w:tabs>
                <w:tab w:val="clear" w:pos="1080"/>
              </w:tabs>
              <w:spacing w:line="280" w:lineRule="exact"/>
              <w:ind w:left="-720" w:right="165" w:firstLine="90"/>
              <w:jc w:val="right"/>
              <w:rPr>
                <w:rFonts w:cs="Times New Roman"/>
                <w:color w:val="000000"/>
                <w:sz w:val="15"/>
                <w:szCs w:val="15"/>
                <w:lang w:val="en-US" w:eastAsia="en-US"/>
              </w:rPr>
            </w:pPr>
            <w:r w:rsidRPr="00430050">
              <w:rPr>
                <w:color w:val="000000"/>
                <w:sz w:val="15"/>
                <w:szCs w:val="15"/>
                <w:lang w:val="en-US" w:eastAsia="en-US"/>
              </w:rPr>
              <w:t>4</w:t>
            </w:r>
            <w:r w:rsidR="00756E8F" w:rsidRPr="003E74CC">
              <w:rPr>
                <w:rFonts w:cs="Times New Roman"/>
                <w:color w:val="000000"/>
                <w:sz w:val="15"/>
                <w:szCs w:val="15"/>
                <w:lang w:val="en-US" w:eastAsia="en-US"/>
              </w:rPr>
              <w:t>,</w:t>
            </w:r>
            <w:r w:rsidRPr="00430050">
              <w:rPr>
                <w:color w:val="000000"/>
                <w:sz w:val="15"/>
                <w:szCs w:val="15"/>
                <w:lang w:val="en-US" w:eastAsia="en-US"/>
              </w:rPr>
              <w:t>970</w:t>
            </w:r>
          </w:p>
        </w:tc>
        <w:tc>
          <w:tcPr>
            <w:tcW w:w="20" w:type="dxa"/>
          </w:tcPr>
          <w:p w14:paraId="1BA3CF4F" w14:textId="77777777" w:rsidR="00A45207" w:rsidRPr="003E74CC" w:rsidRDefault="00A45207">
            <w:pPr>
              <w:pStyle w:val="BodyText"/>
              <w:tabs>
                <w:tab w:val="clear" w:pos="1080"/>
              </w:tabs>
              <w:spacing w:line="280" w:lineRule="exact"/>
              <w:ind w:left="-720" w:right="135" w:firstLine="90"/>
              <w:jc w:val="right"/>
              <w:rPr>
                <w:rFonts w:cs="Times New Roman"/>
                <w:color w:val="000000"/>
                <w:sz w:val="15"/>
                <w:szCs w:val="15"/>
                <w:lang w:val="en-US" w:eastAsia="en-US"/>
              </w:rPr>
            </w:pPr>
          </w:p>
        </w:tc>
        <w:tc>
          <w:tcPr>
            <w:tcW w:w="879" w:type="dxa"/>
            <w:shd w:val="clear" w:color="auto" w:fill="auto"/>
          </w:tcPr>
          <w:p w14:paraId="7654D41A" w14:textId="2A897E72" w:rsidR="00A45207" w:rsidRPr="003E74CC" w:rsidRDefault="00430050">
            <w:pPr>
              <w:pStyle w:val="BodyText"/>
              <w:tabs>
                <w:tab w:val="clear" w:pos="1080"/>
              </w:tabs>
              <w:spacing w:line="280" w:lineRule="exact"/>
              <w:ind w:left="-720" w:right="162" w:firstLine="90"/>
              <w:jc w:val="right"/>
              <w:rPr>
                <w:rFonts w:cs="Times New Roman"/>
                <w:color w:val="000000"/>
                <w:sz w:val="15"/>
                <w:szCs w:val="15"/>
                <w:lang w:val="en-US" w:eastAsia="en-US"/>
              </w:rPr>
            </w:pPr>
            <w:r w:rsidRPr="00430050">
              <w:rPr>
                <w:color w:val="000000"/>
                <w:sz w:val="15"/>
                <w:szCs w:val="15"/>
                <w:lang w:val="en-US" w:eastAsia="en-US"/>
              </w:rPr>
              <w:t>5</w:t>
            </w:r>
            <w:r w:rsidR="00A45207" w:rsidRPr="003E74CC">
              <w:rPr>
                <w:rFonts w:cs="Times New Roman"/>
                <w:color w:val="000000"/>
                <w:sz w:val="15"/>
                <w:szCs w:val="15"/>
                <w:lang w:val="en-US" w:eastAsia="en-US"/>
              </w:rPr>
              <w:t>,</w:t>
            </w:r>
            <w:r w:rsidRPr="00430050">
              <w:rPr>
                <w:color w:val="000000"/>
                <w:sz w:val="15"/>
                <w:szCs w:val="15"/>
                <w:lang w:val="en-US" w:eastAsia="en-US"/>
              </w:rPr>
              <w:t>011</w:t>
            </w:r>
          </w:p>
        </w:tc>
        <w:tc>
          <w:tcPr>
            <w:tcW w:w="21" w:type="dxa"/>
          </w:tcPr>
          <w:p w14:paraId="2F59D172" w14:textId="77777777" w:rsidR="00A45207" w:rsidRPr="003E74CC" w:rsidRDefault="00A45207">
            <w:pPr>
              <w:pStyle w:val="BodyText"/>
              <w:tabs>
                <w:tab w:val="clear" w:pos="1080"/>
              </w:tabs>
              <w:spacing w:line="280" w:lineRule="exact"/>
              <w:ind w:left="-720" w:right="135" w:firstLine="90"/>
              <w:jc w:val="right"/>
              <w:rPr>
                <w:rFonts w:cs="Times New Roman"/>
                <w:color w:val="000000"/>
                <w:sz w:val="15"/>
                <w:szCs w:val="15"/>
                <w:lang w:val="en-US" w:eastAsia="en-US"/>
              </w:rPr>
            </w:pPr>
          </w:p>
        </w:tc>
        <w:tc>
          <w:tcPr>
            <w:tcW w:w="792" w:type="dxa"/>
            <w:shd w:val="clear" w:color="auto" w:fill="auto"/>
          </w:tcPr>
          <w:p w14:paraId="23C4E0C0" w14:textId="58EDF49B" w:rsidR="00A45207" w:rsidRPr="003E74CC" w:rsidRDefault="00430050">
            <w:pPr>
              <w:pStyle w:val="BodyText"/>
              <w:tabs>
                <w:tab w:val="clear" w:pos="1080"/>
              </w:tabs>
              <w:spacing w:line="280" w:lineRule="exact"/>
              <w:ind w:left="-720" w:right="161" w:firstLine="90"/>
              <w:jc w:val="right"/>
              <w:rPr>
                <w:rFonts w:cs="Times New Roman"/>
                <w:color w:val="000000"/>
                <w:sz w:val="15"/>
                <w:szCs w:val="15"/>
                <w:lang w:val="en-US" w:eastAsia="en-US"/>
              </w:rPr>
            </w:pPr>
            <w:r w:rsidRPr="00430050">
              <w:rPr>
                <w:color w:val="000000"/>
                <w:sz w:val="15"/>
                <w:szCs w:val="15"/>
                <w:lang w:val="en-US" w:eastAsia="en-US"/>
              </w:rPr>
              <w:t>1</w:t>
            </w:r>
            <w:r w:rsidR="00A45207" w:rsidRPr="003E74CC">
              <w:rPr>
                <w:rFonts w:cs="Times New Roman"/>
                <w:color w:val="000000"/>
                <w:sz w:val="15"/>
                <w:szCs w:val="15"/>
                <w:lang w:val="en-US" w:eastAsia="en-US"/>
              </w:rPr>
              <w:t>,</w:t>
            </w:r>
            <w:r w:rsidRPr="00430050">
              <w:rPr>
                <w:color w:val="000000"/>
                <w:sz w:val="15"/>
                <w:szCs w:val="15"/>
                <w:lang w:val="en-US" w:eastAsia="en-US"/>
              </w:rPr>
              <w:t>340</w:t>
            </w:r>
          </w:p>
        </w:tc>
        <w:tc>
          <w:tcPr>
            <w:tcW w:w="20" w:type="dxa"/>
          </w:tcPr>
          <w:p w14:paraId="52EEF386" w14:textId="77777777" w:rsidR="00A45207" w:rsidRPr="003E74CC" w:rsidRDefault="00A45207">
            <w:pPr>
              <w:pStyle w:val="BodyText"/>
              <w:tabs>
                <w:tab w:val="clear" w:pos="1080"/>
              </w:tabs>
              <w:spacing w:line="280" w:lineRule="exact"/>
              <w:ind w:left="-720" w:right="135" w:firstLine="90"/>
              <w:jc w:val="right"/>
              <w:rPr>
                <w:rFonts w:cs="Times New Roman"/>
                <w:color w:val="000000"/>
                <w:sz w:val="15"/>
                <w:szCs w:val="15"/>
                <w:lang w:val="en-US" w:eastAsia="en-US"/>
              </w:rPr>
            </w:pPr>
          </w:p>
        </w:tc>
        <w:tc>
          <w:tcPr>
            <w:tcW w:w="900" w:type="dxa"/>
            <w:shd w:val="clear" w:color="auto" w:fill="auto"/>
          </w:tcPr>
          <w:p w14:paraId="34014A5A" w14:textId="1CD5229D" w:rsidR="00A45207" w:rsidRPr="003E74CC" w:rsidRDefault="00430050">
            <w:pPr>
              <w:pStyle w:val="BodyText"/>
              <w:tabs>
                <w:tab w:val="clear" w:pos="1080"/>
              </w:tabs>
              <w:spacing w:line="280" w:lineRule="exact"/>
              <w:ind w:left="-720" w:right="162" w:firstLine="90"/>
              <w:jc w:val="right"/>
              <w:rPr>
                <w:rFonts w:cs="Times New Roman"/>
                <w:color w:val="000000"/>
                <w:sz w:val="15"/>
                <w:szCs w:val="15"/>
                <w:lang w:val="en-US" w:eastAsia="en-US"/>
              </w:rPr>
            </w:pPr>
            <w:r w:rsidRPr="00430050">
              <w:rPr>
                <w:color w:val="000000"/>
                <w:sz w:val="15"/>
                <w:szCs w:val="15"/>
                <w:lang w:val="en-US" w:eastAsia="en-US"/>
              </w:rPr>
              <w:t>1</w:t>
            </w:r>
            <w:r w:rsidR="00A45207" w:rsidRPr="003E74CC">
              <w:rPr>
                <w:rFonts w:cs="Times New Roman"/>
                <w:color w:val="000000"/>
                <w:sz w:val="15"/>
                <w:szCs w:val="15"/>
                <w:lang w:val="en-US" w:eastAsia="en-US"/>
              </w:rPr>
              <w:t>,</w:t>
            </w:r>
            <w:r w:rsidRPr="00430050">
              <w:rPr>
                <w:color w:val="000000"/>
                <w:sz w:val="15"/>
                <w:szCs w:val="15"/>
                <w:lang w:val="en-US" w:eastAsia="en-US"/>
              </w:rPr>
              <w:t>362</w:t>
            </w:r>
          </w:p>
        </w:tc>
        <w:tc>
          <w:tcPr>
            <w:tcW w:w="90" w:type="dxa"/>
          </w:tcPr>
          <w:p w14:paraId="308E1D09" w14:textId="77777777" w:rsidR="00A45207" w:rsidRPr="003E74CC" w:rsidRDefault="00A45207">
            <w:pPr>
              <w:pStyle w:val="BodyText"/>
              <w:tabs>
                <w:tab w:val="clear" w:pos="1080"/>
              </w:tabs>
              <w:spacing w:line="280" w:lineRule="exact"/>
              <w:ind w:left="-720" w:right="92" w:firstLine="90"/>
              <w:jc w:val="right"/>
              <w:rPr>
                <w:rFonts w:cs="Times New Roman"/>
                <w:color w:val="000000"/>
                <w:sz w:val="15"/>
                <w:szCs w:val="15"/>
                <w:lang w:val="en-US" w:eastAsia="en-US"/>
              </w:rPr>
            </w:pPr>
          </w:p>
        </w:tc>
        <w:tc>
          <w:tcPr>
            <w:tcW w:w="824" w:type="dxa"/>
            <w:shd w:val="clear" w:color="auto" w:fill="auto"/>
          </w:tcPr>
          <w:p w14:paraId="56FCC0E7" w14:textId="76ED7C18" w:rsidR="00A45207" w:rsidRPr="003E74CC" w:rsidRDefault="00430050">
            <w:pPr>
              <w:pStyle w:val="BodyText"/>
              <w:tabs>
                <w:tab w:val="clear" w:pos="1080"/>
              </w:tabs>
              <w:spacing w:line="280" w:lineRule="exact"/>
              <w:ind w:left="-720" w:right="92" w:firstLine="90"/>
              <w:jc w:val="right"/>
              <w:rPr>
                <w:rFonts w:cs="Times New Roman"/>
                <w:color w:val="000000"/>
                <w:sz w:val="15"/>
                <w:szCs w:val="15"/>
                <w:lang w:val="en-US" w:eastAsia="en-US"/>
              </w:rPr>
            </w:pPr>
            <w:r w:rsidRPr="00430050">
              <w:rPr>
                <w:color w:val="000000"/>
                <w:sz w:val="15"/>
                <w:szCs w:val="15"/>
                <w:lang w:val="en-US" w:eastAsia="en-US"/>
              </w:rPr>
              <w:t>39</w:t>
            </w:r>
            <w:r w:rsidR="00A45207" w:rsidRPr="003E74CC">
              <w:rPr>
                <w:rFonts w:cs="Times New Roman"/>
                <w:color w:val="000000"/>
                <w:sz w:val="15"/>
                <w:szCs w:val="15"/>
                <w:lang w:val="en-US" w:eastAsia="en-US"/>
              </w:rPr>
              <w:t>,</w:t>
            </w:r>
            <w:r w:rsidRPr="00430050">
              <w:rPr>
                <w:color w:val="000000"/>
                <w:sz w:val="15"/>
                <w:szCs w:val="15"/>
                <w:lang w:val="en-US" w:eastAsia="en-US"/>
              </w:rPr>
              <w:t>412</w:t>
            </w:r>
          </w:p>
        </w:tc>
        <w:tc>
          <w:tcPr>
            <w:tcW w:w="90" w:type="dxa"/>
            <w:shd w:val="clear" w:color="auto" w:fill="auto"/>
          </w:tcPr>
          <w:p w14:paraId="39814791" w14:textId="77777777" w:rsidR="00A45207" w:rsidRPr="003E74CC" w:rsidRDefault="00A45207">
            <w:pPr>
              <w:pStyle w:val="BodyText"/>
              <w:tabs>
                <w:tab w:val="clear" w:pos="1080"/>
              </w:tabs>
              <w:spacing w:line="280" w:lineRule="exact"/>
              <w:ind w:left="-360" w:right="119" w:hanging="90"/>
              <w:jc w:val="right"/>
              <w:rPr>
                <w:rFonts w:cs="Times New Roman"/>
                <w:color w:val="000000"/>
                <w:sz w:val="15"/>
                <w:szCs w:val="15"/>
                <w:lang w:val="en-US" w:eastAsia="en-US"/>
              </w:rPr>
            </w:pPr>
          </w:p>
        </w:tc>
        <w:tc>
          <w:tcPr>
            <w:tcW w:w="901" w:type="dxa"/>
            <w:shd w:val="clear" w:color="auto" w:fill="auto"/>
          </w:tcPr>
          <w:p w14:paraId="2FA363DD" w14:textId="1C0F6E6B" w:rsidR="00A45207" w:rsidRPr="003E74CC" w:rsidRDefault="00430050">
            <w:pPr>
              <w:pStyle w:val="BodyText"/>
              <w:tabs>
                <w:tab w:val="clear" w:pos="1080"/>
              </w:tabs>
              <w:spacing w:line="280" w:lineRule="exact"/>
              <w:ind w:left="-720" w:right="162" w:firstLine="90"/>
              <w:jc w:val="right"/>
              <w:rPr>
                <w:rFonts w:cs="Times New Roman"/>
                <w:color w:val="000000"/>
                <w:sz w:val="15"/>
                <w:szCs w:val="15"/>
                <w:lang w:val="en-US" w:eastAsia="en-US"/>
              </w:rPr>
            </w:pPr>
            <w:r w:rsidRPr="00430050">
              <w:rPr>
                <w:color w:val="000000"/>
                <w:sz w:val="15"/>
                <w:szCs w:val="15"/>
                <w:lang w:val="en-US" w:eastAsia="en-US"/>
              </w:rPr>
              <w:t>44</w:t>
            </w:r>
            <w:r w:rsidR="00A45207" w:rsidRPr="003E74CC">
              <w:rPr>
                <w:rFonts w:cs="Times New Roman"/>
                <w:color w:val="000000"/>
                <w:sz w:val="15"/>
                <w:szCs w:val="15"/>
                <w:lang w:val="en-US" w:eastAsia="en-US"/>
              </w:rPr>
              <w:t>,</w:t>
            </w:r>
            <w:r w:rsidRPr="00430050">
              <w:rPr>
                <w:color w:val="000000"/>
                <w:sz w:val="15"/>
                <w:szCs w:val="15"/>
                <w:lang w:val="en-US" w:eastAsia="en-US"/>
              </w:rPr>
              <w:t>579</w:t>
            </w:r>
          </w:p>
        </w:tc>
      </w:tr>
      <w:tr w:rsidR="003E74CC" w:rsidRPr="003E74CC" w14:paraId="60056517" w14:textId="77777777">
        <w:trPr>
          <w:trHeight w:val="54"/>
        </w:trPr>
        <w:tc>
          <w:tcPr>
            <w:tcW w:w="1602" w:type="dxa"/>
            <w:shd w:val="clear" w:color="auto" w:fill="auto"/>
          </w:tcPr>
          <w:p w14:paraId="2E0EFD2D" w14:textId="77777777" w:rsidR="00A45207" w:rsidRPr="003E74CC" w:rsidRDefault="00A45207">
            <w:pPr>
              <w:pStyle w:val="BodyText"/>
              <w:tabs>
                <w:tab w:val="clear" w:pos="1080"/>
              </w:tabs>
              <w:spacing w:line="280" w:lineRule="exact"/>
              <w:ind w:right="-10"/>
              <w:rPr>
                <w:rFonts w:cs="Times New Roman"/>
                <w:color w:val="000000"/>
                <w:sz w:val="14"/>
                <w:szCs w:val="14"/>
                <w:cs/>
                <w:lang w:val="en-US"/>
              </w:rPr>
            </w:pPr>
            <w:r w:rsidRPr="003E74CC">
              <w:rPr>
                <w:rFonts w:cs="Times New Roman"/>
                <w:color w:val="000000"/>
                <w:sz w:val="14"/>
                <w:szCs w:val="14"/>
                <w:lang w:val="en-US"/>
              </w:rPr>
              <w:t>Right-of-use assets</w:t>
            </w:r>
          </w:p>
        </w:tc>
        <w:tc>
          <w:tcPr>
            <w:tcW w:w="880" w:type="dxa"/>
            <w:shd w:val="clear" w:color="auto" w:fill="auto"/>
          </w:tcPr>
          <w:p w14:paraId="101364F1" w14:textId="3ED5A7CC" w:rsidR="00A45207" w:rsidRPr="003E74CC" w:rsidRDefault="00430050">
            <w:pPr>
              <w:pStyle w:val="BodyText"/>
              <w:tabs>
                <w:tab w:val="clear" w:pos="1080"/>
              </w:tabs>
              <w:spacing w:line="280" w:lineRule="exact"/>
              <w:ind w:left="-720" w:right="158" w:firstLine="90"/>
              <w:jc w:val="right"/>
              <w:rPr>
                <w:rFonts w:cs="Times New Roman"/>
                <w:color w:val="000000"/>
                <w:sz w:val="15"/>
                <w:szCs w:val="15"/>
                <w:lang w:val="en-US" w:eastAsia="en-US"/>
              </w:rPr>
            </w:pPr>
            <w:r w:rsidRPr="00430050">
              <w:rPr>
                <w:color w:val="000000"/>
                <w:sz w:val="15"/>
                <w:szCs w:val="15"/>
                <w:lang w:val="en-US" w:eastAsia="en-US"/>
              </w:rPr>
              <w:t>74</w:t>
            </w:r>
            <w:r w:rsidR="00A45207" w:rsidRPr="003E74CC">
              <w:rPr>
                <w:rFonts w:cs="Times New Roman"/>
                <w:color w:val="000000"/>
                <w:sz w:val="15"/>
                <w:szCs w:val="15"/>
                <w:lang w:val="en-US" w:eastAsia="en-US"/>
              </w:rPr>
              <w:t>,</w:t>
            </w:r>
            <w:r w:rsidRPr="00430050">
              <w:rPr>
                <w:color w:val="000000"/>
                <w:sz w:val="15"/>
                <w:szCs w:val="15"/>
                <w:lang w:val="en-US" w:eastAsia="en-US"/>
              </w:rPr>
              <w:t>737</w:t>
            </w:r>
          </w:p>
        </w:tc>
        <w:tc>
          <w:tcPr>
            <w:tcW w:w="20" w:type="dxa"/>
          </w:tcPr>
          <w:p w14:paraId="531430DD" w14:textId="77777777" w:rsidR="00A45207" w:rsidRPr="003E74CC" w:rsidRDefault="00A45207">
            <w:pPr>
              <w:pStyle w:val="BodyText"/>
              <w:tabs>
                <w:tab w:val="clear" w:pos="1080"/>
              </w:tabs>
              <w:spacing w:line="280" w:lineRule="exact"/>
              <w:ind w:left="-720" w:right="135" w:firstLine="90"/>
              <w:jc w:val="right"/>
              <w:rPr>
                <w:rFonts w:cs="Times New Roman"/>
                <w:color w:val="000000"/>
                <w:sz w:val="15"/>
                <w:szCs w:val="15"/>
                <w:lang w:val="en-US" w:eastAsia="en-US"/>
              </w:rPr>
            </w:pPr>
          </w:p>
        </w:tc>
        <w:tc>
          <w:tcPr>
            <w:tcW w:w="900" w:type="dxa"/>
            <w:shd w:val="clear" w:color="auto" w:fill="auto"/>
          </w:tcPr>
          <w:p w14:paraId="48A37AC8" w14:textId="13C51DE8" w:rsidR="00A45207" w:rsidRPr="003E74CC" w:rsidRDefault="00430050">
            <w:pPr>
              <w:pStyle w:val="BodyText"/>
              <w:tabs>
                <w:tab w:val="clear" w:pos="1080"/>
              </w:tabs>
              <w:spacing w:line="280" w:lineRule="exact"/>
              <w:ind w:left="-720" w:right="162" w:firstLine="90"/>
              <w:jc w:val="right"/>
              <w:rPr>
                <w:rFonts w:cs="Times New Roman"/>
                <w:color w:val="000000"/>
                <w:sz w:val="15"/>
                <w:szCs w:val="15"/>
                <w:lang w:val="en-US" w:eastAsia="en-US"/>
              </w:rPr>
            </w:pPr>
            <w:r w:rsidRPr="00430050">
              <w:rPr>
                <w:color w:val="000000"/>
                <w:sz w:val="15"/>
                <w:szCs w:val="15"/>
                <w:lang w:val="en-US" w:eastAsia="en-US"/>
              </w:rPr>
              <w:t>61</w:t>
            </w:r>
            <w:r w:rsidR="00A45207" w:rsidRPr="003E74CC">
              <w:rPr>
                <w:rFonts w:cs="Times New Roman"/>
                <w:color w:val="000000"/>
                <w:sz w:val="15"/>
                <w:szCs w:val="15"/>
                <w:lang w:val="en-US" w:eastAsia="en-US"/>
              </w:rPr>
              <w:t>,</w:t>
            </w:r>
            <w:r w:rsidRPr="00430050">
              <w:rPr>
                <w:color w:val="000000"/>
                <w:sz w:val="15"/>
                <w:szCs w:val="15"/>
                <w:lang w:val="en-US" w:eastAsia="en-US"/>
              </w:rPr>
              <w:t>037</w:t>
            </w:r>
          </w:p>
        </w:tc>
        <w:tc>
          <w:tcPr>
            <w:tcW w:w="20" w:type="dxa"/>
          </w:tcPr>
          <w:p w14:paraId="42AA2518" w14:textId="77777777" w:rsidR="00A45207" w:rsidRPr="003E74CC" w:rsidRDefault="00A45207">
            <w:pPr>
              <w:pStyle w:val="BodyText"/>
              <w:tabs>
                <w:tab w:val="clear" w:pos="1080"/>
              </w:tabs>
              <w:spacing w:line="280" w:lineRule="exact"/>
              <w:ind w:left="-720" w:right="92" w:firstLine="90"/>
              <w:jc w:val="right"/>
              <w:rPr>
                <w:rFonts w:cs="Times New Roman"/>
                <w:color w:val="000000"/>
                <w:sz w:val="15"/>
                <w:szCs w:val="15"/>
                <w:lang w:val="en-US" w:eastAsia="en-US"/>
              </w:rPr>
            </w:pPr>
          </w:p>
        </w:tc>
        <w:tc>
          <w:tcPr>
            <w:tcW w:w="871" w:type="dxa"/>
            <w:shd w:val="clear" w:color="auto" w:fill="auto"/>
          </w:tcPr>
          <w:p w14:paraId="145DECC7" w14:textId="5B0FE6F9" w:rsidR="00A45207" w:rsidRPr="003E74CC" w:rsidRDefault="00430050">
            <w:pPr>
              <w:pStyle w:val="BodyText"/>
              <w:tabs>
                <w:tab w:val="clear" w:pos="1080"/>
              </w:tabs>
              <w:spacing w:line="280" w:lineRule="exact"/>
              <w:ind w:left="-720" w:right="165" w:firstLine="90"/>
              <w:jc w:val="right"/>
              <w:rPr>
                <w:rFonts w:cs="Times New Roman"/>
                <w:color w:val="000000"/>
                <w:sz w:val="15"/>
                <w:szCs w:val="15"/>
                <w:cs/>
                <w:lang w:val="en-US" w:eastAsia="en-US"/>
              </w:rPr>
            </w:pPr>
            <w:r w:rsidRPr="00430050">
              <w:rPr>
                <w:color w:val="000000"/>
                <w:sz w:val="15"/>
                <w:szCs w:val="15"/>
                <w:lang w:val="en-US" w:eastAsia="en-US"/>
              </w:rPr>
              <w:t>2</w:t>
            </w:r>
            <w:r w:rsidR="00A45207" w:rsidRPr="003E74CC">
              <w:rPr>
                <w:rFonts w:cs="Times New Roman"/>
                <w:color w:val="000000"/>
                <w:sz w:val="15"/>
                <w:szCs w:val="15"/>
                <w:lang w:val="en-US" w:eastAsia="en-US"/>
              </w:rPr>
              <w:t>,</w:t>
            </w:r>
            <w:r w:rsidRPr="00430050">
              <w:rPr>
                <w:color w:val="000000"/>
                <w:sz w:val="15"/>
                <w:szCs w:val="15"/>
                <w:lang w:val="en-US" w:eastAsia="en-US"/>
              </w:rPr>
              <w:t>534</w:t>
            </w:r>
          </w:p>
        </w:tc>
        <w:tc>
          <w:tcPr>
            <w:tcW w:w="20" w:type="dxa"/>
          </w:tcPr>
          <w:p w14:paraId="725146B6" w14:textId="77777777" w:rsidR="00A45207" w:rsidRPr="003E74CC" w:rsidRDefault="00A45207">
            <w:pPr>
              <w:pStyle w:val="BodyText"/>
              <w:tabs>
                <w:tab w:val="clear" w:pos="1080"/>
              </w:tabs>
              <w:spacing w:line="280" w:lineRule="exact"/>
              <w:ind w:left="-720" w:right="135" w:firstLine="90"/>
              <w:jc w:val="right"/>
              <w:rPr>
                <w:rFonts w:cs="Times New Roman"/>
                <w:color w:val="000000"/>
                <w:sz w:val="15"/>
                <w:szCs w:val="15"/>
                <w:lang w:val="en-US" w:eastAsia="en-US"/>
              </w:rPr>
            </w:pPr>
          </w:p>
        </w:tc>
        <w:tc>
          <w:tcPr>
            <w:tcW w:w="879" w:type="dxa"/>
            <w:shd w:val="clear" w:color="auto" w:fill="auto"/>
          </w:tcPr>
          <w:p w14:paraId="3312ABB4" w14:textId="0B70C0B5" w:rsidR="00A45207" w:rsidRPr="003E74CC" w:rsidRDefault="00430050">
            <w:pPr>
              <w:pStyle w:val="BodyText"/>
              <w:tabs>
                <w:tab w:val="clear" w:pos="1080"/>
              </w:tabs>
              <w:spacing w:line="280" w:lineRule="exact"/>
              <w:ind w:left="-720" w:right="162" w:firstLine="90"/>
              <w:jc w:val="right"/>
              <w:rPr>
                <w:rFonts w:cs="Times New Roman"/>
                <w:color w:val="000000"/>
                <w:sz w:val="15"/>
                <w:szCs w:val="15"/>
                <w:cs/>
                <w:lang w:val="en-US" w:eastAsia="en-US"/>
              </w:rPr>
            </w:pPr>
            <w:r w:rsidRPr="00430050">
              <w:rPr>
                <w:color w:val="000000"/>
                <w:sz w:val="15"/>
                <w:szCs w:val="15"/>
                <w:lang w:val="en-US" w:eastAsia="en-US"/>
              </w:rPr>
              <w:t>2</w:t>
            </w:r>
            <w:r w:rsidR="00A45207" w:rsidRPr="003E74CC">
              <w:rPr>
                <w:rFonts w:cs="Times New Roman"/>
                <w:color w:val="000000"/>
                <w:sz w:val="15"/>
                <w:szCs w:val="15"/>
                <w:lang w:val="en-US" w:eastAsia="en-US"/>
              </w:rPr>
              <w:t>,</w:t>
            </w:r>
            <w:r w:rsidRPr="00430050">
              <w:rPr>
                <w:color w:val="000000"/>
                <w:sz w:val="15"/>
                <w:szCs w:val="15"/>
                <w:lang w:val="en-US" w:eastAsia="en-US"/>
              </w:rPr>
              <w:t>654</w:t>
            </w:r>
          </w:p>
        </w:tc>
        <w:tc>
          <w:tcPr>
            <w:tcW w:w="21" w:type="dxa"/>
          </w:tcPr>
          <w:p w14:paraId="6E51EE55" w14:textId="77777777" w:rsidR="00A45207" w:rsidRPr="003E74CC" w:rsidRDefault="00A45207">
            <w:pPr>
              <w:pStyle w:val="BodyText"/>
              <w:tabs>
                <w:tab w:val="clear" w:pos="1080"/>
              </w:tabs>
              <w:spacing w:line="280" w:lineRule="exact"/>
              <w:ind w:left="-720" w:right="135" w:firstLine="90"/>
              <w:jc w:val="right"/>
              <w:rPr>
                <w:rFonts w:cs="Times New Roman"/>
                <w:color w:val="000000"/>
                <w:sz w:val="15"/>
                <w:szCs w:val="15"/>
                <w:lang w:val="en-US" w:eastAsia="en-US"/>
              </w:rPr>
            </w:pPr>
          </w:p>
        </w:tc>
        <w:tc>
          <w:tcPr>
            <w:tcW w:w="792" w:type="dxa"/>
            <w:shd w:val="clear" w:color="auto" w:fill="auto"/>
          </w:tcPr>
          <w:p w14:paraId="583119D4" w14:textId="50B6FDDD" w:rsidR="00A45207" w:rsidRPr="003E74CC" w:rsidRDefault="00430050">
            <w:pPr>
              <w:pStyle w:val="BodyText"/>
              <w:tabs>
                <w:tab w:val="clear" w:pos="1080"/>
              </w:tabs>
              <w:spacing w:line="280" w:lineRule="exact"/>
              <w:ind w:left="-720" w:right="161" w:firstLine="90"/>
              <w:jc w:val="right"/>
              <w:rPr>
                <w:rFonts w:cs="Times New Roman"/>
                <w:color w:val="000000"/>
                <w:sz w:val="15"/>
                <w:szCs w:val="15"/>
                <w:lang w:val="en-US" w:eastAsia="en-US"/>
              </w:rPr>
            </w:pPr>
            <w:r w:rsidRPr="00430050">
              <w:rPr>
                <w:color w:val="000000"/>
                <w:sz w:val="15"/>
                <w:szCs w:val="15"/>
                <w:lang w:val="en-US" w:eastAsia="en-US"/>
              </w:rPr>
              <w:t>1</w:t>
            </w:r>
            <w:r w:rsidR="00A45207" w:rsidRPr="003E74CC">
              <w:rPr>
                <w:rFonts w:cs="Times New Roman"/>
                <w:color w:val="000000"/>
                <w:sz w:val="15"/>
                <w:szCs w:val="15"/>
                <w:lang w:val="en-US" w:eastAsia="en-US"/>
              </w:rPr>
              <w:t>,</w:t>
            </w:r>
            <w:r w:rsidRPr="00430050">
              <w:rPr>
                <w:color w:val="000000"/>
                <w:sz w:val="15"/>
                <w:szCs w:val="15"/>
                <w:lang w:val="en-US" w:eastAsia="en-US"/>
              </w:rPr>
              <w:t>244</w:t>
            </w:r>
          </w:p>
        </w:tc>
        <w:tc>
          <w:tcPr>
            <w:tcW w:w="20" w:type="dxa"/>
          </w:tcPr>
          <w:p w14:paraId="6EB8CA08" w14:textId="77777777" w:rsidR="00A45207" w:rsidRPr="003E74CC" w:rsidRDefault="00A45207">
            <w:pPr>
              <w:pStyle w:val="BodyText"/>
              <w:tabs>
                <w:tab w:val="clear" w:pos="1080"/>
              </w:tabs>
              <w:spacing w:line="280" w:lineRule="exact"/>
              <w:ind w:left="-720" w:right="135" w:firstLine="90"/>
              <w:jc w:val="right"/>
              <w:rPr>
                <w:rFonts w:cs="Times New Roman"/>
                <w:color w:val="000000"/>
                <w:sz w:val="15"/>
                <w:szCs w:val="15"/>
                <w:lang w:val="en-US" w:eastAsia="en-US"/>
              </w:rPr>
            </w:pPr>
          </w:p>
        </w:tc>
        <w:tc>
          <w:tcPr>
            <w:tcW w:w="900" w:type="dxa"/>
            <w:shd w:val="clear" w:color="auto" w:fill="auto"/>
          </w:tcPr>
          <w:p w14:paraId="422B83F3" w14:textId="35646DFA" w:rsidR="00A45207" w:rsidRPr="003E74CC" w:rsidRDefault="00430050">
            <w:pPr>
              <w:pStyle w:val="BodyText"/>
              <w:tabs>
                <w:tab w:val="clear" w:pos="1080"/>
              </w:tabs>
              <w:spacing w:line="280" w:lineRule="exact"/>
              <w:ind w:left="-720" w:right="162" w:firstLine="90"/>
              <w:jc w:val="right"/>
              <w:rPr>
                <w:rFonts w:cs="Times New Roman"/>
                <w:color w:val="000000"/>
                <w:sz w:val="15"/>
                <w:szCs w:val="15"/>
                <w:lang w:val="en-US" w:eastAsia="en-US"/>
              </w:rPr>
            </w:pPr>
            <w:r w:rsidRPr="00430050">
              <w:rPr>
                <w:color w:val="000000"/>
                <w:sz w:val="15"/>
                <w:szCs w:val="15"/>
                <w:lang w:val="en-US" w:eastAsia="en-US"/>
              </w:rPr>
              <w:t>1</w:t>
            </w:r>
            <w:r w:rsidR="00A45207" w:rsidRPr="003E74CC">
              <w:rPr>
                <w:rFonts w:cs="Times New Roman"/>
                <w:color w:val="000000"/>
                <w:sz w:val="15"/>
                <w:szCs w:val="15"/>
                <w:lang w:val="en-US" w:eastAsia="en-US"/>
              </w:rPr>
              <w:t>,</w:t>
            </w:r>
            <w:r w:rsidRPr="00430050">
              <w:rPr>
                <w:color w:val="000000"/>
                <w:sz w:val="15"/>
                <w:szCs w:val="15"/>
                <w:lang w:val="en-US" w:eastAsia="en-US"/>
              </w:rPr>
              <w:t>357</w:t>
            </w:r>
          </w:p>
        </w:tc>
        <w:tc>
          <w:tcPr>
            <w:tcW w:w="90" w:type="dxa"/>
          </w:tcPr>
          <w:p w14:paraId="1A71E29D" w14:textId="77777777" w:rsidR="00A45207" w:rsidRPr="003E74CC" w:rsidRDefault="00A45207">
            <w:pPr>
              <w:pStyle w:val="BodyText"/>
              <w:tabs>
                <w:tab w:val="clear" w:pos="1080"/>
              </w:tabs>
              <w:spacing w:line="280" w:lineRule="exact"/>
              <w:ind w:left="-720" w:right="92" w:firstLine="90"/>
              <w:jc w:val="right"/>
              <w:rPr>
                <w:rFonts w:cs="Times New Roman"/>
                <w:color w:val="000000"/>
                <w:sz w:val="15"/>
                <w:szCs w:val="15"/>
                <w:lang w:val="en-US" w:eastAsia="en-US"/>
              </w:rPr>
            </w:pPr>
          </w:p>
        </w:tc>
        <w:tc>
          <w:tcPr>
            <w:tcW w:w="824" w:type="dxa"/>
            <w:shd w:val="clear" w:color="auto" w:fill="auto"/>
          </w:tcPr>
          <w:p w14:paraId="1E0F52A4" w14:textId="390F5D46" w:rsidR="00A45207" w:rsidRPr="003E74CC" w:rsidRDefault="00430050">
            <w:pPr>
              <w:pStyle w:val="BodyText"/>
              <w:tabs>
                <w:tab w:val="clear" w:pos="1080"/>
              </w:tabs>
              <w:spacing w:line="280" w:lineRule="exact"/>
              <w:ind w:left="-720" w:right="92" w:firstLine="90"/>
              <w:jc w:val="right"/>
              <w:rPr>
                <w:rFonts w:cs="Times New Roman"/>
                <w:color w:val="000000"/>
                <w:sz w:val="15"/>
                <w:szCs w:val="15"/>
                <w:lang w:val="en-US" w:eastAsia="en-US"/>
              </w:rPr>
            </w:pPr>
            <w:r w:rsidRPr="00430050">
              <w:rPr>
                <w:color w:val="000000"/>
                <w:sz w:val="15"/>
                <w:szCs w:val="15"/>
                <w:lang w:val="en-US" w:eastAsia="en-US"/>
              </w:rPr>
              <w:t>78</w:t>
            </w:r>
            <w:r w:rsidR="00A45207" w:rsidRPr="003E74CC">
              <w:rPr>
                <w:rFonts w:cs="Times New Roman"/>
                <w:color w:val="000000"/>
                <w:sz w:val="15"/>
                <w:szCs w:val="15"/>
                <w:lang w:val="en-US" w:eastAsia="en-US"/>
              </w:rPr>
              <w:t>,</w:t>
            </w:r>
            <w:r w:rsidRPr="00430050">
              <w:rPr>
                <w:color w:val="000000"/>
                <w:sz w:val="15"/>
                <w:szCs w:val="15"/>
                <w:lang w:val="en-US" w:eastAsia="en-US"/>
              </w:rPr>
              <w:t>515</w:t>
            </w:r>
          </w:p>
        </w:tc>
        <w:tc>
          <w:tcPr>
            <w:tcW w:w="90" w:type="dxa"/>
            <w:shd w:val="clear" w:color="auto" w:fill="auto"/>
          </w:tcPr>
          <w:p w14:paraId="4CE21A7F" w14:textId="77777777" w:rsidR="00A45207" w:rsidRPr="003E74CC" w:rsidRDefault="00A45207">
            <w:pPr>
              <w:pStyle w:val="BodyText"/>
              <w:tabs>
                <w:tab w:val="clear" w:pos="1080"/>
              </w:tabs>
              <w:spacing w:line="280" w:lineRule="exact"/>
              <w:ind w:left="-360" w:right="119" w:hanging="90"/>
              <w:jc w:val="right"/>
              <w:rPr>
                <w:rFonts w:cs="Times New Roman"/>
                <w:color w:val="000000"/>
                <w:sz w:val="15"/>
                <w:szCs w:val="15"/>
                <w:lang w:val="en-US" w:eastAsia="en-US"/>
              </w:rPr>
            </w:pPr>
          </w:p>
        </w:tc>
        <w:tc>
          <w:tcPr>
            <w:tcW w:w="901" w:type="dxa"/>
            <w:shd w:val="clear" w:color="auto" w:fill="auto"/>
          </w:tcPr>
          <w:p w14:paraId="191F4777" w14:textId="6FE197FF" w:rsidR="00A45207" w:rsidRPr="003E74CC" w:rsidRDefault="00430050">
            <w:pPr>
              <w:pStyle w:val="BodyText"/>
              <w:tabs>
                <w:tab w:val="clear" w:pos="1080"/>
              </w:tabs>
              <w:spacing w:line="280" w:lineRule="exact"/>
              <w:ind w:left="-720" w:right="162" w:firstLine="90"/>
              <w:jc w:val="right"/>
              <w:rPr>
                <w:rFonts w:cs="Times New Roman"/>
                <w:color w:val="000000"/>
                <w:sz w:val="15"/>
                <w:szCs w:val="15"/>
                <w:lang w:val="en-US" w:eastAsia="en-US"/>
              </w:rPr>
            </w:pPr>
            <w:r w:rsidRPr="00430050">
              <w:rPr>
                <w:color w:val="000000"/>
                <w:sz w:val="15"/>
                <w:szCs w:val="15"/>
                <w:lang w:val="en-US" w:eastAsia="en-US"/>
              </w:rPr>
              <w:t>65</w:t>
            </w:r>
            <w:r w:rsidR="00A45207" w:rsidRPr="003E74CC">
              <w:rPr>
                <w:rFonts w:cs="Times New Roman"/>
                <w:color w:val="000000"/>
                <w:sz w:val="15"/>
                <w:szCs w:val="15"/>
                <w:lang w:val="en-US" w:eastAsia="en-US"/>
              </w:rPr>
              <w:t>,</w:t>
            </w:r>
            <w:r w:rsidRPr="00430050">
              <w:rPr>
                <w:color w:val="000000"/>
                <w:sz w:val="15"/>
                <w:szCs w:val="15"/>
                <w:lang w:val="en-US" w:eastAsia="en-US"/>
              </w:rPr>
              <w:t>048</w:t>
            </w:r>
          </w:p>
        </w:tc>
      </w:tr>
      <w:tr w:rsidR="003E74CC" w:rsidRPr="003E74CC" w14:paraId="509A372A" w14:textId="77777777">
        <w:trPr>
          <w:trHeight w:val="54"/>
        </w:trPr>
        <w:tc>
          <w:tcPr>
            <w:tcW w:w="1602" w:type="dxa"/>
            <w:shd w:val="clear" w:color="auto" w:fill="auto"/>
          </w:tcPr>
          <w:p w14:paraId="4A03FA6C" w14:textId="77777777" w:rsidR="00A45207" w:rsidRPr="003E74CC" w:rsidRDefault="00A45207">
            <w:pPr>
              <w:pStyle w:val="BodyText"/>
              <w:tabs>
                <w:tab w:val="clear" w:pos="1080"/>
              </w:tabs>
              <w:spacing w:line="280" w:lineRule="exact"/>
              <w:ind w:right="-10"/>
              <w:rPr>
                <w:rFonts w:cs="Times New Roman"/>
                <w:color w:val="000000"/>
                <w:sz w:val="14"/>
                <w:szCs w:val="14"/>
                <w:cs/>
                <w:lang w:val="en-US" w:eastAsia="en-US"/>
              </w:rPr>
            </w:pPr>
            <w:r w:rsidRPr="003E74CC">
              <w:rPr>
                <w:rFonts w:cs="Times New Roman"/>
                <w:color w:val="000000"/>
                <w:sz w:val="14"/>
                <w:szCs w:val="14"/>
                <w:lang w:val="en-US"/>
              </w:rPr>
              <w:t>Other non-current assets</w:t>
            </w:r>
          </w:p>
        </w:tc>
        <w:tc>
          <w:tcPr>
            <w:tcW w:w="880" w:type="dxa"/>
            <w:shd w:val="clear" w:color="auto" w:fill="auto"/>
          </w:tcPr>
          <w:p w14:paraId="15AADDA0" w14:textId="3B913AC8" w:rsidR="00A45207" w:rsidRPr="003E74CC" w:rsidRDefault="00430050">
            <w:pPr>
              <w:pStyle w:val="BodyText"/>
              <w:tabs>
                <w:tab w:val="clear" w:pos="1080"/>
              </w:tabs>
              <w:spacing w:line="280" w:lineRule="exact"/>
              <w:ind w:left="-720" w:right="158" w:firstLine="90"/>
              <w:jc w:val="right"/>
              <w:rPr>
                <w:rFonts w:cs="Times New Roman"/>
                <w:color w:val="000000"/>
                <w:sz w:val="15"/>
                <w:szCs w:val="15"/>
                <w:lang w:val="en-US" w:eastAsia="en-US"/>
              </w:rPr>
            </w:pPr>
            <w:r w:rsidRPr="00430050">
              <w:rPr>
                <w:color w:val="000000"/>
                <w:sz w:val="15"/>
                <w:szCs w:val="15"/>
                <w:lang w:val="en-US" w:eastAsia="en-US"/>
              </w:rPr>
              <w:t>42</w:t>
            </w:r>
            <w:r w:rsidR="00A45207" w:rsidRPr="003E74CC">
              <w:rPr>
                <w:rFonts w:cs="Times New Roman"/>
                <w:color w:val="000000"/>
                <w:sz w:val="15"/>
                <w:szCs w:val="15"/>
                <w:lang w:val="en-US" w:eastAsia="en-US"/>
              </w:rPr>
              <w:t>,</w:t>
            </w:r>
            <w:r w:rsidRPr="00430050">
              <w:rPr>
                <w:color w:val="000000"/>
                <w:sz w:val="15"/>
                <w:szCs w:val="15"/>
                <w:lang w:val="en-US" w:eastAsia="en-US"/>
              </w:rPr>
              <w:t>960</w:t>
            </w:r>
          </w:p>
        </w:tc>
        <w:tc>
          <w:tcPr>
            <w:tcW w:w="20" w:type="dxa"/>
          </w:tcPr>
          <w:p w14:paraId="5704F52D" w14:textId="77777777" w:rsidR="00A45207" w:rsidRPr="003E74CC" w:rsidRDefault="00A45207">
            <w:pPr>
              <w:pStyle w:val="BodyText"/>
              <w:tabs>
                <w:tab w:val="clear" w:pos="1080"/>
              </w:tabs>
              <w:spacing w:line="280" w:lineRule="exact"/>
              <w:ind w:left="-720" w:right="135" w:firstLine="90"/>
              <w:jc w:val="right"/>
              <w:rPr>
                <w:rFonts w:cs="Times New Roman"/>
                <w:color w:val="000000"/>
                <w:sz w:val="15"/>
                <w:szCs w:val="15"/>
                <w:lang w:val="en-US" w:eastAsia="en-US"/>
              </w:rPr>
            </w:pPr>
          </w:p>
        </w:tc>
        <w:tc>
          <w:tcPr>
            <w:tcW w:w="900" w:type="dxa"/>
            <w:shd w:val="clear" w:color="auto" w:fill="auto"/>
          </w:tcPr>
          <w:p w14:paraId="743EA612" w14:textId="5E390673" w:rsidR="00A45207" w:rsidRPr="003E74CC" w:rsidRDefault="00430050">
            <w:pPr>
              <w:pStyle w:val="BodyText"/>
              <w:tabs>
                <w:tab w:val="clear" w:pos="1080"/>
              </w:tabs>
              <w:spacing w:line="280" w:lineRule="exact"/>
              <w:ind w:left="-720" w:right="162" w:firstLine="90"/>
              <w:jc w:val="right"/>
              <w:rPr>
                <w:rFonts w:cs="Times New Roman"/>
                <w:color w:val="000000"/>
                <w:sz w:val="15"/>
                <w:szCs w:val="15"/>
                <w:lang w:val="en-US" w:eastAsia="en-US"/>
              </w:rPr>
            </w:pPr>
            <w:r w:rsidRPr="00430050">
              <w:rPr>
                <w:color w:val="000000"/>
                <w:sz w:val="15"/>
                <w:szCs w:val="15"/>
                <w:lang w:val="en-US" w:eastAsia="en-US"/>
              </w:rPr>
              <w:t>34</w:t>
            </w:r>
            <w:r w:rsidR="00A45207" w:rsidRPr="003E74CC">
              <w:rPr>
                <w:rFonts w:cs="Times New Roman"/>
                <w:color w:val="000000"/>
                <w:sz w:val="15"/>
                <w:szCs w:val="15"/>
                <w:lang w:val="en-US" w:eastAsia="en-US"/>
              </w:rPr>
              <w:t>,</w:t>
            </w:r>
            <w:r w:rsidRPr="00430050">
              <w:rPr>
                <w:color w:val="000000"/>
                <w:sz w:val="15"/>
                <w:szCs w:val="15"/>
                <w:lang w:val="en-US" w:eastAsia="en-US"/>
              </w:rPr>
              <w:t>699</w:t>
            </w:r>
          </w:p>
        </w:tc>
        <w:tc>
          <w:tcPr>
            <w:tcW w:w="20" w:type="dxa"/>
          </w:tcPr>
          <w:p w14:paraId="227601DE" w14:textId="77777777" w:rsidR="00A45207" w:rsidRPr="003E74CC" w:rsidRDefault="00A45207">
            <w:pPr>
              <w:pStyle w:val="BodyText"/>
              <w:tabs>
                <w:tab w:val="clear" w:pos="1080"/>
              </w:tabs>
              <w:spacing w:line="280" w:lineRule="exact"/>
              <w:jc w:val="center"/>
              <w:rPr>
                <w:rFonts w:cs="Times New Roman"/>
                <w:color w:val="000000"/>
                <w:sz w:val="15"/>
                <w:szCs w:val="15"/>
                <w:lang w:val="en-US" w:eastAsia="en-US"/>
              </w:rPr>
            </w:pPr>
          </w:p>
        </w:tc>
        <w:tc>
          <w:tcPr>
            <w:tcW w:w="871" w:type="dxa"/>
            <w:shd w:val="clear" w:color="auto" w:fill="auto"/>
          </w:tcPr>
          <w:p w14:paraId="243268E8" w14:textId="7C94B493" w:rsidR="00A45207" w:rsidRPr="003E74CC" w:rsidRDefault="00430050">
            <w:pPr>
              <w:pStyle w:val="BodyText"/>
              <w:tabs>
                <w:tab w:val="clear" w:pos="1080"/>
              </w:tabs>
              <w:spacing w:line="280" w:lineRule="exact"/>
              <w:ind w:right="165"/>
              <w:jc w:val="right"/>
              <w:rPr>
                <w:rFonts w:cs="Times New Roman"/>
                <w:color w:val="000000"/>
                <w:sz w:val="15"/>
                <w:szCs w:val="15"/>
                <w:lang w:val="en-US" w:eastAsia="en-US"/>
              </w:rPr>
            </w:pPr>
            <w:r w:rsidRPr="00430050">
              <w:rPr>
                <w:color w:val="000000"/>
                <w:sz w:val="15"/>
                <w:szCs w:val="15"/>
                <w:lang w:val="en-US" w:eastAsia="en-US"/>
              </w:rPr>
              <w:t>1</w:t>
            </w:r>
          </w:p>
        </w:tc>
        <w:tc>
          <w:tcPr>
            <w:tcW w:w="20" w:type="dxa"/>
          </w:tcPr>
          <w:p w14:paraId="3CEF5C28" w14:textId="77777777" w:rsidR="00A45207" w:rsidRPr="003E74CC" w:rsidRDefault="00A45207">
            <w:pPr>
              <w:pStyle w:val="BodyText"/>
              <w:tabs>
                <w:tab w:val="clear" w:pos="1080"/>
              </w:tabs>
              <w:spacing w:line="280" w:lineRule="exact"/>
              <w:jc w:val="center"/>
              <w:rPr>
                <w:rFonts w:cs="Times New Roman"/>
                <w:color w:val="000000"/>
                <w:sz w:val="15"/>
                <w:szCs w:val="15"/>
                <w:lang w:val="en-US" w:eastAsia="en-US"/>
              </w:rPr>
            </w:pPr>
          </w:p>
        </w:tc>
        <w:tc>
          <w:tcPr>
            <w:tcW w:w="879" w:type="dxa"/>
            <w:shd w:val="clear" w:color="auto" w:fill="auto"/>
          </w:tcPr>
          <w:p w14:paraId="45AF3622" w14:textId="0F05D110" w:rsidR="00A45207" w:rsidRPr="003E74CC" w:rsidRDefault="00A45207">
            <w:pPr>
              <w:pStyle w:val="BodyText"/>
              <w:tabs>
                <w:tab w:val="clear" w:pos="1080"/>
              </w:tabs>
              <w:spacing w:line="280" w:lineRule="exact"/>
              <w:ind w:left="-720" w:right="162" w:firstLine="90"/>
              <w:jc w:val="right"/>
              <w:rPr>
                <w:rFonts w:cs="Times New Roman"/>
                <w:color w:val="000000"/>
                <w:sz w:val="15"/>
                <w:szCs w:val="15"/>
                <w:lang w:val="en-US" w:eastAsia="en-US"/>
              </w:rPr>
            </w:pPr>
            <w:r w:rsidRPr="003E74CC">
              <w:rPr>
                <w:rFonts w:cs="Times New Roman"/>
                <w:color w:val="000000"/>
                <w:sz w:val="15"/>
                <w:szCs w:val="15"/>
                <w:lang w:val="en-US" w:eastAsia="en-US"/>
              </w:rPr>
              <w:t xml:space="preserve">            </w:t>
            </w:r>
            <w:r w:rsidR="00430050" w:rsidRPr="00430050">
              <w:rPr>
                <w:color w:val="000000"/>
                <w:sz w:val="15"/>
                <w:szCs w:val="15"/>
                <w:lang w:val="en-US" w:eastAsia="en-US"/>
              </w:rPr>
              <w:t>1</w:t>
            </w:r>
          </w:p>
        </w:tc>
        <w:tc>
          <w:tcPr>
            <w:tcW w:w="21" w:type="dxa"/>
          </w:tcPr>
          <w:p w14:paraId="6DBC9AC1" w14:textId="77777777" w:rsidR="00A45207" w:rsidRPr="003E74CC" w:rsidRDefault="00A45207">
            <w:pPr>
              <w:pStyle w:val="BodyText"/>
              <w:tabs>
                <w:tab w:val="clear" w:pos="1080"/>
              </w:tabs>
              <w:spacing w:line="280" w:lineRule="exact"/>
              <w:ind w:left="-720" w:right="135" w:firstLine="90"/>
              <w:jc w:val="right"/>
              <w:rPr>
                <w:rFonts w:cs="Times New Roman"/>
                <w:color w:val="000000"/>
                <w:sz w:val="15"/>
                <w:szCs w:val="15"/>
                <w:lang w:val="en-US" w:eastAsia="en-US"/>
              </w:rPr>
            </w:pPr>
          </w:p>
        </w:tc>
        <w:tc>
          <w:tcPr>
            <w:tcW w:w="792" w:type="dxa"/>
            <w:shd w:val="clear" w:color="auto" w:fill="auto"/>
          </w:tcPr>
          <w:p w14:paraId="7789C73C" w14:textId="7A94B3DE" w:rsidR="00A45207" w:rsidRPr="003E74CC" w:rsidRDefault="00430050">
            <w:pPr>
              <w:pStyle w:val="BodyText"/>
              <w:tabs>
                <w:tab w:val="clear" w:pos="1080"/>
              </w:tabs>
              <w:spacing w:line="280" w:lineRule="exact"/>
              <w:ind w:left="-720" w:right="161" w:firstLine="90"/>
              <w:jc w:val="right"/>
              <w:rPr>
                <w:rFonts w:cs="Times New Roman"/>
                <w:color w:val="000000"/>
                <w:sz w:val="15"/>
                <w:szCs w:val="15"/>
                <w:cs/>
                <w:lang w:val="en-US" w:eastAsia="en-US"/>
              </w:rPr>
            </w:pPr>
            <w:r w:rsidRPr="00430050">
              <w:rPr>
                <w:color w:val="000000"/>
                <w:sz w:val="15"/>
                <w:szCs w:val="15"/>
                <w:lang w:val="en-US" w:eastAsia="en-US"/>
              </w:rPr>
              <w:t>29</w:t>
            </w:r>
          </w:p>
        </w:tc>
        <w:tc>
          <w:tcPr>
            <w:tcW w:w="20" w:type="dxa"/>
          </w:tcPr>
          <w:p w14:paraId="7BAD4300" w14:textId="77777777" w:rsidR="00A45207" w:rsidRPr="003E74CC" w:rsidRDefault="00A45207">
            <w:pPr>
              <w:pStyle w:val="BodyText"/>
              <w:tabs>
                <w:tab w:val="clear" w:pos="1080"/>
              </w:tabs>
              <w:spacing w:line="280" w:lineRule="exact"/>
              <w:ind w:left="-720" w:right="135" w:firstLine="90"/>
              <w:jc w:val="right"/>
              <w:rPr>
                <w:rFonts w:cs="Times New Roman"/>
                <w:color w:val="000000"/>
                <w:sz w:val="15"/>
                <w:szCs w:val="15"/>
                <w:lang w:val="en-US" w:eastAsia="en-US"/>
              </w:rPr>
            </w:pPr>
          </w:p>
        </w:tc>
        <w:tc>
          <w:tcPr>
            <w:tcW w:w="900" w:type="dxa"/>
            <w:shd w:val="clear" w:color="auto" w:fill="auto"/>
          </w:tcPr>
          <w:p w14:paraId="40F06118" w14:textId="080953B8" w:rsidR="00A45207" w:rsidRPr="003E74CC" w:rsidRDefault="00430050">
            <w:pPr>
              <w:pStyle w:val="BodyText"/>
              <w:tabs>
                <w:tab w:val="clear" w:pos="1080"/>
              </w:tabs>
              <w:spacing w:line="280" w:lineRule="exact"/>
              <w:ind w:left="-720" w:right="162" w:firstLine="90"/>
              <w:jc w:val="right"/>
              <w:rPr>
                <w:rFonts w:cs="Times New Roman"/>
                <w:color w:val="000000"/>
                <w:sz w:val="15"/>
                <w:szCs w:val="15"/>
                <w:cs/>
                <w:lang w:val="en-US" w:eastAsia="en-US"/>
              </w:rPr>
            </w:pPr>
            <w:r w:rsidRPr="00430050">
              <w:rPr>
                <w:color w:val="000000"/>
                <w:sz w:val="15"/>
                <w:szCs w:val="15"/>
                <w:lang w:val="en-US" w:eastAsia="en-US"/>
              </w:rPr>
              <w:t>12</w:t>
            </w:r>
          </w:p>
        </w:tc>
        <w:tc>
          <w:tcPr>
            <w:tcW w:w="90" w:type="dxa"/>
          </w:tcPr>
          <w:p w14:paraId="60C9A691" w14:textId="77777777" w:rsidR="00A45207" w:rsidRPr="003E74CC" w:rsidRDefault="00A45207">
            <w:pPr>
              <w:pStyle w:val="BodyText"/>
              <w:tabs>
                <w:tab w:val="clear" w:pos="1080"/>
              </w:tabs>
              <w:spacing w:line="280" w:lineRule="exact"/>
              <w:ind w:left="-720" w:right="92" w:firstLine="90"/>
              <w:jc w:val="right"/>
              <w:rPr>
                <w:rFonts w:cs="Times New Roman"/>
                <w:color w:val="000000"/>
                <w:sz w:val="15"/>
                <w:szCs w:val="15"/>
                <w:lang w:val="en-US" w:eastAsia="en-US"/>
              </w:rPr>
            </w:pPr>
          </w:p>
        </w:tc>
        <w:tc>
          <w:tcPr>
            <w:tcW w:w="824" w:type="dxa"/>
            <w:shd w:val="clear" w:color="auto" w:fill="auto"/>
          </w:tcPr>
          <w:p w14:paraId="3307E224" w14:textId="3142DB9F" w:rsidR="00A45207" w:rsidRPr="003E74CC" w:rsidRDefault="00430050">
            <w:pPr>
              <w:pStyle w:val="BodyText"/>
              <w:tabs>
                <w:tab w:val="clear" w:pos="1080"/>
              </w:tabs>
              <w:spacing w:line="280" w:lineRule="exact"/>
              <w:ind w:left="-720" w:right="92" w:firstLine="90"/>
              <w:jc w:val="right"/>
              <w:rPr>
                <w:rFonts w:cs="Times New Roman"/>
                <w:color w:val="000000"/>
                <w:sz w:val="15"/>
                <w:szCs w:val="15"/>
                <w:cs/>
                <w:lang w:val="en-US" w:eastAsia="en-US"/>
              </w:rPr>
            </w:pPr>
            <w:r w:rsidRPr="00430050">
              <w:rPr>
                <w:color w:val="000000"/>
                <w:sz w:val="15"/>
                <w:szCs w:val="15"/>
                <w:lang w:val="en-US" w:eastAsia="en-US"/>
              </w:rPr>
              <w:t>42</w:t>
            </w:r>
            <w:r w:rsidR="00A45207" w:rsidRPr="003E74CC">
              <w:rPr>
                <w:rFonts w:cs="Times New Roman"/>
                <w:color w:val="000000"/>
                <w:sz w:val="15"/>
                <w:szCs w:val="15"/>
                <w:lang w:val="en-US" w:eastAsia="en-US"/>
              </w:rPr>
              <w:t>,</w:t>
            </w:r>
            <w:r w:rsidRPr="00430050">
              <w:rPr>
                <w:color w:val="000000"/>
                <w:sz w:val="15"/>
                <w:szCs w:val="15"/>
                <w:lang w:val="en-US" w:eastAsia="en-US"/>
              </w:rPr>
              <w:t>990</w:t>
            </w:r>
          </w:p>
        </w:tc>
        <w:tc>
          <w:tcPr>
            <w:tcW w:w="90" w:type="dxa"/>
            <w:shd w:val="clear" w:color="auto" w:fill="auto"/>
          </w:tcPr>
          <w:p w14:paraId="507B5445" w14:textId="77777777" w:rsidR="00A45207" w:rsidRPr="003E74CC" w:rsidRDefault="00A45207">
            <w:pPr>
              <w:pStyle w:val="BodyText"/>
              <w:tabs>
                <w:tab w:val="clear" w:pos="1080"/>
              </w:tabs>
              <w:spacing w:line="280" w:lineRule="exact"/>
              <w:ind w:left="-360" w:right="119" w:hanging="90"/>
              <w:jc w:val="right"/>
              <w:rPr>
                <w:rFonts w:cs="Times New Roman"/>
                <w:color w:val="000000"/>
                <w:sz w:val="15"/>
                <w:szCs w:val="15"/>
                <w:lang w:val="en-US" w:eastAsia="en-US"/>
              </w:rPr>
            </w:pPr>
          </w:p>
        </w:tc>
        <w:tc>
          <w:tcPr>
            <w:tcW w:w="901" w:type="dxa"/>
            <w:shd w:val="clear" w:color="auto" w:fill="auto"/>
          </w:tcPr>
          <w:p w14:paraId="265CC910" w14:textId="349043B8" w:rsidR="00A45207" w:rsidRPr="003E74CC" w:rsidRDefault="00430050">
            <w:pPr>
              <w:pStyle w:val="BodyText"/>
              <w:tabs>
                <w:tab w:val="clear" w:pos="1080"/>
              </w:tabs>
              <w:spacing w:line="280" w:lineRule="exact"/>
              <w:ind w:left="-720" w:right="162" w:firstLine="90"/>
              <w:jc w:val="right"/>
              <w:rPr>
                <w:rFonts w:cs="Times New Roman"/>
                <w:color w:val="000000"/>
                <w:sz w:val="15"/>
                <w:szCs w:val="15"/>
                <w:cs/>
                <w:lang w:val="en-US" w:eastAsia="en-US"/>
              </w:rPr>
            </w:pPr>
            <w:r w:rsidRPr="00430050">
              <w:rPr>
                <w:color w:val="000000"/>
                <w:sz w:val="15"/>
                <w:szCs w:val="15"/>
                <w:lang w:val="en-US" w:eastAsia="en-US"/>
              </w:rPr>
              <w:t>34</w:t>
            </w:r>
            <w:r w:rsidR="00A45207" w:rsidRPr="003E74CC">
              <w:rPr>
                <w:rFonts w:cs="Times New Roman"/>
                <w:color w:val="000000"/>
                <w:sz w:val="15"/>
                <w:szCs w:val="15"/>
                <w:lang w:val="en-US" w:eastAsia="en-US"/>
              </w:rPr>
              <w:t>,</w:t>
            </w:r>
            <w:r w:rsidRPr="00430050">
              <w:rPr>
                <w:color w:val="000000"/>
                <w:sz w:val="15"/>
                <w:szCs w:val="15"/>
                <w:lang w:val="en-US" w:eastAsia="en-US"/>
              </w:rPr>
              <w:t>712</w:t>
            </w:r>
          </w:p>
        </w:tc>
      </w:tr>
      <w:tr w:rsidR="003E74CC" w:rsidRPr="003E74CC" w14:paraId="1970C6DE" w14:textId="77777777">
        <w:trPr>
          <w:trHeight w:val="252"/>
        </w:trPr>
        <w:tc>
          <w:tcPr>
            <w:tcW w:w="1602" w:type="dxa"/>
            <w:shd w:val="clear" w:color="auto" w:fill="auto"/>
          </w:tcPr>
          <w:p w14:paraId="4743239E" w14:textId="77777777" w:rsidR="00A45207" w:rsidRPr="003E74CC" w:rsidRDefault="00A45207">
            <w:pPr>
              <w:pStyle w:val="BodyText"/>
              <w:tabs>
                <w:tab w:val="clear" w:pos="1080"/>
              </w:tabs>
              <w:spacing w:line="280" w:lineRule="exact"/>
              <w:ind w:right="-10"/>
              <w:rPr>
                <w:rFonts w:cs="Times New Roman"/>
                <w:color w:val="000000"/>
                <w:sz w:val="14"/>
                <w:szCs w:val="14"/>
                <w:cs/>
                <w:lang w:val="en-US" w:eastAsia="en-US"/>
              </w:rPr>
            </w:pPr>
            <w:r w:rsidRPr="003E74CC">
              <w:rPr>
                <w:rFonts w:cs="Times New Roman"/>
                <w:color w:val="000000"/>
                <w:sz w:val="14"/>
                <w:szCs w:val="14"/>
                <w:lang w:val="en-US"/>
              </w:rPr>
              <w:t>Non-allocated assets</w:t>
            </w:r>
          </w:p>
        </w:tc>
        <w:tc>
          <w:tcPr>
            <w:tcW w:w="880" w:type="dxa"/>
            <w:shd w:val="clear" w:color="auto" w:fill="auto"/>
          </w:tcPr>
          <w:p w14:paraId="75BA4AAC" w14:textId="0E69306F" w:rsidR="00A45207" w:rsidRPr="003E74CC" w:rsidRDefault="00430050">
            <w:pPr>
              <w:pStyle w:val="BodyText"/>
              <w:tabs>
                <w:tab w:val="clear" w:pos="1080"/>
              </w:tabs>
              <w:spacing w:line="280" w:lineRule="exact"/>
              <w:ind w:left="-720" w:right="158" w:firstLine="90"/>
              <w:jc w:val="right"/>
              <w:rPr>
                <w:rFonts w:cs="Times New Roman"/>
                <w:color w:val="000000"/>
                <w:sz w:val="15"/>
                <w:szCs w:val="15"/>
                <w:lang w:val="en-US" w:eastAsia="en-US"/>
              </w:rPr>
            </w:pPr>
            <w:r w:rsidRPr="00430050">
              <w:rPr>
                <w:color w:val="000000"/>
                <w:sz w:val="15"/>
                <w:szCs w:val="15"/>
                <w:lang w:val="en-US" w:eastAsia="en-US"/>
              </w:rPr>
              <w:t>3</w:t>
            </w:r>
            <w:r w:rsidR="00A45207" w:rsidRPr="003E74CC">
              <w:rPr>
                <w:rFonts w:cs="Times New Roman"/>
                <w:color w:val="000000"/>
                <w:sz w:val="15"/>
                <w:szCs w:val="15"/>
                <w:lang w:val="en-US" w:eastAsia="en-US"/>
              </w:rPr>
              <w:t>,</w:t>
            </w:r>
            <w:r w:rsidRPr="00430050">
              <w:rPr>
                <w:color w:val="000000"/>
                <w:sz w:val="15"/>
                <w:szCs w:val="15"/>
                <w:lang w:val="en-US" w:eastAsia="en-US"/>
              </w:rPr>
              <w:t>212</w:t>
            </w:r>
          </w:p>
        </w:tc>
        <w:tc>
          <w:tcPr>
            <w:tcW w:w="20" w:type="dxa"/>
          </w:tcPr>
          <w:p w14:paraId="06CFA65E" w14:textId="77777777" w:rsidR="00A45207" w:rsidRPr="003E74CC" w:rsidRDefault="00A45207">
            <w:pPr>
              <w:pStyle w:val="BodyText"/>
              <w:tabs>
                <w:tab w:val="clear" w:pos="1080"/>
              </w:tabs>
              <w:spacing w:line="280" w:lineRule="exact"/>
              <w:jc w:val="center"/>
              <w:rPr>
                <w:rFonts w:cs="Times New Roman"/>
                <w:color w:val="000000"/>
                <w:sz w:val="15"/>
                <w:szCs w:val="15"/>
                <w:lang w:val="en-US" w:eastAsia="en-US"/>
              </w:rPr>
            </w:pPr>
          </w:p>
        </w:tc>
        <w:tc>
          <w:tcPr>
            <w:tcW w:w="900" w:type="dxa"/>
            <w:shd w:val="clear" w:color="auto" w:fill="auto"/>
          </w:tcPr>
          <w:p w14:paraId="672E1D9E" w14:textId="1A720463" w:rsidR="00A45207" w:rsidRPr="003E74CC" w:rsidRDefault="00A45207">
            <w:pPr>
              <w:pStyle w:val="BodyText"/>
              <w:tabs>
                <w:tab w:val="clear" w:pos="1080"/>
              </w:tabs>
              <w:spacing w:line="280" w:lineRule="exact"/>
              <w:ind w:left="-720" w:right="162" w:firstLine="90"/>
              <w:jc w:val="right"/>
              <w:rPr>
                <w:rFonts w:cs="Times New Roman"/>
                <w:color w:val="000000"/>
                <w:sz w:val="15"/>
                <w:szCs w:val="15"/>
                <w:lang w:val="en-US" w:eastAsia="en-US"/>
              </w:rPr>
            </w:pPr>
            <w:r w:rsidRPr="003E74CC">
              <w:rPr>
                <w:rFonts w:cs="Times New Roman"/>
                <w:color w:val="000000"/>
                <w:sz w:val="15"/>
                <w:szCs w:val="15"/>
                <w:lang w:val="en-US" w:eastAsia="en-US"/>
              </w:rPr>
              <w:t xml:space="preserve">    </w:t>
            </w:r>
            <w:r w:rsidR="00430050" w:rsidRPr="00430050">
              <w:rPr>
                <w:color w:val="000000"/>
                <w:sz w:val="15"/>
                <w:szCs w:val="15"/>
                <w:lang w:val="en-US" w:eastAsia="en-US"/>
              </w:rPr>
              <w:t>2</w:t>
            </w:r>
            <w:r w:rsidRPr="003E74CC">
              <w:rPr>
                <w:rFonts w:cs="Times New Roman"/>
                <w:color w:val="000000"/>
                <w:sz w:val="15"/>
                <w:szCs w:val="15"/>
                <w:lang w:val="en-US" w:eastAsia="en-US"/>
              </w:rPr>
              <w:t>,</w:t>
            </w:r>
            <w:r w:rsidR="00430050" w:rsidRPr="00430050">
              <w:rPr>
                <w:color w:val="000000"/>
                <w:sz w:val="15"/>
                <w:szCs w:val="15"/>
                <w:lang w:val="en-US" w:eastAsia="en-US"/>
              </w:rPr>
              <w:t>103</w:t>
            </w:r>
          </w:p>
        </w:tc>
        <w:tc>
          <w:tcPr>
            <w:tcW w:w="20" w:type="dxa"/>
          </w:tcPr>
          <w:p w14:paraId="6F331C73" w14:textId="77777777" w:rsidR="00A45207" w:rsidRPr="003E74CC" w:rsidRDefault="00A45207">
            <w:pPr>
              <w:pStyle w:val="BodyText"/>
              <w:tabs>
                <w:tab w:val="clear" w:pos="1080"/>
              </w:tabs>
              <w:spacing w:line="280" w:lineRule="exact"/>
              <w:jc w:val="center"/>
              <w:rPr>
                <w:rFonts w:cs="Times New Roman"/>
                <w:color w:val="000000"/>
                <w:sz w:val="15"/>
                <w:szCs w:val="15"/>
                <w:lang w:val="en-US" w:eastAsia="en-US"/>
              </w:rPr>
            </w:pPr>
          </w:p>
        </w:tc>
        <w:tc>
          <w:tcPr>
            <w:tcW w:w="871" w:type="dxa"/>
            <w:shd w:val="clear" w:color="auto" w:fill="auto"/>
          </w:tcPr>
          <w:p w14:paraId="16D750C1" w14:textId="57DBF479" w:rsidR="00A45207" w:rsidRPr="003E74CC" w:rsidRDefault="00A45207">
            <w:pPr>
              <w:pStyle w:val="BodyText"/>
              <w:tabs>
                <w:tab w:val="clear" w:pos="450"/>
                <w:tab w:val="clear" w:pos="1080"/>
              </w:tabs>
              <w:spacing w:line="280" w:lineRule="exact"/>
              <w:ind w:left="-720" w:right="444" w:firstLine="90"/>
              <w:jc w:val="right"/>
              <w:rPr>
                <w:rFonts w:cs="Times New Roman"/>
                <w:color w:val="000000"/>
                <w:sz w:val="15"/>
                <w:szCs w:val="15"/>
                <w:lang w:val="en-US" w:eastAsia="en-US"/>
              </w:rPr>
            </w:pPr>
          </w:p>
        </w:tc>
        <w:tc>
          <w:tcPr>
            <w:tcW w:w="20" w:type="dxa"/>
          </w:tcPr>
          <w:p w14:paraId="5D41C205" w14:textId="77777777" w:rsidR="00A45207" w:rsidRPr="003E74CC" w:rsidRDefault="00A45207">
            <w:pPr>
              <w:pStyle w:val="BodyText"/>
              <w:tabs>
                <w:tab w:val="clear" w:pos="1080"/>
              </w:tabs>
              <w:spacing w:line="280" w:lineRule="exact"/>
              <w:jc w:val="center"/>
              <w:rPr>
                <w:rFonts w:cs="Times New Roman"/>
                <w:color w:val="000000"/>
                <w:sz w:val="15"/>
                <w:szCs w:val="15"/>
                <w:lang w:val="en-US" w:eastAsia="en-US"/>
              </w:rPr>
            </w:pPr>
          </w:p>
        </w:tc>
        <w:tc>
          <w:tcPr>
            <w:tcW w:w="879" w:type="dxa"/>
            <w:shd w:val="clear" w:color="auto" w:fill="auto"/>
          </w:tcPr>
          <w:p w14:paraId="3EBD25B7" w14:textId="72E50ACB" w:rsidR="00A45207" w:rsidRPr="003E74CC" w:rsidRDefault="00A45207">
            <w:pPr>
              <w:pStyle w:val="BodyText"/>
              <w:tabs>
                <w:tab w:val="clear" w:pos="450"/>
                <w:tab w:val="clear" w:pos="1080"/>
              </w:tabs>
              <w:spacing w:line="280" w:lineRule="exact"/>
              <w:ind w:left="-720" w:right="444" w:firstLine="90"/>
              <w:jc w:val="right"/>
              <w:rPr>
                <w:rFonts w:cs="Times New Roman"/>
                <w:color w:val="000000"/>
                <w:sz w:val="15"/>
                <w:szCs w:val="15"/>
                <w:lang w:val="en-US" w:eastAsia="en-US"/>
              </w:rPr>
            </w:pPr>
          </w:p>
        </w:tc>
        <w:tc>
          <w:tcPr>
            <w:tcW w:w="21" w:type="dxa"/>
          </w:tcPr>
          <w:p w14:paraId="795CA688" w14:textId="77777777" w:rsidR="00A45207" w:rsidRPr="003E74CC" w:rsidRDefault="00A45207">
            <w:pPr>
              <w:pStyle w:val="BodyText"/>
              <w:tabs>
                <w:tab w:val="clear" w:pos="1080"/>
              </w:tabs>
              <w:spacing w:line="280" w:lineRule="exact"/>
              <w:jc w:val="center"/>
              <w:rPr>
                <w:rFonts w:cs="Times New Roman"/>
                <w:color w:val="000000"/>
                <w:sz w:val="15"/>
                <w:szCs w:val="15"/>
                <w:lang w:val="en-US" w:eastAsia="en-US"/>
              </w:rPr>
            </w:pPr>
          </w:p>
        </w:tc>
        <w:tc>
          <w:tcPr>
            <w:tcW w:w="792" w:type="dxa"/>
            <w:shd w:val="clear" w:color="auto" w:fill="auto"/>
          </w:tcPr>
          <w:p w14:paraId="726DB36D" w14:textId="6FA6F3D4" w:rsidR="00A45207" w:rsidRPr="003E74CC" w:rsidRDefault="00A45207">
            <w:pPr>
              <w:pStyle w:val="BodyText"/>
              <w:tabs>
                <w:tab w:val="clear" w:pos="1080"/>
              </w:tabs>
              <w:spacing w:line="280" w:lineRule="exact"/>
              <w:ind w:left="-720" w:right="350" w:firstLine="90"/>
              <w:jc w:val="right"/>
              <w:rPr>
                <w:rFonts w:cs="Times New Roman"/>
                <w:color w:val="000000"/>
                <w:sz w:val="15"/>
                <w:szCs w:val="15"/>
                <w:lang w:val="en-US" w:eastAsia="en-US"/>
              </w:rPr>
            </w:pPr>
          </w:p>
        </w:tc>
        <w:tc>
          <w:tcPr>
            <w:tcW w:w="20" w:type="dxa"/>
          </w:tcPr>
          <w:p w14:paraId="75895EE5" w14:textId="77777777" w:rsidR="00A45207" w:rsidRPr="003E74CC" w:rsidRDefault="00A45207">
            <w:pPr>
              <w:pStyle w:val="BodyText"/>
              <w:tabs>
                <w:tab w:val="clear" w:pos="1080"/>
              </w:tabs>
              <w:spacing w:line="280" w:lineRule="exact"/>
              <w:jc w:val="center"/>
              <w:rPr>
                <w:rFonts w:cs="Times New Roman"/>
                <w:color w:val="000000"/>
                <w:sz w:val="15"/>
                <w:szCs w:val="15"/>
                <w:lang w:val="en-US" w:eastAsia="en-US"/>
              </w:rPr>
            </w:pPr>
          </w:p>
        </w:tc>
        <w:tc>
          <w:tcPr>
            <w:tcW w:w="900" w:type="dxa"/>
            <w:shd w:val="clear" w:color="auto" w:fill="auto"/>
          </w:tcPr>
          <w:p w14:paraId="320A7299" w14:textId="0EE7DA1B" w:rsidR="00A45207" w:rsidRPr="003E74CC" w:rsidRDefault="00A45207" w:rsidP="00756E8F">
            <w:pPr>
              <w:pStyle w:val="BodyText"/>
              <w:tabs>
                <w:tab w:val="clear" w:pos="1080"/>
              </w:tabs>
              <w:spacing w:line="280" w:lineRule="exact"/>
              <w:ind w:left="-720" w:right="464" w:firstLine="90"/>
              <w:jc w:val="right"/>
              <w:rPr>
                <w:rFonts w:cs="Times New Roman"/>
                <w:color w:val="000000"/>
                <w:sz w:val="15"/>
                <w:szCs w:val="15"/>
                <w:lang w:val="en-US" w:eastAsia="en-US"/>
              </w:rPr>
            </w:pPr>
          </w:p>
        </w:tc>
        <w:tc>
          <w:tcPr>
            <w:tcW w:w="90" w:type="dxa"/>
          </w:tcPr>
          <w:p w14:paraId="55DB37B7" w14:textId="77777777" w:rsidR="00A45207" w:rsidRPr="003E74CC" w:rsidRDefault="00A45207">
            <w:pPr>
              <w:pStyle w:val="BodyText"/>
              <w:tabs>
                <w:tab w:val="clear" w:pos="1080"/>
              </w:tabs>
              <w:spacing w:line="280" w:lineRule="exact"/>
              <w:ind w:left="-720" w:right="92" w:firstLine="90"/>
              <w:jc w:val="right"/>
              <w:rPr>
                <w:rFonts w:cs="Times New Roman"/>
                <w:color w:val="000000"/>
                <w:sz w:val="15"/>
                <w:szCs w:val="15"/>
                <w:lang w:val="en-US" w:eastAsia="en-US"/>
              </w:rPr>
            </w:pPr>
          </w:p>
        </w:tc>
        <w:tc>
          <w:tcPr>
            <w:tcW w:w="824" w:type="dxa"/>
            <w:tcBorders>
              <w:bottom w:val="single" w:sz="4" w:space="0" w:color="000000"/>
            </w:tcBorders>
            <w:shd w:val="clear" w:color="auto" w:fill="auto"/>
          </w:tcPr>
          <w:p w14:paraId="55F5430B" w14:textId="776C2407" w:rsidR="00A45207" w:rsidRPr="003E74CC" w:rsidRDefault="00430050">
            <w:pPr>
              <w:pStyle w:val="BodyText"/>
              <w:tabs>
                <w:tab w:val="clear" w:pos="1080"/>
              </w:tabs>
              <w:spacing w:line="280" w:lineRule="exact"/>
              <w:ind w:left="-720" w:right="92" w:firstLine="90"/>
              <w:jc w:val="right"/>
              <w:rPr>
                <w:rFonts w:cs="Times New Roman"/>
                <w:color w:val="000000"/>
                <w:sz w:val="15"/>
                <w:szCs w:val="15"/>
                <w:lang w:val="en-US" w:eastAsia="en-US"/>
              </w:rPr>
            </w:pPr>
            <w:r w:rsidRPr="00430050">
              <w:rPr>
                <w:color w:val="000000"/>
                <w:sz w:val="15"/>
                <w:szCs w:val="15"/>
                <w:lang w:val="en-US" w:eastAsia="en-US"/>
              </w:rPr>
              <w:t>3</w:t>
            </w:r>
            <w:r w:rsidR="00A45207" w:rsidRPr="003E74CC">
              <w:rPr>
                <w:rFonts w:cs="Times New Roman"/>
                <w:color w:val="000000"/>
                <w:sz w:val="15"/>
                <w:szCs w:val="15"/>
                <w:lang w:val="en-US" w:eastAsia="en-US"/>
              </w:rPr>
              <w:t>,</w:t>
            </w:r>
            <w:r w:rsidRPr="00430050">
              <w:rPr>
                <w:color w:val="000000"/>
                <w:sz w:val="15"/>
                <w:szCs w:val="15"/>
                <w:lang w:val="en-US" w:eastAsia="en-US"/>
              </w:rPr>
              <w:t>212</w:t>
            </w:r>
          </w:p>
        </w:tc>
        <w:tc>
          <w:tcPr>
            <w:tcW w:w="90" w:type="dxa"/>
            <w:shd w:val="clear" w:color="auto" w:fill="auto"/>
          </w:tcPr>
          <w:p w14:paraId="3D19D57D" w14:textId="77777777" w:rsidR="00A45207" w:rsidRPr="003E74CC" w:rsidRDefault="00A45207">
            <w:pPr>
              <w:pStyle w:val="BodyText"/>
              <w:tabs>
                <w:tab w:val="clear" w:pos="1080"/>
              </w:tabs>
              <w:spacing w:line="280" w:lineRule="exact"/>
              <w:ind w:left="-360" w:right="119" w:hanging="90"/>
              <w:jc w:val="right"/>
              <w:rPr>
                <w:rFonts w:cs="Times New Roman"/>
                <w:color w:val="000000"/>
                <w:sz w:val="15"/>
                <w:szCs w:val="15"/>
                <w:lang w:val="en-US" w:eastAsia="en-US"/>
              </w:rPr>
            </w:pPr>
          </w:p>
        </w:tc>
        <w:tc>
          <w:tcPr>
            <w:tcW w:w="901" w:type="dxa"/>
            <w:tcBorders>
              <w:bottom w:val="single" w:sz="4" w:space="0" w:color="auto"/>
            </w:tcBorders>
            <w:shd w:val="clear" w:color="auto" w:fill="auto"/>
          </w:tcPr>
          <w:p w14:paraId="231FE3BE" w14:textId="7D093FCD" w:rsidR="00A45207" w:rsidRPr="003E74CC" w:rsidRDefault="00430050">
            <w:pPr>
              <w:pStyle w:val="BodyText"/>
              <w:tabs>
                <w:tab w:val="clear" w:pos="1080"/>
              </w:tabs>
              <w:spacing w:line="280" w:lineRule="exact"/>
              <w:ind w:left="-720" w:right="162" w:firstLine="90"/>
              <w:jc w:val="right"/>
              <w:rPr>
                <w:rFonts w:cs="Times New Roman"/>
                <w:color w:val="000000"/>
                <w:sz w:val="15"/>
                <w:szCs w:val="15"/>
                <w:lang w:val="en-US" w:eastAsia="en-US"/>
              </w:rPr>
            </w:pPr>
            <w:r w:rsidRPr="00430050">
              <w:rPr>
                <w:color w:val="000000"/>
                <w:sz w:val="15"/>
                <w:szCs w:val="15"/>
                <w:lang w:val="en-US" w:eastAsia="en-US"/>
              </w:rPr>
              <w:t>2</w:t>
            </w:r>
            <w:r w:rsidR="00A45207" w:rsidRPr="003E74CC">
              <w:rPr>
                <w:rFonts w:cs="Times New Roman"/>
                <w:color w:val="000000"/>
                <w:sz w:val="15"/>
                <w:szCs w:val="15"/>
                <w:lang w:val="en-US" w:eastAsia="en-US"/>
              </w:rPr>
              <w:t>,</w:t>
            </w:r>
            <w:r w:rsidRPr="00430050">
              <w:rPr>
                <w:color w:val="000000"/>
                <w:sz w:val="15"/>
                <w:szCs w:val="15"/>
                <w:lang w:val="en-US" w:eastAsia="en-US"/>
              </w:rPr>
              <w:t>103</w:t>
            </w:r>
          </w:p>
        </w:tc>
      </w:tr>
      <w:tr w:rsidR="003E74CC" w:rsidRPr="003E74CC" w14:paraId="3FAC151D" w14:textId="77777777">
        <w:tc>
          <w:tcPr>
            <w:tcW w:w="1602" w:type="dxa"/>
            <w:shd w:val="clear" w:color="auto" w:fill="auto"/>
          </w:tcPr>
          <w:p w14:paraId="1689FA22" w14:textId="77777777" w:rsidR="00A45207" w:rsidRPr="003E74CC" w:rsidRDefault="00A45207">
            <w:pPr>
              <w:pStyle w:val="BodyText"/>
              <w:tabs>
                <w:tab w:val="clear" w:pos="1080"/>
              </w:tabs>
              <w:spacing w:line="280" w:lineRule="exact"/>
              <w:ind w:right="-10"/>
              <w:rPr>
                <w:rFonts w:cs="Times New Roman"/>
                <w:b/>
                <w:bCs/>
                <w:color w:val="000000"/>
                <w:sz w:val="14"/>
                <w:szCs w:val="14"/>
                <w:cs/>
                <w:lang w:val="en-US" w:eastAsia="en-US"/>
              </w:rPr>
            </w:pPr>
            <w:r w:rsidRPr="003E74CC">
              <w:rPr>
                <w:rFonts w:cs="Times New Roman"/>
                <w:b/>
                <w:bCs/>
                <w:color w:val="000000"/>
                <w:sz w:val="14"/>
                <w:szCs w:val="14"/>
                <w:lang w:val="en-US"/>
              </w:rPr>
              <w:t>Total assets</w:t>
            </w:r>
          </w:p>
        </w:tc>
        <w:tc>
          <w:tcPr>
            <w:tcW w:w="880" w:type="dxa"/>
            <w:shd w:val="clear" w:color="auto" w:fill="auto"/>
          </w:tcPr>
          <w:p w14:paraId="464DA8C4" w14:textId="77777777" w:rsidR="00A45207" w:rsidRPr="003E74CC" w:rsidRDefault="00A45207">
            <w:pPr>
              <w:pStyle w:val="BodyText"/>
              <w:tabs>
                <w:tab w:val="clear" w:pos="1080"/>
              </w:tabs>
              <w:spacing w:line="280" w:lineRule="exact"/>
              <w:ind w:left="-720" w:right="158" w:firstLine="90"/>
              <w:jc w:val="right"/>
              <w:rPr>
                <w:rFonts w:cs="Times New Roman"/>
                <w:color w:val="000000"/>
                <w:sz w:val="15"/>
                <w:szCs w:val="15"/>
                <w:lang w:val="en-US" w:eastAsia="en-US"/>
              </w:rPr>
            </w:pPr>
          </w:p>
        </w:tc>
        <w:tc>
          <w:tcPr>
            <w:tcW w:w="20" w:type="dxa"/>
          </w:tcPr>
          <w:p w14:paraId="2C504CCF" w14:textId="77777777" w:rsidR="00A45207" w:rsidRPr="003E74CC" w:rsidRDefault="00A45207">
            <w:pPr>
              <w:pStyle w:val="BodyText"/>
              <w:tabs>
                <w:tab w:val="clear" w:pos="1080"/>
                <w:tab w:val="decimal" w:pos="558"/>
              </w:tabs>
              <w:spacing w:line="280" w:lineRule="exact"/>
              <w:ind w:left="-360" w:right="-34" w:hanging="90"/>
              <w:jc w:val="center"/>
              <w:rPr>
                <w:rFonts w:cs="Times New Roman"/>
                <w:color w:val="000000"/>
                <w:sz w:val="15"/>
                <w:szCs w:val="15"/>
                <w:lang w:val="en-US" w:eastAsia="en-US"/>
              </w:rPr>
            </w:pPr>
          </w:p>
        </w:tc>
        <w:tc>
          <w:tcPr>
            <w:tcW w:w="900" w:type="dxa"/>
            <w:shd w:val="clear" w:color="auto" w:fill="auto"/>
          </w:tcPr>
          <w:p w14:paraId="1F9F605E" w14:textId="77777777" w:rsidR="00A45207" w:rsidRPr="003E74CC" w:rsidRDefault="00A45207">
            <w:pPr>
              <w:pStyle w:val="BodyText"/>
              <w:tabs>
                <w:tab w:val="clear" w:pos="1080"/>
              </w:tabs>
              <w:spacing w:line="280" w:lineRule="exact"/>
              <w:ind w:left="-720" w:right="162" w:firstLine="90"/>
              <w:jc w:val="right"/>
              <w:rPr>
                <w:rFonts w:cs="Times New Roman"/>
                <w:color w:val="000000"/>
                <w:sz w:val="15"/>
                <w:szCs w:val="15"/>
                <w:lang w:val="en-US" w:eastAsia="en-US"/>
              </w:rPr>
            </w:pPr>
          </w:p>
        </w:tc>
        <w:tc>
          <w:tcPr>
            <w:tcW w:w="20" w:type="dxa"/>
          </w:tcPr>
          <w:p w14:paraId="4040AE58" w14:textId="77777777" w:rsidR="00A45207" w:rsidRPr="003E74CC" w:rsidRDefault="00A45207">
            <w:pPr>
              <w:pStyle w:val="BodyText"/>
              <w:tabs>
                <w:tab w:val="clear" w:pos="1080"/>
                <w:tab w:val="decimal" w:pos="558"/>
              </w:tabs>
              <w:spacing w:line="280" w:lineRule="exact"/>
              <w:ind w:left="-360" w:right="-34" w:hanging="90"/>
              <w:rPr>
                <w:rFonts w:cs="Times New Roman"/>
                <w:color w:val="000000"/>
                <w:sz w:val="15"/>
                <w:szCs w:val="15"/>
                <w:lang w:val="en-US" w:eastAsia="en-US"/>
              </w:rPr>
            </w:pPr>
          </w:p>
        </w:tc>
        <w:tc>
          <w:tcPr>
            <w:tcW w:w="871" w:type="dxa"/>
            <w:shd w:val="clear" w:color="auto" w:fill="auto"/>
          </w:tcPr>
          <w:p w14:paraId="0C6D48A7" w14:textId="77777777" w:rsidR="00A45207" w:rsidRPr="003E74CC" w:rsidRDefault="00A45207">
            <w:pPr>
              <w:pStyle w:val="BodyText"/>
              <w:tabs>
                <w:tab w:val="clear" w:pos="1080"/>
                <w:tab w:val="decimal" w:pos="558"/>
              </w:tabs>
              <w:spacing w:line="280" w:lineRule="exact"/>
              <w:ind w:left="-360" w:right="165" w:hanging="90"/>
              <w:rPr>
                <w:rFonts w:cs="Times New Roman"/>
                <w:color w:val="000000"/>
                <w:sz w:val="15"/>
                <w:szCs w:val="15"/>
                <w:lang w:val="en-US" w:eastAsia="en-US"/>
              </w:rPr>
            </w:pPr>
          </w:p>
        </w:tc>
        <w:tc>
          <w:tcPr>
            <w:tcW w:w="20" w:type="dxa"/>
          </w:tcPr>
          <w:p w14:paraId="5788EA9C" w14:textId="77777777" w:rsidR="00A45207" w:rsidRPr="003E74CC" w:rsidRDefault="00A45207">
            <w:pPr>
              <w:pStyle w:val="BodyText"/>
              <w:tabs>
                <w:tab w:val="clear" w:pos="1080"/>
                <w:tab w:val="decimal" w:pos="558"/>
              </w:tabs>
              <w:spacing w:line="280" w:lineRule="exact"/>
              <w:ind w:left="-360" w:right="-34" w:hanging="90"/>
              <w:rPr>
                <w:rFonts w:cs="Times New Roman"/>
                <w:color w:val="000000"/>
                <w:sz w:val="15"/>
                <w:szCs w:val="15"/>
                <w:lang w:val="en-US" w:eastAsia="en-US"/>
              </w:rPr>
            </w:pPr>
          </w:p>
        </w:tc>
        <w:tc>
          <w:tcPr>
            <w:tcW w:w="879" w:type="dxa"/>
            <w:shd w:val="clear" w:color="auto" w:fill="auto"/>
          </w:tcPr>
          <w:p w14:paraId="3A9D4880" w14:textId="77777777" w:rsidR="00A45207" w:rsidRPr="003E74CC" w:rsidRDefault="00A45207">
            <w:pPr>
              <w:pStyle w:val="BodyText"/>
              <w:tabs>
                <w:tab w:val="clear" w:pos="1080"/>
              </w:tabs>
              <w:spacing w:line="280" w:lineRule="exact"/>
              <w:ind w:left="-720" w:right="162" w:firstLine="90"/>
              <w:jc w:val="right"/>
              <w:rPr>
                <w:rFonts w:cs="Times New Roman"/>
                <w:color w:val="000000"/>
                <w:sz w:val="15"/>
                <w:szCs w:val="15"/>
                <w:lang w:val="en-US" w:eastAsia="en-US"/>
              </w:rPr>
            </w:pPr>
          </w:p>
        </w:tc>
        <w:tc>
          <w:tcPr>
            <w:tcW w:w="21" w:type="dxa"/>
          </w:tcPr>
          <w:p w14:paraId="3EF32A92" w14:textId="77777777" w:rsidR="00A45207" w:rsidRPr="003E74CC" w:rsidRDefault="00A45207">
            <w:pPr>
              <w:pStyle w:val="BodyText"/>
              <w:tabs>
                <w:tab w:val="clear" w:pos="1080"/>
              </w:tabs>
              <w:spacing w:line="280" w:lineRule="exact"/>
              <w:ind w:left="-720" w:right="135" w:firstLine="90"/>
              <w:jc w:val="right"/>
              <w:rPr>
                <w:rFonts w:cs="Times New Roman"/>
                <w:color w:val="000000"/>
                <w:sz w:val="15"/>
                <w:szCs w:val="15"/>
                <w:lang w:val="en-US" w:eastAsia="en-US"/>
              </w:rPr>
            </w:pPr>
          </w:p>
        </w:tc>
        <w:tc>
          <w:tcPr>
            <w:tcW w:w="792" w:type="dxa"/>
            <w:shd w:val="clear" w:color="auto" w:fill="auto"/>
          </w:tcPr>
          <w:p w14:paraId="11B4F53D" w14:textId="77777777" w:rsidR="00A45207" w:rsidRPr="003E74CC" w:rsidRDefault="00A45207">
            <w:pPr>
              <w:pStyle w:val="BodyText"/>
              <w:tabs>
                <w:tab w:val="clear" w:pos="1080"/>
              </w:tabs>
              <w:spacing w:line="280" w:lineRule="exact"/>
              <w:ind w:left="-720" w:right="161" w:firstLine="90"/>
              <w:jc w:val="right"/>
              <w:rPr>
                <w:rFonts w:cs="Times New Roman"/>
                <w:color w:val="000000"/>
                <w:sz w:val="15"/>
                <w:szCs w:val="15"/>
                <w:lang w:val="en-US" w:eastAsia="en-US"/>
              </w:rPr>
            </w:pPr>
          </w:p>
        </w:tc>
        <w:tc>
          <w:tcPr>
            <w:tcW w:w="20" w:type="dxa"/>
          </w:tcPr>
          <w:p w14:paraId="6630E299" w14:textId="77777777" w:rsidR="00A45207" w:rsidRPr="003E74CC" w:rsidRDefault="00A45207">
            <w:pPr>
              <w:pStyle w:val="BodyText"/>
              <w:tabs>
                <w:tab w:val="clear" w:pos="1080"/>
                <w:tab w:val="decimal" w:pos="558"/>
              </w:tabs>
              <w:spacing w:line="280" w:lineRule="exact"/>
              <w:ind w:left="-360" w:right="-34" w:hanging="90"/>
              <w:rPr>
                <w:rFonts w:cs="Times New Roman"/>
                <w:color w:val="000000"/>
                <w:sz w:val="15"/>
                <w:szCs w:val="15"/>
                <w:lang w:val="en-US" w:eastAsia="en-US"/>
              </w:rPr>
            </w:pPr>
          </w:p>
        </w:tc>
        <w:tc>
          <w:tcPr>
            <w:tcW w:w="900" w:type="dxa"/>
            <w:shd w:val="clear" w:color="auto" w:fill="auto"/>
          </w:tcPr>
          <w:p w14:paraId="7C7205AF" w14:textId="77777777" w:rsidR="00A45207" w:rsidRPr="003E74CC" w:rsidRDefault="00A45207">
            <w:pPr>
              <w:pStyle w:val="BodyText"/>
              <w:tabs>
                <w:tab w:val="clear" w:pos="1080"/>
              </w:tabs>
              <w:spacing w:line="280" w:lineRule="exact"/>
              <w:ind w:left="-720" w:right="162" w:firstLine="90"/>
              <w:jc w:val="right"/>
              <w:rPr>
                <w:rFonts w:cs="Times New Roman"/>
                <w:color w:val="000000"/>
                <w:sz w:val="15"/>
                <w:szCs w:val="15"/>
                <w:lang w:val="en-US" w:eastAsia="en-US"/>
              </w:rPr>
            </w:pPr>
          </w:p>
        </w:tc>
        <w:tc>
          <w:tcPr>
            <w:tcW w:w="90" w:type="dxa"/>
          </w:tcPr>
          <w:p w14:paraId="3D50FF50" w14:textId="77777777" w:rsidR="00A45207" w:rsidRPr="003E74CC" w:rsidRDefault="00A45207">
            <w:pPr>
              <w:pStyle w:val="BodyText"/>
              <w:tabs>
                <w:tab w:val="clear" w:pos="1080"/>
              </w:tabs>
              <w:spacing w:line="280" w:lineRule="exact"/>
              <w:ind w:left="-720" w:right="92" w:firstLine="90"/>
              <w:jc w:val="right"/>
              <w:rPr>
                <w:rFonts w:cs="Times New Roman"/>
                <w:color w:val="000000"/>
                <w:sz w:val="15"/>
                <w:szCs w:val="15"/>
                <w:lang w:val="en-US" w:eastAsia="en-US"/>
              </w:rPr>
            </w:pPr>
          </w:p>
        </w:tc>
        <w:tc>
          <w:tcPr>
            <w:tcW w:w="824" w:type="dxa"/>
            <w:tcBorders>
              <w:top w:val="single" w:sz="4" w:space="0" w:color="auto"/>
              <w:bottom w:val="double" w:sz="4" w:space="0" w:color="auto"/>
            </w:tcBorders>
            <w:shd w:val="clear" w:color="auto" w:fill="auto"/>
          </w:tcPr>
          <w:p w14:paraId="675F79E6" w14:textId="3991C52A" w:rsidR="00A45207" w:rsidRPr="003E74CC" w:rsidRDefault="00430050">
            <w:pPr>
              <w:pStyle w:val="BodyText"/>
              <w:tabs>
                <w:tab w:val="clear" w:pos="1080"/>
              </w:tabs>
              <w:spacing w:line="280" w:lineRule="exact"/>
              <w:ind w:left="-720" w:right="92" w:firstLine="90"/>
              <w:jc w:val="right"/>
              <w:rPr>
                <w:rFonts w:cs="Times New Roman"/>
                <w:color w:val="000000"/>
                <w:sz w:val="15"/>
                <w:szCs w:val="15"/>
                <w:cs/>
                <w:lang w:val="en-US" w:eastAsia="en-US"/>
              </w:rPr>
            </w:pPr>
            <w:r w:rsidRPr="00430050">
              <w:rPr>
                <w:color w:val="000000"/>
                <w:sz w:val="15"/>
                <w:szCs w:val="15"/>
                <w:lang w:val="en-US" w:eastAsia="en-US"/>
              </w:rPr>
              <w:t>270</w:t>
            </w:r>
            <w:r w:rsidR="00894945" w:rsidRPr="003E74CC">
              <w:rPr>
                <w:rFonts w:cs="Times New Roman"/>
                <w:color w:val="000000"/>
                <w:sz w:val="15"/>
                <w:szCs w:val="15"/>
                <w:lang w:val="en-US" w:eastAsia="en-US"/>
              </w:rPr>
              <w:t>,</w:t>
            </w:r>
            <w:r w:rsidRPr="00430050">
              <w:rPr>
                <w:color w:val="000000"/>
                <w:sz w:val="15"/>
                <w:szCs w:val="15"/>
                <w:lang w:val="en-US" w:eastAsia="en-US"/>
              </w:rPr>
              <w:t>526</w:t>
            </w:r>
          </w:p>
        </w:tc>
        <w:tc>
          <w:tcPr>
            <w:tcW w:w="90" w:type="dxa"/>
            <w:shd w:val="clear" w:color="auto" w:fill="auto"/>
          </w:tcPr>
          <w:p w14:paraId="54D46497" w14:textId="77777777" w:rsidR="00A45207" w:rsidRPr="003E74CC" w:rsidRDefault="00A45207">
            <w:pPr>
              <w:pStyle w:val="BodyText"/>
              <w:tabs>
                <w:tab w:val="clear" w:pos="1080"/>
              </w:tabs>
              <w:spacing w:line="280" w:lineRule="exact"/>
              <w:ind w:left="-360" w:right="119" w:hanging="90"/>
              <w:jc w:val="right"/>
              <w:rPr>
                <w:rFonts w:cs="Times New Roman"/>
                <w:color w:val="000000"/>
                <w:sz w:val="15"/>
                <w:szCs w:val="15"/>
                <w:lang w:val="en-US" w:eastAsia="en-US"/>
              </w:rPr>
            </w:pPr>
          </w:p>
        </w:tc>
        <w:tc>
          <w:tcPr>
            <w:tcW w:w="901" w:type="dxa"/>
            <w:tcBorders>
              <w:top w:val="single" w:sz="4" w:space="0" w:color="auto"/>
              <w:bottom w:val="double" w:sz="4" w:space="0" w:color="auto"/>
            </w:tcBorders>
            <w:shd w:val="clear" w:color="auto" w:fill="auto"/>
          </w:tcPr>
          <w:p w14:paraId="7323CE3E" w14:textId="560ACBD3" w:rsidR="00A45207" w:rsidRPr="003E74CC" w:rsidRDefault="00430050">
            <w:pPr>
              <w:pStyle w:val="BodyText"/>
              <w:tabs>
                <w:tab w:val="clear" w:pos="1080"/>
              </w:tabs>
              <w:spacing w:line="280" w:lineRule="exact"/>
              <w:ind w:left="-720" w:right="162" w:firstLine="90"/>
              <w:jc w:val="right"/>
              <w:rPr>
                <w:rFonts w:cs="Times New Roman"/>
                <w:color w:val="000000"/>
                <w:sz w:val="15"/>
                <w:szCs w:val="15"/>
                <w:cs/>
                <w:lang w:val="en-US" w:eastAsia="en-US"/>
              </w:rPr>
            </w:pPr>
            <w:r w:rsidRPr="00430050">
              <w:rPr>
                <w:color w:val="000000"/>
                <w:sz w:val="15"/>
                <w:szCs w:val="15"/>
                <w:lang w:val="en-US" w:eastAsia="en-US"/>
              </w:rPr>
              <w:t>238</w:t>
            </w:r>
            <w:r w:rsidR="00A45207" w:rsidRPr="003E74CC">
              <w:rPr>
                <w:rFonts w:cs="Times New Roman"/>
                <w:color w:val="000000"/>
                <w:sz w:val="15"/>
                <w:szCs w:val="15"/>
                <w:lang w:val="en-US" w:eastAsia="en-US"/>
              </w:rPr>
              <w:t>,</w:t>
            </w:r>
            <w:r w:rsidRPr="00430050">
              <w:rPr>
                <w:color w:val="000000"/>
                <w:sz w:val="15"/>
                <w:szCs w:val="15"/>
                <w:lang w:val="en-US" w:eastAsia="en-US"/>
              </w:rPr>
              <w:t>991</w:t>
            </w:r>
          </w:p>
        </w:tc>
      </w:tr>
      <w:tr w:rsidR="003E74CC" w:rsidRPr="003E74CC" w14:paraId="63CAC9EF" w14:textId="77777777">
        <w:tc>
          <w:tcPr>
            <w:tcW w:w="1602" w:type="dxa"/>
            <w:shd w:val="clear" w:color="auto" w:fill="auto"/>
          </w:tcPr>
          <w:p w14:paraId="47B2C54A" w14:textId="77777777" w:rsidR="00A45207" w:rsidRPr="003E74CC" w:rsidRDefault="00A45207">
            <w:pPr>
              <w:pStyle w:val="BodyText"/>
              <w:tabs>
                <w:tab w:val="clear" w:pos="1080"/>
              </w:tabs>
              <w:spacing w:line="280" w:lineRule="exact"/>
              <w:ind w:right="-14"/>
              <w:rPr>
                <w:rFonts w:cs="Times New Roman"/>
                <w:color w:val="000000"/>
                <w:sz w:val="14"/>
                <w:szCs w:val="14"/>
                <w:cs/>
                <w:lang w:eastAsia="en-US"/>
              </w:rPr>
            </w:pPr>
          </w:p>
        </w:tc>
        <w:tc>
          <w:tcPr>
            <w:tcW w:w="880" w:type="dxa"/>
            <w:shd w:val="clear" w:color="auto" w:fill="auto"/>
          </w:tcPr>
          <w:p w14:paraId="304773DD" w14:textId="77777777" w:rsidR="00A45207" w:rsidRPr="003E74CC" w:rsidRDefault="00A45207">
            <w:pPr>
              <w:pStyle w:val="BodyText"/>
              <w:tabs>
                <w:tab w:val="clear" w:pos="1080"/>
              </w:tabs>
              <w:spacing w:line="280" w:lineRule="exact"/>
              <w:ind w:left="-720" w:right="158" w:firstLine="90"/>
              <w:jc w:val="right"/>
              <w:rPr>
                <w:rFonts w:cs="Times New Roman"/>
                <w:color w:val="000000"/>
                <w:sz w:val="15"/>
                <w:szCs w:val="15"/>
                <w:cs/>
                <w:lang w:val="en-US" w:eastAsia="en-US"/>
              </w:rPr>
            </w:pPr>
          </w:p>
        </w:tc>
        <w:tc>
          <w:tcPr>
            <w:tcW w:w="20" w:type="dxa"/>
          </w:tcPr>
          <w:p w14:paraId="40349FCE" w14:textId="77777777" w:rsidR="00A45207" w:rsidRPr="003E74CC" w:rsidRDefault="00A45207">
            <w:pPr>
              <w:pStyle w:val="BodyText"/>
              <w:tabs>
                <w:tab w:val="clear" w:pos="1080"/>
              </w:tabs>
              <w:spacing w:line="280" w:lineRule="exact"/>
              <w:ind w:right="-14"/>
              <w:rPr>
                <w:rFonts w:cs="Times New Roman"/>
                <w:color w:val="000000"/>
                <w:sz w:val="15"/>
                <w:szCs w:val="15"/>
                <w:cs/>
                <w:lang w:eastAsia="en-US"/>
              </w:rPr>
            </w:pPr>
          </w:p>
        </w:tc>
        <w:tc>
          <w:tcPr>
            <w:tcW w:w="900" w:type="dxa"/>
            <w:shd w:val="clear" w:color="auto" w:fill="auto"/>
          </w:tcPr>
          <w:p w14:paraId="3DE3765B" w14:textId="77777777" w:rsidR="00A45207" w:rsidRPr="003E74CC" w:rsidRDefault="00A45207">
            <w:pPr>
              <w:pStyle w:val="BodyText"/>
              <w:tabs>
                <w:tab w:val="clear" w:pos="1080"/>
              </w:tabs>
              <w:spacing w:line="280" w:lineRule="exact"/>
              <w:ind w:left="-720" w:right="162" w:firstLine="90"/>
              <w:jc w:val="right"/>
              <w:rPr>
                <w:rFonts w:cs="Times New Roman"/>
                <w:color w:val="000000"/>
                <w:sz w:val="15"/>
                <w:szCs w:val="15"/>
                <w:cs/>
                <w:lang w:val="en-US" w:eastAsia="en-US"/>
              </w:rPr>
            </w:pPr>
          </w:p>
        </w:tc>
        <w:tc>
          <w:tcPr>
            <w:tcW w:w="20" w:type="dxa"/>
          </w:tcPr>
          <w:p w14:paraId="5A4056B3" w14:textId="77777777" w:rsidR="00A45207" w:rsidRPr="003E74CC" w:rsidRDefault="00A45207">
            <w:pPr>
              <w:pStyle w:val="BodyText"/>
              <w:tabs>
                <w:tab w:val="clear" w:pos="1080"/>
              </w:tabs>
              <w:spacing w:line="280" w:lineRule="exact"/>
              <w:ind w:right="-14"/>
              <w:rPr>
                <w:rFonts w:cs="Times New Roman"/>
                <w:color w:val="000000"/>
                <w:sz w:val="15"/>
                <w:szCs w:val="15"/>
                <w:cs/>
                <w:lang w:eastAsia="en-US"/>
              </w:rPr>
            </w:pPr>
          </w:p>
        </w:tc>
        <w:tc>
          <w:tcPr>
            <w:tcW w:w="871" w:type="dxa"/>
            <w:shd w:val="clear" w:color="auto" w:fill="auto"/>
          </w:tcPr>
          <w:p w14:paraId="714B0277" w14:textId="77777777" w:rsidR="00A45207" w:rsidRPr="003E74CC" w:rsidRDefault="00A45207">
            <w:pPr>
              <w:pStyle w:val="BodyText"/>
              <w:tabs>
                <w:tab w:val="clear" w:pos="1080"/>
              </w:tabs>
              <w:spacing w:line="280" w:lineRule="exact"/>
              <w:ind w:right="165"/>
              <w:rPr>
                <w:rFonts w:cs="Times New Roman"/>
                <w:color w:val="000000"/>
                <w:sz w:val="15"/>
                <w:szCs w:val="15"/>
                <w:cs/>
                <w:lang w:eastAsia="en-US"/>
              </w:rPr>
            </w:pPr>
          </w:p>
        </w:tc>
        <w:tc>
          <w:tcPr>
            <w:tcW w:w="20" w:type="dxa"/>
          </w:tcPr>
          <w:p w14:paraId="65AA8F95" w14:textId="77777777" w:rsidR="00A45207" w:rsidRPr="003E74CC" w:rsidRDefault="00A45207">
            <w:pPr>
              <w:pStyle w:val="BodyText"/>
              <w:tabs>
                <w:tab w:val="clear" w:pos="1080"/>
              </w:tabs>
              <w:spacing w:line="280" w:lineRule="exact"/>
              <w:ind w:right="-14"/>
              <w:rPr>
                <w:rFonts w:cs="Times New Roman"/>
                <w:color w:val="000000"/>
                <w:sz w:val="15"/>
                <w:szCs w:val="15"/>
                <w:cs/>
                <w:lang w:eastAsia="en-US"/>
              </w:rPr>
            </w:pPr>
          </w:p>
        </w:tc>
        <w:tc>
          <w:tcPr>
            <w:tcW w:w="879" w:type="dxa"/>
            <w:shd w:val="clear" w:color="auto" w:fill="auto"/>
          </w:tcPr>
          <w:p w14:paraId="5B5326D0" w14:textId="77777777" w:rsidR="00A45207" w:rsidRPr="003E74CC" w:rsidRDefault="00A45207">
            <w:pPr>
              <w:pStyle w:val="BodyText"/>
              <w:tabs>
                <w:tab w:val="clear" w:pos="1080"/>
              </w:tabs>
              <w:spacing w:line="280" w:lineRule="exact"/>
              <w:ind w:left="-720" w:right="162" w:firstLine="90"/>
              <w:jc w:val="right"/>
              <w:rPr>
                <w:rFonts w:cs="Times New Roman"/>
                <w:color w:val="000000"/>
                <w:sz w:val="15"/>
                <w:szCs w:val="15"/>
                <w:cs/>
                <w:lang w:val="en-US" w:eastAsia="en-US"/>
              </w:rPr>
            </w:pPr>
          </w:p>
        </w:tc>
        <w:tc>
          <w:tcPr>
            <w:tcW w:w="21" w:type="dxa"/>
          </w:tcPr>
          <w:p w14:paraId="2004D1AE" w14:textId="77777777" w:rsidR="00A45207" w:rsidRPr="003E74CC" w:rsidRDefault="00A45207">
            <w:pPr>
              <w:pStyle w:val="BodyText"/>
              <w:tabs>
                <w:tab w:val="clear" w:pos="1080"/>
              </w:tabs>
              <w:spacing w:line="280" w:lineRule="exact"/>
              <w:ind w:left="-720" w:right="135" w:firstLine="90"/>
              <w:jc w:val="right"/>
              <w:rPr>
                <w:rFonts w:cs="Times New Roman"/>
                <w:color w:val="000000"/>
                <w:sz w:val="15"/>
                <w:szCs w:val="15"/>
                <w:cs/>
                <w:lang w:val="en-US" w:eastAsia="en-US"/>
              </w:rPr>
            </w:pPr>
          </w:p>
        </w:tc>
        <w:tc>
          <w:tcPr>
            <w:tcW w:w="792" w:type="dxa"/>
            <w:shd w:val="clear" w:color="auto" w:fill="auto"/>
          </w:tcPr>
          <w:p w14:paraId="73ECCB10" w14:textId="77777777" w:rsidR="00A45207" w:rsidRPr="003E74CC" w:rsidRDefault="00A45207">
            <w:pPr>
              <w:pStyle w:val="BodyText"/>
              <w:tabs>
                <w:tab w:val="clear" w:pos="1080"/>
              </w:tabs>
              <w:spacing w:line="280" w:lineRule="exact"/>
              <w:ind w:left="-720" w:right="161" w:firstLine="90"/>
              <w:jc w:val="right"/>
              <w:rPr>
                <w:rFonts w:cs="Times New Roman"/>
                <w:color w:val="000000"/>
                <w:sz w:val="15"/>
                <w:szCs w:val="15"/>
                <w:cs/>
                <w:lang w:val="en-US" w:eastAsia="en-US"/>
              </w:rPr>
            </w:pPr>
          </w:p>
        </w:tc>
        <w:tc>
          <w:tcPr>
            <w:tcW w:w="20" w:type="dxa"/>
          </w:tcPr>
          <w:p w14:paraId="5E371042" w14:textId="77777777" w:rsidR="00A45207" w:rsidRPr="003E74CC" w:rsidRDefault="00A45207">
            <w:pPr>
              <w:pStyle w:val="BodyText"/>
              <w:tabs>
                <w:tab w:val="clear" w:pos="1080"/>
              </w:tabs>
              <w:spacing w:line="280" w:lineRule="exact"/>
              <w:ind w:right="-14"/>
              <w:rPr>
                <w:rFonts w:cs="Times New Roman"/>
                <w:color w:val="000000"/>
                <w:sz w:val="15"/>
                <w:szCs w:val="15"/>
                <w:cs/>
                <w:lang w:eastAsia="en-US"/>
              </w:rPr>
            </w:pPr>
          </w:p>
        </w:tc>
        <w:tc>
          <w:tcPr>
            <w:tcW w:w="900" w:type="dxa"/>
            <w:shd w:val="clear" w:color="auto" w:fill="auto"/>
          </w:tcPr>
          <w:p w14:paraId="0177A01A" w14:textId="77777777" w:rsidR="00A45207" w:rsidRPr="003E74CC" w:rsidRDefault="00A45207">
            <w:pPr>
              <w:pStyle w:val="BodyText"/>
              <w:tabs>
                <w:tab w:val="clear" w:pos="1080"/>
              </w:tabs>
              <w:spacing w:line="280" w:lineRule="exact"/>
              <w:ind w:left="-720" w:right="162" w:firstLine="90"/>
              <w:jc w:val="right"/>
              <w:rPr>
                <w:rFonts w:cs="Times New Roman"/>
                <w:color w:val="000000"/>
                <w:sz w:val="15"/>
                <w:szCs w:val="15"/>
                <w:cs/>
                <w:lang w:val="en-US" w:eastAsia="en-US"/>
              </w:rPr>
            </w:pPr>
          </w:p>
        </w:tc>
        <w:tc>
          <w:tcPr>
            <w:tcW w:w="90" w:type="dxa"/>
          </w:tcPr>
          <w:p w14:paraId="6545BD0A" w14:textId="77777777" w:rsidR="00A45207" w:rsidRPr="003E74CC" w:rsidRDefault="00A45207">
            <w:pPr>
              <w:pStyle w:val="BodyText"/>
              <w:tabs>
                <w:tab w:val="clear" w:pos="1080"/>
              </w:tabs>
              <w:spacing w:line="280" w:lineRule="exact"/>
              <w:ind w:right="-14"/>
              <w:rPr>
                <w:rFonts w:cs="Times New Roman"/>
                <w:color w:val="000000"/>
                <w:sz w:val="15"/>
                <w:szCs w:val="15"/>
                <w:cs/>
                <w:lang w:eastAsia="en-US"/>
              </w:rPr>
            </w:pPr>
          </w:p>
        </w:tc>
        <w:tc>
          <w:tcPr>
            <w:tcW w:w="824" w:type="dxa"/>
            <w:tcBorders>
              <w:top w:val="double" w:sz="4" w:space="0" w:color="auto"/>
            </w:tcBorders>
            <w:shd w:val="clear" w:color="auto" w:fill="auto"/>
          </w:tcPr>
          <w:p w14:paraId="3F72204B" w14:textId="77777777" w:rsidR="00A45207" w:rsidRPr="003E74CC" w:rsidRDefault="00A45207">
            <w:pPr>
              <w:pStyle w:val="BodyText"/>
              <w:tabs>
                <w:tab w:val="clear" w:pos="1080"/>
              </w:tabs>
              <w:spacing w:line="280" w:lineRule="exact"/>
              <w:ind w:right="-14"/>
              <w:rPr>
                <w:rFonts w:cs="Times New Roman"/>
                <w:color w:val="000000"/>
                <w:sz w:val="15"/>
                <w:szCs w:val="15"/>
                <w:highlight w:val="yellow"/>
                <w:cs/>
                <w:lang w:eastAsia="en-US"/>
              </w:rPr>
            </w:pPr>
          </w:p>
        </w:tc>
        <w:tc>
          <w:tcPr>
            <w:tcW w:w="90" w:type="dxa"/>
            <w:shd w:val="clear" w:color="auto" w:fill="auto"/>
          </w:tcPr>
          <w:p w14:paraId="184DC5A0" w14:textId="77777777" w:rsidR="00A45207" w:rsidRPr="003E74CC" w:rsidRDefault="00A45207">
            <w:pPr>
              <w:pStyle w:val="BodyText"/>
              <w:tabs>
                <w:tab w:val="clear" w:pos="1080"/>
              </w:tabs>
              <w:spacing w:line="280" w:lineRule="exact"/>
              <w:ind w:right="-14"/>
              <w:rPr>
                <w:rFonts w:cs="Times New Roman"/>
                <w:color w:val="000000"/>
                <w:sz w:val="15"/>
                <w:szCs w:val="15"/>
                <w:cs/>
                <w:lang w:eastAsia="en-US"/>
              </w:rPr>
            </w:pPr>
          </w:p>
        </w:tc>
        <w:tc>
          <w:tcPr>
            <w:tcW w:w="901" w:type="dxa"/>
            <w:tcBorders>
              <w:top w:val="double" w:sz="4" w:space="0" w:color="auto"/>
            </w:tcBorders>
            <w:shd w:val="clear" w:color="auto" w:fill="auto"/>
          </w:tcPr>
          <w:p w14:paraId="7AA33F92" w14:textId="77777777" w:rsidR="00A45207" w:rsidRPr="003E74CC" w:rsidRDefault="00A45207">
            <w:pPr>
              <w:pStyle w:val="BodyText"/>
              <w:tabs>
                <w:tab w:val="clear" w:pos="1080"/>
              </w:tabs>
              <w:spacing w:line="280" w:lineRule="exact"/>
              <w:ind w:left="-720" w:right="162" w:firstLine="90"/>
              <w:jc w:val="right"/>
              <w:rPr>
                <w:rFonts w:cs="Times New Roman"/>
                <w:color w:val="000000"/>
                <w:sz w:val="15"/>
                <w:szCs w:val="15"/>
                <w:cs/>
                <w:lang w:val="en-US" w:eastAsia="en-US"/>
              </w:rPr>
            </w:pPr>
          </w:p>
        </w:tc>
      </w:tr>
      <w:tr w:rsidR="003E74CC" w:rsidRPr="003E74CC" w14:paraId="48F0376C" w14:textId="77777777">
        <w:tc>
          <w:tcPr>
            <w:tcW w:w="1602" w:type="dxa"/>
            <w:shd w:val="clear" w:color="auto" w:fill="auto"/>
          </w:tcPr>
          <w:p w14:paraId="75B1C670" w14:textId="77777777" w:rsidR="00A45207" w:rsidRPr="003E74CC" w:rsidRDefault="00A45207">
            <w:pPr>
              <w:pStyle w:val="BodyText"/>
              <w:tabs>
                <w:tab w:val="clear" w:pos="1080"/>
              </w:tabs>
              <w:spacing w:line="280" w:lineRule="exact"/>
              <w:ind w:right="-14"/>
              <w:rPr>
                <w:rFonts w:cs="Times New Roman"/>
                <w:color w:val="000000"/>
                <w:sz w:val="14"/>
                <w:szCs w:val="14"/>
                <w:cs/>
                <w:lang w:eastAsia="en-US"/>
              </w:rPr>
            </w:pPr>
            <w:r w:rsidRPr="003E74CC">
              <w:rPr>
                <w:rFonts w:cs="Times New Roman"/>
                <w:color w:val="000000"/>
                <w:sz w:val="14"/>
                <w:szCs w:val="14"/>
                <w:lang w:val="en-US"/>
              </w:rPr>
              <w:t>Current liabilities</w:t>
            </w:r>
          </w:p>
        </w:tc>
        <w:tc>
          <w:tcPr>
            <w:tcW w:w="880" w:type="dxa"/>
            <w:shd w:val="clear" w:color="auto" w:fill="auto"/>
          </w:tcPr>
          <w:p w14:paraId="4016B71D" w14:textId="5404DA86" w:rsidR="00A45207" w:rsidRPr="003E74CC" w:rsidRDefault="00430050">
            <w:pPr>
              <w:pStyle w:val="BodyText"/>
              <w:tabs>
                <w:tab w:val="clear" w:pos="1080"/>
              </w:tabs>
              <w:spacing w:line="280" w:lineRule="exact"/>
              <w:ind w:left="-720" w:right="158" w:firstLine="90"/>
              <w:jc w:val="right"/>
              <w:rPr>
                <w:rFonts w:cs="Times New Roman"/>
                <w:color w:val="000000"/>
                <w:sz w:val="15"/>
                <w:szCs w:val="15"/>
                <w:cs/>
                <w:lang w:val="en-US" w:eastAsia="en-US"/>
              </w:rPr>
            </w:pPr>
            <w:r w:rsidRPr="00430050">
              <w:rPr>
                <w:color w:val="000000"/>
                <w:sz w:val="15"/>
                <w:szCs w:val="15"/>
                <w:lang w:val="en-US" w:eastAsia="en-US"/>
              </w:rPr>
              <w:t>77</w:t>
            </w:r>
            <w:r w:rsidR="00894945" w:rsidRPr="003E74CC">
              <w:rPr>
                <w:rFonts w:cs="Times New Roman"/>
                <w:color w:val="000000"/>
                <w:sz w:val="15"/>
                <w:szCs w:val="15"/>
                <w:lang w:val="en-US" w:eastAsia="en-US"/>
              </w:rPr>
              <w:t>,</w:t>
            </w:r>
            <w:r w:rsidRPr="00430050">
              <w:rPr>
                <w:color w:val="000000"/>
                <w:sz w:val="15"/>
                <w:szCs w:val="15"/>
                <w:lang w:val="en-US" w:eastAsia="en-US"/>
              </w:rPr>
              <w:t>017</w:t>
            </w:r>
          </w:p>
        </w:tc>
        <w:tc>
          <w:tcPr>
            <w:tcW w:w="20" w:type="dxa"/>
          </w:tcPr>
          <w:p w14:paraId="427BBA43" w14:textId="77777777" w:rsidR="00A45207" w:rsidRPr="003E74CC" w:rsidRDefault="00A45207">
            <w:pPr>
              <w:pStyle w:val="BodyText"/>
              <w:tabs>
                <w:tab w:val="clear" w:pos="1080"/>
              </w:tabs>
              <w:spacing w:line="280" w:lineRule="exact"/>
              <w:ind w:right="-14"/>
              <w:rPr>
                <w:rFonts w:cs="Times New Roman"/>
                <w:color w:val="000000"/>
                <w:sz w:val="15"/>
                <w:szCs w:val="15"/>
                <w:cs/>
                <w:lang w:eastAsia="en-US"/>
              </w:rPr>
            </w:pPr>
          </w:p>
        </w:tc>
        <w:tc>
          <w:tcPr>
            <w:tcW w:w="900" w:type="dxa"/>
            <w:shd w:val="clear" w:color="auto" w:fill="auto"/>
          </w:tcPr>
          <w:p w14:paraId="1FA5774E" w14:textId="11D14083" w:rsidR="00A45207" w:rsidRPr="003E74CC" w:rsidRDefault="00430050">
            <w:pPr>
              <w:pStyle w:val="BodyText"/>
              <w:tabs>
                <w:tab w:val="clear" w:pos="1080"/>
              </w:tabs>
              <w:spacing w:line="280" w:lineRule="exact"/>
              <w:ind w:left="-720" w:right="162" w:firstLine="90"/>
              <w:jc w:val="right"/>
              <w:rPr>
                <w:rFonts w:cs="Times New Roman"/>
                <w:color w:val="000000"/>
                <w:sz w:val="15"/>
                <w:szCs w:val="15"/>
                <w:cs/>
                <w:lang w:val="en-US" w:eastAsia="en-US"/>
              </w:rPr>
            </w:pPr>
            <w:r w:rsidRPr="00430050">
              <w:rPr>
                <w:color w:val="000000"/>
                <w:sz w:val="15"/>
                <w:szCs w:val="15"/>
                <w:lang w:val="en-US" w:eastAsia="en-US"/>
              </w:rPr>
              <w:t>68</w:t>
            </w:r>
            <w:r w:rsidR="00A45207" w:rsidRPr="003E74CC">
              <w:rPr>
                <w:rFonts w:cs="Times New Roman"/>
                <w:color w:val="000000"/>
                <w:sz w:val="15"/>
                <w:szCs w:val="15"/>
                <w:lang w:val="en-US" w:eastAsia="en-US"/>
              </w:rPr>
              <w:t>,</w:t>
            </w:r>
            <w:r w:rsidRPr="00430050">
              <w:rPr>
                <w:color w:val="000000"/>
                <w:sz w:val="15"/>
                <w:szCs w:val="15"/>
                <w:lang w:val="en-US" w:eastAsia="en-US"/>
              </w:rPr>
              <w:t>508</w:t>
            </w:r>
          </w:p>
        </w:tc>
        <w:tc>
          <w:tcPr>
            <w:tcW w:w="20" w:type="dxa"/>
          </w:tcPr>
          <w:p w14:paraId="29DEB272" w14:textId="77777777" w:rsidR="00A45207" w:rsidRPr="003E74CC" w:rsidRDefault="00A45207">
            <w:pPr>
              <w:pStyle w:val="BodyText"/>
              <w:tabs>
                <w:tab w:val="clear" w:pos="1080"/>
              </w:tabs>
              <w:spacing w:line="280" w:lineRule="exact"/>
              <w:ind w:right="-14"/>
              <w:rPr>
                <w:rFonts w:cs="Times New Roman"/>
                <w:color w:val="000000"/>
                <w:sz w:val="15"/>
                <w:szCs w:val="15"/>
                <w:cs/>
                <w:lang w:eastAsia="en-US"/>
              </w:rPr>
            </w:pPr>
          </w:p>
        </w:tc>
        <w:tc>
          <w:tcPr>
            <w:tcW w:w="871" w:type="dxa"/>
            <w:shd w:val="clear" w:color="auto" w:fill="auto"/>
          </w:tcPr>
          <w:p w14:paraId="5F708159" w14:textId="10080AFC" w:rsidR="00A45207" w:rsidRPr="003E74CC" w:rsidRDefault="00430050">
            <w:pPr>
              <w:pStyle w:val="BodyText"/>
              <w:tabs>
                <w:tab w:val="clear" w:pos="1080"/>
              </w:tabs>
              <w:spacing w:line="280" w:lineRule="exact"/>
              <w:ind w:left="-720" w:right="165" w:firstLine="90"/>
              <w:jc w:val="right"/>
              <w:rPr>
                <w:rFonts w:cs="Times New Roman"/>
                <w:color w:val="000000"/>
                <w:sz w:val="15"/>
                <w:szCs w:val="15"/>
                <w:cs/>
                <w:lang w:val="en-US" w:eastAsia="en-US"/>
              </w:rPr>
            </w:pPr>
            <w:r w:rsidRPr="00430050">
              <w:rPr>
                <w:color w:val="000000"/>
                <w:sz w:val="15"/>
                <w:szCs w:val="15"/>
                <w:lang w:val="en-US" w:eastAsia="en-US"/>
              </w:rPr>
              <w:t>556</w:t>
            </w:r>
          </w:p>
        </w:tc>
        <w:tc>
          <w:tcPr>
            <w:tcW w:w="20" w:type="dxa"/>
          </w:tcPr>
          <w:p w14:paraId="7A1F2D89" w14:textId="77777777" w:rsidR="00A45207" w:rsidRPr="003E74CC" w:rsidRDefault="00A45207">
            <w:pPr>
              <w:pStyle w:val="BodyText"/>
              <w:tabs>
                <w:tab w:val="clear" w:pos="1080"/>
              </w:tabs>
              <w:spacing w:line="280" w:lineRule="exact"/>
              <w:ind w:right="-14"/>
              <w:rPr>
                <w:rFonts w:cs="Times New Roman"/>
                <w:color w:val="000000"/>
                <w:sz w:val="15"/>
                <w:szCs w:val="15"/>
                <w:cs/>
                <w:lang w:eastAsia="en-US"/>
              </w:rPr>
            </w:pPr>
          </w:p>
        </w:tc>
        <w:tc>
          <w:tcPr>
            <w:tcW w:w="879" w:type="dxa"/>
            <w:shd w:val="clear" w:color="auto" w:fill="auto"/>
          </w:tcPr>
          <w:p w14:paraId="1922EACA" w14:textId="0D7BEC58" w:rsidR="00A45207" w:rsidRPr="003E74CC" w:rsidRDefault="00430050">
            <w:pPr>
              <w:pStyle w:val="BodyText"/>
              <w:tabs>
                <w:tab w:val="clear" w:pos="1080"/>
              </w:tabs>
              <w:spacing w:line="280" w:lineRule="exact"/>
              <w:ind w:left="-720" w:right="162" w:firstLine="90"/>
              <w:jc w:val="right"/>
              <w:rPr>
                <w:rFonts w:cs="Times New Roman"/>
                <w:color w:val="000000"/>
                <w:sz w:val="15"/>
                <w:szCs w:val="15"/>
                <w:cs/>
                <w:lang w:val="en-US" w:eastAsia="en-US"/>
              </w:rPr>
            </w:pPr>
            <w:r w:rsidRPr="00430050">
              <w:rPr>
                <w:color w:val="000000"/>
                <w:sz w:val="15"/>
                <w:szCs w:val="15"/>
                <w:lang w:val="en-US" w:eastAsia="en-US"/>
              </w:rPr>
              <w:t>505</w:t>
            </w:r>
          </w:p>
        </w:tc>
        <w:tc>
          <w:tcPr>
            <w:tcW w:w="21" w:type="dxa"/>
          </w:tcPr>
          <w:p w14:paraId="6B961156" w14:textId="77777777" w:rsidR="00A45207" w:rsidRPr="003E74CC" w:rsidRDefault="00A45207">
            <w:pPr>
              <w:pStyle w:val="BodyText"/>
              <w:tabs>
                <w:tab w:val="clear" w:pos="1080"/>
              </w:tabs>
              <w:spacing w:line="280" w:lineRule="exact"/>
              <w:ind w:left="-720" w:right="135" w:firstLine="90"/>
              <w:jc w:val="right"/>
              <w:rPr>
                <w:rFonts w:cs="Times New Roman"/>
                <w:color w:val="000000"/>
                <w:sz w:val="15"/>
                <w:szCs w:val="15"/>
                <w:cs/>
                <w:lang w:val="en-US" w:eastAsia="en-US"/>
              </w:rPr>
            </w:pPr>
          </w:p>
        </w:tc>
        <w:tc>
          <w:tcPr>
            <w:tcW w:w="792" w:type="dxa"/>
            <w:shd w:val="clear" w:color="auto" w:fill="auto"/>
          </w:tcPr>
          <w:p w14:paraId="7723F4CB" w14:textId="0A8366D0" w:rsidR="00A45207" w:rsidRPr="003E74CC" w:rsidRDefault="00430050">
            <w:pPr>
              <w:pStyle w:val="BodyText"/>
              <w:tabs>
                <w:tab w:val="clear" w:pos="1080"/>
              </w:tabs>
              <w:spacing w:line="280" w:lineRule="exact"/>
              <w:ind w:left="-720" w:right="161" w:firstLine="90"/>
              <w:jc w:val="right"/>
              <w:rPr>
                <w:rFonts w:cs="Times New Roman"/>
                <w:color w:val="000000"/>
                <w:sz w:val="15"/>
                <w:szCs w:val="15"/>
                <w:cs/>
                <w:lang w:val="en-US" w:eastAsia="en-US"/>
              </w:rPr>
            </w:pPr>
            <w:r w:rsidRPr="00430050">
              <w:rPr>
                <w:color w:val="000000"/>
                <w:sz w:val="15"/>
                <w:szCs w:val="15"/>
                <w:lang w:val="en-US" w:eastAsia="en-US"/>
              </w:rPr>
              <w:t>1</w:t>
            </w:r>
            <w:r w:rsidR="00A45207" w:rsidRPr="003E74CC">
              <w:rPr>
                <w:rFonts w:cs="Times New Roman"/>
                <w:color w:val="000000"/>
                <w:sz w:val="15"/>
                <w:szCs w:val="15"/>
                <w:lang w:val="en-US" w:eastAsia="en-US"/>
              </w:rPr>
              <w:t>,</w:t>
            </w:r>
            <w:r w:rsidRPr="00430050">
              <w:rPr>
                <w:color w:val="000000"/>
                <w:sz w:val="15"/>
                <w:szCs w:val="15"/>
                <w:lang w:val="en-US" w:eastAsia="en-US"/>
              </w:rPr>
              <w:t>013</w:t>
            </w:r>
          </w:p>
        </w:tc>
        <w:tc>
          <w:tcPr>
            <w:tcW w:w="20" w:type="dxa"/>
          </w:tcPr>
          <w:p w14:paraId="397306F5" w14:textId="77777777" w:rsidR="00A45207" w:rsidRPr="003E74CC" w:rsidRDefault="00A45207">
            <w:pPr>
              <w:pStyle w:val="BodyText"/>
              <w:tabs>
                <w:tab w:val="clear" w:pos="1080"/>
              </w:tabs>
              <w:spacing w:line="280" w:lineRule="exact"/>
              <w:ind w:right="-14"/>
              <w:rPr>
                <w:rFonts w:cs="Times New Roman"/>
                <w:color w:val="000000"/>
                <w:sz w:val="15"/>
                <w:szCs w:val="15"/>
                <w:cs/>
                <w:lang w:eastAsia="en-US"/>
              </w:rPr>
            </w:pPr>
          </w:p>
        </w:tc>
        <w:tc>
          <w:tcPr>
            <w:tcW w:w="900" w:type="dxa"/>
            <w:shd w:val="clear" w:color="auto" w:fill="auto"/>
          </w:tcPr>
          <w:p w14:paraId="0CDEBE8C" w14:textId="30FFC227" w:rsidR="00A45207" w:rsidRPr="003E74CC" w:rsidRDefault="00430050">
            <w:pPr>
              <w:pStyle w:val="BodyText"/>
              <w:tabs>
                <w:tab w:val="clear" w:pos="1080"/>
              </w:tabs>
              <w:spacing w:line="280" w:lineRule="exact"/>
              <w:ind w:left="-720" w:right="162" w:firstLine="90"/>
              <w:jc w:val="right"/>
              <w:rPr>
                <w:rFonts w:cs="Times New Roman"/>
                <w:color w:val="000000"/>
                <w:sz w:val="15"/>
                <w:szCs w:val="15"/>
                <w:cs/>
                <w:lang w:val="en-US" w:eastAsia="en-US"/>
              </w:rPr>
            </w:pPr>
            <w:r w:rsidRPr="00430050">
              <w:rPr>
                <w:color w:val="000000"/>
                <w:sz w:val="15"/>
                <w:szCs w:val="15"/>
                <w:lang w:val="en-US" w:eastAsia="en-US"/>
              </w:rPr>
              <w:t>9999</w:t>
            </w:r>
            <w:r w:rsidR="00A45207" w:rsidRPr="003E74CC">
              <w:rPr>
                <w:rFonts w:cs="Times New Roman"/>
                <w:color w:val="000000"/>
                <w:sz w:val="15"/>
                <w:szCs w:val="15"/>
                <w:lang w:val="en-US" w:eastAsia="en-US"/>
              </w:rPr>
              <w:t xml:space="preserve">                  </w:t>
            </w:r>
            <w:r w:rsidRPr="00430050">
              <w:rPr>
                <w:color w:val="000000"/>
                <w:sz w:val="15"/>
                <w:szCs w:val="15"/>
                <w:lang w:val="en-US" w:eastAsia="en-US"/>
              </w:rPr>
              <w:t>998</w:t>
            </w:r>
          </w:p>
        </w:tc>
        <w:tc>
          <w:tcPr>
            <w:tcW w:w="90" w:type="dxa"/>
          </w:tcPr>
          <w:p w14:paraId="5840B6A8" w14:textId="77777777" w:rsidR="00A45207" w:rsidRPr="003E74CC" w:rsidRDefault="00A45207">
            <w:pPr>
              <w:pStyle w:val="BodyText"/>
              <w:tabs>
                <w:tab w:val="clear" w:pos="1080"/>
              </w:tabs>
              <w:spacing w:line="280" w:lineRule="exact"/>
              <w:ind w:right="-14"/>
              <w:rPr>
                <w:rFonts w:cs="Times New Roman"/>
                <w:color w:val="000000"/>
                <w:sz w:val="15"/>
                <w:szCs w:val="15"/>
                <w:cs/>
                <w:lang w:eastAsia="en-US"/>
              </w:rPr>
            </w:pPr>
          </w:p>
        </w:tc>
        <w:tc>
          <w:tcPr>
            <w:tcW w:w="824" w:type="dxa"/>
            <w:shd w:val="clear" w:color="auto" w:fill="auto"/>
          </w:tcPr>
          <w:p w14:paraId="45AC34E8" w14:textId="477BA2DC" w:rsidR="00A45207" w:rsidRPr="003E74CC" w:rsidRDefault="00430050">
            <w:pPr>
              <w:pStyle w:val="BodyText"/>
              <w:tabs>
                <w:tab w:val="clear" w:pos="1080"/>
              </w:tabs>
              <w:spacing w:line="280" w:lineRule="exact"/>
              <w:ind w:left="-720" w:right="92" w:firstLine="90"/>
              <w:jc w:val="right"/>
              <w:rPr>
                <w:rFonts w:cs="Times New Roman"/>
                <w:color w:val="000000"/>
                <w:sz w:val="15"/>
                <w:szCs w:val="15"/>
                <w:cs/>
                <w:lang w:val="en-US" w:eastAsia="en-US"/>
              </w:rPr>
            </w:pPr>
            <w:r w:rsidRPr="00430050">
              <w:rPr>
                <w:color w:val="000000"/>
                <w:sz w:val="15"/>
                <w:szCs w:val="15"/>
                <w:lang w:val="en-US" w:eastAsia="en-US"/>
              </w:rPr>
              <w:t>78</w:t>
            </w:r>
            <w:r w:rsidR="00894945" w:rsidRPr="003E74CC">
              <w:rPr>
                <w:rFonts w:cs="Times New Roman"/>
                <w:color w:val="000000"/>
                <w:sz w:val="15"/>
                <w:szCs w:val="15"/>
                <w:lang w:val="en-US" w:eastAsia="en-US"/>
              </w:rPr>
              <w:t>,</w:t>
            </w:r>
            <w:r w:rsidRPr="00430050">
              <w:rPr>
                <w:color w:val="000000"/>
                <w:sz w:val="15"/>
                <w:szCs w:val="15"/>
                <w:lang w:val="en-US" w:eastAsia="en-US"/>
              </w:rPr>
              <w:t>586</w:t>
            </w:r>
          </w:p>
        </w:tc>
        <w:tc>
          <w:tcPr>
            <w:tcW w:w="90" w:type="dxa"/>
            <w:shd w:val="clear" w:color="auto" w:fill="auto"/>
          </w:tcPr>
          <w:p w14:paraId="7A767501" w14:textId="77777777" w:rsidR="00A45207" w:rsidRPr="003E74CC" w:rsidRDefault="00A45207">
            <w:pPr>
              <w:pStyle w:val="BodyText"/>
              <w:tabs>
                <w:tab w:val="clear" w:pos="1080"/>
              </w:tabs>
              <w:spacing w:line="280" w:lineRule="exact"/>
              <w:ind w:right="-14"/>
              <w:rPr>
                <w:rFonts w:cs="Times New Roman"/>
                <w:color w:val="000000"/>
                <w:sz w:val="15"/>
                <w:szCs w:val="15"/>
                <w:cs/>
                <w:lang w:eastAsia="en-US"/>
              </w:rPr>
            </w:pPr>
          </w:p>
        </w:tc>
        <w:tc>
          <w:tcPr>
            <w:tcW w:w="901" w:type="dxa"/>
            <w:shd w:val="clear" w:color="auto" w:fill="auto"/>
          </w:tcPr>
          <w:p w14:paraId="2D73A791" w14:textId="23AAE4FC" w:rsidR="00A45207" w:rsidRPr="003E74CC" w:rsidRDefault="00430050">
            <w:pPr>
              <w:pStyle w:val="BodyText"/>
              <w:tabs>
                <w:tab w:val="clear" w:pos="1080"/>
              </w:tabs>
              <w:spacing w:line="280" w:lineRule="exact"/>
              <w:ind w:left="-720" w:right="162" w:firstLine="90"/>
              <w:jc w:val="right"/>
              <w:rPr>
                <w:rFonts w:cs="Times New Roman"/>
                <w:color w:val="000000"/>
                <w:sz w:val="15"/>
                <w:szCs w:val="15"/>
                <w:cs/>
                <w:lang w:val="en-US" w:eastAsia="en-US"/>
              </w:rPr>
            </w:pPr>
            <w:r w:rsidRPr="00430050">
              <w:rPr>
                <w:color w:val="000000"/>
                <w:sz w:val="15"/>
                <w:szCs w:val="15"/>
                <w:lang w:val="en-US" w:eastAsia="en-US"/>
              </w:rPr>
              <w:t>70</w:t>
            </w:r>
            <w:r w:rsidR="00A45207" w:rsidRPr="003E74CC">
              <w:rPr>
                <w:rFonts w:cs="Times New Roman"/>
                <w:color w:val="000000"/>
                <w:sz w:val="15"/>
                <w:szCs w:val="15"/>
                <w:lang w:val="en-US" w:eastAsia="en-US"/>
              </w:rPr>
              <w:t>,</w:t>
            </w:r>
            <w:r w:rsidRPr="00430050">
              <w:rPr>
                <w:color w:val="000000"/>
                <w:sz w:val="15"/>
                <w:szCs w:val="15"/>
                <w:lang w:val="en-US" w:eastAsia="en-US"/>
              </w:rPr>
              <w:t>011</w:t>
            </w:r>
          </w:p>
        </w:tc>
      </w:tr>
      <w:tr w:rsidR="003E74CC" w:rsidRPr="003E74CC" w14:paraId="134A4A64" w14:textId="77777777">
        <w:tc>
          <w:tcPr>
            <w:tcW w:w="1602" w:type="dxa"/>
            <w:shd w:val="clear" w:color="auto" w:fill="auto"/>
          </w:tcPr>
          <w:p w14:paraId="428B0A98" w14:textId="77777777" w:rsidR="00A45207" w:rsidRPr="003E74CC" w:rsidRDefault="00A45207">
            <w:pPr>
              <w:pStyle w:val="BodyText"/>
              <w:tabs>
                <w:tab w:val="clear" w:pos="1080"/>
              </w:tabs>
              <w:spacing w:line="280" w:lineRule="exact"/>
              <w:ind w:right="-14"/>
              <w:rPr>
                <w:rFonts w:cs="Times New Roman"/>
                <w:color w:val="000000"/>
                <w:sz w:val="14"/>
                <w:szCs w:val="14"/>
                <w:cs/>
                <w:lang w:eastAsia="en-US"/>
              </w:rPr>
            </w:pPr>
            <w:r w:rsidRPr="003E74CC">
              <w:rPr>
                <w:rFonts w:cs="Times New Roman"/>
                <w:color w:val="000000"/>
                <w:sz w:val="14"/>
                <w:szCs w:val="14"/>
                <w:lang w:val="en-US"/>
              </w:rPr>
              <w:t>Non-current liabilities</w:t>
            </w:r>
          </w:p>
        </w:tc>
        <w:tc>
          <w:tcPr>
            <w:tcW w:w="880" w:type="dxa"/>
            <w:shd w:val="clear" w:color="auto" w:fill="auto"/>
          </w:tcPr>
          <w:p w14:paraId="6B223352" w14:textId="0EBA4FE9" w:rsidR="00A45207" w:rsidRPr="003E74CC" w:rsidRDefault="00430050">
            <w:pPr>
              <w:pStyle w:val="BodyText"/>
              <w:tabs>
                <w:tab w:val="clear" w:pos="1080"/>
              </w:tabs>
              <w:spacing w:line="280" w:lineRule="exact"/>
              <w:ind w:left="-720" w:right="158" w:firstLine="90"/>
              <w:jc w:val="right"/>
              <w:rPr>
                <w:rFonts w:cs="Times New Roman"/>
                <w:color w:val="000000"/>
                <w:sz w:val="15"/>
                <w:szCs w:val="15"/>
                <w:cs/>
                <w:lang w:val="en-US" w:eastAsia="en-US"/>
              </w:rPr>
            </w:pPr>
            <w:r w:rsidRPr="00430050">
              <w:rPr>
                <w:color w:val="000000"/>
                <w:sz w:val="15"/>
                <w:szCs w:val="15"/>
                <w:lang w:val="en-US" w:eastAsia="en-US"/>
              </w:rPr>
              <w:t>228</w:t>
            </w:r>
            <w:r w:rsidR="00A45207" w:rsidRPr="003E74CC">
              <w:rPr>
                <w:rFonts w:cs="Times New Roman"/>
                <w:color w:val="000000"/>
                <w:sz w:val="15"/>
                <w:szCs w:val="15"/>
                <w:lang w:val="en-US" w:eastAsia="en-US"/>
              </w:rPr>
              <w:t>,</w:t>
            </w:r>
            <w:r w:rsidRPr="00430050">
              <w:rPr>
                <w:color w:val="000000"/>
                <w:sz w:val="15"/>
                <w:szCs w:val="15"/>
                <w:lang w:val="en-US" w:eastAsia="en-US"/>
              </w:rPr>
              <w:t>201</w:t>
            </w:r>
          </w:p>
        </w:tc>
        <w:tc>
          <w:tcPr>
            <w:tcW w:w="20" w:type="dxa"/>
          </w:tcPr>
          <w:p w14:paraId="1A17C348" w14:textId="77777777" w:rsidR="00A45207" w:rsidRPr="003E74CC" w:rsidRDefault="00A45207">
            <w:pPr>
              <w:pStyle w:val="BodyText"/>
              <w:tabs>
                <w:tab w:val="clear" w:pos="1080"/>
              </w:tabs>
              <w:spacing w:line="280" w:lineRule="exact"/>
              <w:ind w:right="-14"/>
              <w:rPr>
                <w:rFonts w:cs="Times New Roman"/>
                <w:color w:val="000000"/>
                <w:sz w:val="15"/>
                <w:szCs w:val="15"/>
                <w:cs/>
                <w:lang w:eastAsia="en-US"/>
              </w:rPr>
            </w:pPr>
          </w:p>
        </w:tc>
        <w:tc>
          <w:tcPr>
            <w:tcW w:w="900" w:type="dxa"/>
            <w:shd w:val="clear" w:color="auto" w:fill="auto"/>
          </w:tcPr>
          <w:p w14:paraId="1CAB699D" w14:textId="3E3C3232" w:rsidR="00A45207" w:rsidRPr="003E74CC" w:rsidRDefault="00430050" w:rsidP="00763DBC">
            <w:pPr>
              <w:pStyle w:val="BodyText"/>
              <w:tabs>
                <w:tab w:val="clear" w:pos="1080"/>
              </w:tabs>
              <w:spacing w:line="280" w:lineRule="exact"/>
              <w:ind w:left="-720" w:right="162" w:firstLine="90"/>
              <w:jc w:val="right"/>
              <w:rPr>
                <w:rFonts w:cs="Times New Roman"/>
                <w:color w:val="000000"/>
                <w:sz w:val="15"/>
                <w:szCs w:val="15"/>
                <w:cs/>
                <w:lang w:val="en-US" w:eastAsia="en-US"/>
              </w:rPr>
            </w:pPr>
            <w:r w:rsidRPr="00430050">
              <w:rPr>
                <w:color w:val="000000"/>
                <w:sz w:val="15"/>
                <w:szCs w:val="15"/>
                <w:lang w:val="en-US" w:eastAsia="en-US"/>
              </w:rPr>
              <w:t>207</w:t>
            </w:r>
            <w:r w:rsidR="00A45207" w:rsidRPr="003E74CC">
              <w:rPr>
                <w:rFonts w:cs="Times New Roman"/>
                <w:color w:val="000000"/>
                <w:sz w:val="15"/>
                <w:szCs w:val="15"/>
                <w:lang w:val="en-US" w:eastAsia="en-US"/>
              </w:rPr>
              <w:t>,</w:t>
            </w:r>
            <w:r w:rsidRPr="00430050">
              <w:rPr>
                <w:color w:val="000000"/>
                <w:sz w:val="15"/>
                <w:szCs w:val="15"/>
                <w:lang w:val="en-US" w:eastAsia="en-US"/>
              </w:rPr>
              <w:t>900</w:t>
            </w:r>
          </w:p>
        </w:tc>
        <w:tc>
          <w:tcPr>
            <w:tcW w:w="20" w:type="dxa"/>
          </w:tcPr>
          <w:p w14:paraId="76FF784F" w14:textId="77777777" w:rsidR="00A45207" w:rsidRPr="003E74CC" w:rsidRDefault="00A45207">
            <w:pPr>
              <w:pStyle w:val="BodyText"/>
              <w:tabs>
                <w:tab w:val="clear" w:pos="1080"/>
              </w:tabs>
              <w:spacing w:line="280" w:lineRule="exact"/>
              <w:ind w:right="-14"/>
              <w:rPr>
                <w:rFonts w:cs="Times New Roman"/>
                <w:color w:val="000000"/>
                <w:sz w:val="15"/>
                <w:szCs w:val="15"/>
                <w:cs/>
                <w:lang w:eastAsia="en-US"/>
              </w:rPr>
            </w:pPr>
          </w:p>
        </w:tc>
        <w:tc>
          <w:tcPr>
            <w:tcW w:w="871" w:type="dxa"/>
            <w:shd w:val="clear" w:color="auto" w:fill="auto"/>
          </w:tcPr>
          <w:p w14:paraId="41B76B74" w14:textId="77777777" w:rsidR="00A45207" w:rsidRPr="003E74CC" w:rsidRDefault="00A45207">
            <w:pPr>
              <w:pStyle w:val="BodyText"/>
              <w:tabs>
                <w:tab w:val="clear" w:pos="450"/>
                <w:tab w:val="clear" w:pos="1080"/>
              </w:tabs>
              <w:spacing w:line="280" w:lineRule="exact"/>
              <w:ind w:left="-720" w:right="444" w:firstLine="90"/>
              <w:jc w:val="right"/>
              <w:rPr>
                <w:rFonts w:cs="Times New Roman"/>
                <w:color w:val="000000"/>
                <w:sz w:val="15"/>
                <w:szCs w:val="15"/>
                <w:cs/>
                <w:lang w:val="en-US" w:eastAsia="en-US"/>
              </w:rPr>
            </w:pPr>
            <w:r w:rsidRPr="003E74CC">
              <w:rPr>
                <w:rFonts w:cs="Times New Roman"/>
                <w:color w:val="000000"/>
                <w:sz w:val="15"/>
                <w:szCs w:val="15"/>
                <w:lang w:val="en-US" w:eastAsia="en-US"/>
              </w:rPr>
              <w:t>-</w:t>
            </w:r>
          </w:p>
        </w:tc>
        <w:tc>
          <w:tcPr>
            <w:tcW w:w="20" w:type="dxa"/>
          </w:tcPr>
          <w:p w14:paraId="34A22B9D" w14:textId="77777777" w:rsidR="00A45207" w:rsidRPr="003E74CC" w:rsidRDefault="00A45207">
            <w:pPr>
              <w:pStyle w:val="BodyText"/>
              <w:tabs>
                <w:tab w:val="clear" w:pos="1080"/>
              </w:tabs>
              <w:spacing w:line="280" w:lineRule="exact"/>
              <w:jc w:val="center"/>
              <w:rPr>
                <w:rFonts w:cs="Times New Roman"/>
                <w:color w:val="000000"/>
                <w:sz w:val="15"/>
                <w:szCs w:val="15"/>
                <w:cs/>
                <w:lang w:val="en-US" w:eastAsia="en-US"/>
              </w:rPr>
            </w:pPr>
          </w:p>
        </w:tc>
        <w:tc>
          <w:tcPr>
            <w:tcW w:w="879" w:type="dxa"/>
            <w:shd w:val="clear" w:color="auto" w:fill="auto"/>
          </w:tcPr>
          <w:p w14:paraId="4C700425" w14:textId="435DD5C7" w:rsidR="00A45207" w:rsidRPr="003E74CC" w:rsidRDefault="00A45207">
            <w:pPr>
              <w:pStyle w:val="BodyText"/>
              <w:tabs>
                <w:tab w:val="clear" w:pos="1080"/>
              </w:tabs>
              <w:spacing w:line="280" w:lineRule="exact"/>
              <w:ind w:left="-720" w:right="162" w:firstLine="90"/>
              <w:jc w:val="right"/>
              <w:rPr>
                <w:rFonts w:cs="Times New Roman"/>
                <w:color w:val="000000"/>
                <w:sz w:val="15"/>
                <w:szCs w:val="15"/>
                <w:cs/>
                <w:lang w:val="en-US" w:eastAsia="en-US"/>
              </w:rPr>
            </w:pPr>
            <w:r w:rsidRPr="003E74CC">
              <w:rPr>
                <w:rFonts w:cs="Times New Roman"/>
                <w:color w:val="000000"/>
                <w:sz w:val="15"/>
                <w:szCs w:val="15"/>
                <w:lang w:val="en-US" w:eastAsia="en-US"/>
              </w:rPr>
              <w:t xml:space="preserve">         </w:t>
            </w:r>
            <w:r w:rsidR="00430050" w:rsidRPr="00430050">
              <w:rPr>
                <w:color w:val="000000"/>
                <w:sz w:val="15"/>
                <w:szCs w:val="15"/>
                <w:lang w:val="en-US" w:eastAsia="en-US"/>
              </w:rPr>
              <w:t>37</w:t>
            </w:r>
          </w:p>
        </w:tc>
        <w:tc>
          <w:tcPr>
            <w:tcW w:w="21" w:type="dxa"/>
          </w:tcPr>
          <w:p w14:paraId="005BDEAE" w14:textId="77777777" w:rsidR="00A45207" w:rsidRPr="003E74CC" w:rsidRDefault="00A45207">
            <w:pPr>
              <w:pStyle w:val="BodyText"/>
              <w:tabs>
                <w:tab w:val="clear" w:pos="1080"/>
              </w:tabs>
              <w:spacing w:line="280" w:lineRule="exact"/>
              <w:ind w:left="-720" w:right="135" w:firstLine="90"/>
              <w:jc w:val="right"/>
              <w:rPr>
                <w:rFonts w:cs="Times New Roman"/>
                <w:color w:val="000000"/>
                <w:sz w:val="15"/>
                <w:szCs w:val="15"/>
                <w:cs/>
                <w:lang w:val="en-US" w:eastAsia="en-US"/>
              </w:rPr>
            </w:pPr>
          </w:p>
        </w:tc>
        <w:tc>
          <w:tcPr>
            <w:tcW w:w="792" w:type="dxa"/>
            <w:shd w:val="clear" w:color="auto" w:fill="auto"/>
          </w:tcPr>
          <w:p w14:paraId="5F7A6784" w14:textId="18CEF68F" w:rsidR="00A45207" w:rsidRPr="003E74CC" w:rsidRDefault="00430050">
            <w:pPr>
              <w:pStyle w:val="BodyText"/>
              <w:tabs>
                <w:tab w:val="clear" w:pos="1080"/>
              </w:tabs>
              <w:spacing w:line="280" w:lineRule="exact"/>
              <w:ind w:left="-720" w:right="161" w:firstLine="90"/>
              <w:jc w:val="right"/>
              <w:rPr>
                <w:rFonts w:cs="Times New Roman"/>
                <w:color w:val="000000"/>
                <w:sz w:val="15"/>
                <w:szCs w:val="15"/>
                <w:cs/>
                <w:lang w:val="en-US" w:eastAsia="en-US"/>
              </w:rPr>
            </w:pPr>
            <w:r w:rsidRPr="00430050">
              <w:rPr>
                <w:color w:val="000000"/>
                <w:sz w:val="15"/>
                <w:szCs w:val="15"/>
                <w:lang w:val="en-US" w:eastAsia="en-US"/>
              </w:rPr>
              <w:t>58</w:t>
            </w:r>
          </w:p>
        </w:tc>
        <w:tc>
          <w:tcPr>
            <w:tcW w:w="20" w:type="dxa"/>
          </w:tcPr>
          <w:p w14:paraId="75E21688" w14:textId="77777777" w:rsidR="00A45207" w:rsidRPr="003E74CC" w:rsidRDefault="00A45207">
            <w:pPr>
              <w:pStyle w:val="BodyText"/>
              <w:tabs>
                <w:tab w:val="clear" w:pos="1080"/>
              </w:tabs>
              <w:spacing w:line="280" w:lineRule="exact"/>
              <w:ind w:right="-14"/>
              <w:rPr>
                <w:rFonts w:cs="Times New Roman"/>
                <w:color w:val="000000"/>
                <w:sz w:val="15"/>
                <w:szCs w:val="15"/>
                <w:cs/>
                <w:lang w:eastAsia="en-US"/>
              </w:rPr>
            </w:pPr>
          </w:p>
        </w:tc>
        <w:tc>
          <w:tcPr>
            <w:tcW w:w="900" w:type="dxa"/>
            <w:shd w:val="clear" w:color="auto" w:fill="auto"/>
          </w:tcPr>
          <w:p w14:paraId="7D8756FD" w14:textId="77777777" w:rsidR="00A45207" w:rsidRPr="003E74CC" w:rsidRDefault="00A45207" w:rsidP="00756E8F">
            <w:pPr>
              <w:pStyle w:val="BodyText"/>
              <w:tabs>
                <w:tab w:val="clear" w:pos="1080"/>
              </w:tabs>
              <w:spacing w:line="280" w:lineRule="exact"/>
              <w:ind w:left="-720" w:right="464" w:firstLine="90"/>
              <w:jc w:val="right"/>
              <w:rPr>
                <w:rFonts w:cs="Times New Roman"/>
                <w:color w:val="000000"/>
                <w:sz w:val="15"/>
                <w:szCs w:val="15"/>
                <w:cs/>
                <w:lang w:val="en-US" w:eastAsia="en-US"/>
              </w:rPr>
            </w:pPr>
            <w:r w:rsidRPr="003E74CC">
              <w:rPr>
                <w:rFonts w:cs="Times New Roman"/>
                <w:color w:val="000000"/>
                <w:sz w:val="15"/>
                <w:szCs w:val="15"/>
                <w:lang w:val="en-US" w:eastAsia="en-US"/>
              </w:rPr>
              <w:t>-</w:t>
            </w:r>
          </w:p>
        </w:tc>
        <w:tc>
          <w:tcPr>
            <w:tcW w:w="90" w:type="dxa"/>
          </w:tcPr>
          <w:p w14:paraId="4C212437" w14:textId="77777777" w:rsidR="00A45207" w:rsidRPr="003E74CC" w:rsidRDefault="00A45207">
            <w:pPr>
              <w:pStyle w:val="BodyText"/>
              <w:tabs>
                <w:tab w:val="clear" w:pos="1080"/>
              </w:tabs>
              <w:spacing w:line="280" w:lineRule="exact"/>
              <w:ind w:right="-14"/>
              <w:rPr>
                <w:rFonts w:cs="Times New Roman"/>
                <w:color w:val="000000"/>
                <w:sz w:val="15"/>
                <w:szCs w:val="15"/>
                <w:cs/>
                <w:lang w:eastAsia="en-US"/>
              </w:rPr>
            </w:pPr>
          </w:p>
        </w:tc>
        <w:tc>
          <w:tcPr>
            <w:tcW w:w="824" w:type="dxa"/>
            <w:shd w:val="clear" w:color="auto" w:fill="auto"/>
          </w:tcPr>
          <w:p w14:paraId="2E773902" w14:textId="11440255" w:rsidR="00A45207" w:rsidRPr="003E74CC" w:rsidRDefault="00430050">
            <w:pPr>
              <w:pStyle w:val="BodyText"/>
              <w:tabs>
                <w:tab w:val="clear" w:pos="1080"/>
              </w:tabs>
              <w:spacing w:line="280" w:lineRule="exact"/>
              <w:ind w:left="-720" w:right="92" w:firstLine="90"/>
              <w:jc w:val="right"/>
              <w:rPr>
                <w:rFonts w:cs="Times New Roman"/>
                <w:color w:val="000000"/>
                <w:sz w:val="15"/>
                <w:szCs w:val="15"/>
                <w:cs/>
                <w:lang w:val="en-US" w:eastAsia="en-US"/>
              </w:rPr>
            </w:pPr>
            <w:r w:rsidRPr="00430050">
              <w:rPr>
                <w:color w:val="000000"/>
                <w:sz w:val="15"/>
                <w:szCs w:val="15"/>
                <w:lang w:val="en-US" w:eastAsia="en-US"/>
              </w:rPr>
              <w:t>228</w:t>
            </w:r>
            <w:r w:rsidR="00A45207" w:rsidRPr="003E74CC">
              <w:rPr>
                <w:rFonts w:cs="Times New Roman"/>
                <w:color w:val="000000"/>
                <w:sz w:val="15"/>
                <w:szCs w:val="15"/>
                <w:lang w:val="en-US" w:eastAsia="en-US"/>
              </w:rPr>
              <w:t>,</w:t>
            </w:r>
            <w:r w:rsidRPr="00430050">
              <w:rPr>
                <w:color w:val="000000"/>
                <w:sz w:val="15"/>
                <w:szCs w:val="15"/>
                <w:lang w:val="en-US" w:eastAsia="en-US"/>
              </w:rPr>
              <w:t>259</w:t>
            </w:r>
          </w:p>
        </w:tc>
        <w:tc>
          <w:tcPr>
            <w:tcW w:w="90" w:type="dxa"/>
            <w:shd w:val="clear" w:color="auto" w:fill="auto"/>
          </w:tcPr>
          <w:p w14:paraId="2ED2D233" w14:textId="77777777" w:rsidR="00A45207" w:rsidRPr="003E74CC" w:rsidRDefault="00A45207">
            <w:pPr>
              <w:pStyle w:val="BodyText"/>
              <w:tabs>
                <w:tab w:val="clear" w:pos="1080"/>
              </w:tabs>
              <w:spacing w:line="280" w:lineRule="exact"/>
              <w:ind w:right="-14"/>
              <w:rPr>
                <w:rFonts w:cs="Times New Roman"/>
                <w:color w:val="000000"/>
                <w:sz w:val="15"/>
                <w:szCs w:val="15"/>
                <w:cs/>
                <w:lang w:eastAsia="en-US"/>
              </w:rPr>
            </w:pPr>
          </w:p>
        </w:tc>
        <w:tc>
          <w:tcPr>
            <w:tcW w:w="901" w:type="dxa"/>
            <w:shd w:val="clear" w:color="auto" w:fill="auto"/>
          </w:tcPr>
          <w:p w14:paraId="68D6CB83" w14:textId="7EDA1411" w:rsidR="00A45207" w:rsidRPr="003E74CC" w:rsidRDefault="00430050">
            <w:pPr>
              <w:pStyle w:val="BodyText"/>
              <w:tabs>
                <w:tab w:val="clear" w:pos="1080"/>
              </w:tabs>
              <w:spacing w:line="280" w:lineRule="exact"/>
              <w:ind w:left="-720" w:right="162" w:firstLine="90"/>
              <w:jc w:val="right"/>
              <w:rPr>
                <w:rFonts w:cs="Times New Roman"/>
                <w:color w:val="000000"/>
                <w:sz w:val="15"/>
                <w:szCs w:val="15"/>
                <w:cs/>
                <w:lang w:val="en-US" w:eastAsia="en-US"/>
              </w:rPr>
            </w:pPr>
            <w:r w:rsidRPr="00430050">
              <w:rPr>
                <w:color w:val="000000"/>
                <w:sz w:val="15"/>
                <w:szCs w:val="15"/>
                <w:lang w:val="en-US" w:eastAsia="en-US"/>
              </w:rPr>
              <w:t>207</w:t>
            </w:r>
            <w:r w:rsidR="00A45207" w:rsidRPr="003E74CC">
              <w:rPr>
                <w:rFonts w:cs="Times New Roman"/>
                <w:color w:val="000000"/>
                <w:sz w:val="15"/>
                <w:szCs w:val="15"/>
                <w:lang w:val="en-US" w:eastAsia="en-US"/>
              </w:rPr>
              <w:t>,</w:t>
            </w:r>
            <w:r w:rsidRPr="00430050">
              <w:rPr>
                <w:color w:val="000000"/>
                <w:sz w:val="15"/>
                <w:szCs w:val="15"/>
                <w:lang w:val="en-US" w:eastAsia="en-US"/>
              </w:rPr>
              <w:t>937</w:t>
            </w:r>
          </w:p>
        </w:tc>
      </w:tr>
      <w:tr w:rsidR="003E74CC" w:rsidRPr="003E74CC" w14:paraId="314F303B" w14:textId="77777777">
        <w:tc>
          <w:tcPr>
            <w:tcW w:w="1602" w:type="dxa"/>
            <w:shd w:val="clear" w:color="auto" w:fill="auto"/>
          </w:tcPr>
          <w:p w14:paraId="2414A417" w14:textId="77777777" w:rsidR="00A45207" w:rsidRPr="003E74CC" w:rsidRDefault="00A45207">
            <w:pPr>
              <w:pStyle w:val="BodyText"/>
              <w:tabs>
                <w:tab w:val="clear" w:pos="1080"/>
              </w:tabs>
              <w:spacing w:line="280" w:lineRule="exact"/>
              <w:ind w:right="-14"/>
              <w:rPr>
                <w:rFonts w:cs="Times New Roman"/>
                <w:color w:val="000000"/>
                <w:sz w:val="14"/>
                <w:szCs w:val="14"/>
                <w:cs/>
                <w:lang w:eastAsia="en-US"/>
              </w:rPr>
            </w:pPr>
            <w:r w:rsidRPr="003E74CC">
              <w:rPr>
                <w:rFonts w:cs="Times New Roman"/>
                <w:color w:val="000000"/>
                <w:sz w:val="14"/>
                <w:szCs w:val="14"/>
                <w:lang w:val="en-US"/>
              </w:rPr>
              <w:t>Non-allocated liabilities</w:t>
            </w:r>
          </w:p>
        </w:tc>
        <w:tc>
          <w:tcPr>
            <w:tcW w:w="880" w:type="dxa"/>
            <w:shd w:val="clear" w:color="auto" w:fill="auto"/>
          </w:tcPr>
          <w:p w14:paraId="46E7BDF4" w14:textId="3D47452B" w:rsidR="00A45207" w:rsidRPr="003E74CC" w:rsidRDefault="00430050">
            <w:pPr>
              <w:pStyle w:val="BodyText"/>
              <w:tabs>
                <w:tab w:val="clear" w:pos="1080"/>
              </w:tabs>
              <w:spacing w:line="280" w:lineRule="exact"/>
              <w:ind w:left="-720" w:right="158" w:firstLine="90"/>
              <w:jc w:val="right"/>
              <w:rPr>
                <w:rFonts w:cs="Times New Roman"/>
                <w:color w:val="000000"/>
                <w:sz w:val="15"/>
                <w:szCs w:val="15"/>
                <w:cs/>
                <w:lang w:val="en-US" w:eastAsia="en-US"/>
              </w:rPr>
            </w:pPr>
            <w:r w:rsidRPr="00430050">
              <w:rPr>
                <w:color w:val="000000"/>
                <w:sz w:val="15"/>
                <w:szCs w:val="15"/>
                <w:lang w:val="en-US" w:eastAsia="en-US"/>
              </w:rPr>
              <w:t>4</w:t>
            </w:r>
            <w:r w:rsidR="00A45207" w:rsidRPr="003E74CC">
              <w:rPr>
                <w:rFonts w:cs="Times New Roman"/>
                <w:color w:val="000000"/>
                <w:sz w:val="15"/>
                <w:szCs w:val="15"/>
                <w:lang w:val="en-US" w:eastAsia="en-US"/>
              </w:rPr>
              <w:t>,</w:t>
            </w:r>
            <w:r w:rsidRPr="00430050">
              <w:rPr>
                <w:color w:val="000000"/>
                <w:sz w:val="15"/>
                <w:szCs w:val="15"/>
                <w:lang w:val="en-US" w:eastAsia="en-US"/>
              </w:rPr>
              <w:t>111</w:t>
            </w:r>
          </w:p>
        </w:tc>
        <w:tc>
          <w:tcPr>
            <w:tcW w:w="20" w:type="dxa"/>
          </w:tcPr>
          <w:p w14:paraId="436F0AF0" w14:textId="77777777" w:rsidR="00A45207" w:rsidRPr="003E74CC" w:rsidRDefault="00A45207">
            <w:pPr>
              <w:pStyle w:val="BodyText"/>
              <w:tabs>
                <w:tab w:val="clear" w:pos="1080"/>
              </w:tabs>
              <w:spacing w:line="280" w:lineRule="exact"/>
              <w:ind w:right="-14"/>
              <w:rPr>
                <w:rFonts w:cs="Times New Roman"/>
                <w:color w:val="000000"/>
                <w:sz w:val="15"/>
                <w:szCs w:val="15"/>
                <w:cs/>
                <w:lang w:eastAsia="en-US"/>
              </w:rPr>
            </w:pPr>
          </w:p>
        </w:tc>
        <w:tc>
          <w:tcPr>
            <w:tcW w:w="900" w:type="dxa"/>
            <w:shd w:val="clear" w:color="auto" w:fill="auto"/>
          </w:tcPr>
          <w:p w14:paraId="1603761A" w14:textId="7A7E302C" w:rsidR="00A45207" w:rsidRPr="003E74CC" w:rsidRDefault="00430050">
            <w:pPr>
              <w:pStyle w:val="BodyText"/>
              <w:tabs>
                <w:tab w:val="clear" w:pos="1080"/>
              </w:tabs>
              <w:spacing w:line="280" w:lineRule="exact"/>
              <w:ind w:left="-720" w:right="162" w:firstLine="90"/>
              <w:jc w:val="right"/>
              <w:rPr>
                <w:rFonts w:cs="Times New Roman"/>
                <w:color w:val="000000"/>
                <w:sz w:val="15"/>
                <w:szCs w:val="15"/>
                <w:cs/>
                <w:lang w:val="en-US" w:eastAsia="en-US"/>
              </w:rPr>
            </w:pPr>
            <w:r w:rsidRPr="00430050">
              <w:rPr>
                <w:color w:val="000000"/>
                <w:sz w:val="15"/>
                <w:szCs w:val="15"/>
                <w:lang w:val="en-US" w:eastAsia="en-US"/>
              </w:rPr>
              <w:t>4</w:t>
            </w:r>
            <w:r w:rsidR="00A45207" w:rsidRPr="003E74CC">
              <w:rPr>
                <w:rFonts w:cs="Times New Roman"/>
                <w:color w:val="000000"/>
                <w:sz w:val="15"/>
                <w:szCs w:val="15"/>
                <w:lang w:val="en-US" w:eastAsia="en-US"/>
              </w:rPr>
              <w:t>,</w:t>
            </w:r>
            <w:r w:rsidRPr="00430050">
              <w:rPr>
                <w:color w:val="000000"/>
                <w:sz w:val="15"/>
                <w:szCs w:val="15"/>
                <w:lang w:val="en-US" w:eastAsia="en-US"/>
              </w:rPr>
              <w:t>185</w:t>
            </w:r>
          </w:p>
        </w:tc>
        <w:tc>
          <w:tcPr>
            <w:tcW w:w="20" w:type="dxa"/>
          </w:tcPr>
          <w:p w14:paraId="1DD67FEA" w14:textId="77777777" w:rsidR="00A45207" w:rsidRPr="003E74CC" w:rsidRDefault="00A45207">
            <w:pPr>
              <w:pStyle w:val="BodyText"/>
              <w:tabs>
                <w:tab w:val="clear" w:pos="1080"/>
              </w:tabs>
              <w:spacing w:line="280" w:lineRule="exact"/>
              <w:ind w:right="-14"/>
              <w:rPr>
                <w:rFonts w:cs="Times New Roman"/>
                <w:color w:val="000000"/>
                <w:sz w:val="15"/>
                <w:szCs w:val="15"/>
                <w:cs/>
                <w:lang w:eastAsia="en-US"/>
              </w:rPr>
            </w:pPr>
          </w:p>
        </w:tc>
        <w:tc>
          <w:tcPr>
            <w:tcW w:w="871" w:type="dxa"/>
            <w:shd w:val="clear" w:color="auto" w:fill="auto"/>
          </w:tcPr>
          <w:p w14:paraId="48F5FDE3" w14:textId="1A26BDE8" w:rsidR="00A45207" w:rsidRPr="003E74CC" w:rsidRDefault="00A45207">
            <w:pPr>
              <w:pStyle w:val="BodyText"/>
              <w:tabs>
                <w:tab w:val="clear" w:pos="450"/>
                <w:tab w:val="clear" w:pos="1080"/>
              </w:tabs>
              <w:spacing w:line="280" w:lineRule="exact"/>
              <w:ind w:left="-720" w:right="444" w:firstLine="90"/>
              <w:jc w:val="right"/>
              <w:rPr>
                <w:rFonts w:cs="Times New Roman"/>
                <w:color w:val="000000"/>
                <w:sz w:val="15"/>
                <w:szCs w:val="15"/>
                <w:cs/>
                <w:lang w:val="en-US" w:eastAsia="en-US"/>
              </w:rPr>
            </w:pPr>
          </w:p>
        </w:tc>
        <w:tc>
          <w:tcPr>
            <w:tcW w:w="20" w:type="dxa"/>
          </w:tcPr>
          <w:p w14:paraId="2019CB0D" w14:textId="77777777" w:rsidR="00A45207" w:rsidRPr="003E74CC" w:rsidRDefault="00A45207">
            <w:pPr>
              <w:pStyle w:val="BodyText"/>
              <w:tabs>
                <w:tab w:val="clear" w:pos="1080"/>
              </w:tabs>
              <w:spacing w:line="280" w:lineRule="exact"/>
              <w:ind w:right="-14"/>
              <w:rPr>
                <w:rFonts w:cs="Times New Roman"/>
                <w:color w:val="000000"/>
                <w:sz w:val="15"/>
                <w:szCs w:val="15"/>
                <w:cs/>
                <w:lang w:eastAsia="en-US"/>
              </w:rPr>
            </w:pPr>
          </w:p>
        </w:tc>
        <w:tc>
          <w:tcPr>
            <w:tcW w:w="879" w:type="dxa"/>
            <w:shd w:val="clear" w:color="auto" w:fill="auto"/>
          </w:tcPr>
          <w:p w14:paraId="188F868B" w14:textId="68943E4B" w:rsidR="00A45207" w:rsidRPr="003E74CC" w:rsidRDefault="00A45207">
            <w:pPr>
              <w:pStyle w:val="BodyText"/>
              <w:tabs>
                <w:tab w:val="clear" w:pos="450"/>
                <w:tab w:val="clear" w:pos="1080"/>
              </w:tabs>
              <w:spacing w:line="280" w:lineRule="exact"/>
              <w:ind w:left="-720" w:right="444" w:firstLine="90"/>
              <w:jc w:val="right"/>
              <w:rPr>
                <w:rFonts w:cs="Times New Roman"/>
                <w:color w:val="000000"/>
                <w:sz w:val="15"/>
                <w:szCs w:val="15"/>
                <w:cs/>
                <w:lang w:val="en-US" w:eastAsia="en-US"/>
              </w:rPr>
            </w:pPr>
          </w:p>
        </w:tc>
        <w:tc>
          <w:tcPr>
            <w:tcW w:w="21" w:type="dxa"/>
          </w:tcPr>
          <w:p w14:paraId="55294DA6" w14:textId="77777777" w:rsidR="00A45207" w:rsidRPr="003E74CC" w:rsidRDefault="00A45207">
            <w:pPr>
              <w:pStyle w:val="BodyText"/>
              <w:tabs>
                <w:tab w:val="clear" w:pos="1080"/>
              </w:tabs>
              <w:spacing w:line="280" w:lineRule="exact"/>
              <w:ind w:left="-720" w:right="135" w:firstLine="90"/>
              <w:jc w:val="right"/>
              <w:rPr>
                <w:rFonts w:cs="Times New Roman"/>
                <w:color w:val="000000"/>
                <w:sz w:val="15"/>
                <w:szCs w:val="15"/>
                <w:cs/>
                <w:lang w:val="en-US" w:eastAsia="en-US"/>
              </w:rPr>
            </w:pPr>
          </w:p>
        </w:tc>
        <w:tc>
          <w:tcPr>
            <w:tcW w:w="792" w:type="dxa"/>
            <w:shd w:val="clear" w:color="auto" w:fill="auto"/>
          </w:tcPr>
          <w:p w14:paraId="2C94BA43" w14:textId="79B324B5" w:rsidR="00A45207" w:rsidRPr="003E74CC" w:rsidRDefault="00A45207">
            <w:pPr>
              <w:pStyle w:val="BodyText"/>
              <w:tabs>
                <w:tab w:val="clear" w:pos="1080"/>
              </w:tabs>
              <w:spacing w:line="280" w:lineRule="exact"/>
              <w:ind w:left="-720" w:right="350" w:firstLine="90"/>
              <w:jc w:val="right"/>
              <w:rPr>
                <w:rFonts w:cs="Times New Roman"/>
                <w:color w:val="000000"/>
                <w:sz w:val="15"/>
                <w:szCs w:val="15"/>
                <w:cs/>
                <w:lang w:val="en-US" w:eastAsia="en-US"/>
              </w:rPr>
            </w:pPr>
          </w:p>
        </w:tc>
        <w:tc>
          <w:tcPr>
            <w:tcW w:w="20" w:type="dxa"/>
          </w:tcPr>
          <w:p w14:paraId="60BA77D3" w14:textId="77777777" w:rsidR="00A45207" w:rsidRPr="003E74CC" w:rsidRDefault="00A45207">
            <w:pPr>
              <w:pStyle w:val="BodyText"/>
              <w:tabs>
                <w:tab w:val="clear" w:pos="1080"/>
              </w:tabs>
              <w:spacing w:line="280" w:lineRule="exact"/>
              <w:ind w:right="-14"/>
              <w:rPr>
                <w:rFonts w:cs="Times New Roman"/>
                <w:color w:val="000000"/>
                <w:sz w:val="15"/>
                <w:szCs w:val="15"/>
                <w:cs/>
                <w:lang w:eastAsia="en-US"/>
              </w:rPr>
            </w:pPr>
          </w:p>
        </w:tc>
        <w:tc>
          <w:tcPr>
            <w:tcW w:w="900" w:type="dxa"/>
            <w:shd w:val="clear" w:color="auto" w:fill="auto"/>
          </w:tcPr>
          <w:p w14:paraId="6C93D189" w14:textId="2C3EA0FF" w:rsidR="00A45207" w:rsidRPr="003E74CC" w:rsidRDefault="00A45207" w:rsidP="00756E8F">
            <w:pPr>
              <w:pStyle w:val="BodyText"/>
              <w:tabs>
                <w:tab w:val="clear" w:pos="1080"/>
              </w:tabs>
              <w:spacing w:line="280" w:lineRule="exact"/>
              <w:ind w:left="-720" w:right="464" w:firstLine="90"/>
              <w:jc w:val="right"/>
              <w:rPr>
                <w:rFonts w:cs="Times New Roman"/>
                <w:color w:val="000000"/>
                <w:sz w:val="15"/>
                <w:szCs w:val="15"/>
                <w:cs/>
                <w:lang w:val="en-US" w:eastAsia="en-US"/>
              </w:rPr>
            </w:pPr>
          </w:p>
        </w:tc>
        <w:tc>
          <w:tcPr>
            <w:tcW w:w="90" w:type="dxa"/>
          </w:tcPr>
          <w:p w14:paraId="7DDA6695" w14:textId="77777777" w:rsidR="00A45207" w:rsidRPr="003E74CC" w:rsidRDefault="00A45207">
            <w:pPr>
              <w:pStyle w:val="BodyText"/>
              <w:tabs>
                <w:tab w:val="clear" w:pos="1080"/>
              </w:tabs>
              <w:spacing w:line="280" w:lineRule="exact"/>
              <w:ind w:right="-14"/>
              <w:rPr>
                <w:rFonts w:cs="Times New Roman"/>
                <w:color w:val="000000"/>
                <w:sz w:val="15"/>
                <w:szCs w:val="15"/>
                <w:cs/>
                <w:lang w:eastAsia="en-US"/>
              </w:rPr>
            </w:pPr>
          </w:p>
        </w:tc>
        <w:tc>
          <w:tcPr>
            <w:tcW w:w="824" w:type="dxa"/>
            <w:tcBorders>
              <w:bottom w:val="single" w:sz="4" w:space="0" w:color="auto"/>
            </w:tcBorders>
            <w:shd w:val="clear" w:color="auto" w:fill="auto"/>
          </w:tcPr>
          <w:p w14:paraId="3E9E5F09" w14:textId="05F1F218" w:rsidR="00A45207" w:rsidRPr="003E74CC" w:rsidRDefault="00430050">
            <w:pPr>
              <w:pStyle w:val="BodyText"/>
              <w:tabs>
                <w:tab w:val="clear" w:pos="1080"/>
              </w:tabs>
              <w:spacing w:line="280" w:lineRule="exact"/>
              <w:ind w:left="-720" w:right="92" w:firstLine="90"/>
              <w:jc w:val="right"/>
              <w:rPr>
                <w:rFonts w:cs="Times New Roman"/>
                <w:color w:val="000000"/>
                <w:sz w:val="15"/>
                <w:szCs w:val="15"/>
                <w:cs/>
                <w:lang w:val="en-US" w:eastAsia="en-US"/>
              </w:rPr>
            </w:pPr>
            <w:r w:rsidRPr="00430050">
              <w:rPr>
                <w:color w:val="000000"/>
                <w:sz w:val="15"/>
                <w:szCs w:val="15"/>
                <w:lang w:val="en-US" w:eastAsia="en-US"/>
              </w:rPr>
              <w:t>4</w:t>
            </w:r>
            <w:r w:rsidR="00A45207" w:rsidRPr="003E74CC">
              <w:rPr>
                <w:rFonts w:cs="Times New Roman"/>
                <w:color w:val="000000"/>
                <w:sz w:val="15"/>
                <w:szCs w:val="15"/>
                <w:lang w:val="en-US" w:eastAsia="en-US"/>
              </w:rPr>
              <w:t>,</w:t>
            </w:r>
            <w:r w:rsidRPr="00430050">
              <w:rPr>
                <w:color w:val="000000"/>
                <w:sz w:val="15"/>
                <w:szCs w:val="15"/>
                <w:lang w:val="en-US" w:eastAsia="en-US"/>
              </w:rPr>
              <w:t>111</w:t>
            </w:r>
          </w:p>
        </w:tc>
        <w:tc>
          <w:tcPr>
            <w:tcW w:w="90" w:type="dxa"/>
            <w:shd w:val="clear" w:color="auto" w:fill="auto"/>
          </w:tcPr>
          <w:p w14:paraId="5CB0AE51" w14:textId="77777777" w:rsidR="00A45207" w:rsidRPr="003E74CC" w:rsidRDefault="00A45207">
            <w:pPr>
              <w:pStyle w:val="BodyText"/>
              <w:tabs>
                <w:tab w:val="clear" w:pos="1080"/>
              </w:tabs>
              <w:spacing w:line="280" w:lineRule="exact"/>
              <w:ind w:right="-14"/>
              <w:rPr>
                <w:rFonts w:cs="Times New Roman"/>
                <w:color w:val="000000"/>
                <w:sz w:val="15"/>
                <w:szCs w:val="15"/>
                <w:cs/>
                <w:lang w:eastAsia="en-US"/>
              </w:rPr>
            </w:pPr>
          </w:p>
        </w:tc>
        <w:tc>
          <w:tcPr>
            <w:tcW w:w="901" w:type="dxa"/>
            <w:tcBorders>
              <w:bottom w:val="single" w:sz="4" w:space="0" w:color="auto"/>
            </w:tcBorders>
            <w:shd w:val="clear" w:color="auto" w:fill="auto"/>
          </w:tcPr>
          <w:p w14:paraId="011C2F4C" w14:textId="0126211A" w:rsidR="00A45207" w:rsidRPr="003E74CC" w:rsidRDefault="00430050">
            <w:pPr>
              <w:pStyle w:val="BodyText"/>
              <w:tabs>
                <w:tab w:val="clear" w:pos="1080"/>
              </w:tabs>
              <w:spacing w:line="280" w:lineRule="exact"/>
              <w:ind w:left="-720" w:right="162" w:firstLine="90"/>
              <w:jc w:val="right"/>
              <w:rPr>
                <w:rFonts w:cs="Times New Roman"/>
                <w:color w:val="000000"/>
                <w:sz w:val="15"/>
                <w:szCs w:val="15"/>
                <w:cs/>
                <w:lang w:val="en-US" w:eastAsia="en-US"/>
              </w:rPr>
            </w:pPr>
            <w:r w:rsidRPr="00430050">
              <w:rPr>
                <w:color w:val="000000"/>
                <w:sz w:val="15"/>
                <w:szCs w:val="15"/>
                <w:lang w:val="en-US" w:eastAsia="en-US"/>
              </w:rPr>
              <w:t>4</w:t>
            </w:r>
            <w:r w:rsidR="00A45207" w:rsidRPr="003E74CC">
              <w:rPr>
                <w:rFonts w:cs="Times New Roman"/>
                <w:color w:val="000000"/>
                <w:sz w:val="15"/>
                <w:szCs w:val="15"/>
                <w:lang w:val="en-US" w:eastAsia="en-US"/>
              </w:rPr>
              <w:t>,</w:t>
            </w:r>
            <w:r w:rsidRPr="00430050">
              <w:rPr>
                <w:color w:val="000000"/>
                <w:sz w:val="15"/>
                <w:szCs w:val="15"/>
                <w:lang w:val="en-US" w:eastAsia="en-US"/>
              </w:rPr>
              <w:t>185</w:t>
            </w:r>
          </w:p>
        </w:tc>
      </w:tr>
      <w:tr w:rsidR="003E74CC" w:rsidRPr="003E74CC" w14:paraId="6E56AFC5" w14:textId="77777777">
        <w:tc>
          <w:tcPr>
            <w:tcW w:w="1602" w:type="dxa"/>
            <w:shd w:val="clear" w:color="auto" w:fill="auto"/>
          </w:tcPr>
          <w:p w14:paraId="45FA150F" w14:textId="77777777" w:rsidR="00A45207" w:rsidRPr="003E74CC" w:rsidRDefault="00A45207">
            <w:pPr>
              <w:pStyle w:val="BodyText"/>
              <w:tabs>
                <w:tab w:val="clear" w:pos="1080"/>
              </w:tabs>
              <w:spacing w:line="280" w:lineRule="exact"/>
              <w:ind w:right="-14"/>
              <w:rPr>
                <w:rFonts w:cs="Times New Roman"/>
                <w:color w:val="000000"/>
                <w:sz w:val="14"/>
                <w:szCs w:val="14"/>
                <w:cs/>
                <w:lang w:eastAsia="en-US"/>
              </w:rPr>
            </w:pPr>
            <w:r w:rsidRPr="003E74CC">
              <w:rPr>
                <w:rFonts w:cs="Times New Roman"/>
                <w:b/>
                <w:bCs/>
                <w:color w:val="000000"/>
                <w:sz w:val="14"/>
                <w:szCs w:val="14"/>
                <w:lang w:val="en-US"/>
              </w:rPr>
              <w:t>Total Liabilities</w:t>
            </w:r>
          </w:p>
        </w:tc>
        <w:tc>
          <w:tcPr>
            <w:tcW w:w="880" w:type="dxa"/>
            <w:shd w:val="clear" w:color="auto" w:fill="auto"/>
          </w:tcPr>
          <w:p w14:paraId="2606CCAF" w14:textId="77777777" w:rsidR="00A45207" w:rsidRPr="003E74CC" w:rsidRDefault="00A45207">
            <w:pPr>
              <w:pStyle w:val="BodyText"/>
              <w:tabs>
                <w:tab w:val="clear" w:pos="1080"/>
              </w:tabs>
              <w:spacing w:line="280" w:lineRule="exact"/>
              <w:ind w:left="-720" w:right="158" w:firstLine="90"/>
              <w:jc w:val="right"/>
              <w:rPr>
                <w:rFonts w:cs="Times New Roman"/>
                <w:color w:val="000000"/>
                <w:sz w:val="15"/>
                <w:szCs w:val="15"/>
                <w:cs/>
                <w:lang w:val="en-US" w:eastAsia="en-US"/>
              </w:rPr>
            </w:pPr>
          </w:p>
        </w:tc>
        <w:tc>
          <w:tcPr>
            <w:tcW w:w="20" w:type="dxa"/>
          </w:tcPr>
          <w:p w14:paraId="6DE72AD7" w14:textId="77777777" w:rsidR="00A45207" w:rsidRPr="003E74CC" w:rsidRDefault="00A45207">
            <w:pPr>
              <w:pStyle w:val="BodyText"/>
              <w:tabs>
                <w:tab w:val="clear" w:pos="1080"/>
              </w:tabs>
              <w:spacing w:line="280" w:lineRule="exact"/>
              <w:ind w:right="-14"/>
              <w:rPr>
                <w:rFonts w:cs="Times New Roman"/>
                <w:color w:val="000000"/>
                <w:sz w:val="15"/>
                <w:szCs w:val="15"/>
                <w:cs/>
                <w:lang w:eastAsia="en-US"/>
              </w:rPr>
            </w:pPr>
          </w:p>
        </w:tc>
        <w:tc>
          <w:tcPr>
            <w:tcW w:w="900" w:type="dxa"/>
            <w:shd w:val="clear" w:color="auto" w:fill="auto"/>
          </w:tcPr>
          <w:p w14:paraId="58636F11" w14:textId="77777777" w:rsidR="00A45207" w:rsidRPr="003E74CC" w:rsidRDefault="00A45207">
            <w:pPr>
              <w:pStyle w:val="BodyText"/>
              <w:tabs>
                <w:tab w:val="clear" w:pos="1080"/>
              </w:tabs>
              <w:spacing w:line="280" w:lineRule="exact"/>
              <w:ind w:left="-720" w:right="177" w:firstLine="90"/>
              <w:jc w:val="right"/>
              <w:rPr>
                <w:rFonts w:cs="Times New Roman"/>
                <w:color w:val="000000"/>
                <w:sz w:val="15"/>
                <w:szCs w:val="15"/>
                <w:cs/>
                <w:lang w:val="en-US" w:eastAsia="en-US"/>
              </w:rPr>
            </w:pPr>
          </w:p>
        </w:tc>
        <w:tc>
          <w:tcPr>
            <w:tcW w:w="20" w:type="dxa"/>
          </w:tcPr>
          <w:p w14:paraId="79A8CDD7" w14:textId="77777777" w:rsidR="00A45207" w:rsidRPr="003E74CC" w:rsidRDefault="00A45207">
            <w:pPr>
              <w:pStyle w:val="BodyText"/>
              <w:tabs>
                <w:tab w:val="clear" w:pos="1080"/>
              </w:tabs>
              <w:spacing w:line="280" w:lineRule="exact"/>
              <w:ind w:right="-14"/>
              <w:rPr>
                <w:rFonts w:cs="Times New Roman"/>
                <w:color w:val="000000"/>
                <w:sz w:val="15"/>
                <w:szCs w:val="15"/>
                <w:cs/>
                <w:lang w:eastAsia="en-US"/>
              </w:rPr>
            </w:pPr>
          </w:p>
        </w:tc>
        <w:tc>
          <w:tcPr>
            <w:tcW w:w="871" w:type="dxa"/>
            <w:shd w:val="clear" w:color="auto" w:fill="auto"/>
          </w:tcPr>
          <w:p w14:paraId="5BEDBC2C" w14:textId="77777777" w:rsidR="00A45207" w:rsidRPr="003E74CC" w:rsidRDefault="00A45207">
            <w:pPr>
              <w:pStyle w:val="BodyText"/>
              <w:tabs>
                <w:tab w:val="clear" w:pos="1080"/>
              </w:tabs>
              <w:spacing w:line="280" w:lineRule="exact"/>
              <w:ind w:left="-720" w:right="165" w:firstLine="90"/>
              <w:jc w:val="right"/>
              <w:rPr>
                <w:rFonts w:cs="Times New Roman"/>
                <w:color w:val="000000"/>
                <w:sz w:val="15"/>
                <w:szCs w:val="15"/>
                <w:cs/>
                <w:lang w:val="en-US" w:eastAsia="en-US"/>
              </w:rPr>
            </w:pPr>
          </w:p>
        </w:tc>
        <w:tc>
          <w:tcPr>
            <w:tcW w:w="20" w:type="dxa"/>
          </w:tcPr>
          <w:p w14:paraId="4A58C29E" w14:textId="77777777" w:rsidR="00A45207" w:rsidRPr="003E74CC" w:rsidRDefault="00A45207">
            <w:pPr>
              <w:pStyle w:val="BodyText"/>
              <w:tabs>
                <w:tab w:val="clear" w:pos="1080"/>
              </w:tabs>
              <w:spacing w:line="280" w:lineRule="exact"/>
              <w:ind w:right="-14"/>
              <w:rPr>
                <w:rFonts w:cs="Times New Roman"/>
                <w:color w:val="000000"/>
                <w:sz w:val="15"/>
                <w:szCs w:val="15"/>
                <w:cs/>
                <w:lang w:eastAsia="en-US"/>
              </w:rPr>
            </w:pPr>
          </w:p>
        </w:tc>
        <w:tc>
          <w:tcPr>
            <w:tcW w:w="879" w:type="dxa"/>
            <w:shd w:val="clear" w:color="auto" w:fill="auto"/>
          </w:tcPr>
          <w:p w14:paraId="4A2F110C" w14:textId="77777777" w:rsidR="00A45207" w:rsidRPr="003E74CC" w:rsidRDefault="00A45207">
            <w:pPr>
              <w:pStyle w:val="BodyText"/>
              <w:tabs>
                <w:tab w:val="clear" w:pos="1080"/>
              </w:tabs>
              <w:spacing w:line="280" w:lineRule="exact"/>
              <w:ind w:left="-720" w:right="60" w:firstLine="90"/>
              <w:jc w:val="right"/>
              <w:rPr>
                <w:rFonts w:cs="Times New Roman"/>
                <w:color w:val="000000"/>
                <w:sz w:val="15"/>
                <w:szCs w:val="15"/>
                <w:cs/>
                <w:lang w:val="en-US"/>
              </w:rPr>
            </w:pPr>
          </w:p>
        </w:tc>
        <w:tc>
          <w:tcPr>
            <w:tcW w:w="21" w:type="dxa"/>
          </w:tcPr>
          <w:p w14:paraId="0AADD78C" w14:textId="77777777" w:rsidR="00A45207" w:rsidRPr="003E74CC" w:rsidRDefault="00A45207">
            <w:pPr>
              <w:pStyle w:val="BodyText"/>
              <w:tabs>
                <w:tab w:val="clear" w:pos="1080"/>
              </w:tabs>
              <w:spacing w:line="280" w:lineRule="exact"/>
              <w:ind w:left="-720" w:right="135" w:firstLine="90"/>
              <w:jc w:val="right"/>
              <w:rPr>
                <w:rFonts w:cs="Times New Roman"/>
                <w:color w:val="000000"/>
                <w:sz w:val="15"/>
                <w:szCs w:val="15"/>
                <w:cs/>
                <w:lang w:val="en-US" w:eastAsia="en-US"/>
              </w:rPr>
            </w:pPr>
          </w:p>
        </w:tc>
        <w:tc>
          <w:tcPr>
            <w:tcW w:w="792" w:type="dxa"/>
            <w:shd w:val="clear" w:color="auto" w:fill="auto"/>
          </w:tcPr>
          <w:p w14:paraId="4A32D5B3" w14:textId="77777777" w:rsidR="00A45207" w:rsidRPr="003E74CC" w:rsidRDefault="00A45207">
            <w:pPr>
              <w:pStyle w:val="BodyText"/>
              <w:tabs>
                <w:tab w:val="clear" w:pos="1080"/>
              </w:tabs>
              <w:spacing w:line="280" w:lineRule="exact"/>
              <w:ind w:left="-720" w:right="161" w:firstLine="90"/>
              <w:jc w:val="right"/>
              <w:rPr>
                <w:rFonts w:cs="Times New Roman"/>
                <w:color w:val="000000"/>
                <w:sz w:val="15"/>
                <w:szCs w:val="15"/>
                <w:cs/>
                <w:lang w:val="en-US" w:eastAsia="en-US"/>
              </w:rPr>
            </w:pPr>
          </w:p>
        </w:tc>
        <w:tc>
          <w:tcPr>
            <w:tcW w:w="20" w:type="dxa"/>
          </w:tcPr>
          <w:p w14:paraId="1B3D0494" w14:textId="77777777" w:rsidR="00A45207" w:rsidRPr="003E74CC" w:rsidRDefault="00A45207">
            <w:pPr>
              <w:pStyle w:val="BodyText"/>
              <w:tabs>
                <w:tab w:val="clear" w:pos="1080"/>
              </w:tabs>
              <w:spacing w:line="280" w:lineRule="exact"/>
              <w:ind w:right="-14"/>
              <w:rPr>
                <w:rFonts w:cs="Times New Roman"/>
                <w:color w:val="000000"/>
                <w:sz w:val="15"/>
                <w:szCs w:val="15"/>
                <w:cs/>
                <w:lang w:eastAsia="en-US"/>
              </w:rPr>
            </w:pPr>
          </w:p>
        </w:tc>
        <w:tc>
          <w:tcPr>
            <w:tcW w:w="900" w:type="dxa"/>
            <w:shd w:val="clear" w:color="auto" w:fill="auto"/>
          </w:tcPr>
          <w:p w14:paraId="0EE55F5C" w14:textId="77777777" w:rsidR="00A45207" w:rsidRPr="003E74CC" w:rsidRDefault="00A45207">
            <w:pPr>
              <w:pStyle w:val="BodyText"/>
              <w:tabs>
                <w:tab w:val="clear" w:pos="1080"/>
              </w:tabs>
              <w:spacing w:line="280" w:lineRule="exact"/>
              <w:ind w:left="-720" w:right="180" w:firstLine="90"/>
              <w:jc w:val="right"/>
              <w:rPr>
                <w:rFonts w:cs="Times New Roman"/>
                <w:color w:val="000000"/>
                <w:sz w:val="15"/>
                <w:szCs w:val="15"/>
                <w:cs/>
                <w:lang w:val="en-US"/>
              </w:rPr>
            </w:pPr>
          </w:p>
        </w:tc>
        <w:tc>
          <w:tcPr>
            <w:tcW w:w="90" w:type="dxa"/>
          </w:tcPr>
          <w:p w14:paraId="10880BBD" w14:textId="77777777" w:rsidR="00A45207" w:rsidRPr="003E74CC" w:rsidRDefault="00A45207">
            <w:pPr>
              <w:pStyle w:val="BodyText"/>
              <w:tabs>
                <w:tab w:val="clear" w:pos="1080"/>
              </w:tabs>
              <w:spacing w:line="280" w:lineRule="exact"/>
              <w:ind w:right="-14"/>
              <w:rPr>
                <w:rFonts w:cs="Times New Roman"/>
                <w:color w:val="000000"/>
                <w:sz w:val="15"/>
                <w:szCs w:val="15"/>
                <w:cs/>
                <w:lang w:eastAsia="en-US"/>
              </w:rPr>
            </w:pPr>
          </w:p>
        </w:tc>
        <w:tc>
          <w:tcPr>
            <w:tcW w:w="824" w:type="dxa"/>
            <w:tcBorders>
              <w:top w:val="single" w:sz="4" w:space="0" w:color="auto"/>
              <w:bottom w:val="double" w:sz="4" w:space="0" w:color="auto"/>
            </w:tcBorders>
            <w:shd w:val="clear" w:color="auto" w:fill="auto"/>
          </w:tcPr>
          <w:p w14:paraId="4E3717CB" w14:textId="45B1DD89" w:rsidR="00A45207" w:rsidRPr="003E74CC" w:rsidRDefault="00430050">
            <w:pPr>
              <w:pStyle w:val="BodyText"/>
              <w:tabs>
                <w:tab w:val="clear" w:pos="1080"/>
              </w:tabs>
              <w:spacing w:line="280" w:lineRule="exact"/>
              <w:ind w:left="-720" w:right="92" w:firstLine="90"/>
              <w:jc w:val="right"/>
              <w:rPr>
                <w:rFonts w:cs="Times New Roman"/>
                <w:color w:val="000000"/>
                <w:sz w:val="15"/>
                <w:szCs w:val="15"/>
                <w:cs/>
                <w:lang w:val="en-US" w:eastAsia="en-US"/>
              </w:rPr>
            </w:pPr>
            <w:r w:rsidRPr="00430050">
              <w:rPr>
                <w:color w:val="000000"/>
                <w:sz w:val="15"/>
                <w:szCs w:val="15"/>
                <w:lang w:val="en-US" w:eastAsia="en-US"/>
              </w:rPr>
              <w:t>310</w:t>
            </w:r>
            <w:r w:rsidR="00894945" w:rsidRPr="003E74CC">
              <w:rPr>
                <w:rFonts w:cs="Times New Roman"/>
                <w:color w:val="000000"/>
                <w:sz w:val="15"/>
                <w:szCs w:val="15"/>
                <w:lang w:val="en-US" w:eastAsia="en-US"/>
              </w:rPr>
              <w:t>,</w:t>
            </w:r>
            <w:r w:rsidRPr="00430050">
              <w:rPr>
                <w:color w:val="000000"/>
                <w:sz w:val="15"/>
                <w:szCs w:val="15"/>
                <w:lang w:val="en-US" w:eastAsia="en-US"/>
              </w:rPr>
              <w:t>956</w:t>
            </w:r>
          </w:p>
        </w:tc>
        <w:tc>
          <w:tcPr>
            <w:tcW w:w="90" w:type="dxa"/>
            <w:shd w:val="clear" w:color="auto" w:fill="auto"/>
          </w:tcPr>
          <w:p w14:paraId="3298A130" w14:textId="77777777" w:rsidR="00A45207" w:rsidRPr="003E74CC" w:rsidRDefault="00A45207">
            <w:pPr>
              <w:pStyle w:val="BodyText"/>
              <w:tabs>
                <w:tab w:val="clear" w:pos="1080"/>
              </w:tabs>
              <w:spacing w:line="280" w:lineRule="exact"/>
              <w:ind w:right="-14"/>
              <w:rPr>
                <w:rFonts w:cs="Times New Roman"/>
                <w:color w:val="000000"/>
                <w:sz w:val="15"/>
                <w:szCs w:val="15"/>
                <w:cs/>
                <w:lang w:eastAsia="en-US"/>
              </w:rPr>
            </w:pPr>
          </w:p>
        </w:tc>
        <w:tc>
          <w:tcPr>
            <w:tcW w:w="901" w:type="dxa"/>
            <w:tcBorders>
              <w:top w:val="single" w:sz="4" w:space="0" w:color="auto"/>
              <w:bottom w:val="double" w:sz="4" w:space="0" w:color="auto"/>
            </w:tcBorders>
            <w:shd w:val="clear" w:color="auto" w:fill="auto"/>
          </w:tcPr>
          <w:p w14:paraId="246C6B22" w14:textId="11E0BE40" w:rsidR="00A45207" w:rsidRPr="003E74CC" w:rsidRDefault="00430050">
            <w:pPr>
              <w:pStyle w:val="BodyText"/>
              <w:tabs>
                <w:tab w:val="clear" w:pos="1080"/>
              </w:tabs>
              <w:spacing w:line="280" w:lineRule="exact"/>
              <w:ind w:left="-720" w:right="162" w:firstLine="90"/>
              <w:jc w:val="right"/>
              <w:rPr>
                <w:rFonts w:cs="Times New Roman"/>
                <w:color w:val="000000"/>
                <w:sz w:val="15"/>
                <w:szCs w:val="15"/>
                <w:cs/>
                <w:lang w:val="en-US" w:eastAsia="en-US"/>
              </w:rPr>
            </w:pPr>
            <w:r w:rsidRPr="00430050">
              <w:rPr>
                <w:color w:val="000000"/>
                <w:sz w:val="15"/>
                <w:szCs w:val="15"/>
                <w:lang w:val="en-US" w:eastAsia="en-US"/>
              </w:rPr>
              <w:t>282</w:t>
            </w:r>
            <w:r w:rsidR="00A45207" w:rsidRPr="003E74CC">
              <w:rPr>
                <w:rFonts w:cs="Times New Roman"/>
                <w:color w:val="000000"/>
                <w:sz w:val="15"/>
                <w:szCs w:val="15"/>
                <w:lang w:val="en-US" w:eastAsia="en-US"/>
              </w:rPr>
              <w:t>,</w:t>
            </w:r>
            <w:r w:rsidRPr="00430050">
              <w:rPr>
                <w:color w:val="000000"/>
                <w:sz w:val="15"/>
                <w:szCs w:val="15"/>
                <w:lang w:val="en-US" w:eastAsia="en-US"/>
              </w:rPr>
              <w:t>133</w:t>
            </w:r>
          </w:p>
        </w:tc>
      </w:tr>
    </w:tbl>
    <w:p w14:paraId="0EA21028" w14:textId="77777777" w:rsidR="00A45207" w:rsidRPr="003E74CC" w:rsidRDefault="00A45207" w:rsidP="00A45207">
      <w:pPr>
        <w:rPr>
          <w:rFonts w:cs="Times New Roman"/>
          <w:color w:val="000000"/>
          <w:sz w:val="24"/>
          <w:szCs w:val="24"/>
        </w:rPr>
      </w:pPr>
      <w:r w:rsidRPr="003E74CC">
        <w:rPr>
          <w:rFonts w:cs="Times New Roman"/>
          <w:color w:val="000000"/>
          <w:sz w:val="24"/>
          <w:szCs w:val="24"/>
        </w:rPr>
        <w:br w:type="page"/>
      </w:r>
    </w:p>
    <w:p w14:paraId="7A527E1C" w14:textId="13010EF4" w:rsidR="00A45207" w:rsidRPr="003E74CC" w:rsidRDefault="00430050" w:rsidP="00A45207">
      <w:pPr>
        <w:spacing w:before="240" w:after="240"/>
        <w:ind w:left="1267" w:right="-14" w:hanging="720"/>
        <w:rPr>
          <w:rFonts w:cs="Times New Roman"/>
          <w:color w:val="000000"/>
          <w:sz w:val="24"/>
          <w:szCs w:val="24"/>
        </w:rPr>
      </w:pPr>
      <w:r w:rsidRPr="00430050">
        <w:rPr>
          <w:rFonts w:cs="Angsana New"/>
          <w:color w:val="000000"/>
          <w:sz w:val="24"/>
          <w:szCs w:val="24"/>
        </w:rPr>
        <w:lastRenderedPageBreak/>
        <w:t>23</w:t>
      </w:r>
      <w:r w:rsidR="00A45207" w:rsidRPr="003E74CC">
        <w:rPr>
          <w:rFonts w:cs="Times New Roman"/>
          <w:color w:val="000000"/>
          <w:sz w:val="24"/>
          <w:szCs w:val="24"/>
        </w:rPr>
        <w:t>.</w:t>
      </w:r>
      <w:r w:rsidRPr="00430050">
        <w:rPr>
          <w:rFonts w:cs="Angsana New"/>
          <w:color w:val="000000"/>
          <w:sz w:val="24"/>
          <w:szCs w:val="24"/>
        </w:rPr>
        <w:t>2</w:t>
      </w:r>
      <w:r w:rsidR="00222846">
        <w:rPr>
          <w:rFonts w:cs="Times New Roman"/>
          <w:color w:val="000000"/>
          <w:sz w:val="24"/>
          <w:szCs w:val="24"/>
        </w:rPr>
        <w:tab/>
      </w:r>
      <w:r w:rsidR="00A45207" w:rsidRPr="003E74CC">
        <w:rPr>
          <w:rFonts w:cs="Times New Roman"/>
          <w:color w:val="000000"/>
          <w:sz w:val="24"/>
          <w:szCs w:val="24"/>
        </w:rPr>
        <w:t xml:space="preserve">Revenues by Geographical Segment </w:t>
      </w:r>
    </w:p>
    <w:p w14:paraId="49BCDF20" w14:textId="2292E218" w:rsidR="00A45207" w:rsidRPr="003E74CC" w:rsidRDefault="00A45207" w:rsidP="00A45207">
      <w:pPr>
        <w:pStyle w:val="BodyText"/>
        <w:tabs>
          <w:tab w:val="clear" w:pos="1080"/>
        </w:tabs>
        <w:spacing w:after="240"/>
        <w:ind w:left="1281" w:right="-7" w:hanging="14"/>
        <w:jc w:val="thaiDistribute"/>
        <w:rPr>
          <w:rFonts w:cs="Times New Roman"/>
          <w:color w:val="000000"/>
          <w:spacing w:val="-4"/>
          <w:cs/>
          <w:lang w:val="en-US"/>
        </w:rPr>
      </w:pPr>
      <w:r w:rsidRPr="003E74CC">
        <w:rPr>
          <w:rFonts w:cs="Times New Roman"/>
          <w:color w:val="000000"/>
          <w:spacing w:val="-4"/>
          <w:lang w:val="en-US"/>
        </w:rPr>
        <w:t>Operating segments classified by geographical are as follows:</w:t>
      </w:r>
    </w:p>
    <w:p w14:paraId="6DC89847" w14:textId="77777777" w:rsidR="00A45207" w:rsidRPr="003E74CC" w:rsidRDefault="00A45207" w:rsidP="00A45207">
      <w:pPr>
        <w:pStyle w:val="BodyText"/>
        <w:tabs>
          <w:tab w:val="clear" w:pos="1080"/>
        </w:tabs>
        <w:spacing w:line="260" w:lineRule="exact"/>
        <w:ind w:right="-10"/>
        <w:jc w:val="right"/>
        <w:rPr>
          <w:rFonts w:cs="Times New Roman"/>
          <w:b/>
          <w:bCs/>
          <w:color w:val="000000"/>
          <w:sz w:val="18"/>
          <w:szCs w:val="18"/>
          <w:lang w:val="en-US"/>
        </w:rPr>
      </w:pPr>
      <w:r w:rsidRPr="003E74CC">
        <w:rPr>
          <w:rFonts w:cs="Times New Roman"/>
          <w:b/>
          <w:bCs/>
          <w:color w:val="000000"/>
          <w:sz w:val="18"/>
          <w:szCs w:val="18"/>
          <w:lang w:val="en-US"/>
        </w:rPr>
        <w:t>Unit: Million Baht</w:t>
      </w:r>
    </w:p>
    <w:tbl>
      <w:tblPr>
        <w:tblW w:w="8100" w:type="dxa"/>
        <w:tblInd w:w="1170" w:type="dxa"/>
        <w:tblLayout w:type="fixed"/>
        <w:tblCellMar>
          <w:left w:w="0" w:type="dxa"/>
          <w:right w:w="0" w:type="dxa"/>
        </w:tblCellMar>
        <w:tblLook w:val="0000" w:firstRow="0" w:lastRow="0" w:firstColumn="0" w:lastColumn="0" w:noHBand="0" w:noVBand="0"/>
      </w:tblPr>
      <w:tblGrid>
        <w:gridCol w:w="3150"/>
        <w:gridCol w:w="1260"/>
        <w:gridCol w:w="90"/>
        <w:gridCol w:w="1170"/>
        <w:gridCol w:w="90"/>
        <w:gridCol w:w="1080"/>
        <w:gridCol w:w="90"/>
        <w:gridCol w:w="1170"/>
      </w:tblGrid>
      <w:tr w:rsidR="003E74CC" w:rsidRPr="003E74CC" w14:paraId="646C91DE" w14:textId="77777777">
        <w:trPr>
          <w:trHeight w:val="235"/>
        </w:trPr>
        <w:tc>
          <w:tcPr>
            <w:tcW w:w="3150" w:type="dxa"/>
          </w:tcPr>
          <w:p w14:paraId="4386CAD6" w14:textId="77777777" w:rsidR="00A45207" w:rsidRPr="003E74CC" w:rsidRDefault="00A45207">
            <w:pPr>
              <w:pStyle w:val="BodyText"/>
              <w:tabs>
                <w:tab w:val="clear" w:pos="1080"/>
              </w:tabs>
              <w:spacing w:line="260" w:lineRule="exact"/>
              <w:ind w:right="-14"/>
              <w:rPr>
                <w:rFonts w:cs="Times New Roman"/>
                <w:b/>
                <w:bCs/>
                <w:color w:val="000000"/>
                <w:sz w:val="18"/>
                <w:szCs w:val="18"/>
                <w:lang w:val="en-US" w:eastAsia="en-US"/>
              </w:rPr>
            </w:pPr>
          </w:p>
        </w:tc>
        <w:tc>
          <w:tcPr>
            <w:tcW w:w="4950" w:type="dxa"/>
            <w:gridSpan w:val="7"/>
          </w:tcPr>
          <w:p w14:paraId="25205513" w14:textId="77777777" w:rsidR="00A45207" w:rsidRPr="003E74CC" w:rsidRDefault="00A45207">
            <w:pPr>
              <w:pStyle w:val="BodyText"/>
              <w:tabs>
                <w:tab w:val="clear" w:pos="1080"/>
              </w:tabs>
              <w:spacing w:line="260" w:lineRule="exact"/>
              <w:ind w:right="-10"/>
              <w:jc w:val="center"/>
              <w:rPr>
                <w:rFonts w:cs="Times New Roman"/>
                <w:b/>
                <w:bCs/>
                <w:color w:val="000000"/>
                <w:sz w:val="18"/>
                <w:szCs w:val="18"/>
                <w:lang w:val="en-US"/>
              </w:rPr>
            </w:pPr>
            <w:r w:rsidRPr="003E74CC">
              <w:rPr>
                <w:rFonts w:cs="Times New Roman"/>
                <w:b/>
                <w:bCs/>
                <w:color w:val="000000"/>
                <w:sz w:val="18"/>
                <w:szCs w:val="18"/>
                <w:lang w:val="en-US"/>
              </w:rPr>
              <w:t>Consolidated financial statements</w:t>
            </w:r>
          </w:p>
        </w:tc>
      </w:tr>
      <w:tr w:rsidR="003E74CC" w:rsidRPr="003E74CC" w14:paraId="2987BB65" w14:textId="77777777">
        <w:trPr>
          <w:trHeight w:val="235"/>
        </w:trPr>
        <w:tc>
          <w:tcPr>
            <w:tcW w:w="3150" w:type="dxa"/>
          </w:tcPr>
          <w:p w14:paraId="3424D4EE" w14:textId="77777777" w:rsidR="00A45207" w:rsidRPr="003E74CC" w:rsidRDefault="00A45207">
            <w:pPr>
              <w:pStyle w:val="BodyText"/>
              <w:tabs>
                <w:tab w:val="clear" w:pos="1080"/>
              </w:tabs>
              <w:spacing w:line="260" w:lineRule="exact"/>
              <w:ind w:right="-14"/>
              <w:rPr>
                <w:rFonts w:cs="Times New Roman"/>
                <w:b/>
                <w:bCs/>
                <w:color w:val="000000"/>
                <w:sz w:val="18"/>
                <w:szCs w:val="18"/>
                <w:lang w:val="en-US" w:eastAsia="en-US"/>
              </w:rPr>
            </w:pPr>
          </w:p>
        </w:tc>
        <w:tc>
          <w:tcPr>
            <w:tcW w:w="2520" w:type="dxa"/>
            <w:gridSpan w:val="3"/>
          </w:tcPr>
          <w:p w14:paraId="04097BCA" w14:textId="70EB660F" w:rsidR="00A45207" w:rsidRPr="003E74CC" w:rsidRDefault="00A45207">
            <w:pPr>
              <w:pStyle w:val="BodyText"/>
              <w:tabs>
                <w:tab w:val="clear" w:pos="1080"/>
              </w:tabs>
              <w:spacing w:line="260" w:lineRule="exact"/>
              <w:ind w:right="-10"/>
              <w:jc w:val="center"/>
              <w:rPr>
                <w:rFonts w:cs="Times New Roman"/>
                <w:b/>
                <w:bCs/>
                <w:color w:val="000000"/>
                <w:sz w:val="18"/>
                <w:szCs w:val="18"/>
                <w:lang w:val="en-US"/>
              </w:rPr>
            </w:pPr>
            <w:r w:rsidRPr="003E74CC">
              <w:rPr>
                <w:rFonts w:cs="Times New Roman"/>
                <w:b/>
                <w:bCs/>
                <w:color w:val="000000"/>
                <w:sz w:val="18"/>
                <w:szCs w:val="18"/>
              </w:rPr>
              <w:t>For the three-month period</w:t>
            </w:r>
            <w:r w:rsidR="008662D8">
              <w:rPr>
                <w:rFonts w:cs="Times New Roman"/>
                <w:b/>
                <w:bCs/>
                <w:color w:val="000000"/>
                <w:sz w:val="18"/>
                <w:szCs w:val="18"/>
                <w:lang w:val="en-US"/>
              </w:rPr>
              <w:t>s</w:t>
            </w:r>
            <w:r w:rsidRPr="003E74CC">
              <w:rPr>
                <w:rFonts w:cs="Times New Roman"/>
                <w:b/>
                <w:bCs/>
                <w:color w:val="000000"/>
                <w:sz w:val="18"/>
                <w:szCs w:val="18"/>
              </w:rPr>
              <w:t xml:space="preserve"> ended June </w:t>
            </w:r>
            <w:r w:rsidR="00430050" w:rsidRPr="00430050">
              <w:rPr>
                <w:b/>
                <w:bCs/>
                <w:color w:val="000000"/>
                <w:sz w:val="18"/>
                <w:szCs w:val="18"/>
                <w:lang w:val="en-US"/>
              </w:rPr>
              <w:t>30</w:t>
            </w:r>
          </w:p>
        </w:tc>
        <w:tc>
          <w:tcPr>
            <w:tcW w:w="90" w:type="dxa"/>
          </w:tcPr>
          <w:p w14:paraId="7ADEB93D" w14:textId="77777777" w:rsidR="00A45207" w:rsidRPr="003E74CC" w:rsidRDefault="00A45207">
            <w:pPr>
              <w:pStyle w:val="BodyText"/>
              <w:tabs>
                <w:tab w:val="clear" w:pos="1080"/>
              </w:tabs>
              <w:spacing w:line="260" w:lineRule="exact"/>
              <w:ind w:right="-10"/>
              <w:jc w:val="center"/>
              <w:rPr>
                <w:rFonts w:cs="Times New Roman"/>
                <w:b/>
                <w:bCs/>
                <w:color w:val="000000"/>
                <w:sz w:val="18"/>
                <w:szCs w:val="18"/>
              </w:rPr>
            </w:pPr>
          </w:p>
        </w:tc>
        <w:tc>
          <w:tcPr>
            <w:tcW w:w="2340" w:type="dxa"/>
            <w:gridSpan w:val="3"/>
          </w:tcPr>
          <w:p w14:paraId="4D755697" w14:textId="3F86F8DD" w:rsidR="00A45207" w:rsidRPr="003E74CC" w:rsidRDefault="00A45207">
            <w:pPr>
              <w:pStyle w:val="BodyText"/>
              <w:tabs>
                <w:tab w:val="clear" w:pos="1080"/>
              </w:tabs>
              <w:spacing w:line="260" w:lineRule="exact"/>
              <w:ind w:right="-10"/>
              <w:jc w:val="center"/>
              <w:rPr>
                <w:rFonts w:cs="Times New Roman"/>
                <w:b/>
                <w:bCs/>
                <w:color w:val="000000"/>
                <w:sz w:val="18"/>
                <w:szCs w:val="18"/>
                <w:lang w:val="en-US"/>
              </w:rPr>
            </w:pPr>
            <w:r w:rsidRPr="003E74CC">
              <w:rPr>
                <w:rFonts w:cs="Times New Roman"/>
                <w:b/>
                <w:bCs/>
                <w:color w:val="000000"/>
                <w:sz w:val="18"/>
                <w:szCs w:val="18"/>
              </w:rPr>
              <w:t>For the six-month period</w:t>
            </w:r>
            <w:r w:rsidR="008662D8">
              <w:rPr>
                <w:rFonts w:cs="Times New Roman"/>
                <w:b/>
                <w:bCs/>
                <w:color w:val="000000"/>
                <w:sz w:val="18"/>
                <w:szCs w:val="18"/>
                <w:lang w:val="en-US"/>
              </w:rPr>
              <w:t>s</w:t>
            </w:r>
            <w:r w:rsidRPr="003E74CC">
              <w:rPr>
                <w:rFonts w:cs="Times New Roman"/>
                <w:b/>
                <w:bCs/>
                <w:color w:val="000000"/>
                <w:sz w:val="18"/>
                <w:szCs w:val="18"/>
                <w:lang w:val="en-US"/>
              </w:rPr>
              <w:t xml:space="preserve"> </w:t>
            </w:r>
            <w:r w:rsidRPr="003E74CC">
              <w:rPr>
                <w:rFonts w:cs="Times New Roman"/>
                <w:b/>
                <w:bCs/>
                <w:color w:val="000000"/>
                <w:sz w:val="18"/>
                <w:szCs w:val="18"/>
              </w:rPr>
              <w:t xml:space="preserve">ended June </w:t>
            </w:r>
            <w:r w:rsidR="00430050" w:rsidRPr="00430050">
              <w:rPr>
                <w:b/>
                <w:bCs/>
                <w:color w:val="000000"/>
                <w:sz w:val="18"/>
                <w:szCs w:val="18"/>
                <w:lang w:val="en-US"/>
              </w:rPr>
              <w:t>30</w:t>
            </w:r>
          </w:p>
        </w:tc>
      </w:tr>
      <w:tr w:rsidR="003E74CC" w:rsidRPr="003E74CC" w14:paraId="2D1BF4B5" w14:textId="77777777">
        <w:tc>
          <w:tcPr>
            <w:tcW w:w="3150" w:type="dxa"/>
          </w:tcPr>
          <w:p w14:paraId="572CD1AE" w14:textId="77777777" w:rsidR="00A45207" w:rsidRPr="003E74CC" w:rsidRDefault="00A45207">
            <w:pPr>
              <w:pStyle w:val="BodyText"/>
              <w:tabs>
                <w:tab w:val="clear" w:pos="1080"/>
              </w:tabs>
              <w:spacing w:line="260" w:lineRule="exact"/>
              <w:ind w:right="-14"/>
              <w:rPr>
                <w:rFonts w:cs="Times New Roman"/>
                <w:b/>
                <w:bCs/>
                <w:color w:val="000000"/>
                <w:sz w:val="18"/>
                <w:szCs w:val="18"/>
                <w:lang w:val="en-US" w:eastAsia="en-US"/>
              </w:rPr>
            </w:pPr>
          </w:p>
        </w:tc>
        <w:tc>
          <w:tcPr>
            <w:tcW w:w="1260" w:type="dxa"/>
          </w:tcPr>
          <w:p w14:paraId="6D74DEB1" w14:textId="1EC221D7" w:rsidR="00A45207" w:rsidRPr="003E74CC" w:rsidRDefault="00430050">
            <w:pPr>
              <w:pStyle w:val="BodyText"/>
              <w:tabs>
                <w:tab w:val="clear" w:pos="1080"/>
              </w:tabs>
              <w:spacing w:line="260" w:lineRule="exact"/>
              <w:ind w:right="-10"/>
              <w:jc w:val="center"/>
              <w:rPr>
                <w:rFonts w:cs="Times New Roman"/>
                <w:b/>
                <w:bCs/>
                <w:color w:val="000000"/>
                <w:sz w:val="18"/>
                <w:szCs w:val="18"/>
                <w:lang w:val="en-US"/>
              </w:rPr>
            </w:pPr>
            <w:r w:rsidRPr="00430050">
              <w:rPr>
                <w:b/>
                <w:bCs/>
                <w:color w:val="000000"/>
                <w:sz w:val="18"/>
                <w:szCs w:val="18"/>
                <w:lang w:val="en-US"/>
              </w:rPr>
              <w:t>2024</w:t>
            </w:r>
          </w:p>
        </w:tc>
        <w:tc>
          <w:tcPr>
            <w:tcW w:w="90" w:type="dxa"/>
          </w:tcPr>
          <w:p w14:paraId="37902E61" w14:textId="77777777" w:rsidR="00A45207" w:rsidRPr="003E74CC" w:rsidRDefault="00A45207">
            <w:pPr>
              <w:pStyle w:val="BodyText"/>
              <w:tabs>
                <w:tab w:val="clear" w:pos="1080"/>
              </w:tabs>
              <w:spacing w:line="260" w:lineRule="exact"/>
              <w:ind w:right="-14"/>
              <w:jc w:val="center"/>
              <w:rPr>
                <w:rFonts w:cs="Times New Roman"/>
                <w:b/>
                <w:bCs/>
                <w:color w:val="000000"/>
                <w:sz w:val="18"/>
                <w:szCs w:val="18"/>
                <w:lang w:val="en-US"/>
              </w:rPr>
            </w:pPr>
          </w:p>
        </w:tc>
        <w:tc>
          <w:tcPr>
            <w:tcW w:w="1170" w:type="dxa"/>
          </w:tcPr>
          <w:p w14:paraId="314FFF4E" w14:textId="58A03016" w:rsidR="00A45207" w:rsidRPr="003E74CC" w:rsidRDefault="00430050">
            <w:pPr>
              <w:pStyle w:val="BodyText"/>
              <w:tabs>
                <w:tab w:val="clear" w:pos="1080"/>
              </w:tabs>
              <w:spacing w:line="260" w:lineRule="exact"/>
              <w:ind w:right="-10"/>
              <w:jc w:val="center"/>
              <w:rPr>
                <w:rFonts w:cs="Times New Roman"/>
                <w:b/>
                <w:bCs/>
                <w:color w:val="000000"/>
                <w:sz w:val="18"/>
                <w:szCs w:val="18"/>
                <w:lang w:val="en-US"/>
              </w:rPr>
            </w:pPr>
            <w:r w:rsidRPr="00430050">
              <w:rPr>
                <w:b/>
                <w:bCs/>
                <w:color w:val="000000"/>
                <w:sz w:val="18"/>
                <w:szCs w:val="18"/>
                <w:lang w:val="en-US"/>
              </w:rPr>
              <w:t>2023</w:t>
            </w:r>
          </w:p>
        </w:tc>
        <w:tc>
          <w:tcPr>
            <w:tcW w:w="90" w:type="dxa"/>
          </w:tcPr>
          <w:p w14:paraId="6502126C" w14:textId="77777777" w:rsidR="00A45207" w:rsidRPr="003E74CC" w:rsidRDefault="00A45207">
            <w:pPr>
              <w:pStyle w:val="BodyText"/>
              <w:tabs>
                <w:tab w:val="clear" w:pos="1080"/>
              </w:tabs>
              <w:spacing w:line="260" w:lineRule="exact"/>
              <w:ind w:right="-10"/>
              <w:jc w:val="center"/>
              <w:rPr>
                <w:rFonts w:cs="Times New Roman"/>
                <w:b/>
                <w:bCs/>
                <w:color w:val="000000"/>
                <w:sz w:val="18"/>
                <w:szCs w:val="18"/>
                <w:lang w:val="en-US"/>
              </w:rPr>
            </w:pPr>
          </w:p>
        </w:tc>
        <w:tc>
          <w:tcPr>
            <w:tcW w:w="1080" w:type="dxa"/>
          </w:tcPr>
          <w:p w14:paraId="1B89B731" w14:textId="41EDB673" w:rsidR="00A45207" w:rsidRPr="003E74CC" w:rsidRDefault="00430050">
            <w:pPr>
              <w:pStyle w:val="BodyText"/>
              <w:tabs>
                <w:tab w:val="clear" w:pos="1080"/>
              </w:tabs>
              <w:spacing w:line="260" w:lineRule="exact"/>
              <w:ind w:right="-10"/>
              <w:jc w:val="center"/>
              <w:rPr>
                <w:rFonts w:cs="Times New Roman"/>
                <w:b/>
                <w:bCs/>
                <w:color w:val="000000"/>
                <w:sz w:val="18"/>
                <w:szCs w:val="18"/>
                <w:lang w:val="en-US"/>
              </w:rPr>
            </w:pPr>
            <w:r w:rsidRPr="00430050">
              <w:rPr>
                <w:b/>
                <w:bCs/>
                <w:color w:val="000000"/>
                <w:sz w:val="18"/>
                <w:szCs w:val="18"/>
                <w:lang w:val="en-US"/>
              </w:rPr>
              <w:t>2024</w:t>
            </w:r>
          </w:p>
        </w:tc>
        <w:tc>
          <w:tcPr>
            <w:tcW w:w="90" w:type="dxa"/>
          </w:tcPr>
          <w:p w14:paraId="0D45933E" w14:textId="77777777" w:rsidR="00A45207" w:rsidRPr="003E74CC" w:rsidRDefault="00A45207">
            <w:pPr>
              <w:pStyle w:val="BodyText"/>
              <w:tabs>
                <w:tab w:val="clear" w:pos="1080"/>
              </w:tabs>
              <w:spacing w:line="260" w:lineRule="exact"/>
              <w:ind w:right="-10"/>
              <w:jc w:val="center"/>
              <w:rPr>
                <w:rFonts w:cs="Times New Roman"/>
                <w:b/>
                <w:bCs/>
                <w:color w:val="000000"/>
                <w:sz w:val="18"/>
                <w:szCs w:val="18"/>
                <w:lang w:val="en-US"/>
              </w:rPr>
            </w:pPr>
          </w:p>
        </w:tc>
        <w:tc>
          <w:tcPr>
            <w:tcW w:w="1170" w:type="dxa"/>
          </w:tcPr>
          <w:p w14:paraId="412E6D17" w14:textId="7E1445AD" w:rsidR="00A45207" w:rsidRPr="003E74CC" w:rsidRDefault="00430050">
            <w:pPr>
              <w:pStyle w:val="BodyText"/>
              <w:tabs>
                <w:tab w:val="clear" w:pos="1080"/>
              </w:tabs>
              <w:spacing w:line="260" w:lineRule="exact"/>
              <w:ind w:right="-10"/>
              <w:jc w:val="center"/>
              <w:rPr>
                <w:rFonts w:cs="Times New Roman"/>
                <w:b/>
                <w:bCs/>
                <w:color w:val="000000"/>
                <w:sz w:val="18"/>
                <w:szCs w:val="18"/>
                <w:lang w:val="en-US"/>
              </w:rPr>
            </w:pPr>
            <w:r w:rsidRPr="00430050">
              <w:rPr>
                <w:b/>
                <w:bCs/>
                <w:color w:val="000000"/>
                <w:sz w:val="18"/>
                <w:szCs w:val="18"/>
                <w:lang w:val="en-US"/>
              </w:rPr>
              <w:t>2023</w:t>
            </w:r>
          </w:p>
        </w:tc>
      </w:tr>
      <w:tr w:rsidR="003E74CC" w:rsidRPr="003E74CC" w14:paraId="7686AEFA" w14:textId="77777777">
        <w:trPr>
          <w:trHeight w:val="64"/>
        </w:trPr>
        <w:tc>
          <w:tcPr>
            <w:tcW w:w="3150" w:type="dxa"/>
          </w:tcPr>
          <w:p w14:paraId="24878611" w14:textId="77777777" w:rsidR="00A45207" w:rsidRPr="003E74CC" w:rsidRDefault="00A45207">
            <w:pPr>
              <w:pStyle w:val="BodyText"/>
              <w:tabs>
                <w:tab w:val="clear" w:pos="1080"/>
              </w:tabs>
              <w:spacing w:line="260" w:lineRule="exact"/>
              <w:ind w:right="-10" w:firstLine="85"/>
              <w:jc w:val="left"/>
              <w:rPr>
                <w:rFonts w:cs="Times New Roman"/>
                <w:color w:val="000000"/>
                <w:sz w:val="18"/>
                <w:szCs w:val="18"/>
                <w:cs/>
                <w:lang w:val="en-US"/>
              </w:rPr>
            </w:pPr>
            <w:r w:rsidRPr="003E74CC">
              <w:rPr>
                <w:rFonts w:cs="Times New Roman"/>
                <w:b/>
                <w:bCs/>
                <w:color w:val="000000"/>
                <w:sz w:val="18"/>
                <w:szCs w:val="18"/>
                <w:lang w:val="en-US" w:eastAsia="en-US"/>
              </w:rPr>
              <w:t>Domestic Revenues</w:t>
            </w:r>
          </w:p>
        </w:tc>
        <w:tc>
          <w:tcPr>
            <w:tcW w:w="1260" w:type="dxa"/>
          </w:tcPr>
          <w:p w14:paraId="7E2F0A7F" w14:textId="77777777" w:rsidR="00A45207" w:rsidRPr="003E74CC" w:rsidRDefault="00A45207">
            <w:pPr>
              <w:pStyle w:val="BodyText"/>
              <w:tabs>
                <w:tab w:val="clear" w:pos="1080"/>
              </w:tabs>
              <w:spacing w:line="260" w:lineRule="exact"/>
              <w:ind w:right="172"/>
              <w:jc w:val="right"/>
              <w:rPr>
                <w:rFonts w:cs="Times New Roman"/>
                <w:color w:val="000000"/>
                <w:sz w:val="18"/>
                <w:szCs w:val="18"/>
                <w:lang w:val="en-US" w:eastAsia="en-US"/>
              </w:rPr>
            </w:pPr>
          </w:p>
        </w:tc>
        <w:tc>
          <w:tcPr>
            <w:tcW w:w="90" w:type="dxa"/>
          </w:tcPr>
          <w:p w14:paraId="6DB29F8C" w14:textId="77777777" w:rsidR="00A45207" w:rsidRPr="003E74CC" w:rsidRDefault="00A45207">
            <w:pPr>
              <w:pStyle w:val="BodyText"/>
              <w:tabs>
                <w:tab w:val="clear" w:pos="1080"/>
              </w:tabs>
              <w:spacing w:line="260" w:lineRule="exact"/>
              <w:ind w:right="127"/>
              <w:jc w:val="right"/>
              <w:rPr>
                <w:rFonts w:cs="Times New Roman"/>
                <w:color w:val="000000"/>
                <w:sz w:val="18"/>
                <w:szCs w:val="18"/>
                <w:lang w:val="en-US" w:eastAsia="en-US"/>
              </w:rPr>
            </w:pPr>
          </w:p>
        </w:tc>
        <w:tc>
          <w:tcPr>
            <w:tcW w:w="1170" w:type="dxa"/>
          </w:tcPr>
          <w:p w14:paraId="789FAFF9" w14:textId="77777777" w:rsidR="00A45207" w:rsidRPr="003E74CC" w:rsidRDefault="00A45207">
            <w:pPr>
              <w:pStyle w:val="BodyText"/>
              <w:tabs>
                <w:tab w:val="clear" w:pos="1080"/>
              </w:tabs>
              <w:spacing w:line="260" w:lineRule="exact"/>
              <w:ind w:right="172"/>
              <w:jc w:val="right"/>
              <w:rPr>
                <w:rFonts w:cs="Times New Roman"/>
                <w:color w:val="000000"/>
                <w:sz w:val="18"/>
                <w:szCs w:val="18"/>
                <w:lang w:val="en-US" w:eastAsia="en-US"/>
              </w:rPr>
            </w:pPr>
          </w:p>
        </w:tc>
        <w:tc>
          <w:tcPr>
            <w:tcW w:w="90" w:type="dxa"/>
          </w:tcPr>
          <w:p w14:paraId="212ED5E0" w14:textId="77777777" w:rsidR="00A45207" w:rsidRPr="003E74CC" w:rsidRDefault="00A45207">
            <w:pPr>
              <w:pStyle w:val="BodyText"/>
              <w:tabs>
                <w:tab w:val="clear" w:pos="1080"/>
              </w:tabs>
              <w:spacing w:line="260" w:lineRule="exact"/>
              <w:ind w:right="172"/>
              <w:jc w:val="right"/>
              <w:rPr>
                <w:rFonts w:cs="Times New Roman"/>
                <w:color w:val="000000"/>
                <w:sz w:val="18"/>
                <w:szCs w:val="18"/>
                <w:lang w:val="en-US" w:eastAsia="en-US"/>
              </w:rPr>
            </w:pPr>
          </w:p>
        </w:tc>
        <w:tc>
          <w:tcPr>
            <w:tcW w:w="1080" w:type="dxa"/>
            <w:vAlign w:val="center"/>
          </w:tcPr>
          <w:p w14:paraId="1CCFB3F1" w14:textId="77777777" w:rsidR="00A45207" w:rsidRPr="003E74CC" w:rsidRDefault="00A45207">
            <w:pPr>
              <w:pStyle w:val="BodyText"/>
              <w:tabs>
                <w:tab w:val="clear" w:pos="1080"/>
              </w:tabs>
              <w:spacing w:line="260" w:lineRule="exact"/>
              <w:ind w:right="172"/>
              <w:jc w:val="right"/>
              <w:rPr>
                <w:rFonts w:cs="Times New Roman"/>
                <w:color w:val="000000"/>
                <w:sz w:val="18"/>
                <w:szCs w:val="18"/>
                <w:lang w:val="en-US" w:eastAsia="en-US"/>
              </w:rPr>
            </w:pPr>
          </w:p>
        </w:tc>
        <w:tc>
          <w:tcPr>
            <w:tcW w:w="90" w:type="dxa"/>
          </w:tcPr>
          <w:p w14:paraId="6736D58D" w14:textId="77777777" w:rsidR="00A45207" w:rsidRPr="003E74CC" w:rsidRDefault="00A45207">
            <w:pPr>
              <w:pStyle w:val="BodyText"/>
              <w:tabs>
                <w:tab w:val="clear" w:pos="1080"/>
              </w:tabs>
              <w:spacing w:line="260" w:lineRule="exact"/>
              <w:ind w:right="172"/>
              <w:jc w:val="right"/>
              <w:rPr>
                <w:rFonts w:cs="Times New Roman"/>
                <w:color w:val="000000"/>
                <w:sz w:val="18"/>
                <w:szCs w:val="18"/>
                <w:lang w:val="en-US" w:eastAsia="en-US"/>
              </w:rPr>
            </w:pPr>
          </w:p>
        </w:tc>
        <w:tc>
          <w:tcPr>
            <w:tcW w:w="1170" w:type="dxa"/>
            <w:vAlign w:val="center"/>
          </w:tcPr>
          <w:p w14:paraId="3DAB7A7C" w14:textId="77777777" w:rsidR="00A45207" w:rsidRPr="003E74CC" w:rsidRDefault="00A45207">
            <w:pPr>
              <w:pStyle w:val="BodyText"/>
              <w:tabs>
                <w:tab w:val="clear" w:pos="1080"/>
              </w:tabs>
              <w:spacing w:line="260" w:lineRule="exact"/>
              <w:ind w:right="172"/>
              <w:jc w:val="right"/>
              <w:rPr>
                <w:rFonts w:cs="Times New Roman"/>
                <w:color w:val="000000"/>
                <w:sz w:val="18"/>
                <w:szCs w:val="18"/>
                <w:lang w:val="en-US" w:eastAsia="en-US"/>
              </w:rPr>
            </w:pPr>
          </w:p>
        </w:tc>
      </w:tr>
      <w:tr w:rsidR="003E74CC" w:rsidRPr="003E74CC" w14:paraId="66F1CA0E" w14:textId="77777777">
        <w:tc>
          <w:tcPr>
            <w:tcW w:w="3150" w:type="dxa"/>
          </w:tcPr>
          <w:p w14:paraId="27F3950C" w14:textId="77777777" w:rsidR="00A45207" w:rsidRPr="003E74CC" w:rsidRDefault="00A45207">
            <w:pPr>
              <w:pStyle w:val="BodyText"/>
              <w:tabs>
                <w:tab w:val="clear" w:pos="1080"/>
              </w:tabs>
              <w:spacing w:line="260" w:lineRule="exact"/>
              <w:ind w:left="175" w:right="-10" w:firstLine="85"/>
              <w:jc w:val="left"/>
              <w:rPr>
                <w:rFonts w:cs="Times New Roman"/>
                <w:color w:val="000000"/>
                <w:sz w:val="18"/>
                <w:szCs w:val="18"/>
                <w:lang w:val="en-US"/>
              </w:rPr>
            </w:pPr>
            <w:r w:rsidRPr="003E74CC">
              <w:rPr>
                <w:rFonts w:cs="Times New Roman"/>
                <w:color w:val="000000"/>
                <w:sz w:val="18"/>
                <w:szCs w:val="18"/>
                <w:lang w:val="en-US"/>
              </w:rPr>
              <w:t>Air Transportation</w:t>
            </w:r>
          </w:p>
        </w:tc>
        <w:tc>
          <w:tcPr>
            <w:tcW w:w="1260" w:type="dxa"/>
            <w:shd w:val="clear" w:color="auto" w:fill="auto"/>
            <w:vAlign w:val="bottom"/>
          </w:tcPr>
          <w:p w14:paraId="46A9BA50" w14:textId="55A61D8A" w:rsidR="00A45207" w:rsidRPr="003E74CC" w:rsidRDefault="00430050">
            <w:pPr>
              <w:spacing w:line="260" w:lineRule="exact"/>
              <w:ind w:right="93"/>
              <w:jc w:val="right"/>
              <w:rPr>
                <w:rFonts w:cs="Times New Roman"/>
                <w:color w:val="000000"/>
                <w:sz w:val="18"/>
                <w:szCs w:val="18"/>
              </w:rPr>
            </w:pPr>
            <w:r w:rsidRPr="00430050">
              <w:rPr>
                <w:rFonts w:cs="Angsana New"/>
                <w:color w:val="000000"/>
                <w:sz w:val="18"/>
                <w:szCs w:val="18"/>
              </w:rPr>
              <w:t>2</w:t>
            </w:r>
            <w:r w:rsidR="00A45207" w:rsidRPr="003E74CC">
              <w:rPr>
                <w:rFonts w:cs="Times New Roman"/>
                <w:color w:val="000000"/>
                <w:sz w:val="18"/>
                <w:szCs w:val="18"/>
              </w:rPr>
              <w:t>,</w:t>
            </w:r>
            <w:r w:rsidRPr="00430050">
              <w:rPr>
                <w:rFonts w:cs="Angsana New"/>
                <w:color w:val="000000"/>
                <w:sz w:val="18"/>
                <w:szCs w:val="18"/>
              </w:rPr>
              <w:t>267</w:t>
            </w:r>
          </w:p>
        </w:tc>
        <w:tc>
          <w:tcPr>
            <w:tcW w:w="90" w:type="dxa"/>
          </w:tcPr>
          <w:p w14:paraId="785D5771" w14:textId="77777777" w:rsidR="00A45207" w:rsidRPr="003E74CC" w:rsidRDefault="00A45207">
            <w:pPr>
              <w:pStyle w:val="BodyText"/>
              <w:tabs>
                <w:tab w:val="clear" w:pos="1080"/>
              </w:tabs>
              <w:spacing w:line="260" w:lineRule="exact"/>
              <w:ind w:right="127"/>
              <w:jc w:val="right"/>
              <w:rPr>
                <w:rFonts w:cs="Times New Roman"/>
                <w:color w:val="000000"/>
                <w:sz w:val="18"/>
                <w:szCs w:val="18"/>
                <w:cs/>
                <w:lang w:val="en-US" w:eastAsia="en-US"/>
              </w:rPr>
            </w:pPr>
          </w:p>
        </w:tc>
        <w:tc>
          <w:tcPr>
            <w:tcW w:w="1170" w:type="dxa"/>
            <w:vAlign w:val="bottom"/>
          </w:tcPr>
          <w:p w14:paraId="2FF075B9" w14:textId="2C808082" w:rsidR="00A45207" w:rsidRPr="003E74CC" w:rsidRDefault="00430050">
            <w:pPr>
              <w:spacing w:line="260" w:lineRule="exact"/>
              <w:ind w:right="70"/>
              <w:jc w:val="right"/>
              <w:rPr>
                <w:rFonts w:cs="Times New Roman"/>
                <w:color w:val="000000"/>
                <w:sz w:val="18"/>
                <w:szCs w:val="18"/>
              </w:rPr>
            </w:pPr>
            <w:r w:rsidRPr="00430050">
              <w:rPr>
                <w:rFonts w:cs="Angsana New"/>
                <w:color w:val="000000"/>
                <w:sz w:val="18"/>
                <w:szCs w:val="18"/>
              </w:rPr>
              <w:t>2</w:t>
            </w:r>
            <w:r w:rsidR="00A45207" w:rsidRPr="003E74CC">
              <w:rPr>
                <w:rFonts w:cs="Times New Roman"/>
                <w:color w:val="000000"/>
                <w:sz w:val="18"/>
                <w:szCs w:val="18"/>
              </w:rPr>
              <w:t>,</w:t>
            </w:r>
            <w:r w:rsidRPr="00430050">
              <w:rPr>
                <w:rFonts w:cs="Angsana New"/>
                <w:color w:val="000000"/>
                <w:sz w:val="18"/>
                <w:szCs w:val="18"/>
              </w:rPr>
              <w:t>288</w:t>
            </w:r>
          </w:p>
        </w:tc>
        <w:tc>
          <w:tcPr>
            <w:tcW w:w="90" w:type="dxa"/>
          </w:tcPr>
          <w:p w14:paraId="36E114CC" w14:textId="77777777" w:rsidR="00A45207" w:rsidRPr="003E74CC" w:rsidRDefault="00A45207">
            <w:pPr>
              <w:spacing w:line="260" w:lineRule="exact"/>
              <w:ind w:right="70"/>
              <w:jc w:val="right"/>
              <w:rPr>
                <w:rFonts w:cs="Times New Roman"/>
                <w:color w:val="000000"/>
                <w:sz w:val="18"/>
                <w:szCs w:val="18"/>
              </w:rPr>
            </w:pPr>
          </w:p>
        </w:tc>
        <w:tc>
          <w:tcPr>
            <w:tcW w:w="1080" w:type="dxa"/>
          </w:tcPr>
          <w:p w14:paraId="73E7A0BC" w14:textId="0CADEDAC" w:rsidR="00A45207" w:rsidRPr="003E74CC" w:rsidRDefault="00430050">
            <w:pPr>
              <w:spacing w:line="260" w:lineRule="exact"/>
              <w:ind w:right="70"/>
              <w:jc w:val="right"/>
              <w:rPr>
                <w:rFonts w:cs="Times New Roman"/>
                <w:color w:val="000000"/>
                <w:sz w:val="18"/>
                <w:szCs w:val="18"/>
              </w:rPr>
            </w:pPr>
            <w:r w:rsidRPr="00430050">
              <w:rPr>
                <w:rFonts w:cs="Angsana New"/>
                <w:color w:val="000000"/>
                <w:sz w:val="18"/>
                <w:szCs w:val="18"/>
              </w:rPr>
              <w:t>8</w:t>
            </w:r>
            <w:r w:rsidR="00A45207" w:rsidRPr="003E74CC">
              <w:rPr>
                <w:rFonts w:cs="Times New Roman"/>
                <w:color w:val="000000"/>
                <w:sz w:val="18"/>
                <w:szCs w:val="18"/>
              </w:rPr>
              <w:t>,</w:t>
            </w:r>
            <w:r w:rsidRPr="00430050">
              <w:rPr>
                <w:rFonts w:cs="Angsana New"/>
                <w:color w:val="000000"/>
                <w:sz w:val="18"/>
                <w:szCs w:val="18"/>
              </w:rPr>
              <w:t>682</w:t>
            </w:r>
          </w:p>
        </w:tc>
        <w:tc>
          <w:tcPr>
            <w:tcW w:w="90" w:type="dxa"/>
          </w:tcPr>
          <w:p w14:paraId="180E4935" w14:textId="77777777" w:rsidR="00A45207" w:rsidRPr="003E74CC" w:rsidRDefault="00A45207">
            <w:pPr>
              <w:spacing w:line="260" w:lineRule="exact"/>
              <w:ind w:right="70"/>
              <w:jc w:val="right"/>
              <w:rPr>
                <w:rFonts w:cs="Times New Roman"/>
                <w:color w:val="000000"/>
                <w:sz w:val="18"/>
                <w:szCs w:val="18"/>
              </w:rPr>
            </w:pPr>
          </w:p>
        </w:tc>
        <w:tc>
          <w:tcPr>
            <w:tcW w:w="1170" w:type="dxa"/>
          </w:tcPr>
          <w:p w14:paraId="771B21EF" w14:textId="5F3C26EF" w:rsidR="00A45207" w:rsidRPr="003E74CC" w:rsidRDefault="00430050">
            <w:pPr>
              <w:spacing w:line="260" w:lineRule="exact"/>
              <w:ind w:right="70"/>
              <w:jc w:val="right"/>
              <w:rPr>
                <w:rFonts w:cs="Times New Roman"/>
                <w:color w:val="000000"/>
                <w:sz w:val="18"/>
                <w:szCs w:val="18"/>
              </w:rPr>
            </w:pPr>
            <w:r w:rsidRPr="00430050">
              <w:rPr>
                <w:rFonts w:cs="Angsana New"/>
                <w:color w:val="000000"/>
                <w:sz w:val="18"/>
                <w:szCs w:val="18"/>
              </w:rPr>
              <w:t>4</w:t>
            </w:r>
            <w:r w:rsidR="00A45207" w:rsidRPr="003E74CC">
              <w:rPr>
                <w:rFonts w:cs="Times New Roman"/>
                <w:color w:val="000000"/>
                <w:sz w:val="18"/>
                <w:szCs w:val="18"/>
              </w:rPr>
              <w:t>,</w:t>
            </w:r>
            <w:r w:rsidRPr="00430050">
              <w:rPr>
                <w:rFonts w:cs="Angsana New"/>
                <w:color w:val="000000"/>
                <w:sz w:val="18"/>
                <w:szCs w:val="18"/>
              </w:rPr>
              <w:t>800</w:t>
            </w:r>
          </w:p>
        </w:tc>
      </w:tr>
      <w:tr w:rsidR="003E74CC" w:rsidRPr="003E74CC" w14:paraId="37498C7E" w14:textId="77777777">
        <w:tc>
          <w:tcPr>
            <w:tcW w:w="3150" w:type="dxa"/>
          </w:tcPr>
          <w:p w14:paraId="64E15B38" w14:textId="77777777" w:rsidR="00A45207" w:rsidRPr="003E74CC" w:rsidRDefault="00A45207">
            <w:pPr>
              <w:pStyle w:val="BodyText"/>
              <w:tabs>
                <w:tab w:val="clear" w:pos="1080"/>
              </w:tabs>
              <w:spacing w:line="260" w:lineRule="exact"/>
              <w:ind w:left="175" w:right="-10" w:firstLine="85"/>
              <w:jc w:val="left"/>
              <w:rPr>
                <w:rFonts w:cs="Times New Roman"/>
                <w:color w:val="000000"/>
                <w:sz w:val="18"/>
                <w:szCs w:val="18"/>
                <w:lang w:val="en-US"/>
              </w:rPr>
            </w:pPr>
            <w:r w:rsidRPr="003E74CC">
              <w:rPr>
                <w:rFonts w:cs="Times New Roman"/>
                <w:color w:val="000000"/>
                <w:sz w:val="18"/>
                <w:szCs w:val="18"/>
                <w:lang w:val="en-US"/>
              </w:rPr>
              <w:t>Business Units</w:t>
            </w:r>
          </w:p>
        </w:tc>
        <w:tc>
          <w:tcPr>
            <w:tcW w:w="1260" w:type="dxa"/>
            <w:shd w:val="clear" w:color="auto" w:fill="auto"/>
            <w:vAlign w:val="bottom"/>
          </w:tcPr>
          <w:p w14:paraId="34754EE8" w14:textId="786AB92A" w:rsidR="00A45207" w:rsidRPr="003E74CC" w:rsidRDefault="00430050">
            <w:pPr>
              <w:spacing w:line="260" w:lineRule="exact"/>
              <w:ind w:right="93"/>
              <w:jc w:val="right"/>
              <w:rPr>
                <w:rFonts w:cs="Times New Roman"/>
                <w:color w:val="000000"/>
                <w:sz w:val="18"/>
                <w:szCs w:val="18"/>
              </w:rPr>
            </w:pPr>
            <w:r w:rsidRPr="00430050">
              <w:rPr>
                <w:rFonts w:cs="Angsana New"/>
                <w:color w:val="000000"/>
                <w:sz w:val="18"/>
                <w:szCs w:val="18"/>
              </w:rPr>
              <w:t>2</w:t>
            </w:r>
            <w:r w:rsidR="00AC289A" w:rsidRPr="003E74CC">
              <w:rPr>
                <w:rFonts w:cs="Times New Roman"/>
                <w:color w:val="000000"/>
                <w:sz w:val="18"/>
                <w:szCs w:val="18"/>
              </w:rPr>
              <w:t>,</w:t>
            </w:r>
            <w:r w:rsidRPr="00430050">
              <w:rPr>
                <w:rFonts w:cs="Angsana New"/>
                <w:color w:val="000000"/>
                <w:sz w:val="18"/>
                <w:szCs w:val="18"/>
              </w:rPr>
              <w:t>573</w:t>
            </w:r>
          </w:p>
        </w:tc>
        <w:tc>
          <w:tcPr>
            <w:tcW w:w="90" w:type="dxa"/>
          </w:tcPr>
          <w:p w14:paraId="1360F2C6" w14:textId="77777777" w:rsidR="00A45207" w:rsidRPr="003E74CC" w:rsidRDefault="00A45207">
            <w:pPr>
              <w:pStyle w:val="BodyText"/>
              <w:tabs>
                <w:tab w:val="clear" w:pos="1080"/>
              </w:tabs>
              <w:spacing w:line="260" w:lineRule="exact"/>
              <w:ind w:right="127"/>
              <w:jc w:val="center"/>
              <w:rPr>
                <w:rFonts w:cs="Times New Roman"/>
                <w:color w:val="000000"/>
                <w:sz w:val="18"/>
                <w:szCs w:val="18"/>
                <w:cs/>
                <w:lang w:val="en-US" w:eastAsia="en-US"/>
              </w:rPr>
            </w:pPr>
          </w:p>
        </w:tc>
        <w:tc>
          <w:tcPr>
            <w:tcW w:w="1170" w:type="dxa"/>
            <w:vAlign w:val="bottom"/>
          </w:tcPr>
          <w:p w14:paraId="094E5D44" w14:textId="16EDCC40" w:rsidR="00A45207" w:rsidRPr="003E74CC" w:rsidRDefault="00430050">
            <w:pPr>
              <w:spacing w:line="260" w:lineRule="exact"/>
              <w:ind w:right="70"/>
              <w:jc w:val="right"/>
              <w:rPr>
                <w:rFonts w:cs="Times New Roman"/>
                <w:color w:val="000000"/>
                <w:sz w:val="18"/>
                <w:szCs w:val="18"/>
              </w:rPr>
            </w:pPr>
            <w:r w:rsidRPr="00430050">
              <w:rPr>
                <w:rFonts w:cs="Angsana New"/>
                <w:color w:val="000000"/>
                <w:sz w:val="18"/>
                <w:szCs w:val="18"/>
              </w:rPr>
              <w:t>1</w:t>
            </w:r>
            <w:r w:rsidR="00A45207" w:rsidRPr="003E74CC">
              <w:rPr>
                <w:rFonts w:cs="Times New Roman"/>
                <w:color w:val="000000"/>
                <w:sz w:val="18"/>
                <w:szCs w:val="18"/>
              </w:rPr>
              <w:t>,</w:t>
            </w:r>
            <w:r w:rsidRPr="00430050">
              <w:rPr>
                <w:rFonts w:cs="Angsana New"/>
                <w:color w:val="000000"/>
                <w:sz w:val="18"/>
                <w:szCs w:val="18"/>
              </w:rPr>
              <w:t>707</w:t>
            </w:r>
          </w:p>
        </w:tc>
        <w:tc>
          <w:tcPr>
            <w:tcW w:w="90" w:type="dxa"/>
          </w:tcPr>
          <w:p w14:paraId="1E5CAA2F" w14:textId="77777777" w:rsidR="00A45207" w:rsidRPr="003E74CC" w:rsidRDefault="00A45207">
            <w:pPr>
              <w:spacing w:line="260" w:lineRule="exact"/>
              <w:ind w:right="70"/>
              <w:jc w:val="right"/>
              <w:rPr>
                <w:rFonts w:cs="Times New Roman"/>
                <w:color w:val="000000"/>
                <w:sz w:val="18"/>
                <w:szCs w:val="18"/>
              </w:rPr>
            </w:pPr>
          </w:p>
        </w:tc>
        <w:tc>
          <w:tcPr>
            <w:tcW w:w="1080" w:type="dxa"/>
          </w:tcPr>
          <w:p w14:paraId="63F9948E" w14:textId="56771479" w:rsidR="00A45207" w:rsidRPr="003E74CC" w:rsidRDefault="00430050">
            <w:pPr>
              <w:spacing w:line="260" w:lineRule="exact"/>
              <w:ind w:right="70"/>
              <w:jc w:val="right"/>
              <w:rPr>
                <w:rFonts w:cs="Times New Roman"/>
                <w:color w:val="000000"/>
                <w:sz w:val="18"/>
                <w:szCs w:val="18"/>
              </w:rPr>
            </w:pPr>
            <w:r w:rsidRPr="00430050">
              <w:rPr>
                <w:rFonts w:cs="Angsana New"/>
                <w:color w:val="000000"/>
                <w:sz w:val="18"/>
                <w:szCs w:val="18"/>
              </w:rPr>
              <w:t>5</w:t>
            </w:r>
            <w:r w:rsidR="00AC289A" w:rsidRPr="003E74CC">
              <w:rPr>
                <w:rFonts w:cs="Times New Roman"/>
                <w:color w:val="000000"/>
                <w:sz w:val="18"/>
                <w:szCs w:val="18"/>
              </w:rPr>
              <w:t>,</w:t>
            </w:r>
            <w:r w:rsidRPr="00430050">
              <w:rPr>
                <w:rFonts w:cs="Angsana New"/>
                <w:color w:val="000000"/>
                <w:sz w:val="18"/>
                <w:szCs w:val="18"/>
              </w:rPr>
              <w:t>097</w:t>
            </w:r>
          </w:p>
        </w:tc>
        <w:tc>
          <w:tcPr>
            <w:tcW w:w="90" w:type="dxa"/>
          </w:tcPr>
          <w:p w14:paraId="78C4F05D" w14:textId="77777777" w:rsidR="00A45207" w:rsidRPr="003E74CC" w:rsidRDefault="00A45207">
            <w:pPr>
              <w:spacing w:line="260" w:lineRule="exact"/>
              <w:ind w:right="70"/>
              <w:jc w:val="right"/>
              <w:rPr>
                <w:rFonts w:cs="Times New Roman"/>
                <w:color w:val="000000"/>
                <w:sz w:val="18"/>
                <w:szCs w:val="18"/>
              </w:rPr>
            </w:pPr>
          </w:p>
        </w:tc>
        <w:tc>
          <w:tcPr>
            <w:tcW w:w="1170" w:type="dxa"/>
          </w:tcPr>
          <w:p w14:paraId="36460564" w14:textId="75D08097" w:rsidR="00A45207" w:rsidRPr="003E74CC" w:rsidRDefault="00430050">
            <w:pPr>
              <w:spacing w:line="260" w:lineRule="exact"/>
              <w:ind w:right="70"/>
              <w:jc w:val="right"/>
              <w:rPr>
                <w:rFonts w:cs="Times New Roman"/>
                <w:color w:val="000000"/>
                <w:sz w:val="18"/>
                <w:szCs w:val="18"/>
              </w:rPr>
            </w:pPr>
            <w:r w:rsidRPr="00430050">
              <w:rPr>
                <w:rFonts w:cs="Angsana New"/>
                <w:color w:val="000000"/>
                <w:sz w:val="18"/>
                <w:szCs w:val="18"/>
              </w:rPr>
              <w:t>3</w:t>
            </w:r>
            <w:r w:rsidR="00A45207" w:rsidRPr="003E74CC">
              <w:rPr>
                <w:rFonts w:cs="Times New Roman"/>
                <w:color w:val="000000"/>
                <w:sz w:val="18"/>
                <w:szCs w:val="18"/>
              </w:rPr>
              <w:t>,</w:t>
            </w:r>
            <w:r w:rsidRPr="00430050">
              <w:rPr>
                <w:rFonts w:cs="Angsana New"/>
                <w:color w:val="000000"/>
                <w:sz w:val="18"/>
                <w:szCs w:val="18"/>
              </w:rPr>
              <w:t>525</w:t>
            </w:r>
          </w:p>
        </w:tc>
      </w:tr>
      <w:tr w:rsidR="003E74CC" w:rsidRPr="003E74CC" w14:paraId="1B0D8D52" w14:textId="77777777">
        <w:tc>
          <w:tcPr>
            <w:tcW w:w="3150" w:type="dxa"/>
          </w:tcPr>
          <w:p w14:paraId="1B9F9C56" w14:textId="77777777" w:rsidR="00A45207" w:rsidRPr="003E74CC" w:rsidRDefault="00A45207">
            <w:pPr>
              <w:pStyle w:val="BodyText"/>
              <w:tabs>
                <w:tab w:val="clear" w:pos="1080"/>
              </w:tabs>
              <w:spacing w:line="260" w:lineRule="exact"/>
              <w:ind w:left="175" w:right="-10" w:firstLine="85"/>
              <w:jc w:val="left"/>
              <w:rPr>
                <w:rFonts w:cs="Times New Roman"/>
                <w:color w:val="000000"/>
                <w:sz w:val="18"/>
                <w:szCs w:val="18"/>
                <w:lang w:val="en-US"/>
              </w:rPr>
            </w:pPr>
            <w:r w:rsidRPr="003E74CC">
              <w:rPr>
                <w:rFonts w:cs="Times New Roman"/>
                <w:color w:val="000000"/>
                <w:sz w:val="18"/>
                <w:szCs w:val="18"/>
                <w:lang w:val="en-US"/>
              </w:rPr>
              <w:t>Other Activities</w:t>
            </w:r>
          </w:p>
        </w:tc>
        <w:tc>
          <w:tcPr>
            <w:tcW w:w="1260" w:type="dxa"/>
            <w:shd w:val="clear" w:color="auto" w:fill="auto"/>
            <w:vAlign w:val="bottom"/>
          </w:tcPr>
          <w:p w14:paraId="553D4B8F" w14:textId="487E2072" w:rsidR="00A45207" w:rsidRPr="003E74CC" w:rsidRDefault="00430050">
            <w:pPr>
              <w:spacing w:line="260" w:lineRule="exact"/>
              <w:ind w:right="93"/>
              <w:jc w:val="right"/>
              <w:rPr>
                <w:rFonts w:cs="Times New Roman"/>
                <w:color w:val="000000"/>
                <w:sz w:val="18"/>
                <w:szCs w:val="18"/>
              </w:rPr>
            </w:pPr>
            <w:r w:rsidRPr="00430050">
              <w:rPr>
                <w:rFonts w:cs="Angsana New"/>
                <w:color w:val="000000"/>
                <w:sz w:val="18"/>
                <w:szCs w:val="18"/>
              </w:rPr>
              <w:t>94</w:t>
            </w:r>
          </w:p>
        </w:tc>
        <w:tc>
          <w:tcPr>
            <w:tcW w:w="90" w:type="dxa"/>
          </w:tcPr>
          <w:p w14:paraId="2B888F42" w14:textId="77777777" w:rsidR="00A45207" w:rsidRPr="003E74CC" w:rsidRDefault="00A45207">
            <w:pPr>
              <w:pStyle w:val="BodyText"/>
              <w:tabs>
                <w:tab w:val="clear" w:pos="1080"/>
              </w:tabs>
              <w:spacing w:line="260" w:lineRule="exact"/>
              <w:ind w:right="127"/>
              <w:jc w:val="right"/>
              <w:rPr>
                <w:rFonts w:cs="Times New Roman"/>
                <w:color w:val="000000"/>
                <w:sz w:val="18"/>
                <w:szCs w:val="18"/>
                <w:cs/>
                <w:lang w:val="en-US" w:eastAsia="en-US"/>
              </w:rPr>
            </w:pPr>
          </w:p>
        </w:tc>
        <w:tc>
          <w:tcPr>
            <w:tcW w:w="1170" w:type="dxa"/>
            <w:vAlign w:val="bottom"/>
          </w:tcPr>
          <w:p w14:paraId="30EC9671" w14:textId="1F341E53" w:rsidR="00A45207" w:rsidRPr="003E74CC" w:rsidRDefault="00430050">
            <w:pPr>
              <w:spacing w:line="260" w:lineRule="exact"/>
              <w:ind w:right="70"/>
              <w:jc w:val="right"/>
              <w:rPr>
                <w:rFonts w:cs="Times New Roman"/>
                <w:color w:val="000000"/>
                <w:sz w:val="18"/>
                <w:szCs w:val="18"/>
              </w:rPr>
            </w:pPr>
            <w:r w:rsidRPr="00430050">
              <w:rPr>
                <w:rFonts w:cs="Angsana New"/>
                <w:color w:val="000000"/>
                <w:sz w:val="18"/>
                <w:szCs w:val="18"/>
              </w:rPr>
              <w:t>730</w:t>
            </w:r>
          </w:p>
        </w:tc>
        <w:tc>
          <w:tcPr>
            <w:tcW w:w="90" w:type="dxa"/>
          </w:tcPr>
          <w:p w14:paraId="7F54411E" w14:textId="77777777" w:rsidR="00A45207" w:rsidRPr="003E74CC" w:rsidRDefault="00A45207">
            <w:pPr>
              <w:spacing w:line="260" w:lineRule="exact"/>
              <w:ind w:right="70"/>
              <w:jc w:val="right"/>
              <w:rPr>
                <w:rFonts w:cs="Times New Roman"/>
                <w:color w:val="000000"/>
                <w:sz w:val="18"/>
                <w:szCs w:val="18"/>
              </w:rPr>
            </w:pPr>
          </w:p>
        </w:tc>
        <w:tc>
          <w:tcPr>
            <w:tcW w:w="1080" w:type="dxa"/>
          </w:tcPr>
          <w:p w14:paraId="5E531475" w14:textId="0B7E8C2C" w:rsidR="00A45207" w:rsidRPr="003E74CC" w:rsidRDefault="00430050">
            <w:pPr>
              <w:spacing w:line="260" w:lineRule="exact"/>
              <w:ind w:right="70"/>
              <w:jc w:val="right"/>
              <w:rPr>
                <w:rFonts w:cs="Times New Roman"/>
                <w:color w:val="000000"/>
                <w:sz w:val="18"/>
                <w:szCs w:val="18"/>
              </w:rPr>
            </w:pPr>
            <w:r w:rsidRPr="00430050">
              <w:rPr>
                <w:rFonts w:cs="Angsana New"/>
                <w:color w:val="000000"/>
                <w:sz w:val="18"/>
                <w:szCs w:val="18"/>
              </w:rPr>
              <w:t>172</w:t>
            </w:r>
          </w:p>
        </w:tc>
        <w:tc>
          <w:tcPr>
            <w:tcW w:w="90" w:type="dxa"/>
          </w:tcPr>
          <w:p w14:paraId="3444B062" w14:textId="77777777" w:rsidR="00A45207" w:rsidRPr="003E74CC" w:rsidRDefault="00A45207">
            <w:pPr>
              <w:spacing w:line="260" w:lineRule="exact"/>
              <w:ind w:right="70"/>
              <w:jc w:val="right"/>
              <w:rPr>
                <w:rFonts w:cs="Times New Roman"/>
                <w:color w:val="000000"/>
                <w:sz w:val="18"/>
                <w:szCs w:val="18"/>
              </w:rPr>
            </w:pPr>
          </w:p>
        </w:tc>
        <w:tc>
          <w:tcPr>
            <w:tcW w:w="1170" w:type="dxa"/>
          </w:tcPr>
          <w:p w14:paraId="4A2F7E50" w14:textId="760208B8" w:rsidR="00A45207" w:rsidRPr="003E74CC" w:rsidRDefault="00430050">
            <w:pPr>
              <w:spacing w:line="260" w:lineRule="exact"/>
              <w:ind w:right="70"/>
              <w:jc w:val="right"/>
              <w:rPr>
                <w:rFonts w:cs="Times New Roman"/>
                <w:color w:val="000000"/>
                <w:sz w:val="18"/>
                <w:szCs w:val="18"/>
              </w:rPr>
            </w:pPr>
            <w:r w:rsidRPr="00430050">
              <w:rPr>
                <w:rFonts w:cs="Angsana New"/>
                <w:color w:val="000000"/>
                <w:sz w:val="18"/>
                <w:szCs w:val="18"/>
              </w:rPr>
              <w:t>1</w:t>
            </w:r>
            <w:r w:rsidR="00A45207" w:rsidRPr="003E74CC">
              <w:rPr>
                <w:rFonts w:cs="Times New Roman"/>
                <w:color w:val="000000"/>
                <w:sz w:val="18"/>
                <w:szCs w:val="18"/>
              </w:rPr>
              <w:t>,</w:t>
            </w:r>
            <w:r w:rsidRPr="00430050">
              <w:rPr>
                <w:rFonts w:cs="Angsana New"/>
                <w:color w:val="000000"/>
                <w:sz w:val="18"/>
                <w:szCs w:val="18"/>
              </w:rPr>
              <w:t>426</w:t>
            </w:r>
          </w:p>
        </w:tc>
      </w:tr>
      <w:tr w:rsidR="003E74CC" w:rsidRPr="003E74CC" w14:paraId="2B9B969C" w14:textId="77777777">
        <w:tc>
          <w:tcPr>
            <w:tcW w:w="3150" w:type="dxa"/>
          </w:tcPr>
          <w:p w14:paraId="71F3367D" w14:textId="77777777" w:rsidR="00A45207" w:rsidRPr="003E74CC" w:rsidRDefault="00A45207">
            <w:pPr>
              <w:pStyle w:val="BodyText"/>
              <w:tabs>
                <w:tab w:val="clear" w:pos="1080"/>
              </w:tabs>
              <w:spacing w:line="260" w:lineRule="exact"/>
              <w:ind w:right="-10" w:firstLine="85"/>
              <w:rPr>
                <w:rFonts w:cs="Times New Roman"/>
                <w:color w:val="000000"/>
                <w:sz w:val="18"/>
                <w:szCs w:val="18"/>
                <w:cs/>
                <w:lang w:val="en-US" w:eastAsia="en-US"/>
              </w:rPr>
            </w:pPr>
            <w:r w:rsidRPr="003E74CC">
              <w:rPr>
                <w:rFonts w:cs="Times New Roman"/>
                <w:b/>
                <w:bCs/>
                <w:color w:val="000000"/>
                <w:sz w:val="18"/>
                <w:szCs w:val="18"/>
                <w:lang w:val="en-US" w:eastAsia="en-US"/>
              </w:rPr>
              <w:t>Foreign Revenues</w:t>
            </w:r>
          </w:p>
        </w:tc>
        <w:tc>
          <w:tcPr>
            <w:tcW w:w="1260" w:type="dxa"/>
            <w:vAlign w:val="bottom"/>
          </w:tcPr>
          <w:p w14:paraId="1A7E3FFD" w14:textId="77777777" w:rsidR="00A45207" w:rsidRPr="003E74CC" w:rsidRDefault="00A45207">
            <w:pPr>
              <w:spacing w:line="260" w:lineRule="exact"/>
              <w:ind w:right="93"/>
              <w:jc w:val="right"/>
              <w:rPr>
                <w:rFonts w:cs="Times New Roman"/>
                <w:color w:val="000000"/>
                <w:sz w:val="18"/>
                <w:szCs w:val="18"/>
              </w:rPr>
            </w:pPr>
          </w:p>
        </w:tc>
        <w:tc>
          <w:tcPr>
            <w:tcW w:w="90" w:type="dxa"/>
          </w:tcPr>
          <w:p w14:paraId="78699A02" w14:textId="77777777" w:rsidR="00A45207" w:rsidRPr="003E74CC" w:rsidRDefault="00A45207">
            <w:pPr>
              <w:pStyle w:val="BodyText"/>
              <w:tabs>
                <w:tab w:val="clear" w:pos="1080"/>
              </w:tabs>
              <w:spacing w:line="260" w:lineRule="exact"/>
              <w:ind w:right="127"/>
              <w:jc w:val="right"/>
              <w:rPr>
                <w:rFonts w:cs="Times New Roman"/>
                <w:color w:val="000000"/>
                <w:sz w:val="18"/>
                <w:szCs w:val="18"/>
                <w:cs/>
                <w:lang w:val="en-US" w:eastAsia="en-US"/>
              </w:rPr>
            </w:pPr>
          </w:p>
        </w:tc>
        <w:tc>
          <w:tcPr>
            <w:tcW w:w="1170" w:type="dxa"/>
            <w:vAlign w:val="bottom"/>
          </w:tcPr>
          <w:p w14:paraId="06463B69" w14:textId="77777777" w:rsidR="00A45207" w:rsidRPr="003E74CC" w:rsidRDefault="00A45207">
            <w:pPr>
              <w:spacing w:line="260" w:lineRule="exact"/>
              <w:ind w:right="70"/>
              <w:jc w:val="right"/>
              <w:rPr>
                <w:rFonts w:cs="Times New Roman"/>
                <w:color w:val="000000"/>
                <w:sz w:val="18"/>
                <w:szCs w:val="18"/>
              </w:rPr>
            </w:pPr>
          </w:p>
        </w:tc>
        <w:tc>
          <w:tcPr>
            <w:tcW w:w="90" w:type="dxa"/>
          </w:tcPr>
          <w:p w14:paraId="4F61E836" w14:textId="77777777" w:rsidR="00A45207" w:rsidRPr="003E74CC" w:rsidRDefault="00A45207">
            <w:pPr>
              <w:spacing w:line="260" w:lineRule="exact"/>
              <w:ind w:right="70"/>
              <w:jc w:val="right"/>
              <w:rPr>
                <w:rFonts w:cs="Times New Roman"/>
                <w:color w:val="000000"/>
                <w:sz w:val="18"/>
                <w:szCs w:val="18"/>
              </w:rPr>
            </w:pPr>
          </w:p>
        </w:tc>
        <w:tc>
          <w:tcPr>
            <w:tcW w:w="1080" w:type="dxa"/>
            <w:vAlign w:val="bottom"/>
          </w:tcPr>
          <w:p w14:paraId="7A163AE0" w14:textId="77777777" w:rsidR="00A45207" w:rsidRPr="003E74CC" w:rsidRDefault="00A45207">
            <w:pPr>
              <w:spacing w:line="260" w:lineRule="exact"/>
              <w:ind w:right="70"/>
              <w:jc w:val="right"/>
              <w:rPr>
                <w:rFonts w:cs="Times New Roman"/>
                <w:color w:val="000000"/>
                <w:sz w:val="18"/>
                <w:szCs w:val="18"/>
              </w:rPr>
            </w:pPr>
          </w:p>
        </w:tc>
        <w:tc>
          <w:tcPr>
            <w:tcW w:w="90" w:type="dxa"/>
          </w:tcPr>
          <w:p w14:paraId="41DDACB8" w14:textId="77777777" w:rsidR="00A45207" w:rsidRPr="003E74CC" w:rsidRDefault="00A45207">
            <w:pPr>
              <w:spacing w:line="260" w:lineRule="exact"/>
              <w:ind w:right="70"/>
              <w:jc w:val="right"/>
              <w:rPr>
                <w:rFonts w:cs="Times New Roman"/>
                <w:color w:val="000000"/>
                <w:sz w:val="18"/>
                <w:szCs w:val="18"/>
              </w:rPr>
            </w:pPr>
          </w:p>
        </w:tc>
        <w:tc>
          <w:tcPr>
            <w:tcW w:w="1170" w:type="dxa"/>
            <w:vAlign w:val="bottom"/>
          </w:tcPr>
          <w:p w14:paraId="7037E6BB" w14:textId="77777777" w:rsidR="00A45207" w:rsidRPr="003E74CC" w:rsidRDefault="00A45207">
            <w:pPr>
              <w:spacing w:line="260" w:lineRule="exact"/>
              <w:ind w:right="70"/>
              <w:jc w:val="right"/>
              <w:rPr>
                <w:rFonts w:cs="Times New Roman"/>
                <w:color w:val="000000"/>
                <w:sz w:val="18"/>
                <w:szCs w:val="18"/>
              </w:rPr>
            </w:pPr>
          </w:p>
        </w:tc>
      </w:tr>
      <w:tr w:rsidR="003E74CC" w:rsidRPr="003E74CC" w14:paraId="3B20CD74" w14:textId="77777777">
        <w:tc>
          <w:tcPr>
            <w:tcW w:w="3150" w:type="dxa"/>
          </w:tcPr>
          <w:p w14:paraId="0AEDB01F" w14:textId="77777777" w:rsidR="00A45207" w:rsidRPr="003E74CC" w:rsidRDefault="00A45207">
            <w:pPr>
              <w:pStyle w:val="BodyText"/>
              <w:tabs>
                <w:tab w:val="clear" w:pos="1080"/>
              </w:tabs>
              <w:spacing w:line="260" w:lineRule="exact"/>
              <w:ind w:left="175" w:right="-10" w:firstLine="85"/>
              <w:rPr>
                <w:rFonts w:cs="Times New Roman"/>
                <w:color w:val="000000"/>
                <w:sz w:val="18"/>
                <w:szCs w:val="18"/>
                <w:lang w:val="en-US" w:eastAsia="en-US"/>
              </w:rPr>
            </w:pPr>
            <w:r w:rsidRPr="003E74CC">
              <w:rPr>
                <w:rFonts w:cs="Times New Roman"/>
                <w:color w:val="000000"/>
                <w:sz w:val="18"/>
                <w:szCs w:val="18"/>
                <w:lang w:val="en-US" w:eastAsia="en-US"/>
              </w:rPr>
              <w:t>Air Transportation</w:t>
            </w:r>
          </w:p>
        </w:tc>
        <w:tc>
          <w:tcPr>
            <w:tcW w:w="1260" w:type="dxa"/>
            <w:vAlign w:val="bottom"/>
          </w:tcPr>
          <w:p w14:paraId="5B8A59BF" w14:textId="77777777" w:rsidR="00A45207" w:rsidRPr="003E74CC" w:rsidRDefault="00A45207">
            <w:pPr>
              <w:spacing w:line="260" w:lineRule="exact"/>
              <w:ind w:right="93"/>
              <w:jc w:val="right"/>
              <w:rPr>
                <w:rFonts w:cs="Times New Roman"/>
                <w:color w:val="000000"/>
                <w:sz w:val="18"/>
                <w:szCs w:val="18"/>
              </w:rPr>
            </w:pPr>
          </w:p>
        </w:tc>
        <w:tc>
          <w:tcPr>
            <w:tcW w:w="90" w:type="dxa"/>
          </w:tcPr>
          <w:p w14:paraId="65A1CEF9" w14:textId="77777777" w:rsidR="00A45207" w:rsidRPr="003E74CC" w:rsidRDefault="00A45207">
            <w:pPr>
              <w:pStyle w:val="BodyText"/>
              <w:tabs>
                <w:tab w:val="clear" w:pos="1080"/>
              </w:tabs>
              <w:spacing w:line="260" w:lineRule="exact"/>
              <w:ind w:right="127"/>
              <w:jc w:val="right"/>
              <w:rPr>
                <w:rFonts w:cs="Times New Roman"/>
                <w:color w:val="000000"/>
                <w:sz w:val="18"/>
                <w:szCs w:val="18"/>
                <w:cs/>
                <w:lang w:val="en-US" w:eastAsia="en-US"/>
              </w:rPr>
            </w:pPr>
          </w:p>
        </w:tc>
        <w:tc>
          <w:tcPr>
            <w:tcW w:w="1170" w:type="dxa"/>
            <w:vAlign w:val="bottom"/>
          </w:tcPr>
          <w:p w14:paraId="0B8E1774" w14:textId="77777777" w:rsidR="00A45207" w:rsidRPr="003E74CC" w:rsidRDefault="00A45207">
            <w:pPr>
              <w:spacing w:line="260" w:lineRule="exact"/>
              <w:ind w:right="70"/>
              <w:jc w:val="right"/>
              <w:rPr>
                <w:rFonts w:cs="Times New Roman"/>
                <w:color w:val="000000"/>
                <w:sz w:val="18"/>
                <w:szCs w:val="18"/>
              </w:rPr>
            </w:pPr>
          </w:p>
        </w:tc>
        <w:tc>
          <w:tcPr>
            <w:tcW w:w="90" w:type="dxa"/>
          </w:tcPr>
          <w:p w14:paraId="65266D51" w14:textId="77777777" w:rsidR="00A45207" w:rsidRPr="003E74CC" w:rsidRDefault="00A45207">
            <w:pPr>
              <w:spacing w:line="260" w:lineRule="exact"/>
              <w:ind w:right="70"/>
              <w:jc w:val="right"/>
              <w:rPr>
                <w:rFonts w:cs="Times New Roman"/>
                <w:color w:val="000000"/>
                <w:sz w:val="18"/>
                <w:szCs w:val="18"/>
              </w:rPr>
            </w:pPr>
          </w:p>
        </w:tc>
        <w:tc>
          <w:tcPr>
            <w:tcW w:w="1080" w:type="dxa"/>
            <w:vAlign w:val="bottom"/>
          </w:tcPr>
          <w:p w14:paraId="0E3CB4C4" w14:textId="77777777" w:rsidR="00A45207" w:rsidRPr="003E74CC" w:rsidRDefault="00A45207">
            <w:pPr>
              <w:spacing w:line="260" w:lineRule="exact"/>
              <w:ind w:right="70"/>
              <w:jc w:val="right"/>
              <w:rPr>
                <w:rFonts w:cs="Times New Roman"/>
                <w:color w:val="000000"/>
                <w:sz w:val="18"/>
                <w:szCs w:val="18"/>
              </w:rPr>
            </w:pPr>
          </w:p>
        </w:tc>
        <w:tc>
          <w:tcPr>
            <w:tcW w:w="90" w:type="dxa"/>
          </w:tcPr>
          <w:p w14:paraId="49EF6BBD" w14:textId="77777777" w:rsidR="00A45207" w:rsidRPr="003E74CC" w:rsidRDefault="00A45207">
            <w:pPr>
              <w:spacing w:line="260" w:lineRule="exact"/>
              <w:ind w:right="70"/>
              <w:jc w:val="right"/>
              <w:rPr>
                <w:rFonts w:cs="Times New Roman"/>
                <w:color w:val="000000"/>
                <w:sz w:val="18"/>
                <w:szCs w:val="18"/>
              </w:rPr>
            </w:pPr>
          </w:p>
        </w:tc>
        <w:tc>
          <w:tcPr>
            <w:tcW w:w="1170" w:type="dxa"/>
            <w:vAlign w:val="bottom"/>
          </w:tcPr>
          <w:p w14:paraId="010515C5" w14:textId="77777777" w:rsidR="00A45207" w:rsidRPr="003E74CC" w:rsidRDefault="00A45207">
            <w:pPr>
              <w:spacing w:line="260" w:lineRule="exact"/>
              <w:ind w:right="70"/>
              <w:jc w:val="right"/>
              <w:rPr>
                <w:rFonts w:cs="Times New Roman"/>
                <w:color w:val="000000"/>
                <w:sz w:val="18"/>
                <w:szCs w:val="18"/>
              </w:rPr>
            </w:pPr>
          </w:p>
        </w:tc>
      </w:tr>
      <w:tr w:rsidR="003E74CC" w:rsidRPr="003E74CC" w14:paraId="35EE4DED" w14:textId="77777777">
        <w:tc>
          <w:tcPr>
            <w:tcW w:w="3150" w:type="dxa"/>
          </w:tcPr>
          <w:p w14:paraId="7476BF65" w14:textId="77777777" w:rsidR="00A45207" w:rsidRPr="003E74CC" w:rsidRDefault="00A45207">
            <w:pPr>
              <w:pStyle w:val="BodyText"/>
              <w:tabs>
                <w:tab w:val="clear" w:pos="1080"/>
              </w:tabs>
              <w:spacing w:line="260" w:lineRule="exact"/>
              <w:ind w:left="175" w:right="-10" w:firstLine="368"/>
              <w:rPr>
                <w:rFonts w:cs="Times New Roman"/>
                <w:color w:val="000000"/>
                <w:sz w:val="18"/>
                <w:szCs w:val="18"/>
                <w:cs/>
                <w:lang w:val="en-US" w:eastAsia="en-US"/>
              </w:rPr>
            </w:pPr>
            <w:r w:rsidRPr="003E74CC">
              <w:rPr>
                <w:rFonts w:cs="Times New Roman"/>
                <w:color w:val="000000"/>
                <w:sz w:val="18"/>
                <w:szCs w:val="18"/>
                <w:lang w:val="en-US" w:eastAsia="en-US"/>
              </w:rPr>
              <w:t>Asia</w:t>
            </w:r>
          </w:p>
        </w:tc>
        <w:tc>
          <w:tcPr>
            <w:tcW w:w="1260" w:type="dxa"/>
            <w:shd w:val="clear" w:color="auto" w:fill="auto"/>
            <w:vAlign w:val="bottom"/>
          </w:tcPr>
          <w:p w14:paraId="0A996C59" w14:textId="3D0D26CB" w:rsidR="00A45207" w:rsidRPr="003E74CC" w:rsidRDefault="00430050">
            <w:pPr>
              <w:spacing w:line="260" w:lineRule="exact"/>
              <w:ind w:right="93"/>
              <w:jc w:val="right"/>
              <w:rPr>
                <w:rFonts w:cs="Times New Roman"/>
                <w:color w:val="000000"/>
                <w:sz w:val="18"/>
                <w:szCs w:val="18"/>
              </w:rPr>
            </w:pPr>
            <w:r w:rsidRPr="00430050">
              <w:rPr>
                <w:rFonts w:cs="Angsana New"/>
                <w:color w:val="000000"/>
                <w:sz w:val="18"/>
                <w:szCs w:val="18"/>
              </w:rPr>
              <w:t>21</w:t>
            </w:r>
            <w:r w:rsidR="00A45207" w:rsidRPr="003E74CC">
              <w:rPr>
                <w:rFonts w:cs="Times New Roman"/>
                <w:color w:val="000000"/>
                <w:sz w:val="18"/>
                <w:szCs w:val="18"/>
              </w:rPr>
              <w:t>,</w:t>
            </w:r>
            <w:r w:rsidRPr="00430050">
              <w:rPr>
                <w:rFonts w:cs="Angsana New"/>
                <w:color w:val="000000"/>
                <w:sz w:val="18"/>
                <w:szCs w:val="18"/>
              </w:rPr>
              <w:t>484</w:t>
            </w:r>
          </w:p>
        </w:tc>
        <w:tc>
          <w:tcPr>
            <w:tcW w:w="90" w:type="dxa"/>
          </w:tcPr>
          <w:p w14:paraId="3ADE401D" w14:textId="77777777" w:rsidR="00A45207" w:rsidRPr="003E74CC" w:rsidRDefault="00A45207">
            <w:pPr>
              <w:pStyle w:val="BodyText"/>
              <w:tabs>
                <w:tab w:val="clear" w:pos="1080"/>
              </w:tabs>
              <w:spacing w:line="260" w:lineRule="exact"/>
              <w:ind w:right="127"/>
              <w:jc w:val="right"/>
              <w:rPr>
                <w:rFonts w:cs="Times New Roman"/>
                <w:color w:val="000000"/>
                <w:sz w:val="18"/>
                <w:szCs w:val="18"/>
                <w:cs/>
                <w:lang w:val="en-US" w:eastAsia="en-US"/>
              </w:rPr>
            </w:pPr>
          </w:p>
        </w:tc>
        <w:tc>
          <w:tcPr>
            <w:tcW w:w="1170" w:type="dxa"/>
            <w:vAlign w:val="bottom"/>
          </w:tcPr>
          <w:p w14:paraId="7B4E71B2" w14:textId="4D823485" w:rsidR="00A45207" w:rsidRPr="003E74CC" w:rsidRDefault="00430050">
            <w:pPr>
              <w:spacing w:line="260" w:lineRule="exact"/>
              <w:ind w:right="70"/>
              <w:jc w:val="right"/>
              <w:rPr>
                <w:rFonts w:cs="Times New Roman"/>
                <w:color w:val="000000"/>
                <w:sz w:val="18"/>
                <w:szCs w:val="18"/>
              </w:rPr>
            </w:pPr>
            <w:r w:rsidRPr="00430050">
              <w:rPr>
                <w:rFonts w:cs="Angsana New"/>
                <w:color w:val="000000"/>
                <w:sz w:val="18"/>
                <w:szCs w:val="18"/>
              </w:rPr>
              <w:t>16</w:t>
            </w:r>
            <w:r w:rsidR="00A45207" w:rsidRPr="003E74CC">
              <w:rPr>
                <w:rFonts w:cs="Times New Roman"/>
                <w:color w:val="000000"/>
                <w:sz w:val="18"/>
                <w:szCs w:val="18"/>
              </w:rPr>
              <w:t>,</w:t>
            </w:r>
            <w:r w:rsidRPr="00430050">
              <w:rPr>
                <w:rFonts w:cs="Angsana New"/>
                <w:color w:val="000000"/>
                <w:sz w:val="18"/>
                <w:szCs w:val="18"/>
              </w:rPr>
              <w:t>892</w:t>
            </w:r>
          </w:p>
        </w:tc>
        <w:tc>
          <w:tcPr>
            <w:tcW w:w="90" w:type="dxa"/>
          </w:tcPr>
          <w:p w14:paraId="0B6CBFB7" w14:textId="77777777" w:rsidR="00A45207" w:rsidRPr="003E74CC" w:rsidRDefault="00A45207">
            <w:pPr>
              <w:spacing w:line="260" w:lineRule="exact"/>
              <w:ind w:right="70"/>
              <w:jc w:val="right"/>
              <w:rPr>
                <w:rFonts w:cs="Times New Roman"/>
                <w:color w:val="000000"/>
                <w:sz w:val="18"/>
                <w:szCs w:val="18"/>
              </w:rPr>
            </w:pPr>
          </w:p>
        </w:tc>
        <w:tc>
          <w:tcPr>
            <w:tcW w:w="1080" w:type="dxa"/>
          </w:tcPr>
          <w:p w14:paraId="6603814E" w14:textId="3528D4FB" w:rsidR="00A45207" w:rsidRPr="003E74CC" w:rsidRDefault="00430050">
            <w:pPr>
              <w:spacing w:line="260" w:lineRule="exact"/>
              <w:ind w:right="70"/>
              <w:jc w:val="right"/>
              <w:rPr>
                <w:rFonts w:cs="Times New Roman"/>
                <w:color w:val="000000"/>
                <w:sz w:val="18"/>
                <w:szCs w:val="18"/>
              </w:rPr>
            </w:pPr>
            <w:r w:rsidRPr="00430050">
              <w:rPr>
                <w:rFonts w:cs="Angsana New"/>
                <w:color w:val="000000"/>
                <w:sz w:val="18"/>
                <w:szCs w:val="18"/>
              </w:rPr>
              <w:t>43</w:t>
            </w:r>
            <w:r w:rsidR="00A45207" w:rsidRPr="003E74CC">
              <w:rPr>
                <w:rFonts w:cs="Times New Roman"/>
                <w:color w:val="000000"/>
                <w:sz w:val="18"/>
                <w:szCs w:val="18"/>
              </w:rPr>
              <w:t>,</w:t>
            </w:r>
            <w:r w:rsidRPr="00430050">
              <w:rPr>
                <w:rFonts w:cs="Angsana New"/>
                <w:color w:val="000000"/>
                <w:sz w:val="18"/>
                <w:szCs w:val="18"/>
              </w:rPr>
              <w:t>673</w:t>
            </w:r>
          </w:p>
        </w:tc>
        <w:tc>
          <w:tcPr>
            <w:tcW w:w="90" w:type="dxa"/>
          </w:tcPr>
          <w:p w14:paraId="2F848586" w14:textId="77777777" w:rsidR="00A45207" w:rsidRPr="003E74CC" w:rsidRDefault="00A45207">
            <w:pPr>
              <w:spacing w:line="260" w:lineRule="exact"/>
              <w:ind w:right="70"/>
              <w:jc w:val="right"/>
              <w:rPr>
                <w:rFonts w:cs="Times New Roman"/>
                <w:color w:val="000000"/>
                <w:sz w:val="18"/>
                <w:szCs w:val="18"/>
              </w:rPr>
            </w:pPr>
          </w:p>
        </w:tc>
        <w:tc>
          <w:tcPr>
            <w:tcW w:w="1170" w:type="dxa"/>
          </w:tcPr>
          <w:p w14:paraId="0A0326A5" w14:textId="7FA7B6D1" w:rsidR="00A45207" w:rsidRPr="003E74CC" w:rsidRDefault="00430050">
            <w:pPr>
              <w:spacing w:line="260" w:lineRule="exact"/>
              <w:ind w:right="70"/>
              <w:jc w:val="right"/>
              <w:rPr>
                <w:rFonts w:cs="Times New Roman"/>
                <w:color w:val="000000"/>
                <w:sz w:val="18"/>
                <w:szCs w:val="18"/>
              </w:rPr>
            </w:pPr>
            <w:r w:rsidRPr="00430050">
              <w:rPr>
                <w:rFonts w:cs="Angsana New"/>
                <w:color w:val="000000"/>
                <w:sz w:val="18"/>
                <w:szCs w:val="18"/>
              </w:rPr>
              <w:t>35</w:t>
            </w:r>
            <w:r w:rsidR="00A45207" w:rsidRPr="003E74CC">
              <w:rPr>
                <w:rFonts w:cs="Times New Roman"/>
                <w:color w:val="000000"/>
                <w:sz w:val="18"/>
                <w:szCs w:val="18"/>
              </w:rPr>
              <w:t>,</w:t>
            </w:r>
            <w:r w:rsidRPr="00430050">
              <w:rPr>
                <w:rFonts w:cs="Angsana New"/>
                <w:color w:val="000000"/>
                <w:sz w:val="18"/>
                <w:szCs w:val="18"/>
              </w:rPr>
              <w:t>835</w:t>
            </w:r>
          </w:p>
        </w:tc>
      </w:tr>
      <w:tr w:rsidR="003E74CC" w:rsidRPr="003E74CC" w14:paraId="00A4295A" w14:textId="77777777">
        <w:tc>
          <w:tcPr>
            <w:tcW w:w="3150" w:type="dxa"/>
          </w:tcPr>
          <w:p w14:paraId="1230499A" w14:textId="77777777" w:rsidR="00A45207" w:rsidRPr="003E74CC" w:rsidRDefault="00A45207">
            <w:pPr>
              <w:pStyle w:val="BodyText"/>
              <w:tabs>
                <w:tab w:val="clear" w:pos="1080"/>
              </w:tabs>
              <w:spacing w:line="260" w:lineRule="exact"/>
              <w:ind w:left="175" w:right="-10" w:firstLine="368"/>
              <w:rPr>
                <w:rFonts w:cs="Times New Roman"/>
                <w:color w:val="000000"/>
                <w:sz w:val="18"/>
                <w:szCs w:val="18"/>
                <w:cs/>
                <w:lang w:val="en-US" w:eastAsia="en-US"/>
              </w:rPr>
            </w:pPr>
            <w:r w:rsidRPr="003E74CC">
              <w:rPr>
                <w:rFonts w:cs="Times New Roman"/>
                <w:color w:val="000000"/>
                <w:sz w:val="18"/>
                <w:szCs w:val="18"/>
                <w:lang w:val="en-US" w:eastAsia="en-US"/>
              </w:rPr>
              <w:t>Europe</w:t>
            </w:r>
          </w:p>
        </w:tc>
        <w:tc>
          <w:tcPr>
            <w:tcW w:w="1260" w:type="dxa"/>
            <w:shd w:val="clear" w:color="auto" w:fill="auto"/>
            <w:vAlign w:val="bottom"/>
          </w:tcPr>
          <w:p w14:paraId="61845DE1" w14:textId="11538A17" w:rsidR="00A45207" w:rsidRPr="003E74CC" w:rsidRDefault="00430050">
            <w:pPr>
              <w:spacing w:line="260" w:lineRule="exact"/>
              <w:ind w:right="93"/>
              <w:jc w:val="right"/>
              <w:rPr>
                <w:rFonts w:cs="Times New Roman"/>
                <w:color w:val="000000"/>
                <w:sz w:val="18"/>
                <w:szCs w:val="18"/>
              </w:rPr>
            </w:pPr>
            <w:r w:rsidRPr="00430050">
              <w:rPr>
                <w:rFonts w:cs="Angsana New"/>
                <w:color w:val="000000"/>
                <w:sz w:val="18"/>
                <w:szCs w:val="18"/>
              </w:rPr>
              <w:t>12</w:t>
            </w:r>
            <w:r w:rsidR="00A45207" w:rsidRPr="003E74CC">
              <w:rPr>
                <w:rFonts w:cs="Times New Roman"/>
                <w:color w:val="000000"/>
                <w:sz w:val="18"/>
                <w:szCs w:val="18"/>
              </w:rPr>
              <w:t>,</w:t>
            </w:r>
            <w:r w:rsidRPr="00430050">
              <w:rPr>
                <w:rFonts w:cs="Angsana New"/>
                <w:color w:val="000000"/>
                <w:sz w:val="18"/>
                <w:szCs w:val="18"/>
              </w:rPr>
              <w:t>652</w:t>
            </w:r>
          </w:p>
        </w:tc>
        <w:tc>
          <w:tcPr>
            <w:tcW w:w="90" w:type="dxa"/>
          </w:tcPr>
          <w:p w14:paraId="2E125EC6" w14:textId="77777777" w:rsidR="00A45207" w:rsidRPr="003E74CC" w:rsidRDefault="00A45207">
            <w:pPr>
              <w:pStyle w:val="BodyText"/>
              <w:tabs>
                <w:tab w:val="clear" w:pos="1080"/>
              </w:tabs>
              <w:spacing w:line="260" w:lineRule="exact"/>
              <w:ind w:right="127"/>
              <w:rPr>
                <w:rFonts w:cs="Times New Roman"/>
                <w:color w:val="000000"/>
                <w:sz w:val="18"/>
                <w:szCs w:val="18"/>
                <w:cs/>
                <w:lang w:val="en-US" w:eastAsia="en-US"/>
              </w:rPr>
            </w:pPr>
          </w:p>
        </w:tc>
        <w:tc>
          <w:tcPr>
            <w:tcW w:w="1170" w:type="dxa"/>
            <w:vAlign w:val="bottom"/>
          </w:tcPr>
          <w:p w14:paraId="11CAAA33" w14:textId="2A1AAB90" w:rsidR="00A45207" w:rsidRPr="003E74CC" w:rsidRDefault="00430050">
            <w:pPr>
              <w:spacing w:line="260" w:lineRule="exact"/>
              <w:ind w:right="70"/>
              <w:jc w:val="right"/>
              <w:rPr>
                <w:rFonts w:cs="Times New Roman"/>
                <w:color w:val="000000"/>
                <w:sz w:val="18"/>
                <w:szCs w:val="18"/>
              </w:rPr>
            </w:pPr>
            <w:r w:rsidRPr="00430050">
              <w:rPr>
                <w:rFonts w:cs="Angsana New"/>
                <w:color w:val="000000"/>
                <w:sz w:val="18"/>
                <w:szCs w:val="18"/>
              </w:rPr>
              <w:t>12</w:t>
            </w:r>
            <w:r w:rsidR="00A45207" w:rsidRPr="003E74CC">
              <w:rPr>
                <w:rFonts w:cs="Times New Roman"/>
                <w:color w:val="000000"/>
                <w:sz w:val="18"/>
                <w:szCs w:val="18"/>
              </w:rPr>
              <w:t>,</w:t>
            </w:r>
            <w:r w:rsidRPr="00430050">
              <w:rPr>
                <w:rFonts w:cs="Angsana New"/>
                <w:color w:val="000000"/>
                <w:sz w:val="18"/>
                <w:szCs w:val="18"/>
              </w:rPr>
              <w:t>031</w:t>
            </w:r>
          </w:p>
        </w:tc>
        <w:tc>
          <w:tcPr>
            <w:tcW w:w="90" w:type="dxa"/>
          </w:tcPr>
          <w:p w14:paraId="26F018F5" w14:textId="77777777" w:rsidR="00A45207" w:rsidRPr="003E74CC" w:rsidRDefault="00A45207">
            <w:pPr>
              <w:spacing w:line="260" w:lineRule="exact"/>
              <w:ind w:right="70"/>
              <w:jc w:val="right"/>
              <w:rPr>
                <w:rFonts w:cs="Times New Roman"/>
                <w:color w:val="000000"/>
                <w:sz w:val="18"/>
                <w:szCs w:val="18"/>
              </w:rPr>
            </w:pPr>
          </w:p>
        </w:tc>
        <w:tc>
          <w:tcPr>
            <w:tcW w:w="1080" w:type="dxa"/>
          </w:tcPr>
          <w:p w14:paraId="63FA2BD8" w14:textId="63E507CF" w:rsidR="00A45207" w:rsidRPr="003E74CC" w:rsidRDefault="00430050">
            <w:pPr>
              <w:spacing w:line="260" w:lineRule="exact"/>
              <w:ind w:right="70"/>
              <w:jc w:val="right"/>
              <w:rPr>
                <w:rFonts w:cs="Times New Roman"/>
                <w:color w:val="000000"/>
                <w:sz w:val="18"/>
                <w:szCs w:val="18"/>
              </w:rPr>
            </w:pPr>
            <w:r w:rsidRPr="00430050">
              <w:rPr>
                <w:rFonts w:cs="Angsana New"/>
                <w:color w:val="000000"/>
                <w:sz w:val="18"/>
                <w:szCs w:val="18"/>
              </w:rPr>
              <w:t>27</w:t>
            </w:r>
            <w:r w:rsidR="00A45207" w:rsidRPr="003E74CC">
              <w:rPr>
                <w:rFonts w:cs="Times New Roman"/>
                <w:color w:val="000000"/>
                <w:sz w:val="18"/>
                <w:szCs w:val="18"/>
              </w:rPr>
              <w:t>,</w:t>
            </w:r>
            <w:r w:rsidRPr="00430050">
              <w:rPr>
                <w:rFonts w:cs="Angsana New"/>
                <w:color w:val="000000"/>
                <w:sz w:val="18"/>
                <w:szCs w:val="18"/>
              </w:rPr>
              <w:t>384</w:t>
            </w:r>
          </w:p>
        </w:tc>
        <w:tc>
          <w:tcPr>
            <w:tcW w:w="90" w:type="dxa"/>
          </w:tcPr>
          <w:p w14:paraId="0F70EA31" w14:textId="77777777" w:rsidR="00A45207" w:rsidRPr="003E74CC" w:rsidRDefault="00A45207">
            <w:pPr>
              <w:spacing w:line="260" w:lineRule="exact"/>
              <w:ind w:right="70"/>
              <w:jc w:val="right"/>
              <w:rPr>
                <w:rFonts w:cs="Times New Roman"/>
                <w:color w:val="000000"/>
                <w:sz w:val="18"/>
                <w:szCs w:val="18"/>
              </w:rPr>
            </w:pPr>
          </w:p>
        </w:tc>
        <w:tc>
          <w:tcPr>
            <w:tcW w:w="1170" w:type="dxa"/>
          </w:tcPr>
          <w:p w14:paraId="79D522C7" w14:textId="60F2765F" w:rsidR="00A45207" w:rsidRPr="003E74CC" w:rsidRDefault="00430050">
            <w:pPr>
              <w:spacing w:line="260" w:lineRule="exact"/>
              <w:ind w:right="70"/>
              <w:jc w:val="right"/>
              <w:rPr>
                <w:rFonts w:cs="Times New Roman"/>
                <w:color w:val="000000"/>
                <w:sz w:val="18"/>
                <w:szCs w:val="18"/>
              </w:rPr>
            </w:pPr>
            <w:r w:rsidRPr="00430050">
              <w:rPr>
                <w:rFonts w:cs="Angsana New"/>
                <w:color w:val="000000"/>
                <w:sz w:val="18"/>
                <w:szCs w:val="18"/>
              </w:rPr>
              <w:t>25</w:t>
            </w:r>
            <w:r w:rsidR="00A45207" w:rsidRPr="003E74CC">
              <w:rPr>
                <w:rFonts w:cs="Times New Roman"/>
                <w:color w:val="000000"/>
                <w:sz w:val="18"/>
                <w:szCs w:val="18"/>
              </w:rPr>
              <w:t>,</w:t>
            </w:r>
            <w:r w:rsidRPr="00430050">
              <w:rPr>
                <w:rFonts w:cs="Angsana New"/>
                <w:color w:val="000000"/>
                <w:sz w:val="18"/>
                <w:szCs w:val="18"/>
              </w:rPr>
              <w:t>929</w:t>
            </w:r>
          </w:p>
        </w:tc>
      </w:tr>
      <w:tr w:rsidR="003E74CC" w:rsidRPr="003E74CC" w14:paraId="4D4D3054" w14:textId="77777777">
        <w:tc>
          <w:tcPr>
            <w:tcW w:w="3150" w:type="dxa"/>
          </w:tcPr>
          <w:p w14:paraId="34D31B51" w14:textId="77777777" w:rsidR="00A45207" w:rsidRPr="003E74CC" w:rsidRDefault="00A45207">
            <w:pPr>
              <w:pStyle w:val="BodyText"/>
              <w:spacing w:line="260" w:lineRule="exact"/>
              <w:ind w:left="175" w:right="-10" w:firstLine="368"/>
              <w:rPr>
                <w:rFonts w:cs="Times New Roman"/>
                <w:color w:val="000000"/>
                <w:sz w:val="18"/>
                <w:szCs w:val="18"/>
                <w:cs/>
                <w:lang w:val="en-US" w:eastAsia="en-US"/>
              </w:rPr>
            </w:pPr>
            <w:r w:rsidRPr="003E74CC">
              <w:rPr>
                <w:rFonts w:cs="Times New Roman"/>
                <w:color w:val="000000"/>
                <w:sz w:val="18"/>
                <w:szCs w:val="18"/>
                <w:lang w:val="en-US" w:eastAsia="en-US"/>
              </w:rPr>
              <w:t>Australia and New Zealand</w:t>
            </w:r>
          </w:p>
        </w:tc>
        <w:tc>
          <w:tcPr>
            <w:tcW w:w="1260" w:type="dxa"/>
            <w:shd w:val="clear" w:color="auto" w:fill="auto"/>
            <w:vAlign w:val="bottom"/>
          </w:tcPr>
          <w:p w14:paraId="21CBC00E" w14:textId="3F854039" w:rsidR="00A45207" w:rsidRPr="003E74CC" w:rsidRDefault="00430050">
            <w:pPr>
              <w:spacing w:line="260" w:lineRule="exact"/>
              <w:ind w:right="93"/>
              <w:jc w:val="right"/>
              <w:rPr>
                <w:rFonts w:cs="Times New Roman"/>
                <w:color w:val="000000"/>
                <w:sz w:val="18"/>
                <w:szCs w:val="18"/>
              </w:rPr>
            </w:pPr>
            <w:r w:rsidRPr="00430050">
              <w:rPr>
                <w:rFonts w:cs="Angsana New"/>
                <w:color w:val="000000"/>
                <w:sz w:val="18"/>
                <w:szCs w:val="18"/>
              </w:rPr>
              <w:t>3</w:t>
            </w:r>
            <w:r w:rsidR="00A45207" w:rsidRPr="003E74CC">
              <w:rPr>
                <w:rFonts w:cs="Times New Roman"/>
                <w:color w:val="000000"/>
                <w:sz w:val="18"/>
                <w:szCs w:val="18"/>
              </w:rPr>
              <w:t>,</w:t>
            </w:r>
            <w:r w:rsidRPr="00430050">
              <w:rPr>
                <w:rFonts w:cs="Angsana New"/>
                <w:color w:val="000000"/>
                <w:sz w:val="18"/>
                <w:szCs w:val="18"/>
              </w:rPr>
              <w:t>877</w:t>
            </w:r>
          </w:p>
        </w:tc>
        <w:tc>
          <w:tcPr>
            <w:tcW w:w="90" w:type="dxa"/>
          </w:tcPr>
          <w:p w14:paraId="20939EF5" w14:textId="77777777" w:rsidR="00A45207" w:rsidRPr="003E74CC" w:rsidRDefault="00A45207">
            <w:pPr>
              <w:pStyle w:val="BodyText"/>
              <w:tabs>
                <w:tab w:val="clear" w:pos="1080"/>
              </w:tabs>
              <w:spacing w:line="260" w:lineRule="exact"/>
              <w:ind w:right="127"/>
              <w:rPr>
                <w:rFonts w:cs="Times New Roman"/>
                <w:color w:val="000000"/>
                <w:sz w:val="18"/>
                <w:szCs w:val="18"/>
                <w:cs/>
                <w:lang w:val="en-US" w:eastAsia="en-US"/>
              </w:rPr>
            </w:pPr>
          </w:p>
        </w:tc>
        <w:tc>
          <w:tcPr>
            <w:tcW w:w="1170" w:type="dxa"/>
            <w:tcBorders>
              <w:bottom w:val="single" w:sz="4" w:space="0" w:color="auto"/>
            </w:tcBorders>
            <w:vAlign w:val="bottom"/>
          </w:tcPr>
          <w:p w14:paraId="5A45F23C" w14:textId="7F090323" w:rsidR="00A45207" w:rsidRPr="003E74CC" w:rsidRDefault="00430050">
            <w:pPr>
              <w:spacing w:line="260" w:lineRule="exact"/>
              <w:ind w:right="70"/>
              <w:jc w:val="right"/>
              <w:rPr>
                <w:rFonts w:cs="Times New Roman"/>
                <w:color w:val="000000"/>
                <w:sz w:val="18"/>
                <w:szCs w:val="18"/>
              </w:rPr>
            </w:pPr>
            <w:r w:rsidRPr="00430050">
              <w:rPr>
                <w:rFonts w:cs="Angsana New"/>
                <w:color w:val="000000"/>
                <w:sz w:val="18"/>
                <w:szCs w:val="18"/>
              </w:rPr>
              <w:t>3</w:t>
            </w:r>
            <w:r w:rsidR="00A45207" w:rsidRPr="003E74CC">
              <w:rPr>
                <w:rFonts w:cs="Times New Roman"/>
                <w:color w:val="000000"/>
                <w:sz w:val="18"/>
                <w:szCs w:val="18"/>
              </w:rPr>
              <w:t>,</w:t>
            </w:r>
            <w:r w:rsidRPr="00430050">
              <w:rPr>
                <w:rFonts w:cs="Angsana New"/>
                <w:color w:val="000000"/>
                <w:sz w:val="18"/>
                <w:szCs w:val="18"/>
              </w:rPr>
              <w:t>252</w:t>
            </w:r>
          </w:p>
        </w:tc>
        <w:tc>
          <w:tcPr>
            <w:tcW w:w="90" w:type="dxa"/>
          </w:tcPr>
          <w:p w14:paraId="486AC618" w14:textId="77777777" w:rsidR="00A45207" w:rsidRPr="003E74CC" w:rsidRDefault="00A45207">
            <w:pPr>
              <w:spacing w:line="260" w:lineRule="exact"/>
              <w:ind w:right="70"/>
              <w:jc w:val="right"/>
              <w:rPr>
                <w:rFonts w:cs="Times New Roman"/>
                <w:color w:val="000000"/>
                <w:sz w:val="18"/>
                <w:szCs w:val="18"/>
              </w:rPr>
            </w:pPr>
          </w:p>
        </w:tc>
        <w:tc>
          <w:tcPr>
            <w:tcW w:w="1080" w:type="dxa"/>
          </w:tcPr>
          <w:p w14:paraId="433E643B" w14:textId="2469BE95" w:rsidR="00A45207" w:rsidRPr="003E74CC" w:rsidRDefault="00430050">
            <w:pPr>
              <w:spacing w:line="260" w:lineRule="exact"/>
              <w:ind w:right="100"/>
              <w:jc w:val="right"/>
              <w:rPr>
                <w:rFonts w:cs="Times New Roman"/>
                <w:color w:val="000000"/>
                <w:sz w:val="18"/>
                <w:szCs w:val="18"/>
              </w:rPr>
            </w:pPr>
            <w:r w:rsidRPr="00430050">
              <w:rPr>
                <w:rFonts w:cs="Angsana New"/>
                <w:color w:val="000000"/>
                <w:sz w:val="18"/>
                <w:szCs w:val="18"/>
              </w:rPr>
              <w:t>6</w:t>
            </w:r>
            <w:r w:rsidR="00A45207" w:rsidRPr="003E74CC">
              <w:rPr>
                <w:rFonts w:cs="Times New Roman"/>
                <w:color w:val="000000"/>
                <w:sz w:val="18"/>
                <w:szCs w:val="18"/>
              </w:rPr>
              <w:t>,</w:t>
            </w:r>
            <w:r w:rsidRPr="00430050">
              <w:rPr>
                <w:rFonts w:cs="Angsana New"/>
                <w:color w:val="000000"/>
                <w:sz w:val="18"/>
                <w:szCs w:val="18"/>
              </w:rPr>
              <w:t>956</w:t>
            </w:r>
          </w:p>
        </w:tc>
        <w:tc>
          <w:tcPr>
            <w:tcW w:w="90" w:type="dxa"/>
          </w:tcPr>
          <w:p w14:paraId="4B97F949" w14:textId="77777777" w:rsidR="00A45207" w:rsidRPr="003E74CC" w:rsidRDefault="00A45207">
            <w:pPr>
              <w:spacing w:line="260" w:lineRule="exact"/>
              <w:ind w:right="70"/>
              <w:jc w:val="right"/>
              <w:rPr>
                <w:rFonts w:cs="Times New Roman"/>
                <w:color w:val="000000"/>
                <w:sz w:val="18"/>
                <w:szCs w:val="18"/>
              </w:rPr>
            </w:pPr>
          </w:p>
        </w:tc>
        <w:tc>
          <w:tcPr>
            <w:tcW w:w="1170" w:type="dxa"/>
            <w:tcBorders>
              <w:bottom w:val="single" w:sz="4" w:space="0" w:color="auto"/>
            </w:tcBorders>
          </w:tcPr>
          <w:p w14:paraId="204334CC" w14:textId="1C11DDE4" w:rsidR="00A45207" w:rsidRPr="003E74CC" w:rsidRDefault="00430050">
            <w:pPr>
              <w:spacing w:line="260" w:lineRule="exact"/>
              <w:ind w:right="70"/>
              <w:jc w:val="right"/>
              <w:rPr>
                <w:rFonts w:cs="Times New Roman"/>
                <w:color w:val="000000"/>
                <w:sz w:val="18"/>
                <w:szCs w:val="18"/>
              </w:rPr>
            </w:pPr>
            <w:r w:rsidRPr="00430050">
              <w:rPr>
                <w:rFonts w:cs="Angsana New"/>
                <w:color w:val="000000"/>
                <w:sz w:val="18"/>
                <w:szCs w:val="18"/>
              </w:rPr>
              <w:t>6</w:t>
            </w:r>
            <w:r w:rsidR="00A45207" w:rsidRPr="003E74CC">
              <w:rPr>
                <w:rFonts w:cs="Times New Roman"/>
                <w:color w:val="000000"/>
                <w:sz w:val="18"/>
                <w:szCs w:val="18"/>
              </w:rPr>
              <w:t>,</w:t>
            </w:r>
            <w:r w:rsidRPr="00430050">
              <w:rPr>
                <w:rFonts w:cs="Angsana New"/>
                <w:color w:val="000000"/>
                <w:sz w:val="18"/>
                <w:szCs w:val="18"/>
              </w:rPr>
              <w:t>686</w:t>
            </w:r>
          </w:p>
        </w:tc>
      </w:tr>
      <w:tr w:rsidR="00A45207" w:rsidRPr="003E74CC" w14:paraId="38B495B5" w14:textId="77777777">
        <w:tc>
          <w:tcPr>
            <w:tcW w:w="3150" w:type="dxa"/>
          </w:tcPr>
          <w:p w14:paraId="2543E587" w14:textId="77777777" w:rsidR="00A45207" w:rsidRPr="003E74CC" w:rsidRDefault="00A45207">
            <w:pPr>
              <w:pStyle w:val="BodyText"/>
              <w:tabs>
                <w:tab w:val="clear" w:pos="1080"/>
              </w:tabs>
              <w:spacing w:line="260" w:lineRule="exact"/>
              <w:ind w:right="-14" w:firstLine="94"/>
              <w:jc w:val="left"/>
              <w:rPr>
                <w:rFonts w:cs="Times New Roman"/>
                <w:b/>
                <w:bCs/>
                <w:color w:val="000000"/>
                <w:sz w:val="18"/>
                <w:szCs w:val="18"/>
                <w:cs/>
                <w:lang w:eastAsia="en-US"/>
              </w:rPr>
            </w:pPr>
            <w:r w:rsidRPr="003E74CC">
              <w:rPr>
                <w:rFonts w:cs="Times New Roman"/>
                <w:b/>
                <w:bCs/>
                <w:color w:val="000000"/>
                <w:sz w:val="18"/>
                <w:szCs w:val="18"/>
                <w:lang w:val="en-US" w:eastAsia="en-US"/>
              </w:rPr>
              <w:t>Total Revenues</w:t>
            </w:r>
          </w:p>
        </w:tc>
        <w:tc>
          <w:tcPr>
            <w:tcW w:w="1260" w:type="dxa"/>
            <w:tcBorders>
              <w:top w:val="single" w:sz="4" w:space="0" w:color="000000"/>
              <w:bottom w:val="double" w:sz="4" w:space="0" w:color="000000"/>
            </w:tcBorders>
            <w:shd w:val="clear" w:color="auto" w:fill="auto"/>
            <w:vAlign w:val="bottom"/>
          </w:tcPr>
          <w:p w14:paraId="38C92BCF" w14:textId="17614062" w:rsidR="00A45207" w:rsidRPr="003E74CC" w:rsidRDefault="00430050">
            <w:pPr>
              <w:spacing w:line="260" w:lineRule="exact"/>
              <w:ind w:right="93"/>
              <w:jc w:val="right"/>
              <w:rPr>
                <w:rFonts w:cs="Times New Roman"/>
                <w:color w:val="000000"/>
                <w:sz w:val="18"/>
                <w:szCs w:val="18"/>
              </w:rPr>
            </w:pPr>
            <w:r w:rsidRPr="00430050">
              <w:rPr>
                <w:rFonts w:cs="Angsana New"/>
                <w:color w:val="000000"/>
                <w:sz w:val="18"/>
                <w:szCs w:val="18"/>
              </w:rPr>
              <w:t>42</w:t>
            </w:r>
            <w:r w:rsidR="00A45207" w:rsidRPr="003E74CC">
              <w:rPr>
                <w:rFonts w:cs="Times New Roman"/>
                <w:color w:val="000000"/>
                <w:sz w:val="18"/>
                <w:szCs w:val="18"/>
              </w:rPr>
              <w:t>,</w:t>
            </w:r>
            <w:r w:rsidRPr="00430050">
              <w:rPr>
                <w:rFonts w:cs="Angsana New"/>
                <w:color w:val="000000"/>
                <w:sz w:val="18"/>
                <w:szCs w:val="18"/>
              </w:rPr>
              <w:t>947</w:t>
            </w:r>
          </w:p>
        </w:tc>
        <w:tc>
          <w:tcPr>
            <w:tcW w:w="90" w:type="dxa"/>
          </w:tcPr>
          <w:p w14:paraId="18A26DC8" w14:textId="77777777" w:rsidR="00A45207" w:rsidRPr="003E74CC" w:rsidRDefault="00A45207">
            <w:pPr>
              <w:pStyle w:val="BodyText"/>
              <w:tabs>
                <w:tab w:val="clear" w:pos="1080"/>
              </w:tabs>
              <w:spacing w:line="260" w:lineRule="exact"/>
              <w:ind w:right="127"/>
              <w:jc w:val="right"/>
              <w:rPr>
                <w:rFonts w:cs="Times New Roman"/>
                <w:color w:val="000000"/>
                <w:sz w:val="18"/>
                <w:szCs w:val="18"/>
                <w:highlight w:val="green"/>
                <w:lang w:val="en-US" w:eastAsia="en-US"/>
              </w:rPr>
            </w:pPr>
          </w:p>
        </w:tc>
        <w:tc>
          <w:tcPr>
            <w:tcW w:w="1170" w:type="dxa"/>
            <w:tcBorders>
              <w:top w:val="single" w:sz="4" w:space="0" w:color="auto"/>
              <w:bottom w:val="double" w:sz="4" w:space="0" w:color="auto"/>
            </w:tcBorders>
            <w:vAlign w:val="bottom"/>
          </w:tcPr>
          <w:p w14:paraId="2A5A535F" w14:textId="6FB14102" w:rsidR="00A45207" w:rsidRPr="003E74CC" w:rsidRDefault="00430050">
            <w:pPr>
              <w:spacing w:line="260" w:lineRule="exact"/>
              <w:ind w:right="70"/>
              <w:jc w:val="right"/>
              <w:rPr>
                <w:rFonts w:cs="Times New Roman"/>
                <w:color w:val="000000"/>
                <w:sz w:val="18"/>
                <w:szCs w:val="18"/>
              </w:rPr>
            </w:pPr>
            <w:r w:rsidRPr="00430050">
              <w:rPr>
                <w:rFonts w:cs="Angsana New"/>
                <w:color w:val="000000"/>
                <w:sz w:val="18"/>
                <w:szCs w:val="18"/>
              </w:rPr>
              <w:t>36</w:t>
            </w:r>
            <w:r w:rsidR="00A45207" w:rsidRPr="003E74CC">
              <w:rPr>
                <w:rFonts w:cs="Times New Roman"/>
                <w:color w:val="000000"/>
                <w:sz w:val="18"/>
                <w:szCs w:val="18"/>
              </w:rPr>
              <w:t>,</w:t>
            </w:r>
            <w:r w:rsidRPr="00430050">
              <w:rPr>
                <w:rFonts w:cs="Angsana New"/>
                <w:color w:val="000000"/>
                <w:sz w:val="18"/>
                <w:szCs w:val="18"/>
              </w:rPr>
              <w:t>900</w:t>
            </w:r>
          </w:p>
        </w:tc>
        <w:tc>
          <w:tcPr>
            <w:tcW w:w="90" w:type="dxa"/>
          </w:tcPr>
          <w:p w14:paraId="663D2273" w14:textId="77777777" w:rsidR="00A45207" w:rsidRPr="003E74CC" w:rsidRDefault="00A45207">
            <w:pPr>
              <w:spacing w:line="260" w:lineRule="exact"/>
              <w:ind w:right="70"/>
              <w:jc w:val="right"/>
              <w:rPr>
                <w:rFonts w:cs="Times New Roman"/>
                <w:color w:val="000000"/>
                <w:sz w:val="18"/>
                <w:szCs w:val="18"/>
                <w:highlight w:val="green"/>
              </w:rPr>
            </w:pPr>
          </w:p>
        </w:tc>
        <w:tc>
          <w:tcPr>
            <w:tcW w:w="1080" w:type="dxa"/>
            <w:tcBorders>
              <w:top w:val="single" w:sz="4" w:space="0" w:color="000000"/>
              <w:bottom w:val="double" w:sz="4" w:space="0" w:color="000000"/>
            </w:tcBorders>
          </w:tcPr>
          <w:p w14:paraId="525F85CB" w14:textId="075CFD17" w:rsidR="00A45207" w:rsidRPr="003E74CC" w:rsidRDefault="00430050">
            <w:pPr>
              <w:spacing w:line="260" w:lineRule="exact"/>
              <w:ind w:right="70"/>
              <w:jc w:val="right"/>
              <w:rPr>
                <w:rFonts w:cs="Times New Roman"/>
                <w:color w:val="000000"/>
                <w:sz w:val="18"/>
                <w:szCs w:val="18"/>
              </w:rPr>
            </w:pPr>
            <w:r w:rsidRPr="00430050">
              <w:rPr>
                <w:rFonts w:cs="Angsana New"/>
                <w:color w:val="000000"/>
                <w:sz w:val="18"/>
                <w:szCs w:val="18"/>
              </w:rPr>
              <w:t>91</w:t>
            </w:r>
            <w:r w:rsidR="00A45207" w:rsidRPr="003E74CC">
              <w:rPr>
                <w:rFonts w:cs="Times New Roman"/>
                <w:color w:val="000000"/>
                <w:sz w:val="18"/>
                <w:szCs w:val="18"/>
              </w:rPr>
              <w:t>,</w:t>
            </w:r>
            <w:r w:rsidRPr="00430050">
              <w:rPr>
                <w:rFonts w:cs="Angsana New"/>
                <w:color w:val="000000"/>
                <w:sz w:val="18"/>
                <w:szCs w:val="18"/>
              </w:rPr>
              <w:t>964</w:t>
            </w:r>
          </w:p>
        </w:tc>
        <w:tc>
          <w:tcPr>
            <w:tcW w:w="90" w:type="dxa"/>
          </w:tcPr>
          <w:p w14:paraId="359CABCA" w14:textId="77777777" w:rsidR="00A45207" w:rsidRPr="003E74CC" w:rsidRDefault="00A45207">
            <w:pPr>
              <w:spacing w:line="260" w:lineRule="exact"/>
              <w:ind w:right="70"/>
              <w:jc w:val="right"/>
              <w:rPr>
                <w:rFonts w:cs="Times New Roman"/>
                <w:color w:val="000000"/>
                <w:sz w:val="18"/>
                <w:szCs w:val="18"/>
              </w:rPr>
            </w:pPr>
          </w:p>
        </w:tc>
        <w:tc>
          <w:tcPr>
            <w:tcW w:w="1170" w:type="dxa"/>
            <w:tcBorders>
              <w:top w:val="single" w:sz="4" w:space="0" w:color="auto"/>
              <w:bottom w:val="double" w:sz="4" w:space="0" w:color="auto"/>
            </w:tcBorders>
            <w:shd w:val="clear" w:color="auto" w:fill="auto"/>
          </w:tcPr>
          <w:p w14:paraId="56774590" w14:textId="0F6A942E" w:rsidR="00A45207" w:rsidRPr="003E74CC" w:rsidRDefault="00430050">
            <w:pPr>
              <w:spacing w:line="260" w:lineRule="exact"/>
              <w:ind w:right="70"/>
              <w:jc w:val="right"/>
              <w:rPr>
                <w:rFonts w:cs="Times New Roman"/>
                <w:color w:val="000000"/>
                <w:sz w:val="18"/>
                <w:szCs w:val="18"/>
                <w:highlight w:val="green"/>
              </w:rPr>
            </w:pPr>
            <w:r w:rsidRPr="00430050">
              <w:rPr>
                <w:rFonts w:cs="Angsana New"/>
                <w:color w:val="000000"/>
                <w:sz w:val="18"/>
                <w:szCs w:val="18"/>
              </w:rPr>
              <w:t>78</w:t>
            </w:r>
            <w:r w:rsidR="00A45207" w:rsidRPr="003E74CC">
              <w:rPr>
                <w:rFonts w:cs="Times New Roman"/>
                <w:color w:val="000000"/>
                <w:sz w:val="18"/>
                <w:szCs w:val="18"/>
              </w:rPr>
              <w:t>,</w:t>
            </w:r>
            <w:r w:rsidRPr="00430050">
              <w:rPr>
                <w:rFonts w:cs="Angsana New"/>
                <w:color w:val="000000"/>
                <w:sz w:val="18"/>
                <w:szCs w:val="18"/>
              </w:rPr>
              <w:t>201</w:t>
            </w:r>
          </w:p>
        </w:tc>
      </w:tr>
    </w:tbl>
    <w:p w14:paraId="76E97C65" w14:textId="53A40EFE" w:rsidR="00A45207" w:rsidRPr="003E74CC" w:rsidRDefault="00430050" w:rsidP="00430050">
      <w:pPr>
        <w:pStyle w:val="BodyText"/>
        <w:tabs>
          <w:tab w:val="clear" w:pos="450"/>
          <w:tab w:val="clear" w:pos="1080"/>
          <w:tab w:val="clear" w:pos="1620"/>
          <w:tab w:val="clear" w:pos="2552"/>
        </w:tabs>
        <w:spacing w:before="480" w:after="240" w:line="260" w:lineRule="exact"/>
        <w:ind w:left="547" w:right="-14" w:hanging="547"/>
        <w:rPr>
          <w:rFonts w:cs="Times New Roman"/>
          <w:b/>
          <w:bCs/>
          <w:color w:val="000000"/>
          <w:sz w:val="20"/>
          <w:szCs w:val="20"/>
          <w:lang w:val="en-US"/>
        </w:rPr>
      </w:pPr>
      <w:r w:rsidRPr="00430050">
        <w:rPr>
          <w:b/>
          <w:bCs/>
          <w:color w:val="000000"/>
          <w:lang w:val="en-US"/>
        </w:rPr>
        <w:t>24</w:t>
      </w:r>
      <w:r w:rsidR="00A45207" w:rsidRPr="003E74CC">
        <w:rPr>
          <w:rFonts w:cs="Times New Roman"/>
          <w:b/>
          <w:bCs/>
          <w:color w:val="000000"/>
          <w:lang w:val="en-US"/>
        </w:rPr>
        <w:t>.</w:t>
      </w:r>
      <w:r w:rsidR="00A45207" w:rsidRPr="003E74CC">
        <w:rPr>
          <w:rFonts w:cs="Times New Roman"/>
          <w:color w:val="000000"/>
        </w:rPr>
        <w:tab/>
      </w:r>
      <w:r w:rsidR="00A45207" w:rsidRPr="003E74CC">
        <w:rPr>
          <w:rFonts w:cs="Times New Roman"/>
          <w:b/>
          <w:bCs/>
          <w:color w:val="000000"/>
          <w:sz w:val="20"/>
          <w:szCs w:val="20"/>
          <w:lang w:val="en-US"/>
        </w:rPr>
        <w:t>DISCLOSURE  OF  FINANCIAL  INSTRUMENTS</w:t>
      </w:r>
    </w:p>
    <w:p w14:paraId="76561F9B" w14:textId="496B1372" w:rsidR="00A45207" w:rsidRPr="003E74CC" w:rsidRDefault="00430050" w:rsidP="00222846">
      <w:pPr>
        <w:spacing w:after="120" w:line="260" w:lineRule="exact"/>
        <w:ind w:left="1267" w:right="-14" w:hanging="720"/>
        <w:rPr>
          <w:rFonts w:cs="Times New Roman"/>
          <w:color w:val="000000"/>
          <w:sz w:val="24"/>
          <w:szCs w:val="24"/>
        </w:rPr>
      </w:pPr>
      <w:r w:rsidRPr="00430050">
        <w:rPr>
          <w:rFonts w:cs="Angsana New"/>
          <w:color w:val="000000"/>
          <w:sz w:val="24"/>
          <w:szCs w:val="24"/>
        </w:rPr>
        <w:t>24</w:t>
      </w:r>
      <w:r w:rsidR="00A45207" w:rsidRPr="003E74CC">
        <w:rPr>
          <w:rFonts w:cs="Times New Roman"/>
          <w:color w:val="000000"/>
          <w:sz w:val="24"/>
          <w:szCs w:val="24"/>
        </w:rPr>
        <w:t>.</w:t>
      </w:r>
      <w:r w:rsidRPr="00430050">
        <w:rPr>
          <w:rFonts w:cs="Angsana New"/>
          <w:color w:val="000000"/>
          <w:sz w:val="24"/>
          <w:szCs w:val="24"/>
        </w:rPr>
        <w:t>1</w:t>
      </w:r>
      <w:r w:rsidR="00A45207" w:rsidRPr="003E74CC">
        <w:rPr>
          <w:rFonts w:cs="Times New Roman"/>
          <w:color w:val="000000"/>
        </w:rPr>
        <w:tab/>
      </w:r>
      <w:r w:rsidR="00A45207" w:rsidRPr="003E74CC">
        <w:rPr>
          <w:rFonts w:cs="Times New Roman"/>
          <w:color w:val="000000"/>
          <w:sz w:val="24"/>
          <w:szCs w:val="24"/>
        </w:rPr>
        <w:t xml:space="preserve">Financial risk management objectives </w:t>
      </w:r>
    </w:p>
    <w:p w14:paraId="61077352" w14:textId="77777777" w:rsidR="00A45207" w:rsidRPr="003E74CC" w:rsidRDefault="00A45207" w:rsidP="00430050">
      <w:pPr>
        <w:spacing w:after="240" w:line="260" w:lineRule="exact"/>
        <w:ind w:left="1267" w:right="-14" w:hanging="7"/>
        <w:jc w:val="thaiDistribute"/>
        <w:rPr>
          <w:rFonts w:cs="Times New Roman"/>
          <w:color w:val="000000"/>
          <w:sz w:val="24"/>
          <w:szCs w:val="24"/>
        </w:rPr>
      </w:pPr>
      <w:r w:rsidRPr="003E74CC">
        <w:rPr>
          <w:rFonts w:cs="Times New Roman"/>
          <w:color w:val="000000"/>
          <w:sz w:val="24"/>
          <w:szCs w:val="24"/>
        </w:rPr>
        <w:t xml:space="preserve">The Group’s Corporate financial risk management is under policy framework and management framework of risk management committee. The risk management committee is responsible for supervising monitoring and managing financial risk relating to the Group’s operations through internal risk report which analyze from level and size of risk. These risks included market risk as well as currency risk, interest rate risk, fuel price risk, credit risk and liquidity risk. </w:t>
      </w:r>
    </w:p>
    <w:p w14:paraId="75DFEDEC" w14:textId="460207DA" w:rsidR="00A45207" w:rsidRPr="003E74CC" w:rsidRDefault="00A45207" w:rsidP="00430050">
      <w:pPr>
        <w:spacing w:after="240" w:line="260" w:lineRule="exact"/>
        <w:ind w:left="1267" w:right="-14" w:hanging="7"/>
        <w:jc w:val="thaiDistribute"/>
        <w:rPr>
          <w:rFonts w:cs="Times New Roman"/>
          <w:color w:val="000000"/>
          <w:sz w:val="24"/>
          <w:szCs w:val="24"/>
        </w:rPr>
      </w:pPr>
      <w:r w:rsidRPr="003E74CC">
        <w:rPr>
          <w:rFonts w:cs="Times New Roman"/>
          <w:color w:val="000000"/>
          <w:sz w:val="24"/>
          <w:szCs w:val="24"/>
        </w:rPr>
        <w:t xml:space="preserve">The Group seeks to minimize the effects of these risks by using derivative financial instruments to hedge these risk exposures. The using of derivatives financial instrument is governed by the risk management committees’ policy and framework. However, as at </w:t>
      </w:r>
      <w:r w:rsidR="008362C8" w:rsidRPr="003E74CC">
        <w:rPr>
          <w:rFonts w:cs="Times New Roman"/>
          <w:color w:val="000000"/>
          <w:spacing w:val="-2"/>
          <w:sz w:val="24"/>
          <w:szCs w:val="24"/>
        </w:rPr>
        <w:t>June</w:t>
      </w:r>
      <w:r w:rsidRPr="003E74CC">
        <w:rPr>
          <w:rFonts w:cs="Times New Roman"/>
          <w:color w:val="000000"/>
          <w:sz w:val="24"/>
          <w:szCs w:val="24"/>
          <w:lang w:eastAsia="x-none"/>
        </w:rPr>
        <w:t xml:space="preserve"> </w:t>
      </w:r>
      <w:r w:rsidR="00430050" w:rsidRPr="00430050">
        <w:rPr>
          <w:rFonts w:cs="Angsana New"/>
          <w:color w:val="000000"/>
          <w:sz w:val="24"/>
          <w:szCs w:val="24"/>
          <w:lang w:eastAsia="x-none"/>
        </w:rPr>
        <w:t>30</w:t>
      </w:r>
      <w:r w:rsidRPr="003E74CC">
        <w:rPr>
          <w:rFonts w:cs="Times New Roman"/>
          <w:color w:val="000000"/>
          <w:sz w:val="24"/>
          <w:szCs w:val="24"/>
        </w:rPr>
        <w:t xml:space="preserve">, </w:t>
      </w:r>
      <w:r w:rsidR="00430050" w:rsidRPr="00430050">
        <w:rPr>
          <w:rFonts w:cs="Angsana New"/>
          <w:color w:val="000000"/>
          <w:sz w:val="24"/>
          <w:szCs w:val="24"/>
        </w:rPr>
        <w:t>2024</w:t>
      </w:r>
      <w:r w:rsidRPr="003E74CC">
        <w:rPr>
          <w:rFonts w:cs="Times New Roman"/>
          <w:color w:val="000000"/>
          <w:sz w:val="24"/>
          <w:szCs w:val="24"/>
        </w:rPr>
        <w:t>,</w:t>
      </w:r>
      <w:r w:rsidR="00FE388C" w:rsidRPr="003E74CC">
        <w:rPr>
          <w:rFonts w:cs="Times New Roman"/>
          <w:color w:val="000000"/>
          <w:sz w:val="24"/>
          <w:szCs w:val="24"/>
        </w:rPr>
        <w:t xml:space="preserve"> and December</w:t>
      </w:r>
      <w:r w:rsidRPr="003E74CC">
        <w:rPr>
          <w:rFonts w:cs="Times New Roman"/>
          <w:color w:val="000000"/>
          <w:sz w:val="24"/>
          <w:szCs w:val="24"/>
        </w:rPr>
        <w:t xml:space="preserve"> </w:t>
      </w:r>
      <w:r w:rsidR="00430050" w:rsidRPr="00430050">
        <w:rPr>
          <w:rFonts w:cs="Angsana New"/>
          <w:color w:val="000000"/>
          <w:sz w:val="24"/>
          <w:szCs w:val="24"/>
        </w:rPr>
        <w:t>31</w:t>
      </w:r>
      <w:r w:rsidRPr="003E74CC">
        <w:rPr>
          <w:rFonts w:cs="Times New Roman"/>
          <w:color w:val="000000"/>
          <w:sz w:val="24"/>
          <w:szCs w:val="24"/>
        </w:rPr>
        <w:t xml:space="preserve">, </w:t>
      </w:r>
      <w:r w:rsidR="00430050" w:rsidRPr="00430050">
        <w:rPr>
          <w:rFonts w:cs="Angsana New"/>
          <w:color w:val="000000"/>
          <w:sz w:val="24"/>
          <w:szCs w:val="24"/>
        </w:rPr>
        <w:t>2023</w:t>
      </w:r>
      <w:r w:rsidRPr="003E74CC">
        <w:rPr>
          <w:rFonts w:cs="Times New Roman"/>
          <w:color w:val="000000"/>
          <w:sz w:val="24"/>
          <w:szCs w:val="24"/>
        </w:rPr>
        <w:t xml:space="preserve">, the Company did not have derivatives financial instrument transaction because the Company had entered </w:t>
      </w:r>
      <w:r w:rsidR="000F6F96">
        <w:rPr>
          <w:rFonts w:cs="Times New Roman"/>
          <w:color w:val="000000"/>
          <w:sz w:val="24"/>
          <w:szCs w:val="24"/>
        </w:rPr>
        <w:br/>
      </w:r>
      <w:r w:rsidRPr="003E74CC">
        <w:rPr>
          <w:rFonts w:cs="Times New Roman"/>
          <w:color w:val="000000"/>
          <w:sz w:val="24"/>
          <w:szCs w:val="24"/>
        </w:rPr>
        <w:t xml:space="preserve">the business rehabilitation process. Therefore, the Company has not entered into </w:t>
      </w:r>
      <w:r w:rsidR="00185463">
        <w:rPr>
          <w:rFonts w:cs="Times New Roman"/>
          <w:color w:val="000000"/>
          <w:sz w:val="24"/>
          <w:szCs w:val="24"/>
        </w:rPr>
        <w:br/>
      </w:r>
      <w:r w:rsidRPr="003E74CC">
        <w:rPr>
          <w:rFonts w:cs="Times New Roman"/>
          <w:color w:val="000000"/>
          <w:sz w:val="24"/>
          <w:szCs w:val="24"/>
        </w:rPr>
        <w:t>an additional contract.</w:t>
      </w:r>
    </w:p>
    <w:p w14:paraId="2AB76E79" w14:textId="6ED55B62" w:rsidR="00A45207" w:rsidRPr="003E74CC" w:rsidRDefault="00430050" w:rsidP="00430050">
      <w:pPr>
        <w:spacing w:after="240" w:line="260" w:lineRule="exact"/>
        <w:ind w:left="1267" w:right="-14" w:hanging="720"/>
        <w:rPr>
          <w:rFonts w:cs="Times New Roman"/>
          <w:color w:val="000000"/>
          <w:sz w:val="24"/>
          <w:szCs w:val="24"/>
        </w:rPr>
      </w:pPr>
      <w:r w:rsidRPr="00430050">
        <w:rPr>
          <w:rFonts w:cs="Angsana New"/>
          <w:color w:val="000000"/>
          <w:sz w:val="24"/>
          <w:szCs w:val="24"/>
        </w:rPr>
        <w:t>24</w:t>
      </w:r>
      <w:r w:rsidR="00A45207" w:rsidRPr="003E74CC">
        <w:rPr>
          <w:rFonts w:cs="Times New Roman"/>
          <w:color w:val="000000"/>
          <w:sz w:val="24"/>
          <w:szCs w:val="24"/>
        </w:rPr>
        <w:t>.</w:t>
      </w:r>
      <w:r w:rsidRPr="00430050">
        <w:rPr>
          <w:rFonts w:cs="Angsana New"/>
          <w:color w:val="000000"/>
          <w:sz w:val="24"/>
          <w:szCs w:val="24"/>
        </w:rPr>
        <w:t>2</w:t>
      </w:r>
      <w:r w:rsidR="00A45207" w:rsidRPr="003E74CC">
        <w:rPr>
          <w:rFonts w:cs="Times New Roman"/>
          <w:color w:val="000000"/>
          <w:sz w:val="24"/>
          <w:szCs w:val="24"/>
        </w:rPr>
        <w:t xml:space="preserve"> </w:t>
      </w:r>
      <w:r w:rsidR="00A45207" w:rsidRPr="003E74CC">
        <w:rPr>
          <w:rFonts w:cs="Times New Roman"/>
          <w:color w:val="000000"/>
        </w:rPr>
        <w:tab/>
      </w:r>
      <w:r w:rsidR="00A45207" w:rsidRPr="003E74CC">
        <w:rPr>
          <w:rFonts w:cs="Times New Roman"/>
          <w:color w:val="000000"/>
          <w:sz w:val="24"/>
          <w:szCs w:val="24"/>
        </w:rPr>
        <w:t xml:space="preserve">Market risk </w:t>
      </w:r>
    </w:p>
    <w:p w14:paraId="5A15D59F" w14:textId="014FEF55" w:rsidR="00A45207" w:rsidRPr="003E74CC" w:rsidRDefault="00A45207" w:rsidP="00430050">
      <w:pPr>
        <w:spacing w:after="240" w:line="260" w:lineRule="exact"/>
        <w:ind w:left="1267" w:right="-14" w:hanging="7"/>
        <w:jc w:val="thaiDistribute"/>
        <w:rPr>
          <w:rFonts w:cs="Times New Roman"/>
          <w:color w:val="000000"/>
          <w:sz w:val="24"/>
          <w:szCs w:val="24"/>
        </w:rPr>
      </w:pPr>
      <w:r w:rsidRPr="003E74CC">
        <w:rPr>
          <w:rFonts w:cs="Times New Roman"/>
          <w:color w:val="000000"/>
          <w:sz w:val="24"/>
          <w:szCs w:val="24"/>
        </w:rPr>
        <w:t>The Group’s activities expose it</w:t>
      </w:r>
      <w:r w:rsidR="004F6206" w:rsidRPr="003E74CC">
        <w:rPr>
          <w:rFonts w:cs="Times New Roman"/>
          <w:color w:val="000000"/>
          <w:sz w:val="24"/>
          <w:szCs w:val="24"/>
        </w:rPr>
        <w:t>s</w:t>
      </w:r>
      <w:r w:rsidRPr="003E74CC">
        <w:rPr>
          <w:rFonts w:cs="Times New Roman"/>
          <w:color w:val="000000"/>
          <w:sz w:val="24"/>
          <w:szCs w:val="24"/>
        </w:rPr>
        <w:t xml:space="preserve"> primarily to the financial risks of changes in foreign currency exchange rates, interest rates and fuel price. The Group enters into a variety of derivative financial instruments to manage its exposure to interest rate, foreign </w:t>
      </w:r>
      <w:r w:rsidR="004F6206" w:rsidRPr="003E74CC">
        <w:rPr>
          <w:rFonts w:cs="Times New Roman"/>
          <w:color w:val="000000"/>
          <w:sz w:val="24"/>
          <w:szCs w:val="24"/>
        </w:rPr>
        <w:t xml:space="preserve">exchange rate risk </w:t>
      </w:r>
      <w:r w:rsidRPr="003E74CC">
        <w:rPr>
          <w:rFonts w:cs="Times New Roman"/>
          <w:color w:val="000000"/>
          <w:sz w:val="24"/>
          <w:szCs w:val="24"/>
        </w:rPr>
        <w:t xml:space="preserve">and fuel price risk, including: </w:t>
      </w:r>
    </w:p>
    <w:p w14:paraId="12B12169" w14:textId="77777777" w:rsidR="00A45207" w:rsidRPr="003E74CC" w:rsidRDefault="00A45207" w:rsidP="00222846">
      <w:pPr>
        <w:pStyle w:val="ListParagraph"/>
        <w:numPr>
          <w:ilvl w:val="0"/>
          <w:numId w:val="3"/>
        </w:numPr>
        <w:spacing w:after="120" w:line="260" w:lineRule="exact"/>
        <w:ind w:left="1627" w:right="-14"/>
        <w:jc w:val="thaiDistribute"/>
        <w:rPr>
          <w:rFonts w:cs="Times New Roman"/>
          <w:color w:val="000000"/>
          <w:sz w:val="24"/>
          <w:szCs w:val="24"/>
        </w:rPr>
      </w:pPr>
      <w:r w:rsidRPr="003E74CC">
        <w:rPr>
          <w:rFonts w:cs="Times New Roman"/>
          <w:color w:val="000000"/>
          <w:sz w:val="24"/>
          <w:szCs w:val="24"/>
        </w:rPr>
        <w:t xml:space="preserve">forward foreign exchange contracts to hedge the exchange rate risk; </w:t>
      </w:r>
    </w:p>
    <w:p w14:paraId="305B7B28" w14:textId="77777777" w:rsidR="00A45207" w:rsidRPr="003E74CC" w:rsidRDefault="00A45207" w:rsidP="00222846">
      <w:pPr>
        <w:pStyle w:val="ListParagraph"/>
        <w:numPr>
          <w:ilvl w:val="0"/>
          <w:numId w:val="3"/>
        </w:numPr>
        <w:spacing w:after="120" w:line="260" w:lineRule="exact"/>
        <w:ind w:left="1627" w:right="-14"/>
        <w:jc w:val="thaiDistribute"/>
        <w:rPr>
          <w:rFonts w:cs="Times New Roman"/>
          <w:color w:val="000000"/>
          <w:sz w:val="24"/>
          <w:szCs w:val="24"/>
        </w:rPr>
      </w:pPr>
      <w:r w:rsidRPr="003E74CC">
        <w:rPr>
          <w:rFonts w:cs="Times New Roman"/>
          <w:color w:val="000000"/>
          <w:sz w:val="24"/>
          <w:szCs w:val="24"/>
        </w:rPr>
        <w:t xml:space="preserve">interest rate swaps to mitigate the risk of rising interest rates; </w:t>
      </w:r>
    </w:p>
    <w:p w14:paraId="40908858" w14:textId="3BE08498" w:rsidR="004F40FF" w:rsidRDefault="00A45207" w:rsidP="00222846">
      <w:pPr>
        <w:pStyle w:val="ListParagraph"/>
        <w:numPr>
          <w:ilvl w:val="0"/>
          <w:numId w:val="3"/>
        </w:numPr>
        <w:spacing w:after="120" w:line="260" w:lineRule="exact"/>
        <w:ind w:left="1627" w:right="-14"/>
        <w:jc w:val="thaiDistribute"/>
        <w:rPr>
          <w:rFonts w:cs="Times New Roman"/>
          <w:color w:val="000000"/>
          <w:sz w:val="24"/>
          <w:szCs w:val="24"/>
        </w:rPr>
      </w:pPr>
      <w:r w:rsidRPr="003E74CC">
        <w:rPr>
          <w:rFonts w:cs="Times New Roman"/>
          <w:color w:val="000000"/>
          <w:sz w:val="24"/>
          <w:szCs w:val="24"/>
        </w:rPr>
        <w:t xml:space="preserve">commodity option to mitigate the fuel price risk </w:t>
      </w:r>
    </w:p>
    <w:p w14:paraId="45BB4205" w14:textId="630C01B4" w:rsidR="00A45207" w:rsidRPr="004F40FF" w:rsidRDefault="004F40FF" w:rsidP="004F40FF">
      <w:pPr>
        <w:spacing w:after="200" w:line="276" w:lineRule="auto"/>
        <w:rPr>
          <w:rFonts w:cs="Times New Roman"/>
          <w:color w:val="000000"/>
          <w:sz w:val="24"/>
          <w:szCs w:val="24"/>
        </w:rPr>
      </w:pPr>
      <w:r>
        <w:rPr>
          <w:rFonts w:cs="Times New Roman"/>
          <w:color w:val="000000"/>
          <w:sz w:val="24"/>
          <w:szCs w:val="24"/>
        </w:rPr>
        <w:br w:type="page"/>
      </w:r>
    </w:p>
    <w:p w14:paraId="03CB7782" w14:textId="7DA00553" w:rsidR="00A45207" w:rsidRPr="003E74CC" w:rsidRDefault="00430050" w:rsidP="00222846">
      <w:pPr>
        <w:spacing w:after="120" w:line="260" w:lineRule="exact"/>
        <w:ind w:left="1267" w:right="-14"/>
        <w:rPr>
          <w:rFonts w:cs="Times New Roman"/>
          <w:color w:val="000000"/>
          <w:sz w:val="24"/>
          <w:szCs w:val="24"/>
          <w:cs/>
        </w:rPr>
      </w:pPr>
      <w:r w:rsidRPr="00430050">
        <w:rPr>
          <w:rFonts w:cs="Angsana New"/>
          <w:color w:val="000000"/>
          <w:sz w:val="24"/>
          <w:szCs w:val="24"/>
        </w:rPr>
        <w:lastRenderedPageBreak/>
        <w:t>24</w:t>
      </w:r>
      <w:r w:rsidR="00A45207" w:rsidRPr="003E74CC">
        <w:rPr>
          <w:rFonts w:cs="Times New Roman"/>
          <w:color w:val="000000"/>
          <w:sz w:val="24"/>
          <w:szCs w:val="24"/>
        </w:rPr>
        <w:t>.</w:t>
      </w:r>
      <w:r w:rsidRPr="00430050">
        <w:rPr>
          <w:rFonts w:cs="Angsana New"/>
          <w:color w:val="000000"/>
          <w:sz w:val="24"/>
          <w:szCs w:val="24"/>
        </w:rPr>
        <w:t>2</w:t>
      </w:r>
      <w:r w:rsidR="00A45207" w:rsidRPr="003E74CC">
        <w:rPr>
          <w:rFonts w:cs="Times New Roman"/>
          <w:color w:val="000000"/>
          <w:sz w:val="24"/>
          <w:szCs w:val="24"/>
        </w:rPr>
        <w:t>.</w:t>
      </w:r>
      <w:r w:rsidRPr="00430050">
        <w:rPr>
          <w:rFonts w:cs="Angsana New"/>
          <w:color w:val="000000"/>
          <w:sz w:val="24"/>
          <w:szCs w:val="24"/>
        </w:rPr>
        <w:t>1</w:t>
      </w:r>
      <w:r w:rsidR="00A45207" w:rsidRPr="003E74CC">
        <w:rPr>
          <w:rFonts w:cs="Times New Roman"/>
          <w:color w:val="000000"/>
        </w:rPr>
        <w:tab/>
      </w:r>
      <w:r w:rsidR="00A45207" w:rsidRPr="003E74CC">
        <w:rPr>
          <w:rFonts w:cs="Times New Roman"/>
          <w:color w:val="000000"/>
          <w:sz w:val="24"/>
          <w:szCs w:val="24"/>
        </w:rPr>
        <w:t>Foreign Currency Exchange Rate Risk</w:t>
      </w:r>
      <w:r w:rsidR="004F6206" w:rsidRPr="003E74CC">
        <w:rPr>
          <w:rFonts w:cs="Times New Roman"/>
          <w:color w:val="000000"/>
          <w:sz w:val="24"/>
          <w:szCs w:val="24"/>
        </w:rPr>
        <w:t xml:space="preserve"> Management</w:t>
      </w:r>
    </w:p>
    <w:p w14:paraId="6540922D" w14:textId="5EAA4DAD" w:rsidR="00222846" w:rsidRDefault="00A45207" w:rsidP="00222846">
      <w:pPr>
        <w:pStyle w:val="BodyText"/>
        <w:tabs>
          <w:tab w:val="clear" w:pos="450"/>
          <w:tab w:val="clear" w:pos="1080"/>
          <w:tab w:val="clear" w:pos="1620"/>
          <w:tab w:val="clear" w:pos="2552"/>
        </w:tabs>
        <w:spacing w:after="120" w:line="260" w:lineRule="exact"/>
        <w:ind w:left="2160" w:right="-14"/>
        <w:rPr>
          <w:rFonts w:cs="Times New Roman"/>
          <w:color w:val="000000"/>
          <w:spacing w:val="-4"/>
        </w:rPr>
      </w:pPr>
      <w:r w:rsidRPr="003E74CC">
        <w:rPr>
          <w:rFonts w:cs="Times New Roman"/>
          <w:color w:val="000000"/>
          <w:spacing w:val="-4"/>
          <w:lang w:val="en-US"/>
        </w:rPr>
        <w:t>The Group undertakes transactions denominated in foreign currencies; consequently, exposures to exchange rate fluctuations arise. Exchange rate exposures are managed within approved policy parameters utilizing forward foreign exchange contracts.</w:t>
      </w:r>
    </w:p>
    <w:p w14:paraId="34EF2B18" w14:textId="36882309" w:rsidR="00A45207" w:rsidRPr="003E74CC" w:rsidRDefault="00A45207" w:rsidP="00A45207">
      <w:pPr>
        <w:pStyle w:val="BodyText"/>
        <w:tabs>
          <w:tab w:val="clear" w:pos="450"/>
          <w:tab w:val="clear" w:pos="1080"/>
          <w:tab w:val="clear" w:pos="1620"/>
          <w:tab w:val="clear" w:pos="2552"/>
        </w:tabs>
        <w:spacing w:after="120"/>
        <w:ind w:left="2160" w:right="-14"/>
        <w:rPr>
          <w:rFonts w:cs="Times New Roman"/>
          <w:color w:val="000000"/>
        </w:rPr>
      </w:pPr>
      <w:r w:rsidRPr="003E74CC">
        <w:rPr>
          <w:rFonts w:cs="Times New Roman"/>
          <w:color w:val="000000"/>
          <w:spacing w:val="-4"/>
          <w:lang w:val="en-US"/>
        </w:rPr>
        <w:t>As t</w:t>
      </w:r>
      <w:r w:rsidRPr="003E74CC">
        <w:rPr>
          <w:rFonts w:cs="Times New Roman"/>
          <w:color w:val="000000"/>
          <w:spacing w:val="-4"/>
        </w:rPr>
        <w:t>he Company generates revenue in THB and</w:t>
      </w:r>
      <w:r w:rsidRPr="003E74CC">
        <w:rPr>
          <w:rFonts w:cs="Times New Roman"/>
          <w:color w:val="000000"/>
          <w:spacing w:val="-4"/>
          <w:lang w:val="en-US"/>
        </w:rPr>
        <w:t xml:space="preserve"> foreign currency by</w:t>
      </w:r>
      <w:r w:rsidRPr="003E74CC">
        <w:rPr>
          <w:rFonts w:cs="Times New Roman"/>
          <w:color w:val="000000"/>
          <w:spacing w:val="-4"/>
        </w:rPr>
        <w:t xml:space="preserve"> </w:t>
      </w:r>
      <w:r w:rsidR="002A6205">
        <w:rPr>
          <w:rFonts w:cs="Times New Roman"/>
          <w:color w:val="000000"/>
          <w:spacing w:val="-4"/>
        </w:rPr>
        <w:br/>
      </w:r>
      <w:r w:rsidRPr="003E74CC">
        <w:rPr>
          <w:rFonts w:cs="Times New Roman"/>
          <w:color w:val="000000"/>
          <w:spacing w:val="-4"/>
        </w:rPr>
        <w:t xml:space="preserve">more than </w:t>
      </w:r>
      <w:r w:rsidR="00430050" w:rsidRPr="00430050">
        <w:rPr>
          <w:color w:val="000000"/>
          <w:spacing w:val="-4"/>
          <w:lang w:val="en-US"/>
        </w:rPr>
        <w:t>50</w:t>
      </w:r>
      <w:r w:rsidRPr="003E74CC">
        <w:rPr>
          <w:rFonts w:cs="Times New Roman"/>
          <w:color w:val="000000"/>
          <w:spacing w:val="-4"/>
        </w:rPr>
        <w:t xml:space="preserve"> currencies,</w:t>
      </w:r>
      <w:r w:rsidRPr="003E74CC">
        <w:rPr>
          <w:rFonts w:cs="Times New Roman"/>
          <w:color w:val="000000"/>
          <w:spacing w:val="-4"/>
          <w:lang w:val="en-US"/>
        </w:rPr>
        <w:t xml:space="preserve"> which are</w:t>
      </w:r>
      <w:r w:rsidRPr="003E74CC">
        <w:rPr>
          <w:rFonts w:cs="Times New Roman"/>
          <w:color w:val="000000"/>
        </w:rPr>
        <w:t xml:space="preserve"> mainly in USD, THB, EUR and JPY </w:t>
      </w:r>
      <w:r w:rsidRPr="003E74CC">
        <w:rPr>
          <w:rFonts w:cs="Times New Roman"/>
          <w:color w:val="000000"/>
          <w:lang w:val="en-US"/>
        </w:rPr>
        <w:t xml:space="preserve">and </w:t>
      </w:r>
      <w:r w:rsidRPr="003E74CC">
        <w:rPr>
          <w:rFonts w:cs="Times New Roman"/>
          <w:color w:val="000000"/>
          <w:lang w:val="en-US"/>
        </w:rPr>
        <w:br/>
        <w:t xml:space="preserve">the major expenses are in currencies USD and THB </w:t>
      </w:r>
      <w:r w:rsidRPr="003E74CC">
        <w:rPr>
          <w:rFonts w:cs="Times New Roman"/>
          <w:color w:val="000000"/>
        </w:rPr>
        <w:t xml:space="preserve">while </w:t>
      </w:r>
      <w:r w:rsidRPr="003E74CC">
        <w:rPr>
          <w:rFonts w:cs="Times New Roman"/>
          <w:color w:val="000000"/>
          <w:lang w:val="en-US"/>
        </w:rPr>
        <w:t>having long-term</w:t>
      </w:r>
      <w:r w:rsidRPr="003E74CC">
        <w:rPr>
          <w:rFonts w:cs="Times New Roman"/>
          <w:color w:val="000000"/>
        </w:rPr>
        <w:t xml:space="preserve"> liabilities mainly in </w:t>
      </w:r>
      <w:r w:rsidR="00430050" w:rsidRPr="00430050">
        <w:rPr>
          <w:color w:val="000000"/>
          <w:lang w:val="en-US"/>
        </w:rPr>
        <w:t>4</w:t>
      </w:r>
      <w:r w:rsidRPr="003E74CC">
        <w:rPr>
          <w:rFonts w:cs="Times New Roman"/>
          <w:color w:val="000000"/>
        </w:rPr>
        <w:t xml:space="preserve"> major currencies</w:t>
      </w:r>
      <w:r w:rsidRPr="003E74CC">
        <w:rPr>
          <w:rFonts w:cs="Times New Roman"/>
          <w:color w:val="000000"/>
          <w:lang w:val="en-US"/>
        </w:rPr>
        <w:t xml:space="preserve"> as</w:t>
      </w:r>
      <w:r w:rsidRPr="003E74CC">
        <w:rPr>
          <w:rFonts w:cs="Times New Roman"/>
          <w:color w:val="000000"/>
        </w:rPr>
        <w:t xml:space="preserve"> USD, EUR, THB</w:t>
      </w:r>
      <w:r w:rsidRPr="003E74CC">
        <w:rPr>
          <w:rFonts w:cs="Times New Roman"/>
          <w:color w:val="000000"/>
          <w:lang w:val="en-US"/>
        </w:rPr>
        <w:t xml:space="preserve"> and</w:t>
      </w:r>
      <w:r w:rsidRPr="003E74CC">
        <w:rPr>
          <w:rFonts w:cs="Times New Roman"/>
          <w:color w:val="000000"/>
        </w:rPr>
        <w:t xml:space="preserve"> JPY</w:t>
      </w:r>
      <w:r w:rsidRPr="003E74CC">
        <w:rPr>
          <w:rFonts w:cs="Times New Roman"/>
          <w:color w:val="000000"/>
          <w:lang w:val="en-US"/>
        </w:rPr>
        <w:t>.</w:t>
      </w:r>
      <w:r w:rsidRPr="003E74CC">
        <w:rPr>
          <w:rFonts w:cs="Times New Roman"/>
          <w:color w:val="000000"/>
        </w:rPr>
        <w:t xml:space="preserve"> </w:t>
      </w:r>
    </w:p>
    <w:p w14:paraId="5654FC0D" w14:textId="75286550" w:rsidR="00A45207" w:rsidRPr="003E74CC" w:rsidRDefault="00A45207" w:rsidP="00A45207">
      <w:pPr>
        <w:pStyle w:val="BodyText"/>
        <w:tabs>
          <w:tab w:val="clear" w:pos="450"/>
          <w:tab w:val="clear" w:pos="1080"/>
          <w:tab w:val="clear" w:pos="1620"/>
          <w:tab w:val="clear" w:pos="2552"/>
        </w:tabs>
        <w:spacing w:after="120"/>
        <w:ind w:left="2160" w:right="-14"/>
        <w:rPr>
          <w:rFonts w:cs="Times New Roman"/>
          <w:color w:val="000000"/>
          <w:spacing w:val="-4"/>
          <w:lang w:val="en-US"/>
        </w:rPr>
      </w:pPr>
      <w:r w:rsidRPr="003E74CC">
        <w:rPr>
          <w:rFonts w:cs="Times New Roman"/>
          <w:color w:val="000000"/>
          <w:spacing w:val="-4"/>
          <w:lang w:val="en-US"/>
        </w:rPr>
        <w:t xml:space="preserve">The Company has managed the risk of exchange rates fluctuations which </w:t>
      </w:r>
      <w:r w:rsidRPr="003E74CC">
        <w:rPr>
          <w:rFonts w:cs="Times New Roman"/>
          <w:color w:val="000000"/>
          <w:spacing w:val="-4"/>
          <w:lang w:val="en-US"/>
        </w:rPr>
        <w:br/>
        <w:t xml:space="preserve">is uncontrolled factors by using “Matching Currency” strategy to manage </w:t>
      </w:r>
      <w:r w:rsidR="002A6205">
        <w:rPr>
          <w:rFonts w:cs="Times New Roman"/>
          <w:color w:val="000000"/>
          <w:spacing w:val="-4"/>
          <w:lang w:val="en-US"/>
        </w:rPr>
        <w:br/>
      </w:r>
      <w:r w:rsidRPr="003E74CC">
        <w:rPr>
          <w:rFonts w:cs="Times New Roman"/>
          <w:color w:val="000000"/>
          <w:spacing w:val="-4"/>
          <w:lang w:val="en-US"/>
        </w:rPr>
        <w:t xml:space="preserve">this risk by matching currency between the expense and revenue and arranging for loan and restructure loan to coincide with net operating cash flow at the same time, together with the reduction of foreign currency debt risk by entering into Thai Baht loan in order to decrease the fluctuation of gain or loss from foreign exchange </w:t>
      </w:r>
      <w:r w:rsidR="005A17FE">
        <w:rPr>
          <w:rFonts w:cs="Times New Roman"/>
          <w:color w:val="000000"/>
          <w:spacing w:val="-4"/>
          <w:lang w:val="en-US"/>
        </w:rPr>
        <w:t xml:space="preserve">rate </w:t>
      </w:r>
      <w:r w:rsidRPr="003E74CC">
        <w:rPr>
          <w:rFonts w:cs="Times New Roman"/>
          <w:color w:val="000000"/>
          <w:spacing w:val="-4"/>
          <w:lang w:val="en-US"/>
        </w:rPr>
        <w:t xml:space="preserve">in the financial statements. In addition, the Company managed source of fund and has a policy to enter into </w:t>
      </w:r>
      <w:r w:rsidRPr="003E74CC">
        <w:rPr>
          <w:rFonts w:cs="Times New Roman"/>
          <w:color w:val="000000"/>
          <w:spacing w:val="-4"/>
          <w:szCs w:val="30"/>
          <w:lang w:val="en-US"/>
        </w:rPr>
        <w:t>C</w:t>
      </w:r>
      <w:r w:rsidRPr="003E74CC">
        <w:rPr>
          <w:rFonts w:cs="Times New Roman"/>
          <w:color w:val="000000"/>
          <w:spacing w:val="-4"/>
          <w:lang w:val="en-US"/>
        </w:rPr>
        <w:t>ross Currency Swap (CCS) when the financial market is favorable to the Company and forward contracts to hedge the future obligation that has underlying exposures.</w:t>
      </w:r>
    </w:p>
    <w:p w14:paraId="155671BE" w14:textId="53FCCD9F" w:rsidR="00A45207" w:rsidRPr="003E74CC" w:rsidRDefault="00A45207" w:rsidP="00A45207">
      <w:pPr>
        <w:spacing w:after="240" w:line="260" w:lineRule="exact"/>
        <w:ind w:left="2160" w:right="-14" w:hanging="7"/>
        <w:jc w:val="thaiDistribute"/>
        <w:rPr>
          <w:rFonts w:cs="Times New Roman"/>
          <w:color w:val="000000"/>
          <w:spacing w:val="-2"/>
          <w:sz w:val="24"/>
          <w:szCs w:val="24"/>
        </w:rPr>
      </w:pPr>
      <w:r w:rsidRPr="003E74CC">
        <w:rPr>
          <w:rFonts w:cs="Times New Roman"/>
          <w:color w:val="000000"/>
          <w:spacing w:val="-6"/>
          <w:sz w:val="24"/>
          <w:szCs w:val="24"/>
          <w:lang w:eastAsia="x-none"/>
        </w:rPr>
        <w:t xml:space="preserve">As at </w:t>
      </w:r>
      <w:r w:rsidR="00D57897" w:rsidRPr="003E74CC">
        <w:rPr>
          <w:rFonts w:cs="Times New Roman"/>
          <w:color w:val="000000"/>
          <w:spacing w:val="-2"/>
          <w:sz w:val="24"/>
          <w:szCs w:val="24"/>
        </w:rPr>
        <w:t>June</w:t>
      </w:r>
      <w:r w:rsidRPr="003E74CC">
        <w:rPr>
          <w:rFonts w:cs="Times New Roman"/>
          <w:color w:val="000000"/>
          <w:spacing w:val="-2"/>
          <w:sz w:val="24"/>
          <w:szCs w:val="24"/>
        </w:rPr>
        <w:t xml:space="preserve"> </w:t>
      </w:r>
      <w:r w:rsidR="00430050" w:rsidRPr="00430050">
        <w:rPr>
          <w:rFonts w:cs="Angsana New"/>
          <w:color w:val="000000"/>
          <w:spacing w:val="-2"/>
          <w:sz w:val="24"/>
          <w:szCs w:val="24"/>
        </w:rPr>
        <w:t>30</w:t>
      </w:r>
      <w:r w:rsidRPr="003E74CC">
        <w:rPr>
          <w:rFonts w:cs="Times New Roman"/>
          <w:color w:val="000000"/>
          <w:spacing w:val="-2"/>
          <w:sz w:val="24"/>
          <w:szCs w:val="24"/>
        </w:rPr>
        <w:t xml:space="preserve">, </w:t>
      </w:r>
      <w:r w:rsidR="00430050" w:rsidRPr="00430050">
        <w:rPr>
          <w:rFonts w:cs="Angsana New"/>
          <w:color w:val="000000"/>
          <w:spacing w:val="-2"/>
          <w:sz w:val="24"/>
          <w:szCs w:val="24"/>
        </w:rPr>
        <w:t>2024</w:t>
      </w:r>
      <w:r w:rsidR="009E49FA" w:rsidRPr="003E74CC">
        <w:rPr>
          <w:rFonts w:cs="Times New Roman"/>
          <w:color w:val="000000"/>
          <w:spacing w:val="-2"/>
          <w:sz w:val="24"/>
          <w:szCs w:val="24"/>
        </w:rPr>
        <w:t>, and December</w:t>
      </w:r>
      <w:r w:rsidRPr="003E74CC">
        <w:rPr>
          <w:rFonts w:cs="Times New Roman"/>
          <w:color w:val="000000"/>
          <w:spacing w:val="-2"/>
          <w:sz w:val="24"/>
          <w:szCs w:val="24"/>
        </w:rPr>
        <w:t xml:space="preserve"> </w:t>
      </w:r>
      <w:r w:rsidR="00430050" w:rsidRPr="00430050">
        <w:rPr>
          <w:rFonts w:cs="Angsana New"/>
          <w:color w:val="000000"/>
          <w:spacing w:val="-2"/>
          <w:sz w:val="24"/>
          <w:szCs w:val="24"/>
        </w:rPr>
        <w:t>31</w:t>
      </w:r>
      <w:r w:rsidRPr="003E74CC">
        <w:rPr>
          <w:rFonts w:cs="Times New Roman"/>
          <w:color w:val="000000"/>
          <w:spacing w:val="-2"/>
          <w:sz w:val="24"/>
          <w:szCs w:val="24"/>
        </w:rPr>
        <w:t xml:space="preserve">, </w:t>
      </w:r>
      <w:r w:rsidR="00430050" w:rsidRPr="00430050">
        <w:rPr>
          <w:rFonts w:cs="Angsana New"/>
          <w:color w:val="000000"/>
          <w:spacing w:val="-2"/>
          <w:sz w:val="24"/>
          <w:szCs w:val="24"/>
        </w:rPr>
        <w:t>2023</w:t>
      </w:r>
      <w:r w:rsidR="00BE67B5" w:rsidRPr="003E74CC">
        <w:rPr>
          <w:rFonts w:cs="Times New Roman"/>
          <w:color w:val="000000"/>
          <w:spacing w:val="-2"/>
          <w:sz w:val="24"/>
          <w:szCs w:val="24"/>
        </w:rPr>
        <w:t>,</w:t>
      </w:r>
      <w:r w:rsidRPr="003E74CC">
        <w:rPr>
          <w:rFonts w:cs="Times New Roman"/>
          <w:color w:val="000000"/>
          <w:spacing w:val="-6"/>
          <w:sz w:val="24"/>
          <w:szCs w:val="24"/>
          <w:lang w:eastAsia="x-none"/>
        </w:rPr>
        <w:t xml:space="preserve"> the Company did not have CCS </w:t>
      </w:r>
      <w:r w:rsidRPr="000F6F96">
        <w:rPr>
          <w:rFonts w:cs="Times New Roman"/>
          <w:color w:val="000000"/>
          <w:spacing w:val="-8"/>
          <w:sz w:val="24"/>
          <w:szCs w:val="24"/>
          <w:lang w:eastAsia="x-none"/>
        </w:rPr>
        <w:t>transaction and forward contracts because the Company had entered the business</w:t>
      </w:r>
      <w:r w:rsidRPr="003E74CC">
        <w:rPr>
          <w:rFonts w:cs="Times New Roman"/>
          <w:color w:val="000000"/>
          <w:spacing w:val="-6"/>
          <w:sz w:val="24"/>
          <w:szCs w:val="24"/>
          <w:lang w:eastAsia="x-none"/>
        </w:rPr>
        <w:t xml:space="preserve"> </w:t>
      </w:r>
      <w:r w:rsidRPr="002A6205">
        <w:rPr>
          <w:rFonts w:cs="Times New Roman"/>
          <w:color w:val="000000"/>
          <w:sz w:val="24"/>
          <w:szCs w:val="24"/>
          <w:lang w:eastAsia="x-none"/>
        </w:rPr>
        <w:t xml:space="preserve">rehabilitation process. Therefore, the Company has not entered into </w:t>
      </w:r>
      <w:r w:rsidR="002A6205" w:rsidRPr="002A6205">
        <w:rPr>
          <w:rFonts w:cs="Times New Roman"/>
          <w:color w:val="000000"/>
          <w:sz w:val="24"/>
          <w:szCs w:val="24"/>
          <w:lang w:eastAsia="x-none"/>
        </w:rPr>
        <w:br/>
      </w:r>
      <w:r w:rsidRPr="002A6205">
        <w:rPr>
          <w:rFonts w:cs="Times New Roman"/>
          <w:color w:val="000000"/>
          <w:sz w:val="24"/>
          <w:szCs w:val="24"/>
          <w:lang w:eastAsia="x-none"/>
        </w:rPr>
        <w:t>an additional contract.</w:t>
      </w:r>
    </w:p>
    <w:p w14:paraId="30563288" w14:textId="70D2756D" w:rsidR="00A45207" w:rsidRPr="003E74CC" w:rsidRDefault="00430050" w:rsidP="00A45207">
      <w:pPr>
        <w:spacing w:after="240"/>
        <w:ind w:left="1267" w:right="-14" w:hanging="7"/>
        <w:rPr>
          <w:rFonts w:cs="Times New Roman"/>
          <w:color w:val="000000"/>
          <w:sz w:val="24"/>
          <w:szCs w:val="24"/>
          <w:cs/>
        </w:rPr>
      </w:pPr>
      <w:r w:rsidRPr="00430050">
        <w:rPr>
          <w:rFonts w:cs="Angsana New"/>
          <w:color w:val="000000"/>
          <w:sz w:val="24"/>
          <w:szCs w:val="24"/>
        </w:rPr>
        <w:t>24</w:t>
      </w:r>
      <w:r w:rsidR="00A45207" w:rsidRPr="003E74CC">
        <w:rPr>
          <w:rFonts w:cs="Times New Roman"/>
          <w:color w:val="000000"/>
          <w:sz w:val="24"/>
          <w:szCs w:val="24"/>
        </w:rPr>
        <w:t>.</w:t>
      </w:r>
      <w:r w:rsidRPr="00430050">
        <w:rPr>
          <w:rFonts w:cs="Angsana New"/>
          <w:color w:val="000000"/>
          <w:sz w:val="24"/>
          <w:szCs w:val="24"/>
        </w:rPr>
        <w:t>2</w:t>
      </w:r>
      <w:r w:rsidR="00A45207" w:rsidRPr="003E74CC">
        <w:rPr>
          <w:rFonts w:cs="Times New Roman"/>
          <w:color w:val="000000"/>
          <w:sz w:val="24"/>
          <w:szCs w:val="24"/>
        </w:rPr>
        <w:t>.</w:t>
      </w:r>
      <w:r w:rsidRPr="00430050">
        <w:rPr>
          <w:rFonts w:cs="Angsana New"/>
          <w:color w:val="000000"/>
          <w:sz w:val="24"/>
          <w:szCs w:val="24"/>
        </w:rPr>
        <w:t>2</w:t>
      </w:r>
      <w:r w:rsidR="00A45207" w:rsidRPr="003E74CC">
        <w:rPr>
          <w:rFonts w:cs="Times New Roman"/>
          <w:color w:val="000000"/>
        </w:rPr>
        <w:tab/>
      </w:r>
      <w:r w:rsidR="00A45207" w:rsidRPr="003E74CC">
        <w:rPr>
          <w:rFonts w:cs="Times New Roman"/>
          <w:color w:val="000000"/>
          <w:sz w:val="24"/>
          <w:szCs w:val="24"/>
        </w:rPr>
        <w:t>Interest rate risk management</w:t>
      </w:r>
    </w:p>
    <w:p w14:paraId="75DD6132" w14:textId="77777777" w:rsidR="00A45207" w:rsidRPr="003E74CC" w:rsidRDefault="00A45207" w:rsidP="00A45207">
      <w:pPr>
        <w:pStyle w:val="BodyText"/>
        <w:tabs>
          <w:tab w:val="clear" w:pos="450"/>
          <w:tab w:val="clear" w:pos="1080"/>
          <w:tab w:val="clear" w:pos="1620"/>
          <w:tab w:val="clear" w:pos="2552"/>
        </w:tabs>
        <w:spacing w:after="240"/>
        <w:ind w:left="2160" w:right="-14"/>
        <w:rPr>
          <w:rFonts w:cs="Times New Roman"/>
          <w:color w:val="000000"/>
          <w:spacing w:val="-4"/>
          <w:lang w:val="en-US"/>
        </w:rPr>
      </w:pPr>
      <w:r w:rsidRPr="003E74CC">
        <w:rPr>
          <w:rFonts w:cs="Times New Roman"/>
          <w:color w:val="000000"/>
          <w:spacing w:val="-4"/>
          <w:lang w:val="en-US"/>
        </w:rPr>
        <w:t xml:space="preserve">The Company is exposed to interest rate risk from borrowing and finance lease payable at both fixed and floating interest rates. The risk is managed </w:t>
      </w:r>
      <w:r w:rsidRPr="003E74CC">
        <w:rPr>
          <w:rFonts w:cs="Times New Roman"/>
          <w:color w:val="000000"/>
          <w:spacing w:val="-4"/>
          <w:lang w:val="en-US"/>
        </w:rPr>
        <w:br/>
        <w:t>by the maintaining an appropriate portion between fixed and floating rate borrowings</w:t>
      </w:r>
      <w:r w:rsidRPr="003E74CC">
        <w:rPr>
          <w:rFonts w:cs="Times New Roman"/>
          <w:color w:val="000000"/>
          <w:spacing w:val="-4"/>
          <w:cs/>
          <w:lang w:val="en-US"/>
        </w:rPr>
        <w:t xml:space="preserve"> </w:t>
      </w:r>
      <w:r w:rsidRPr="003E74CC">
        <w:rPr>
          <w:rFonts w:cs="Times New Roman"/>
          <w:color w:val="000000"/>
          <w:spacing w:val="-4"/>
          <w:lang w:val="en-US"/>
        </w:rPr>
        <w:t>and lease payable by the using of interest rate swap contracts. Hedging activities are evaluated regularly to align with interest rate views and defined risk appetite to ensure the most cost-effective hedging strategies are applied.</w:t>
      </w:r>
    </w:p>
    <w:p w14:paraId="48E6BA8B" w14:textId="77777777" w:rsidR="00A45207" w:rsidRPr="003E74CC" w:rsidRDefault="00A45207" w:rsidP="00A45207">
      <w:pPr>
        <w:pStyle w:val="BodyText"/>
        <w:tabs>
          <w:tab w:val="clear" w:pos="450"/>
          <w:tab w:val="clear" w:pos="1080"/>
          <w:tab w:val="clear" w:pos="1620"/>
          <w:tab w:val="clear" w:pos="2552"/>
        </w:tabs>
        <w:spacing w:after="120"/>
        <w:ind w:left="2160" w:right="-14"/>
        <w:rPr>
          <w:rFonts w:cs="Times New Roman"/>
          <w:color w:val="000000"/>
          <w:spacing w:val="-4"/>
          <w:lang w:val="en-US"/>
        </w:rPr>
      </w:pPr>
      <w:r w:rsidRPr="003E74CC">
        <w:rPr>
          <w:rFonts w:cs="Times New Roman"/>
          <w:color w:val="000000"/>
          <w:spacing w:val="-4"/>
          <w:lang w:val="en-US"/>
        </w:rPr>
        <w:t xml:space="preserve">Interest rate swap contracts </w:t>
      </w:r>
    </w:p>
    <w:p w14:paraId="4F6D82E1" w14:textId="0D24E9D9" w:rsidR="00A45207" w:rsidRPr="003E74CC" w:rsidRDefault="00A45207" w:rsidP="00A45207">
      <w:pPr>
        <w:pStyle w:val="BodyText"/>
        <w:tabs>
          <w:tab w:val="clear" w:pos="450"/>
          <w:tab w:val="clear" w:pos="1080"/>
          <w:tab w:val="clear" w:pos="1620"/>
          <w:tab w:val="clear" w:pos="2552"/>
        </w:tabs>
        <w:spacing w:after="240"/>
        <w:ind w:left="2160" w:right="-14"/>
        <w:rPr>
          <w:rFonts w:cs="Times New Roman"/>
          <w:color w:val="000000"/>
          <w:spacing w:val="-4"/>
          <w:lang w:val="en-US"/>
        </w:rPr>
      </w:pPr>
      <w:r w:rsidRPr="003E74CC">
        <w:rPr>
          <w:rFonts w:cs="Times New Roman"/>
          <w:color w:val="000000"/>
          <w:spacing w:val="-4"/>
          <w:lang w:val="en-US"/>
        </w:rPr>
        <w:t xml:space="preserve">Under interest rate swap contracts, the Group agrees to exchange </w:t>
      </w:r>
      <w:r w:rsidRPr="003E74CC">
        <w:rPr>
          <w:rFonts w:cs="Times New Roman"/>
          <w:color w:val="000000"/>
          <w:spacing w:val="-4"/>
          <w:lang w:val="en-US"/>
        </w:rPr>
        <w:br/>
        <w:t xml:space="preserve">the difference between fixed and floating rate interest amounts calculated from agreed notional principal amounts. Such contracts are enabling </w:t>
      </w:r>
      <w:r w:rsidRPr="003E74CC">
        <w:rPr>
          <w:rFonts w:cs="Times New Roman"/>
          <w:color w:val="000000"/>
          <w:spacing w:val="-4"/>
          <w:lang w:val="en-US"/>
        </w:rPr>
        <w:br/>
        <w:t xml:space="preserve">the Group to mitigate the risk of changing interest rates on the fair value of issued fixed rate debt held and the cash flow exposures on the issued variable rate debt held. The fair value of interest rate swaps at the reporting date is determined by discounting the future cash flows using data at the reporting date and the credit risk inherent in the contract. However, </w:t>
      </w:r>
      <w:r w:rsidR="00101D16" w:rsidRPr="003E74CC">
        <w:rPr>
          <w:rFonts w:cs="Times New Roman"/>
          <w:color w:val="000000"/>
          <w:spacing w:val="-4"/>
          <w:lang w:val="en-US"/>
        </w:rPr>
        <w:t xml:space="preserve"> </w:t>
      </w:r>
      <w:r w:rsidRPr="003E74CC">
        <w:rPr>
          <w:rFonts w:cs="Times New Roman"/>
          <w:color w:val="000000"/>
          <w:spacing w:val="-4"/>
          <w:lang w:val="en-US"/>
        </w:rPr>
        <w:t xml:space="preserve">as at June </w:t>
      </w:r>
      <w:r w:rsidR="00430050" w:rsidRPr="00430050">
        <w:rPr>
          <w:color w:val="000000"/>
          <w:spacing w:val="-4"/>
          <w:lang w:val="en-US"/>
        </w:rPr>
        <w:t>30</w:t>
      </w:r>
      <w:r w:rsidRPr="003E74CC">
        <w:rPr>
          <w:rFonts w:cs="Times New Roman"/>
          <w:color w:val="000000"/>
          <w:spacing w:val="-4"/>
          <w:lang w:val="en-US"/>
        </w:rPr>
        <w:t xml:space="preserve">, </w:t>
      </w:r>
      <w:r w:rsidR="00430050" w:rsidRPr="00430050">
        <w:rPr>
          <w:color w:val="000000"/>
          <w:spacing w:val="-4"/>
          <w:lang w:val="en-US"/>
        </w:rPr>
        <w:t>2024</w:t>
      </w:r>
      <w:r w:rsidRPr="003E74CC">
        <w:rPr>
          <w:rFonts w:cs="Times New Roman"/>
          <w:color w:val="000000"/>
          <w:spacing w:val="-4"/>
          <w:lang w:val="en-US"/>
        </w:rPr>
        <w:t xml:space="preserve">, </w:t>
      </w:r>
      <w:r w:rsidR="00811CB4" w:rsidRPr="003E74CC">
        <w:rPr>
          <w:rFonts w:cs="Times New Roman"/>
          <w:color w:val="000000"/>
          <w:spacing w:val="-4"/>
          <w:lang w:val="en-US"/>
        </w:rPr>
        <w:t xml:space="preserve">and December </w:t>
      </w:r>
      <w:r w:rsidR="00DD24AD" w:rsidRPr="003E74CC">
        <w:rPr>
          <w:rFonts w:cs="Times New Roman"/>
          <w:color w:val="000000"/>
          <w:spacing w:val="-4"/>
          <w:lang w:val="en-US"/>
        </w:rPr>
        <w:t xml:space="preserve"> </w:t>
      </w:r>
      <w:r w:rsidR="00430050" w:rsidRPr="00430050">
        <w:rPr>
          <w:color w:val="000000"/>
          <w:spacing w:val="-4"/>
          <w:lang w:val="en-US"/>
        </w:rPr>
        <w:t>31</w:t>
      </w:r>
      <w:r w:rsidR="00811CB4" w:rsidRPr="003E74CC">
        <w:rPr>
          <w:rFonts w:cs="Times New Roman"/>
          <w:color w:val="000000"/>
          <w:spacing w:val="-4"/>
          <w:lang w:val="en-US"/>
        </w:rPr>
        <w:t>,</w:t>
      </w:r>
      <w:r w:rsidR="00DD24AD" w:rsidRPr="003E74CC">
        <w:rPr>
          <w:rFonts w:cs="Times New Roman"/>
          <w:color w:val="000000"/>
          <w:spacing w:val="-4"/>
          <w:lang w:val="en-US"/>
        </w:rPr>
        <w:t xml:space="preserve"> </w:t>
      </w:r>
      <w:r w:rsidR="00430050" w:rsidRPr="00430050">
        <w:rPr>
          <w:color w:val="000000"/>
          <w:spacing w:val="-4"/>
          <w:lang w:val="en-US"/>
        </w:rPr>
        <w:t>2023</w:t>
      </w:r>
      <w:r w:rsidR="00101D16" w:rsidRPr="003E74CC">
        <w:rPr>
          <w:rFonts w:cs="Times New Roman"/>
          <w:color w:val="000000"/>
          <w:spacing w:val="-4"/>
          <w:lang w:val="en-US"/>
        </w:rPr>
        <w:t>,</w:t>
      </w:r>
      <w:r w:rsidRPr="003E74CC">
        <w:rPr>
          <w:rFonts w:cs="Times New Roman"/>
          <w:color w:val="000000"/>
          <w:spacing w:val="-4"/>
          <w:lang w:val="en-US"/>
        </w:rPr>
        <w:t xml:space="preserve"> the Company did not have any interest rate swap </w:t>
      </w:r>
      <w:r w:rsidRPr="003E74CC">
        <w:rPr>
          <w:rFonts w:cs="Times New Roman"/>
          <w:color w:val="000000"/>
          <w:spacing w:val="-8"/>
          <w:lang w:val="en-US"/>
        </w:rPr>
        <w:t>contract transaction because the Company had entered the business rehabilitation</w:t>
      </w:r>
      <w:r w:rsidRPr="003E74CC">
        <w:rPr>
          <w:rFonts w:cs="Times New Roman"/>
          <w:color w:val="000000"/>
          <w:spacing w:val="-6"/>
          <w:lang w:val="en-US"/>
        </w:rPr>
        <w:t xml:space="preserve"> process. Therefore, the Company has not entered into an additional contract.</w:t>
      </w:r>
    </w:p>
    <w:p w14:paraId="477C8054" w14:textId="77777777" w:rsidR="00222846" w:rsidRDefault="00222846">
      <w:pPr>
        <w:spacing w:after="200" w:line="276" w:lineRule="auto"/>
        <w:rPr>
          <w:rFonts w:cs="Angsana New"/>
          <w:color w:val="000000"/>
          <w:sz w:val="24"/>
          <w:szCs w:val="24"/>
        </w:rPr>
      </w:pPr>
      <w:r>
        <w:rPr>
          <w:rFonts w:cs="Angsana New"/>
          <w:color w:val="000000"/>
          <w:sz w:val="24"/>
          <w:szCs w:val="24"/>
        </w:rPr>
        <w:br w:type="page"/>
      </w:r>
    </w:p>
    <w:p w14:paraId="3742E235" w14:textId="1A688AC7" w:rsidR="00A45207" w:rsidRPr="003E74CC" w:rsidRDefault="00430050" w:rsidP="00A45207">
      <w:pPr>
        <w:spacing w:after="240"/>
        <w:ind w:left="1267" w:right="-14" w:hanging="7"/>
        <w:rPr>
          <w:rFonts w:cs="Times New Roman"/>
          <w:color w:val="000000"/>
          <w:sz w:val="24"/>
          <w:szCs w:val="24"/>
        </w:rPr>
      </w:pPr>
      <w:r w:rsidRPr="00430050">
        <w:rPr>
          <w:rFonts w:cs="Angsana New"/>
          <w:color w:val="000000"/>
          <w:sz w:val="24"/>
          <w:szCs w:val="24"/>
        </w:rPr>
        <w:lastRenderedPageBreak/>
        <w:t>24</w:t>
      </w:r>
      <w:r w:rsidR="00A45207" w:rsidRPr="003E74CC">
        <w:rPr>
          <w:rFonts w:cs="Times New Roman"/>
          <w:color w:val="000000"/>
          <w:sz w:val="24"/>
          <w:szCs w:val="24"/>
        </w:rPr>
        <w:t>.</w:t>
      </w:r>
      <w:r w:rsidRPr="00430050">
        <w:rPr>
          <w:rFonts w:cs="Angsana New"/>
          <w:color w:val="000000"/>
          <w:sz w:val="24"/>
          <w:szCs w:val="24"/>
        </w:rPr>
        <w:t>2</w:t>
      </w:r>
      <w:r w:rsidR="00A45207" w:rsidRPr="003E74CC">
        <w:rPr>
          <w:rFonts w:cs="Times New Roman"/>
          <w:color w:val="000000"/>
          <w:sz w:val="24"/>
          <w:szCs w:val="24"/>
        </w:rPr>
        <w:t>.</w:t>
      </w:r>
      <w:r w:rsidRPr="00430050">
        <w:rPr>
          <w:rFonts w:cs="Angsana New"/>
          <w:color w:val="000000"/>
          <w:sz w:val="24"/>
          <w:szCs w:val="24"/>
        </w:rPr>
        <w:t>3</w:t>
      </w:r>
      <w:r w:rsidR="00A45207" w:rsidRPr="003E74CC">
        <w:rPr>
          <w:rFonts w:cs="Times New Roman"/>
          <w:color w:val="000000"/>
        </w:rPr>
        <w:tab/>
      </w:r>
      <w:r w:rsidR="00A45207" w:rsidRPr="003E74CC">
        <w:rPr>
          <w:rFonts w:cs="Times New Roman"/>
          <w:color w:val="000000"/>
          <w:sz w:val="24"/>
          <w:szCs w:val="24"/>
        </w:rPr>
        <w:t xml:space="preserve">Fuel price risk </w:t>
      </w:r>
    </w:p>
    <w:p w14:paraId="1BECD762" w14:textId="0AE1FAC2" w:rsidR="00A45207" w:rsidRPr="003E74CC" w:rsidRDefault="00A45207" w:rsidP="00A45207">
      <w:pPr>
        <w:pStyle w:val="BodyText"/>
        <w:tabs>
          <w:tab w:val="clear" w:pos="450"/>
          <w:tab w:val="clear" w:pos="1080"/>
          <w:tab w:val="clear" w:pos="1620"/>
          <w:tab w:val="clear" w:pos="2552"/>
        </w:tabs>
        <w:spacing w:after="240"/>
        <w:ind w:left="2160" w:right="-14"/>
        <w:rPr>
          <w:rFonts w:cs="Times New Roman"/>
          <w:color w:val="000000"/>
        </w:rPr>
      </w:pPr>
      <w:r w:rsidRPr="003E74CC">
        <w:rPr>
          <w:rFonts w:cs="Times New Roman"/>
          <w:color w:val="000000"/>
        </w:rPr>
        <w:t>Fuel price risk in the Company primarily arises from price fluctuation</w:t>
      </w:r>
      <w:r w:rsidRPr="003E74CC">
        <w:rPr>
          <w:rFonts w:cs="Times New Roman"/>
          <w:color w:val="000000"/>
          <w:lang w:val="en-US"/>
        </w:rPr>
        <w:t xml:space="preserve"> and</w:t>
      </w:r>
      <w:r w:rsidRPr="003E74CC">
        <w:rPr>
          <w:rFonts w:cs="Times New Roman"/>
          <w:color w:val="000000"/>
        </w:rPr>
        <w:t xml:space="preserve"> availability of jet fuel.</w:t>
      </w:r>
      <w:r w:rsidRPr="003E74CC">
        <w:rPr>
          <w:rFonts w:cs="Times New Roman"/>
          <w:color w:val="000000"/>
          <w:cs/>
        </w:rPr>
        <w:t xml:space="preserve"> </w:t>
      </w:r>
      <w:r w:rsidRPr="003E74CC">
        <w:rPr>
          <w:rFonts w:cs="Times New Roman"/>
          <w:color w:val="000000"/>
        </w:rPr>
        <w:t xml:space="preserve">Fuel price fluctuation depends on </w:t>
      </w:r>
      <w:r w:rsidRPr="003E74CC">
        <w:rPr>
          <w:rFonts w:cs="Times New Roman"/>
          <w:color w:val="000000"/>
          <w:lang w:val="en-US"/>
        </w:rPr>
        <w:t xml:space="preserve">demand </w:t>
      </w:r>
      <w:r w:rsidRPr="003E74CC">
        <w:rPr>
          <w:rFonts w:cs="Times New Roman"/>
          <w:color w:val="000000"/>
        </w:rPr>
        <w:t xml:space="preserve">and supply of global </w:t>
      </w:r>
      <w:r w:rsidRPr="003E74CC">
        <w:rPr>
          <w:rFonts w:cs="Times New Roman"/>
          <w:color w:val="000000"/>
          <w:lang w:val="en-US"/>
        </w:rPr>
        <w:t xml:space="preserve">market including the impact of </w:t>
      </w:r>
      <w:r w:rsidRPr="003E74CC">
        <w:rPr>
          <w:rFonts w:cs="Times New Roman"/>
          <w:color w:val="000000"/>
        </w:rPr>
        <w:t xml:space="preserve">economic situation and </w:t>
      </w:r>
      <w:r w:rsidRPr="00222846">
        <w:rPr>
          <w:rFonts w:cs="Times New Roman"/>
          <w:color w:val="000000"/>
          <w:spacing w:val="-4"/>
        </w:rPr>
        <w:t>uncertainty political worldwide</w:t>
      </w:r>
      <w:r w:rsidRPr="00222846">
        <w:rPr>
          <w:rFonts w:cs="Times New Roman"/>
          <w:color w:val="000000"/>
          <w:spacing w:val="-4"/>
          <w:lang w:val="en-US"/>
        </w:rPr>
        <w:t xml:space="preserve">, which </w:t>
      </w:r>
      <w:r w:rsidRPr="00222846">
        <w:rPr>
          <w:rFonts w:cs="Times New Roman"/>
          <w:color w:val="000000"/>
          <w:spacing w:val="-4"/>
        </w:rPr>
        <w:t>has direct impact on</w:t>
      </w:r>
      <w:r w:rsidRPr="00222846">
        <w:rPr>
          <w:rFonts w:cs="Times New Roman"/>
          <w:color w:val="000000"/>
          <w:spacing w:val="-4"/>
          <w:lang w:val="en-US"/>
        </w:rPr>
        <w:t xml:space="preserve"> </w:t>
      </w:r>
      <w:r w:rsidRPr="00222846">
        <w:rPr>
          <w:rFonts w:cs="Times New Roman"/>
          <w:color w:val="000000"/>
          <w:spacing w:val="-4"/>
        </w:rPr>
        <w:t>the Company’s</w:t>
      </w:r>
      <w:r w:rsidRPr="003E74CC">
        <w:rPr>
          <w:rFonts w:cs="Times New Roman"/>
          <w:color w:val="000000"/>
        </w:rPr>
        <w:t xml:space="preserve"> operating </w:t>
      </w:r>
      <w:r w:rsidRPr="003E74CC">
        <w:rPr>
          <w:rFonts w:cs="Times New Roman"/>
          <w:color w:val="000000"/>
          <w:lang w:val="en-US"/>
        </w:rPr>
        <w:t xml:space="preserve">due to </w:t>
      </w:r>
      <w:r w:rsidRPr="003E74CC">
        <w:rPr>
          <w:rFonts w:cs="Times New Roman"/>
          <w:color w:val="000000"/>
        </w:rPr>
        <w:t xml:space="preserve">fuel </w:t>
      </w:r>
      <w:r w:rsidRPr="003E74CC">
        <w:rPr>
          <w:rFonts w:cs="Times New Roman"/>
          <w:color w:val="000000"/>
          <w:lang w:val="en-US"/>
        </w:rPr>
        <w:t xml:space="preserve">is the important </w:t>
      </w:r>
      <w:r w:rsidRPr="003E74CC">
        <w:rPr>
          <w:rFonts w:cs="Times New Roman"/>
          <w:color w:val="000000"/>
        </w:rPr>
        <w:t xml:space="preserve">factor in </w:t>
      </w:r>
      <w:r w:rsidRPr="003E74CC">
        <w:rPr>
          <w:rFonts w:cs="Times New Roman"/>
          <w:color w:val="000000"/>
          <w:lang w:val="en-US"/>
        </w:rPr>
        <w:t>the aviation</w:t>
      </w:r>
      <w:r w:rsidRPr="003E74CC">
        <w:rPr>
          <w:rFonts w:cs="Times New Roman"/>
          <w:color w:val="000000"/>
        </w:rPr>
        <w:t xml:space="preserve"> industry. </w:t>
      </w:r>
      <w:r w:rsidR="000F6F96">
        <w:rPr>
          <w:rFonts w:cs="Times New Roman"/>
          <w:color w:val="000000"/>
        </w:rPr>
        <w:br/>
      </w:r>
      <w:r w:rsidRPr="003E74CC">
        <w:rPr>
          <w:rFonts w:cs="Times New Roman"/>
          <w:color w:val="000000"/>
        </w:rPr>
        <w:t xml:space="preserve">The Company has </w:t>
      </w:r>
      <w:r w:rsidRPr="003E74CC">
        <w:rPr>
          <w:rFonts w:cs="Times New Roman"/>
          <w:color w:val="000000"/>
          <w:lang w:val="en-US"/>
        </w:rPr>
        <w:t>made</w:t>
      </w:r>
      <w:r w:rsidRPr="003E74CC">
        <w:rPr>
          <w:rFonts w:cs="Times New Roman"/>
          <w:color w:val="000000"/>
        </w:rPr>
        <w:t xml:space="preserve"> jet fuel price hedging</w:t>
      </w:r>
      <w:r w:rsidRPr="003E74CC">
        <w:rPr>
          <w:rFonts w:cs="Times New Roman"/>
          <w:color w:val="000000"/>
          <w:lang w:val="en-US"/>
        </w:rPr>
        <w:t xml:space="preserve"> policy</w:t>
      </w:r>
      <w:r w:rsidRPr="003E74CC">
        <w:rPr>
          <w:rFonts w:cs="Times New Roman"/>
          <w:color w:val="000000"/>
        </w:rPr>
        <w:t xml:space="preserve"> in order to reduce </w:t>
      </w:r>
      <w:r w:rsidR="002A6205">
        <w:rPr>
          <w:rFonts w:cs="Times New Roman"/>
          <w:color w:val="000000"/>
        </w:rPr>
        <w:br/>
      </w:r>
      <w:r w:rsidRPr="003E74CC">
        <w:rPr>
          <w:rFonts w:cs="Times New Roman"/>
          <w:color w:val="000000"/>
        </w:rPr>
        <w:t>the risk of fuel price volatility, to meet the Company’</w:t>
      </w:r>
      <w:r w:rsidRPr="003E74CC">
        <w:rPr>
          <w:rFonts w:cs="Times New Roman"/>
          <w:color w:val="000000"/>
          <w:lang w:val="en-US"/>
        </w:rPr>
        <w:t>s target and</w:t>
      </w:r>
      <w:r w:rsidRPr="003E74CC">
        <w:rPr>
          <w:rFonts w:cs="Times New Roman"/>
          <w:color w:val="000000"/>
        </w:rPr>
        <w:t xml:space="preserve"> protect the value of</w:t>
      </w:r>
      <w:r w:rsidRPr="003E74CC">
        <w:rPr>
          <w:rFonts w:cs="Times New Roman"/>
          <w:color w:val="000000"/>
          <w:lang w:val="en-US"/>
        </w:rPr>
        <w:t xml:space="preserve"> </w:t>
      </w:r>
      <w:r w:rsidRPr="003E74CC">
        <w:rPr>
          <w:rFonts w:cs="Times New Roman"/>
          <w:color w:val="000000"/>
          <w:spacing w:val="-2"/>
        </w:rPr>
        <w:t xml:space="preserve">the Company for shareholders and all </w:t>
      </w:r>
      <w:r w:rsidRPr="003E74CC">
        <w:rPr>
          <w:rFonts w:cs="Times New Roman"/>
          <w:color w:val="000000"/>
          <w:spacing w:val="-2"/>
          <w:lang w:val="en-US"/>
        </w:rPr>
        <w:t xml:space="preserve">stakeholders which did </w:t>
      </w:r>
      <w:r w:rsidRPr="003E74CC">
        <w:rPr>
          <w:rFonts w:cs="Times New Roman"/>
          <w:color w:val="000000"/>
          <w:spacing w:val="-2"/>
        </w:rPr>
        <w:t xml:space="preserve">not </w:t>
      </w:r>
      <w:r w:rsidRPr="003E74CC">
        <w:rPr>
          <w:rFonts w:cs="Times New Roman"/>
          <w:color w:val="000000"/>
          <w:spacing w:val="-2"/>
          <w:lang w:val="en-US"/>
        </w:rPr>
        <w:t>intend to make income and profit from the fuel price hedging</w:t>
      </w:r>
      <w:r w:rsidRPr="003E74CC">
        <w:rPr>
          <w:rFonts w:cs="Times New Roman"/>
          <w:color w:val="000000"/>
        </w:rPr>
        <w:t>.</w:t>
      </w:r>
    </w:p>
    <w:p w14:paraId="680F930E" w14:textId="11D0D6CD" w:rsidR="00A45207" w:rsidRPr="003E74CC" w:rsidRDefault="00A45207" w:rsidP="00A45207">
      <w:pPr>
        <w:pStyle w:val="BodyText"/>
        <w:tabs>
          <w:tab w:val="clear" w:pos="450"/>
          <w:tab w:val="clear" w:pos="1080"/>
          <w:tab w:val="clear" w:pos="1620"/>
          <w:tab w:val="clear" w:pos="2552"/>
        </w:tabs>
        <w:spacing w:after="240"/>
        <w:ind w:left="2160" w:right="-14"/>
        <w:rPr>
          <w:rFonts w:cs="Times New Roman"/>
          <w:color w:val="000000"/>
        </w:rPr>
      </w:pPr>
      <w:r w:rsidRPr="003E74CC">
        <w:rPr>
          <w:rFonts w:cs="Times New Roman"/>
          <w:color w:val="000000"/>
          <w:lang w:val="en-US"/>
        </w:rPr>
        <w:t xml:space="preserve">The Company has continuously and systematically managed the jet fuel price risk, by set the fuel price risk policy, implementing jet fuel price hedging at not lower than </w:t>
      </w:r>
      <w:r w:rsidR="00430050" w:rsidRPr="00430050">
        <w:rPr>
          <w:color w:val="000000"/>
          <w:lang w:val="en-US"/>
        </w:rPr>
        <w:t>20</w:t>
      </w:r>
      <w:r w:rsidRPr="003E74CC">
        <w:rPr>
          <w:rFonts w:cs="Times New Roman"/>
          <w:color w:val="000000"/>
          <w:lang w:val="en-US"/>
        </w:rPr>
        <w:t xml:space="preserve">% and not more than </w:t>
      </w:r>
      <w:r w:rsidR="00430050" w:rsidRPr="00430050">
        <w:rPr>
          <w:color w:val="000000"/>
          <w:lang w:val="en-US"/>
        </w:rPr>
        <w:t>80</w:t>
      </w:r>
      <w:r w:rsidRPr="003E74CC">
        <w:rPr>
          <w:rFonts w:cs="Times New Roman"/>
          <w:color w:val="000000"/>
          <w:lang w:val="en-US"/>
        </w:rPr>
        <w:t xml:space="preserve">% of annual fuel consumption. Whereby the budget and tenor of each contract would be for a period of not more than </w:t>
      </w:r>
      <w:r w:rsidR="00430050" w:rsidRPr="00430050">
        <w:rPr>
          <w:color w:val="000000"/>
          <w:lang w:val="en-US"/>
        </w:rPr>
        <w:t>24</w:t>
      </w:r>
      <w:r w:rsidRPr="003E74CC">
        <w:rPr>
          <w:rFonts w:cs="Times New Roman"/>
          <w:color w:val="000000"/>
          <w:lang w:val="en-US"/>
        </w:rPr>
        <w:t xml:space="preserve"> months. The Company specified the lowest and highest prices of jet fuel. The Company will obligate in USD </w:t>
      </w:r>
      <w:r w:rsidRPr="003E74CC">
        <w:rPr>
          <w:rFonts w:cs="Times New Roman"/>
          <w:color w:val="000000"/>
          <w:lang w:val="en-US"/>
        </w:rPr>
        <w:br/>
        <w:t xml:space="preserve">if the price of jet fuel falls below the lowest price. On the contrary, </w:t>
      </w:r>
      <w:r w:rsidRPr="003E74CC">
        <w:rPr>
          <w:rFonts w:cs="Times New Roman"/>
          <w:color w:val="000000"/>
          <w:lang w:val="en-US"/>
        </w:rPr>
        <w:br/>
        <w:t>the Company will be compensated in USD if the price of jet fuel rises higher than the highest price.</w:t>
      </w:r>
    </w:p>
    <w:p w14:paraId="3D1FD858" w14:textId="4F8F2F5F" w:rsidR="00A45207" w:rsidRPr="003E74CC" w:rsidRDefault="00A45207" w:rsidP="00060ED1">
      <w:pPr>
        <w:pStyle w:val="BodyText"/>
        <w:tabs>
          <w:tab w:val="clear" w:pos="450"/>
          <w:tab w:val="clear" w:pos="1080"/>
          <w:tab w:val="clear" w:pos="1620"/>
          <w:tab w:val="clear" w:pos="2552"/>
        </w:tabs>
        <w:spacing w:after="240" w:line="260" w:lineRule="exact"/>
        <w:ind w:left="2160" w:right="-14"/>
        <w:jc w:val="thaiDistribute"/>
        <w:rPr>
          <w:rFonts w:cs="Times New Roman"/>
          <w:color w:val="000000"/>
          <w:lang w:val="en-US"/>
        </w:rPr>
      </w:pPr>
      <w:r w:rsidRPr="003E74CC">
        <w:rPr>
          <w:rFonts w:cs="Times New Roman"/>
          <w:color w:val="000000"/>
        </w:rPr>
        <w:t xml:space="preserve">At present, the Company has charged compensation for fuel expense in excess of the base fuel price in ticket through the fuel surcharge by being </w:t>
      </w:r>
      <w:r w:rsidRPr="003E74CC">
        <w:rPr>
          <w:rFonts w:cs="Times New Roman"/>
          <w:color w:val="000000"/>
          <w:spacing w:val="-6"/>
        </w:rPr>
        <w:t>able to calculate the appropriate fee rate with market conditions,</w:t>
      </w:r>
      <w:r w:rsidRPr="003E74CC">
        <w:rPr>
          <w:rFonts w:cs="Times New Roman"/>
          <w:color w:val="000000"/>
        </w:rPr>
        <w:t xml:space="preserve"> competition, fuel price volatility, market response</w:t>
      </w:r>
      <w:r w:rsidRPr="003E74CC">
        <w:rPr>
          <w:rFonts w:cs="Times New Roman"/>
          <w:color w:val="000000"/>
          <w:lang w:val="en-US"/>
        </w:rPr>
        <w:t xml:space="preserve"> </w:t>
      </w:r>
      <w:r w:rsidRPr="003E74CC">
        <w:rPr>
          <w:rFonts w:cs="Times New Roman"/>
          <w:color w:val="000000"/>
        </w:rPr>
        <w:t xml:space="preserve">and change in estimate fuel expense. </w:t>
      </w:r>
      <w:r w:rsidRPr="003E74CC">
        <w:rPr>
          <w:rFonts w:cs="Times New Roman"/>
          <w:color w:val="000000"/>
          <w:lang w:val="en-US"/>
        </w:rPr>
        <w:t xml:space="preserve">For six-month </w:t>
      </w:r>
      <w:r w:rsidRPr="003E74CC">
        <w:rPr>
          <w:rFonts w:cs="Times New Roman"/>
          <w:color w:val="000000"/>
        </w:rPr>
        <w:t xml:space="preserve">period ended </w:t>
      </w:r>
      <w:r w:rsidRPr="003E74CC">
        <w:rPr>
          <w:rFonts w:cs="Times New Roman"/>
          <w:color w:val="000000"/>
          <w:spacing w:val="-2"/>
          <w:lang w:val="en-US"/>
        </w:rPr>
        <w:t xml:space="preserve">June </w:t>
      </w:r>
      <w:r w:rsidR="00430050" w:rsidRPr="00430050">
        <w:rPr>
          <w:color w:val="000000"/>
          <w:spacing w:val="-2"/>
          <w:lang w:val="en-US"/>
        </w:rPr>
        <w:t>30</w:t>
      </w:r>
      <w:r w:rsidRPr="003E74CC">
        <w:rPr>
          <w:rFonts w:cs="Times New Roman"/>
          <w:color w:val="000000"/>
          <w:spacing w:val="-2"/>
        </w:rPr>
        <w:t>,</w:t>
      </w:r>
      <w:r w:rsidR="004F6206" w:rsidRPr="003E74CC">
        <w:rPr>
          <w:rFonts w:cs="Times New Roman"/>
          <w:color w:val="000000"/>
          <w:spacing w:val="-2"/>
          <w:lang w:val="en-US"/>
        </w:rPr>
        <w:t xml:space="preserve"> </w:t>
      </w:r>
      <w:r w:rsidR="00430050" w:rsidRPr="00430050">
        <w:rPr>
          <w:color w:val="000000"/>
          <w:spacing w:val="-2"/>
          <w:lang w:val="en-US"/>
        </w:rPr>
        <w:t>2024</w:t>
      </w:r>
      <w:r w:rsidRPr="003E74CC">
        <w:rPr>
          <w:rFonts w:cs="Times New Roman"/>
          <w:color w:val="000000"/>
        </w:rPr>
        <w:t xml:space="preserve">, as resulting of collecting fuel surcharge fees can be collected according to the </w:t>
      </w:r>
      <w:r w:rsidRPr="003E74CC">
        <w:rPr>
          <w:rFonts w:cs="Times New Roman"/>
          <w:color w:val="000000"/>
          <w:lang w:val="en-US"/>
        </w:rPr>
        <w:t>Company’s target.</w:t>
      </w:r>
      <w:r w:rsidR="00060ED1" w:rsidRPr="003E74CC">
        <w:rPr>
          <w:rFonts w:cs="Times New Roman"/>
          <w:color w:val="000000"/>
          <w:lang w:val="en-US"/>
        </w:rPr>
        <w:t xml:space="preserve"> </w:t>
      </w:r>
      <w:r w:rsidR="00060ED1" w:rsidRPr="003E74CC">
        <w:rPr>
          <w:rFonts w:cs="Times New Roman"/>
          <w:color w:val="000000"/>
          <w:lang w:val="en-US"/>
        </w:rPr>
        <w:br/>
      </w:r>
      <w:r w:rsidRPr="003E74CC">
        <w:rPr>
          <w:rFonts w:cs="Times New Roman"/>
          <w:color w:val="000000"/>
          <w:lang w:val="en-US"/>
        </w:rPr>
        <w:t>The Company</w:t>
      </w:r>
      <w:r w:rsidRPr="003E74CC">
        <w:rPr>
          <w:rFonts w:cs="Times New Roman"/>
          <w:color w:val="000000"/>
        </w:rPr>
        <w:t xml:space="preserve"> does not have</w:t>
      </w:r>
      <w:r w:rsidRPr="003E74CC">
        <w:rPr>
          <w:rFonts w:cs="Times New Roman"/>
          <w:color w:val="000000"/>
          <w:cs/>
        </w:rPr>
        <w:t xml:space="preserve"> </w:t>
      </w:r>
      <w:r w:rsidRPr="003E74CC">
        <w:rPr>
          <w:rFonts w:cs="Times New Roman"/>
          <w:color w:val="000000"/>
        </w:rPr>
        <w:t>necessary</w:t>
      </w:r>
      <w:r w:rsidRPr="003E74CC">
        <w:rPr>
          <w:rFonts w:cs="Times New Roman"/>
          <w:color w:val="000000"/>
          <w:cs/>
        </w:rPr>
        <w:t xml:space="preserve"> </w:t>
      </w:r>
      <w:r w:rsidRPr="003E74CC">
        <w:rPr>
          <w:rFonts w:cs="Times New Roman"/>
          <w:color w:val="000000"/>
        </w:rPr>
        <w:t xml:space="preserve">for any derivative transactions for </w:t>
      </w:r>
      <w:r w:rsidRPr="003E74CC">
        <w:rPr>
          <w:rFonts w:cs="Times New Roman"/>
          <w:color w:val="000000"/>
          <w:lang w:val="en-US"/>
        </w:rPr>
        <w:t xml:space="preserve">additional </w:t>
      </w:r>
      <w:r w:rsidRPr="003E74CC">
        <w:rPr>
          <w:rFonts w:cs="Times New Roman"/>
          <w:color w:val="000000"/>
        </w:rPr>
        <w:t xml:space="preserve">hedge fuel price. </w:t>
      </w:r>
      <w:r w:rsidRPr="003E74CC">
        <w:rPr>
          <w:rFonts w:cs="Times New Roman"/>
          <w:color w:val="000000"/>
          <w:lang w:val="en-US"/>
        </w:rPr>
        <w:t>However, t</w:t>
      </w:r>
      <w:r w:rsidRPr="003E74CC">
        <w:rPr>
          <w:rFonts w:cs="Times New Roman"/>
          <w:color w:val="000000"/>
        </w:rPr>
        <w:t xml:space="preserve">he Company </w:t>
      </w:r>
      <w:r w:rsidRPr="003E74CC">
        <w:rPr>
          <w:rFonts w:cs="Times New Roman"/>
          <w:color w:val="000000"/>
          <w:lang w:val="en-US"/>
        </w:rPr>
        <w:t xml:space="preserve">regularly continues assessing its hedging activities </w:t>
      </w:r>
      <w:r w:rsidRPr="003E74CC">
        <w:rPr>
          <w:rFonts w:cs="Times New Roman"/>
          <w:color w:val="000000"/>
        </w:rPr>
        <w:t xml:space="preserve">in order to </w:t>
      </w:r>
      <w:r w:rsidRPr="003E74CC">
        <w:rPr>
          <w:rFonts w:cs="Times New Roman"/>
          <w:color w:val="000000"/>
          <w:lang w:val="en-US"/>
        </w:rPr>
        <w:t>prepare</w:t>
      </w:r>
      <w:r w:rsidRPr="003E74CC">
        <w:rPr>
          <w:rFonts w:cs="Times New Roman"/>
          <w:color w:val="000000"/>
        </w:rPr>
        <w:t xml:space="preserve"> derivative transaction for hedge fuel price </w:t>
      </w:r>
      <w:r w:rsidRPr="003E74CC">
        <w:rPr>
          <w:rFonts w:cs="Times New Roman"/>
          <w:color w:val="000000"/>
          <w:lang w:val="en-US"/>
        </w:rPr>
        <w:t>that is suitable for the Company’s circumstance and aviation industry which is recovering in the future.</w:t>
      </w:r>
    </w:p>
    <w:p w14:paraId="09BB8B67" w14:textId="357428F7" w:rsidR="00A45207" w:rsidRPr="003E74CC" w:rsidRDefault="00430050" w:rsidP="00A45207">
      <w:pPr>
        <w:spacing w:after="240" w:line="260" w:lineRule="exact"/>
        <w:ind w:left="1267" w:right="-14" w:hanging="727"/>
        <w:rPr>
          <w:rFonts w:cs="Times New Roman"/>
          <w:color w:val="000000"/>
          <w:sz w:val="24"/>
          <w:szCs w:val="24"/>
        </w:rPr>
      </w:pPr>
      <w:r w:rsidRPr="00430050">
        <w:rPr>
          <w:rFonts w:cs="Angsana New"/>
          <w:color w:val="000000"/>
          <w:sz w:val="24"/>
          <w:szCs w:val="24"/>
        </w:rPr>
        <w:t>24</w:t>
      </w:r>
      <w:r w:rsidR="00A45207" w:rsidRPr="003E74CC">
        <w:rPr>
          <w:rFonts w:cs="Times New Roman"/>
          <w:color w:val="000000"/>
          <w:sz w:val="24"/>
          <w:szCs w:val="24"/>
        </w:rPr>
        <w:t>.</w:t>
      </w:r>
      <w:r w:rsidRPr="00430050">
        <w:rPr>
          <w:rFonts w:cs="Angsana New"/>
          <w:color w:val="000000"/>
          <w:sz w:val="24"/>
          <w:szCs w:val="24"/>
        </w:rPr>
        <w:t>3</w:t>
      </w:r>
      <w:r w:rsidR="00A45207" w:rsidRPr="003E74CC">
        <w:rPr>
          <w:rFonts w:cs="Times New Roman"/>
          <w:color w:val="000000"/>
        </w:rPr>
        <w:tab/>
      </w:r>
      <w:r w:rsidR="00A45207" w:rsidRPr="003E74CC">
        <w:rPr>
          <w:rFonts w:cs="Times New Roman"/>
          <w:color w:val="000000"/>
          <w:sz w:val="24"/>
          <w:szCs w:val="24"/>
        </w:rPr>
        <w:t xml:space="preserve">Credit risk management </w:t>
      </w:r>
    </w:p>
    <w:p w14:paraId="7ADFA350" w14:textId="1841C23E" w:rsidR="00A45207" w:rsidRPr="003E74CC" w:rsidRDefault="00A45207" w:rsidP="00A45207">
      <w:pPr>
        <w:spacing w:after="240" w:line="260" w:lineRule="exact"/>
        <w:ind w:left="1267" w:right="-14"/>
        <w:jc w:val="both"/>
        <w:rPr>
          <w:rFonts w:cs="Times New Roman"/>
          <w:color w:val="000000"/>
          <w:sz w:val="24"/>
          <w:szCs w:val="24"/>
        </w:rPr>
      </w:pPr>
      <w:r w:rsidRPr="003E74CC">
        <w:rPr>
          <w:rFonts w:cs="Times New Roman"/>
          <w:color w:val="000000"/>
          <w:spacing w:val="-2"/>
          <w:sz w:val="24"/>
          <w:szCs w:val="24"/>
        </w:rPr>
        <w:t xml:space="preserve">Note </w:t>
      </w:r>
      <w:r w:rsidR="00430050" w:rsidRPr="00430050">
        <w:rPr>
          <w:rFonts w:cs="Angsana New"/>
          <w:color w:val="000000"/>
          <w:spacing w:val="-2"/>
          <w:sz w:val="24"/>
          <w:szCs w:val="24"/>
        </w:rPr>
        <w:t>7</w:t>
      </w:r>
      <w:r w:rsidRPr="003E74CC">
        <w:rPr>
          <w:rFonts w:cs="Times New Roman"/>
          <w:color w:val="000000"/>
          <w:spacing w:val="-2"/>
          <w:sz w:val="24"/>
          <w:szCs w:val="24"/>
        </w:rPr>
        <w:t xml:space="preserve"> details that the Group’s maximum exposure to credit risk and the measurement</w:t>
      </w:r>
      <w:r w:rsidRPr="003E74CC">
        <w:rPr>
          <w:rFonts w:cs="Times New Roman"/>
          <w:color w:val="000000"/>
          <w:sz w:val="24"/>
          <w:szCs w:val="24"/>
        </w:rPr>
        <w:t xml:space="preserve"> bases used to determine expected loss allowance.</w:t>
      </w:r>
    </w:p>
    <w:p w14:paraId="70893D67" w14:textId="52A08BCE" w:rsidR="00A45207" w:rsidRPr="003E74CC" w:rsidRDefault="00A45207" w:rsidP="00A45207">
      <w:pPr>
        <w:spacing w:after="240" w:line="260" w:lineRule="exact"/>
        <w:ind w:left="1267" w:right="-14"/>
        <w:jc w:val="thaiDistribute"/>
        <w:rPr>
          <w:rFonts w:cs="Times New Roman"/>
          <w:color w:val="000000"/>
          <w:sz w:val="24"/>
          <w:szCs w:val="24"/>
        </w:rPr>
      </w:pPr>
      <w:r w:rsidRPr="003E74CC">
        <w:rPr>
          <w:rFonts w:cs="Times New Roman"/>
          <w:color w:val="000000"/>
          <w:sz w:val="24"/>
          <w:szCs w:val="24"/>
        </w:rPr>
        <w:t xml:space="preserve">The Group exposures to credit risk which related to trade and other receivables. </w:t>
      </w:r>
      <w:r w:rsidRPr="003E74CC">
        <w:rPr>
          <w:rFonts w:cs="Times New Roman"/>
          <w:color w:val="000000"/>
          <w:sz w:val="24"/>
          <w:szCs w:val="24"/>
        </w:rPr>
        <w:br/>
        <w:t xml:space="preserve">The management has adopted </w:t>
      </w:r>
      <w:r w:rsidR="004F6206" w:rsidRPr="003E74CC">
        <w:rPr>
          <w:rFonts w:cs="Times New Roman"/>
          <w:color w:val="000000"/>
          <w:sz w:val="24"/>
          <w:szCs w:val="24"/>
        </w:rPr>
        <w:t>appropriated</w:t>
      </w:r>
      <w:r w:rsidRPr="003E74CC">
        <w:rPr>
          <w:rFonts w:cs="Times New Roman"/>
          <w:color w:val="000000"/>
          <w:sz w:val="24"/>
          <w:szCs w:val="24"/>
        </w:rPr>
        <w:t xml:space="preserve"> policy and control risk, therefore </w:t>
      </w:r>
      <w:r w:rsidRPr="003E74CC">
        <w:rPr>
          <w:rFonts w:cs="Times New Roman"/>
          <w:color w:val="000000"/>
          <w:sz w:val="24"/>
          <w:szCs w:val="24"/>
        </w:rPr>
        <w:br/>
        <w:t xml:space="preserve">the Group does not expect to any significant losses from credit granting. Moreover, </w:t>
      </w:r>
      <w:r w:rsidRPr="003E74CC">
        <w:rPr>
          <w:rFonts w:cs="Times New Roman"/>
          <w:color w:val="000000"/>
          <w:sz w:val="24"/>
          <w:szCs w:val="24"/>
        </w:rPr>
        <w:br/>
        <w:t xml:space="preserve">the Group’s credit granting is not concentrated because the Group has large and diverse customer base, the maximum amount which the Group may incur on credit granting is the book value of trade and other receivables as shown in the statement of financial position. </w:t>
      </w:r>
    </w:p>
    <w:p w14:paraId="468055FD" w14:textId="77777777" w:rsidR="00222846" w:rsidRDefault="00222846">
      <w:pPr>
        <w:spacing w:after="200" w:line="276" w:lineRule="auto"/>
        <w:rPr>
          <w:rFonts w:cs="Angsana New"/>
          <w:color w:val="000000"/>
          <w:sz w:val="24"/>
          <w:szCs w:val="24"/>
        </w:rPr>
      </w:pPr>
      <w:r>
        <w:rPr>
          <w:rFonts w:cs="Angsana New"/>
          <w:color w:val="000000"/>
          <w:sz w:val="24"/>
          <w:szCs w:val="24"/>
        </w:rPr>
        <w:br w:type="page"/>
      </w:r>
    </w:p>
    <w:p w14:paraId="5C0596AC" w14:textId="307BAFF3" w:rsidR="00A45207" w:rsidRPr="003E74CC" w:rsidRDefault="00430050" w:rsidP="00A45207">
      <w:pPr>
        <w:spacing w:after="240" w:line="260" w:lineRule="exact"/>
        <w:ind w:left="1267" w:right="-14" w:hanging="727"/>
        <w:rPr>
          <w:rFonts w:cs="Times New Roman"/>
          <w:color w:val="000000"/>
          <w:sz w:val="24"/>
          <w:szCs w:val="24"/>
          <w:cs/>
        </w:rPr>
      </w:pPr>
      <w:r w:rsidRPr="00430050">
        <w:rPr>
          <w:rFonts w:cs="Angsana New"/>
          <w:color w:val="000000"/>
          <w:sz w:val="24"/>
          <w:szCs w:val="24"/>
        </w:rPr>
        <w:lastRenderedPageBreak/>
        <w:t>24</w:t>
      </w:r>
      <w:r w:rsidR="00A45207" w:rsidRPr="003E74CC">
        <w:rPr>
          <w:rFonts w:cs="Times New Roman"/>
          <w:color w:val="000000"/>
          <w:sz w:val="24"/>
          <w:szCs w:val="24"/>
        </w:rPr>
        <w:t>.</w:t>
      </w:r>
      <w:r w:rsidRPr="00430050">
        <w:rPr>
          <w:rFonts w:cs="Angsana New"/>
          <w:color w:val="000000"/>
          <w:sz w:val="24"/>
          <w:szCs w:val="24"/>
        </w:rPr>
        <w:t>4</w:t>
      </w:r>
      <w:r w:rsidR="00A45207" w:rsidRPr="003E74CC">
        <w:rPr>
          <w:rFonts w:cs="Times New Roman"/>
          <w:color w:val="000000"/>
        </w:rPr>
        <w:tab/>
      </w:r>
      <w:r w:rsidR="00A45207" w:rsidRPr="003E74CC">
        <w:rPr>
          <w:rFonts w:cs="Times New Roman"/>
          <w:color w:val="000000"/>
          <w:sz w:val="24"/>
          <w:szCs w:val="24"/>
        </w:rPr>
        <w:t xml:space="preserve">Liquidity and interest risk management </w:t>
      </w:r>
    </w:p>
    <w:p w14:paraId="5D7220DF" w14:textId="3E8C6980" w:rsidR="00A45207" w:rsidRPr="003E74CC" w:rsidRDefault="00A45207" w:rsidP="00A45207">
      <w:pPr>
        <w:spacing w:after="240" w:line="260" w:lineRule="exact"/>
        <w:ind w:left="1267" w:right="-14" w:hanging="7"/>
        <w:jc w:val="thaiDistribute"/>
        <w:rPr>
          <w:rFonts w:cs="Times New Roman"/>
          <w:color w:val="000000"/>
          <w:sz w:val="24"/>
          <w:szCs w:val="24"/>
        </w:rPr>
      </w:pPr>
      <w:r w:rsidRPr="003E74CC">
        <w:rPr>
          <w:rFonts w:cs="Times New Roman"/>
          <w:color w:val="000000"/>
          <w:sz w:val="24"/>
          <w:szCs w:val="24"/>
        </w:rPr>
        <w:t xml:space="preserve">Ultimate responsibility for liquidity risk management and the payment period are in accordance with the Plan Administrator, which has established an appropriate liquidity risk management framework for management of the Group’s short, medium and long-term funding including financial liabilities which are not derivatives. The framework of risk management is within the business rehabilitation plan, as described in Note </w:t>
      </w:r>
      <w:r w:rsidR="00430050" w:rsidRPr="00430050">
        <w:rPr>
          <w:rFonts w:cs="Angsana New"/>
          <w:color w:val="000000"/>
          <w:sz w:val="24"/>
          <w:szCs w:val="24"/>
        </w:rPr>
        <w:t>4</w:t>
      </w:r>
      <w:r w:rsidRPr="003E74CC">
        <w:rPr>
          <w:rFonts w:cs="Times New Roman"/>
          <w:color w:val="000000"/>
          <w:sz w:val="24"/>
          <w:szCs w:val="24"/>
        </w:rPr>
        <w:t>.</w:t>
      </w:r>
    </w:p>
    <w:p w14:paraId="7E63E36C" w14:textId="7A3E2913" w:rsidR="00A45207" w:rsidRPr="003E74CC" w:rsidRDefault="00430050" w:rsidP="00A45207">
      <w:pPr>
        <w:spacing w:after="240" w:line="260" w:lineRule="exact"/>
        <w:ind w:left="1267" w:right="-14" w:hanging="727"/>
        <w:rPr>
          <w:rFonts w:cs="Times New Roman"/>
          <w:color w:val="000000"/>
          <w:sz w:val="24"/>
          <w:szCs w:val="24"/>
        </w:rPr>
      </w:pPr>
      <w:r w:rsidRPr="00430050">
        <w:rPr>
          <w:rFonts w:cs="Angsana New"/>
          <w:color w:val="000000"/>
          <w:sz w:val="24"/>
          <w:szCs w:val="24"/>
        </w:rPr>
        <w:t>24</w:t>
      </w:r>
      <w:r w:rsidR="00A45207" w:rsidRPr="003E74CC">
        <w:rPr>
          <w:rFonts w:cs="Times New Roman"/>
          <w:color w:val="000000"/>
          <w:sz w:val="24"/>
          <w:szCs w:val="24"/>
        </w:rPr>
        <w:t>.</w:t>
      </w:r>
      <w:r w:rsidRPr="00430050">
        <w:rPr>
          <w:rFonts w:cs="Angsana New"/>
          <w:color w:val="000000"/>
          <w:sz w:val="24"/>
          <w:szCs w:val="24"/>
        </w:rPr>
        <w:t>5</w:t>
      </w:r>
      <w:r w:rsidR="00A45207" w:rsidRPr="003E74CC">
        <w:rPr>
          <w:rFonts w:cs="Times New Roman"/>
          <w:color w:val="000000"/>
        </w:rPr>
        <w:tab/>
      </w:r>
      <w:r w:rsidR="00A45207" w:rsidRPr="003E74CC">
        <w:rPr>
          <w:rFonts w:cs="Times New Roman"/>
          <w:color w:val="000000"/>
          <w:sz w:val="24"/>
          <w:szCs w:val="24"/>
        </w:rPr>
        <w:t xml:space="preserve">Classes and categories of financial instruments and their fair values </w:t>
      </w:r>
    </w:p>
    <w:p w14:paraId="5918B353" w14:textId="50781A40" w:rsidR="00A45207" w:rsidRPr="003E74CC" w:rsidRDefault="00A45207" w:rsidP="00A45207">
      <w:pPr>
        <w:spacing w:after="120" w:line="260" w:lineRule="exact"/>
        <w:ind w:left="1267" w:right="-14" w:hanging="720"/>
        <w:jc w:val="thaiDistribute"/>
        <w:rPr>
          <w:rFonts w:cs="Angsana New"/>
          <w:color w:val="000000"/>
          <w:sz w:val="24"/>
          <w:szCs w:val="30"/>
        </w:rPr>
      </w:pPr>
      <w:r w:rsidRPr="003E74CC">
        <w:rPr>
          <w:rFonts w:cs="Times New Roman"/>
          <w:color w:val="000000"/>
          <w:sz w:val="24"/>
          <w:szCs w:val="24"/>
        </w:rPr>
        <w:tab/>
      </w:r>
      <w:r w:rsidRPr="003E74CC">
        <w:rPr>
          <w:rFonts w:cs="Times New Roman"/>
          <w:color w:val="000000"/>
          <w:spacing w:val="-4"/>
          <w:sz w:val="24"/>
          <w:szCs w:val="24"/>
        </w:rPr>
        <w:t>The following table presents the fair values of financial assets</w:t>
      </w:r>
      <w:r w:rsidRPr="003E74CC">
        <w:rPr>
          <w:rFonts w:cs="Times New Roman"/>
          <w:color w:val="000000"/>
          <w:sz w:val="24"/>
          <w:szCs w:val="24"/>
        </w:rPr>
        <w:t>, including the fair values hierarchy for financial assets recognized at fair value</w:t>
      </w:r>
      <w:r w:rsidRPr="003E74CC">
        <w:rPr>
          <w:rFonts w:cs="Angsana New"/>
          <w:color w:val="000000"/>
          <w:sz w:val="24"/>
          <w:szCs w:val="30"/>
        </w:rPr>
        <w:t>.</w:t>
      </w:r>
    </w:p>
    <w:p w14:paraId="23A45231" w14:textId="77777777" w:rsidR="00A45207" w:rsidRPr="003E74CC" w:rsidRDefault="00A45207" w:rsidP="00985BB5">
      <w:pPr>
        <w:pStyle w:val="BodyText"/>
        <w:ind w:right="-25"/>
        <w:jc w:val="right"/>
        <w:rPr>
          <w:rFonts w:cs="Times New Roman"/>
          <w:b/>
          <w:bCs/>
          <w:color w:val="000000"/>
          <w:sz w:val="16"/>
          <w:szCs w:val="16"/>
          <w:lang w:val="en-US"/>
        </w:rPr>
      </w:pPr>
      <w:r w:rsidRPr="003E74CC">
        <w:rPr>
          <w:rFonts w:cs="Times New Roman"/>
          <w:b/>
          <w:bCs/>
          <w:color w:val="000000"/>
          <w:sz w:val="16"/>
          <w:szCs w:val="16"/>
          <w:lang w:val="en-US"/>
        </w:rPr>
        <w:t>Unit : Million Baht</w:t>
      </w:r>
    </w:p>
    <w:tbl>
      <w:tblPr>
        <w:tblW w:w="8262" w:type="dxa"/>
        <w:tblInd w:w="1098" w:type="dxa"/>
        <w:tblLayout w:type="fixed"/>
        <w:tblCellMar>
          <w:left w:w="10" w:type="dxa"/>
          <w:right w:w="10" w:type="dxa"/>
        </w:tblCellMar>
        <w:tblLook w:val="0000" w:firstRow="0" w:lastRow="0" w:firstColumn="0" w:lastColumn="0" w:noHBand="0" w:noVBand="0"/>
      </w:tblPr>
      <w:tblGrid>
        <w:gridCol w:w="3222"/>
        <w:gridCol w:w="810"/>
        <w:gridCol w:w="990"/>
        <w:gridCol w:w="90"/>
        <w:gridCol w:w="990"/>
        <w:gridCol w:w="90"/>
        <w:gridCol w:w="990"/>
        <w:gridCol w:w="90"/>
        <w:gridCol w:w="990"/>
      </w:tblGrid>
      <w:tr w:rsidR="003E74CC" w:rsidRPr="003E74CC" w14:paraId="353AA3D7" w14:textId="77777777">
        <w:tc>
          <w:tcPr>
            <w:tcW w:w="3222" w:type="dxa"/>
            <w:shd w:val="clear" w:color="auto" w:fill="auto"/>
            <w:tcMar>
              <w:top w:w="0" w:type="dxa"/>
              <w:left w:w="0" w:type="dxa"/>
              <w:bottom w:w="0" w:type="dxa"/>
              <w:right w:w="0" w:type="dxa"/>
            </w:tcMar>
          </w:tcPr>
          <w:p w14:paraId="71F1EFE0" w14:textId="77777777" w:rsidR="00A45207" w:rsidRPr="003E74CC" w:rsidRDefault="00A45207">
            <w:pPr>
              <w:pStyle w:val="BodyText"/>
              <w:tabs>
                <w:tab w:val="clear" w:pos="1080"/>
              </w:tabs>
              <w:ind w:right="-10"/>
              <w:jc w:val="left"/>
              <w:rPr>
                <w:rFonts w:cs="Times New Roman"/>
                <w:color w:val="000000"/>
                <w:sz w:val="16"/>
                <w:szCs w:val="16"/>
                <w:cs/>
              </w:rPr>
            </w:pPr>
          </w:p>
        </w:tc>
        <w:tc>
          <w:tcPr>
            <w:tcW w:w="810" w:type="dxa"/>
          </w:tcPr>
          <w:p w14:paraId="698C488D" w14:textId="77777777" w:rsidR="00A45207" w:rsidRPr="003E74CC" w:rsidRDefault="00A45207">
            <w:pPr>
              <w:pStyle w:val="BodyText"/>
              <w:tabs>
                <w:tab w:val="clear" w:pos="1080"/>
              </w:tabs>
              <w:ind w:right="-10"/>
              <w:jc w:val="center"/>
              <w:rPr>
                <w:rFonts w:cs="Times New Roman"/>
                <w:b/>
                <w:bCs/>
                <w:color w:val="000000"/>
                <w:sz w:val="16"/>
                <w:szCs w:val="16"/>
                <w:lang w:val="en-US"/>
              </w:rPr>
            </w:pPr>
            <w:r w:rsidRPr="003E74CC">
              <w:rPr>
                <w:rFonts w:cs="Times New Roman"/>
                <w:b/>
                <w:bCs/>
                <w:color w:val="000000"/>
                <w:sz w:val="16"/>
                <w:szCs w:val="16"/>
                <w:lang w:val="en-US"/>
              </w:rPr>
              <w:t>Level of</w:t>
            </w:r>
          </w:p>
          <w:p w14:paraId="45C843E1" w14:textId="77777777" w:rsidR="00A45207" w:rsidRPr="003E74CC" w:rsidRDefault="00A45207">
            <w:pPr>
              <w:pStyle w:val="BodyText"/>
              <w:tabs>
                <w:tab w:val="clear" w:pos="1080"/>
              </w:tabs>
              <w:ind w:right="-10"/>
              <w:jc w:val="center"/>
              <w:rPr>
                <w:rFonts w:cs="Times New Roman"/>
                <w:b/>
                <w:bCs/>
                <w:color w:val="000000"/>
                <w:sz w:val="16"/>
                <w:szCs w:val="16"/>
                <w:cs/>
                <w:lang w:val="en-US"/>
              </w:rPr>
            </w:pPr>
            <w:r w:rsidRPr="003E74CC">
              <w:rPr>
                <w:rFonts w:cs="Times New Roman"/>
                <w:b/>
                <w:bCs/>
                <w:color w:val="000000"/>
                <w:sz w:val="16"/>
                <w:szCs w:val="16"/>
                <w:lang w:val="en-US"/>
              </w:rPr>
              <w:t>Fair value</w:t>
            </w:r>
          </w:p>
        </w:tc>
        <w:tc>
          <w:tcPr>
            <w:tcW w:w="2070" w:type="dxa"/>
            <w:gridSpan w:val="3"/>
            <w:shd w:val="clear" w:color="auto" w:fill="auto"/>
            <w:tcMar>
              <w:top w:w="0" w:type="dxa"/>
              <w:left w:w="0" w:type="dxa"/>
              <w:bottom w:w="0" w:type="dxa"/>
              <w:right w:w="0" w:type="dxa"/>
            </w:tcMar>
          </w:tcPr>
          <w:p w14:paraId="2EE0F5D7" w14:textId="77777777" w:rsidR="00A45207" w:rsidRPr="003E74CC" w:rsidRDefault="00A45207">
            <w:pPr>
              <w:pStyle w:val="BodyText"/>
              <w:tabs>
                <w:tab w:val="clear" w:pos="1080"/>
              </w:tabs>
              <w:ind w:right="-10"/>
              <w:jc w:val="center"/>
              <w:rPr>
                <w:rFonts w:cs="Times New Roman"/>
                <w:color w:val="000000"/>
                <w:sz w:val="16"/>
                <w:szCs w:val="16"/>
                <w:cs/>
                <w:lang w:val="en-US"/>
              </w:rPr>
            </w:pPr>
            <w:r w:rsidRPr="003E74CC">
              <w:rPr>
                <w:rFonts w:cs="Times New Roman"/>
                <w:b/>
                <w:bCs/>
                <w:color w:val="000000"/>
                <w:sz w:val="16"/>
                <w:szCs w:val="16"/>
                <w:lang w:val="en-US"/>
              </w:rPr>
              <w:t>Consolidated financial statements</w:t>
            </w:r>
          </w:p>
        </w:tc>
        <w:tc>
          <w:tcPr>
            <w:tcW w:w="90" w:type="dxa"/>
            <w:shd w:val="clear" w:color="auto" w:fill="auto"/>
            <w:tcMar>
              <w:top w:w="0" w:type="dxa"/>
              <w:left w:w="0" w:type="dxa"/>
              <w:bottom w:w="0" w:type="dxa"/>
              <w:right w:w="0" w:type="dxa"/>
            </w:tcMar>
          </w:tcPr>
          <w:p w14:paraId="0744108D" w14:textId="77777777" w:rsidR="00A45207" w:rsidRPr="003E74CC" w:rsidRDefault="00A45207">
            <w:pPr>
              <w:pStyle w:val="BodyText"/>
              <w:tabs>
                <w:tab w:val="clear" w:pos="1080"/>
              </w:tabs>
              <w:ind w:right="-10"/>
              <w:jc w:val="center"/>
              <w:rPr>
                <w:rFonts w:cs="Times New Roman"/>
                <w:b/>
                <w:bCs/>
                <w:color w:val="000000"/>
                <w:sz w:val="16"/>
                <w:szCs w:val="16"/>
                <w:cs/>
                <w:lang w:val="en-US"/>
              </w:rPr>
            </w:pPr>
          </w:p>
        </w:tc>
        <w:tc>
          <w:tcPr>
            <w:tcW w:w="2070" w:type="dxa"/>
            <w:gridSpan w:val="3"/>
            <w:shd w:val="clear" w:color="auto" w:fill="auto"/>
            <w:tcMar>
              <w:top w:w="0" w:type="dxa"/>
              <w:left w:w="0" w:type="dxa"/>
              <w:bottom w:w="0" w:type="dxa"/>
              <w:right w:w="0" w:type="dxa"/>
            </w:tcMar>
          </w:tcPr>
          <w:p w14:paraId="593BA3B9" w14:textId="77777777" w:rsidR="00A45207" w:rsidRPr="003E74CC" w:rsidRDefault="00A45207">
            <w:pPr>
              <w:pStyle w:val="BodyText"/>
              <w:tabs>
                <w:tab w:val="clear" w:pos="1080"/>
              </w:tabs>
              <w:ind w:right="-10"/>
              <w:jc w:val="center"/>
              <w:rPr>
                <w:rFonts w:cs="Times New Roman"/>
                <w:b/>
                <w:bCs/>
                <w:color w:val="000000"/>
                <w:sz w:val="16"/>
                <w:szCs w:val="16"/>
                <w:lang w:val="en-US"/>
              </w:rPr>
            </w:pPr>
            <w:r w:rsidRPr="003E74CC">
              <w:rPr>
                <w:rFonts w:cs="Times New Roman"/>
                <w:b/>
                <w:bCs/>
                <w:color w:val="000000"/>
                <w:sz w:val="16"/>
                <w:szCs w:val="16"/>
                <w:lang w:val="en-US"/>
              </w:rPr>
              <w:t xml:space="preserve">Separate financial </w:t>
            </w:r>
          </w:p>
          <w:p w14:paraId="6004DA61" w14:textId="77777777" w:rsidR="00A45207" w:rsidRPr="003E74CC" w:rsidRDefault="00A45207">
            <w:pPr>
              <w:pStyle w:val="BodyText"/>
              <w:tabs>
                <w:tab w:val="clear" w:pos="1080"/>
              </w:tabs>
              <w:ind w:right="-10"/>
              <w:jc w:val="center"/>
              <w:rPr>
                <w:rFonts w:cs="Times New Roman"/>
                <w:color w:val="000000"/>
                <w:sz w:val="16"/>
                <w:szCs w:val="16"/>
                <w:cs/>
                <w:lang w:val="en-US"/>
              </w:rPr>
            </w:pPr>
            <w:r w:rsidRPr="003E74CC">
              <w:rPr>
                <w:rFonts w:cs="Times New Roman"/>
                <w:b/>
                <w:bCs/>
                <w:color w:val="000000"/>
                <w:sz w:val="16"/>
                <w:szCs w:val="16"/>
                <w:lang w:val="en-US"/>
              </w:rPr>
              <w:t>statements</w:t>
            </w:r>
          </w:p>
        </w:tc>
      </w:tr>
      <w:tr w:rsidR="003E74CC" w:rsidRPr="003E74CC" w14:paraId="0446474B" w14:textId="77777777">
        <w:tc>
          <w:tcPr>
            <w:tcW w:w="3222" w:type="dxa"/>
            <w:shd w:val="clear" w:color="auto" w:fill="auto"/>
            <w:tcMar>
              <w:top w:w="0" w:type="dxa"/>
              <w:left w:w="0" w:type="dxa"/>
              <w:bottom w:w="0" w:type="dxa"/>
              <w:right w:w="0" w:type="dxa"/>
            </w:tcMar>
          </w:tcPr>
          <w:p w14:paraId="25AC3876" w14:textId="77777777" w:rsidR="00A45207" w:rsidRPr="003E74CC" w:rsidRDefault="00A45207">
            <w:pPr>
              <w:pStyle w:val="BodyText"/>
              <w:tabs>
                <w:tab w:val="clear" w:pos="1080"/>
              </w:tabs>
              <w:ind w:right="-10"/>
              <w:jc w:val="left"/>
              <w:rPr>
                <w:rFonts w:cs="Times New Roman"/>
                <w:color w:val="000000"/>
                <w:sz w:val="16"/>
                <w:szCs w:val="16"/>
                <w:lang w:val="en-AU"/>
              </w:rPr>
            </w:pPr>
          </w:p>
        </w:tc>
        <w:tc>
          <w:tcPr>
            <w:tcW w:w="810" w:type="dxa"/>
          </w:tcPr>
          <w:p w14:paraId="5AFEDA09" w14:textId="77777777" w:rsidR="00A45207" w:rsidRPr="003E74CC" w:rsidRDefault="00A45207">
            <w:pPr>
              <w:pStyle w:val="BodyText"/>
              <w:tabs>
                <w:tab w:val="clear" w:pos="1080"/>
              </w:tabs>
              <w:ind w:right="-10"/>
              <w:jc w:val="center"/>
              <w:rPr>
                <w:rFonts w:cs="Times New Roman"/>
                <w:b/>
                <w:bCs/>
                <w:color w:val="000000"/>
                <w:sz w:val="16"/>
                <w:szCs w:val="16"/>
                <w:lang w:val="en-US"/>
              </w:rPr>
            </w:pPr>
          </w:p>
        </w:tc>
        <w:tc>
          <w:tcPr>
            <w:tcW w:w="990" w:type="dxa"/>
            <w:shd w:val="clear" w:color="auto" w:fill="auto"/>
            <w:tcMar>
              <w:top w:w="0" w:type="dxa"/>
              <w:left w:w="0" w:type="dxa"/>
              <w:bottom w:w="0" w:type="dxa"/>
              <w:right w:w="0" w:type="dxa"/>
            </w:tcMar>
          </w:tcPr>
          <w:p w14:paraId="7DFF7CEF" w14:textId="77777777" w:rsidR="00A45207" w:rsidRPr="003E74CC" w:rsidRDefault="00A45207">
            <w:pPr>
              <w:pStyle w:val="BodyText"/>
              <w:tabs>
                <w:tab w:val="clear" w:pos="1080"/>
              </w:tabs>
              <w:ind w:right="-10"/>
              <w:jc w:val="center"/>
              <w:rPr>
                <w:rFonts w:cs="Times New Roman"/>
                <w:b/>
                <w:bCs/>
                <w:color w:val="000000"/>
                <w:sz w:val="16"/>
                <w:szCs w:val="16"/>
                <w:lang w:val="en-US"/>
              </w:rPr>
            </w:pPr>
            <w:r w:rsidRPr="003E74CC">
              <w:rPr>
                <w:rFonts w:cs="Times New Roman"/>
                <w:b/>
                <w:bCs/>
                <w:color w:val="000000"/>
                <w:sz w:val="16"/>
                <w:szCs w:val="16"/>
                <w:lang w:val="en-US"/>
              </w:rPr>
              <w:t>As at</w:t>
            </w:r>
          </w:p>
          <w:p w14:paraId="4D68CBB8" w14:textId="4E0A5248" w:rsidR="00A45207" w:rsidRPr="003E74CC" w:rsidRDefault="00A45207">
            <w:pPr>
              <w:pStyle w:val="BodyText"/>
              <w:tabs>
                <w:tab w:val="clear" w:pos="1080"/>
              </w:tabs>
              <w:ind w:right="-10"/>
              <w:jc w:val="center"/>
              <w:rPr>
                <w:rFonts w:cs="Times New Roman"/>
                <w:b/>
                <w:bCs/>
                <w:color w:val="000000"/>
                <w:sz w:val="16"/>
                <w:szCs w:val="16"/>
                <w:cs/>
                <w:lang w:val="en-US"/>
              </w:rPr>
            </w:pPr>
            <w:r w:rsidRPr="003E74CC">
              <w:rPr>
                <w:rFonts w:cs="Times New Roman"/>
                <w:b/>
                <w:bCs/>
                <w:color w:val="000000"/>
                <w:sz w:val="16"/>
                <w:szCs w:val="16"/>
                <w:lang w:val="en-US"/>
              </w:rPr>
              <w:t xml:space="preserve">June </w:t>
            </w:r>
            <w:r w:rsidR="00430050" w:rsidRPr="00430050">
              <w:rPr>
                <w:b/>
                <w:bCs/>
                <w:color w:val="000000"/>
                <w:sz w:val="16"/>
                <w:szCs w:val="16"/>
                <w:lang w:val="en-US"/>
              </w:rPr>
              <w:t>30</w:t>
            </w:r>
            <w:r w:rsidRPr="003E74CC">
              <w:rPr>
                <w:rFonts w:cs="Times New Roman"/>
                <w:b/>
                <w:bCs/>
                <w:color w:val="000000"/>
                <w:sz w:val="16"/>
                <w:szCs w:val="16"/>
                <w:lang w:val="en-US"/>
              </w:rPr>
              <w:t>,</w:t>
            </w:r>
            <w:r w:rsidRPr="003E74CC">
              <w:rPr>
                <w:rFonts w:cs="Times New Roman"/>
                <w:b/>
                <w:bCs/>
                <w:color w:val="000000"/>
                <w:sz w:val="16"/>
                <w:szCs w:val="16"/>
                <w:lang w:val="en-US"/>
              </w:rPr>
              <w:br/>
            </w:r>
            <w:r w:rsidR="00430050" w:rsidRPr="00430050">
              <w:rPr>
                <w:b/>
                <w:bCs/>
                <w:color w:val="000000"/>
                <w:sz w:val="16"/>
                <w:szCs w:val="16"/>
                <w:lang w:val="en-US"/>
              </w:rPr>
              <w:t>2024</w:t>
            </w:r>
          </w:p>
        </w:tc>
        <w:tc>
          <w:tcPr>
            <w:tcW w:w="90" w:type="dxa"/>
            <w:shd w:val="clear" w:color="auto" w:fill="auto"/>
            <w:tcMar>
              <w:top w:w="0" w:type="dxa"/>
              <w:left w:w="0" w:type="dxa"/>
              <w:bottom w:w="0" w:type="dxa"/>
              <w:right w:w="0" w:type="dxa"/>
            </w:tcMar>
          </w:tcPr>
          <w:p w14:paraId="485C2517" w14:textId="77777777" w:rsidR="00A45207" w:rsidRPr="003E74CC" w:rsidRDefault="00A45207">
            <w:pPr>
              <w:pStyle w:val="BodyText"/>
              <w:tabs>
                <w:tab w:val="clear" w:pos="1080"/>
              </w:tabs>
              <w:ind w:right="-10"/>
              <w:jc w:val="center"/>
              <w:rPr>
                <w:rFonts w:cs="Times New Roman"/>
                <w:b/>
                <w:bCs/>
                <w:color w:val="000000"/>
                <w:sz w:val="16"/>
                <w:szCs w:val="16"/>
                <w:lang w:val="en-US"/>
              </w:rPr>
            </w:pPr>
          </w:p>
        </w:tc>
        <w:tc>
          <w:tcPr>
            <w:tcW w:w="990" w:type="dxa"/>
            <w:shd w:val="clear" w:color="auto" w:fill="auto"/>
            <w:tcMar>
              <w:top w:w="0" w:type="dxa"/>
              <w:left w:w="0" w:type="dxa"/>
              <w:bottom w:w="0" w:type="dxa"/>
              <w:right w:w="0" w:type="dxa"/>
            </w:tcMar>
          </w:tcPr>
          <w:p w14:paraId="1207B5A1" w14:textId="77777777" w:rsidR="00A45207" w:rsidRPr="003E74CC" w:rsidRDefault="00A45207">
            <w:pPr>
              <w:pStyle w:val="BodyText"/>
              <w:tabs>
                <w:tab w:val="clear" w:pos="1080"/>
              </w:tabs>
              <w:ind w:right="-10"/>
              <w:jc w:val="center"/>
              <w:rPr>
                <w:rFonts w:cs="Times New Roman"/>
                <w:b/>
                <w:bCs/>
                <w:color w:val="000000"/>
                <w:sz w:val="16"/>
                <w:szCs w:val="16"/>
                <w:lang w:val="en-US"/>
              </w:rPr>
            </w:pPr>
            <w:r w:rsidRPr="003E74CC">
              <w:rPr>
                <w:rFonts w:cs="Times New Roman"/>
                <w:b/>
                <w:bCs/>
                <w:color w:val="000000"/>
                <w:sz w:val="16"/>
                <w:szCs w:val="16"/>
                <w:lang w:val="en-US"/>
              </w:rPr>
              <w:t>As at</w:t>
            </w:r>
          </w:p>
          <w:p w14:paraId="4CCFA5E6" w14:textId="00D80A25" w:rsidR="00A45207" w:rsidRPr="003E74CC" w:rsidRDefault="00A45207">
            <w:pPr>
              <w:pStyle w:val="BodyText"/>
              <w:tabs>
                <w:tab w:val="clear" w:pos="1080"/>
              </w:tabs>
              <w:ind w:right="-10"/>
              <w:jc w:val="center"/>
              <w:rPr>
                <w:rFonts w:cs="Times New Roman"/>
                <w:b/>
                <w:bCs/>
                <w:color w:val="000000"/>
                <w:sz w:val="16"/>
                <w:szCs w:val="16"/>
                <w:lang w:val="en-US"/>
              </w:rPr>
            </w:pPr>
            <w:r w:rsidRPr="003E74CC">
              <w:rPr>
                <w:rFonts w:cs="Times New Roman"/>
                <w:b/>
                <w:bCs/>
                <w:color w:val="000000"/>
                <w:sz w:val="16"/>
                <w:szCs w:val="16"/>
                <w:lang w:val="en-US"/>
              </w:rPr>
              <w:t xml:space="preserve">December </w:t>
            </w:r>
            <w:r w:rsidR="00430050" w:rsidRPr="00430050">
              <w:rPr>
                <w:b/>
                <w:bCs/>
                <w:color w:val="000000"/>
                <w:sz w:val="16"/>
                <w:szCs w:val="16"/>
                <w:lang w:val="en-US"/>
              </w:rPr>
              <w:t>31</w:t>
            </w:r>
            <w:r w:rsidRPr="003E74CC">
              <w:rPr>
                <w:rFonts w:cs="Times New Roman"/>
                <w:b/>
                <w:bCs/>
                <w:color w:val="000000"/>
                <w:sz w:val="16"/>
                <w:szCs w:val="16"/>
                <w:lang w:val="en-US"/>
              </w:rPr>
              <w:t xml:space="preserve">, </w:t>
            </w:r>
            <w:r w:rsidR="00430050" w:rsidRPr="00430050">
              <w:rPr>
                <w:b/>
                <w:bCs/>
                <w:color w:val="000000"/>
                <w:sz w:val="16"/>
                <w:szCs w:val="16"/>
                <w:lang w:val="en-US"/>
              </w:rPr>
              <w:t>2023</w:t>
            </w:r>
          </w:p>
        </w:tc>
        <w:tc>
          <w:tcPr>
            <w:tcW w:w="90" w:type="dxa"/>
            <w:shd w:val="clear" w:color="auto" w:fill="auto"/>
            <w:tcMar>
              <w:top w:w="0" w:type="dxa"/>
              <w:left w:w="0" w:type="dxa"/>
              <w:bottom w:w="0" w:type="dxa"/>
              <w:right w:w="0" w:type="dxa"/>
            </w:tcMar>
          </w:tcPr>
          <w:p w14:paraId="551C3C2C" w14:textId="77777777" w:rsidR="00A45207" w:rsidRPr="003E74CC" w:rsidRDefault="00A45207">
            <w:pPr>
              <w:pStyle w:val="BodyText"/>
              <w:tabs>
                <w:tab w:val="clear" w:pos="1080"/>
              </w:tabs>
              <w:ind w:right="-10"/>
              <w:jc w:val="center"/>
              <w:rPr>
                <w:rFonts w:cs="Times New Roman"/>
                <w:b/>
                <w:bCs/>
                <w:color w:val="000000"/>
                <w:sz w:val="16"/>
                <w:szCs w:val="16"/>
                <w:cs/>
                <w:lang w:val="en-US"/>
              </w:rPr>
            </w:pPr>
          </w:p>
        </w:tc>
        <w:tc>
          <w:tcPr>
            <w:tcW w:w="990" w:type="dxa"/>
            <w:shd w:val="clear" w:color="auto" w:fill="auto"/>
            <w:tcMar>
              <w:top w:w="0" w:type="dxa"/>
              <w:left w:w="0" w:type="dxa"/>
              <w:bottom w:w="0" w:type="dxa"/>
              <w:right w:w="0" w:type="dxa"/>
            </w:tcMar>
          </w:tcPr>
          <w:p w14:paraId="373D5919" w14:textId="77777777" w:rsidR="00A45207" w:rsidRPr="003E74CC" w:rsidRDefault="00A45207">
            <w:pPr>
              <w:pStyle w:val="BodyText"/>
              <w:tabs>
                <w:tab w:val="clear" w:pos="1080"/>
              </w:tabs>
              <w:ind w:right="-10"/>
              <w:jc w:val="center"/>
              <w:rPr>
                <w:rFonts w:cs="Times New Roman"/>
                <w:b/>
                <w:bCs/>
                <w:color w:val="000000"/>
                <w:sz w:val="16"/>
                <w:szCs w:val="16"/>
                <w:lang w:val="en-US"/>
              </w:rPr>
            </w:pPr>
            <w:r w:rsidRPr="003E74CC">
              <w:rPr>
                <w:rFonts w:cs="Times New Roman"/>
                <w:b/>
                <w:bCs/>
                <w:color w:val="000000"/>
                <w:sz w:val="16"/>
                <w:szCs w:val="16"/>
                <w:lang w:val="en-US"/>
              </w:rPr>
              <w:t>As at</w:t>
            </w:r>
          </w:p>
          <w:p w14:paraId="478FEA40" w14:textId="076BE3A4" w:rsidR="00A45207" w:rsidRPr="003E74CC" w:rsidRDefault="00A45207">
            <w:pPr>
              <w:pStyle w:val="BodyText"/>
              <w:tabs>
                <w:tab w:val="clear" w:pos="1080"/>
              </w:tabs>
              <w:ind w:right="-10"/>
              <w:jc w:val="center"/>
              <w:rPr>
                <w:rFonts w:cs="Times New Roman"/>
                <w:b/>
                <w:bCs/>
                <w:color w:val="000000"/>
                <w:sz w:val="16"/>
                <w:szCs w:val="16"/>
                <w:cs/>
                <w:lang w:val="en-US"/>
              </w:rPr>
            </w:pPr>
            <w:r w:rsidRPr="003E74CC">
              <w:rPr>
                <w:rFonts w:cs="Times New Roman"/>
                <w:b/>
                <w:bCs/>
                <w:color w:val="000000"/>
                <w:sz w:val="16"/>
                <w:szCs w:val="16"/>
                <w:lang w:val="en-US"/>
              </w:rPr>
              <w:t xml:space="preserve">June </w:t>
            </w:r>
            <w:r w:rsidR="00430050" w:rsidRPr="00430050">
              <w:rPr>
                <w:b/>
                <w:bCs/>
                <w:color w:val="000000"/>
                <w:sz w:val="16"/>
                <w:szCs w:val="16"/>
                <w:lang w:val="en-US"/>
              </w:rPr>
              <w:t>30</w:t>
            </w:r>
            <w:r w:rsidRPr="003E74CC">
              <w:rPr>
                <w:rFonts w:cs="Times New Roman"/>
                <w:b/>
                <w:bCs/>
                <w:color w:val="000000"/>
                <w:sz w:val="16"/>
                <w:szCs w:val="16"/>
                <w:lang w:val="en-US"/>
              </w:rPr>
              <w:t>,</w:t>
            </w:r>
            <w:r w:rsidRPr="003E74CC">
              <w:rPr>
                <w:rFonts w:cs="Times New Roman"/>
                <w:b/>
                <w:bCs/>
                <w:color w:val="000000"/>
                <w:sz w:val="16"/>
                <w:szCs w:val="16"/>
                <w:lang w:val="en-US"/>
              </w:rPr>
              <w:br/>
            </w:r>
            <w:r w:rsidR="00430050" w:rsidRPr="00430050">
              <w:rPr>
                <w:b/>
                <w:bCs/>
                <w:color w:val="000000"/>
                <w:sz w:val="16"/>
                <w:szCs w:val="16"/>
                <w:lang w:val="en-US"/>
              </w:rPr>
              <w:t>2024</w:t>
            </w:r>
          </w:p>
        </w:tc>
        <w:tc>
          <w:tcPr>
            <w:tcW w:w="90" w:type="dxa"/>
            <w:shd w:val="clear" w:color="auto" w:fill="auto"/>
            <w:tcMar>
              <w:top w:w="0" w:type="dxa"/>
              <w:left w:w="0" w:type="dxa"/>
              <w:bottom w:w="0" w:type="dxa"/>
              <w:right w:w="0" w:type="dxa"/>
            </w:tcMar>
          </w:tcPr>
          <w:p w14:paraId="771A6EBD" w14:textId="77777777" w:rsidR="00A45207" w:rsidRPr="003E74CC" w:rsidRDefault="00A45207">
            <w:pPr>
              <w:pStyle w:val="BodyText"/>
              <w:tabs>
                <w:tab w:val="clear" w:pos="1080"/>
              </w:tabs>
              <w:ind w:right="-10"/>
              <w:jc w:val="center"/>
              <w:rPr>
                <w:rFonts w:cs="Times New Roman"/>
                <w:b/>
                <w:bCs/>
                <w:color w:val="000000"/>
                <w:sz w:val="16"/>
                <w:szCs w:val="16"/>
                <w:lang w:val="en-US"/>
              </w:rPr>
            </w:pPr>
          </w:p>
        </w:tc>
        <w:tc>
          <w:tcPr>
            <w:tcW w:w="990" w:type="dxa"/>
            <w:shd w:val="clear" w:color="auto" w:fill="auto"/>
            <w:tcMar>
              <w:top w:w="0" w:type="dxa"/>
              <w:left w:w="0" w:type="dxa"/>
              <w:bottom w:w="0" w:type="dxa"/>
              <w:right w:w="0" w:type="dxa"/>
            </w:tcMar>
          </w:tcPr>
          <w:p w14:paraId="4C175287" w14:textId="77777777" w:rsidR="00A45207" w:rsidRPr="003E74CC" w:rsidRDefault="00A45207">
            <w:pPr>
              <w:pStyle w:val="BodyText"/>
              <w:tabs>
                <w:tab w:val="clear" w:pos="1080"/>
              </w:tabs>
              <w:ind w:right="-10"/>
              <w:jc w:val="center"/>
              <w:rPr>
                <w:rFonts w:cs="Times New Roman"/>
                <w:b/>
                <w:bCs/>
                <w:color w:val="000000"/>
                <w:sz w:val="16"/>
                <w:szCs w:val="16"/>
                <w:lang w:val="en-US"/>
              </w:rPr>
            </w:pPr>
            <w:r w:rsidRPr="003E74CC">
              <w:rPr>
                <w:rFonts w:cs="Times New Roman"/>
                <w:b/>
                <w:bCs/>
                <w:color w:val="000000"/>
                <w:sz w:val="16"/>
                <w:szCs w:val="16"/>
                <w:lang w:val="en-US"/>
              </w:rPr>
              <w:t>As at</w:t>
            </w:r>
          </w:p>
          <w:p w14:paraId="35C5E746" w14:textId="288A9EA8" w:rsidR="00A45207" w:rsidRPr="003E74CC" w:rsidRDefault="00A45207">
            <w:pPr>
              <w:pStyle w:val="BodyText"/>
              <w:tabs>
                <w:tab w:val="clear" w:pos="1080"/>
              </w:tabs>
              <w:ind w:right="-10"/>
              <w:jc w:val="center"/>
              <w:rPr>
                <w:rFonts w:cs="Times New Roman"/>
                <w:b/>
                <w:bCs/>
                <w:color w:val="000000"/>
                <w:sz w:val="16"/>
                <w:szCs w:val="16"/>
                <w:lang w:val="en-US"/>
              </w:rPr>
            </w:pPr>
            <w:r w:rsidRPr="003E74CC">
              <w:rPr>
                <w:rFonts w:cs="Times New Roman"/>
                <w:b/>
                <w:bCs/>
                <w:color w:val="000000"/>
                <w:sz w:val="16"/>
                <w:szCs w:val="16"/>
                <w:lang w:val="en-US"/>
              </w:rPr>
              <w:t xml:space="preserve">December </w:t>
            </w:r>
            <w:r w:rsidR="00430050" w:rsidRPr="00430050">
              <w:rPr>
                <w:b/>
                <w:bCs/>
                <w:color w:val="000000"/>
                <w:sz w:val="16"/>
                <w:szCs w:val="16"/>
                <w:lang w:val="en-US"/>
              </w:rPr>
              <w:t>31</w:t>
            </w:r>
            <w:r w:rsidRPr="003E74CC">
              <w:rPr>
                <w:rFonts w:cs="Times New Roman"/>
                <w:b/>
                <w:bCs/>
                <w:color w:val="000000"/>
                <w:sz w:val="16"/>
                <w:szCs w:val="16"/>
                <w:lang w:val="en-US"/>
              </w:rPr>
              <w:t xml:space="preserve">, </w:t>
            </w:r>
            <w:r w:rsidR="00430050" w:rsidRPr="00430050">
              <w:rPr>
                <w:b/>
                <w:bCs/>
                <w:color w:val="000000"/>
                <w:sz w:val="16"/>
                <w:szCs w:val="16"/>
                <w:lang w:val="en-US"/>
              </w:rPr>
              <w:t>2023</w:t>
            </w:r>
          </w:p>
        </w:tc>
      </w:tr>
      <w:tr w:rsidR="003E74CC" w:rsidRPr="003E74CC" w14:paraId="4D21CD68" w14:textId="77777777">
        <w:tc>
          <w:tcPr>
            <w:tcW w:w="3222" w:type="dxa"/>
            <w:shd w:val="clear" w:color="auto" w:fill="auto"/>
            <w:tcMar>
              <w:top w:w="0" w:type="dxa"/>
              <w:left w:w="0" w:type="dxa"/>
              <w:bottom w:w="0" w:type="dxa"/>
              <w:right w:w="0" w:type="dxa"/>
            </w:tcMar>
          </w:tcPr>
          <w:p w14:paraId="1729BA14" w14:textId="77777777" w:rsidR="00A45207" w:rsidRPr="003E74CC" w:rsidRDefault="00A45207">
            <w:pPr>
              <w:ind w:left="-5" w:firstLine="45"/>
              <w:rPr>
                <w:rFonts w:cs="Times New Roman"/>
                <w:b/>
                <w:bCs/>
                <w:color w:val="000000"/>
                <w:sz w:val="16"/>
                <w:szCs w:val="16"/>
              </w:rPr>
            </w:pPr>
            <w:r w:rsidRPr="003E74CC">
              <w:rPr>
                <w:rFonts w:cs="Times New Roman"/>
                <w:b/>
                <w:bCs/>
                <w:color w:val="000000"/>
                <w:sz w:val="16"/>
                <w:szCs w:val="16"/>
              </w:rPr>
              <w:t xml:space="preserve">Financial assets measured at fair value </w:t>
            </w:r>
          </w:p>
          <w:p w14:paraId="36D43CBA" w14:textId="77777777" w:rsidR="00A45207" w:rsidRPr="003E74CC" w:rsidRDefault="00A45207">
            <w:pPr>
              <w:pStyle w:val="BodyText"/>
              <w:tabs>
                <w:tab w:val="clear" w:pos="1080"/>
              </w:tabs>
              <w:ind w:left="166" w:right="-10"/>
              <w:jc w:val="left"/>
              <w:rPr>
                <w:rFonts w:cs="Times New Roman"/>
                <w:b/>
                <w:bCs/>
                <w:color w:val="000000"/>
                <w:sz w:val="16"/>
                <w:szCs w:val="16"/>
                <w:cs/>
                <w:lang w:val="en-AU"/>
              </w:rPr>
            </w:pPr>
            <w:r w:rsidRPr="003E74CC">
              <w:rPr>
                <w:rFonts w:cs="Times New Roman"/>
                <w:b/>
                <w:bCs/>
                <w:color w:val="000000"/>
                <w:sz w:val="16"/>
                <w:szCs w:val="16"/>
              </w:rPr>
              <w:t>through profit or loss</w:t>
            </w:r>
          </w:p>
        </w:tc>
        <w:tc>
          <w:tcPr>
            <w:tcW w:w="810" w:type="dxa"/>
          </w:tcPr>
          <w:p w14:paraId="072A6C89" w14:textId="77777777" w:rsidR="00A45207" w:rsidRPr="003E74CC" w:rsidRDefault="00A45207">
            <w:pPr>
              <w:pStyle w:val="BodyText"/>
              <w:tabs>
                <w:tab w:val="clear" w:pos="1080"/>
              </w:tabs>
              <w:ind w:right="-10"/>
              <w:jc w:val="center"/>
              <w:rPr>
                <w:rFonts w:cs="Times New Roman"/>
                <w:b/>
                <w:bCs/>
                <w:color w:val="000000"/>
                <w:sz w:val="16"/>
                <w:szCs w:val="16"/>
                <w:lang w:val="en-US"/>
              </w:rPr>
            </w:pPr>
          </w:p>
        </w:tc>
        <w:tc>
          <w:tcPr>
            <w:tcW w:w="990" w:type="dxa"/>
            <w:shd w:val="clear" w:color="auto" w:fill="auto"/>
            <w:tcMar>
              <w:top w:w="0" w:type="dxa"/>
              <w:left w:w="0" w:type="dxa"/>
              <w:bottom w:w="0" w:type="dxa"/>
              <w:right w:w="0" w:type="dxa"/>
            </w:tcMar>
          </w:tcPr>
          <w:p w14:paraId="019289C2" w14:textId="77777777" w:rsidR="00A45207" w:rsidRPr="003E74CC" w:rsidRDefault="00A45207">
            <w:pPr>
              <w:pStyle w:val="BodyText"/>
              <w:tabs>
                <w:tab w:val="clear" w:pos="1080"/>
              </w:tabs>
              <w:ind w:right="-10"/>
              <w:jc w:val="center"/>
              <w:rPr>
                <w:rFonts w:cs="Times New Roman"/>
                <w:b/>
                <w:bCs/>
                <w:color w:val="000000"/>
                <w:sz w:val="16"/>
                <w:szCs w:val="16"/>
                <w:lang w:val="en-US"/>
              </w:rPr>
            </w:pPr>
          </w:p>
        </w:tc>
        <w:tc>
          <w:tcPr>
            <w:tcW w:w="90" w:type="dxa"/>
            <w:shd w:val="clear" w:color="auto" w:fill="auto"/>
            <w:tcMar>
              <w:top w:w="0" w:type="dxa"/>
              <w:left w:w="0" w:type="dxa"/>
              <w:bottom w:w="0" w:type="dxa"/>
              <w:right w:w="0" w:type="dxa"/>
            </w:tcMar>
          </w:tcPr>
          <w:p w14:paraId="6DBB7D9D" w14:textId="77777777" w:rsidR="00A45207" w:rsidRPr="003E74CC" w:rsidRDefault="00A45207">
            <w:pPr>
              <w:pStyle w:val="BodyText"/>
              <w:tabs>
                <w:tab w:val="clear" w:pos="1080"/>
              </w:tabs>
              <w:ind w:right="-10"/>
              <w:jc w:val="center"/>
              <w:rPr>
                <w:rFonts w:cs="Times New Roman"/>
                <w:b/>
                <w:bCs/>
                <w:color w:val="000000"/>
                <w:sz w:val="16"/>
                <w:szCs w:val="16"/>
                <w:lang w:val="en-US"/>
              </w:rPr>
            </w:pPr>
          </w:p>
        </w:tc>
        <w:tc>
          <w:tcPr>
            <w:tcW w:w="990" w:type="dxa"/>
            <w:shd w:val="clear" w:color="auto" w:fill="auto"/>
            <w:tcMar>
              <w:top w:w="0" w:type="dxa"/>
              <w:left w:w="0" w:type="dxa"/>
              <w:bottom w:w="0" w:type="dxa"/>
              <w:right w:w="0" w:type="dxa"/>
            </w:tcMar>
          </w:tcPr>
          <w:p w14:paraId="4CCEDB55" w14:textId="77777777" w:rsidR="00A45207" w:rsidRPr="003E74CC" w:rsidRDefault="00A45207">
            <w:pPr>
              <w:pStyle w:val="BodyText"/>
              <w:tabs>
                <w:tab w:val="clear" w:pos="1080"/>
              </w:tabs>
              <w:ind w:right="-10"/>
              <w:jc w:val="center"/>
              <w:rPr>
                <w:rFonts w:cs="Times New Roman"/>
                <w:b/>
                <w:bCs/>
                <w:color w:val="000000"/>
                <w:sz w:val="16"/>
                <w:szCs w:val="16"/>
                <w:lang w:val="en-US"/>
              </w:rPr>
            </w:pPr>
          </w:p>
        </w:tc>
        <w:tc>
          <w:tcPr>
            <w:tcW w:w="90" w:type="dxa"/>
            <w:shd w:val="clear" w:color="auto" w:fill="auto"/>
            <w:tcMar>
              <w:top w:w="0" w:type="dxa"/>
              <w:left w:w="0" w:type="dxa"/>
              <w:bottom w:w="0" w:type="dxa"/>
              <w:right w:w="0" w:type="dxa"/>
            </w:tcMar>
          </w:tcPr>
          <w:p w14:paraId="36C13574" w14:textId="77777777" w:rsidR="00A45207" w:rsidRPr="003E74CC" w:rsidRDefault="00A45207">
            <w:pPr>
              <w:pStyle w:val="BodyText"/>
              <w:tabs>
                <w:tab w:val="clear" w:pos="1080"/>
              </w:tabs>
              <w:ind w:right="-10"/>
              <w:jc w:val="center"/>
              <w:rPr>
                <w:rFonts w:cs="Times New Roman"/>
                <w:b/>
                <w:bCs/>
                <w:color w:val="000000"/>
                <w:sz w:val="16"/>
                <w:szCs w:val="16"/>
                <w:cs/>
                <w:lang w:val="en-US"/>
              </w:rPr>
            </w:pPr>
          </w:p>
        </w:tc>
        <w:tc>
          <w:tcPr>
            <w:tcW w:w="990" w:type="dxa"/>
            <w:shd w:val="clear" w:color="auto" w:fill="auto"/>
            <w:tcMar>
              <w:top w:w="0" w:type="dxa"/>
              <w:left w:w="0" w:type="dxa"/>
              <w:bottom w:w="0" w:type="dxa"/>
              <w:right w:w="0" w:type="dxa"/>
            </w:tcMar>
          </w:tcPr>
          <w:p w14:paraId="2D2C7A5C" w14:textId="77777777" w:rsidR="00A45207" w:rsidRPr="003E74CC" w:rsidRDefault="00A45207">
            <w:pPr>
              <w:pStyle w:val="BodyText"/>
              <w:tabs>
                <w:tab w:val="clear" w:pos="1080"/>
              </w:tabs>
              <w:ind w:right="-10"/>
              <w:jc w:val="center"/>
              <w:rPr>
                <w:rFonts w:cs="Times New Roman"/>
                <w:b/>
                <w:bCs/>
                <w:color w:val="000000"/>
                <w:sz w:val="16"/>
                <w:szCs w:val="16"/>
                <w:lang w:val="en-US"/>
              </w:rPr>
            </w:pPr>
          </w:p>
        </w:tc>
        <w:tc>
          <w:tcPr>
            <w:tcW w:w="90" w:type="dxa"/>
            <w:shd w:val="clear" w:color="auto" w:fill="auto"/>
            <w:tcMar>
              <w:top w:w="0" w:type="dxa"/>
              <w:left w:w="0" w:type="dxa"/>
              <w:bottom w:w="0" w:type="dxa"/>
              <w:right w:w="0" w:type="dxa"/>
            </w:tcMar>
          </w:tcPr>
          <w:p w14:paraId="1E5EDF62" w14:textId="77777777" w:rsidR="00A45207" w:rsidRPr="003E74CC" w:rsidRDefault="00A45207">
            <w:pPr>
              <w:pStyle w:val="BodyText"/>
              <w:tabs>
                <w:tab w:val="clear" w:pos="1080"/>
              </w:tabs>
              <w:ind w:right="-10"/>
              <w:jc w:val="center"/>
              <w:rPr>
                <w:rFonts w:cs="Times New Roman"/>
                <w:b/>
                <w:bCs/>
                <w:color w:val="000000"/>
                <w:sz w:val="16"/>
                <w:szCs w:val="16"/>
                <w:lang w:val="en-US"/>
              </w:rPr>
            </w:pPr>
          </w:p>
        </w:tc>
        <w:tc>
          <w:tcPr>
            <w:tcW w:w="990" w:type="dxa"/>
            <w:shd w:val="clear" w:color="auto" w:fill="auto"/>
            <w:tcMar>
              <w:top w:w="0" w:type="dxa"/>
              <w:left w:w="0" w:type="dxa"/>
              <w:bottom w:w="0" w:type="dxa"/>
              <w:right w:w="0" w:type="dxa"/>
            </w:tcMar>
          </w:tcPr>
          <w:p w14:paraId="38AC82C7" w14:textId="77777777" w:rsidR="00A45207" w:rsidRPr="003E74CC" w:rsidRDefault="00A45207">
            <w:pPr>
              <w:pStyle w:val="BodyText"/>
              <w:tabs>
                <w:tab w:val="clear" w:pos="1080"/>
              </w:tabs>
              <w:ind w:right="-10"/>
              <w:jc w:val="center"/>
              <w:rPr>
                <w:rFonts w:cs="Times New Roman"/>
                <w:b/>
                <w:bCs/>
                <w:color w:val="000000"/>
                <w:sz w:val="16"/>
                <w:szCs w:val="16"/>
                <w:lang w:val="en-US"/>
              </w:rPr>
            </w:pPr>
          </w:p>
        </w:tc>
      </w:tr>
      <w:tr w:rsidR="003E74CC" w:rsidRPr="003E74CC" w14:paraId="16FC38C2" w14:textId="77777777">
        <w:trPr>
          <w:trHeight w:val="70"/>
        </w:trPr>
        <w:tc>
          <w:tcPr>
            <w:tcW w:w="3222" w:type="dxa"/>
            <w:shd w:val="clear" w:color="auto" w:fill="auto"/>
            <w:tcMar>
              <w:top w:w="0" w:type="dxa"/>
              <w:left w:w="0" w:type="dxa"/>
              <w:bottom w:w="0" w:type="dxa"/>
              <w:right w:w="0" w:type="dxa"/>
            </w:tcMar>
          </w:tcPr>
          <w:p w14:paraId="24D1E2B4" w14:textId="77777777" w:rsidR="00A45207" w:rsidRPr="003E74CC" w:rsidRDefault="00A45207">
            <w:pPr>
              <w:pStyle w:val="BodyText"/>
              <w:tabs>
                <w:tab w:val="clear" w:pos="1080"/>
              </w:tabs>
              <w:ind w:right="-10" w:firstLine="56"/>
              <w:jc w:val="left"/>
              <w:rPr>
                <w:rFonts w:cs="Times New Roman"/>
                <w:color w:val="000000"/>
                <w:sz w:val="16"/>
                <w:szCs w:val="16"/>
                <w:cs/>
              </w:rPr>
            </w:pPr>
            <w:r w:rsidRPr="003E74CC">
              <w:rPr>
                <w:rFonts w:cs="Times New Roman"/>
                <w:color w:val="000000"/>
                <w:sz w:val="16"/>
                <w:szCs w:val="16"/>
              </w:rPr>
              <w:t>Other non-current financial assets</w:t>
            </w:r>
          </w:p>
        </w:tc>
        <w:tc>
          <w:tcPr>
            <w:tcW w:w="810" w:type="dxa"/>
          </w:tcPr>
          <w:p w14:paraId="22F2D7A7" w14:textId="77777777" w:rsidR="00A45207" w:rsidRPr="003E74CC" w:rsidRDefault="00A45207">
            <w:pPr>
              <w:pStyle w:val="BodyText"/>
              <w:tabs>
                <w:tab w:val="clear" w:pos="1080"/>
                <w:tab w:val="decimal" w:pos="529"/>
              </w:tabs>
              <w:jc w:val="center"/>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5947E75A" w14:textId="77777777" w:rsidR="00A45207" w:rsidRPr="003E74CC" w:rsidRDefault="00A45207">
            <w:pPr>
              <w:pStyle w:val="BodyText"/>
              <w:tabs>
                <w:tab w:val="clear" w:pos="1080"/>
                <w:tab w:val="decimal" w:pos="544"/>
              </w:tabs>
              <w:jc w:val="thaiDistribute"/>
              <w:rPr>
                <w:rFonts w:cs="Times New Roman"/>
                <w:color w:val="000000"/>
                <w:sz w:val="16"/>
                <w:szCs w:val="16"/>
                <w:cs/>
              </w:rPr>
            </w:pPr>
          </w:p>
        </w:tc>
        <w:tc>
          <w:tcPr>
            <w:tcW w:w="90" w:type="dxa"/>
            <w:shd w:val="clear" w:color="auto" w:fill="auto"/>
            <w:tcMar>
              <w:top w:w="0" w:type="dxa"/>
              <w:left w:w="0" w:type="dxa"/>
              <w:bottom w:w="0" w:type="dxa"/>
              <w:right w:w="0" w:type="dxa"/>
            </w:tcMar>
          </w:tcPr>
          <w:p w14:paraId="36833EB0" w14:textId="77777777" w:rsidR="00A45207" w:rsidRPr="003E74CC" w:rsidRDefault="00A45207">
            <w:pPr>
              <w:pStyle w:val="BodyText"/>
              <w:tabs>
                <w:tab w:val="clear" w:pos="1080"/>
              </w:tabs>
              <w:ind w:right="-10"/>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6408BB5B" w14:textId="77777777" w:rsidR="00A45207" w:rsidRPr="003E74CC" w:rsidRDefault="00A45207">
            <w:pPr>
              <w:pStyle w:val="BodyText"/>
              <w:tabs>
                <w:tab w:val="clear" w:pos="1080"/>
                <w:tab w:val="decimal" w:pos="558"/>
              </w:tabs>
              <w:jc w:val="thaiDistribute"/>
              <w:rPr>
                <w:rFonts w:cs="Times New Roman"/>
                <w:color w:val="000000"/>
                <w:sz w:val="16"/>
                <w:szCs w:val="16"/>
                <w:cs/>
                <w:lang w:val="en-US"/>
              </w:rPr>
            </w:pPr>
          </w:p>
        </w:tc>
        <w:tc>
          <w:tcPr>
            <w:tcW w:w="90" w:type="dxa"/>
            <w:shd w:val="clear" w:color="auto" w:fill="auto"/>
            <w:tcMar>
              <w:top w:w="0" w:type="dxa"/>
              <w:left w:w="0" w:type="dxa"/>
              <w:bottom w:w="0" w:type="dxa"/>
              <w:right w:w="0" w:type="dxa"/>
            </w:tcMar>
          </w:tcPr>
          <w:p w14:paraId="3E086E98" w14:textId="77777777" w:rsidR="00A45207" w:rsidRPr="003E74CC" w:rsidRDefault="00A45207">
            <w:pPr>
              <w:pStyle w:val="BodyText"/>
              <w:tabs>
                <w:tab w:val="clear" w:pos="1080"/>
              </w:tabs>
              <w:ind w:right="124"/>
              <w:jc w:val="thaiDistribute"/>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6487A392" w14:textId="77777777" w:rsidR="00A45207" w:rsidRPr="003E74CC" w:rsidRDefault="00A45207">
            <w:pPr>
              <w:pStyle w:val="BodyText"/>
              <w:tabs>
                <w:tab w:val="clear" w:pos="450"/>
                <w:tab w:val="clear" w:pos="1080"/>
                <w:tab w:val="decimal" w:pos="472"/>
              </w:tabs>
              <w:jc w:val="thaiDistribute"/>
              <w:rPr>
                <w:rFonts w:cs="Times New Roman"/>
                <w:color w:val="000000"/>
                <w:sz w:val="16"/>
                <w:szCs w:val="16"/>
                <w:lang w:val="en-US"/>
              </w:rPr>
            </w:pPr>
          </w:p>
        </w:tc>
        <w:tc>
          <w:tcPr>
            <w:tcW w:w="90" w:type="dxa"/>
            <w:shd w:val="clear" w:color="auto" w:fill="auto"/>
            <w:tcMar>
              <w:top w:w="0" w:type="dxa"/>
              <w:left w:w="0" w:type="dxa"/>
              <w:bottom w:w="0" w:type="dxa"/>
              <w:right w:w="0" w:type="dxa"/>
            </w:tcMar>
          </w:tcPr>
          <w:p w14:paraId="429AF686" w14:textId="77777777" w:rsidR="00A45207" w:rsidRPr="003E74CC" w:rsidRDefault="00A45207">
            <w:pPr>
              <w:pStyle w:val="BodyText"/>
              <w:tabs>
                <w:tab w:val="clear" w:pos="1080"/>
              </w:tabs>
              <w:ind w:right="124"/>
              <w:jc w:val="thaiDistribute"/>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4DF04E64" w14:textId="77777777" w:rsidR="00A45207" w:rsidRPr="003E74CC" w:rsidRDefault="00A45207">
            <w:pPr>
              <w:pStyle w:val="BodyText"/>
              <w:tabs>
                <w:tab w:val="clear" w:pos="1080"/>
                <w:tab w:val="decimal" w:pos="565"/>
              </w:tabs>
              <w:jc w:val="thaiDistribute"/>
              <w:rPr>
                <w:rFonts w:cs="Times New Roman"/>
                <w:color w:val="000000"/>
                <w:sz w:val="16"/>
                <w:szCs w:val="16"/>
                <w:lang w:val="en-US"/>
              </w:rPr>
            </w:pPr>
          </w:p>
        </w:tc>
      </w:tr>
      <w:tr w:rsidR="003E74CC" w:rsidRPr="003E74CC" w14:paraId="5838A281" w14:textId="77777777">
        <w:tc>
          <w:tcPr>
            <w:tcW w:w="3222" w:type="dxa"/>
            <w:shd w:val="clear" w:color="auto" w:fill="auto"/>
            <w:tcMar>
              <w:top w:w="0" w:type="dxa"/>
              <w:left w:w="0" w:type="dxa"/>
              <w:bottom w:w="0" w:type="dxa"/>
              <w:right w:w="0" w:type="dxa"/>
            </w:tcMar>
            <w:vAlign w:val="center"/>
          </w:tcPr>
          <w:p w14:paraId="651A2990" w14:textId="77777777" w:rsidR="00A45207" w:rsidRPr="003E74CC" w:rsidRDefault="00A45207">
            <w:pPr>
              <w:pStyle w:val="BodyText"/>
              <w:tabs>
                <w:tab w:val="clear" w:pos="1080"/>
              </w:tabs>
              <w:ind w:left="166" w:right="-10"/>
              <w:jc w:val="left"/>
              <w:rPr>
                <w:rFonts w:cs="Times New Roman"/>
                <w:color w:val="000000"/>
                <w:sz w:val="16"/>
                <w:szCs w:val="16"/>
                <w:cs/>
              </w:rPr>
            </w:pPr>
            <w:r w:rsidRPr="003E74CC">
              <w:rPr>
                <w:rFonts w:cs="Times New Roman"/>
                <w:color w:val="000000"/>
                <w:sz w:val="16"/>
                <w:szCs w:val="16"/>
              </w:rPr>
              <w:t>Investment in debt securities</w:t>
            </w:r>
          </w:p>
        </w:tc>
        <w:tc>
          <w:tcPr>
            <w:tcW w:w="810" w:type="dxa"/>
          </w:tcPr>
          <w:p w14:paraId="37B97745" w14:textId="46CCC55C" w:rsidR="00A45207" w:rsidRPr="003E74CC" w:rsidRDefault="00A45207">
            <w:pPr>
              <w:pStyle w:val="BodyText"/>
              <w:tabs>
                <w:tab w:val="clear" w:pos="1080"/>
                <w:tab w:val="decimal" w:pos="529"/>
              </w:tabs>
              <w:jc w:val="center"/>
              <w:rPr>
                <w:rFonts w:cs="Times New Roman"/>
                <w:color w:val="000000"/>
                <w:sz w:val="16"/>
                <w:szCs w:val="16"/>
                <w:lang w:val="en-US"/>
              </w:rPr>
            </w:pPr>
            <w:r w:rsidRPr="003E74CC">
              <w:rPr>
                <w:rFonts w:cs="Times New Roman"/>
                <w:color w:val="000000"/>
                <w:sz w:val="16"/>
                <w:szCs w:val="16"/>
              </w:rPr>
              <w:t xml:space="preserve">Level </w:t>
            </w:r>
            <w:r w:rsidR="00430050" w:rsidRPr="00430050">
              <w:rPr>
                <w:color w:val="000000"/>
                <w:sz w:val="16"/>
                <w:szCs w:val="16"/>
                <w:lang w:val="en-US"/>
              </w:rPr>
              <w:t>2</w:t>
            </w:r>
          </w:p>
        </w:tc>
        <w:tc>
          <w:tcPr>
            <w:tcW w:w="990" w:type="dxa"/>
            <w:shd w:val="clear" w:color="auto" w:fill="auto"/>
            <w:tcMar>
              <w:top w:w="0" w:type="dxa"/>
              <w:left w:w="0" w:type="dxa"/>
              <w:bottom w:w="0" w:type="dxa"/>
              <w:right w:w="0" w:type="dxa"/>
            </w:tcMar>
          </w:tcPr>
          <w:p w14:paraId="61215281" w14:textId="3E3BD914" w:rsidR="00A45207" w:rsidRPr="003E74CC" w:rsidRDefault="00430050">
            <w:pPr>
              <w:pStyle w:val="BodyText"/>
              <w:tabs>
                <w:tab w:val="clear" w:pos="450"/>
                <w:tab w:val="clear" w:pos="1080"/>
                <w:tab w:val="clear" w:pos="1620"/>
                <w:tab w:val="clear" w:pos="2552"/>
                <w:tab w:val="decimal" w:pos="720"/>
              </w:tabs>
              <w:suppressAutoHyphens/>
              <w:autoSpaceDN w:val="0"/>
              <w:ind w:right="-90"/>
              <w:jc w:val="thaiDistribute"/>
              <w:textAlignment w:val="baseline"/>
              <w:rPr>
                <w:rFonts w:cs="Times New Roman"/>
                <w:color w:val="000000"/>
                <w:sz w:val="16"/>
                <w:szCs w:val="16"/>
                <w:lang w:val="en-US" w:eastAsia="en-US"/>
              </w:rPr>
            </w:pPr>
            <w:r w:rsidRPr="00430050">
              <w:rPr>
                <w:color w:val="000000"/>
                <w:sz w:val="16"/>
                <w:szCs w:val="16"/>
                <w:lang w:val="en-US" w:eastAsia="en-US"/>
              </w:rPr>
              <w:t>54</w:t>
            </w:r>
          </w:p>
        </w:tc>
        <w:tc>
          <w:tcPr>
            <w:tcW w:w="90" w:type="dxa"/>
            <w:shd w:val="clear" w:color="auto" w:fill="auto"/>
            <w:tcMar>
              <w:top w:w="0" w:type="dxa"/>
              <w:left w:w="0" w:type="dxa"/>
              <w:bottom w:w="0" w:type="dxa"/>
              <w:right w:w="0" w:type="dxa"/>
            </w:tcMar>
          </w:tcPr>
          <w:p w14:paraId="566700CB" w14:textId="77777777" w:rsidR="00A45207" w:rsidRPr="003E74CC" w:rsidRDefault="00A45207">
            <w:pPr>
              <w:pStyle w:val="BodyText"/>
              <w:tabs>
                <w:tab w:val="clear" w:pos="1080"/>
              </w:tabs>
              <w:ind w:right="-10"/>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48965518" w14:textId="3CD0B844" w:rsidR="00A45207" w:rsidRPr="003E74CC" w:rsidRDefault="00430050">
            <w:pPr>
              <w:pStyle w:val="BodyText"/>
              <w:tabs>
                <w:tab w:val="clear" w:pos="450"/>
                <w:tab w:val="clear" w:pos="1080"/>
                <w:tab w:val="clear" w:pos="1620"/>
                <w:tab w:val="clear" w:pos="2552"/>
                <w:tab w:val="decimal" w:pos="540"/>
              </w:tabs>
              <w:suppressAutoHyphens/>
              <w:autoSpaceDN w:val="0"/>
              <w:ind w:left="-179" w:right="90"/>
              <w:jc w:val="right"/>
              <w:textAlignment w:val="baseline"/>
              <w:rPr>
                <w:rFonts w:cs="Times New Roman"/>
                <w:color w:val="000000"/>
                <w:sz w:val="16"/>
                <w:szCs w:val="16"/>
                <w:lang w:val="en-US" w:eastAsia="en-US"/>
              </w:rPr>
            </w:pPr>
            <w:r w:rsidRPr="00430050">
              <w:rPr>
                <w:color w:val="000000"/>
                <w:sz w:val="16"/>
                <w:szCs w:val="16"/>
                <w:lang w:val="en-US"/>
              </w:rPr>
              <w:t>50</w:t>
            </w:r>
          </w:p>
        </w:tc>
        <w:tc>
          <w:tcPr>
            <w:tcW w:w="90" w:type="dxa"/>
            <w:shd w:val="clear" w:color="auto" w:fill="auto"/>
            <w:tcMar>
              <w:top w:w="0" w:type="dxa"/>
              <w:left w:w="0" w:type="dxa"/>
              <w:bottom w:w="0" w:type="dxa"/>
              <w:right w:w="0" w:type="dxa"/>
            </w:tcMar>
          </w:tcPr>
          <w:p w14:paraId="4A4B6265" w14:textId="77777777" w:rsidR="00A45207" w:rsidRPr="003E74CC" w:rsidRDefault="00A45207">
            <w:pPr>
              <w:pStyle w:val="BodyText"/>
              <w:tabs>
                <w:tab w:val="clear" w:pos="1080"/>
              </w:tabs>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490A8D04" w14:textId="7D7E229F" w:rsidR="00A45207" w:rsidRPr="003E74CC" w:rsidRDefault="00430050">
            <w:pPr>
              <w:pStyle w:val="BodyText"/>
              <w:tabs>
                <w:tab w:val="clear" w:pos="450"/>
                <w:tab w:val="clear" w:pos="1080"/>
                <w:tab w:val="clear" w:pos="1620"/>
                <w:tab w:val="clear" w:pos="2552"/>
              </w:tabs>
              <w:suppressAutoHyphens/>
              <w:autoSpaceDN w:val="0"/>
              <w:ind w:left="-540" w:right="90"/>
              <w:jc w:val="right"/>
              <w:textAlignment w:val="baseline"/>
              <w:rPr>
                <w:rFonts w:cs="Times New Roman"/>
                <w:color w:val="000000"/>
                <w:sz w:val="16"/>
                <w:szCs w:val="16"/>
                <w:lang w:val="en-US" w:eastAsia="en-US"/>
              </w:rPr>
            </w:pPr>
            <w:r w:rsidRPr="00430050">
              <w:rPr>
                <w:color w:val="000000"/>
                <w:sz w:val="16"/>
                <w:szCs w:val="16"/>
                <w:lang w:val="en-US" w:eastAsia="en-US"/>
              </w:rPr>
              <w:t>54</w:t>
            </w:r>
          </w:p>
        </w:tc>
        <w:tc>
          <w:tcPr>
            <w:tcW w:w="90" w:type="dxa"/>
            <w:shd w:val="clear" w:color="auto" w:fill="auto"/>
            <w:tcMar>
              <w:top w:w="0" w:type="dxa"/>
              <w:left w:w="0" w:type="dxa"/>
              <w:bottom w:w="0" w:type="dxa"/>
              <w:right w:w="0" w:type="dxa"/>
            </w:tcMar>
          </w:tcPr>
          <w:p w14:paraId="34D0A181" w14:textId="77777777" w:rsidR="00A45207" w:rsidRPr="003E74CC" w:rsidRDefault="00A45207">
            <w:pPr>
              <w:pStyle w:val="BodyText"/>
              <w:tabs>
                <w:tab w:val="clear" w:pos="1080"/>
              </w:tabs>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42D09D8A" w14:textId="74324C9C" w:rsidR="00A45207" w:rsidRPr="003E74CC" w:rsidRDefault="00430050">
            <w:pPr>
              <w:pStyle w:val="BodyText"/>
              <w:tabs>
                <w:tab w:val="clear" w:pos="450"/>
                <w:tab w:val="clear" w:pos="1080"/>
                <w:tab w:val="clear" w:pos="1620"/>
                <w:tab w:val="clear" w:pos="2552"/>
                <w:tab w:val="decimal" w:pos="177"/>
                <w:tab w:val="left" w:pos="810"/>
              </w:tabs>
              <w:suppressAutoHyphens/>
              <w:autoSpaceDN w:val="0"/>
              <w:ind w:right="90"/>
              <w:jc w:val="right"/>
              <w:textAlignment w:val="baseline"/>
              <w:rPr>
                <w:rFonts w:cs="Times New Roman"/>
                <w:color w:val="000000"/>
                <w:sz w:val="16"/>
                <w:szCs w:val="16"/>
                <w:lang w:val="en-US" w:eastAsia="en-US"/>
              </w:rPr>
            </w:pPr>
            <w:r w:rsidRPr="00430050">
              <w:rPr>
                <w:color w:val="000000"/>
                <w:sz w:val="16"/>
                <w:szCs w:val="16"/>
                <w:lang w:val="en-US"/>
              </w:rPr>
              <w:t>50</w:t>
            </w:r>
          </w:p>
        </w:tc>
      </w:tr>
      <w:tr w:rsidR="003E74CC" w:rsidRPr="003E74CC" w14:paraId="7444718C" w14:textId="77777777">
        <w:tc>
          <w:tcPr>
            <w:tcW w:w="3222" w:type="dxa"/>
            <w:shd w:val="clear" w:color="auto" w:fill="auto"/>
            <w:tcMar>
              <w:top w:w="0" w:type="dxa"/>
              <w:left w:w="0" w:type="dxa"/>
              <w:bottom w:w="0" w:type="dxa"/>
              <w:right w:w="0" w:type="dxa"/>
            </w:tcMar>
            <w:vAlign w:val="center"/>
          </w:tcPr>
          <w:p w14:paraId="0FBF13DF" w14:textId="77777777" w:rsidR="00A45207" w:rsidRPr="003E74CC" w:rsidRDefault="00A45207">
            <w:pPr>
              <w:pStyle w:val="BodyText"/>
              <w:tabs>
                <w:tab w:val="clear" w:pos="1080"/>
              </w:tabs>
              <w:ind w:left="166" w:right="-10"/>
              <w:jc w:val="left"/>
              <w:rPr>
                <w:rFonts w:cs="Times New Roman"/>
                <w:color w:val="000000"/>
                <w:sz w:val="16"/>
                <w:szCs w:val="16"/>
                <w:cs/>
              </w:rPr>
            </w:pPr>
            <w:r w:rsidRPr="003E74CC">
              <w:rPr>
                <w:rFonts w:cs="Times New Roman"/>
                <w:color w:val="000000"/>
                <w:sz w:val="16"/>
                <w:szCs w:val="16"/>
              </w:rPr>
              <w:t>Investment in funds</w:t>
            </w:r>
          </w:p>
        </w:tc>
        <w:tc>
          <w:tcPr>
            <w:tcW w:w="810" w:type="dxa"/>
          </w:tcPr>
          <w:p w14:paraId="3069FFCB" w14:textId="250B9896" w:rsidR="00A45207" w:rsidRPr="003E74CC" w:rsidRDefault="00A45207">
            <w:pPr>
              <w:pStyle w:val="BodyText"/>
              <w:tabs>
                <w:tab w:val="clear" w:pos="1080"/>
                <w:tab w:val="decimal" w:pos="529"/>
              </w:tabs>
              <w:jc w:val="center"/>
              <w:rPr>
                <w:rFonts w:cs="Times New Roman"/>
                <w:color w:val="000000"/>
                <w:sz w:val="16"/>
                <w:szCs w:val="16"/>
                <w:lang w:val="en-US"/>
              </w:rPr>
            </w:pPr>
            <w:r w:rsidRPr="003E74CC">
              <w:rPr>
                <w:rFonts w:cs="Times New Roman"/>
                <w:color w:val="000000"/>
                <w:sz w:val="16"/>
                <w:szCs w:val="16"/>
              </w:rPr>
              <w:t xml:space="preserve">Level </w:t>
            </w:r>
            <w:r w:rsidR="00430050" w:rsidRPr="00430050">
              <w:rPr>
                <w:color w:val="000000"/>
                <w:sz w:val="16"/>
                <w:szCs w:val="16"/>
                <w:lang w:val="en-US"/>
              </w:rPr>
              <w:t>2</w:t>
            </w:r>
          </w:p>
        </w:tc>
        <w:tc>
          <w:tcPr>
            <w:tcW w:w="990" w:type="dxa"/>
            <w:shd w:val="clear" w:color="auto" w:fill="auto"/>
            <w:tcMar>
              <w:top w:w="0" w:type="dxa"/>
              <w:left w:w="0" w:type="dxa"/>
              <w:bottom w:w="0" w:type="dxa"/>
              <w:right w:w="0" w:type="dxa"/>
            </w:tcMar>
          </w:tcPr>
          <w:p w14:paraId="6D86E7E9" w14:textId="77777777" w:rsidR="00A45207" w:rsidRPr="003E74CC" w:rsidRDefault="00A45207">
            <w:pPr>
              <w:pStyle w:val="BodyText"/>
              <w:tabs>
                <w:tab w:val="clear" w:pos="450"/>
                <w:tab w:val="clear" w:pos="1080"/>
                <w:tab w:val="clear" w:pos="1620"/>
                <w:tab w:val="clear" w:pos="2552"/>
                <w:tab w:val="decimal" w:pos="539"/>
              </w:tabs>
              <w:suppressAutoHyphens/>
              <w:autoSpaceDN w:val="0"/>
              <w:ind w:right="-90"/>
              <w:jc w:val="thaiDistribute"/>
              <w:textAlignment w:val="baseline"/>
              <w:rPr>
                <w:rFonts w:cs="Times New Roman"/>
                <w:color w:val="000000"/>
                <w:sz w:val="16"/>
                <w:szCs w:val="16"/>
                <w:lang w:val="en-US" w:eastAsia="en-US"/>
              </w:rPr>
            </w:pPr>
            <w:r w:rsidRPr="003E74CC">
              <w:rPr>
                <w:rFonts w:cs="Times New Roman"/>
                <w:color w:val="000000"/>
                <w:sz w:val="16"/>
                <w:szCs w:val="16"/>
                <w:lang w:val="en-US" w:eastAsia="en-US"/>
              </w:rPr>
              <w:t>-</w:t>
            </w:r>
          </w:p>
        </w:tc>
        <w:tc>
          <w:tcPr>
            <w:tcW w:w="90" w:type="dxa"/>
            <w:shd w:val="clear" w:color="auto" w:fill="auto"/>
            <w:tcMar>
              <w:top w:w="0" w:type="dxa"/>
              <w:left w:w="0" w:type="dxa"/>
              <w:bottom w:w="0" w:type="dxa"/>
              <w:right w:w="0" w:type="dxa"/>
            </w:tcMar>
          </w:tcPr>
          <w:p w14:paraId="6B7BB553" w14:textId="77777777" w:rsidR="00A45207" w:rsidRPr="003E74CC" w:rsidRDefault="00A45207">
            <w:pPr>
              <w:pStyle w:val="BodyText"/>
              <w:tabs>
                <w:tab w:val="clear" w:pos="1080"/>
              </w:tabs>
              <w:ind w:right="-10"/>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03E82FB6" w14:textId="53F5D982" w:rsidR="00A45207" w:rsidRPr="003E74CC" w:rsidRDefault="00430050">
            <w:pPr>
              <w:pStyle w:val="BodyText"/>
              <w:tabs>
                <w:tab w:val="clear" w:pos="450"/>
                <w:tab w:val="clear" w:pos="1080"/>
                <w:tab w:val="clear" w:pos="1620"/>
                <w:tab w:val="clear" w:pos="2552"/>
                <w:tab w:val="decimal" w:pos="540"/>
              </w:tabs>
              <w:suppressAutoHyphens/>
              <w:autoSpaceDN w:val="0"/>
              <w:ind w:left="-179" w:right="90"/>
              <w:jc w:val="right"/>
              <w:textAlignment w:val="baseline"/>
              <w:rPr>
                <w:rFonts w:cs="Times New Roman"/>
                <w:color w:val="000000"/>
                <w:sz w:val="16"/>
                <w:szCs w:val="16"/>
                <w:lang w:val="en-US" w:eastAsia="en-US"/>
              </w:rPr>
            </w:pPr>
            <w:r w:rsidRPr="00430050">
              <w:rPr>
                <w:color w:val="000000"/>
                <w:sz w:val="16"/>
                <w:szCs w:val="16"/>
                <w:lang w:val="en-US"/>
              </w:rPr>
              <w:t>1</w:t>
            </w:r>
          </w:p>
        </w:tc>
        <w:tc>
          <w:tcPr>
            <w:tcW w:w="90" w:type="dxa"/>
            <w:shd w:val="clear" w:color="auto" w:fill="auto"/>
            <w:tcMar>
              <w:top w:w="0" w:type="dxa"/>
              <w:left w:w="0" w:type="dxa"/>
              <w:bottom w:w="0" w:type="dxa"/>
              <w:right w:w="0" w:type="dxa"/>
            </w:tcMar>
          </w:tcPr>
          <w:p w14:paraId="7D7B04A6" w14:textId="77777777" w:rsidR="00A45207" w:rsidRPr="003E74CC" w:rsidRDefault="00A45207">
            <w:pPr>
              <w:pStyle w:val="BodyText"/>
              <w:tabs>
                <w:tab w:val="clear" w:pos="1080"/>
              </w:tabs>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736E4299" w14:textId="77777777" w:rsidR="00A45207" w:rsidRPr="003E74CC" w:rsidRDefault="00A45207">
            <w:pPr>
              <w:pStyle w:val="BodyText"/>
              <w:tabs>
                <w:tab w:val="clear" w:pos="450"/>
                <w:tab w:val="clear" w:pos="1080"/>
                <w:tab w:val="clear" w:pos="1620"/>
                <w:tab w:val="clear" w:pos="2552"/>
              </w:tabs>
              <w:suppressAutoHyphens/>
              <w:autoSpaceDN w:val="0"/>
              <w:ind w:left="-540" w:right="450"/>
              <w:jc w:val="right"/>
              <w:textAlignment w:val="baseline"/>
              <w:rPr>
                <w:rFonts w:cs="Times New Roman"/>
                <w:color w:val="000000"/>
                <w:sz w:val="16"/>
                <w:szCs w:val="16"/>
                <w:lang w:val="en-US" w:eastAsia="en-US"/>
              </w:rPr>
            </w:pPr>
            <w:r w:rsidRPr="003E74CC">
              <w:rPr>
                <w:rFonts w:cs="Times New Roman"/>
                <w:color w:val="000000"/>
                <w:sz w:val="16"/>
                <w:szCs w:val="16"/>
                <w:lang w:val="en-US" w:eastAsia="en-US"/>
              </w:rPr>
              <w:t>-</w:t>
            </w:r>
          </w:p>
        </w:tc>
        <w:tc>
          <w:tcPr>
            <w:tcW w:w="90" w:type="dxa"/>
            <w:shd w:val="clear" w:color="auto" w:fill="auto"/>
            <w:tcMar>
              <w:top w:w="0" w:type="dxa"/>
              <w:left w:w="0" w:type="dxa"/>
              <w:bottom w:w="0" w:type="dxa"/>
              <w:right w:w="0" w:type="dxa"/>
            </w:tcMar>
          </w:tcPr>
          <w:p w14:paraId="67FDCFCE" w14:textId="77777777" w:rsidR="00A45207" w:rsidRPr="003E74CC" w:rsidRDefault="00A45207">
            <w:pPr>
              <w:pStyle w:val="BodyText"/>
              <w:tabs>
                <w:tab w:val="clear" w:pos="1080"/>
              </w:tabs>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0F1A0527" w14:textId="16E4FD22" w:rsidR="00A45207" w:rsidRPr="003E74CC" w:rsidRDefault="00430050">
            <w:pPr>
              <w:pStyle w:val="BodyText"/>
              <w:tabs>
                <w:tab w:val="clear" w:pos="450"/>
                <w:tab w:val="clear" w:pos="1080"/>
                <w:tab w:val="clear" w:pos="1620"/>
                <w:tab w:val="clear" w:pos="2552"/>
                <w:tab w:val="decimal" w:pos="177"/>
                <w:tab w:val="left" w:pos="810"/>
              </w:tabs>
              <w:suppressAutoHyphens/>
              <w:autoSpaceDN w:val="0"/>
              <w:ind w:right="90"/>
              <w:jc w:val="right"/>
              <w:textAlignment w:val="baseline"/>
              <w:rPr>
                <w:rFonts w:cs="Times New Roman"/>
                <w:color w:val="000000"/>
                <w:sz w:val="16"/>
                <w:szCs w:val="16"/>
                <w:cs/>
                <w:lang w:val="en-US" w:eastAsia="en-US"/>
              </w:rPr>
            </w:pPr>
            <w:r w:rsidRPr="00430050">
              <w:rPr>
                <w:color w:val="000000"/>
                <w:sz w:val="16"/>
                <w:szCs w:val="16"/>
                <w:lang w:val="en-US"/>
              </w:rPr>
              <w:t>1</w:t>
            </w:r>
          </w:p>
        </w:tc>
      </w:tr>
      <w:tr w:rsidR="003E74CC" w:rsidRPr="003E74CC" w14:paraId="3712E9EE" w14:textId="77777777">
        <w:tc>
          <w:tcPr>
            <w:tcW w:w="3222" w:type="dxa"/>
            <w:shd w:val="clear" w:color="auto" w:fill="auto"/>
            <w:tcMar>
              <w:top w:w="0" w:type="dxa"/>
              <w:left w:w="0" w:type="dxa"/>
              <w:bottom w:w="0" w:type="dxa"/>
              <w:right w:w="0" w:type="dxa"/>
            </w:tcMar>
            <w:vAlign w:val="center"/>
          </w:tcPr>
          <w:p w14:paraId="00C4F389" w14:textId="77777777" w:rsidR="00A45207" w:rsidRPr="003E74CC" w:rsidRDefault="00A45207">
            <w:pPr>
              <w:pStyle w:val="BodyText"/>
              <w:tabs>
                <w:tab w:val="clear" w:pos="1080"/>
              </w:tabs>
              <w:ind w:left="166" w:right="-10"/>
              <w:jc w:val="left"/>
              <w:rPr>
                <w:rFonts w:cs="Times New Roman"/>
                <w:color w:val="000000"/>
                <w:sz w:val="16"/>
                <w:szCs w:val="16"/>
              </w:rPr>
            </w:pPr>
            <w:r w:rsidRPr="003E74CC">
              <w:rPr>
                <w:rFonts w:cs="Times New Roman"/>
                <w:color w:val="000000"/>
                <w:sz w:val="16"/>
                <w:szCs w:val="16"/>
              </w:rPr>
              <w:t>Investment in market equity securities</w:t>
            </w:r>
          </w:p>
        </w:tc>
        <w:tc>
          <w:tcPr>
            <w:tcW w:w="810" w:type="dxa"/>
          </w:tcPr>
          <w:p w14:paraId="1EBF82FF" w14:textId="648EEA30" w:rsidR="00A45207" w:rsidRPr="003E74CC" w:rsidRDefault="00A45207">
            <w:pPr>
              <w:pStyle w:val="BodyText"/>
              <w:tabs>
                <w:tab w:val="clear" w:pos="1080"/>
                <w:tab w:val="decimal" w:pos="529"/>
              </w:tabs>
              <w:jc w:val="center"/>
              <w:rPr>
                <w:rFonts w:cs="Times New Roman"/>
                <w:color w:val="000000"/>
                <w:sz w:val="16"/>
                <w:szCs w:val="16"/>
              </w:rPr>
            </w:pPr>
            <w:r w:rsidRPr="003E74CC">
              <w:rPr>
                <w:rFonts w:cs="Times New Roman"/>
                <w:color w:val="000000"/>
                <w:sz w:val="16"/>
                <w:szCs w:val="16"/>
              </w:rPr>
              <w:t xml:space="preserve">Level </w:t>
            </w:r>
            <w:r w:rsidR="00430050" w:rsidRPr="00430050">
              <w:rPr>
                <w:color w:val="000000"/>
                <w:sz w:val="16"/>
                <w:szCs w:val="16"/>
                <w:lang w:val="en-US"/>
              </w:rPr>
              <w:t>1</w:t>
            </w:r>
          </w:p>
        </w:tc>
        <w:tc>
          <w:tcPr>
            <w:tcW w:w="990" w:type="dxa"/>
            <w:shd w:val="clear" w:color="auto" w:fill="auto"/>
            <w:tcMar>
              <w:top w:w="0" w:type="dxa"/>
              <w:left w:w="0" w:type="dxa"/>
              <w:bottom w:w="0" w:type="dxa"/>
              <w:right w:w="0" w:type="dxa"/>
            </w:tcMar>
          </w:tcPr>
          <w:p w14:paraId="34113B44" w14:textId="398FBBB5" w:rsidR="00A45207" w:rsidRPr="003E74CC" w:rsidRDefault="00430050">
            <w:pPr>
              <w:pStyle w:val="BodyText"/>
              <w:tabs>
                <w:tab w:val="clear" w:pos="450"/>
                <w:tab w:val="clear" w:pos="1080"/>
                <w:tab w:val="clear" w:pos="1620"/>
                <w:tab w:val="clear" w:pos="2552"/>
                <w:tab w:val="decimal" w:pos="720"/>
              </w:tabs>
              <w:suppressAutoHyphens/>
              <w:autoSpaceDN w:val="0"/>
              <w:ind w:right="-90"/>
              <w:jc w:val="thaiDistribute"/>
              <w:textAlignment w:val="baseline"/>
              <w:rPr>
                <w:rFonts w:cs="Times New Roman"/>
                <w:color w:val="000000"/>
                <w:sz w:val="16"/>
                <w:szCs w:val="16"/>
                <w:lang w:val="en-US" w:eastAsia="en-US"/>
              </w:rPr>
            </w:pPr>
            <w:r w:rsidRPr="00430050">
              <w:rPr>
                <w:color w:val="000000"/>
                <w:sz w:val="16"/>
                <w:szCs w:val="16"/>
                <w:lang w:val="en-US" w:eastAsia="en-US"/>
              </w:rPr>
              <w:t>234</w:t>
            </w:r>
          </w:p>
        </w:tc>
        <w:tc>
          <w:tcPr>
            <w:tcW w:w="90" w:type="dxa"/>
            <w:shd w:val="clear" w:color="auto" w:fill="auto"/>
            <w:tcMar>
              <w:top w:w="0" w:type="dxa"/>
              <w:left w:w="0" w:type="dxa"/>
              <w:bottom w:w="0" w:type="dxa"/>
              <w:right w:w="0" w:type="dxa"/>
            </w:tcMar>
          </w:tcPr>
          <w:p w14:paraId="141B81C0" w14:textId="77777777" w:rsidR="00A45207" w:rsidRPr="003E74CC" w:rsidRDefault="00A45207">
            <w:pPr>
              <w:pStyle w:val="BodyText"/>
              <w:tabs>
                <w:tab w:val="clear" w:pos="1080"/>
              </w:tabs>
              <w:ind w:right="-10"/>
              <w:jc w:val="right"/>
              <w:rPr>
                <w:rFonts w:cs="Times New Roman"/>
                <w:color w:val="000000"/>
                <w:sz w:val="16"/>
                <w:szCs w:val="16"/>
                <w:u w:val="single"/>
                <w:lang w:val="en-US"/>
              </w:rPr>
            </w:pPr>
          </w:p>
        </w:tc>
        <w:tc>
          <w:tcPr>
            <w:tcW w:w="990" w:type="dxa"/>
            <w:shd w:val="clear" w:color="auto" w:fill="auto"/>
            <w:tcMar>
              <w:top w:w="0" w:type="dxa"/>
              <w:left w:w="0" w:type="dxa"/>
              <w:bottom w:w="0" w:type="dxa"/>
              <w:right w:w="0" w:type="dxa"/>
            </w:tcMar>
          </w:tcPr>
          <w:p w14:paraId="7E4D5D01" w14:textId="56C2A5B0" w:rsidR="00A45207" w:rsidRPr="003E74CC" w:rsidRDefault="00430050">
            <w:pPr>
              <w:pStyle w:val="BodyText"/>
              <w:tabs>
                <w:tab w:val="clear" w:pos="450"/>
                <w:tab w:val="clear" w:pos="1080"/>
                <w:tab w:val="clear" w:pos="1620"/>
                <w:tab w:val="clear" w:pos="2552"/>
                <w:tab w:val="decimal" w:pos="540"/>
              </w:tabs>
              <w:suppressAutoHyphens/>
              <w:autoSpaceDN w:val="0"/>
              <w:ind w:left="-179" w:right="90"/>
              <w:jc w:val="right"/>
              <w:textAlignment w:val="baseline"/>
              <w:rPr>
                <w:rFonts w:cs="Times New Roman"/>
                <w:color w:val="000000"/>
                <w:sz w:val="16"/>
                <w:szCs w:val="16"/>
                <w:lang w:val="en-US"/>
              </w:rPr>
            </w:pPr>
            <w:r w:rsidRPr="00430050">
              <w:rPr>
                <w:color w:val="000000"/>
                <w:sz w:val="16"/>
                <w:szCs w:val="16"/>
                <w:lang w:val="en-US"/>
              </w:rPr>
              <w:t>311</w:t>
            </w:r>
          </w:p>
        </w:tc>
        <w:tc>
          <w:tcPr>
            <w:tcW w:w="90" w:type="dxa"/>
            <w:shd w:val="clear" w:color="auto" w:fill="auto"/>
            <w:tcMar>
              <w:top w:w="0" w:type="dxa"/>
              <w:left w:w="0" w:type="dxa"/>
              <w:bottom w:w="0" w:type="dxa"/>
              <w:right w:w="0" w:type="dxa"/>
            </w:tcMar>
          </w:tcPr>
          <w:p w14:paraId="78F5E509" w14:textId="77777777" w:rsidR="00A45207" w:rsidRPr="003E74CC" w:rsidRDefault="00A45207">
            <w:pPr>
              <w:pStyle w:val="BodyText"/>
              <w:tabs>
                <w:tab w:val="clear" w:pos="1080"/>
              </w:tabs>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0C6081A2" w14:textId="2B883062" w:rsidR="00A45207" w:rsidRPr="003E74CC" w:rsidRDefault="00430050">
            <w:pPr>
              <w:pStyle w:val="BodyText"/>
              <w:tabs>
                <w:tab w:val="clear" w:pos="450"/>
                <w:tab w:val="clear" w:pos="1080"/>
                <w:tab w:val="clear" w:pos="1620"/>
                <w:tab w:val="clear" w:pos="2552"/>
              </w:tabs>
              <w:suppressAutoHyphens/>
              <w:autoSpaceDN w:val="0"/>
              <w:ind w:left="-540" w:right="90"/>
              <w:jc w:val="right"/>
              <w:textAlignment w:val="baseline"/>
              <w:rPr>
                <w:rFonts w:cs="Times New Roman"/>
                <w:color w:val="000000"/>
                <w:sz w:val="16"/>
                <w:szCs w:val="20"/>
                <w:lang w:val="en-US" w:eastAsia="en-US"/>
              </w:rPr>
            </w:pPr>
            <w:r w:rsidRPr="00430050">
              <w:rPr>
                <w:color w:val="000000"/>
                <w:sz w:val="16"/>
                <w:szCs w:val="20"/>
                <w:lang w:val="en-US" w:eastAsia="en-US"/>
              </w:rPr>
              <w:t>233</w:t>
            </w:r>
          </w:p>
        </w:tc>
        <w:tc>
          <w:tcPr>
            <w:tcW w:w="90" w:type="dxa"/>
            <w:shd w:val="clear" w:color="auto" w:fill="auto"/>
            <w:tcMar>
              <w:top w:w="0" w:type="dxa"/>
              <w:left w:w="0" w:type="dxa"/>
              <w:bottom w:w="0" w:type="dxa"/>
              <w:right w:w="0" w:type="dxa"/>
            </w:tcMar>
          </w:tcPr>
          <w:p w14:paraId="6D59E4F6" w14:textId="77777777" w:rsidR="00A45207" w:rsidRPr="003E74CC" w:rsidRDefault="00A45207">
            <w:pPr>
              <w:pStyle w:val="BodyText"/>
              <w:tabs>
                <w:tab w:val="clear" w:pos="1080"/>
              </w:tabs>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2CB1ABA7" w14:textId="1103AD0F" w:rsidR="00A45207" w:rsidRPr="003E74CC" w:rsidRDefault="00430050">
            <w:pPr>
              <w:pStyle w:val="BodyText"/>
              <w:tabs>
                <w:tab w:val="clear" w:pos="450"/>
                <w:tab w:val="clear" w:pos="1080"/>
                <w:tab w:val="clear" w:pos="1620"/>
                <w:tab w:val="clear" w:pos="2552"/>
                <w:tab w:val="decimal" w:pos="177"/>
                <w:tab w:val="left" w:pos="810"/>
              </w:tabs>
              <w:suppressAutoHyphens/>
              <w:autoSpaceDN w:val="0"/>
              <w:ind w:right="90"/>
              <w:jc w:val="right"/>
              <w:textAlignment w:val="baseline"/>
              <w:rPr>
                <w:rFonts w:cs="Times New Roman"/>
                <w:color w:val="000000"/>
                <w:sz w:val="16"/>
                <w:szCs w:val="16"/>
                <w:lang w:val="en-US"/>
              </w:rPr>
            </w:pPr>
            <w:r w:rsidRPr="00430050">
              <w:rPr>
                <w:color w:val="000000"/>
                <w:sz w:val="16"/>
                <w:szCs w:val="16"/>
                <w:lang w:val="en-US"/>
              </w:rPr>
              <w:t>311</w:t>
            </w:r>
          </w:p>
        </w:tc>
      </w:tr>
      <w:tr w:rsidR="003E74CC" w:rsidRPr="003E74CC" w14:paraId="570AA8B7" w14:textId="77777777">
        <w:tc>
          <w:tcPr>
            <w:tcW w:w="3222" w:type="dxa"/>
            <w:shd w:val="clear" w:color="auto" w:fill="auto"/>
            <w:tcMar>
              <w:top w:w="0" w:type="dxa"/>
              <w:left w:w="0" w:type="dxa"/>
              <w:bottom w:w="0" w:type="dxa"/>
              <w:right w:w="0" w:type="dxa"/>
            </w:tcMar>
            <w:vAlign w:val="center"/>
          </w:tcPr>
          <w:p w14:paraId="6BA51524" w14:textId="77777777" w:rsidR="00A45207" w:rsidRPr="003E74CC" w:rsidRDefault="00A45207">
            <w:pPr>
              <w:pStyle w:val="BodyText"/>
              <w:tabs>
                <w:tab w:val="clear" w:pos="1080"/>
              </w:tabs>
              <w:ind w:left="166" w:right="-10"/>
              <w:jc w:val="left"/>
              <w:rPr>
                <w:rFonts w:cs="Times New Roman"/>
                <w:color w:val="000000"/>
                <w:sz w:val="16"/>
                <w:szCs w:val="16"/>
                <w:cs/>
              </w:rPr>
            </w:pPr>
            <w:r w:rsidRPr="003E74CC">
              <w:rPr>
                <w:rFonts w:cs="Times New Roman"/>
                <w:color w:val="000000"/>
                <w:sz w:val="16"/>
                <w:szCs w:val="16"/>
              </w:rPr>
              <w:t xml:space="preserve">Investment in </w:t>
            </w:r>
            <w:r w:rsidRPr="003E74CC">
              <w:rPr>
                <w:rFonts w:cs="Times New Roman"/>
                <w:color w:val="000000"/>
                <w:sz w:val="16"/>
                <w:szCs w:val="16"/>
                <w:lang w:val="en-US"/>
              </w:rPr>
              <w:t>non-</w:t>
            </w:r>
            <w:r w:rsidRPr="003E74CC">
              <w:rPr>
                <w:rFonts w:cs="Times New Roman"/>
                <w:color w:val="000000"/>
                <w:sz w:val="16"/>
                <w:szCs w:val="16"/>
              </w:rPr>
              <w:t>market equity securities</w:t>
            </w:r>
          </w:p>
        </w:tc>
        <w:tc>
          <w:tcPr>
            <w:tcW w:w="810" w:type="dxa"/>
          </w:tcPr>
          <w:p w14:paraId="3729036F" w14:textId="50A40C8C" w:rsidR="00A45207" w:rsidRPr="003E74CC" w:rsidRDefault="00A45207">
            <w:pPr>
              <w:pStyle w:val="BodyText"/>
              <w:tabs>
                <w:tab w:val="clear" w:pos="1080"/>
                <w:tab w:val="decimal" w:pos="529"/>
              </w:tabs>
              <w:jc w:val="center"/>
              <w:rPr>
                <w:rFonts w:cs="Times New Roman"/>
                <w:color w:val="000000"/>
                <w:sz w:val="16"/>
                <w:szCs w:val="16"/>
                <w:lang w:val="en-US"/>
              </w:rPr>
            </w:pPr>
            <w:r w:rsidRPr="003E74CC">
              <w:rPr>
                <w:rFonts w:cs="Times New Roman"/>
                <w:color w:val="000000"/>
                <w:sz w:val="16"/>
                <w:szCs w:val="16"/>
              </w:rPr>
              <w:t xml:space="preserve">Level </w:t>
            </w:r>
            <w:r w:rsidR="00430050" w:rsidRPr="00430050">
              <w:rPr>
                <w:color w:val="000000"/>
                <w:sz w:val="16"/>
                <w:szCs w:val="16"/>
                <w:lang w:val="en-US"/>
              </w:rPr>
              <w:t>3</w:t>
            </w:r>
          </w:p>
        </w:tc>
        <w:tc>
          <w:tcPr>
            <w:tcW w:w="990" w:type="dxa"/>
            <w:shd w:val="clear" w:color="auto" w:fill="auto"/>
            <w:tcMar>
              <w:top w:w="0" w:type="dxa"/>
              <w:left w:w="0" w:type="dxa"/>
              <w:bottom w:w="0" w:type="dxa"/>
              <w:right w:w="0" w:type="dxa"/>
            </w:tcMar>
          </w:tcPr>
          <w:p w14:paraId="3B758ED1" w14:textId="60E8CE4A" w:rsidR="00A45207" w:rsidRPr="003E74CC" w:rsidRDefault="00430050">
            <w:pPr>
              <w:pStyle w:val="BodyText"/>
              <w:tabs>
                <w:tab w:val="clear" w:pos="450"/>
                <w:tab w:val="clear" w:pos="1080"/>
                <w:tab w:val="clear" w:pos="1620"/>
                <w:tab w:val="clear" w:pos="2552"/>
                <w:tab w:val="decimal" w:pos="720"/>
              </w:tabs>
              <w:suppressAutoHyphens/>
              <w:autoSpaceDN w:val="0"/>
              <w:ind w:right="-90"/>
              <w:jc w:val="thaiDistribute"/>
              <w:textAlignment w:val="baseline"/>
              <w:rPr>
                <w:rFonts w:cs="Times New Roman"/>
                <w:color w:val="000000"/>
                <w:sz w:val="16"/>
                <w:szCs w:val="16"/>
                <w:lang w:val="en-US" w:eastAsia="en-US"/>
              </w:rPr>
            </w:pPr>
            <w:r w:rsidRPr="00430050">
              <w:rPr>
                <w:color w:val="000000"/>
                <w:sz w:val="16"/>
                <w:szCs w:val="16"/>
                <w:lang w:val="en-US" w:eastAsia="en-US"/>
              </w:rPr>
              <w:t>312</w:t>
            </w:r>
          </w:p>
        </w:tc>
        <w:tc>
          <w:tcPr>
            <w:tcW w:w="90" w:type="dxa"/>
            <w:shd w:val="clear" w:color="auto" w:fill="auto"/>
            <w:tcMar>
              <w:top w:w="0" w:type="dxa"/>
              <w:left w:w="0" w:type="dxa"/>
              <w:bottom w:w="0" w:type="dxa"/>
              <w:right w:w="0" w:type="dxa"/>
            </w:tcMar>
          </w:tcPr>
          <w:p w14:paraId="27F4CB6F" w14:textId="77777777" w:rsidR="00A45207" w:rsidRPr="003E74CC" w:rsidRDefault="00A45207">
            <w:pPr>
              <w:pStyle w:val="BodyText"/>
              <w:tabs>
                <w:tab w:val="clear" w:pos="1080"/>
              </w:tabs>
              <w:ind w:right="-10"/>
              <w:jc w:val="right"/>
              <w:rPr>
                <w:rFonts w:cs="Times New Roman"/>
                <w:color w:val="000000"/>
                <w:sz w:val="16"/>
                <w:szCs w:val="16"/>
                <w:u w:val="single"/>
                <w:lang w:val="en-US"/>
              </w:rPr>
            </w:pPr>
          </w:p>
        </w:tc>
        <w:tc>
          <w:tcPr>
            <w:tcW w:w="990" w:type="dxa"/>
            <w:shd w:val="clear" w:color="auto" w:fill="auto"/>
            <w:tcMar>
              <w:top w:w="0" w:type="dxa"/>
              <w:left w:w="0" w:type="dxa"/>
              <w:bottom w:w="0" w:type="dxa"/>
              <w:right w:w="0" w:type="dxa"/>
            </w:tcMar>
          </w:tcPr>
          <w:p w14:paraId="752D1D30" w14:textId="29D61352" w:rsidR="00A45207" w:rsidRPr="003E74CC" w:rsidRDefault="00430050">
            <w:pPr>
              <w:pStyle w:val="BodyText"/>
              <w:tabs>
                <w:tab w:val="clear" w:pos="450"/>
                <w:tab w:val="clear" w:pos="1080"/>
                <w:tab w:val="clear" w:pos="1620"/>
                <w:tab w:val="clear" w:pos="2552"/>
                <w:tab w:val="decimal" w:pos="540"/>
              </w:tabs>
              <w:suppressAutoHyphens/>
              <w:autoSpaceDN w:val="0"/>
              <w:ind w:left="-179" w:right="90"/>
              <w:jc w:val="right"/>
              <w:textAlignment w:val="baseline"/>
              <w:rPr>
                <w:rFonts w:cs="Times New Roman"/>
                <w:color w:val="000000"/>
                <w:sz w:val="16"/>
                <w:szCs w:val="16"/>
                <w:lang w:val="en-US" w:eastAsia="en-US"/>
              </w:rPr>
            </w:pPr>
            <w:r w:rsidRPr="00430050">
              <w:rPr>
                <w:color w:val="000000"/>
                <w:sz w:val="16"/>
                <w:szCs w:val="16"/>
                <w:lang w:val="en-US"/>
              </w:rPr>
              <w:t>312</w:t>
            </w:r>
          </w:p>
        </w:tc>
        <w:tc>
          <w:tcPr>
            <w:tcW w:w="90" w:type="dxa"/>
            <w:shd w:val="clear" w:color="auto" w:fill="auto"/>
            <w:tcMar>
              <w:top w:w="0" w:type="dxa"/>
              <w:left w:w="0" w:type="dxa"/>
              <w:bottom w:w="0" w:type="dxa"/>
              <w:right w:w="0" w:type="dxa"/>
            </w:tcMar>
          </w:tcPr>
          <w:p w14:paraId="5EC5BFA9" w14:textId="77777777" w:rsidR="00A45207" w:rsidRPr="003E74CC" w:rsidRDefault="00A45207">
            <w:pPr>
              <w:pStyle w:val="BodyText"/>
              <w:tabs>
                <w:tab w:val="clear" w:pos="1080"/>
              </w:tabs>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63568EBC" w14:textId="3CF41DEF" w:rsidR="00A45207" w:rsidRPr="003E74CC" w:rsidRDefault="00430050">
            <w:pPr>
              <w:pStyle w:val="BodyText"/>
              <w:tabs>
                <w:tab w:val="clear" w:pos="450"/>
                <w:tab w:val="clear" w:pos="1080"/>
                <w:tab w:val="clear" w:pos="1620"/>
                <w:tab w:val="clear" w:pos="2552"/>
              </w:tabs>
              <w:suppressAutoHyphens/>
              <w:autoSpaceDN w:val="0"/>
              <w:ind w:left="-540" w:right="90"/>
              <w:jc w:val="right"/>
              <w:textAlignment w:val="baseline"/>
              <w:rPr>
                <w:rFonts w:cs="Times New Roman"/>
                <w:color w:val="000000"/>
                <w:sz w:val="16"/>
                <w:szCs w:val="16"/>
                <w:lang w:val="en-US" w:eastAsia="en-US"/>
              </w:rPr>
            </w:pPr>
            <w:r w:rsidRPr="00430050">
              <w:rPr>
                <w:color w:val="000000"/>
                <w:sz w:val="16"/>
                <w:szCs w:val="16"/>
                <w:lang w:val="en-US" w:eastAsia="en-US"/>
              </w:rPr>
              <w:t>312</w:t>
            </w:r>
          </w:p>
        </w:tc>
        <w:tc>
          <w:tcPr>
            <w:tcW w:w="90" w:type="dxa"/>
            <w:shd w:val="clear" w:color="auto" w:fill="auto"/>
            <w:tcMar>
              <w:top w:w="0" w:type="dxa"/>
              <w:left w:w="0" w:type="dxa"/>
              <w:bottom w:w="0" w:type="dxa"/>
              <w:right w:w="0" w:type="dxa"/>
            </w:tcMar>
          </w:tcPr>
          <w:p w14:paraId="0AAEA20F" w14:textId="77777777" w:rsidR="00A45207" w:rsidRPr="003E74CC" w:rsidRDefault="00A45207">
            <w:pPr>
              <w:pStyle w:val="BodyText"/>
              <w:tabs>
                <w:tab w:val="clear" w:pos="1080"/>
              </w:tabs>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688BD22B" w14:textId="6B550740" w:rsidR="00A45207" w:rsidRPr="003E74CC" w:rsidRDefault="00430050">
            <w:pPr>
              <w:pStyle w:val="BodyText"/>
              <w:tabs>
                <w:tab w:val="clear" w:pos="450"/>
                <w:tab w:val="clear" w:pos="1080"/>
                <w:tab w:val="clear" w:pos="1620"/>
                <w:tab w:val="clear" w:pos="2552"/>
                <w:tab w:val="decimal" w:pos="177"/>
                <w:tab w:val="left" w:pos="810"/>
              </w:tabs>
              <w:suppressAutoHyphens/>
              <w:autoSpaceDN w:val="0"/>
              <w:ind w:right="90"/>
              <w:jc w:val="right"/>
              <w:textAlignment w:val="baseline"/>
              <w:rPr>
                <w:rFonts w:cs="Times New Roman"/>
                <w:color w:val="000000"/>
                <w:sz w:val="16"/>
                <w:szCs w:val="16"/>
                <w:cs/>
                <w:lang w:val="en-US" w:eastAsia="en-US"/>
              </w:rPr>
            </w:pPr>
            <w:r w:rsidRPr="00430050">
              <w:rPr>
                <w:color w:val="000000"/>
                <w:sz w:val="16"/>
                <w:szCs w:val="16"/>
                <w:lang w:val="en-US"/>
              </w:rPr>
              <w:t>312</w:t>
            </w:r>
          </w:p>
        </w:tc>
      </w:tr>
      <w:tr w:rsidR="003E74CC" w:rsidRPr="003E74CC" w14:paraId="6464814B" w14:textId="77777777">
        <w:tc>
          <w:tcPr>
            <w:tcW w:w="3222" w:type="dxa"/>
            <w:shd w:val="clear" w:color="auto" w:fill="auto"/>
            <w:tcMar>
              <w:top w:w="0" w:type="dxa"/>
              <w:left w:w="0" w:type="dxa"/>
              <w:bottom w:w="0" w:type="dxa"/>
              <w:right w:w="0" w:type="dxa"/>
            </w:tcMar>
          </w:tcPr>
          <w:p w14:paraId="4EF7604D" w14:textId="77777777" w:rsidR="00A45207" w:rsidRPr="003E74CC" w:rsidRDefault="00A45207">
            <w:pPr>
              <w:pStyle w:val="BodyText"/>
              <w:tabs>
                <w:tab w:val="clear" w:pos="1080"/>
              </w:tabs>
              <w:ind w:left="180" w:right="-10" w:firstLine="165"/>
              <w:jc w:val="left"/>
              <w:rPr>
                <w:rFonts w:cs="Times New Roman"/>
                <w:color w:val="000000"/>
                <w:sz w:val="10"/>
                <w:szCs w:val="10"/>
                <w:cs/>
              </w:rPr>
            </w:pPr>
          </w:p>
        </w:tc>
        <w:tc>
          <w:tcPr>
            <w:tcW w:w="810" w:type="dxa"/>
          </w:tcPr>
          <w:p w14:paraId="0336526D" w14:textId="77777777" w:rsidR="00A45207" w:rsidRPr="003E74CC" w:rsidRDefault="00A45207">
            <w:pPr>
              <w:pStyle w:val="BodyText"/>
              <w:tabs>
                <w:tab w:val="clear" w:pos="1080"/>
                <w:tab w:val="decimal" w:pos="529"/>
              </w:tabs>
              <w:jc w:val="center"/>
              <w:rPr>
                <w:rFonts w:cs="Times New Roman"/>
                <w:color w:val="000000"/>
                <w:sz w:val="10"/>
                <w:szCs w:val="10"/>
                <w:lang w:val="en-US"/>
              </w:rPr>
            </w:pPr>
          </w:p>
        </w:tc>
        <w:tc>
          <w:tcPr>
            <w:tcW w:w="990" w:type="dxa"/>
            <w:shd w:val="clear" w:color="auto" w:fill="auto"/>
            <w:tcMar>
              <w:top w:w="0" w:type="dxa"/>
              <w:left w:w="0" w:type="dxa"/>
              <w:bottom w:w="0" w:type="dxa"/>
              <w:right w:w="0" w:type="dxa"/>
            </w:tcMar>
          </w:tcPr>
          <w:p w14:paraId="5604DB04" w14:textId="77777777" w:rsidR="00A45207" w:rsidRPr="003E74CC" w:rsidRDefault="00A45207">
            <w:pPr>
              <w:pStyle w:val="BodyText"/>
              <w:tabs>
                <w:tab w:val="clear" w:pos="450"/>
                <w:tab w:val="clear" w:pos="1080"/>
                <w:tab w:val="clear" w:pos="1620"/>
                <w:tab w:val="clear" w:pos="2552"/>
                <w:tab w:val="decimal" w:pos="720"/>
              </w:tabs>
              <w:suppressAutoHyphens/>
              <w:autoSpaceDN w:val="0"/>
              <w:ind w:right="-90"/>
              <w:jc w:val="thaiDistribute"/>
              <w:textAlignment w:val="baseline"/>
              <w:rPr>
                <w:rFonts w:cs="Times New Roman"/>
                <w:color w:val="000000"/>
                <w:sz w:val="10"/>
                <w:szCs w:val="10"/>
                <w:lang w:val="en-US" w:eastAsia="en-US"/>
              </w:rPr>
            </w:pPr>
          </w:p>
        </w:tc>
        <w:tc>
          <w:tcPr>
            <w:tcW w:w="90" w:type="dxa"/>
            <w:shd w:val="clear" w:color="auto" w:fill="auto"/>
            <w:tcMar>
              <w:top w:w="0" w:type="dxa"/>
              <w:left w:w="0" w:type="dxa"/>
              <w:bottom w:w="0" w:type="dxa"/>
              <w:right w:w="0" w:type="dxa"/>
            </w:tcMar>
          </w:tcPr>
          <w:p w14:paraId="135303DF" w14:textId="77777777" w:rsidR="00A45207" w:rsidRPr="003E74CC" w:rsidRDefault="00A45207">
            <w:pPr>
              <w:pStyle w:val="BodyText"/>
              <w:tabs>
                <w:tab w:val="clear" w:pos="1080"/>
              </w:tabs>
              <w:ind w:right="-10"/>
              <w:jc w:val="right"/>
              <w:rPr>
                <w:rFonts w:cs="Times New Roman"/>
                <w:b/>
                <w:bCs/>
                <w:color w:val="000000"/>
                <w:sz w:val="10"/>
                <w:szCs w:val="10"/>
                <w:u w:val="double"/>
                <w:lang w:val="en-US"/>
              </w:rPr>
            </w:pPr>
          </w:p>
        </w:tc>
        <w:tc>
          <w:tcPr>
            <w:tcW w:w="990" w:type="dxa"/>
            <w:shd w:val="clear" w:color="auto" w:fill="auto"/>
            <w:tcMar>
              <w:top w:w="0" w:type="dxa"/>
              <w:left w:w="0" w:type="dxa"/>
              <w:bottom w:w="0" w:type="dxa"/>
              <w:right w:w="0" w:type="dxa"/>
            </w:tcMar>
          </w:tcPr>
          <w:p w14:paraId="72C83D34" w14:textId="77777777" w:rsidR="00A45207" w:rsidRPr="003E74CC" w:rsidRDefault="00A45207">
            <w:pPr>
              <w:pStyle w:val="BodyText"/>
              <w:tabs>
                <w:tab w:val="clear" w:pos="450"/>
                <w:tab w:val="clear" w:pos="1080"/>
                <w:tab w:val="clear" w:pos="1620"/>
                <w:tab w:val="clear" w:pos="2552"/>
                <w:tab w:val="decimal" w:pos="540"/>
              </w:tabs>
              <w:suppressAutoHyphens/>
              <w:autoSpaceDN w:val="0"/>
              <w:ind w:left="-179" w:right="90"/>
              <w:jc w:val="right"/>
              <w:textAlignment w:val="baseline"/>
              <w:rPr>
                <w:rFonts w:cs="Times New Roman"/>
                <w:color w:val="000000"/>
                <w:sz w:val="10"/>
                <w:szCs w:val="10"/>
                <w:lang w:val="en-US" w:eastAsia="en-US"/>
              </w:rPr>
            </w:pPr>
          </w:p>
        </w:tc>
        <w:tc>
          <w:tcPr>
            <w:tcW w:w="90" w:type="dxa"/>
            <w:shd w:val="clear" w:color="auto" w:fill="auto"/>
            <w:tcMar>
              <w:top w:w="0" w:type="dxa"/>
              <w:left w:w="0" w:type="dxa"/>
              <w:bottom w:w="0" w:type="dxa"/>
              <w:right w:w="0" w:type="dxa"/>
            </w:tcMar>
          </w:tcPr>
          <w:p w14:paraId="06E0E0C4" w14:textId="77777777" w:rsidR="00A45207" w:rsidRPr="003E74CC" w:rsidRDefault="00A45207">
            <w:pPr>
              <w:pStyle w:val="BodyText"/>
              <w:tabs>
                <w:tab w:val="clear" w:pos="1080"/>
              </w:tabs>
              <w:ind w:right="124"/>
              <w:jc w:val="right"/>
              <w:rPr>
                <w:rFonts w:cs="Times New Roman"/>
                <w:color w:val="000000"/>
                <w:sz w:val="10"/>
                <w:szCs w:val="10"/>
                <w:lang w:val="en-US"/>
              </w:rPr>
            </w:pPr>
          </w:p>
        </w:tc>
        <w:tc>
          <w:tcPr>
            <w:tcW w:w="990" w:type="dxa"/>
            <w:shd w:val="clear" w:color="auto" w:fill="auto"/>
            <w:tcMar>
              <w:top w:w="0" w:type="dxa"/>
              <w:left w:w="0" w:type="dxa"/>
              <w:bottom w:w="0" w:type="dxa"/>
              <w:right w:w="0" w:type="dxa"/>
            </w:tcMar>
          </w:tcPr>
          <w:p w14:paraId="7C1B6FD4" w14:textId="77777777" w:rsidR="00A45207" w:rsidRPr="003E74CC" w:rsidRDefault="00A45207">
            <w:pPr>
              <w:pStyle w:val="BodyText"/>
              <w:tabs>
                <w:tab w:val="clear" w:pos="450"/>
                <w:tab w:val="clear" w:pos="1080"/>
                <w:tab w:val="clear" w:pos="1620"/>
                <w:tab w:val="clear" w:pos="2552"/>
              </w:tabs>
              <w:suppressAutoHyphens/>
              <w:autoSpaceDN w:val="0"/>
              <w:ind w:left="-540" w:right="90"/>
              <w:jc w:val="right"/>
              <w:textAlignment w:val="baseline"/>
              <w:rPr>
                <w:rFonts w:cs="Times New Roman"/>
                <w:color w:val="000000"/>
                <w:sz w:val="10"/>
                <w:szCs w:val="10"/>
                <w:lang w:val="en-US" w:eastAsia="en-US"/>
              </w:rPr>
            </w:pPr>
          </w:p>
        </w:tc>
        <w:tc>
          <w:tcPr>
            <w:tcW w:w="90" w:type="dxa"/>
            <w:shd w:val="clear" w:color="auto" w:fill="auto"/>
            <w:tcMar>
              <w:top w:w="0" w:type="dxa"/>
              <w:left w:w="0" w:type="dxa"/>
              <w:bottom w:w="0" w:type="dxa"/>
              <w:right w:w="0" w:type="dxa"/>
            </w:tcMar>
          </w:tcPr>
          <w:p w14:paraId="439E13CC" w14:textId="77777777" w:rsidR="00A45207" w:rsidRPr="003E74CC" w:rsidRDefault="00A45207">
            <w:pPr>
              <w:pStyle w:val="BodyText"/>
              <w:tabs>
                <w:tab w:val="clear" w:pos="1080"/>
              </w:tabs>
              <w:ind w:right="124"/>
              <w:jc w:val="right"/>
              <w:rPr>
                <w:rFonts w:cs="Times New Roman"/>
                <w:color w:val="000000"/>
                <w:sz w:val="10"/>
                <w:szCs w:val="10"/>
                <w:lang w:val="en-US"/>
              </w:rPr>
            </w:pPr>
          </w:p>
        </w:tc>
        <w:tc>
          <w:tcPr>
            <w:tcW w:w="990" w:type="dxa"/>
            <w:shd w:val="clear" w:color="auto" w:fill="auto"/>
            <w:tcMar>
              <w:top w:w="0" w:type="dxa"/>
              <w:left w:w="0" w:type="dxa"/>
              <w:bottom w:w="0" w:type="dxa"/>
              <w:right w:w="0" w:type="dxa"/>
            </w:tcMar>
          </w:tcPr>
          <w:p w14:paraId="226A55A6" w14:textId="77777777" w:rsidR="00A45207" w:rsidRPr="003E74CC" w:rsidRDefault="00A45207">
            <w:pPr>
              <w:pStyle w:val="BodyText"/>
              <w:tabs>
                <w:tab w:val="clear" w:pos="450"/>
                <w:tab w:val="clear" w:pos="1080"/>
                <w:tab w:val="clear" w:pos="1620"/>
                <w:tab w:val="clear" w:pos="2552"/>
                <w:tab w:val="decimal" w:pos="177"/>
                <w:tab w:val="left" w:pos="810"/>
              </w:tabs>
              <w:suppressAutoHyphens/>
              <w:autoSpaceDN w:val="0"/>
              <w:ind w:right="90"/>
              <w:jc w:val="right"/>
              <w:textAlignment w:val="baseline"/>
              <w:rPr>
                <w:rFonts w:cs="Times New Roman"/>
                <w:color w:val="000000"/>
                <w:sz w:val="10"/>
                <w:szCs w:val="10"/>
                <w:cs/>
                <w:lang w:val="en-US" w:eastAsia="en-US"/>
              </w:rPr>
            </w:pPr>
          </w:p>
        </w:tc>
      </w:tr>
      <w:tr w:rsidR="003E74CC" w:rsidRPr="003E74CC" w14:paraId="188A9256" w14:textId="77777777">
        <w:tc>
          <w:tcPr>
            <w:tcW w:w="3222" w:type="dxa"/>
            <w:shd w:val="clear" w:color="auto" w:fill="auto"/>
            <w:tcMar>
              <w:top w:w="0" w:type="dxa"/>
              <w:left w:w="0" w:type="dxa"/>
              <w:bottom w:w="0" w:type="dxa"/>
              <w:right w:w="0" w:type="dxa"/>
            </w:tcMar>
          </w:tcPr>
          <w:p w14:paraId="7EC0F8BA" w14:textId="77777777" w:rsidR="00A45207" w:rsidRPr="003E74CC" w:rsidRDefault="00A45207">
            <w:pPr>
              <w:ind w:left="-5" w:firstLine="45"/>
              <w:rPr>
                <w:rFonts w:cs="Times New Roman"/>
                <w:b/>
                <w:bCs/>
                <w:color w:val="000000"/>
                <w:sz w:val="16"/>
                <w:szCs w:val="16"/>
              </w:rPr>
            </w:pPr>
            <w:r w:rsidRPr="003E74CC">
              <w:rPr>
                <w:rFonts w:cs="Times New Roman"/>
                <w:b/>
                <w:bCs/>
                <w:color w:val="000000"/>
                <w:sz w:val="16"/>
                <w:szCs w:val="16"/>
              </w:rPr>
              <w:t xml:space="preserve">Financial assets measured at fair value </w:t>
            </w:r>
          </w:p>
          <w:p w14:paraId="4C12F9A5" w14:textId="77777777" w:rsidR="00A45207" w:rsidRPr="003E74CC" w:rsidRDefault="00A45207">
            <w:pPr>
              <w:pStyle w:val="BodyText"/>
              <w:tabs>
                <w:tab w:val="clear" w:pos="1080"/>
              </w:tabs>
              <w:ind w:left="166" w:right="-10"/>
              <w:jc w:val="left"/>
              <w:rPr>
                <w:rFonts w:cs="Times New Roman"/>
                <w:b/>
                <w:bCs/>
                <w:color w:val="000000"/>
                <w:sz w:val="16"/>
                <w:szCs w:val="16"/>
                <w:cs/>
              </w:rPr>
            </w:pPr>
            <w:r w:rsidRPr="003E74CC">
              <w:rPr>
                <w:rFonts w:cs="Times New Roman"/>
                <w:b/>
                <w:bCs/>
                <w:color w:val="000000"/>
                <w:sz w:val="16"/>
                <w:szCs w:val="16"/>
              </w:rPr>
              <w:t>through other comprehensive income</w:t>
            </w:r>
          </w:p>
        </w:tc>
        <w:tc>
          <w:tcPr>
            <w:tcW w:w="810" w:type="dxa"/>
          </w:tcPr>
          <w:p w14:paraId="0F00155F" w14:textId="77777777" w:rsidR="00A45207" w:rsidRPr="003E74CC" w:rsidRDefault="00A45207">
            <w:pPr>
              <w:pStyle w:val="BodyText"/>
              <w:tabs>
                <w:tab w:val="clear" w:pos="1080"/>
                <w:tab w:val="decimal" w:pos="529"/>
              </w:tabs>
              <w:jc w:val="center"/>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11409C9B" w14:textId="77777777" w:rsidR="00A45207" w:rsidRPr="003E74CC" w:rsidRDefault="00A45207">
            <w:pPr>
              <w:pStyle w:val="BodyText"/>
              <w:tabs>
                <w:tab w:val="clear" w:pos="450"/>
                <w:tab w:val="clear" w:pos="1080"/>
                <w:tab w:val="clear" w:pos="1620"/>
                <w:tab w:val="clear" w:pos="2552"/>
                <w:tab w:val="decimal" w:pos="720"/>
              </w:tabs>
              <w:suppressAutoHyphens/>
              <w:autoSpaceDN w:val="0"/>
              <w:ind w:right="-90"/>
              <w:jc w:val="thaiDistribute"/>
              <w:textAlignment w:val="baseline"/>
              <w:rPr>
                <w:rFonts w:cs="Times New Roman"/>
                <w:color w:val="000000"/>
                <w:sz w:val="16"/>
                <w:szCs w:val="16"/>
                <w:lang w:val="en-US" w:eastAsia="en-US"/>
              </w:rPr>
            </w:pPr>
          </w:p>
        </w:tc>
        <w:tc>
          <w:tcPr>
            <w:tcW w:w="90" w:type="dxa"/>
            <w:shd w:val="clear" w:color="auto" w:fill="auto"/>
            <w:tcMar>
              <w:top w:w="0" w:type="dxa"/>
              <w:left w:w="0" w:type="dxa"/>
              <w:bottom w:w="0" w:type="dxa"/>
              <w:right w:w="0" w:type="dxa"/>
            </w:tcMar>
          </w:tcPr>
          <w:p w14:paraId="76C49789" w14:textId="77777777" w:rsidR="00A45207" w:rsidRPr="003E74CC" w:rsidRDefault="00A45207">
            <w:pPr>
              <w:pStyle w:val="BodyText"/>
              <w:tabs>
                <w:tab w:val="clear" w:pos="1080"/>
              </w:tabs>
              <w:ind w:right="-10"/>
              <w:jc w:val="right"/>
              <w:rPr>
                <w:rFonts w:cs="Times New Roman"/>
                <w:b/>
                <w:bCs/>
                <w:color w:val="000000"/>
                <w:sz w:val="16"/>
                <w:szCs w:val="16"/>
                <w:u w:val="double"/>
                <w:lang w:val="en-US"/>
              </w:rPr>
            </w:pPr>
          </w:p>
        </w:tc>
        <w:tc>
          <w:tcPr>
            <w:tcW w:w="990" w:type="dxa"/>
            <w:shd w:val="clear" w:color="auto" w:fill="auto"/>
            <w:tcMar>
              <w:top w:w="0" w:type="dxa"/>
              <w:left w:w="0" w:type="dxa"/>
              <w:bottom w:w="0" w:type="dxa"/>
              <w:right w:w="0" w:type="dxa"/>
            </w:tcMar>
          </w:tcPr>
          <w:p w14:paraId="6EF64992" w14:textId="77777777" w:rsidR="00A45207" w:rsidRPr="003E74CC" w:rsidRDefault="00A45207">
            <w:pPr>
              <w:pStyle w:val="BodyText"/>
              <w:tabs>
                <w:tab w:val="clear" w:pos="450"/>
                <w:tab w:val="clear" w:pos="1080"/>
                <w:tab w:val="clear" w:pos="1620"/>
                <w:tab w:val="clear" w:pos="2552"/>
                <w:tab w:val="decimal" w:pos="540"/>
              </w:tabs>
              <w:suppressAutoHyphens/>
              <w:autoSpaceDN w:val="0"/>
              <w:ind w:left="-179" w:right="90"/>
              <w:jc w:val="right"/>
              <w:textAlignment w:val="baseline"/>
              <w:rPr>
                <w:rFonts w:cs="Times New Roman"/>
                <w:color w:val="000000"/>
                <w:sz w:val="16"/>
                <w:szCs w:val="16"/>
                <w:cs/>
                <w:lang w:val="en-US" w:eastAsia="en-US"/>
              </w:rPr>
            </w:pPr>
          </w:p>
        </w:tc>
        <w:tc>
          <w:tcPr>
            <w:tcW w:w="90" w:type="dxa"/>
            <w:shd w:val="clear" w:color="auto" w:fill="auto"/>
            <w:tcMar>
              <w:top w:w="0" w:type="dxa"/>
              <w:left w:w="0" w:type="dxa"/>
              <w:bottom w:w="0" w:type="dxa"/>
              <w:right w:w="0" w:type="dxa"/>
            </w:tcMar>
          </w:tcPr>
          <w:p w14:paraId="797147F8" w14:textId="77777777" w:rsidR="00A45207" w:rsidRPr="003E74CC" w:rsidRDefault="00A45207">
            <w:pPr>
              <w:pStyle w:val="BodyText"/>
              <w:tabs>
                <w:tab w:val="clear" w:pos="1080"/>
              </w:tabs>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09E2DE86" w14:textId="77777777" w:rsidR="00A45207" w:rsidRPr="003E74CC" w:rsidRDefault="00A45207">
            <w:pPr>
              <w:pStyle w:val="BodyText"/>
              <w:tabs>
                <w:tab w:val="clear" w:pos="450"/>
                <w:tab w:val="clear" w:pos="1080"/>
                <w:tab w:val="clear" w:pos="1620"/>
                <w:tab w:val="clear" w:pos="2552"/>
              </w:tabs>
              <w:suppressAutoHyphens/>
              <w:autoSpaceDN w:val="0"/>
              <w:ind w:left="-540" w:right="90"/>
              <w:jc w:val="right"/>
              <w:textAlignment w:val="baseline"/>
              <w:rPr>
                <w:rFonts w:cs="Times New Roman"/>
                <w:color w:val="000000"/>
                <w:sz w:val="16"/>
                <w:szCs w:val="16"/>
                <w:lang w:val="en-US" w:eastAsia="en-US"/>
              </w:rPr>
            </w:pPr>
          </w:p>
        </w:tc>
        <w:tc>
          <w:tcPr>
            <w:tcW w:w="90" w:type="dxa"/>
            <w:shd w:val="clear" w:color="auto" w:fill="auto"/>
            <w:tcMar>
              <w:top w:w="0" w:type="dxa"/>
              <w:left w:w="0" w:type="dxa"/>
              <w:bottom w:w="0" w:type="dxa"/>
              <w:right w:w="0" w:type="dxa"/>
            </w:tcMar>
          </w:tcPr>
          <w:p w14:paraId="5F7F5DAB" w14:textId="77777777" w:rsidR="00A45207" w:rsidRPr="003E74CC" w:rsidRDefault="00A45207">
            <w:pPr>
              <w:pStyle w:val="BodyText"/>
              <w:tabs>
                <w:tab w:val="clear" w:pos="1080"/>
              </w:tabs>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343962A8" w14:textId="77777777" w:rsidR="00A45207" w:rsidRPr="003E74CC" w:rsidRDefault="00A45207">
            <w:pPr>
              <w:pStyle w:val="BodyText"/>
              <w:tabs>
                <w:tab w:val="clear" w:pos="450"/>
                <w:tab w:val="clear" w:pos="1080"/>
                <w:tab w:val="clear" w:pos="1620"/>
                <w:tab w:val="clear" w:pos="2552"/>
                <w:tab w:val="decimal" w:pos="177"/>
                <w:tab w:val="left" w:pos="810"/>
              </w:tabs>
              <w:suppressAutoHyphens/>
              <w:autoSpaceDN w:val="0"/>
              <w:ind w:right="90"/>
              <w:jc w:val="right"/>
              <w:textAlignment w:val="baseline"/>
              <w:rPr>
                <w:rFonts w:cs="Times New Roman"/>
                <w:color w:val="000000"/>
                <w:sz w:val="16"/>
                <w:szCs w:val="16"/>
                <w:lang w:val="en-US" w:eastAsia="en-US"/>
              </w:rPr>
            </w:pPr>
          </w:p>
        </w:tc>
      </w:tr>
      <w:tr w:rsidR="003E74CC" w:rsidRPr="003E74CC" w14:paraId="3FFDD050" w14:textId="77777777">
        <w:tc>
          <w:tcPr>
            <w:tcW w:w="3222" w:type="dxa"/>
            <w:shd w:val="clear" w:color="auto" w:fill="auto"/>
            <w:tcMar>
              <w:top w:w="0" w:type="dxa"/>
              <w:left w:w="0" w:type="dxa"/>
              <w:bottom w:w="0" w:type="dxa"/>
              <w:right w:w="0" w:type="dxa"/>
            </w:tcMar>
          </w:tcPr>
          <w:p w14:paraId="171CB5C7" w14:textId="77777777" w:rsidR="00A45207" w:rsidRPr="003E74CC" w:rsidRDefault="00A45207">
            <w:pPr>
              <w:pStyle w:val="BodyText"/>
              <w:tabs>
                <w:tab w:val="clear" w:pos="1080"/>
              </w:tabs>
              <w:ind w:right="-10" w:firstLine="56"/>
              <w:jc w:val="left"/>
              <w:rPr>
                <w:rFonts w:cs="Times New Roman"/>
                <w:color w:val="000000"/>
                <w:sz w:val="16"/>
                <w:szCs w:val="16"/>
                <w:cs/>
              </w:rPr>
            </w:pPr>
            <w:r w:rsidRPr="003E74CC">
              <w:rPr>
                <w:rFonts w:cs="Times New Roman"/>
                <w:color w:val="000000"/>
                <w:sz w:val="16"/>
                <w:szCs w:val="16"/>
              </w:rPr>
              <w:t>Other non-current financial assets</w:t>
            </w:r>
          </w:p>
        </w:tc>
        <w:tc>
          <w:tcPr>
            <w:tcW w:w="810" w:type="dxa"/>
          </w:tcPr>
          <w:p w14:paraId="4376402D" w14:textId="77777777" w:rsidR="00A45207" w:rsidRPr="003E74CC" w:rsidRDefault="00A45207">
            <w:pPr>
              <w:pStyle w:val="BodyText"/>
              <w:tabs>
                <w:tab w:val="clear" w:pos="1080"/>
                <w:tab w:val="decimal" w:pos="529"/>
              </w:tabs>
              <w:jc w:val="center"/>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2A88D09F" w14:textId="77777777" w:rsidR="00A45207" w:rsidRPr="003E74CC" w:rsidRDefault="00A45207">
            <w:pPr>
              <w:pStyle w:val="BodyText"/>
              <w:tabs>
                <w:tab w:val="clear" w:pos="450"/>
                <w:tab w:val="clear" w:pos="1080"/>
                <w:tab w:val="clear" w:pos="1620"/>
                <w:tab w:val="clear" w:pos="2552"/>
                <w:tab w:val="decimal" w:pos="720"/>
              </w:tabs>
              <w:suppressAutoHyphens/>
              <w:autoSpaceDN w:val="0"/>
              <w:ind w:right="-90"/>
              <w:jc w:val="thaiDistribute"/>
              <w:textAlignment w:val="baseline"/>
              <w:rPr>
                <w:rFonts w:cs="Times New Roman"/>
                <w:color w:val="000000"/>
                <w:sz w:val="16"/>
                <w:szCs w:val="16"/>
                <w:cs/>
                <w:lang w:val="en-US" w:eastAsia="en-US"/>
              </w:rPr>
            </w:pPr>
          </w:p>
        </w:tc>
        <w:tc>
          <w:tcPr>
            <w:tcW w:w="90" w:type="dxa"/>
            <w:shd w:val="clear" w:color="auto" w:fill="auto"/>
            <w:tcMar>
              <w:top w:w="0" w:type="dxa"/>
              <w:left w:w="0" w:type="dxa"/>
              <w:bottom w:w="0" w:type="dxa"/>
              <w:right w:w="0" w:type="dxa"/>
            </w:tcMar>
          </w:tcPr>
          <w:p w14:paraId="5DB8282B" w14:textId="77777777" w:rsidR="00A45207" w:rsidRPr="003E74CC" w:rsidRDefault="00A45207">
            <w:pPr>
              <w:pStyle w:val="BodyText"/>
              <w:tabs>
                <w:tab w:val="clear" w:pos="1080"/>
              </w:tabs>
              <w:ind w:right="-10"/>
              <w:jc w:val="right"/>
              <w:rPr>
                <w:rFonts w:cs="Times New Roman"/>
                <w:b/>
                <w:bCs/>
                <w:color w:val="000000"/>
                <w:sz w:val="16"/>
                <w:szCs w:val="16"/>
                <w:u w:val="double"/>
                <w:lang w:val="en-US"/>
              </w:rPr>
            </w:pPr>
          </w:p>
        </w:tc>
        <w:tc>
          <w:tcPr>
            <w:tcW w:w="990" w:type="dxa"/>
            <w:shd w:val="clear" w:color="auto" w:fill="auto"/>
            <w:tcMar>
              <w:top w:w="0" w:type="dxa"/>
              <w:left w:w="0" w:type="dxa"/>
              <w:bottom w:w="0" w:type="dxa"/>
              <w:right w:w="0" w:type="dxa"/>
            </w:tcMar>
          </w:tcPr>
          <w:p w14:paraId="7CE9F39A" w14:textId="77777777" w:rsidR="00A45207" w:rsidRPr="003E74CC" w:rsidRDefault="00A45207">
            <w:pPr>
              <w:pStyle w:val="BodyText"/>
              <w:tabs>
                <w:tab w:val="clear" w:pos="450"/>
                <w:tab w:val="clear" w:pos="1080"/>
                <w:tab w:val="clear" w:pos="1620"/>
                <w:tab w:val="clear" w:pos="2552"/>
                <w:tab w:val="decimal" w:pos="540"/>
              </w:tabs>
              <w:suppressAutoHyphens/>
              <w:autoSpaceDN w:val="0"/>
              <w:ind w:left="-179" w:right="90"/>
              <w:jc w:val="right"/>
              <w:textAlignment w:val="baseline"/>
              <w:rPr>
                <w:rFonts w:cs="Times New Roman"/>
                <w:color w:val="000000"/>
                <w:sz w:val="16"/>
                <w:szCs w:val="16"/>
                <w:cs/>
                <w:lang w:val="en-US" w:eastAsia="en-US"/>
              </w:rPr>
            </w:pPr>
          </w:p>
        </w:tc>
        <w:tc>
          <w:tcPr>
            <w:tcW w:w="90" w:type="dxa"/>
            <w:shd w:val="clear" w:color="auto" w:fill="auto"/>
            <w:tcMar>
              <w:top w:w="0" w:type="dxa"/>
              <w:left w:w="0" w:type="dxa"/>
              <w:bottom w:w="0" w:type="dxa"/>
              <w:right w:w="0" w:type="dxa"/>
            </w:tcMar>
          </w:tcPr>
          <w:p w14:paraId="3633500F" w14:textId="77777777" w:rsidR="00A45207" w:rsidRPr="003E74CC" w:rsidRDefault="00A45207">
            <w:pPr>
              <w:pStyle w:val="BodyText"/>
              <w:tabs>
                <w:tab w:val="clear" w:pos="1080"/>
              </w:tabs>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699325B1" w14:textId="77777777" w:rsidR="00A45207" w:rsidRPr="003E74CC" w:rsidRDefault="00A45207">
            <w:pPr>
              <w:pStyle w:val="BodyText"/>
              <w:tabs>
                <w:tab w:val="clear" w:pos="450"/>
                <w:tab w:val="clear" w:pos="1080"/>
                <w:tab w:val="clear" w:pos="1620"/>
                <w:tab w:val="clear" w:pos="2552"/>
              </w:tabs>
              <w:suppressAutoHyphens/>
              <w:autoSpaceDN w:val="0"/>
              <w:ind w:left="-540" w:right="90"/>
              <w:jc w:val="right"/>
              <w:textAlignment w:val="baseline"/>
              <w:rPr>
                <w:rFonts w:cs="Times New Roman"/>
                <w:color w:val="000000"/>
                <w:sz w:val="16"/>
                <w:szCs w:val="16"/>
                <w:lang w:val="en-US" w:eastAsia="en-US"/>
              </w:rPr>
            </w:pPr>
          </w:p>
        </w:tc>
        <w:tc>
          <w:tcPr>
            <w:tcW w:w="90" w:type="dxa"/>
            <w:shd w:val="clear" w:color="auto" w:fill="auto"/>
            <w:tcMar>
              <w:top w:w="0" w:type="dxa"/>
              <w:left w:w="0" w:type="dxa"/>
              <w:bottom w:w="0" w:type="dxa"/>
              <w:right w:w="0" w:type="dxa"/>
            </w:tcMar>
          </w:tcPr>
          <w:p w14:paraId="4D19D3C3" w14:textId="77777777" w:rsidR="00A45207" w:rsidRPr="003E74CC" w:rsidRDefault="00A45207">
            <w:pPr>
              <w:pStyle w:val="BodyText"/>
              <w:tabs>
                <w:tab w:val="clear" w:pos="1080"/>
              </w:tabs>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72DDBF39" w14:textId="77777777" w:rsidR="00A45207" w:rsidRPr="003E74CC" w:rsidRDefault="00A45207">
            <w:pPr>
              <w:pStyle w:val="BodyText"/>
              <w:tabs>
                <w:tab w:val="clear" w:pos="450"/>
                <w:tab w:val="clear" w:pos="1080"/>
                <w:tab w:val="clear" w:pos="1620"/>
                <w:tab w:val="clear" w:pos="2552"/>
                <w:tab w:val="decimal" w:pos="177"/>
                <w:tab w:val="left" w:pos="810"/>
              </w:tabs>
              <w:suppressAutoHyphens/>
              <w:autoSpaceDN w:val="0"/>
              <w:ind w:right="90"/>
              <w:jc w:val="right"/>
              <w:textAlignment w:val="baseline"/>
              <w:rPr>
                <w:rFonts w:cs="Times New Roman"/>
                <w:color w:val="000000"/>
                <w:sz w:val="16"/>
                <w:szCs w:val="16"/>
                <w:cs/>
                <w:lang w:val="en-US" w:eastAsia="en-US"/>
              </w:rPr>
            </w:pPr>
          </w:p>
        </w:tc>
      </w:tr>
      <w:tr w:rsidR="003E74CC" w:rsidRPr="003E74CC" w14:paraId="74D35500" w14:textId="77777777">
        <w:tc>
          <w:tcPr>
            <w:tcW w:w="3222" w:type="dxa"/>
            <w:shd w:val="clear" w:color="auto" w:fill="auto"/>
            <w:tcMar>
              <w:top w:w="0" w:type="dxa"/>
              <w:left w:w="0" w:type="dxa"/>
              <w:bottom w:w="0" w:type="dxa"/>
              <w:right w:w="0" w:type="dxa"/>
            </w:tcMar>
          </w:tcPr>
          <w:p w14:paraId="072D6867" w14:textId="77777777" w:rsidR="00A45207" w:rsidRPr="003E74CC" w:rsidRDefault="00A45207">
            <w:pPr>
              <w:pStyle w:val="BodyText"/>
              <w:tabs>
                <w:tab w:val="clear" w:pos="1080"/>
              </w:tabs>
              <w:ind w:left="166" w:right="-10"/>
              <w:jc w:val="left"/>
              <w:rPr>
                <w:rFonts w:cs="Times New Roman"/>
                <w:color w:val="000000"/>
                <w:sz w:val="16"/>
                <w:szCs w:val="16"/>
                <w:cs/>
              </w:rPr>
            </w:pPr>
            <w:r w:rsidRPr="003E74CC">
              <w:rPr>
                <w:rFonts w:cs="Times New Roman"/>
                <w:color w:val="000000"/>
                <w:sz w:val="16"/>
                <w:szCs w:val="16"/>
              </w:rPr>
              <w:t>Investment in non-market equity securities</w:t>
            </w:r>
          </w:p>
        </w:tc>
        <w:tc>
          <w:tcPr>
            <w:tcW w:w="810" w:type="dxa"/>
          </w:tcPr>
          <w:p w14:paraId="740AFB00" w14:textId="0D8E7D39" w:rsidR="00A45207" w:rsidRPr="003E74CC" w:rsidRDefault="00A45207">
            <w:pPr>
              <w:pStyle w:val="BodyText"/>
              <w:tabs>
                <w:tab w:val="clear" w:pos="1080"/>
                <w:tab w:val="decimal" w:pos="529"/>
              </w:tabs>
              <w:jc w:val="center"/>
              <w:rPr>
                <w:rFonts w:cs="Times New Roman"/>
                <w:color w:val="000000"/>
                <w:sz w:val="16"/>
                <w:szCs w:val="16"/>
                <w:cs/>
                <w:lang w:val="en-US"/>
              </w:rPr>
            </w:pPr>
            <w:r w:rsidRPr="003E74CC">
              <w:rPr>
                <w:rFonts w:cs="Times New Roman"/>
                <w:color w:val="000000"/>
                <w:sz w:val="16"/>
                <w:szCs w:val="16"/>
              </w:rPr>
              <w:t xml:space="preserve">Level </w:t>
            </w:r>
            <w:r w:rsidR="00430050" w:rsidRPr="00430050">
              <w:rPr>
                <w:color w:val="000000"/>
                <w:sz w:val="16"/>
                <w:szCs w:val="16"/>
                <w:lang w:val="en-US"/>
              </w:rPr>
              <w:t>3</w:t>
            </w:r>
          </w:p>
        </w:tc>
        <w:tc>
          <w:tcPr>
            <w:tcW w:w="990" w:type="dxa"/>
            <w:shd w:val="clear" w:color="auto" w:fill="auto"/>
            <w:tcMar>
              <w:top w:w="0" w:type="dxa"/>
              <w:left w:w="0" w:type="dxa"/>
              <w:bottom w:w="0" w:type="dxa"/>
              <w:right w:w="0" w:type="dxa"/>
            </w:tcMar>
          </w:tcPr>
          <w:p w14:paraId="644C290E" w14:textId="06918F02" w:rsidR="00A45207" w:rsidRPr="003E74CC" w:rsidRDefault="00430050">
            <w:pPr>
              <w:pStyle w:val="BodyText"/>
              <w:tabs>
                <w:tab w:val="clear" w:pos="450"/>
                <w:tab w:val="clear" w:pos="1080"/>
                <w:tab w:val="clear" w:pos="1620"/>
                <w:tab w:val="clear" w:pos="2552"/>
                <w:tab w:val="decimal" w:pos="720"/>
              </w:tabs>
              <w:suppressAutoHyphens/>
              <w:autoSpaceDN w:val="0"/>
              <w:ind w:right="-90"/>
              <w:jc w:val="thaiDistribute"/>
              <w:textAlignment w:val="baseline"/>
              <w:rPr>
                <w:rFonts w:cs="Times New Roman"/>
                <w:color w:val="000000"/>
                <w:sz w:val="16"/>
                <w:szCs w:val="16"/>
                <w:cs/>
                <w:lang w:val="en-US" w:eastAsia="en-US"/>
              </w:rPr>
            </w:pPr>
            <w:r w:rsidRPr="00430050">
              <w:rPr>
                <w:color w:val="000000"/>
                <w:sz w:val="16"/>
                <w:szCs w:val="16"/>
                <w:lang w:val="en-US" w:eastAsia="en-US"/>
              </w:rPr>
              <w:t>26</w:t>
            </w:r>
          </w:p>
        </w:tc>
        <w:tc>
          <w:tcPr>
            <w:tcW w:w="90" w:type="dxa"/>
            <w:shd w:val="clear" w:color="auto" w:fill="auto"/>
            <w:tcMar>
              <w:top w:w="0" w:type="dxa"/>
              <w:left w:w="0" w:type="dxa"/>
              <w:bottom w:w="0" w:type="dxa"/>
              <w:right w:w="0" w:type="dxa"/>
            </w:tcMar>
          </w:tcPr>
          <w:p w14:paraId="58CFFA3E" w14:textId="77777777" w:rsidR="00A45207" w:rsidRPr="003E74CC" w:rsidRDefault="00A45207">
            <w:pPr>
              <w:pStyle w:val="BodyText"/>
              <w:tabs>
                <w:tab w:val="clear" w:pos="1080"/>
              </w:tabs>
              <w:ind w:right="-10"/>
              <w:jc w:val="right"/>
              <w:rPr>
                <w:rFonts w:cs="Times New Roman"/>
                <w:b/>
                <w:bCs/>
                <w:color w:val="000000"/>
                <w:sz w:val="16"/>
                <w:szCs w:val="16"/>
                <w:u w:val="double"/>
                <w:lang w:val="en-US"/>
              </w:rPr>
            </w:pPr>
          </w:p>
        </w:tc>
        <w:tc>
          <w:tcPr>
            <w:tcW w:w="990" w:type="dxa"/>
            <w:shd w:val="clear" w:color="auto" w:fill="auto"/>
            <w:tcMar>
              <w:top w:w="0" w:type="dxa"/>
              <w:left w:w="0" w:type="dxa"/>
              <w:bottom w:w="0" w:type="dxa"/>
              <w:right w:w="0" w:type="dxa"/>
            </w:tcMar>
          </w:tcPr>
          <w:p w14:paraId="3DBFF58A" w14:textId="2A767CE9" w:rsidR="00A45207" w:rsidRPr="003E74CC" w:rsidRDefault="00430050">
            <w:pPr>
              <w:pStyle w:val="BodyText"/>
              <w:tabs>
                <w:tab w:val="clear" w:pos="450"/>
                <w:tab w:val="clear" w:pos="1080"/>
                <w:tab w:val="clear" w:pos="1620"/>
                <w:tab w:val="clear" w:pos="2552"/>
                <w:tab w:val="decimal" w:pos="540"/>
              </w:tabs>
              <w:suppressAutoHyphens/>
              <w:autoSpaceDN w:val="0"/>
              <w:ind w:left="-179" w:right="90"/>
              <w:jc w:val="right"/>
              <w:textAlignment w:val="baseline"/>
              <w:rPr>
                <w:rFonts w:cs="Times New Roman"/>
                <w:color w:val="000000"/>
                <w:sz w:val="16"/>
                <w:szCs w:val="16"/>
                <w:cs/>
                <w:lang w:val="en-US" w:eastAsia="en-US"/>
              </w:rPr>
            </w:pPr>
            <w:r w:rsidRPr="00430050">
              <w:rPr>
                <w:color w:val="000000"/>
                <w:sz w:val="16"/>
                <w:szCs w:val="16"/>
                <w:lang w:val="en-US"/>
              </w:rPr>
              <w:t>26</w:t>
            </w:r>
          </w:p>
        </w:tc>
        <w:tc>
          <w:tcPr>
            <w:tcW w:w="90" w:type="dxa"/>
            <w:shd w:val="clear" w:color="auto" w:fill="auto"/>
            <w:tcMar>
              <w:top w:w="0" w:type="dxa"/>
              <w:left w:w="0" w:type="dxa"/>
              <w:bottom w:w="0" w:type="dxa"/>
              <w:right w:w="0" w:type="dxa"/>
            </w:tcMar>
          </w:tcPr>
          <w:p w14:paraId="083B80E2" w14:textId="77777777" w:rsidR="00A45207" w:rsidRPr="003E74CC" w:rsidRDefault="00A45207">
            <w:pPr>
              <w:pStyle w:val="BodyText"/>
              <w:tabs>
                <w:tab w:val="clear" w:pos="1080"/>
              </w:tabs>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6DCC1818" w14:textId="05F9672C" w:rsidR="00A45207" w:rsidRPr="003E74CC" w:rsidRDefault="00430050">
            <w:pPr>
              <w:pStyle w:val="BodyText"/>
              <w:tabs>
                <w:tab w:val="clear" w:pos="450"/>
                <w:tab w:val="clear" w:pos="1080"/>
                <w:tab w:val="clear" w:pos="1620"/>
                <w:tab w:val="clear" w:pos="2552"/>
              </w:tabs>
              <w:suppressAutoHyphens/>
              <w:autoSpaceDN w:val="0"/>
              <w:ind w:left="-540" w:right="90"/>
              <w:jc w:val="right"/>
              <w:textAlignment w:val="baseline"/>
              <w:rPr>
                <w:rFonts w:cs="Times New Roman"/>
                <w:color w:val="000000"/>
                <w:sz w:val="16"/>
                <w:szCs w:val="16"/>
                <w:lang w:val="en-US" w:eastAsia="en-US"/>
              </w:rPr>
            </w:pPr>
            <w:r w:rsidRPr="00430050">
              <w:rPr>
                <w:color w:val="000000"/>
                <w:sz w:val="16"/>
                <w:szCs w:val="16"/>
                <w:lang w:val="en-US" w:eastAsia="en-US"/>
              </w:rPr>
              <w:t>22</w:t>
            </w:r>
          </w:p>
        </w:tc>
        <w:tc>
          <w:tcPr>
            <w:tcW w:w="90" w:type="dxa"/>
            <w:shd w:val="clear" w:color="auto" w:fill="auto"/>
            <w:tcMar>
              <w:top w:w="0" w:type="dxa"/>
              <w:left w:w="0" w:type="dxa"/>
              <w:bottom w:w="0" w:type="dxa"/>
              <w:right w:w="0" w:type="dxa"/>
            </w:tcMar>
          </w:tcPr>
          <w:p w14:paraId="49C54130" w14:textId="77777777" w:rsidR="00A45207" w:rsidRPr="003E74CC" w:rsidRDefault="00A45207">
            <w:pPr>
              <w:pStyle w:val="BodyText"/>
              <w:tabs>
                <w:tab w:val="clear" w:pos="1080"/>
              </w:tabs>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2F629AA4" w14:textId="57C715DC" w:rsidR="00A45207" w:rsidRPr="003E74CC" w:rsidRDefault="00430050">
            <w:pPr>
              <w:pStyle w:val="BodyText"/>
              <w:tabs>
                <w:tab w:val="clear" w:pos="450"/>
                <w:tab w:val="clear" w:pos="1080"/>
                <w:tab w:val="clear" w:pos="1620"/>
                <w:tab w:val="clear" w:pos="2552"/>
                <w:tab w:val="decimal" w:pos="177"/>
                <w:tab w:val="left" w:pos="810"/>
              </w:tabs>
              <w:suppressAutoHyphens/>
              <w:autoSpaceDN w:val="0"/>
              <w:ind w:right="90"/>
              <w:jc w:val="right"/>
              <w:textAlignment w:val="baseline"/>
              <w:rPr>
                <w:rFonts w:cs="Times New Roman"/>
                <w:color w:val="000000"/>
                <w:sz w:val="16"/>
                <w:szCs w:val="16"/>
                <w:cs/>
                <w:lang w:val="en-US" w:eastAsia="en-US"/>
              </w:rPr>
            </w:pPr>
            <w:r w:rsidRPr="00430050">
              <w:rPr>
                <w:color w:val="000000"/>
                <w:sz w:val="16"/>
                <w:szCs w:val="16"/>
                <w:lang w:val="en-US"/>
              </w:rPr>
              <w:t>22</w:t>
            </w:r>
          </w:p>
        </w:tc>
      </w:tr>
    </w:tbl>
    <w:p w14:paraId="04D5F82A" w14:textId="77777777" w:rsidR="00A45207" w:rsidRPr="003E74CC" w:rsidRDefault="00A45207" w:rsidP="00222846">
      <w:pPr>
        <w:spacing w:before="240" w:after="120"/>
        <w:ind w:left="1267" w:right="-14"/>
        <w:jc w:val="thaiDistribute"/>
        <w:rPr>
          <w:rFonts w:cs="Times New Roman"/>
          <w:color w:val="000000"/>
          <w:sz w:val="24"/>
          <w:szCs w:val="24"/>
        </w:rPr>
      </w:pPr>
      <w:r w:rsidRPr="003E74CC">
        <w:rPr>
          <w:rFonts w:cs="Times New Roman"/>
          <w:color w:val="000000"/>
          <w:sz w:val="24"/>
          <w:szCs w:val="24"/>
        </w:rPr>
        <w:t xml:space="preserve">Financial </w:t>
      </w:r>
      <w:r w:rsidRPr="003E74CC">
        <w:rPr>
          <w:rFonts w:cs="Times New Roman"/>
          <w:color w:val="000000"/>
          <w:spacing w:val="-2"/>
          <w:sz w:val="24"/>
          <w:szCs w:val="24"/>
        </w:rPr>
        <w:t>instruments</w:t>
      </w:r>
      <w:r w:rsidRPr="003E74CC">
        <w:rPr>
          <w:rFonts w:cs="Times New Roman"/>
          <w:color w:val="000000"/>
          <w:sz w:val="24"/>
          <w:szCs w:val="24"/>
        </w:rPr>
        <w:t xml:space="preserve"> measured at fair value</w:t>
      </w:r>
    </w:p>
    <w:p w14:paraId="1F9E0461" w14:textId="77777777" w:rsidR="00A45207" w:rsidRPr="003E74CC" w:rsidRDefault="00A45207" w:rsidP="00A45207">
      <w:pPr>
        <w:spacing w:after="120"/>
        <w:ind w:left="1267" w:right="-14"/>
        <w:jc w:val="thaiDistribute"/>
        <w:rPr>
          <w:rFonts w:cs="Times New Roman"/>
          <w:color w:val="000000"/>
          <w:sz w:val="24"/>
          <w:szCs w:val="24"/>
        </w:rPr>
      </w:pPr>
      <w:r w:rsidRPr="003E74CC">
        <w:rPr>
          <w:rFonts w:cs="Times New Roman"/>
          <w:color w:val="000000"/>
          <w:spacing w:val="-2"/>
          <w:sz w:val="24"/>
          <w:szCs w:val="24"/>
        </w:rPr>
        <w:t xml:space="preserve">The following table disclose valuation technique using in fair value </w:t>
      </w:r>
      <w:r w:rsidRPr="003E74CC">
        <w:rPr>
          <w:rFonts w:cs="Times New Roman"/>
          <w:color w:val="000000"/>
          <w:sz w:val="24"/>
          <w:szCs w:val="24"/>
        </w:rPr>
        <w:t>measurement.</w:t>
      </w:r>
    </w:p>
    <w:tbl>
      <w:tblPr>
        <w:tblW w:w="8037" w:type="dxa"/>
        <w:tblInd w:w="1269" w:type="dxa"/>
        <w:tblCellMar>
          <w:left w:w="0" w:type="dxa"/>
          <w:right w:w="0" w:type="dxa"/>
        </w:tblCellMar>
        <w:tblLook w:val="04A0" w:firstRow="1" w:lastRow="0" w:firstColumn="1" w:lastColumn="0" w:noHBand="0" w:noVBand="1"/>
      </w:tblPr>
      <w:tblGrid>
        <w:gridCol w:w="2781"/>
        <w:gridCol w:w="83"/>
        <w:gridCol w:w="5173"/>
      </w:tblGrid>
      <w:tr w:rsidR="003E74CC" w:rsidRPr="003E74CC" w14:paraId="091C64DB" w14:textId="77777777">
        <w:tc>
          <w:tcPr>
            <w:tcW w:w="2781" w:type="dxa"/>
            <w:shd w:val="clear" w:color="auto" w:fill="auto"/>
          </w:tcPr>
          <w:p w14:paraId="0C1ABBA8" w14:textId="77777777" w:rsidR="00A45207" w:rsidRPr="003E74CC" w:rsidRDefault="00A45207">
            <w:pPr>
              <w:spacing w:after="240" w:line="220" w:lineRule="exact"/>
              <w:ind w:left="796" w:right="-14" w:hanging="693"/>
              <w:rPr>
                <w:rFonts w:cs="Times New Roman"/>
                <w:b/>
                <w:bCs/>
                <w:color w:val="000000"/>
                <w:sz w:val="20"/>
                <w:szCs w:val="20"/>
                <w:lang w:eastAsia="en-GB"/>
              </w:rPr>
            </w:pPr>
            <w:r w:rsidRPr="003E74CC">
              <w:rPr>
                <w:rFonts w:cs="Times New Roman"/>
                <w:b/>
                <w:bCs/>
                <w:color w:val="000000"/>
                <w:sz w:val="20"/>
                <w:szCs w:val="20"/>
                <w:lang w:val="en-GB" w:eastAsia="en-GB"/>
              </w:rPr>
              <w:t>Types</w:t>
            </w:r>
          </w:p>
        </w:tc>
        <w:tc>
          <w:tcPr>
            <w:tcW w:w="83" w:type="dxa"/>
            <w:shd w:val="clear" w:color="auto" w:fill="auto"/>
          </w:tcPr>
          <w:p w14:paraId="789DDB45" w14:textId="77777777" w:rsidR="00A45207" w:rsidRPr="003E74CC" w:rsidRDefault="00A45207">
            <w:pPr>
              <w:spacing w:after="240" w:line="220" w:lineRule="exact"/>
              <w:ind w:left="-19" w:right="-14"/>
              <w:rPr>
                <w:rFonts w:cs="Times New Roman"/>
                <w:b/>
                <w:bCs/>
                <w:color w:val="000000"/>
                <w:sz w:val="20"/>
                <w:szCs w:val="20"/>
                <w:lang w:val="en-GB" w:eastAsia="en-GB"/>
              </w:rPr>
            </w:pPr>
          </w:p>
        </w:tc>
        <w:tc>
          <w:tcPr>
            <w:tcW w:w="5173" w:type="dxa"/>
            <w:shd w:val="clear" w:color="auto" w:fill="auto"/>
          </w:tcPr>
          <w:p w14:paraId="5AF1CB98" w14:textId="77777777" w:rsidR="00A45207" w:rsidRPr="003E74CC" w:rsidRDefault="00A45207">
            <w:pPr>
              <w:spacing w:after="240" w:line="220" w:lineRule="exact"/>
              <w:ind w:left="68" w:right="82" w:hanging="9"/>
              <w:jc w:val="both"/>
              <w:rPr>
                <w:rFonts w:cs="Times New Roman"/>
                <w:b/>
                <w:bCs/>
                <w:color w:val="000000"/>
                <w:sz w:val="20"/>
                <w:szCs w:val="20"/>
                <w:lang w:val="en-GB" w:eastAsia="en-GB"/>
              </w:rPr>
            </w:pPr>
            <w:r w:rsidRPr="003E74CC">
              <w:rPr>
                <w:rFonts w:cs="Times New Roman"/>
                <w:b/>
                <w:bCs/>
                <w:color w:val="000000"/>
                <w:sz w:val="20"/>
                <w:szCs w:val="20"/>
                <w:lang w:val="en-GB" w:eastAsia="en-GB"/>
              </w:rPr>
              <w:t>Valuation techniques</w:t>
            </w:r>
          </w:p>
        </w:tc>
      </w:tr>
      <w:tr w:rsidR="003E74CC" w:rsidRPr="003E74CC" w14:paraId="14BA9B90" w14:textId="77777777">
        <w:trPr>
          <w:trHeight w:val="882"/>
        </w:trPr>
        <w:tc>
          <w:tcPr>
            <w:tcW w:w="2781" w:type="dxa"/>
            <w:shd w:val="clear" w:color="auto" w:fill="auto"/>
          </w:tcPr>
          <w:p w14:paraId="2155E8D9" w14:textId="77777777" w:rsidR="00A45207" w:rsidRPr="003E74CC" w:rsidRDefault="00A45207">
            <w:pPr>
              <w:spacing w:after="240" w:line="220" w:lineRule="exact"/>
              <w:ind w:left="796" w:right="-14" w:hanging="693"/>
              <w:rPr>
                <w:rFonts w:cs="Times New Roman"/>
                <w:color w:val="000000"/>
                <w:sz w:val="20"/>
                <w:szCs w:val="20"/>
                <w:lang w:val="en-GB" w:eastAsia="en-GB"/>
              </w:rPr>
            </w:pPr>
            <w:r w:rsidRPr="003E74CC">
              <w:rPr>
                <w:rFonts w:cs="Times New Roman"/>
                <w:color w:val="000000"/>
                <w:sz w:val="20"/>
                <w:szCs w:val="20"/>
                <w:lang w:val="en-GB" w:eastAsia="en-GB"/>
              </w:rPr>
              <w:t>Debt securities</w:t>
            </w:r>
          </w:p>
        </w:tc>
        <w:tc>
          <w:tcPr>
            <w:tcW w:w="83" w:type="dxa"/>
            <w:shd w:val="clear" w:color="auto" w:fill="auto"/>
          </w:tcPr>
          <w:p w14:paraId="77D284A7" w14:textId="77777777" w:rsidR="00A45207" w:rsidRPr="003E74CC" w:rsidRDefault="00A45207">
            <w:pPr>
              <w:spacing w:after="240" w:line="220" w:lineRule="exact"/>
              <w:ind w:left="-19" w:right="-14"/>
              <w:rPr>
                <w:rFonts w:cs="Times New Roman"/>
                <w:color w:val="000000"/>
                <w:sz w:val="20"/>
                <w:szCs w:val="20"/>
                <w:lang w:val="en-GB" w:eastAsia="en-GB"/>
              </w:rPr>
            </w:pPr>
          </w:p>
        </w:tc>
        <w:tc>
          <w:tcPr>
            <w:tcW w:w="5173" w:type="dxa"/>
            <w:shd w:val="clear" w:color="auto" w:fill="auto"/>
          </w:tcPr>
          <w:p w14:paraId="6237E0DE" w14:textId="77777777" w:rsidR="00A45207" w:rsidRPr="003E74CC" w:rsidRDefault="00A45207" w:rsidP="005A17FE">
            <w:pPr>
              <w:spacing w:after="120" w:line="220" w:lineRule="exact"/>
              <w:ind w:left="189" w:right="82" w:hanging="130"/>
              <w:jc w:val="both"/>
              <w:rPr>
                <w:rFonts w:cs="Times New Roman"/>
                <w:color w:val="000000"/>
                <w:spacing w:val="-4"/>
                <w:sz w:val="20"/>
                <w:szCs w:val="20"/>
                <w:lang w:eastAsia="en-GB"/>
              </w:rPr>
            </w:pPr>
            <w:r w:rsidRPr="003E74CC">
              <w:rPr>
                <w:rFonts w:cs="Times New Roman"/>
                <w:color w:val="000000"/>
                <w:spacing w:val="-4"/>
                <w:sz w:val="20"/>
                <w:szCs w:val="20"/>
                <w:lang w:val="en-GB" w:eastAsia="en-GB"/>
              </w:rPr>
              <w:t xml:space="preserve">The fair value of investments in debt instruments measured at fair value through profit or loss is calculated by using valuation techniques </w:t>
            </w:r>
            <w:r w:rsidRPr="003E74CC">
              <w:rPr>
                <w:rFonts w:cs="Times New Roman"/>
                <w:color w:val="000000"/>
                <w:sz w:val="20"/>
                <w:szCs w:val="20"/>
                <w:lang w:val="en-GB" w:eastAsia="en-GB"/>
              </w:rPr>
              <w:t>via obtaining the observable market data and converting</w:t>
            </w:r>
            <w:r w:rsidRPr="003E74CC">
              <w:rPr>
                <w:rFonts w:cs="Times New Roman"/>
                <w:color w:val="000000"/>
                <w:spacing w:val="-4"/>
                <w:sz w:val="20"/>
                <w:szCs w:val="20"/>
                <w:lang w:val="en-GB" w:eastAsia="en-GB"/>
              </w:rPr>
              <w:t xml:space="preserve"> discounted cash flows to present values.</w:t>
            </w:r>
          </w:p>
        </w:tc>
      </w:tr>
      <w:tr w:rsidR="003E74CC" w:rsidRPr="003E74CC" w14:paraId="676048EB" w14:textId="77777777">
        <w:trPr>
          <w:trHeight w:val="684"/>
        </w:trPr>
        <w:tc>
          <w:tcPr>
            <w:tcW w:w="2781" w:type="dxa"/>
            <w:shd w:val="clear" w:color="auto" w:fill="auto"/>
          </w:tcPr>
          <w:p w14:paraId="55EEA0E7" w14:textId="77777777" w:rsidR="00A45207" w:rsidRPr="003E74CC" w:rsidRDefault="00A45207">
            <w:pPr>
              <w:spacing w:after="240" w:line="220" w:lineRule="exact"/>
              <w:ind w:left="355" w:right="-220" w:hanging="252"/>
              <w:rPr>
                <w:rFonts w:cs="Times New Roman"/>
                <w:color w:val="000000"/>
                <w:sz w:val="20"/>
                <w:szCs w:val="20"/>
                <w:lang w:val="en-GB" w:eastAsia="en-GB"/>
              </w:rPr>
            </w:pPr>
            <w:r w:rsidRPr="003E74CC">
              <w:rPr>
                <w:rFonts w:cs="Times New Roman"/>
                <w:color w:val="000000"/>
                <w:sz w:val="20"/>
                <w:szCs w:val="20"/>
                <w:lang w:val="en-GB" w:eastAsia="en-GB"/>
              </w:rPr>
              <w:t>Investments in funds</w:t>
            </w:r>
          </w:p>
        </w:tc>
        <w:tc>
          <w:tcPr>
            <w:tcW w:w="83" w:type="dxa"/>
            <w:shd w:val="clear" w:color="auto" w:fill="auto"/>
          </w:tcPr>
          <w:p w14:paraId="3E9FA399" w14:textId="77777777" w:rsidR="00A45207" w:rsidRPr="003E74CC" w:rsidRDefault="00A45207">
            <w:pPr>
              <w:spacing w:after="240" w:line="220" w:lineRule="exact"/>
              <w:ind w:left="-19" w:right="-14"/>
              <w:rPr>
                <w:rFonts w:cs="Times New Roman"/>
                <w:color w:val="000000"/>
                <w:sz w:val="20"/>
                <w:szCs w:val="20"/>
                <w:lang w:val="en-GB" w:eastAsia="en-GB"/>
              </w:rPr>
            </w:pPr>
          </w:p>
        </w:tc>
        <w:tc>
          <w:tcPr>
            <w:tcW w:w="5173" w:type="dxa"/>
            <w:shd w:val="clear" w:color="auto" w:fill="auto"/>
          </w:tcPr>
          <w:p w14:paraId="0D53EAB8" w14:textId="77777777" w:rsidR="00A45207" w:rsidRPr="003E74CC" w:rsidRDefault="00A45207" w:rsidP="005A17FE">
            <w:pPr>
              <w:spacing w:after="120" w:line="220" w:lineRule="exact"/>
              <w:ind w:left="189" w:right="82" w:hanging="130"/>
              <w:jc w:val="both"/>
              <w:rPr>
                <w:rFonts w:cs="Times New Roman"/>
                <w:color w:val="000000"/>
                <w:spacing w:val="-4"/>
                <w:sz w:val="20"/>
                <w:szCs w:val="20"/>
                <w:lang w:val="en-GB" w:eastAsia="en-GB"/>
              </w:rPr>
            </w:pPr>
            <w:r w:rsidRPr="003E74CC">
              <w:rPr>
                <w:rFonts w:cs="Times New Roman"/>
                <w:color w:val="000000"/>
                <w:spacing w:val="-4"/>
                <w:sz w:val="20"/>
                <w:szCs w:val="20"/>
                <w:lang w:val="en-GB" w:eastAsia="en-GB"/>
              </w:rPr>
              <w:t>The fair value of investments in marketable investment units that are measured at fair value through profit or loss is calculated by using the net asset value as of the reporting date.</w:t>
            </w:r>
          </w:p>
        </w:tc>
      </w:tr>
      <w:tr w:rsidR="003E74CC" w:rsidRPr="003E74CC" w14:paraId="5B51F277" w14:textId="77777777">
        <w:trPr>
          <w:trHeight w:val="891"/>
        </w:trPr>
        <w:tc>
          <w:tcPr>
            <w:tcW w:w="2781" w:type="dxa"/>
            <w:shd w:val="clear" w:color="auto" w:fill="auto"/>
          </w:tcPr>
          <w:p w14:paraId="73DA426C" w14:textId="77777777" w:rsidR="00A45207" w:rsidRPr="003E74CC" w:rsidRDefault="00A45207">
            <w:pPr>
              <w:spacing w:after="240" w:line="220" w:lineRule="exact"/>
              <w:ind w:left="355" w:right="-220" w:hanging="252"/>
              <w:rPr>
                <w:rFonts w:cs="Times New Roman"/>
                <w:color w:val="000000"/>
                <w:sz w:val="20"/>
                <w:szCs w:val="20"/>
                <w:lang w:val="en-GB" w:eastAsia="en-GB"/>
              </w:rPr>
            </w:pPr>
            <w:r w:rsidRPr="003E74CC">
              <w:rPr>
                <w:rFonts w:cs="Times New Roman"/>
                <w:color w:val="000000"/>
                <w:sz w:val="20"/>
                <w:szCs w:val="20"/>
                <w:lang w:val="en-GB" w:eastAsia="en-GB"/>
              </w:rPr>
              <w:t>Marketable equity securities</w:t>
            </w:r>
          </w:p>
        </w:tc>
        <w:tc>
          <w:tcPr>
            <w:tcW w:w="83" w:type="dxa"/>
            <w:shd w:val="clear" w:color="auto" w:fill="auto"/>
          </w:tcPr>
          <w:p w14:paraId="17332E63" w14:textId="77777777" w:rsidR="00A45207" w:rsidRPr="003E74CC" w:rsidRDefault="00A45207">
            <w:pPr>
              <w:spacing w:after="240" w:line="220" w:lineRule="exact"/>
              <w:ind w:left="-19" w:right="-14"/>
              <w:rPr>
                <w:rFonts w:cs="Times New Roman"/>
                <w:color w:val="000000"/>
                <w:sz w:val="20"/>
                <w:szCs w:val="20"/>
                <w:lang w:val="en-GB" w:eastAsia="en-GB"/>
              </w:rPr>
            </w:pPr>
          </w:p>
        </w:tc>
        <w:tc>
          <w:tcPr>
            <w:tcW w:w="5173" w:type="dxa"/>
            <w:shd w:val="clear" w:color="auto" w:fill="auto"/>
          </w:tcPr>
          <w:p w14:paraId="218736E7" w14:textId="5A142380" w:rsidR="00A45207" w:rsidRPr="003E74CC" w:rsidRDefault="00A45207" w:rsidP="005A17FE">
            <w:pPr>
              <w:spacing w:after="120" w:line="220" w:lineRule="exact"/>
              <w:ind w:left="189" w:right="82" w:hanging="130"/>
              <w:jc w:val="both"/>
              <w:rPr>
                <w:rFonts w:cs="Times New Roman"/>
                <w:color w:val="000000"/>
                <w:spacing w:val="-4"/>
                <w:sz w:val="20"/>
                <w:szCs w:val="20"/>
                <w:lang w:val="en-GB" w:eastAsia="en-GB"/>
              </w:rPr>
            </w:pPr>
            <w:r w:rsidRPr="003E74CC">
              <w:rPr>
                <w:rFonts w:cs="Times New Roman"/>
                <w:color w:val="000000"/>
                <w:spacing w:val="-4"/>
                <w:sz w:val="20"/>
                <w:szCs w:val="20"/>
                <w:lang w:eastAsia="en-GB"/>
              </w:rPr>
              <w:t xml:space="preserve">The fair value of investments in equity instrument measured at fair value through profit or loss is calculated by using the recent buying </w:t>
            </w:r>
            <w:r w:rsidRPr="000F6F96">
              <w:rPr>
                <w:rFonts w:cs="Times New Roman"/>
                <w:color w:val="000000"/>
                <w:spacing w:val="-8"/>
                <w:sz w:val="20"/>
                <w:szCs w:val="20"/>
                <w:lang w:eastAsia="en-GB"/>
              </w:rPr>
              <w:t xml:space="preserve">price referred from the Stock Exchange of </w:t>
            </w:r>
            <w:r w:rsidR="005A17FE">
              <w:rPr>
                <w:rFonts w:cs="Times New Roman"/>
                <w:color w:val="000000"/>
                <w:spacing w:val="-8"/>
                <w:sz w:val="20"/>
                <w:szCs w:val="20"/>
                <w:lang w:eastAsia="en-GB"/>
              </w:rPr>
              <w:t xml:space="preserve"> </w:t>
            </w:r>
            <w:r w:rsidRPr="000F6F96">
              <w:rPr>
                <w:rFonts w:cs="Times New Roman"/>
                <w:color w:val="000000"/>
                <w:spacing w:val="-8"/>
                <w:sz w:val="20"/>
                <w:szCs w:val="20"/>
                <w:lang w:eastAsia="en-GB"/>
              </w:rPr>
              <w:t xml:space="preserve"> as of the reporting </w:t>
            </w:r>
            <w:r w:rsidRPr="003E74CC">
              <w:rPr>
                <w:rFonts w:cs="Times New Roman"/>
                <w:color w:val="000000"/>
                <w:spacing w:val="-4"/>
                <w:sz w:val="20"/>
                <w:szCs w:val="20"/>
                <w:lang w:eastAsia="en-GB"/>
              </w:rPr>
              <w:t>date.</w:t>
            </w:r>
          </w:p>
        </w:tc>
      </w:tr>
      <w:tr w:rsidR="003E74CC" w:rsidRPr="003E74CC" w14:paraId="4C72A106" w14:textId="77777777">
        <w:trPr>
          <w:trHeight w:val="810"/>
        </w:trPr>
        <w:tc>
          <w:tcPr>
            <w:tcW w:w="2781" w:type="dxa"/>
            <w:shd w:val="clear" w:color="auto" w:fill="auto"/>
          </w:tcPr>
          <w:p w14:paraId="71CFA20F" w14:textId="77777777" w:rsidR="00A45207" w:rsidRPr="003E74CC" w:rsidRDefault="00A45207">
            <w:pPr>
              <w:spacing w:after="240" w:line="220" w:lineRule="exact"/>
              <w:ind w:left="355" w:right="-220" w:hanging="252"/>
              <w:rPr>
                <w:rFonts w:cs="Times New Roman"/>
                <w:color w:val="000000"/>
                <w:sz w:val="20"/>
                <w:szCs w:val="20"/>
                <w:lang w:val="en-GB" w:eastAsia="en-GB"/>
              </w:rPr>
            </w:pPr>
            <w:r w:rsidRPr="003E74CC">
              <w:rPr>
                <w:rFonts w:cs="Times New Roman"/>
                <w:color w:val="000000"/>
                <w:sz w:val="20"/>
                <w:szCs w:val="20"/>
                <w:lang w:val="en-GB" w:eastAsia="en-GB"/>
              </w:rPr>
              <w:t>Non-marketable equity securities</w:t>
            </w:r>
          </w:p>
        </w:tc>
        <w:tc>
          <w:tcPr>
            <w:tcW w:w="83" w:type="dxa"/>
            <w:shd w:val="clear" w:color="auto" w:fill="auto"/>
          </w:tcPr>
          <w:p w14:paraId="458909B1" w14:textId="77777777" w:rsidR="00A45207" w:rsidRPr="003E74CC" w:rsidRDefault="00A45207">
            <w:pPr>
              <w:spacing w:after="240" w:line="220" w:lineRule="exact"/>
              <w:ind w:left="-19" w:right="-14"/>
              <w:rPr>
                <w:rFonts w:cs="Times New Roman"/>
                <w:color w:val="000000"/>
                <w:sz w:val="20"/>
                <w:szCs w:val="20"/>
                <w:lang w:val="en-GB" w:eastAsia="en-GB"/>
              </w:rPr>
            </w:pPr>
          </w:p>
        </w:tc>
        <w:tc>
          <w:tcPr>
            <w:tcW w:w="5173" w:type="dxa"/>
            <w:shd w:val="clear" w:color="auto" w:fill="auto"/>
          </w:tcPr>
          <w:p w14:paraId="3545A909" w14:textId="77777777" w:rsidR="00A45207" w:rsidRPr="003E74CC" w:rsidRDefault="00A45207" w:rsidP="005A17FE">
            <w:pPr>
              <w:spacing w:after="120" w:line="220" w:lineRule="exact"/>
              <w:ind w:left="189" w:right="82" w:hanging="130"/>
              <w:jc w:val="both"/>
              <w:rPr>
                <w:rFonts w:cs="Times New Roman"/>
                <w:color w:val="000000"/>
                <w:spacing w:val="-4"/>
                <w:sz w:val="20"/>
                <w:szCs w:val="20"/>
                <w:lang w:val="en-GB" w:eastAsia="en-GB"/>
              </w:rPr>
            </w:pPr>
            <w:r w:rsidRPr="003E74CC">
              <w:rPr>
                <w:rFonts w:cs="Times New Roman"/>
                <w:color w:val="000000"/>
                <w:spacing w:val="-4"/>
                <w:sz w:val="20"/>
                <w:szCs w:val="20"/>
                <w:lang w:eastAsia="en-GB"/>
              </w:rPr>
              <w:t xml:space="preserve">The fair value of investments in equity instrument measured at fair value through </w:t>
            </w:r>
            <w:r w:rsidRPr="003E74CC">
              <w:rPr>
                <w:rFonts w:cs="Times New Roman"/>
                <w:color w:val="000000"/>
                <w:spacing w:val="-4"/>
                <w:sz w:val="20"/>
                <w:szCs w:val="20"/>
                <w:lang w:val="en-GB" w:eastAsia="en-GB"/>
              </w:rPr>
              <w:t>profit or loss</w:t>
            </w:r>
            <w:r w:rsidRPr="003E74CC">
              <w:rPr>
                <w:rFonts w:cs="Times New Roman"/>
                <w:color w:val="000000"/>
                <w:spacing w:val="-4"/>
                <w:sz w:val="20"/>
                <w:szCs w:val="20"/>
                <w:lang w:eastAsia="en-GB"/>
              </w:rPr>
              <w:t xml:space="preserve"> by estimated the present value of the expected cash flows discounted by relevant interest rate and risks.</w:t>
            </w:r>
          </w:p>
        </w:tc>
      </w:tr>
      <w:tr w:rsidR="003E74CC" w:rsidRPr="003E74CC" w14:paraId="6B59DE77" w14:textId="77777777">
        <w:trPr>
          <w:trHeight w:val="720"/>
        </w:trPr>
        <w:tc>
          <w:tcPr>
            <w:tcW w:w="2781" w:type="dxa"/>
            <w:shd w:val="clear" w:color="auto" w:fill="auto"/>
          </w:tcPr>
          <w:p w14:paraId="64984C74" w14:textId="77777777" w:rsidR="00A45207" w:rsidRPr="003E74CC" w:rsidRDefault="00A45207">
            <w:pPr>
              <w:spacing w:after="240" w:line="220" w:lineRule="exact"/>
              <w:ind w:left="355" w:right="-220" w:hanging="252"/>
              <w:rPr>
                <w:rFonts w:cs="Times New Roman"/>
                <w:color w:val="000000"/>
                <w:sz w:val="20"/>
                <w:szCs w:val="20"/>
                <w:lang w:val="en-GB" w:eastAsia="en-GB"/>
              </w:rPr>
            </w:pPr>
          </w:p>
        </w:tc>
        <w:tc>
          <w:tcPr>
            <w:tcW w:w="83" w:type="dxa"/>
            <w:shd w:val="clear" w:color="auto" w:fill="auto"/>
          </w:tcPr>
          <w:p w14:paraId="41B9DFD9" w14:textId="77777777" w:rsidR="00A45207" w:rsidRPr="003E74CC" w:rsidRDefault="00A45207">
            <w:pPr>
              <w:spacing w:after="240" w:line="220" w:lineRule="exact"/>
              <w:ind w:left="-19" w:right="-14"/>
              <w:rPr>
                <w:rFonts w:cs="Times New Roman"/>
                <w:color w:val="000000"/>
                <w:sz w:val="20"/>
                <w:szCs w:val="20"/>
                <w:lang w:val="en-GB" w:eastAsia="en-GB"/>
              </w:rPr>
            </w:pPr>
          </w:p>
        </w:tc>
        <w:tc>
          <w:tcPr>
            <w:tcW w:w="5173" w:type="dxa"/>
            <w:shd w:val="clear" w:color="auto" w:fill="auto"/>
          </w:tcPr>
          <w:p w14:paraId="12CD5C48" w14:textId="77777777" w:rsidR="00A45207" w:rsidRPr="003E74CC" w:rsidRDefault="00A45207" w:rsidP="005A17FE">
            <w:pPr>
              <w:spacing w:after="120" w:line="220" w:lineRule="exact"/>
              <w:ind w:left="189" w:right="82" w:hanging="130"/>
              <w:jc w:val="both"/>
              <w:rPr>
                <w:rFonts w:cs="Times New Roman"/>
                <w:color w:val="000000"/>
                <w:spacing w:val="-4"/>
                <w:sz w:val="20"/>
                <w:szCs w:val="20"/>
                <w:lang w:eastAsia="en-GB"/>
              </w:rPr>
            </w:pPr>
            <w:r w:rsidRPr="003E74CC">
              <w:rPr>
                <w:rFonts w:cs="Times New Roman"/>
                <w:color w:val="000000"/>
                <w:spacing w:val="-4"/>
                <w:sz w:val="20"/>
                <w:szCs w:val="20"/>
                <w:lang w:eastAsia="en-GB"/>
              </w:rPr>
              <w:t>The fair value of investments in equity instrument measured at fair value through other comprehensive income is calculated by using the net asset value as of the reporting date.</w:t>
            </w:r>
          </w:p>
        </w:tc>
      </w:tr>
    </w:tbl>
    <w:p w14:paraId="71B870CA" w14:textId="3CDB11A1" w:rsidR="00A45207" w:rsidRPr="003E74CC" w:rsidRDefault="00A45207" w:rsidP="00A45207">
      <w:pPr>
        <w:spacing w:before="120" w:after="120" w:line="260" w:lineRule="exact"/>
        <w:ind w:left="1267" w:right="-14"/>
        <w:jc w:val="thaiDistribute"/>
        <w:rPr>
          <w:rFonts w:cs="Times New Roman"/>
          <w:color w:val="000000"/>
          <w:sz w:val="24"/>
          <w:szCs w:val="24"/>
        </w:rPr>
      </w:pPr>
      <w:r w:rsidRPr="003E74CC">
        <w:rPr>
          <w:rFonts w:cs="Times New Roman"/>
          <w:color w:val="000000"/>
          <w:sz w:val="24"/>
          <w:szCs w:val="24"/>
        </w:rPr>
        <w:t xml:space="preserve">During the six-month period ended June </w:t>
      </w:r>
      <w:r w:rsidR="00430050" w:rsidRPr="00430050">
        <w:rPr>
          <w:rFonts w:cs="Angsana New"/>
          <w:color w:val="000000"/>
          <w:sz w:val="24"/>
          <w:szCs w:val="24"/>
        </w:rPr>
        <w:t>30</w:t>
      </w:r>
      <w:r w:rsidRPr="003E74CC">
        <w:rPr>
          <w:rFonts w:cs="Times New Roman"/>
          <w:color w:val="000000"/>
          <w:sz w:val="24"/>
          <w:szCs w:val="24"/>
        </w:rPr>
        <w:t xml:space="preserve">, </w:t>
      </w:r>
      <w:r w:rsidR="00430050" w:rsidRPr="00430050">
        <w:rPr>
          <w:rFonts w:cs="Angsana New"/>
          <w:color w:val="000000"/>
          <w:sz w:val="24"/>
          <w:szCs w:val="24"/>
        </w:rPr>
        <w:t>2024</w:t>
      </w:r>
      <w:r w:rsidRPr="003E74CC">
        <w:rPr>
          <w:rFonts w:cs="Times New Roman"/>
          <w:color w:val="000000"/>
          <w:sz w:val="24"/>
          <w:szCs w:val="24"/>
        </w:rPr>
        <w:t xml:space="preserve">, </w:t>
      </w:r>
      <w:r w:rsidR="00B86B57" w:rsidRPr="003E74CC">
        <w:rPr>
          <w:rFonts w:cs="Times New Roman"/>
          <w:color w:val="000000"/>
          <w:sz w:val="24"/>
          <w:szCs w:val="24"/>
        </w:rPr>
        <w:t xml:space="preserve">and </w:t>
      </w:r>
      <w:r w:rsidR="00430050" w:rsidRPr="00430050">
        <w:rPr>
          <w:rFonts w:cs="Angsana New"/>
          <w:color w:val="000000"/>
          <w:sz w:val="24"/>
          <w:szCs w:val="24"/>
        </w:rPr>
        <w:t>2023</w:t>
      </w:r>
      <w:r w:rsidRPr="003E74CC">
        <w:rPr>
          <w:rFonts w:cs="Times New Roman"/>
          <w:color w:val="000000"/>
          <w:sz w:val="24"/>
          <w:szCs w:val="24"/>
        </w:rPr>
        <w:t xml:space="preserve"> the Company did not transfer financial instruments between the fair value hierarchy</w:t>
      </w:r>
      <w:r w:rsidRPr="003E74CC">
        <w:rPr>
          <w:rFonts w:cs="Times New Roman"/>
          <w:color w:val="000000"/>
          <w:sz w:val="24"/>
          <w:szCs w:val="24"/>
          <w:cs/>
        </w:rPr>
        <w:t>.</w:t>
      </w:r>
      <w:r w:rsidRPr="003E74CC">
        <w:rPr>
          <w:rFonts w:cs="Times New Roman"/>
          <w:color w:val="000000"/>
          <w:sz w:val="24"/>
          <w:szCs w:val="24"/>
        </w:rPr>
        <w:t xml:space="preserve"> </w:t>
      </w:r>
    </w:p>
    <w:p w14:paraId="67C663E2" w14:textId="40F2D514" w:rsidR="00430050" w:rsidRDefault="00A45207" w:rsidP="00430050">
      <w:pPr>
        <w:spacing w:line="260" w:lineRule="exact"/>
        <w:ind w:left="1267" w:right="-14"/>
        <w:jc w:val="thaiDistribute"/>
        <w:rPr>
          <w:rFonts w:cs="Angsana New"/>
          <w:b/>
          <w:bCs/>
          <w:color w:val="000000"/>
          <w:sz w:val="24"/>
          <w:szCs w:val="24"/>
          <w:lang w:eastAsia="x-none"/>
        </w:rPr>
      </w:pPr>
      <w:r w:rsidRPr="003E74CC">
        <w:rPr>
          <w:rFonts w:cs="Times New Roman"/>
          <w:color w:val="000000"/>
          <w:sz w:val="24"/>
          <w:szCs w:val="24"/>
        </w:rPr>
        <w:t xml:space="preserve">As at June </w:t>
      </w:r>
      <w:r w:rsidR="00430050" w:rsidRPr="00430050">
        <w:rPr>
          <w:rFonts w:cs="Angsana New"/>
          <w:color w:val="000000"/>
          <w:sz w:val="24"/>
          <w:szCs w:val="24"/>
        </w:rPr>
        <w:t>30</w:t>
      </w:r>
      <w:r w:rsidRPr="003E74CC">
        <w:rPr>
          <w:rFonts w:cs="Times New Roman"/>
          <w:color w:val="000000"/>
          <w:sz w:val="24"/>
          <w:szCs w:val="24"/>
        </w:rPr>
        <w:t xml:space="preserve">, </w:t>
      </w:r>
      <w:r w:rsidR="00430050" w:rsidRPr="00430050">
        <w:rPr>
          <w:rFonts w:cs="Angsana New"/>
          <w:color w:val="000000"/>
          <w:sz w:val="24"/>
          <w:szCs w:val="24"/>
        </w:rPr>
        <w:t>2024</w:t>
      </w:r>
      <w:r w:rsidRPr="003E74CC">
        <w:rPr>
          <w:rFonts w:cs="Times New Roman"/>
          <w:color w:val="000000"/>
          <w:sz w:val="24"/>
          <w:szCs w:val="24"/>
        </w:rPr>
        <w:t xml:space="preserve">, and December </w:t>
      </w:r>
      <w:r w:rsidR="00430050" w:rsidRPr="00430050">
        <w:rPr>
          <w:rFonts w:cs="Angsana New"/>
          <w:color w:val="000000"/>
          <w:sz w:val="24"/>
          <w:szCs w:val="24"/>
        </w:rPr>
        <w:t>31</w:t>
      </w:r>
      <w:r w:rsidRPr="003E74CC">
        <w:rPr>
          <w:rFonts w:cs="Times New Roman"/>
          <w:color w:val="000000"/>
          <w:sz w:val="24"/>
          <w:szCs w:val="24"/>
        </w:rPr>
        <w:t xml:space="preserve">, </w:t>
      </w:r>
      <w:r w:rsidR="00430050" w:rsidRPr="00430050">
        <w:rPr>
          <w:rFonts w:cs="Angsana New"/>
          <w:color w:val="000000"/>
          <w:sz w:val="24"/>
          <w:szCs w:val="24"/>
        </w:rPr>
        <w:t>2023</w:t>
      </w:r>
      <w:r w:rsidRPr="003E74CC">
        <w:rPr>
          <w:rFonts w:cs="Times New Roman"/>
          <w:color w:val="000000"/>
          <w:sz w:val="24"/>
          <w:szCs w:val="24"/>
        </w:rPr>
        <w:t>, the book value of cash and cash equivalents, other current financial assets, trade receivables, other receivables, their carrying amounts approximate their fair value because of short-term maturity.</w:t>
      </w:r>
      <w:r w:rsidR="00430050">
        <w:rPr>
          <w:b/>
          <w:bCs/>
          <w:color w:val="000000"/>
        </w:rPr>
        <w:br w:type="page"/>
      </w:r>
    </w:p>
    <w:p w14:paraId="6A938D7F" w14:textId="61A73C6F" w:rsidR="00A45207" w:rsidRPr="003E74CC" w:rsidRDefault="00430050" w:rsidP="00430050">
      <w:pPr>
        <w:pStyle w:val="BodyText"/>
        <w:tabs>
          <w:tab w:val="clear" w:pos="450"/>
          <w:tab w:val="clear" w:pos="1080"/>
          <w:tab w:val="clear" w:pos="1620"/>
          <w:tab w:val="clear" w:pos="2552"/>
        </w:tabs>
        <w:spacing w:after="240" w:line="260" w:lineRule="exact"/>
        <w:ind w:left="547" w:right="-14" w:hanging="547"/>
        <w:rPr>
          <w:rFonts w:cs="Times New Roman"/>
          <w:b/>
          <w:bCs/>
          <w:color w:val="000000"/>
          <w:lang w:val="en-US"/>
        </w:rPr>
      </w:pPr>
      <w:r w:rsidRPr="00430050">
        <w:rPr>
          <w:b/>
          <w:bCs/>
          <w:color w:val="000000"/>
          <w:lang w:val="en-US"/>
        </w:rPr>
        <w:lastRenderedPageBreak/>
        <w:t>25</w:t>
      </w:r>
      <w:r w:rsidR="00A45207" w:rsidRPr="003E74CC">
        <w:rPr>
          <w:rFonts w:cs="Times New Roman"/>
          <w:b/>
          <w:bCs/>
          <w:color w:val="000000"/>
          <w:lang w:val="en-US"/>
        </w:rPr>
        <w:t>.</w:t>
      </w:r>
      <w:r w:rsidR="00A45207" w:rsidRPr="003E74CC">
        <w:rPr>
          <w:rFonts w:cs="Times New Roman"/>
          <w:color w:val="000000"/>
        </w:rPr>
        <w:tab/>
      </w:r>
      <w:r w:rsidR="00A45207" w:rsidRPr="003E74CC">
        <w:rPr>
          <w:rFonts w:cs="Times New Roman"/>
          <w:b/>
          <w:bCs/>
          <w:color w:val="000000"/>
          <w:sz w:val="20"/>
          <w:szCs w:val="20"/>
          <w:lang w:val="en-US"/>
        </w:rPr>
        <w:t>COMMITMENTS  AND  CONTINGENT  LIABILITIES</w:t>
      </w:r>
    </w:p>
    <w:p w14:paraId="39A829BD" w14:textId="076C24D3" w:rsidR="00A45207" w:rsidRPr="003E74CC" w:rsidRDefault="00A45207" w:rsidP="00A45207">
      <w:pPr>
        <w:pStyle w:val="BodyText"/>
        <w:tabs>
          <w:tab w:val="clear" w:pos="450"/>
          <w:tab w:val="clear" w:pos="1080"/>
          <w:tab w:val="clear" w:pos="1620"/>
          <w:tab w:val="clear" w:pos="2552"/>
        </w:tabs>
        <w:spacing w:after="120" w:line="260" w:lineRule="exact"/>
        <w:ind w:left="540" w:right="-14"/>
        <w:jc w:val="thaiDistribute"/>
        <w:rPr>
          <w:rFonts w:cs="Times New Roman"/>
          <w:color w:val="000000"/>
          <w:spacing w:val="-8"/>
        </w:rPr>
      </w:pPr>
      <w:r w:rsidRPr="003E74CC">
        <w:rPr>
          <w:rFonts w:cs="Times New Roman"/>
          <w:color w:val="000000"/>
          <w:spacing w:val="-8"/>
        </w:rPr>
        <w:t xml:space="preserve">The Company has contingent liabilities arising from commitments which have not been </w:t>
      </w:r>
      <w:r w:rsidRPr="003E74CC">
        <w:rPr>
          <w:rFonts w:cs="Times New Roman"/>
          <w:color w:val="000000"/>
          <w:spacing w:val="-8"/>
          <w:lang w:val="en-US"/>
        </w:rPr>
        <w:t>recognized</w:t>
      </w:r>
      <w:r w:rsidRPr="003E74CC">
        <w:rPr>
          <w:rFonts w:cs="Times New Roman"/>
          <w:color w:val="000000"/>
          <w:spacing w:val="-8"/>
        </w:rPr>
        <w:t xml:space="preserve"> in the financial statements</w:t>
      </w:r>
      <w:r w:rsidRPr="003E74CC">
        <w:rPr>
          <w:rFonts w:cs="Times New Roman"/>
          <w:color w:val="000000"/>
          <w:spacing w:val="-8"/>
          <w:cs/>
        </w:rPr>
        <w:t xml:space="preserve"> </w:t>
      </w:r>
      <w:r w:rsidRPr="003E74CC">
        <w:rPr>
          <w:rFonts w:cs="Times New Roman"/>
          <w:color w:val="000000"/>
          <w:spacing w:val="-8"/>
        </w:rPr>
        <w:t>as follows:</w:t>
      </w:r>
    </w:p>
    <w:p w14:paraId="03560105" w14:textId="76C33B3F" w:rsidR="00A45207" w:rsidRPr="003E74CC" w:rsidRDefault="00430050" w:rsidP="00A45207">
      <w:pPr>
        <w:spacing w:after="120" w:line="260" w:lineRule="exact"/>
        <w:ind w:left="1267" w:right="-14" w:hanging="727"/>
        <w:rPr>
          <w:rFonts w:cs="Times New Roman"/>
          <w:color w:val="000000"/>
          <w:sz w:val="24"/>
          <w:szCs w:val="24"/>
        </w:rPr>
      </w:pPr>
      <w:r w:rsidRPr="00430050">
        <w:rPr>
          <w:rFonts w:cs="Angsana New"/>
          <w:color w:val="000000"/>
          <w:sz w:val="24"/>
          <w:szCs w:val="24"/>
        </w:rPr>
        <w:t>25</w:t>
      </w:r>
      <w:r w:rsidR="00A45207" w:rsidRPr="003E74CC">
        <w:rPr>
          <w:rFonts w:cs="Times New Roman"/>
          <w:color w:val="000000"/>
          <w:sz w:val="24"/>
          <w:szCs w:val="24"/>
        </w:rPr>
        <w:t>.</w:t>
      </w:r>
      <w:r w:rsidRPr="00430050">
        <w:rPr>
          <w:rFonts w:cs="Angsana New"/>
          <w:color w:val="000000"/>
          <w:sz w:val="24"/>
          <w:szCs w:val="24"/>
        </w:rPr>
        <w:t>1</w:t>
      </w:r>
      <w:r w:rsidR="00A45207" w:rsidRPr="003E74CC">
        <w:rPr>
          <w:rFonts w:cs="Times New Roman"/>
          <w:color w:val="000000"/>
        </w:rPr>
        <w:tab/>
      </w:r>
      <w:r w:rsidR="00A45207" w:rsidRPr="003E74CC">
        <w:rPr>
          <w:rFonts w:cs="Times New Roman"/>
          <w:color w:val="000000"/>
          <w:sz w:val="24"/>
          <w:szCs w:val="24"/>
        </w:rPr>
        <w:t>Bank Guarantee</w:t>
      </w:r>
    </w:p>
    <w:p w14:paraId="1571C9A0" w14:textId="77777777" w:rsidR="00A45207" w:rsidRPr="003E74CC" w:rsidRDefault="00A45207" w:rsidP="00A45207">
      <w:pPr>
        <w:pStyle w:val="BodyText"/>
        <w:tabs>
          <w:tab w:val="clear" w:pos="450"/>
          <w:tab w:val="clear" w:pos="1080"/>
          <w:tab w:val="clear" w:pos="1620"/>
          <w:tab w:val="clear" w:pos="2552"/>
        </w:tabs>
        <w:spacing w:after="120" w:line="260" w:lineRule="exact"/>
        <w:ind w:left="1267" w:right="-14"/>
        <w:jc w:val="thaiDistribute"/>
        <w:rPr>
          <w:rFonts w:cs="Times New Roman"/>
          <w:color w:val="000000"/>
        </w:rPr>
      </w:pPr>
      <w:r w:rsidRPr="003E74CC">
        <w:rPr>
          <w:rFonts w:cs="Times New Roman"/>
          <w:color w:val="000000"/>
          <w:spacing w:val="-6"/>
        </w:rPr>
        <w:t xml:space="preserve">The Company has bank guarantees issued by domestic and foreign banks </w:t>
      </w:r>
      <w:r w:rsidRPr="003E74CC">
        <w:rPr>
          <w:rFonts w:cs="Times New Roman"/>
          <w:color w:val="000000"/>
        </w:rPr>
        <w:t>as follows:</w:t>
      </w:r>
    </w:p>
    <w:p w14:paraId="4950CA6D" w14:textId="77777777" w:rsidR="00A45207" w:rsidRPr="003E74CC" w:rsidRDefault="00A45207" w:rsidP="00A45207">
      <w:pPr>
        <w:pStyle w:val="BodyText"/>
        <w:ind w:left="1080" w:right="-14"/>
        <w:jc w:val="right"/>
        <w:rPr>
          <w:rFonts w:cs="Times New Roman"/>
          <w:color w:val="000000"/>
          <w:lang w:val="en-US"/>
        </w:rPr>
      </w:pPr>
      <w:r w:rsidRPr="003E74CC">
        <w:rPr>
          <w:rFonts w:cs="Times New Roman"/>
          <w:b/>
          <w:bCs/>
          <w:color w:val="000000"/>
          <w:sz w:val="20"/>
          <w:szCs w:val="20"/>
          <w:lang w:val="en-US"/>
        </w:rPr>
        <w:t>Unit : Million (Currency)</w:t>
      </w:r>
    </w:p>
    <w:tbl>
      <w:tblPr>
        <w:tblW w:w="7992" w:type="dxa"/>
        <w:tblInd w:w="1260" w:type="dxa"/>
        <w:tblLayout w:type="fixed"/>
        <w:tblCellMar>
          <w:left w:w="0" w:type="dxa"/>
          <w:right w:w="0" w:type="dxa"/>
        </w:tblCellMar>
        <w:tblLook w:val="04A0" w:firstRow="1" w:lastRow="0" w:firstColumn="1" w:lastColumn="0" w:noHBand="0" w:noVBand="1"/>
      </w:tblPr>
      <w:tblGrid>
        <w:gridCol w:w="5309"/>
        <w:gridCol w:w="1256"/>
        <w:gridCol w:w="91"/>
        <w:gridCol w:w="1336"/>
      </w:tblGrid>
      <w:tr w:rsidR="003E74CC" w:rsidRPr="003E74CC" w14:paraId="3F1D9BC4" w14:textId="77777777">
        <w:trPr>
          <w:trHeight w:val="20"/>
        </w:trPr>
        <w:tc>
          <w:tcPr>
            <w:tcW w:w="3321" w:type="pct"/>
          </w:tcPr>
          <w:p w14:paraId="3B72A67E" w14:textId="77777777" w:rsidR="00A45207" w:rsidRPr="003E74CC" w:rsidRDefault="00A45207">
            <w:pPr>
              <w:pStyle w:val="BodyText"/>
              <w:spacing w:line="260" w:lineRule="exact"/>
              <w:ind w:left="354" w:right="-138"/>
              <w:rPr>
                <w:rFonts w:cs="Times New Roman"/>
                <w:b/>
                <w:bCs/>
                <w:color w:val="000000"/>
                <w:sz w:val="20"/>
                <w:szCs w:val="20"/>
                <w:lang w:val="en-US"/>
              </w:rPr>
            </w:pPr>
          </w:p>
        </w:tc>
        <w:tc>
          <w:tcPr>
            <w:tcW w:w="1679" w:type="pct"/>
            <w:gridSpan w:val="3"/>
          </w:tcPr>
          <w:p w14:paraId="386A0305" w14:textId="77777777" w:rsidR="00A45207" w:rsidRPr="003E74CC" w:rsidRDefault="00A45207">
            <w:pPr>
              <w:pStyle w:val="BodyText"/>
              <w:spacing w:line="260" w:lineRule="exact"/>
              <w:ind w:right="-131"/>
              <w:jc w:val="center"/>
              <w:rPr>
                <w:rFonts w:cs="Times New Roman"/>
                <w:b/>
                <w:bCs/>
                <w:color w:val="000000"/>
                <w:sz w:val="20"/>
                <w:szCs w:val="20"/>
                <w:lang w:val="en-US"/>
              </w:rPr>
            </w:pPr>
            <w:r w:rsidRPr="003E74CC">
              <w:rPr>
                <w:rFonts w:cs="Times New Roman"/>
                <w:b/>
                <w:bCs/>
                <w:color w:val="000000"/>
                <w:sz w:val="20"/>
                <w:szCs w:val="20"/>
                <w:lang w:val="en-US"/>
              </w:rPr>
              <w:t xml:space="preserve">Consolidated and Separate </w:t>
            </w:r>
          </w:p>
          <w:p w14:paraId="5602A916" w14:textId="77777777" w:rsidR="00A45207" w:rsidRPr="003E74CC" w:rsidRDefault="00A45207">
            <w:pPr>
              <w:pStyle w:val="BodyText"/>
              <w:spacing w:line="260" w:lineRule="exact"/>
              <w:ind w:right="-131"/>
              <w:jc w:val="center"/>
              <w:rPr>
                <w:rFonts w:cs="Times New Roman"/>
                <w:b/>
                <w:bCs/>
                <w:color w:val="000000"/>
                <w:sz w:val="20"/>
                <w:szCs w:val="20"/>
                <w:cs/>
                <w:lang w:val="en-US"/>
              </w:rPr>
            </w:pPr>
            <w:r w:rsidRPr="003E74CC">
              <w:rPr>
                <w:rFonts w:cs="Times New Roman"/>
                <w:b/>
                <w:bCs/>
                <w:color w:val="000000"/>
                <w:sz w:val="20"/>
                <w:szCs w:val="20"/>
                <w:lang w:val="en-US"/>
              </w:rPr>
              <w:t>financial statements</w:t>
            </w:r>
          </w:p>
        </w:tc>
      </w:tr>
      <w:tr w:rsidR="003E74CC" w:rsidRPr="003E74CC" w14:paraId="6CD18E00" w14:textId="77777777">
        <w:trPr>
          <w:trHeight w:val="20"/>
        </w:trPr>
        <w:tc>
          <w:tcPr>
            <w:tcW w:w="3321" w:type="pct"/>
            <w:hideMark/>
          </w:tcPr>
          <w:p w14:paraId="6DED81D2" w14:textId="77777777" w:rsidR="00A45207" w:rsidRPr="003E74CC" w:rsidRDefault="00A45207">
            <w:pPr>
              <w:pStyle w:val="BodyText"/>
              <w:spacing w:line="260" w:lineRule="exact"/>
              <w:ind w:right="-138"/>
              <w:rPr>
                <w:rFonts w:cs="Times New Roman"/>
                <w:b/>
                <w:bCs/>
                <w:i/>
                <w:iCs/>
                <w:color w:val="000000"/>
                <w:sz w:val="20"/>
                <w:szCs w:val="20"/>
                <w:lang w:val="en-US"/>
              </w:rPr>
            </w:pPr>
          </w:p>
        </w:tc>
        <w:tc>
          <w:tcPr>
            <w:tcW w:w="786" w:type="pct"/>
            <w:hideMark/>
          </w:tcPr>
          <w:p w14:paraId="4B9A4A67" w14:textId="77777777" w:rsidR="00A45207" w:rsidRPr="003E74CC" w:rsidRDefault="00A45207">
            <w:pPr>
              <w:pStyle w:val="BodyText"/>
              <w:spacing w:line="260" w:lineRule="exact"/>
              <w:ind w:left="-108" w:right="-110"/>
              <w:jc w:val="center"/>
              <w:rPr>
                <w:rFonts w:cs="Times New Roman"/>
                <w:b/>
                <w:bCs/>
                <w:color w:val="000000"/>
                <w:sz w:val="20"/>
                <w:szCs w:val="20"/>
                <w:lang w:val="en-US"/>
              </w:rPr>
            </w:pPr>
            <w:r w:rsidRPr="003E74CC">
              <w:rPr>
                <w:rFonts w:cs="Times New Roman"/>
                <w:b/>
                <w:bCs/>
                <w:color w:val="000000"/>
                <w:sz w:val="20"/>
                <w:szCs w:val="20"/>
                <w:lang w:val="en-US"/>
              </w:rPr>
              <w:t>As at</w:t>
            </w:r>
          </w:p>
          <w:p w14:paraId="792527A8" w14:textId="0715C0B0" w:rsidR="00A45207" w:rsidRPr="003E74CC" w:rsidRDefault="00A45207">
            <w:pPr>
              <w:pStyle w:val="BodyText"/>
              <w:spacing w:line="260" w:lineRule="exact"/>
              <w:ind w:left="-108" w:right="-110"/>
              <w:jc w:val="center"/>
              <w:rPr>
                <w:rFonts w:cs="Times New Roman"/>
                <w:b/>
                <w:bCs/>
                <w:color w:val="000000"/>
                <w:sz w:val="20"/>
                <w:szCs w:val="20"/>
                <w:lang w:val="en-US"/>
              </w:rPr>
            </w:pPr>
            <w:r w:rsidRPr="003E74CC">
              <w:rPr>
                <w:rFonts w:cs="Times New Roman"/>
                <w:b/>
                <w:bCs/>
                <w:color w:val="000000"/>
                <w:sz w:val="20"/>
                <w:szCs w:val="20"/>
                <w:lang w:val="en-US"/>
              </w:rPr>
              <w:t xml:space="preserve">June </w:t>
            </w:r>
            <w:r w:rsidR="00430050" w:rsidRPr="00430050">
              <w:rPr>
                <w:b/>
                <w:bCs/>
                <w:color w:val="000000"/>
                <w:sz w:val="20"/>
                <w:szCs w:val="20"/>
                <w:lang w:val="en-US"/>
              </w:rPr>
              <w:t>30</w:t>
            </w:r>
            <w:r w:rsidRPr="003E74CC">
              <w:rPr>
                <w:rFonts w:cs="Times New Roman"/>
                <w:b/>
                <w:bCs/>
                <w:color w:val="000000"/>
                <w:sz w:val="20"/>
                <w:szCs w:val="20"/>
                <w:lang w:val="en-US"/>
              </w:rPr>
              <w:t>,</w:t>
            </w:r>
            <w:r w:rsidRPr="003E74CC">
              <w:rPr>
                <w:rFonts w:cs="Times New Roman"/>
                <w:b/>
                <w:bCs/>
                <w:color w:val="000000"/>
                <w:sz w:val="20"/>
                <w:szCs w:val="20"/>
                <w:lang w:val="en-US"/>
              </w:rPr>
              <w:br/>
            </w:r>
            <w:r w:rsidR="00430050" w:rsidRPr="00430050">
              <w:rPr>
                <w:b/>
                <w:bCs/>
                <w:color w:val="000000"/>
                <w:sz w:val="20"/>
                <w:szCs w:val="20"/>
                <w:lang w:val="en-US"/>
              </w:rPr>
              <w:t>2024</w:t>
            </w:r>
            <w:r w:rsidRPr="003E74CC">
              <w:rPr>
                <w:rFonts w:cs="Times New Roman"/>
                <w:b/>
                <w:bCs/>
                <w:color w:val="000000"/>
                <w:sz w:val="20"/>
                <w:szCs w:val="20"/>
                <w:lang w:val="en-US"/>
              </w:rPr>
              <w:t>,</w:t>
            </w:r>
          </w:p>
        </w:tc>
        <w:tc>
          <w:tcPr>
            <w:tcW w:w="57" w:type="pct"/>
          </w:tcPr>
          <w:p w14:paraId="216F5ADC" w14:textId="77777777" w:rsidR="00A45207" w:rsidRPr="003E74CC" w:rsidRDefault="00A45207">
            <w:pPr>
              <w:pStyle w:val="BodyText"/>
              <w:spacing w:line="260" w:lineRule="exact"/>
              <w:ind w:left="-108" w:right="-110"/>
              <w:jc w:val="center"/>
              <w:rPr>
                <w:rFonts w:cs="Times New Roman"/>
                <w:b/>
                <w:bCs/>
                <w:color w:val="000000"/>
                <w:sz w:val="20"/>
                <w:szCs w:val="20"/>
                <w:lang w:val="en-US"/>
              </w:rPr>
            </w:pPr>
          </w:p>
        </w:tc>
        <w:tc>
          <w:tcPr>
            <w:tcW w:w="836" w:type="pct"/>
            <w:hideMark/>
          </w:tcPr>
          <w:p w14:paraId="47FD6318" w14:textId="77777777" w:rsidR="00A45207" w:rsidRPr="003E74CC" w:rsidRDefault="00A45207">
            <w:pPr>
              <w:pStyle w:val="BodyText"/>
              <w:spacing w:line="260" w:lineRule="exact"/>
              <w:ind w:left="-108" w:right="-110"/>
              <w:jc w:val="center"/>
              <w:rPr>
                <w:rFonts w:cs="Times New Roman"/>
                <w:b/>
                <w:bCs/>
                <w:color w:val="000000"/>
                <w:sz w:val="20"/>
                <w:szCs w:val="20"/>
                <w:lang w:val="en-US"/>
              </w:rPr>
            </w:pPr>
            <w:r w:rsidRPr="003E74CC">
              <w:rPr>
                <w:rFonts w:cs="Times New Roman"/>
                <w:b/>
                <w:bCs/>
                <w:color w:val="000000"/>
                <w:sz w:val="20"/>
                <w:szCs w:val="20"/>
                <w:lang w:val="en-US"/>
              </w:rPr>
              <w:t>As at</w:t>
            </w:r>
          </w:p>
          <w:p w14:paraId="5ECF59E5" w14:textId="68E2D4CC" w:rsidR="00A45207" w:rsidRPr="003E74CC" w:rsidRDefault="00A45207">
            <w:pPr>
              <w:pStyle w:val="BodyText"/>
              <w:spacing w:line="260" w:lineRule="exact"/>
              <w:ind w:left="-108" w:right="-110"/>
              <w:jc w:val="center"/>
              <w:rPr>
                <w:rFonts w:cs="Times New Roman"/>
                <w:b/>
                <w:bCs/>
                <w:color w:val="000000"/>
                <w:sz w:val="20"/>
                <w:szCs w:val="20"/>
                <w:lang w:val="en-US"/>
              </w:rPr>
            </w:pPr>
            <w:r w:rsidRPr="003E74CC">
              <w:rPr>
                <w:rFonts w:cs="Times New Roman"/>
                <w:b/>
                <w:bCs/>
                <w:color w:val="000000"/>
                <w:sz w:val="20"/>
                <w:szCs w:val="20"/>
                <w:lang w:val="en-US"/>
              </w:rPr>
              <w:t xml:space="preserve">December </w:t>
            </w:r>
            <w:r w:rsidR="00430050" w:rsidRPr="00430050">
              <w:rPr>
                <w:b/>
                <w:bCs/>
                <w:color w:val="000000"/>
                <w:sz w:val="20"/>
                <w:szCs w:val="20"/>
                <w:lang w:val="en-US"/>
              </w:rPr>
              <w:t>31</w:t>
            </w:r>
            <w:r w:rsidRPr="003E74CC">
              <w:rPr>
                <w:rFonts w:cs="Times New Roman"/>
                <w:b/>
                <w:bCs/>
                <w:color w:val="000000"/>
                <w:sz w:val="20"/>
                <w:szCs w:val="20"/>
                <w:lang w:val="en-US"/>
              </w:rPr>
              <w:t>,</w:t>
            </w:r>
          </w:p>
          <w:p w14:paraId="53B89FA6" w14:textId="6B1070F1" w:rsidR="00A45207" w:rsidRPr="003E74CC" w:rsidRDefault="00A45207">
            <w:pPr>
              <w:pStyle w:val="BodyText"/>
              <w:spacing w:line="260" w:lineRule="exact"/>
              <w:ind w:left="-108" w:right="-110"/>
              <w:jc w:val="center"/>
              <w:rPr>
                <w:rFonts w:cs="Times New Roman"/>
                <w:b/>
                <w:bCs/>
                <w:color w:val="000000"/>
                <w:sz w:val="20"/>
                <w:szCs w:val="20"/>
                <w:lang w:val="en-US"/>
              </w:rPr>
            </w:pPr>
            <w:r w:rsidRPr="003E74CC">
              <w:rPr>
                <w:rFonts w:cs="Times New Roman"/>
                <w:b/>
                <w:bCs/>
                <w:color w:val="000000"/>
                <w:sz w:val="20"/>
                <w:szCs w:val="20"/>
                <w:lang w:val="en-US"/>
              </w:rPr>
              <w:t xml:space="preserve"> </w:t>
            </w:r>
            <w:r w:rsidR="00430050" w:rsidRPr="00430050">
              <w:rPr>
                <w:b/>
                <w:bCs/>
                <w:color w:val="000000"/>
                <w:sz w:val="20"/>
                <w:szCs w:val="20"/>
                <w:lang w:val="en-US"/>
              </w:rPr>
              <w:t>2023</w:t>
            </w:r>
          </w:p>
        </w:tc>
      </w:tr>
      <w:tr w:rsidR="003E74CC" w:rsidRPr="003E74CC" w14:paraId="0C8CDA28" w14:textId="77777777">
        <w:trPr>
          <w:trHeight w:val="20"/>
        </w:trPr>
        <w:tc>
          <w:tcPr>
            <w:tcW w:w="3321" w:type="pct"/>
            <w:shd w:val="clear" w:color="auto" w:fill="auto"/>
          </w:tcPr>
          <w:p w14:paraId="3E418904" w14:textId="77777777" w:rsidR="00A45207" w:rsidRPr="003E74CC" w:rsidRDefault="00A45207">
            <w:pPr>
              <w:pStyle w:val="BodyText"/>
              <w:spacing w:line="260" w:lineRule="exact"/>
              <w:ind w:right="-138" w:firstLine="92"/>
              <w:rPr>
                <w:rFonts w:cs="Times New Roman"/>
                <w:b/>
                <w:bCs/>
                <w:color w:val="000000"/>
                <w:sz w:val="20"/>
                <w:szCs w:val="20"/>
                <w:lang w:val="en-US"/>
              </w:rPr>
            </w:pPr>
            <w:r w:rsidRPr="003E74CC">
              <w:rPr>
                <w:rFonts w:cs="Times New Roman"/>
                <w:b/>
                <w:bCs/>
                <w:color w:val="000000"/>
                <w:sz w:val="20"/>
                <w:szCs w:val="20"/>
                <w:lang w:val="en-US"/>
              </w:rPr>
              <w:t>Bank Guarantee</w:t>
            </w:r>
          </w:p>
        </w:tc>
        <w:tc>
          <w:tcPr>
            <w:tcW w:w="786" w:type="pct"/>
          </w:tcPr>
          <w:p w14:paraId="73323165" w14:textId="77777777" w:rsidR="00A45207" w:rsidRPr="003E74CC" w:rsidRDefault="00A45207">
            <w:pPr>
              <w:pStyle w:val="BodyText"/>
              <w:spacing w:line="260" w:lineRule="exact"/>
              <w:ind w:left="-108" w:right="-110"/>
              <w:jc w:val="center"/>
              <w:rPr>
                <w:rFonts w:cs="Times New Roman"/>
                <w:b/>
                <w:bCs/>
                <w:color w:val="000000"/>
                <w:sz w:val="20"/>
                <w:szCs w:val="20"/>
                <w:lang w:val="en-US"/>
              </w:rPr>
            </w:pPr>
          </w:p>
        </w:tc>
        <w:tc>
          <w:tcPr>
            <w:tcW w:w="57" w:type="pct"/>
          </w:tcPr>
          <w:p w14:paraId="679DF2D0" w14:textId="77777777" w:rsidR="00A45207" w:rsidRPr="003E74CC" w:rsidRDefault="00A45207">
            <w:pPr>
              <w:pStyle w:val="BodyText"/>
              <w:spacing w:line="260" w:lineRule="exact"/>
              <w:ind w:left="-108" w:right="-110"/>
              <w:jc w:val="center"/>
              <w:rPr>
                <w:rFonts w:cs="Times New Roman"/>
                <w:b/>
                <w:bCs/>
                <w:color w:val="000000"/>
                <w:sz w:val="20"/>
                <w:szCs w:val="20"/>
                <w:lang w:val="en-US"/>
              </w:rPr>
            </w:pPr>
          </w:p>
        </w:tc>
        <w:tc>
          <w:tcPr>
            <w:tcW w:w="836" w:type="pct"/>
          </w:tcPr>
          <w:p w14:paraId="317910F8" w14:textId="77777777" w:rsidR="00A45207" w:rsidRPr="003E74CC" w:rsidRDefault="00A45207">
            <w:pPr>
              <w:pStyle w:val="BodyText"/>
              <w:spacing w:line="260" w:lineRule="exact"/>
              <w:ind w:left="-108" w:right="-110"/>
              <w:jc w:val="center"/>
              <w:rPr>
                <w:rFonts w:cs="Times New Roman"/>
                <w:b/>
                <w:bCs/>
                <w:color w:val="000000"/>
                <w:sz w:val="20"/>
                <w:szCs w:val="20"/>
                <w:lang w:val="en-US"/>
              </w:rPr>
            </w:pPr>
          </w:p>
        </w:tc>
      </w:tr>
      <w:tr w:rsidR="003E74CC" w:rsidRPr="003E74CC" w14:paraId="1BF95E81" w14:textId="77777777">
        <w:trPr>
          <w:trHeight w:val="20"/>
        </w:trPr>
        <w:tc>
          <w:tcPr>
            <w:tcW w:w="3321" w:type="pct"/>
            <w:shd w:val="clear" w:color="auto" w:fill="auto"/>
          </w:tcPr>
          <w:p w14:paraId="1299DEC4" w14:textId="77777777" w:rsidR="00A45207" w:rsidRPr="003E74CC" w:rsidRDefault="00A45207">
            <w:pPr>
              <w:pStyle w:val="BodyText"/>
              <w:spacing w:line="260" w:lineRule="exact"/>
              <w:ind w:right="-138" w:firstLine="92"/>
              <w:rPr>
                <w:rFonts w:cs="Times New Roman"/>
                <w:color w:val="000000"/>
                <w:sz w:val="20"/>
                <w:szCs w:val="20"/>
              </w:rPr>
            </w:pPr>
            <w:r w:rsidRPr="003E74CC">
              <w:rPr>
                <w:rFonts w:cs="Times New Roman"/>
                <w:color w:val="000000"/>
                <w:sz w:val="20"/>
                <w:szCs w:val="20"/>
              </w:rPr>
              <w:t>Issued by domestic banks</w:t>
            </w:r>
          </w:p>
        </w:tc>
        <w:tc>
          <w:tcPr>
            <w:tcW w:w="786" w:type="pct"/>
            <w:tcBorders>
              <w:left w:val="nil"/>
              <w:right w:val="nil"/>
            </w:tcBorders>
          </w:tcPr>
          <w:p w14:paraId="3403BB74" w14:textId="77777777" w:rsidR="00A45207" w:rsidRPr="003E74CC" w:rsidRDefault="00A45207">
            <w:pPr>
              <w:spacing w:line="260" w:lineRule="exact"/>
              <w:ind w:left="-102" w:right="116"/>
              <w:jc w:val="right"/>
              <w:rPr>
                <w:rFonts w:cs="Times New Roman"/>
                <w:color w:val="000000"/>
                <w:sz w:val="20"/>
                <w:szCs w:val="20"/>
              </w:rPr>
            </w:pPr>
          </w:p>
        </w:tc>
        <w:tc>
          <w:tcPr>
            <w:tcW w:w="57" w:type="pct"/>
            <w:vAlign w:val="bottom"/>
          </w:tcPr>
          <w:p w14:paraId="0E3B181A" w14:textId="77777777" w:rsidR="00A45207" w:rsidRPr="003E74CC" w:rsidRDefault="00A45207">
            <w:pPr>
              <w:tabs>
                <w:tab w:val="decimal" w:pos="738"/>
              </w:tabs>
              <w:spacing w:line="260" w:lineRule="exact"/>
              <w:ind w:left="-102" w:right="116"/>
              <w:jc w:val="right"/>
              <w:rPr>
                <w:rFonts w:cs="Times New Roman"/>
                <w:color w:val="000000"/>
                <w:sz w:val="20"/>
                <w:szCs w:val="20"/>
              </w:rPr>
            </w:pPr>
          </w:p>
        </w:tc>
        <w:tc>
          <w:tcPr>
            <w:tcW w:w="836" w:type="pct"/>
            <w:tcBorders>
              <w:left w:val="nil"/>
              <w:right w:val="nil"/>
            </w:tcBorders>
            <w:shd w:val="clear" w:color="auto" w:fill="auto"/>
          </w:tcPr>
          <w:p w14:paraId="0C185173" w14:textId="77777777" w:rsidR="00A45207" w:rsidRPr="003E74CC" w:rsidRDefault="00A45207">
            <w:pPr>
              <w:spacing w:line="260" w:lineRule="exact"/>
              <w:ind w:left="-102" w:right="116"/>
              <w:jc w:val="right"/>
              <w:rPr>
                <w:rFonts w:cs="Times New Roman"/>
                <w:color w:val="000000"/>
                <w:sz w:val="20"/>
                <w:szCs w:val="20"/>
              </w:rPr>
            </w:pPr>
          </w:p>
        </w:tc>
      </w:tr>
      <w:tr w:rsidR="003E74CC" w:rsidRPr="003E74CC" w14:paraId="1425B01E" w14:textId="77777777">
        <w:trPr>
          <w:trHeight w:val="20"/>
        </w:trPr>
        <w:tc>
          <w:tcPr>
            <w:tcW w:w="3321" w:type="pct"/>
            <w:shd w:val="clear" w:color="auto" w:fill="auto"/>
          </w:tcPr>
          <w:p w14:paraId="48AB3768" w14:textId="77777777" w:rsidR="00A45207" w:rsidRPr="003E74CC" w:rsidRDefault="00A45207">
            <w:pPr>
              <w:spacing w:line="260" w:lineRule="exact"/>
              <w:ind w:left="162" w:firstLine="164"/>
              <w:rPr>
                <w:rFonts w:cs="Times New Roman"/>
                <w:color w:val="000000"/>
                <w:sz w:val="20"/>
                <w:szCs w:val="20"/>
              </w:rPr>
            </w:pPr>
            <w:r w:rsidRPr="003E74CC">
              <w:rPr>
                <w:rFonts w:cs="Times New Roman"/>
                <w:color w:val="000000"/>
                <w:sz w:val="20"/>
                <w:szCs w:val="20"/>
              </w:rPr>
              <w:t>THB Currency</w:t>
            </w:r>
          </w:p>
        </w:tc>
        <w:tc>
          <w:tcPr>
            <w:tcW w:w="786" w:type="pct"/>
            <w:tcBorders>
              <w:left w:val="nil"/>
              <w:right w:val="nil"/>
            </w:tcBorders>
            <w:shd w:val="clear" w:color="auto" w:fill="auto"/>
          </w:tcPr>
          <w:p w14:paraId="6B7961A0" w14:textId="11B288BA" w:rsidR="00A45207" w:rsidRPr="003E74CC" w:rsidRDefault="00430050">
            <w:pPr>
              <w:tabs>
                <w:tab w:val="left" w:pos="873"/>
              </w:tabs>
              <w:spacing w:line="260" w:lineRule="exact"/>
              <w:ind w:left="-102" w:right="387"/>
              <w:jc w:val="right"/>
              <w:rPr>
                <w:rFonts w:cs="Times New Roman"/>
                <w:color w:val="000000"/>
                <w:sz w:val="20"/>
                <w:szCs w:val="20"/>
              </w:rPr>
            </w:pPr>
            <w:r w:rsidRPr="00430050">
              <w:rPr>
                <w:rFonts w:cs="Angsana New"/>
                <w:color w:val="000000"/>
                <w:sz w:val="20"/>
                <w:szCs w:val="20"/>
              </w:rPr>
              <w:t>210</w:t>
            </w:r>
          </w:p>
        </w:tc>
        <w:tc>
          <w:tcPr>
            <w:tcW w:w="57" w:type="pct"/>
            <w:shd w:val="clear" w:color="auto" w:fill="auto"/>
            <w:vAlign w:val="bottom"/>
          </w:tcPr>
          <w:p w14:paraId="2AA336F4" w14:textId="77777777" w:rsidR="00A45207" w:rsidRPr="003E74CC" w:rsidRDefault="00A45207">
            <w:pPr>
              <w:tabs>
                <w:tab w:val="decimal" w:pos="738"/>
              </w:tabs>
              <w:spacing w:line="260" w:lineRule="exact"/>
              <w:ind w:left="-102" w:right="116"/>
              <w:jc w:val="right"/>
              <w:rPr>
                <w:rFonts w:cs="Times New Roman"/>
                <w:color w:val="000000"/>
                <w:sz w:val="20"/>
                <w:szCs w:val="20"/>
              </w:rPr>
            </w:pPr>
          </w:p>
        </w:tc>
        <w:tc>
          <w:tcPr>
            <w:tcW w:w="836" w:type="pct"/>
            <w:tcBorders>
              <w:left w:val="nil"/>
              <w:right w:val="nil"/>
            </w:tcBorders>
            <w:shd w:val="clear" w:color="auto" w:fill="auto"/>
          </w:tcPr>
          <w:p w14:paraId="528003FC" w14:textId="29F3A6E2" w:rsidR="00A45207" w:rsidRPr="003E74CC" w:rsidRDefault="00430050">
            <w:pPr>
              <w:spacing w:line="260" w:lineRule="exact"/>
              <w:ind w:left="-102" w:right="387"/>
              <w:jc w:val="right"/>
              <w:rPr>
                <w:rFonts w:cs="Times New Roman"/>
                <w:color w:val="000000"/>
                <w:sz w:val="20"/>
                <w:szCs w:val="20"/>
              </w:rPr>
            </w:pPr>
            <w:r w:rsidRPr="00430050">
              <w:rPr>
                <w:rFonts w:cs="Angsana New"/>
                <w:color w:val="000000"/>
                <w:sz w:val="20"/>
                <w:szCs w:val="20"/>
              </w:rPr>
              <w:t>210</w:t>
            </w:r>
          </w:p>
        </w:tc>
      </w:tr>
      <w:tr w:rsidR="003E74CC" w:rsidRPr="003E74CC" w14:paraId="5444A2DC" w14:textId="77777777">
        <w:trPr>
          <w:trHeight w:val="20"/>
        </w:trPr>
        <w:tc>
          <w:tcPr>
            <w:tcW w:w="3321" w:type="pct"/>
            <w:shd w:val="clear" w:color="auto" w:fill="auto"/>
          </w:tcPr>
          <w:p w14:paraId="04E23303" w14:textId="77777777" w:rsidR="00A45207" w:rsidRPr="003E74CC" w:rsidRDefault="00A45207">
            <w:pPr>
              <w:pStyle w:val="BodyText"/>
              <w:spacing w:line="260" w:lineRule="exact"/>
              <w:ind w:right="-138" w:firstLine="92"/>
              <w:rPr>
                <w:rFonts w:cs="Times New Roman"/>
                <w:color w:val="000000"/>
                <w:sz w:val="20"/>
                <w:szCs w:val="20"/>
                <w:cs/>
              </w:rPr>
            </w:pPr>
            <w:r w:rsidRPr="003E74CC">
              <w:rPr>
                <w:rFonts w:cs="Times New Roman"/>
                <w:color w:val="000000"/>
                <w:sz w:val="20"/>
                <w:szCs w:val="20"/>
              </w:rPr>
              <w:t>Issued by foreign banks</w:t>
            </w:r>
          </w:p>
        </w:tc>
        <w:tc>
          <w:tcPr>
            <w:tcW w:w="786" w:type="pct"/>
            <w:tcBorders>
              <w:left w:val="nil"/>
              <w:right w:val="nil"/>
            </w:tcBorders>
            <w:shd w:val="clear" w:color="auto" w:fill="auto"/>
          </w:tcPr>
          <w:p w14:paraId="74CBB1D5" w14:textId="77777777" w:rsidR="00A45207" w:rsidRPr="003E74CC" w:rsidRDefault="00A45207">
            <w:pPr>
              <w:tabs>
                <w:tab w:val="left" w:pos="900"/>
              </w:tabs>
              <w:spacing w:line="260" w:lineRule="exact"/>
              <w:ind w:left="-102" w:right="387"/>
              <w:jc w:val="right"/>
              <w:rPr>
                <w:rFonts w:cs="Times New Roman"/>
                <w:color w:val="000000"/>
                <w:sz w:val="20"/>
                <w:szCs w:val="20"/>
              </w:rPr>
            </w:pPr>
          </w:p>
        </w:tc>
        <w:tc>
          <w:tcPr>
            <w:tcW w:w="57" w:type="pct"/>
            <w:shd w:val="clear" w:color="auto" w:fill="auto"/>
            <w:vAlign w:val="bottom"/>
          </w:tcPr>
          <w:p w14:paraId="45723DFA" w14:textId="77777777" w:rsidR="00A45207" w:rsidRPr="003E74CC" w:rsidRDefault="00A45207">
            <w:pPr>
              <w:tabs>
                <w:tab w:val="decimal" w:pos="738"/>
              </w:tabs>
              <w:spacing w:line="260" w:lineRule="exact"/>
              <w:ind w:left="-102" w:right="116"/>
              <w:jc w:val="right"/>
              <w:rPr>
                <w:rFonts w:cs="Times New Roman"/>
                <w:color w:val="000000"/>
                <w:sz w:val="20"/>
                <w:szCs w:val="20"/>
              </w:rPr>
            </w:pPr>
          </w:p>
        </w:tc>
        <w:tc>
          <w:tcPr>
            <w:tcW w:w="836" w:type="pct"/>
            <w:tcBorders>
              <w:left w:val="nil"/>
              <w:right w:val="nil"/>
            </w:tcBorders>
            <w:shd w:val="clear" w:color="auto" w:fill="auto"/>
          </w:tcPr>
          <w:p w14:paraId="4AC07490" w14:textId="77777777" w:rsidR="00A45207" w:rsidRPr="003E74CC" w:rsidRDefault="00A45207">
            <w:pPr>
              <w:tabs>
                <w:tab w:val="left" w:pos="990"/>
              </w:tabs>
              <w:spacing w:line="260" w:lineRule="exact"/>
              <w:ind w:left="-102" w:right="160"/>
              <w:jc w:val="right"/>
              <w:rPr>
                <w:rFonts w:cs="Times New Roman"/>
                <w:color w:val="000000"/>
                <w:sz w:val="20"/>
                <w:szCs w:val="20"/>
              </w:rPr>
            </w:pPr>
          </w:p>
        </w:tc>
      </w:tr>
      <w:tr w:rsidR="003E74CC" w:rsidRPr="003E74CC" w14:paraId="0AC50F1F" w14:textId="77777777">
        <w:trPr>
          <w:trHeight w:val="20"/>
        </w:trPr>
        <w:tc>
          <w:tcPr>
            <w:tcW w:w="3321" w:type="pct"/>
            <w:shd w:val="clear" w:color="auto" w:fill="auto"/>
          </w:tcPr>
          <w:p w14:paraId="6828B6FF" w14:textId="77777777" w:rsidR="00A45207" w:rsidRPr="003E74CC" w:rsidRDefault="00A45207">
            <w:pPr>
              <w:spacing w:line="260" w:lineRule="exact"/>
              <w:ind w:left="162" w:firstLine="164"/>
              <w:rPr>
                <w:rFonts w:cs="Times New Roman"/>
                <w:color w:val="000000"/>
                <w:sz w:val="20"/>
                <w:szCs w:val="20"/>
              </w:rPr>
            </w:pPr>
            <w:r w:rsidRPr="003E74CC">
              <w:rPr>
                <w:rFonts w:cs="Times New Roman"/>
                <w:color w:val="000000"/>
                <w:sz w:val="20"/>
                <w:szCs w:val="20"/>
              </w:rPr>
              <w:t>USD Currency</w:t>
            </w:r>
          </w:p>
        </w:tc>
        <w:tc>
          <w:tcPr>
            <w:tcW w:w="786" w:type="pct"/>
            <w:tcBorders>
              <w:left w:val="nil"/>
              <w:right w:val="nil"/>
            </w:tcBorders>
            <w:shd w:val="clear" w:color="auto" w:fill="auto"/>
          </w:tcPr>
          <w:p w14:paraId="7D01561C" w14:textId="0FF7975E" w:rsidR="00A45207" w:rsidRPr="003E74CC" w:rsidRDefault="00430050">
            <w:pPr>
              <w:tabs>
                <w:tab w:val="left" w:pos="900"/>
              </w:tabs>
              <w:spacing w:line="260" w:lineRule="exact"/>
              <w:ind w:left="-102" w:right="387"/>
              <w:jc w:val="right"/>
              <w:rPr>
                <w:rFonts w:cs="Times New Roman"/>
                <w:color w:val="000000"/>
                <w:sz w:val="20"/>
                <w:szCs w:val="20"/>
              </w:rPr>
            </w:pPr>
            <w:r w:rsidRPr="00430050">
              <w:rPr>
                <w:rFonts w:cs="Angsana New"/>
                <w:color w:val="000000"/>
                <w:sz w:val="20"/>
                <w:szCs w:val="20"/>
              </w:rPr>
              <w:t>17</w:t>
            </w:r>
          </w:p>
        </w:tc>
        <w:tc>
          <w:tcPr>
            <w:tcW w:w="57" w:type="pct"/>
            <w:shd w:val="clear" w:color="auto" w:fill="auto"/>
            <w:vAlign w:val="bottom"/>
          </w:tcPr>
          <w:p w14:paraId="37516B94" w14:textId="77777777" w:rsidR="00A45207" w:rsidRPr="003E74CC" w:rsidRDefault="00A45207">
            <w:pPr>
              <w:tabs>
                <w:tab w:val="decimal" w:pos="738"/>
              </w:tabs>
              <w:spacing w:line="260" w:lineRule="exact"/>
              <w:ind w:left="-102" w:right="116"/>
              <w:jc w:val="right"/>
              <w:rPr>
                <w:rFonts w:cs="Times New Roman"/>
                <w:color w:val="000000"/>
                <w:sz w:val="20"/>
                <w:szCs w:val="20"/>
              </w:rPr>
            </w:pPr>
          </w:p>
        </w:tc>
        <w:tc>
          <w:tcPr>
            <w:tcW w:w="836" w:type="pct"/>
            <w:tcBorders>
              <w:left w:val="nil"/>
              <w:right w:val="nil"/>
            </w:tcBorders>
            <w:shd w:val="clear" w:color="auto" w:fill="auto"/>
          </w:tcPr>
          <w:p w14:paraId="4998ECE6" w14:textId="6BBE7279" w:rsidR="00A45207" w:rsidRPr="003E74CC" w:rsidRDefault="00430050">
            <w:pPr>
              <w:tabs>
                <w:tab w:val="left" w:pos="873"/>
              </w:tabs>
              <w:spacing w:line="260" w:lineRule="exact"/>
              <w:ind w:left="-102" w:right="387"/>
              <w:jc w:val="right"/>
              <w:rPr>
                <w:rFonts w:cs="Times New Roman"/>
                <w:color w:val="000000"/>
                <w:sz w:val="20"/>
                <w:szCs w:val="20"/>
              </w:rPr>
            </w:pPr>
            <w:r w:rsidRPr="00430050">
              <w:rPr>
                <w:rFonts w:cs="Angsana New"/>
                <w:color w:val="000000"/>
                <w:sz w:val="20"/>
                <w:szCs w:val="20"/>
              </w:rPr>
              <w:t>17</w:t>
            </w:r>
          </w:p>
        </w:tc>
      </w:tr>
      <w:tr w:rsidR="003E74CC" w:rsidRPr="003E74CC" w14:paraId="4C758A5B" w14:textId="77777777">
        <w:trPr>
          <w:trHeight w:val="20"/>
        </w:trPr>
        <w:tc>
          <w:tcPr>
            <w:tcW w:w="3321" w:type="pct"/>
            <w:shd w:val="clear" w:color="auto" w:fill="auto"/>
          </w:tcPr>
          <w:p w14:paraId="44E1CA64" w14:textId="77777777" w:rsidR="00A45207" w:rsidRPr="003E74CC" w:rsidRDefault="00A45207">
            <w:pPr>
              <w:spacing w:line="260" w:lineRule="exact"/>
              <w:ind w:left="162" w:firstLine="164"/>
              <w:rPr>
                <w:rFonts w:cs="Times New Roman"/>
                <w:color w:val="000000"/>
                <w:sz w:val="20"/>
                <w:szCs w:val="20"/>
                <w:cs/>
              </w:rPr>
            </w:pPr>
            <w:r w:rsidRPr="003E74CC">
              <w:rPr>
                <w:rFonts w:cs="Times New Roman"/>
                <w:color w:val="000000"/>
                <w:sz w:val="20"/>
                <w:szCs w:val="20"/>
              </w:rPr>
              <w:t>AUD Currency</w:t>
            </w:r>
          </w:p>
        </w:tc>
        <w:tc>
          <w:tcPr>
            <w:tcW w:w="786" w:type="pct"/>
            <w:tcBorders>
              <w:left w:val="nil"/>
              <w:right w:val="nil"/>
            </w:tcBorders>
            <w:shd w:val="clear" w:color="auto" w:fill="auto"/>
          </w:tcPr>
          <w:p w14:paraId="251E25A9" w14:textId="2E198D08" w:rsidR="00A45207" w:rsidRPr="003E74CC" w:rsidRDefault="00430050">
            <w:pPr>
              <w:tabs>
                <w:tab w:val="left" w:pos="900"/>
              </w:tabs>
              <w:spacing w:line="260" w:lineRule="exact"/>
              <w:ind w:left="-102" w:right="387"/>
              <w:jc w:val="right"/>
              <w:rPr>
                <w:rFonts w:cs="Times New Roman"/>
                <w:color w:val="000000"/>
                <w:sz w:val="20"/>
                <w:szCs w:val="20"/>
              </w:rPr>
            </w:pPr>
            <w:r w:rsidRPr="00430050">
              <w:rPr>
                <w:rFonts w:cs="Angsana New"/>
                <w:color w:val="000000"/>
                <w:sz w:val="20"/>
                <w:szCs w:val="20"/>
              </w:rPr>
              <w:t>1</w:t>
            </w:r>
          </w:p>
        </w:tc>
        <w:tc>
          <w:tcPr>
            <w:tcW w:w="57" w:type="pct"/>
            <w:shd w:val="clear" w:color="auto" w:fill="auto"/>
            <w:vAlign w:val="bottom"/>
          </w:tcPr>
          <w:p w14:paraId="10979B3D" w14:textId="77777777" w:rsidR="00A45207" w:rsidRPr="003E74CC" w:rsidRDefault="00A45207">
            <w:pPr>
              <w:tabs>
                <w:tab w:val="decimal" w:pos="738"/>
              </w:tabs>
              <w:spacing w:line="260" w:lineRule="exact"/>
              <w:ind w:left="-102" w:right="116"/>
              <w:jc w:val="right"/>
              <w:rPr>
                <w:rFonts w:cs="Times New Roman"/>
                <w:color w:val="000000"/>
                <w:sz w:val="20"/>
                <w:szCs w:val="20"/>
              </w:rPr>
            </w:pPr>
          </w:p>
        </w:tc>
        <w:tc>
          <w:tcPr>
            <w:tcW w:w="836" w:type="pct"/>
            <w:tcBorders>
              <w:left w:val="nil"/>
              <w:right w:val="nil"/>
            </w:tcBorders>
            <w:shd w:val="clear" w:color="auto" w:fill="auto"/>
          </w:tcPr>
          <w:p w14:paraId="232B3AA5" w14:textId="42FBB2AF" w:rsidR="00A45207" w:rsidRPr="003E74CC" w:rsidRDefault="00430050">
            <w:pPr>
              <w:tabs>
                <w:tab w:val="left" w:pos="873"/>
              </w:tabs>
              <w:spacing w:line="260" w:lineRule="exact"/>
              <w:ind w:left="-102" w:right="387"/>
              <w:jc w:val="right"/>
              <w:rPr>
                <w:rFonts w:cs="Times New Roman"/>
                <w:color w:val="000000"/>
                <w:sz w:val="20"/>
                <w:szCs w:val="20"/>
                <w:cs/>
              </w:rPr>
            </w:pPr>
            <w:r w:rsidRPr="00430050">
              <w:rPr>
                <w:rFonts w:cs="Angsana New"/>
                <w:color w:val="000000"/>
                <w:sz w:val="20"/>
                <w:szCs w:val="20"/>
              </w:rPr>
              <w:t>1</w:t>
            </w:r>
          </w:p>
        </w:tc>
      </w:tr>
      <w:tr w:rsidR="003E74CC" w:rsidRPr="003E74CC" w14:paraId="7FC1A766" w14:textId="77777777">
        <w:trPr>
          <w:trHeight w:val="20"/>
        </w:trPr>
        <w:tc>
          <w:tcPr>
            <w:tcW w:w="3321" w:type="pct"/>
            <w:shd w:val="clear" w:color="auto" w:fill="auto"/>
          </w:tcPr>
          <w:p w14:paraId="5449AAA9" w14:textId="77777777" w:rsidR="00A45207" w:rsidRPr="003E74CC" w:rsidRDefault="00A45207">
            <w:pPr>
              <w:spacing w:line="260" w:lineRule="exact"/>
              <w:ind w:left="162" w:firstLine="164"/>
              <w:rPr>
                <w:rFonts w:cs="Times New Roman"/>
                <w:color w:val="000000"/>
                <w:sz w:val="20"/>
                <w:szCs w:val="20"/>
              </w:rPr>
            </w:pPr>
            <w:r w:rsidRPr="003E74CC">
              <w:rPr>
                <w:rFonts w:cs="Times New Roman"/>
                <w:color w:val="000000"/>
                <w:sz w:val="20"/>
                <w:szCs w:val="20"/>
              </w:rPr>
              <w:t>INR Currency</w:t>
            </w:r>
          </w:p>
        </w:tc>
        <w:tc>
          <w:tcPr>
            <w:tcW w:w="786" w:type="pct"/>
            <w:tcBorders>
              <w:left w:val="nil"/>
              <w:right w:val="nil"/>
            </w:tcBorders>
            <w:shd w:val="clear" w:color="auto" w:fill="auto"/>
          </w:tcPr>
          <w:p w14:paraId="2924FAED" w14:textId="23A3DECE" w:rsidR="00A45207" w:rsidRPr="003E74CC" w:rsidRDefault="00430050">
            <w:pPr>
              <w:tabs>
                <w:tab w:val="left" w:pos="900"/>
              </w:tabs>
              <w:spacing w:line="260" w:lineRule="exact"/>
              <w:ind w:left="-102" w:right="387"/>
              <w:jc w:val="right"/>
              <w:rPr>
                <w:rFonts w:cs="Times New Roman"/>
                <w:color w:val="000000"/>
                <w:sz w:val="20"/>
                <w:szCs w:val="20"/>
              </w:rPr>
            </w:pPr>
            <w:r w:rsidRPr="00430050">
              <w:rPr>
                <w:rFonts w:cs="Angsana New"/>
                <w:color w:val="000000"/>
                <w:sz w:val="20"/>
                <w:szCs w:val="20"/>
              </w:rPr>
              <w:t>343</w:t>
            </w:r>
          </w:p>
        </w:tc>
        <w:tc>
          <w:tcPr>
            <w:tcW w:w="57" w:type="pct"/>
            <w:shd w:val="clear" w:color="auto" w:fill="auto"/>
            <w:vAlign w:val="bottom"/>
          </w:tcPr>
          <w:p w14:paraId="0ABB0E4C" w14:textId="77777777" w:rsidR="00A45207" w:rsidRPr="003E74CC" w:rsidRDefault="00A45207">
            <w:pPr>
              <w:tabs>
                <w:tab w:val="decimal" w:pos="738"/>
              </w:tabs>
              <w:spacing w:line="260" w:lineRule="exact"/>
              <w:ind w:left="-102" w:right="116"/>
              <w:jc w:val="right"/>
              <w:rPr>
                <w:rFonts w:cs="Times New Roman"/>
                <w:color w:val="000000"/>
                <w:sz w:val="20"/>
                <w:szCs w:val="20"/>
              </w:rPr>
            </w:pPr>
          </w:p>
        </w:tc>
        <w:tc>
          <w:tcPr>
            <w:tcW w:w="836" w:type="pct"/>
            <w:tcBorders>
              <w:left w:val="nil"/>
              <w:right w:val="nil"/>
            </w:tcBorders>
            <w:shd w:val="clear" w:color="auto" w:fill="auto"/>
          </w:tcPr>
          <w:p w14:paraId="452035ED" w14:textId="0A2266FF" w:rsidR="00A45207" w:rsidRPr="003E74CC" w:rsidRDefault="00430050">
            <w:pPr>
              <w:tabs>
                <w:tab w:val="left" w:pos="873"/>
              </w:tabs>
              <w:spacing w:line="260" w:lineRule="exact"/>
              <w:ind w:left="-102" w:right="387"/>
              <w:jc w:val="right"/>
              <w:rPr>
                <w:rFonts w:cs="Times New Roman"/>
                <w:color w:val="000000"/>
                <w:sz w:val="20"/>
                <w:szCs w:val="20"/>
              </w:rPr>
            </w:pPr>
            <w:r w:rsidRPr="00430050">
              <w:rPr>
                <w:rFonts w:cs="Angsana New"/>
                <w:color w:val="000000"/>
                <w:sz w:val="20"/>
                <w:szCs w:val="20"/>
              </w:rPr>
              <w:t>343</w:t>
            </w:r>
          </w:p>
        </w:tc>
      </w:tr>
      <w:tr w:rsidR="003E74CC" w:rsidRPr="003E74CC" w14:paraId="43E431D3" w14:textId="77777777">
        <w:trPr>
          <w:trHeight w:val="20"/>
        </w:trPr>
        <w:tc>
          <w:tcPr>
            <w:tcW w:w="3321" w:type="pct"/>
            <w:shd w:val="clear" w:color="auto" w:fill="auto"/>
            <w:hideMark/>
          </w:tcPr>
          <w:p w14:paraId="4340003F" w14:textId="77777777" w:rsidR="00A45207" w:rsidRPr="003E74CC" w:rsidRDefault="00A45207">
            <w:pPr>
              <w:spacing w:line="260" w:lineRule="exact"/>
              <w:ind w:left="162" w:firstLine="164"/>
              <w:rPr>
                <w:rFonts w:cs="Times New Roman"/>
                <w:color w:val="000000"/>
                <w:sz w:val="20"/>
                <w:szCs w:val="20"/>
              </w:rPr>
            </w:pPr>
            <w:r w:rsidRPr="003E74CC">
              <w:rPr>
                <w:rFonts w:cs="Times New Roman"/>
                <w:color w:val="000000"/>
                <w:sz w:val="20"/>
                <w:szCs w:val="20"/>
              </w:rPr>
              <w:t>AED Currency</w:t>
            </w:r>
          </w:p>
        </w:tc>
        <w:tc>
          <w:tcPr>
            <w:tcW w:w="786" w:type="pct"/>
            <w:tcBorders>
              <w:left w:val="nil"/>
              <w:right w:val="nil"/>
            </w:tcBorders>
            <w:shd w:val="clear" w:color="auto" w:fill="auto"/>
          </w:tcPr>
          <w:p w14:paraId="09564509" w14:textId="7F570416" w:rsidR="00A45207" w:rsidRPr="003E74CC" w:rsidRDefault="00430050">
            <w:pPr>
              <w:spacing w:line="260" w:lineRule="exact"/>
              <w:ind w:left="-102" w:right="-454"/>
              <w:jc w:val="center"/>
              <w:rPr>
                <w:rFonts w:cs="Times New Roman"/>
                <w:color w:val="000000"/>
                <w:sz w:val="20"/>
                <w:szCs w:val="20"/>
              </w:rPr>
            </w:pPr>
            <w:r w:rsidRPr="00430050">
              <w:rPr>
                <w:rFonts w:cs="Angsana New"/>
                <w:color w:val="000000"/>
                <w:sz w:val="20"/>
                <w:szCs w:val="20"/>
              </w:rPr>
              <w:t>1</w:t>
            </w:r>
          </w:p>
        </w:tc>
        <w:tc>
          <w:tcPr>
            <w:tcW w:w="57" w:type="pct"/>
            <w:shd w:val="clear" w:color="auto" w:fill="auto"/>
            <w:vAlign w:val="bottom"/>
          </w:tcPr>
          <w:p w14:paraId="4DA31D12" w14:textId="77777777" w:rsidR="00A45207" w:rsidRPr="003E74CC" w:rsidRDefault="00A45207">
            <w:pPr>
              <w:tabs>
                <w:tab w:val="decimal" w:pos="738"/>
              </w:tabs>
              <w:spacing w:line="260" w:lineRule="exact"/>
              <w:ind w:left="-102" w:right="116"/>
              <w:jc w:val="right"/>
              <w:rPr>
                <w:rFonts w:cs="Times New Roman"/>
                <w:color w:val="000000"/>
                <w:sz w:val="20"/>
                <w:szCs w:val="20"/>
              </w:rPr>
            </w:pPr>
          </w:p>
        </w:tc>
        <w:tc>
          <w:tcPr>
            <w:tcW w:w="836" w:type="pct"/>
            <w:tcBorders>
              <w:left w:val="nil"/>
              <w:right w:val="nil"/>
            </w:tcBorders>
            <w:shd w:val="clear" w:color="auto" w:fill="auto"/>
          </w:tcPr>
          <w:p w14:paraId="059F1B3A" w14:textId="11688616" w:rsidR="00A45207" w:rsidRPr="003E74CC" w:rsidRDefault="00430050">
            <w:pPr>
              <w:tabs>
                <w:tab w:val="left" w:pos="636"/>
              </w:tabs>
              <w:spacing w:line="260" w:lineRule="exact"/>
              <w:ind w:left="-102" w:right="-556"/>
              <w:jc w:val="center"/>
              <w:rPr>
                <w:rFonts w:cs="Times New Roman"/>
                <w:color w:val="000000"/>
                <w:sz w:val="20"/>
                <w:szCs w:val="20"/>
              </w:rPr>
            </w:pPr>
            <w:r w:rsidRPr="00430050">
              <w:rPr>
                <w:rFonts w:cs="Angsana New"/>
                <w:color w:val="000000"/>
                <w:sz w:val="20"/>
                <w:szCs w:val="20"/>
              </w:rPr>
              <w:t>1</w:t>
            </w:r>
          </w:p>
        </w:tc>
      </w:tr>
      <w:tr w:rsidR="003E74CC" w:rsidRPr="003E74CC" w14:paraId="61727AC4" w14:textId="77777777">
        <w:trPr>
          <w:trHeight w:val="20"/>
        </w:trPr>
        <w:tc>
          <w:tcPr>
            <w:tcW w:w="3321" w:type="pct"/>
            <w:shd w:val="clear" w:color="auto" w:fill="auto"/>
          </w:tcPr>
          <w:p w14:paraId="24583682" w14:textId="77777777" w:rsidR="00A45207" w:rsidRPr="003E74CC" w:rsidRDefault="00A45207">
            <w:pPr>
              <w:spacing w:line="260" w:lineRule="exact"/>
              <w:ind w:left="162" w:firstLine="164"/>
              <w:rPr>
                <w:rFonts w:cs="Times New Roman"/>
                <w:color w:val="000000"/>
                <w:sz w:val="20"/>
                <w:szCs w:val="20"/>
              </w:rPr>
            </w:pPr>
            <w:r w:rsidRPr="003E74CC">
              <w:rPr>
                <w:rFonts w:cs="Times New Roman"/>
                <w:color w:val="000000"/>
                <w:sz w:val="20"/>
                <w:szCs w:val="20"/>
              </w:rPr>
              <w:t>HKD Currency</w:t>
            </w:r>
          </w:p>
        </w:tc>
        <w:tc>
          <w:tcPr>
            <w:tcW w:w="786" w:type="pct"/>
            <w:tcBorders>
              <w:left w:val="nil"/>
              <w:right w:val="nil"/>
            </w:tcBorders>
            <w:shd w:val="clear" w:color="auto" w:fill="auto"/>
          </w:tcPr>
          <w:p w14:paraId="672FDE4F" w14:textId="48C4688F" w:rsidR="00A45207" w:rsidRPr="003E74CC" w:rsidRDefault="00A45207">
            <w:pPr>
              <w:tabs>
                <w:tab w:val="left" w:pos="900"/>
              </w:tabs>
              <w:spacing w:line="260" w:lineRule="exact"/>
              <w:ind w:left="-102" w:right="387"/>
              <w:jc w:val="right"/>
              <w:rPr>
                <w:rFonts w:cs="Times New Roman"/>
                <w:color w:val="000000"/>
                <w:sz w:val="20"/>
                <w:szCs w:val="20"/>
              </w:rPr>
            </w:pPr>
            <w:r w:rsidRPr="003E74CC">
              <w:rPr>
                <w:rFonts w:cs="Times New Roman"/>
                <w:color w:val="000000"/>
                <w:sz w:val="20"/>
                <w:szCs w:val="20"/>
              </w:rPr>
              <w:t xml:space="preserve">             </w:t>
            </w:r>
            <w:r w:rsidR="00430050" w:rsidRPr="00430050">
              <w:rPr>
                <w:rFonts w:cs="Angsana New"/>
                <w:color w:val="000000"/>
                <w:sz w:val="20"/>
                <w:szCs w:val="20"/>
              </w:rPr>
              <w:t>3</w:t>
            </w:r>
          </w:p>
        </w:tc>
        <w:tc>
          <w:tcPr>
            <w:tcW w:w="57" w:type="pct"/>
            <w:shd w:val="clear" w:color="auto" w:fill="auto"/>
            <w:vAlign w:val="bottom"/>
          </w:tcPr>
          <w:p w14:paraId="327068AC" w14:textId="77777777" w:rsidR="00A45207" w:rsidRPr="003E74CC" w:rsidRDefault="00A45207">
            <w:pPr>
              <w:tabs>
                <w:tab w:val="decimal" w:pos="738"/>
              </w:tabs>
              <w:spacing w:line="260" w:lineRule="exact"/>
              <w:ind w:left="-102" w:right="387"/>
              <w:jc w:val="right"/>
              <w:rPr>
                <w:rFonts w:cs="Times New Roman"/>
                <w:color w:val="000000"/>
                <w:sz w:val="20"/>
                <w:szCs w:val="20"/>
              </w:rPr>
            </w:pPr>
          </w:p>
        </w:tc>
        <w:tc>
          <w:tcPr>
            <w:tcW w:w="836" w:type="pct"/>
            <w:tcBorders>
              <w:left w:val="nil"/>
              <w:right w:val="nil"/>
            </w:tcBorders>
            <w:shd w:val="clear" w:color="auto" w:fill="auto"/>
          </w:tcPr>
          <w:p w14:paraId="1D6C5E83" w14:textId="4AAA6D16" w:rsidR="00A45207" w:rsidRPr="003E74CC" w:rsidRDefault="00A45207">
            <w:pPr>
              <w:tabs>
                <w:tab w:val="left" w:pos="996"/>
              </w:tabs>
              <w:spacing w:line="260" w:lineRule="exact"/>
              <w:ind w:left="-102" w:right="90"/>
              <w:jc w:val="center"/>
              <w:rPr>
                <w:rFonts w:cs="Times New Roman"/>
                <w:color w:val="000000"/>
                <w:sz w:val="20"/>
                <w:szCs w:val="20"/>
              </w:rPr>
            </w:pPr>
            <w:r w:rsidRPr="003E74CC">
              <w:rPr>
                <w:rFonts w:cs="Times New Roman"/>
                <w:color w:val="000000"/>
                <w:sz w:val="20"/>
                <w:szCs w:val="20"/>
              </w:rPr>
              <w:t xml:space="preserve">             </w:t>
            </w:r>
            <w:r w:rsidR="00430050" w:rsidRPr="00430050">
              <w:rPr>
                <w:rFonts w:cs="Angsana New"/>
                <w:color w:val="000000"/>
                <w:sz w:val="20"/>
                <w:szCs w:val="20"/>
              </w:rPr>
              <w:t>3</w:t>
            </w:r>
          </w:p>
        </w:tc>
      </w:tr>
      <w:tr w:rsidR="003E74CC" w:rsidRPr="003E74CC" w14:paraId="69F3BE01" w14:textId="77777777">
        <w:trPr>
          <w:trHeight w:val="20"/>
        </w:trPr>
        <w:tc>
          <w:tcPr>
            <w:tcW w:w="3321" w:type="pct"/>
            <w:shd w:val="clear" w:color="auto" w:fill="auto"/>
          </w:tcPr>
          <w:p w14:paraId="7FDC8D5D" w14:textId="77777777" w:rsidR="00A45207" w:rsidRPr="003E74CC" w:rsidRDefault="00A45207">
            <w:pPr>
              <w:spacing w:line="260" w:lineRule="exact"/>
              <w:ind w:left="162" w:firstLine="164"/>
              <w:rPr>
                <w:rFonts w:cs="Times New Roman"/>
                <w:color w:val="000000"/>
                <w:sz w:val="20"/>
                <w:szCs w:val="20"/>
              </w:rPr>
            </w:pPr>
            <w:r w:rsidRPr="003E74CC">
              <w:rPr>
                <w:rFonts w:cs="Times New Roman"/>
                <w:color w:val="000000"/>
                <w:sz w:val="20"/>
                <w:szCs w:val="20"/>
              </w:rPr>
              <w:t>NPR Currency</w:t>
            </w:r>
          </w:p>
        </w:tc>
        <w:tc>
          <w:tcPr>
            <w:tcW w:w="786" w:type="pct"/>
            <w:tcBorders>
              <w:left w:val="nil"/>
              <w:right w:val="nil"/>
            </w:tcBorders>
            <w:shd w:val="clear" w:color="auto" w:fill="auto"/>
          </w:tcPr>
          <w:p w14:paraId="4B2812A9" w14:textId="00C734C3" w:rsidR="00A45207" w:rsidRPr="003E74CC" w:rsidRDefault="00430050">
            <w:pPr>
              <w:tabs>
                <w:tab w:val="left" w:pos="900"/>
              </w:tabs>
              <w:spacing w:line="260" w:lineRule="exact"/>
              <w:ind w:left="-102" w:right="387"/>
              <w:jc w:val="right"/>
              <w:rPr>
                <w:rFonts w:cs="Times New Roman"/>
                <w:color w:val="000000"/>
                <w:sz w:val="20"/>
                <w:szCs w:val="20"/>
              </w:rPr>
            </w:pPr>
            <w:r w:rsidRPr="00430050">
              <w:rPr>
                <w:rFonts w:cs="Angsana New"/>
                <w:color w:val="000000"/>
                <w:sz w:val="20"/>
                <w:szCs w:val="20"/>
              </w:rPr>
              <w:t>43</w:t>
            </w:r>
          </w:p>
        </w:tc>
        <w:tc>
          <w:tcPr>
            <w:tcW w:w="57" w:type="pct"/>
            <w:shd w:val="clear" w:color="auto" w:fill="auto"/>
            <w:vAlign w:val="bottom"/>
          </w:tcPr>
          <w:p w14:paraId="5B60AA32" w14:textId="77777777" w:rsidR="00A45207" w:rsidRPr="003E74CC" w:rsidRDefault="00A45207">
            <w:pPr>
              <w:tabs>
                <w:tab w:val="decimal" w:pos="738"/>
              </w:tabs>
              <w:spacing w:line="260" w:lineRule="exact"/>
              <w:ind w:left="-102" w:right="387"/>
              <w:jc w:val="right"/>
              <w:rPr>
                <w:rFonts w:cs="Times New Roman"/>
                <w:color w:val="000000"/>
                <w:sz w:val="20"/>
                <w:szCs w:val="20"/>
              </w:rPr>
            </w:pPr>
          </w:p>
        </w:tc>
        <w:tc>
          <w:tcPr>
            <w:tcW w:w="836" w:type="pct"/>
            <w:tcBorders>
              <w:left w:val="nil"/>
              <w:right w:val="nil"/>
            </w:tcBorders>
            <w:shd w:val="clear" w:color="auto" w:fill="auto"/>
          </w:tcPr>
          <w:p w14:paraId="266E20F9" w14:textId="77777777" w:rsidR="00A45207" w:rsidRPr="003E74CC" w:rsidRDefault="00A45207">
            <w:pPr>
              <w:tabs>
                <w:tab w:val="left" w:pos="996"/>
              </w:tabs>
              <w:spacing w:line="260" w:lineRule="exact"/>
              <w:ind w:left="-102" w:right="90"/>
              <w:jc w:val="center"/>
              <w:rPr>
                <w:rFonts w:cs="Times New Roman"/>
                <w:color w:val="000000"/>
                <w:sz w:val="20"/>
                <w:szCs w:val="20"/>
              </w:rPr>
            </w:pPr>
            <w:r w:rsidRPr="003E74CC">
              <w:rPr>
                <w:rFonts w:cs="Times New Roman"/>
                <w:color w:val="000000"/>
                <w:sz w:val="20"/>
                <w:szCs w:val="20"/>
              </w:rPr>
              <w:t>-</w:t>
            </w:r>
          </w:p>
        </w:tc>
      </w:tr>
    </w:tbl>
    <w:p w14:paraId="4830A87A" w14:textId="6DD68B65" w:rsidR="00A45207" w:rsidRPr="003E74CC" w:rsidRDefault="00A45207" w:rsidP="003341D7">
      <w:pPr>
        <w:pStyle w:val="BodyText"/>
        <w:tabs>
          <w:tab w:val="clear" w:pos="450"/>
          <w:tab w:val="clear" w:pos="1080"/>
          <w:tab w:val="clear" w:pos="1620"/>
          <w:tab w:val="clear" w:pos="2552"/>
        </w:tabs>
        <w:spacing w:before="240" w:after="240"/>
        <w:ind w:left="1267" w:right="-14"/>
        <w:jc w:val="thaiDistribute"/>
        <w:rPr>
          <w:rFonts w:cs="Times New Roman"/>
          <w:color w:val="000000"/>
          <w:lang w:val="en-US"/>
        </w:rPr>
      </w:pPr>
      <w:r w:rsidRPr="003E74CC">
        <w:rPr>
          <w:rFonts w:cs="Times New Roman"/>
          <w:color w:val="000000"/>
        </w:rPr>
        <w:t xml:space="preserve">If the Company defaults on an obligation to a beneficiary in letter of guarantee, </w:t>
      </w:r>
      <w:r w:rsidRPr="003E74CC">
        <w:rPr>
          <w:rFonts w:cs="Times New Roman"/>
          <w:color w:val="000000"/>
        </w:rPr>
        <w:br/>
      </w:r>
      <w:r w:rsidRPr="003E74CC">
        <w:rPr>
          <w:rFonts w:cs="Times New Roman"/>
          <w:color w:val="000000"/>
          <w:lang w:val="en-US"/>
        </w:rPr>
        <w:t xml:space="preserve">the </w:t>
      </w:r>
      <w:r w:rsidRPr="003E74CC">
        <w:rPr>
          <w:rFonts w:cs="Times New Roman"/>
          <w:color w:val="000000"/>
        </w:rPr>
        <w:t xml:space="preserve">bank agrees to pay a specific amount to that beneficiary and will claim from </w:t>
      </w:r>
      <w:r w:rsidRPr="003E74CC">
        <w:rPr>
          <w:rFonts w:cs="Times New Roman"/>
          <w:color w:val="000000"/>
        </w:rPr>
        <w:br/>
        <w:t>the Company later</w:t>
      </w:r>
      <w:r w:rsidRPr="003E74CC">
        <w:rPr>
          <w:rFonts w:cs="Times New Roman"/>
          <w:color w:val="000000"/>
          <w:lang w:val="en-US"/>
        </w:rPr>
        <w:t>.</w:t>
      </w:r>
    </w:p>
    <w:p w14:paraId="6D26E086" w14:textId="64D4051B" w:rsidR="009D48E2" w:rsidRPr="003E74CC" w:rsidRDefault="00865179" w:rsidP="00865179">
      <w:pPr>
        <w:pStyle w:val="BodyText"/>
        <w:numPr>
          <w:ilvl w:val="1"/>
          <w:numId w:val="33"/>
        </w:numPr>
        <w:tabs>
          <w:tab w:val="clear" w:pos="450"/>
          <w:tab w:val="clear" w:pos="1080"/>
          <w:tab w:val="clear" w:pos="1620"/>
          <w:tab w:val="clear" w:pos="2552"/>
          <w:tab w:val="left" w:pos="810"/>
        </w:tabs>
        <w:spacing w:after="240" w:line="240" w:lineRule="exact"/>
        <w:ind w:left="1260" w:right="-14" w:hanging="900"/>
        <w:jc w:val="thaiDistribute"/>
        <w:rPr>
          <w:rFonts w:cs="Times New Roman"/>
          <w:color w:val="000000"/>
          <w:lang w:val="en-US"/>
        </w:rPr>
      </w:pPr>
      <w:r w:rsidRPr="003E74CC">
        <w:rPr>
          <w:rFonts w:cs="Times New Roman"/>
          <w:color w:val="000000"/>
          <w:lang w:val="en-US"/>
        </w:rPr>
        <w:t xml:space="preserve"> </w:t>
      </w:r>
      <w:r w:rsidRPr="003E74CC">
        <w:rPr>
          <w:rFonts w:cs="Times New Roman"/>
          <w:color w:val="000000"/>
          <w:lang w:val="en-US"/>
        </w:rPr>
        <w:tab/>
      </w:r>
      <w:r w:rsidR="00B72788" w:rsidRPr="003E74CC">
        <w:rPr>
          <w:rFonts w:cs="Times New Roman"/>
          <w:color w:val="000000"/>
          <w:lang w:val="en-US"/>
        </w:rPr>
        <w:t>Commitment</w:t>
      </w:r>
    </w:p>
    <w:p w14:paraId="0DBC2DD6" w14:textId="0731549B" w:rsidR="00A45207" w:rsidRPr="003E74CC" w:rsidRDefault="00A45207" w:rsidP="00B91A7C">
      <w:pPr>
        <w:pStyle w:val="BodyText"/>
        <w:tabs>
          <w:tab w:val="clear" w:pos="450"/>
          <w:tab w:val="clear" w:pos="1080"/>
          <w:tab w:val="clear" w:pos="1620"/>
          <w:tab w:val="clear" w:pos="2552"/>
        </w:tabs>
        <w:spacing w:after="240" w:line="240" w:lineRule="exact"/>
        <w:ind w:left="1267" w:right="-14"/>
        <w:jc w:val="thaiDistribute"/>
        <w:rPr>
          <w:rFonts w:cs="Times New Roman"/>
          <w:color w:val="000000"/>
          <w:spacing w:val="-2"/>
          <w:lang w:val="en"/>
        </w:rPr>
      </w:pPr>
      <w:r w:rsidRPr="003E74CC">
        <w:rPr>
          <w:rFonts w:cs="Times New Roman"/>
          <w:color w:val="000000"/>
        </w:rPr>
        <w:t xml:space="preserve">As at June </w:t>
      </w:r>
      <w:r w:rsidR="00430050" w:rsidRPr="00430050">
        <w:rPr>
          <w:color w:val="000000"/>
          <w:lang w:val="en-US"/>
        </w:rPr>
        <w:t>30</w:t>
      </w:r>
      <w:r w:rsidRPr="003E74CC">
        <w:rPr>
          <w:rFonts w:cs="Times New Roman"/>
          <w:color w:val="000000"/>
        </w:rPr>
        <w:t xml:space="preserve">, </w:t>
      </w:r>
      <w:r w:rsidR="00430050" w:rsidRPr="00430050">
        <w:rPr>
          <w:color w:val="000000"/>
          <w:lang w:val="en-US"/>
        </w:rPr>
        <w:t>2024</w:t>
      </w:r>
      <w:r w:rsidRPr="003E74CC">
        <w:rPr>
          <w:rFonts w:cs="Times New Roman"/>
          <w:color w:val="000000"/>
        </w:rPr>
        <w:t xml:space="preserve"> the Company is awaiting delivery of</w:t>
      </w:r>
      <w:r w:rsidRPr="003E74CC">
        <w:rPr>
          <w:rFonts w:cs="Times New Roman"/>
          <w:color w:val="000000"/>
          <w:spacing w:val="-2"/>
        </w:rPr>
        <w:t xml:space="preserve"> aircraft, with a total future payment obligation under the aircraft lease agreements of approximately USD </w:t>
      </w:r>
      <w:r w:rsidR="00430050" w:rsidRPr="00430050">
        <w:rPr>
          <w:color w:val="000000"/>
          <w:lang w:val="en-US"/>
        </w:rPr>
        <w:t>1</w:t>
      </w:r>
      <w:r w:rsidR="00AD4E78" w:rsidRPr="003E74CC">
        <w:rPr>
          <w:rFonts w:cs="Times New Roman"/>
          <w:color w:val="000000"/>
          <w:lang w:val="en-US"/>
        </w:rPr>
        <w:t>,</w:t>
      </w:r>
      <w:r w:rsidR="00430050" w:rsidRPr="00430050">
        <w:rPr>
          <w:color w:val="000000"/>
          <w:lang w:val="en-US"/>
        </w:rPr>
        <w:t>549</w:t>
      </w:r>
      <w:r w:rsidRPr="003E74CC">
        <w:rPr>
          <w:rFonts w:cs="Times New Roman"/>
          <w:color w:val="000000"/>
          <w:spacing w:val="-2"/>
        </w:rPr>
        <w:t xml:space="preserve"> million, and agreements to procure aircraft totaling approximately USD </w:t>
      </w:r>
      <w:r w:rsidR="00430050" w:rsidRPr="00430050">
        <w:rPr>
          <w:color w:val="000000"/>
          <w:spacing w:val="-2"/>
          <w:lang w:val="en-US"/>
        </w:rPr>
        <w:t>8</w:t>
      </w:r>
      <w:r w:rsidRPr="003E74CC">
        <w:rPr>
          <w:rFonts w:cs="Times New Roman"/>
          <w:color w:val="000000"/>
          <w:spacing w:val="-2"/>
        </w:rPr>
        <w:t>,</w:t>
      </w:r>
      <w:r w:rsidR="00430050" w:rsidRPr="00430050">
        <w:rPr>
          <w:color w:val="000000"/>
          <w:spacing w:val="-2"/>
          <w:lang w:val="en-US"/>
        </w:rPr>
        <w:t>000</w:t>
      </w:r>
      <w:r w:rsidRPr="003E74CC">
        <w:rPr>
          <w:rFonts w:cs="Times New Roman"/>
          <w:color w:val="000000"/>
          <w:spacing w:val="-2"/>
        </w:rPr>
        <w:t xml:space="preserve"> million.</w:t>
      </w:r>
      <w:r w:rsidRPr="003E74CC">
        <w:rPr>
          <w:rFonts w:cs="Times New Roman"/>
          <w:color w:val="000000"/>
          <w:spacing w:val="-2"/>
          <w:lang w:val="en"/>
        </w:rPr>
        <w:t xml:space="preserve"> </w:t>
      </w:r>
      <w:r w:rsidRPr="00B87DC3">
        <w:rPr>
          <w:rFonts w:cs="Times New Roman"/>
          <w:color w:val="000000"/>
          <w:spacing w:val="-6"/>
          <w:lang w:val="en"/>
        </w:rPr>
        <w:t>The Company has partially paid the pre-delivery payment for the aircraft.</w:t>
      </w:r>
      <w:r w:rsidR="00254436" w:rsidRPr="00B87DC3">
        <w:rPr>
          <w:rFonts w:cs="Times New Roman"/>
          <w:color w:val="000000"/>
          <w:spacing w:val="-6"/>
          <w:lang w:val="en"/>
        </w:rPr>
        <w:t xml:space="preserve"> </w:t>
      </w:r>
      <w:r w:rsidR="00B87DC3" w:rsidRPr="00B87DC3">
        <w:rPr>
          <w:rStyle w:val="y2iqfc"/>
          <w:rFonts w:cs="Times New Roman"/>
          <w:color w:val="000000"/>
          <w:spacing w:val="-6"/>
          <w:lang w:val="en"/>
        </w:rPr>
        <w:t>(</w:t>
      </w:r>
      <w:r w:rsidR="00B87DC3" w:rsidRPr="00B87DC3">
        <w:rPr>
          <w:rStyle w:val="y2iqfc"/>
          <w:rFonts w:cs="Times New Roman"/>
          <w:color w:val="000000"/>
          <w:spacing w:val="-6"/>
        </w:rPr>
        <w:t>s</w:t>
      </w:r>
      <w:r w:rsidR="00B87DC3" w:rsidRPr="00B87DC3">
        <w:rPr>
          <w:rStyle w:val="y2iqfc"/>
          <w:rFonts w:cs="Times New Roman"/>
          <w:color w:val="000000"/>
          <w:spacing w:val="-6"/>
          <w:lang w:val="en"/>
        </w:rPr>
        <w:t xml:space="preserve">ee Note </w:t>
      </w:r>
      <w:r w:rsidR="00430050" w:rsidRPr="00430050">
        <w:rPr>
          <w:rStyle w:val="y2iqfc"/>
          <w:color w:val="000000"/>
          <w:spacing w:val="-6"/>
          <w:lang w:val="en-US"/>
        </w:rPr>
        <w:t>14</w:t>
      </w:r>
      <w:r w:rsidR="00B87DC3" w:rsidRPr="00B87DC3">
        <w:rPr>
          <w:rStyle w:val="y2iqfc"/>
          <w:rFonts w:cs="Times New Roman"/>
          <w:color w:val="000000"/>
          <w:spacing w:val="-6"/>
          <w:lang w:val="en"/>
        </w:rPr>
        <w:t>).</w:t>
      </w:r>
    </w:p>
    <w:p w14:paraId="6511B0CF" w14:textId="1BA4AFDB" w:rsidR="00645C3F" w:rsidRPr="003E74CC" w:rsidRDefault="00645C3F" w:rsidP="00645C3F">
      <w:pPr>
        <w:pStyle w:val="BodyText"/>
        <w:tabs>
          <w:tab w:val="clear" w:pos="450"/>
          <w:tab w:val="clear" w:pos="1080"/>
          <w:tab w:val="clear" w:pos="1620"/>
          <w:tab w:val="clear" w:pos="2552"/>
        </w:tabs>
        <w:spacing w:after="240" w:line="240" w:lineRule="exact"/>
        <w:ind w:left="1267" w:right="-14"/>
        <w:jc w:val="thaiDistribute"/>
        <w:rPr>
          <w:rFonts w:cs="Times New Roman"/>
          <w:color w:val="000000"/>
          <w:spacing w:val="-2"/>
          <w:lang w:val="en"/>
        </w:rPr>
      </w:pPr>
      <w:r w:rsidRPr="003E74CC">
        <w:rPr>
          <w:rFonts w:cs="Times New Roman"/>
          <w:color w:val="000000"/>
        </w:rPr>
        <w:t xml:space="preserve">As at </w:t>
      </w:r>
      <w:r w:rsidRPr="003E74CC">
        <w:rPr>
          <w:rFonts w:cs="Times New Roman"/>
          <w:color w:val="000000"/>
          <w:lang w:val="en-US"/>
        </w:rPr>
        <w:t>December</w:t>
      </w:r>
      <w:r w:rsidRPr="003E74CC">
        <w:rPr>
          <w:rFonts w:cs="Times New Roman"/>
          <w:color w:val="000000"/>
        </w:rPr>
        <w:t xml:space="preserve"> </w:t>
      </w:r>
      <w:r w:rsidR="00430050" w:rsidRPr="00430050">
        <w:rPr>
          <w:color w:val="000000"/>
          <w:lang w:val="en-US"/>
        </w:rPr>
        <w:t>31</w:t>
      </w:r>
      <w:r w:rsidRPr="003E74CC">
        <w:rPr>
          <w:rFonts w:cs="Times New Roman"/>
          <w:color w:val="000000"/>
        </w:rPr>
        <w:t xml:space="preserve">, </w:t>
      </w:r>
      <w:r w:rsidR="00430050" w:rsidRPr="00430050">
        <w:rPr>
          <w:color w:val="000000"/>
          <w:lang w:val="en-US"/>
        </w:rPr>
        <w:t>2023</w:t>
      </w:r>
      <w:r w:rsidRPr="003E74CC">
        <w:rPr>
          <w:rFonts w:cs="Times New Roman"/>
          <w:color w:val="000000"/>
        </w:rPr>
        <w:t xml:space="preserve"> the Company is awaiting delivery of</w:t>
      </w:r>
      <w:r w:rsidRPr="003E74CC">
        <w:rPr>
          <w:rFonts w:cs="Times New Roman"/>
          <w:color w:val="000000"/>
          <w:spacing w:val="-2"/>
        </w:rPr>
        <w:t xml:space="preserve"> aircraft, with a total future payment obligation under the aircraft lease agreements of approximately USD </w:t>
      </w:r>
      <w:r w:rsidR="00430050" w:rsidRPr="00430050">
        <w:rPr>
          <w:color w:val="000000"/>
          <w:lang w:val="en-US"/>
        </w:rPr>
        <w:t>1</w:t>
      </w:r>
      <w:r w:rsidRPr="003E74CC">
        <w:rPr>
          <w:rFonts w:cs="Times New Roman"/>
          <w:color w:val="000000"/>
          <w:lang w:val="en-US"/>
        </w:rPr>
        <w:t>,</w:t>
      </w:r>
      <w:r w:rsidR="00430050" w:rsidRPr="00430050">
        <w:rPr>
          <w:color w:val="000000"/>
          <w:lang w:val="en-US"/>
        </w:rPr>
        <w:t>766</w:t>
      </w:r>
      <w:r w:rsidRPr="003E74CC">
        <w:rPr>
          <w:rFonts w:cs="Times New Roman"/>
          <w:color w:val="000000"/>
          <w:spacing w:val="-2"/>
        </w:rPr>
        <w:t xml:space="preserve"> million, and agreements to procure aircraft totaling approximately USD </w:t>
      </w:r>
      <w:r w:rsidR="00430050" w:rsidRPr="00430050">
        <w:rPr>
          <w:color w:val="000000"/>
          <w:spacing w:val="-2"/>
          <w:lang w:val="en-US"/>
        </w:rPr>
        <w:t>8</w:t>
      </w:r>
      <w:r w:rsidRPr="003E74CC">
        <w:rPr>
          <w:rFonts w:cs="Times New Roman"/>
          <w:color w:val="000000"/>
          <w:spacing w:val="-2"/>
        </w:rPr>
        <w:t>,</w:t>
      </w:r>
      <w:r w:rsidR="00430050" w:rsidRPr="00430050">
        <w:rPr>
          <w:color w:val="000000"/>
          <w:spacing w:val="-2"/>
          <w:lang w:val="en-US"/>
        </w:rPr>
        <w:t>000</w:t>
      </w:r>
      <w:r w:rsidRPr="003E74CC">
        <w:rPr>
          <w:rFonts w:cs="Times New Roman"/>
          <w:color w:val="000000"/>
          <w:spacing w:val="-2"/>
        </w:rPr>
        <w:t xml:space="preserve"> million.</w:t>
      </w:r>
      <w:r w:rsidRPr="003E74CC">
        <w:rPr>
          <w:rFonts w:cs="Times New Roman"/>
          <w:color w:val="000000"/>
          <w:spacing w:val="-2"/>
          <w:lang w:val="en"/>
        </w:rPr>
        <w:t xml:space="preserve"> </w:t>
      </w:r>
    </w:p>
    <w:p w14:paraId="0737123C" w14:textId="3443C7BF" w:rsidR="00A45207" w:rsidRPr="003E74CC" w:rsidRDefault="00430050" w:rsidP="00A45207">
      <w:pPr>
        <w:pStyle w:val="BodyText"/>
        <w:tabs>
          <w:tab w:val="clear" w:pos="450"/>
          <w:tab w:val="clear" w:pos="1080"/>
          <w:tab w:val="clear" w:pos="1620"/>
          <w:tab w:val="clear" w:pos="2552"/>
        </w:tabs>
        <w:spacing w:before="360" w:after="240" w:line="240" w:lineRule="exact"/>
        <w:ind w:left="547" w:right="-14" w:hanging="547"/>
        <w:rPr>
          <w:rFonts w:cs="Times New Roman"/>
          <w:b/>
          <w:bCs/>
          <w:color w:val="000000"/>
          <w:sz w:val="20"/>
          <w:szCs w:val="20"/>
          <w:lang w:val="en-US"/>
        </w:rPr>
      </w:pPr>
      <w:r w:rsidRPr="00430050">
        <w:rPr>
          <w:b/>
          <w:bCs/>
          <w:color w:val="000000"/>
          <w:lang w:val="en-US"/>
        </w:rPr>
        <w:t>26</w:t>
      </w:r>
      <w:r w:rsidR="00A45207" w:rsidRPr="003E74CC">
        <w:rPr>
          <w:rFonts w:cs="Times New Roman"/>
          <w:b/>
          <w:bCs/>
          <w:color w:val="000000"/>
          <w:lang w:val="en-US"/>
        </w:rPr>
        <w:t>.</w:t>
      </w:r>
      <w:r w:rsidR="00A45207" w:rsidRPr="003E74CC">
        <w:rPr>
          <w:rFonts w:cs="Times New Roman"/>
          <w:color w:val="000000"/>
        </w:rPr>
        <w:tab/>
      </w:r>
      <w:r w:rsidR="00A45207" w:rsidRPr="003E74CC">
        <w:rPr>
          <w:rFonts w:cs="Times New Roman"/>
          <w:b/>
          <w:bCs/>
          <w:color w:val="000000"/>
          <w:sz w:val="20"/>
          <w:szCs w:val="20"/>
          <w:lang w:val="en-US"/>
        </w:rPr>
        <w:t>DISPUTES  AND  SIGNIFICANT  LITIGATION</w:t>
      </w:r>
    </w:p>
    <w:p w14:paraId="66C330B5" w14:textId="28FA67E3" w:rsidR="00A45207" w:rsidRPr="003E74CC" w:rsidRDefault="00430050" w:rsidP="00A45207">
      <w:pPr>
        <w:spacing w:after="240" w:line="240" w:lineRule="exact"/>
        <w:ind w:left="1267" w:right="-14" w:hanging="727"/>
        <w:rPr>
          <w:rFonts w:cs="Times New Roman"/>
          <w:color w:val="000000"/>
          <w:sz w:val="24"/>
          <w:szCs w:val="24"/>
        </w:rPr>
      </w:pPr>
      <w:r w:rsidRPr="00430050">
        <w:rPr>
          <w:rFonts w:cs="Angsana New"/>
          <w:color w:val="000000"/>
          <w:sz w:val="24"/>
          <w:szCs w:val="24"/>
        </w:rPr>
        <w:t>26</w:t>
      </w:r>
      <w:r w:rsidR="00A45207" w:rsidRPr="003E74CC">
        <w:rPr>
          <w:rFonts w:cs="Times New Roman"/>
          <w:color w:val="000000"/>
          <w:sz w:val="24"/>
          <w:szCs w:val="24"/>
        </w:rPr>
        <w:t>.</w:t>
      </w:r>
      <w:r w:rsidRPr="00430050">
        <w:rPr>
          <w:rFonts w:cs="Angsana New"/>
          <w:color w:val="000000"/>
          <w:sz w:val="24"/>
          <w:szCs w:val="24"/>
        </w:rPr>
        <w:t>1</w:t>
      </w:r>
      <w:r w:rsidR="00A45207" w:rsidRPr="003E74CC">
        <w:rPr>
          <w:rFonts w:cs="Times New Roman"/>
          <w:color w:val="000000"/>
          <w:sz w:val="24"/>
          <w:szCs w:val="24"/>
        </w:rPr>
        <w:t xml:space="preserve"> </w:t>
      </w:r>
      <w:r w:rsidR="00A45207" w:rsidRPr="003E74CC">
        <w:rPr>
          <w:rFonts w:cs="Times New Roman"/>
          <w:color w:val="000000"/>
        </w:rPr>
        <w:tab/>
      </w:r>
      <w:r w:rsidR="00A45207" w:rsidRPr="003E74CC">
        <w:rPr>
          <w:rFonts w:cs="Times New Roman"/>
          <w:color w:val="000000"/>
          <w:sz w:val="24"/>
          <w:szCs w:val="24"/>
        </w:rPr>
        <w:t>Labor disputes and damages claim</w:t>
      </w:r>
    </w:p>
    <w:p w14:paraId="69307056" w14:textId="68457CFC" w:rsidR="00A45207" w:rsidRPr="003E74CC" w:rsidRDefault="00A45207" w:rsidP="00A45207">
      <w:pPr>
        <w:pStyle w:val="BodyText"/>
        <w:tabs>
          <w:tab w:val="clear" w:pos="450"/>
          <w:tab w:val="clear" w:pos="1080"/>
          <w:tab w:val="clear" w:pos="1620"/>
          <w:tab w:val="clear" w:pos="2552"/>
        </w:tabs>
        <w:spacing w:after="240" w:line="240" w:lineRule="exact"/>
        <w:ind w:left="1267" w:right="-14"/>
        <w:jc w:val="thaiDistribute"/>
        <w:rPr>
          <w:rFonts w:cs="Times New Roman"/>
          <w:color w:val="000000"/>
          <w:lang w:val="en-US"/>
        </w:rPr>
      </w:pPr>
      <w:r w:rsidRPr="003E74CC">
        <w:rPr>
          <w:rFonts w:cs="Times New Roman"/>
          <w:color w:val="000000"/>
        </w:rPr>
        <w:t>The Company has been filed as defendant in domestic and foreign labor disputes for</w:t>
      </w:r>
      <w:r w:rsidRPr="003E74CC">
        <w:rPr>
          <w:rFonts w:cs="Times New Roman"/>
          <w:color w:val="000000"/>
          <w:lang w:val="en-US"/>
        </w:rPr>
        <w:t xml:space="preserve"> </w:t>
      </w:r>
      <w:r w:rsidR="00430050" w:rsidRPr="00430050">
        <w:rPr>
          <w:color w:val="000000"/>
          <w:lang w:val="en-US"/>
        </w:rPr>
        <w:t>3</w:t>
      </w:r>
      <w:r w:rsidRPr="003E74CC">
        <w:rPr>
          <w:rFonts w:cs="Times New Roman"/>
          <w:color w:val="000000"/>
          <w:lang w:val="en-US"/>
        </w:rPr>
        <w:t xml:space="preserve"> </w:t>
      </w:r>
      <w:r w:rsidRPr="003E74CC">
        <w:rPr>
          <w:rFonts w:cs="Times New Roman"/>
          <w:color w:val="000000"/>
        </w:rPr>
        <w:t>cases with claim amount of Baht</w:t>
      </w:r>
      <w:r w:rsidRPr="003E74CC">
        <w:rPr>
          <w:rFonts w:cs="Times New Roman"/>
          <w:color w:val="000000"/>
          <w:lang w:val="en-US"/>
        </w:rPr>
        <w:t xml:space="preserve"> </w:t>
      </w:r>
      <w:r w:rsidR="00430050" w:rsidRPr="00430050">
        <w:rPr>
          <w:color w:val="000000"/>
          <w:lang w:val="en-US"/>
        </w:rPr>
        <w:t>9</w:t>
      </w:r>
      <w:r w:rsidRPr="003E74CC">
        <w:rPr>
          <w:rFonts w:cs="Times New Roman"/>
          <w:color w:val="000000"/>
          <w:lang w:val="en-US"/>
        </w:rPr>
        <w:t xml:space="preserve"> </w:t>
      </w:r>
      <w:r w:rsidRPr="003E74CC">
        <w:rPr>
          <w:rFonts w:cs="Times New Roman"/>
          <w:color w:val="000000"/>
        </w:rPr>
        <w:t>million and the complaints in domestic and foreign</w:t>
      </w:r>
      <w:r w:rsidRPr="003E74CC">
        <w:rPr>
          <w:rFonts w:cs="Times New Roman"/>
          <w:color w:val="000000"/>
          <w:lang w:val="en-US"/>
        </w:rPr>
        <w:t xml:space="preserve"> for </w:t>
      </w:r>
      <w:r w:rsidR="00430050" w:rsidRPr="00430050">
        <w:rPr>
          <w:color w:val="000000"/>
          <w:lang w:val="en-US"/>
        </w:rPr>
        <w:t>5</w:t>
      </w:r>
      <w:r w:rsidR="00DD6FBB">
        <w:rPr>
          <w:color w:val="000000"/>
          <w:lang w:val="en-US"/>
        </w:rPr>
        <w:t>6</w:t>
      </w:r>
      <w:r w:rsidRPr="003E74CC">
        <w:rPr>
          <w:rFonts w:cs="Times New Roman"/>
          <w:color w:val="000000"/>
          <w:lang w:val="en-US"/>
        </w:rPr>
        <w:t xml:space="preserve"> cases </w:t>
      </w:r>
      <w:r w:rsidRPr="003E74CC">
        <w:rPr>
          <w:rFonts w:cs="Times New Roman"/>
          <w:color w:val="000000"/>
        </w:rPr>
        <w:t>with claim amount of Baht</w:t>
      </w:r>
      <w:r w:rsidRPr="003E74CC">
        <w:rPr>
          <w:rFonts w:cs="Times New Roman"/>
          <w:color w:val="000000"/>
          <w:lang w:val="en-US"/>
        </w:rPr>
        <w:t xml:space="preserve"> </w:t>
      </w:r>
      <w:r w:rsidR="00430050" w:rsidRPr="00430050">
        <w:rPr>
          <w:color w:val="000000"/>
          <w:lang w:val="en-US"/>
        </w:rPr>
        <w:t>33</w:t>
      </w:r>
      <w:r w:rsidR="00DD6FBB">
        <w:rPr>
          <w:color w:val="000000"/>
          <w:lang w:val="en-US"/>
        </w:rPr>
        <w:t>7</w:t>
      </w:r>
      <w:r w:rsidRPr="003E74CC">
        <w:rPr>
          <w:rFonts w:cs="Times New Roman"/>
          <w:color w:val="000000"/>
          <w:lang w:val="en-US"/>
        </w:rPr>
        <w:t xml:space="preserve"> </w:t>
      </w:r>
      <w:r w:rsidRPr="003E74CC">
        <w:rPr>
          <w:rFonts w:cs="Times New Roman"/>
          <w:color w:val="000000"/>
        </w:rPr>
        <w:t>million</w:t>
      </w:r>
      <w:r w:rsidRPr="003E74CC">
        <w:rPr>
          <w:rFonts w:cs="Times New Roman"/>
          <w:color w:val="000000"/>
          <w:lang w:val="en-US"/>
        </w:rPr>
        <w:t>.</w:t>
      </w:r>
    </w:p>
    <w:p w14:paraId="5DA01B3F" w14:textId="77777777" w:rsidR="00222846" w:rsidRDefault="00222846">
      <w:pPr>
        <w:spacing w:after="200" w:line="276" w:lineRule="auto"/>
        <w:rPr>
          <w:rFonts w:cs="Angsana New"/>
          <w:color w:val="000000"/>
          <w:sz w:val="24"/>
          <w:szCs w:val="24"/>
        </w:rPr>
      </w:pPr>
      <w:r>
        <w:rPr>
          <w:rFonts w:cs="Angsana New"/>
          <w:color w:val="000000"/>
          <w:sz w:val="24"/>
          <w:szCs w:val="24"/>
        </w:rPr>
        <w:br w:type="page"/>
      </w:r>
    </w:p>
    <w:p w14:paraId="02527241" w14:textId="2EB6E641" w:rsidR="00A45207" w:rsidRPr="003E74CC" w:rsidRDefault="00430050" w:rsidP="00A45207">
      <w:pPr>
        <w:spacing w:after="240" w:line="240" w:lineRule="exact"/>
        <w:ind w:left="1267" w:right="-14" w:hanging="727"/>
        <w:rPr>
          <w:rFonts w:cs="Times New Roman"/>
          <w:b/>
          <w:bCs/>
          <w:color w:val="000000"/>
          <w:sz w:val="24"/>
          <w:szCs w:val="24"/>
        </w:rPr>
      </w:pPr>
      <w:r w:rsidRPr="00430050">
        <w:rPr>
          <w:rFonts w:cs="Angsana New"/>
          <w:color w:val="000000"/>
          <w:sz w:val="24"/>
          <w:szCs w:val="24"/>
        </w:rPr>
        <w:lastRenderedPageBreak/>
        <w:t>26</w:t>
      </w:r>
      <w:r w:rsidR="00A45207" w:rsidRPr="003E74CC">
        <w:rPr>
          <w:rFonts w:cs="Times New Roman"/>
          <w:color w:val="000000"/>
          <w:sz w:val="24"/>
          <w:szCs w:val="24"/>
        </w:rPr>
        <w:t>.</w:t>
      </w:r>
      <w:r w:rsidRPr="00430050">
        <w:rPr>
          <w:rFonts w:cs="Angsana New"/>
          <w:color w:val="000000"/>
          <w:sz w:val="24"/>
          <w:szCs w:val="24"/>
        </w:rPr>
        <w:t>2</w:t>
      </w:r>
      <w:r w:rsidR="00A45207" w:rsidRPr="003E74CC">
        <w:rPr>
          <w:rFonts w:cs="Times New Roman"/>
          <w:color w:val="000000"/>
        </w:rPr>
        <w:tab/>
      </w:r>
      <w:r w:rsidR="00A45207" w:rsidRPr="003E74CC">
        <w:rPr>
          <w:rFonts w:cs="Times New Roman"/>
          <w:color w:val="000000"/>
          <w:sz w:val="24"/>
          <w:szCs w:val="24"/>
        </w:rPr>
        <w:t>Tax dispute</w:t>
      </w:r>
      <w:r w:rsidR="00A45207" w:rsidRPr="003E74CC">
        <w:rPr>
          <w:rFonts w:cs="Times New Roman"/>
          <w:b/>
          <w:bCs/>
          <w:color w:val="000000"/>
          <w:sz w:val="24"/>
          <w:szCs w:val="24"/>
        </w:rPr>
        <w:t xml:space="preserve"> </w:t>
      </w:r>
    </w:p>
    <w:p w14:paraId="16684B5C" w14:textId="5453D57D" w:rsidR="002D0C8D" w:rsidRPr="002D0C8D" w:rsidRDefault="00430050" w:rsidP="002D0C8D">
      <w:pPr>
        <w:spacing w:after="240" w:line="240" w:lineRule="exact"/>
        <w:ind w:left="2160" w:right="-14" w:hanging="900"/>
        <w:jc w:val="thaiDistribute"/>
        <w:rPr>
          <w:rFonts w:cs="Times New Roman"/>
          <w:color w:val="000000"/>
          <w:sz w:val="24"/>
          <w:szCs w:val="24"/>
        </w:rPr>
      </w:pPr>
      <w:r w:rsidRPr="00430050">
        <w:rPr>
          <w:rFonts w:cs="Angsana New"/>
          <w:color w:val="000000"/>
          <w:sz w:val="24"/>
          <w:szCs w:val="24"/>
        </w:rPr>
        <w:t>26</w:t>
      </w:r>
      <w:r w:rsidR="00A45207" w:rsidRPr="003E74CC">
        <w:rPr>
          <w:rFonts w:cs="Times New Roman"/>
          <w:color w:val="000000"/>
          <w:sz w:val="24"/>
          <w:szCs w:val="24"/>
        </w:rPr>
        <w:t>.</w:t>
      </w:r>
      <w:r w:rsidRPr="00430050">
        <w:rPr>
          <w:rFonts w:cs="Angsana New"/>
          <w:color w:val="000000"/>
          <w:sz w:val="24"/>
          <w:szCs w:val="24"/>
        </w:rPr>
        <w:t>2</w:t>
      </w:r>
      <w:r w:rsidR="00A45207" w:rsidRPr="003E74CC">
        <w:rPr>
          <w:rFonts w:cs="Times New Roman"/>
          <w:color w:val="000000"/>
          <w:sz w:val="24"/>
          <w:szCs w:val="24"/>
        </w:rPr>
        <w:t>.</w:t>
      </w:r>
      <w:r w:rsidRPr="00430050">
        <w:rPr>
          <w:rFonts w:cs="Angsana New"/>
          <w:color w:val="000000"/>
          <w:sz w:val="24"/>
          <w:szCs w:val="24"/>
        </w:rPr>
        <w:t>1</w:t>
      </w:r>
      <w:r w:rsidR="00A45207" w:rsidRPr="003E74CC">
        <w:rPr>
          <w:rFonts w:cs="Times New Roman"/>
          <w:color w:val="000000"/>
          <w:sz w:val="24"/>
          <w:szCs w:val="24"/>
        </w:rPr>
        <w:tab/>
        <w:t xml:space="preserve">The Company, as an entrepreneur in the Duty free zone, has received </w:t>
      </w:r>
      <w:r w:rsidR="00A45207" w:rsidRPr="003E74CC">
        <w:rPr>
          <w:rFonts w:cs="Times New Roman"/>
          <w:color w:val="000000"/>
          <w:sz w:val="24"/>
          <w:szCs w:val="24"/>
        </w:rPr>
        <w:br/>
        <w:t xml:space="preserve">a letter from the Customs Department No. Gor Kor </w:t>
      </w:r>
      <w:r w:rsidRPr="00430050">
        <w:rPr>
          <w:rFonts w:cs="Angsana New"/>
          <w:color w:val="000000"/>
          <w:sz w:val="24"/>
          <w:szCs w:val="24"/>
        </w:rPr>
        <w:t>0503</w:t>
      </w:r>
      <w:r w:rsidR="00A45207" w:rsidRPr="003E74CC">
        <w:rPr>
          <w:rFonts w:cs="Times New Roman"/>
          <w:color w:val="000000"/>
          <w:sz w:val="24"/>
          <w:szCs w:val="24"/>
        </w:rPr>
        <w:t>(</w:t>
      </w:r>
      <w:r w:rsidRPr="00430050">
        <w:rPr>
          <w:rFonts w:cs="Angsana New"/>
          <w:color w:val="000000"/>
          <w:sz w:val="24"/>
          <w:szCs w:val="24"/>
        </w:rPr>
        <w:t>4</w:t>
      </w:r>
      <w:r w:rsidR="00A45207" w:rsidRPr="003E74CC">
        <w:rPr>
          <w:rFonts w:cs="Times New Roman"/>
          <w:color w:val="000000"/>
          <w:sz w:val="24"/>
          <w:szCs w:val="24"/>
        </w:rPr>
        <w:t>)/</w:t>
      </w:r>
      <w:r w:rsidRPr="00430050">
        <w:rPr>
          <w:rFonts w:cs="Angsana New"/>
          <w:color w:val="000000"/>
          <w:sz w:val="24"/>
          <w:szCs w:val="24"/>
        </w:rPr>
        <w:t>621</w:t>
      </w:r>
      <w:r w:rsidR="00A45207" w:rsidRPr="003E74CC">
        <w:rPr>
          <w:rFonts w:cs="Times New Roman"/>
          <w:color w:val="000000"/>
          <w:sz w:val="24"/>
          <w:szCs w:val="24"/>
        </w:rPr>
        <w:t xml:space="preserve"> dated August </w:t>
      </w:r>
      <w:r w:rsidRPr="00430050">
        <w:rPr>
          <w:rFonts w:cs="Angsana New"/>
          <w:color w:val="000000"/>
          <w:sz w:val="24"/>
          <w:szCs w:val="24"/>
        </w:rPr>
        <w:t>28</w:t>
      </w:r>
      <w:r w:rsidR="00A45207" w:rsidRPr="003E74CC">
        <w:rPr>
          <w:rFonts w:cs="Times New Roman"/>
          <w:color w:val="000000"/>
          <w:sz w:val="24"/>
          <w:szCs w:val="24"/>
        </w:rPr>
        <w:t xml:space="preserve">, </w:t>
      </w:r>
      <w:r w:rsidRPr="00430050">
        <w:rPr>
          <w:rFonts w:cs="Angsana New"/>
          <w:color w:val="000000"/>
          <w:sz w:val="24"/>
          <w:szCs w:val="24"/>
        </w:rPr>
        <w:t>2017</w:t>
      </w:r>
      <w:r w:rsidR="00A45207" w:rsidRPr="003E74CC">
        <w:rPr>
          <w:rFonts w:cs="Times New Roman"/>
          <w:color w:val="000000"/>
          <w:sz w:val="24"/>
          <w:szCs w:val="24"/>
        </w:rPr>
        <w:t xml:space="preserve">, requested the Company to clarify the completeness </w:t>
      </w:r>
      <w:r w:rsidR="004C0E93" w:rsidRPr="003E74CC">
        <w:rPr>
          <w:rFonts w:cs="Times New Roman"/>
          <w:color w:val="000000"/>
          <w:sz w:val="24"/>
          <w:szCs w:val="24"/>
        </w:rPr>
        <w:br/>
      </w:r>
      <w:r w:rsidR="00A45207" w:rsidRPr="003E74CC">
        <w:rPr>
          <w:rFonts w:cs="Times New Roman"/>
          <w:color w:val="000000"/>
          <w:sz w:val="24"/>
          <w:szCs w:val="24"/>
        </w:rPr>
        <w:t xml:space="preserve">of the certificate license of the import food for restricted products. </w:t>
      </w:r>
      <w:r w:rsidR="00A45207" w:rsidRPr="003E74CC">
        <w:rPr>
          <w:rFonts w:cs="Times New Roman"/>
          <w:color w:val="000000"/>
          <w:sz w:val="24"/>
          <w:szCs w:val="24"/>
          <w:cs/>
        </w:rPr>
        <w:br/>
      </w:r>
      <w:r w:rsidR="00A45207" w:rsidRPr="003E74CC">
        <w:rPr>
          <w:rFonts w:cs="Times New Roman"/>
          <w:color w:val="000000"/>
          <w:sz w:val="24"/>
          <w:szCs w:val="24"/>
        </w:rPr>
        <w:t xml:space="preserve">The customs official has assessed additional taxes and duties according </w:t>
      </w:r>
      <w:r w:rsidR="004C0E93" w:rsidRPr="003E74CC">
        <w:rPr>
          <w:rFonts w:cs="Times New Roman"/>
          <w:color w:val="000000"/>
          <w:sz w:val="24"/>
          <w:szCs w:val="24"/>
        </w:rPr>
        <w:br/>
      </w:r>
      <w:r w:rsidR="00A45207" w:rsidRPr="003E74CC">
        <w:rPr>
          <w:rFonts w:cs="Times New Roman"/>
          <w:color w:val="000000"/>
          <w:sz w:val="24"/>
          <w:szCs w:val="24"/>
        </w:rPr>
        <w:t xml:space="preserve">to </w:t>
      </w:r>
      <w:r w:rsidRPr="00430050">
        <w:rPr>
          <w:rFonts w:cs="Angsana New"/>
          <w:color w:val="000000"/>
          <w:spacing w:val="-2"/>
          <w:sz w:val="24"/>
          <w:szCs w:val="24"/>
        </w:rPr>
        <w:t>252</w:t>
      </w:r>
      <w:r w:rsidR="00A45207" w:rsidRPr="003E74CC">
        <w:rPr>
          <w:rFonts w:cs="Times New Roman"/>
          <w:color w:val="000000"/>
          <w:spacing w:val="-2"/>
          <w:sz w:val="24"/>
          <w:szCs w:val="24"/>
        </w:rPr>
        <w:t xml:space="preserve"> import entry declarations, which consisted of price of products </w:t>
      </w:r>
      <w:r w:rsidR="00A45207" w:rsidRPr="003E74CC">
        <w:rPr>
          <w:rFonts w:cs="Times New Roman"/>
          <w:color w:val="000000"/>
          <w:spacing w:val="-2"/>
          <w:sz w:val="24"/>
          <w:szCs w:val="24"/>
          <w:cs/>
        </w:rPr>
        <w:br/>
      </w:r>
      <w:r w:rsidR="00A45207" w:rsidRPr="003E74CC">
        <w:rPr>
          <w:rFonts w:cs="Times New Roman"/>
          <w:color w:val="000000"/>
          <w:spacing w:val="-2"/>
          <w:sz w:val="24"/>
          <w:szCs w:val="24"/>
        </w:rPr>
        <w:t>in amount</w:t>
      </w:r>
      <w:r w:rsidR="00A45207" w:rsidRPr="003E74CC">
        <w:rPr>
          <w:rFonts w:cs="Times New Roman"/>
          <w:color w:val="000000"/>
          <w:sz w:val="24"/>
          <w:szCs w:val="24"/>
        </w:rPr>
        <w:t xml:space="preserve"> of Baht </w:t>
      </w:r>
      <w:r w:rsidRPr="00430050">
        <w:rPr>
          <w:rFonts w:cs="Angsana New"/>
          <w:color w:val="000000"/>
          <w:sz w:val="24"/>
          <w:szCs w:val="24"/>
        </w:rPr>
        <w:t>493</w:t>
      </w:r>
      <w:r w:rsidR="00A45207" w:rsidRPr="003E74CC">
        <w:rPr>
          <w:rFonts w:cs="Times New Roman"/>
          <w:color w:val="000000"/>
          <w:sz w:val="24"/>
          <w:szCs w:val="24"/>
        </w:rPr>
        <w:t xml:space="preserve"> million, import duty in amount of Baht </w:t>
      </w:r>
      <w:r w:rsidRPr="00430050">
        <w:rPr>
          <w:rFonts w:cs="Angsana New"/>
          <w:color w:val="000000"/>
          <w:sz w:val="24"/>
          <w:szCs w:val="24"/>
        </w:rPr>
        <w:t>244</w:t>
      </w:r>
      <w:r w:rsidR="00A45207" w:rsidRPr="003E74CC">
        <w:rPr>
          <w:rFonts w:cs="Times New Roman"/>
          <w:color w:val="000000"/>
          <w:sz w:val="24"/>
          <w:szCs w:val="24"/>
        </w:rPr>
        <w:t xml:space="preserve"> million, excise tax in amount of Baht </w:t>
      </w:r>
      <w:r w:rsidRPr="00430050">
        <w:rPr>
          <w:rFonts w:cs="Angsana New"/>
          <w:color w:val="000000"/>
          <w:sz w:val="24"/>
          <w:szCs w:val="24"/>
        </w:rPr>
        <w:t>754</w:t>
      </w:r>
      <w:r w:rsidR="00A45207" w:rsidRPr="003E74CC">
        <w:rPr>
          <w:rFonts w:cs="Times New Roman"/>
          <w:color w:val="000000"/>
          <w:sz w:val="24"/>
          <w:szCs w:val="24"/>
        </w:rPr>
        <w:t xml:space="preserve"> million, interior tax in amount </w:t>
      </w:r>
      <w:r w:rsidR="004C0E93" w:rsidRPr="003E74CC">
        <w:rPr>
          <w:rFonts w:cs="Times New Roman"/>
          <w:color w:val="000000"/>
          <w:sz w:val="24"/>
          <w:szCs w:val="24"/>
        </w:rPr>
        <w:br/>
      </w:r>
      <w:r w:rsidR="00A45207" w:rsidRPr="003E74CC">
        <w:rPr>
          <w:rFonts w:cs="Times New Roman"/>
          <w:color w:val="000000"/>
          <w:sz w:val="24"/>
          <w:szCs w:val="24"/>
        </w:rPr>
        <w:t xml:space="preserve">of Baht </w:t>
      </w:r>
      <w:r w:rsidRPr="00430050">
        <w:rPr>
          <w:rFonts w:cs="Angsana New"/>
          <w:color w:val="000000"/>
          <w:sz w:val="24"/>
          <w:szCs w:val="24"/>
        </w:rPr>
        <w:t>75</w:t>
      </w:r>
      <w:r w:rsidR="00A45207" w:rsidRPr="003E74CC">
        <w:rPr>
          <w:rFonts w:cs="Times New Roman"/>
          <w:color w:val="000000"/>
          <w:sz w:val="24"/>
          <w:szCs w:val="24"/>
        </w:rPr>
        <w:t xml:space="preserve"> million, value added tax in amount of Baht </w:t>
      </w:r>
      <w:r w:rsidRPr="00430050">
        <w:rPr>
          <w:rFonts w:cs="Angsana New"/>
          <w:color w:val="000000"/>
          <w:sz w:val="24"/>
          <w:szCs w:val="24"/>
        </w:rPr>
        <w:t>110</w:t>
      </w:r>
      <w:r w:rsidR="00A45207" w:rsidRPr="003E74CC">
        <w:rPr>
          <w:rFonts w:cs="Times New Roman"/>
          <w:color w:val="000000"/>
          <w:sz w:val="24"/>
          <w:szCs w:val="24"/>
        </w:rPr>
        <w:t xml:space="preserve"> million</w:t>
      </w:r>
      <w:r w:rsidR="00A45207" w:rsidRPr="003E74CC">
        <w:rPr>
          <w:rFonts w:cs="Times New Roman"/>
          <w:color w:val="000000"/>
          <w:spacing w:val="-6"/>
          <w:sz w:val="24"/>
          <w:szCs w:val="24"/>
        </w:rPr>
        <w:t xml:space="preserve">, </w:t>
      </w:r>
      <w:r w:rsidR="00A45207" w:rsidRPr="003E74CC">
        <w:rPr>
          <w:rFonts w:cs="Times New Roman"/>
          <w:color w:val="000000"/>
          <w:spacing w:val="-6"/>
          <w:sz w:val="24"/>
          <w:szCs w:val="24"/>
        </w:rPr>
        <w:br/>
      </w:r>
      <w:r w:rsidR="00A45207" w:rsidRPr="008A7934">
        <w:rPr>
          <w:rFonts w:cs="Times New Roman"/>
          <w:color w:val="000000"/>
          <w:spacing w:val="-10"/>
          <w:sz w:val="24"/>
          <w:szCs w:val="24"/>
        </w:rPr>
        <w:t xml:space="preserve">the subsidies for Thai Health Promotion Foundation in amount of Baht </w:t>
      </w:r>
      <w:r w:rsidRPr="00430050">
        <w:rPr>
          <w:rFonts w:cs="Angsana New"/>
          <w:color w:val="000000"/>
          <w:spacing w:val="-10"/>
          <w:sz w:val="24"/>
          <w:szCs w:val="24"/>
        </w:rPr>
        <w:t>15</w:t>
      </w:r>
      <w:r w:rsidR="00A45207" w:rsidRPr="008A7934">
        <w:rPr>
          <w:rFonts w:cs="Times New Roman"/>
          <w:color w:val="000000"/>
          <w:spacing w:val="-10"/>
          <w:sz w:val="24"/>
          <w:szCs w:val="24"/>
        </w:rPr>
        <w:t xml:space="preserve"> million,</w:t>
      </w:r>
      <w:r w:rsidR="00A45207" w:rsidRPr="003E74CC">
        <w:rPr>
          <w:rFonts w:cs="Times New Roman"/>
          <w:color w:val="000000"/>
          <w:spacing w:val="-2"/>
          <w:sz w:val="24"/>
          <w:szCs w:val="24"/>
        </w:rPr>
        <w:t xml:space="preserve"> and the </w:t>
      </w:r>
      <w:r w:rsidR="00A45207" w:rsidRPr="003E74CC">
        <w:rPr>
          <w:rFonts w:cs="Times New Roman"/>
          <w:color w:val="000000"/>
          <w:spacing w:val="-4"/>
          <w:sz w:val="24"/>
          <w:szCs w:val="24"/>
        </w:rPr>
        <w:t xml:space="preserve">subsidies for Thai Public Broadcasting Service in amount </w:t>
      </w:r>
      <w:r w:rsidR="004C0E93" w:rsidRPr="003E74CC">
        <w:rPr>
          <w:rFonts w:cs="Times New Roman"/>
          <w:color w:val="000000"/>
          <w:spacing w:val="-4"/>
          <w:sz w:val="24"/>
          <w:szCs w:val="24"/>
        </w:rPr>
        <w:br/>
      </w:r>
      <w:r w:rsidR="00A45207" w:rsidRPr="003E74CC">
        <w:rPr>
          <w:rFonts w:cs="Times New Roman"/>
          <w:color w:val="000000"/>
          <w:spacing w:val="-4"/>
          <w:sz w:val="24"/>
          <w:szCs w:val="24"/>
        </w:rPr>
        <w:t xml:space="preserve">of Baht </w:t>
      </w:r>
      <w:r w:rsidRPr="00430050">
        <w:rPr>
          <w:rFonts w:cs="Angsana New"/>
          <w:color w:val="000000"/>
          <w:spacing w:val="-4"/>
          <w:sz w:val="24"/>
          <w:szCs w:val="24"/>
        </w:rPr>
        <w:t>11</w:t>
      </w:r>
      <w:r w:rsidR="00A45207" w:rsidRPr="003E74CC">
        <w:rPr>
          <w:rFonts w:cs="Times New Roman"/>
          <w:color w:val="000000"/>
          <w:spacing w:val="-4"/>
          <w:sz w:val="24"/>
          <w:szCs w:val="24"/>
        </w:rPr>
        <w:t xml:space="preserve"> million</w:t>
      </w:r>
      <w:r w:rsidR="00A45207" w:rsidRPr="003E74CC">
        <w:rPr>
          <w:rFonts w:cs="Times New Roman"/>
          <w:color w:val="000000"/>
          <w:sz w:val="24"/>
          <w:szCs w:val="24"/>
        </w:rPr>
        <w:t xml:space="preserve">. The Company has submitted the letter of clarification to the Customs </w:t>
      </w:r>
      <w:r w:rsidR="00A45207" w:rsidRPr="003E74CC">
        <w:rPr>
          <w:rFonts w:cs="Times New Roman"/>
          <w:color w:val="000000"/>
          <w:spacing w:val="-4"/>
          <w:sz w:val="24"/>
          <w:szCs w:val="24"/>
        </w:rPr>
        <w:t>Department for consideration. In this regard, the Company has consultation</w:t>
      </w:r>
      <w:r w:rsidR="00A45207" w:rsidRPr="003E74CC">
        <w:rPr>
          <w:rFonts w:cs="Times New Roman"/>
          <w:color w:val="000000"/>
          <w:sz w:val="24"/>
          <w:szCs w:val="24"/>
        </w:rPr>
        <w:t xml:space="preserve"> letter on legal matters in relation to the importation of </w:t>
      </w:r>
      <w:r w:rsidR="004C0E93" w:rsidRPr="003E74CC">
        <w:rPr>
          <w:rFonts w:cs="Times New Roman"/>
          <w:color w:val="000000"/>
          <w:sz w:val="24"/>
          <w:szCs w:val="24"/>
        </w:rPr>
        <w:br/>
      </w:r>
      <w:r w:rsidR="00A45207" w:rsidRPr="003E74CC">
        <w:rPr>
          <w:rFonts w:cs="Times New Roman"/>
          <w:color w:val="000000"/>
          <w:sz w:val="24"/>
          <w:szCs w:val="24"/>
        </w:rPr>
        <w:t xml:space="preserve">a group of products under the import control of food, fruit juice and other imports into the free zone of Thai Airways Catering, in the case of compliance with Section </w:t>
      </w:r>
      <w:r w:rsidRPr="00430050">
        <w:rPr>
          <w:rFonts w:cs="Angsana New"/>
          <w:color w:val="000000"/>
          <w:sz w:val="24"/>
          <w:szCs w:val="24"/>
        </w:rPr>
        <w:t>152</w:t>
      </w:r>
      <w:r w:rsidR="00A45207" w:rsidRPr="003E74CC">
        <w:rPr>
          <w:rFonts w:cs="Times New Roman"/>
          <w:color w:val="000000"/>
          <w:sz w:val="24"/>
          <w:szCs w:val="24"/>
          <w:cs/>
        </w:rPr>
        <w:t xml:space="preserve"> </w:t>
      </w:r>
      <w:r w:rsidR="00A45207" w:rsidRPr="003E74CC">
        <w:rPr>
          <w:rFonts w:cs="Times New Roman"/>
          <w:color w:val="000000"/>
          <w:sz w:val="24"/>
          <w:szCs w:val="24"/>
        </w:rPr>
        <w:t xml:space="preserve">of the Customs Act, B.E. </w:t>
      </w:r>
      <w:r w:rsidRPr="00430050">
        <w:rPr>
          <w:rFonts w:cs="Angsana New"/>
          <w:color w:val="000000"/>
          <w:sz w:val="24"/>
          <w:szCs w:val="24"/>
        </w:rPr>
        <w:t>2560</w:t>
      </w:r>
      <w:r w:rsidR="00A45207" w:rsidRPr="003E74CC">
        <w:rPr>
          <w:rFonts w:cs="Times New Roman"/>
          <w:color w:val="000000"/>
          <w:sz w:val="24"/>
          <w:szCs w:val="24"/>
          <w:cs/>
        </w:rPr>
        <w:t xml:space="preserve"> </w:t>
      </w:r>
      <w:r w:rsidR="00A45207" w:rsidRPr="003E74CC">
        <w:rPr>
          <w:rFonts w:cs="Times New Roman"/>
          <w:color w:val="000000"/>
          <w:sz w:val="24"/>
          <w:szCs w:val="24"/>
        </w:rPr>
        <w:t xml:space="preserve">to the Director General of the Customs Department for consideration </w:t>
      </w:r>
      <w:r w:rsidR="002D0C8D" w:rsidRPr="002D0C8D">
        <w:rPr>
          <w:rFonts w:cs="Times New Roman"/>
          <w:color w:val="000000"/>
          <w:sz w:val="24"/>
          <w:szCs w:val="24"/>
        </w:rPr>
        <w:t>can be summarize as the following:</w:t>
      </w:r>
    </w:p>
    <w:p w14:paraId="3A1FC138" w14:textId="1AF6E53D" w:rsidR="002D0C8D" w:rsidRPr="002D0C8D" w:rsidRDefault="002D0C8D" w:rsidP="002D0C8D">
      <w:pPr>
        <w:spacing w:after="240" w:line="240" w:lineRule="exact"/>
        <w:ind w:left="2520" w:right="-14" w:hanging="360"/>
        <w:jc w:val="thaiDistribute"/>
        <w:rPr>
          <w:rFonts w:cs="Times New Roman"/>
          <w:color w:val="000000"/>
          <w:sz w:val="24"/>
          <w:szCs w:val="24"/>
        </w:rPr>
      </w:pPr>
      <w:r w:rsidRPr="002D0C8D">
        <w:rPr>
          <w:rFonts w:cs="Times New Roman"/>
          <w:color w:val="000000"/>
          <w:sz w:val="24"/>
          <w:szCs w:val="24"/>
        </w:rPr>
        <w:t>1.</w:t>
      </w:r>
      <w:r w:rsidRPr="002D0C8D">
        <w:rPr>
          <w:rFonts w:cs="Times New Roman"/>
          <w:color w:val="000000"/>
          <w:sz w:val="24"/>
          <w:szCs w:val="24"/>
        </w:rPr>
        <w:tab/>
        <w:t xml:space="preserve">The Company agreed to settle the case </w:t>
      </w:r>
      <w:r w:rsidR="0061757E">
        <w:rPr>
          <w:rFonts w:cs="Angsana New"/>
          <w:color w:val="000000"/>
          <w:sz w:val="24"/>
          <w:szCs w:val="30"/>
        </w:rPr>
        <w:t>for 251 disputes during the year 20</w:t>
      </w:r>
      <w:r w:rsidR="00574E45">
        <w:rPr>
          <w:rFonts w:cs="Angsana New"/>
          <w:color w:val="000000"/>
          <w:sz w:val="24"/>
          <w:szCs w:val="30"/>
        </w:rPr>
        <w:t>07</w:t>
      </w:r>
      <w:r w:rsidR="0061757E">
        <w:rPr>
          <w:rFonts w:cs="Angsana New"/>
          <w:color w:val="000000"/>
          <w:sz w:val="24"/>
          <w:szCs w:val="30"/>
        </w:rPr>
        <w:t xml:space="preserve"> - 201</w:t>
      </w:r>
      <w:r w:rsidR="00574E45">
        <w:rPr>
          <w:rFonts w:cs="Angsana New"/>
          <w:color w:val="000000"/>
          <w:sz w:val="24"/>
          <w:szCs w:val="30"/>
        </w:rPr>
        <w:t>2</w:t>
      </w:r>
      <w:r w:rsidR="0061757E">
        <w:rPr>
          <w:rFonts w:cs="Angsana New"/>
          <w:color w:val="000000"/>
          <w:sz w:val="24"/>
          <w:szCs w:val="30"/>
        </w:rPr>
        <w:t xml:space="preserve"> </w:t>
      </w:r>
      <w:r w:rsidRPr="002D0C8D">
        <w:rPr>
          <w:rFonts w:cs="Times New Roman"/>
          <w:color w:val="000000"/>
          <w:sz w:val="24"/>
          <w:szCs w:val="24"/>
        </w:rPr>
        <w:t>with the Customs Department by agreeing to pay the amount of the imported goods and fines, totaling Baht 104 million. However, the Company recognized such provision in the statement of financial statements. As at the date that this interim financial information were approved for issue by the Plan Administrator of the Company. The Company paid partial payments with cumulative amount of Baht 42 million.</w:t>
      </w:r>
    </w:p>
    <w:p w14:paraId="613CA10F" w14:textId="6F444F0B" w:rsidR="00E762DC" w:rsidRDefault="002D0C8D" w:rsidP="002D0C8D">
      <w:pPr>
        <w:spacing w:after="240" w:line="240" w:lineRule="exact"/>
        <w:ind w:left="2520" w:right="-14" w:hanging="360"/>
        <w:jc w:val="thaiDistribute"/>
        <w:rPr>
          <w:rFonts w:cs="Times New Roman"/>
          <w:color w:val="000000"/>
          <w:spacing w:val="-4"/>
          <w:sz w:val="24"/>
          <w:szCs w:val="24"/>
        </w:rPr>
      </w:pPr>
      <w:r w:rsidRPr="002D0C8D">
        <w:rPr>
          <w:rFonts w:cs="Times New Roman"/>
          <w:color w:val="000000"/>
          <w:sz w:val="24"/>
          <w:szCs w:val="24"/>
        </w:rPr>
        <w:t>2.</w:t>
      </w:r>
      <w:r w:rsidRPr="002D0C8D">
        <w:rPr>
          <w:rFonts w:cs="Times New Roman"/>
          <w:color w:val="000000"/>
          <w:sz w:val="24"/>
          <w:szCs w:val="24"/>
        </w:rPr>
        <w:tab/>
        <w:t>For the 623 disputes that occurred during the years 2012-2017, the Company is currently in the process of verifying import permissions to determine how to resolve these disputes with the Customs Department.</w:t>
      </w:r>
    </w:p>
    <w:p w14:paraId="0EE27A02" w14:textId="4CFBB488" w:rsidR="00A45207" w:rsidRPr="003E74CC" w:rsidRDefault="00430050" w:rsidP="00A45207">
      <w:pPr>
        <w:spacing w:after="240" w:line="240" w:lineRule="exact"/>
        <w:ind w:left="2160" w:right="-14" w:hanging="900"/>
        <w:jc w:val="thaiDistribute"/>
        <w:rPr>
          <w:rFonts w:cs="Times New Roman"/>
          <w:color w:val="000000"/>
          <w:sz w:val="24"/>
          <w:szCs w:val="24"/>
          <w:lang w:val="en-AU"/>
        </w:rPr>
      </w:pPr>
      <w:r w:rsidRPr="00430050">
        <w:rPr>
          <w:rFonts w:cs="Angsana New"/>
          <w:color w:val="000000"/>
          <w:sz w:val="24"/>
          <w:szCs w:val="24"/>
        </w:rPr>
        <w:t>26</w:t>
      </w:r>
      <w:r w:rsidR="00A45207" w:rsidRPr="003E74CC">
        <w:rPr>
          <w:rFonts w:cs="Times New Roman"/>
          <w:color w:val="000000"/>
          <w:sz w:val="24"/>
          <w:szCs w:val="24"/>
        </w:rPr>
        <w:t>.</w:t>
      </w:r>
      <w:r w:rsidRPr="00430050">
        <w:rPr>
          <w:rFonts w:cs="Angsana New"/>
          <w:color w:val="000000"/>
          <w:sz w:val="24"/>
          <w:szCs w:val="24"/>
        </w:rPr>
        <w:t>2</w:t>
      </w:r>
      <w:r w:rsidR="00A45207" w:rsidRPr="003E74CC">
        <w:rPr>
          <w:rFonts w:cs="Times New Roman"/>
          <w:color w:val="000000"/>
          <w:sz w:val="24"/>
          <w:szCs w:val="24"/>
        </w:rPr>
        <w:t>.</w:t>
      </w:r>
      <w:r w:rsidRPr="00430050">
        <w:rPr>
          <w:rFonts w:cs="Angsana New"/>
          <w:color w:val="000000"/>
          <w:sz w:val="24"/>
          <w:szCs w:val="24"/>
        </w:rPr>
        <w:t>2</w:t>
      </w:r>
      <w:r w:rsidR="00A45207" w:rsidRPr="003E74CC">
        <w:rPr>
          <w:rFonts w:cs="Times New Roman"/>
          <w:color w:val="000000"/>
        </w:rPr>
        <w:tab/>
      </w:r>
      <w:r w:rsidR="00A45207" w:rsidRPr="003E74CC">
        <w:rPr>
          <w:rFonts w:cs="Times New Roman"/>
          <w:color w:val="000000"/>
          <w:sz w:val="24"/>
          <w:szCs w:val="24"/>
          <w:lang w:val="en-AU"/>
        </w:rPr>
        <w:t xml:space="preserve">The Panohm Penh branch in Kingdom of Cambodia had been assessed additional taxes from the Cambodia Revenue Department, related to </w:t>
      </w:r>
      <w:r w:rsidR="00A45207" w:rsidRPr="003E74CC">
        <w:rPr>
          <w:rFonts w:cs="Times New Roman"/>
          <w:color w:val="000000"/>
          <w:sz w:val="24"/>
          <w:szCs w:val="24"/>
          <w:lang w:val="en-AU"/>
        </w:rPr>
        <w:br/>
        <w:t>the difference in interpretations of tax law.</w:t>
      </w:r>
    </w:p>
    <w:p w14:paraId="216F549A" w14:textId="1CA704CE" w:rsidR="00A45207" w:rsidRPr="003E74CC" w:rsidRDefault="00A45207" w:rsidP="00A45207">
      <w:pPr>
        <w:spacing w:after="200" w:line="240" w:lineRule="exact"/>
        <w:ind w:left="2160" w:right="-14"/>
        <w:jc w:val="thaiDistribute"/>
        <w:rPr>
          <w:rFonts w:cs="Times New Roman"/>
          <w:color w:val="000000"/>
          <w:sz w:val="24"/>
          <w:szCs w:val="24"/>
          <w:lang w:val="en"/>
        </w:rPr>
      </w:pPr>
      <w:r w:rsidRPr="003E74CC">
        <w:rPr>
          <w:rFonts w:cs="Times New Roman"/>
          <w:color w:val="000000"/>
          <w:sz w:val="24"/>
          <w:szCs w:val="24"/>
          <w:lang w:val="en-AU"/>
        </w:rPr>
        <w:t xml:space="preserve">During the years </w:t>
      </w:r>
      <w:r w:rsidR="00430050" w:rsidRPr="00430050">
        <w:rPr>
          <w:rFonts w:cs="Angsana New"/>
          <w:color w:val="000000"/>
          <w:sz w:val="24"/>
          <w:szCs w:val="24"/>
        </w:rPr>
        <w:t>2019</w:t>
      </w:r>
      <w:r w:rsidRPr="003E74CC">
        <w:rPr>
          <w:rFonts w:cs="Times New Roman"/>
          <w:color w:val="000000"/>
          <w:sz w:val="24"/>
          <w:szCs w:val="24"/>
        </w:rPr>
        <w:t>-</w:t>
      </w:r>
      <w:r w:rsidR="00430050" w:rsidRPr="00430050">
        <w:rPr>
          <w:rFonts w:cs="Angsana New"/>
          <w:color w:val="000000"/>
          <w:sz w:val="24"/>
          <w:szCs w:val="24"/>
        </w:rPr>
        <w:t>2022</w:t>
      </w:r>
      <w:r w:rsidRPr="003E74CC">
        <w:rPr>
          <w:rFonts w:cs="Times New Roman"/>
          <w:color w:val="000000"/>
          <w:sz w:val="24"/>
          <w:szCs w:val="24"/>
          <w:lang w:val="en-AU"/>
        </w:rPr>
        <w:t xml:space="preserve">, the Company received the tax assessment notifications for the years </w:t>
      </w:r>
      <w:r w:rsidR="00430050" w:rsidRPr="00430050">
        <w:rPr>
          <w:rFonts w:cs="Angsana New"/>
          <w:color w:val="000000"/>
          <w:sz w:val="24"/>
          <w:szCs w:val="24"/>
        </w:rPr>
        <w:t>2017</w:t>
      </w:r>
      <w:r w:rsidRPr="003E74CC">
        <w:rPr>
          <w:rFonts w:cs="Times New Roman"/>
          <w:color w:val="000000"/>
          <w:sz w:val="24"/>
          <w:szCs w:val="24"/>
        </w:rPr>
        <w:t>-</w:t>
      </w:r>
      <w:r w:rsidR="00430050" w:rsidRPr="00430050">
        <w:rPr>
          <w:rFonts w:cs="Angsana New"/>
          <w:color w:val="000000"/>
          <w:sz w:val="24"/>
          <w:szCs w:val="24"/>
        </w:rPr>
        <w:t>2020</w:t>
      </w:r>
      <w:r w:rsidRPr="003E74CC">
        <w:rPr>
          <w:rFonts w:cs="Times New Roman"/>
          <w:color w:val="000000"/>
          <w:sz w:val="24"/>
          <w:szCs w:val="24"/>
          <w:lang w:val="en-AU"/>
        </w:rPr>
        <w:t xml:space="preserve">, consisted of </w:t>
      </w:r>
      <w:r w:rsidR="00430050" w:rsidRPr="00430050">
        <w:rPr>
          <w:rFonts w:cs="Angsana New"/>
          <w:color w:val="000000"/>
          <w:sz w:val="24"/>
          <w:szCs w:val="24"/>
        </w:rPr>
        <w:t>3</w:t>
      </w:r>
      <w:r w:rsidRPr="003E74CC">
        <w:rPr>
          <w:rFonts w:cs="Times New Roman"/>
          <w:color w:val="000000"/>
          <w:sz w:val="24"/>
          <w:szCs w:val="24"/>
          <w:lang w:val="en-AU"/>
        </w:rPr>
        <w:t xml:space="preserve"> types of tax, which were corporate income tax, special business tax and withholding tax. </w:t>
      </w:r>
      <w:r w:rsidRPr="003E74CC">
        <w:rPr>
          <w:rFonts w:cs="Times New Roman"/>
          <w:color w:val="000000"/>
          <w:sz w:val="24"/>
          <w:szCs w:val="24"/>
          <w:lang w:val="en-AU"/>
        </w:rPr>
        <w:br/>
        <w:t xml:space="preserve">The </w:t>
      </w:r>
      <w:r w:rsidRPr="003E74CC">
        <w:rPr>
          <w:rFonts w:cs="Times New Roman"/>
          <w:color w:val="000000"/>
          <w:spacing w:val="-8"/>
          <w:sz w:val="24"/>
          <w:szCs w:val="24"/>
          <w:lang w:val="en-AU"/>
        </w:rPr>
        <w:t xml:space="preserve">total additional assessed taxes, including fine and interest were </w:t>
      </w:r>
      <w:r w:rsidRPr="003E74CC">
        <w:rPr>
          <w:rFonts w:cs="Times New Roman"/>
          <w:color w:val="000000"/>
          <w:spacing w:val="-8"/>
          <w:sz w:val="24"/>
          <w:szCs w:val="24"/>
          <w:lang w:val="en-AU"/>
        </w:rPr>
        <w:br/>
        <w:t>Cambodian Riel</w:t>
      </w:r>
      <w:r w:rsidRPr="003E74CC">
        <w:rPr>
          <w:rFonts w:cs="Times New Roman"/>
          <w:color w:val="000000"/>
          <w:sz w:val="24"/>
          <w:szCs w:val="24"/>
          <w:lang w:val="en-AU"/>
        </w:rPr>
        <w:t xml:space="preserve"> </w:t>
      </w:r>
      <w:r w:rsidR="00430050" w:rsidRPr="00430050">
        <w:rPr>
          <w:rFonts w:cs="Angsana New"/>
          <w:color w:val="000000"/>
          <w:sz w:val="24"/>
          <w:szCs w:val="24"/>
        </w:rPr>
        <w:t>35</w:t>
      </w:r>
      <w:r w:rsidR="00087C04" w:rsidRPr="003E74CC">
        <w:rPr>
          <w:rFonts w:cs="Times New Roman"/>
          <w:color w:val="000000"/>
          <w:sz w:val="24"/>
          <w:szCs w:val="24"/>
          <w:lang w:val="en-AU"/>
        </w:rPr>
        <w:t>,</w:t>
      </w:r>
      <w:r w:rsidR="00430050" w:rsidRPr="00430050">
        <w:rPr>
          <w:rFonts w:cs="Angsana New"/>
          <w:color w:val="000000"/>
          <w:sz w:val="24"/>
          <w:szCs w:val="24"/>
        </w:rPr>
        <w:t>623</w:t>
      </w:r>
      <w:r w:rsidRPr="003E74CC">
        <w:rPr>
          <w:rFonts w:cs="Times New Roman"/>
          <w:color w:val="000000"/>
          <w:sz w:val="24"/>
          <w:szCs w:val="24"/>
          <w:lang w:val="en-AU"/>
        </w:rPr>
        <w:t xml:space="preserve"> million. </w:t>
      </w:r>
    </w:p>
    <w:p w14:paraId="03A491FF" w14:textId="3B5B74FA" w:rsidR="00087C04" w:rsidRPr="003E74CC" w:rsidRDefault="00A45207" w:rsidP="00087C04">
      <w:pPr>
        <w:spacing w:line="240" w:lineRule="exact"/>
        <w:ind w:left="2160" w:right="-14"/>
        <w:jc w:val="thaiDistribute"/>
        <w:rPr>
          <w:rFonts w:cs="Times New Roman"/>
          <w:color w:val="000000"/>
          <w:sz w:val="24"/>
          <w:szCs w:val="24"/>
        </w:rPr>
      </w:pPr>
      <w:r w:rsidRPr="003E74CC">
        <w:rPr>
          <w:rFonts w:cs="Times New Roman"/>
          <w:color w:val="000000"/>
          <w:sz w:val="24"/>
          <w:szCs w:val="24"/>
          <w:lang w:val="en-AU"/>
        </w:rPr>
        <w:t xml:space="preserve">The Company had filed such disputes with the above assessment through a tax advisor. The Company had issued a letter for requesting to extend </w:t>
      </w:r>
      <w:r w:rsidRPr="003E74CC">
        <w:rPr>
          <w:rFonts w:cs="Times New Roman"/>
          <w:color w:val="000000"/>
          <w:sz w:val="24"/>
          <w:szCs w:val="24"/>
          <w:lang w:val="en-AU"/>
        </w:rPr>
        <w:br/>
        <w:t xml:space="preserve">the tax audit for the years </w:t>
      </w:r>
      <w:r w:rsidR="00430050" w:rsidRPr="00430050">
        <w:rPr>
          <w:rFonts w:cs="Angsana New"/>
          <w:color w:val="000000"/>
          <w:sz w:val="24"/>
          <w:szCs w:val="24"/>
        </w:rPr>
        <w:t>2017</w:t>
      </w:r>
      <w:r w:rsidRPr="003E74CC">
        <w:rPr>
          <w:rFonts w:cs="Times New Roman"/>
          <w:color w:val="000000"/>
          <w:sz w:val="24"/>
          <w:szCs w:val="24"/>
          <w:lang w:val="en-AU"/>
        </w:rPr>
        <w:t xml:space="preserve"> to </w:t>
      </w:r>
      <w:r w:rsidR="00430050" w:rsidRPr="00430050">
        <w:rPr>
          <w:rFonts w:cs="Angsana New"/>
          <w:color w:val="000000"/>
          <w:sz w:val="24"/>
          <w:szCs w:val="24"/>
        </w:rPr>
        <w:t>2020</w:t>
      </w:r>
      <w:r w:rsidRPr="003E74CC">
        <w:rPr>
          <w:rFonts w:cs="Times New Roman"/>
          <w:color w:val="000000"/>
          <w:sz w:val="24"/>
          <w:szCs w:val="24"/>
          <w:lang w:val="en-AU"/>
        </w:rPr>
        <w:t xml:space="preserve"> due to the impact of the situation </w:t>
      </w:r>
      <w:r w:rsidRPr="002A6205">
        <w:rPr>
          <w:rFonts w:cs="Times New Roman"/>
          <w:color w:val="000000"/>
          <w:spacing w:val="-4"/>
          <w:sz w:val="24"/>
          <w:szCs w:val="24"/>
          <w:lang w:val="en-AU"/>
        </w:rPr>
        <w:t>of COVID-</w:t>
      </w:r>
      <w:r w:rsidR="00430050" w:rsidRPr="00430050">
        <w:rPr>
          <w:rFonts w:cs="Angsana New"/>
          <w:color w:val="000000"/>
          <w:spacing w:val="-4"/>
          <w:sz w:val="24"/>
          <w:szCs w:val="24"/>
        </w:rPr>
        <w:t>19</w:t>
      </w:r>
      <w:r w:rsidRPr="002A6205">
        <w:rPr>
          <w:rFonts w:cs="Times New Roman"/>
          <w:color w:val="000000"/>
          <w:spacing w:val="-4"/>
          <w:sz w:val="24"/>
          <w:szCs w:val="24"/>
          <w:lang w:val="en-AU"/>
        </w:rPr>
        <w:t xml:space="preserve"> and the Company was under the process of rehabilitation plan.</w:t>
      </w:r>
      <w:r w:rsidRPr="003E74CC">
        <w:rPr>
          <w:rFonts w:cs="Times New Roman"/>
          <w:color w:val="000000"/>
          <w:sz w:val="24"/>
          <w:szCs w:val="24"/>
          <w:lang w:val="en-AU"/>
        </w:rPr>
        <w:t xml:space="preserve"> </w:t>
      </w:r>
      <w:r w:rsidRPr="002A6205">
        <w:rPr>
          <w:rFonts w:cs="Times New Roman"/>
          <w:color w:val="000000"/>
          <w:spacing w:val="-6"/>
          <w:sz w:val="24"/>
          <w:szCs w:val="24"/>
          <w:lang w:val="en-AU"/>
        </w:rPr>
        <w:t>It is currently under consideration by the Cambodia Revenue Department.</w:t>
      </w:r>
      <w:r w:rsidRPr="003E74CC">
        <w:rPr>
          <w:rFonts w:cs="Times New Roman"/>
          <w:color w:val="000000"/>
          <w:sz w:val="24"/>
          <w:szCs w:val="24"/>
          <w:lang w:val="en-AU"/>
        </w:rPr>
        <w:t xml:space="preserve"> The tax payment as assessed depended on the negotiation with the Cambodia Revenue Department based on the fact, laws and supporting documents. The mentioned disputes are in negotiation process.</w:t>
      </w:r>
    </w:p>
    <w:p w14:paraId="15F9606D" w14:textId="77777777" w:rsidR="00087C04" w:rsidRPr="003E74CC" w:rsidRDefault="00087C04" w:rsidP="00087C04">
      <w:pPr>
        <w:spacing w:line="240" w:lineRule="exact"/>
        <w:ind w:left="2160" w:right="-14"/>
        <w:jc w:val="thaiDistribute"/>
        <w:rPr>
          <w:rFonts w:cs="Times New Roman"/>
          <w:color w:val="000000"/>
          <w:sz w:val="24"/>
          <w:szCs w:val="24"/>
        </w:rPr>
      </w:pPr>
    </w:p>
    <w:p w14:paraId="468C8085" w14:textId="77777777" w:rsidR="002D0C8D" w:rsidRDefault="002D0C8D">
      <w:pPr>
        <w:spacing w:after="200" w:line="276" w:lineRule="auto"/>
        <w:rPr>
          <w:rFonts w:cs="Angsana New"/>
          <w:color w:val="000000"/>
          <w:sz w:val="24"/>
          <w:szCs w:val="24"/>
        </w:rPr>
      </w:pPr>
      <w:r>
        <w:rPr>
          <w:rFonts w:cs="Angsana New"/>
          <w:color w:val="000000"/>
          <w:sz w:val="24"/>
          <w:szCs w:val="24"/>
        </w:rPr>
        <w:br w:type="page"/>
      </w:r>
    </w:p>
    <w:p w14:paraId="6785B833" w14:textId="6DE35DA5" w:rsidR="00A45207" w:rsidRPr="003E74CC" w:rsidRDefault="00430050" w:rsidP="000B4AA4">
      <w:pPr>
        <w:spacing w:after="240" w:line="240" w:lineRule="exact"/>
        <w:ind w:left="1267" w:right="-14" w:hanging="727"/>
        <w:rPr>
          <w:rFonts w:cs="Times New Roman"/>
          <w:color w:val="000000"/>
          <w:sz w:val="24"/>
          <w:szCs w:val="24"/>
        </w:rPr>
      </w:pPr>
      <w:r w:rsidRPr="00430050">
        <w:rPr>
          <w:rFonts w:cs="Angsana New"/>
          <w:color w:val="000000"/>
          <w:sz w:val="24"/>
          <w:szCs w:val="24"/>
        </w:rPr>
        <w:lastRenderedPageBreak/>
        <w:t>26</w:t>
      </w:r>
      <w:r w:rsidR="00A45207" w:rsidRPr="003E74CC">
        <w:rPr>
          <w:rFonts w:cs="Times New Roman"/>
          <w:color w:val="000000"/>
          <w:sz w:val="24"/>
          <w:szCs w:val="24"/>
        </w:rPr>
        <w:t>.</w:t>
      </w:r>
      <w:r w:rsidRPr="00430050">
        <w:rPr>
          <w:rFonts w:cs="Angsana New"/>
          <w:color w:val="000000"/>
          <w:sz w:val="24"/>
          <w:szCs w:val="24"/>
        </w:rPr>
        <w:t>3</w:t>
      </w:r>
      <w:r w:rsidR="00A45207" w:rsidRPr="003E74CC">
        <w:rPr>
          <w:rFonts w:cs="Times New Roman"/>
          <w:color w:val="000000"/>
        </w:rPr>
        <w:tab/>
      </w:r>
      <w:r w:rsidR="00A45207" w:rsidRPr="003E74CC">
        <w:rPr>
          <w:rFonts w:cs="Times New Roman"/>
          <w:color w:val="000000"/>
          <w:sz w:val="24"/>
          <w:szCs w:val="24"/>
        </w:rPr>
        <w:t>Tort case under unfair trade protection laws (Antitrust cases)</w:t>
      </w:r>
    </w:p>
    <w:p w14:paraId="0FF87D1C" w14:textId="42C783F5" w:rsidR="00A45207" w:rsidRPr="003E74CC" w:rsidRDefault="00A45207" w:rsidP="002D0C8D">
      <w:pPr>
        <w:spacing w:after="120" w:line="240" w:lineRule="exact"/>
        <w:ind w:left="1267" w:right="-14"/>
        <w:jc w:val="thaiDistribute"/>
        <w:rPr>
          <w:rFonts w:cs="Times New Roman"/>
          <w:color w:val="000000"/>
          <w:sz w:val="24"/>
          <w:szCs w:val="24"/>
        </w:rPr>
      </w:pPr>
      <w:bookmarkStart w:id="4" w:name="_Hlk65145254"/>
      <w:r w:rsidRPr="003E74CC">
        <w:rPr>
          <w:rFonts w:cs="Times New Roman"/>
          <w:color w:val="000000"/>
          <w:spacing w:val="-4"/>
          <w:sz w:val="24"/>
          <w:szCs w:val="24"/>
        </w:rPr>
        <w:t xml:space="preserve">On December </w:t>
      </w:r>
      <w:r w:rsidR="00430050" w:rsidRPr="00430050">
        <w:rPr>
          <w:rFonts w:cs="Angsana New"/>
          <w:color w:val="000000"/>
          <w:spacing w:val="-4"/>
          <w:sz w:val="24"/>
          <w:szCs w:val="24"/>
        </w:rPr>
        <w:t>24</w:t>
      </w:r>
      <w:r w:rsidRPr="003E74CC">
        <w:rPr>
          <w:rFonts w:cs="Times New Roman"/>
          <w:color w:val="000000"/>
          <w:spacing w:val="-4"/>
          <w:sz w:val="24"/>
          <w:szCs w:val="24"/>
        </w:rPr>
        <w:t xml:space="preserve">, </w:t>
      </w:r>
      <w:r w:rsidR="00430050" w:rsidRPr="00430050">
        <w:rPr>
          <w:rFonts w:cs="Angsana New"/>
          <w:color w:val="000000"/>
          <w:spacing w:val="-4"/>
          <w:sz w:val="24"/>
          <w:szCs w:val="24"/>
        </w:rPr>
        <w:t>2013</w:t>
      </w:r>
      <w:r w:rsidRPr="003E74CC">
        <w:rPr>
          <w:rFonts w:cs="Times New Roman"/>
          <w:color w:val="000000"/>
          <w:spacing w:val="-4"/>
          <w:sz w:val="24"/>
          <w:szCs w:val="24"/>
        </w:rPr>
        <w:t>, a group of plaintiffs had filed a lawsuit against British Airways</w:t>
      </w:r>
      <w:r w:rsidRPr="003E74CC">
        <w:rPr>
          <w:rFonts w:cs="Times New Roman"/>
          <w:color w:val="000000"/>
          <w:sz w:val="24"/>
          <w:szCs w:val="24"/>
        </w:rPr>
        <w:t>, Deutsche Lufthansa and Lufthansa Cargo A.G. (collectively called “Lufthansa”), and Koninklijke Luchtvaart Maatschappij N.V., Martin Air Holland N.V., and Societe Air France S.A. (collectively called “KLM-AF”), which are the defendants in the Cargo Civil Class Action case by alleging that conspiracy set the price for various surcharges in the Netherlands (Main case).</w:t>
      </w:r>
    </w:p>
    <w:p w14:paraId="4AE442F5" w14:textId="0D21472C" w:rsidR="00A45207" w:rsidRPr="003E74CC" w:rsidRDefault="00A45207" w:rsidP="002D0C8D">
      <w:pPr>
        <w:spacing w:after="120" w:line="240" w:lineRule="exact"/>
        <w:ind w:left="1267" w:right="-14"/>
        <w:jc w:val="thaiDistribute"/>
        <w:rPr>
          <w:rFonts w:cs="Times New Roman"/>
          <w:color w:val="000000"/>
          <w:sz w:val="24"/>
          <w:szCs w:val="24"/>
        </w:rPr>
      </w:pPr>
      <w:r w:rsidRPr="003E74CC">
        <w:rPr>
          <w:rFonts w:cs="Times New Roman"/>
          <w:color w:val="000000"/>
          <w:spacing w:val="-8"/>
          <w:sz w:val="24"/>
          <w:szCs w:val="24"/>
        </w:rPr>
        <w:t xml:space="preserve">On November </w:t>
      </w:r>
      <w:r w:rsidR="00430050" w:rsidRPr="00430050">
        <w:rPr>
          <w:rFonts w:cs="Angsana New"/>
          <w:color w:val="000000"/>
          <w:spacing w:val="-8"/>
          <w:sz w:val="24"/>
          <w:szCs w:val="24"/>
        </w:rPr>
        <w:t>6</w:t>
      </w:r>
      <w:r w:rsidRPr="003E74CC">
        <w:rPr>
          <w:rFonts w:cs="Times New Roman"/>
          <w:color w:val="000000"/>
          <w:spacing w:val="-8"/>
          <w:sz w:val="24"/>
          <w:szCs w:val="24"/>
        </w:rPr>
        <w:t xml:space="preserve">, </w:t>
      </w:r>
      <w:r w:rsidR="00430050" w:rsidRPr="00430050">
        <w:rPr>
          <w:rFonts w:cs="Angsana New"/>
          <w:color w:val="000000"/>
          <w:spacing w:val="-8"/>
          <w:sz w:val="24"/>
          <w:szCs w:val="24"/>
        </w:rPr>
        <w:t>2015</w:t>
      </w:r>
      <w:r w:rsidRPr="003E74CC">
        <w:rPr>
          <w:rFonts w:cs="Times New Roman"/>
          <w:color w:val="000000"/>
          <w:spacing w:val="-8"/>
          <w:sz w:val="24"/>
          <w:szCs w:val="24"/>
        </w:rPr>
        <w:t xml:space="preserve">, a new group of plaintiffs had filed a lawsuit against British </w:t>
      </w:r>
      <w:r w:rsidRPr="003E74CC">
        <w:rPr>
          <w:rFonts w:cs="Times New Roman"/>
          <w:color w:val="000000"/>
          <w:sz w:val="24"/>
          <w:szCs w:val="24"/>
        </w:rPr>
        <w:t>Airways</w:t>
      </w:r>
      <w:r w:rsidRPr="003E74CC">
        <w:rPr>
          <w:rFonts w:cs="Times New Roman"/>
          <w:color w:val="000000"/>
          <w:spacing w:val="-8"/>
          <w:sz w:val="24"/>
          <w:szCs w:val="24"/>
        </w:rPr>
        <w:t>,</w:t>
      </w:r>
      <w:r w:rsidRPr="003E74CC">
        <w:rPr>
          <w:rFonts w:cs="Times New Roman"/>
          <w:color w:val="000000"/>
          <w:spacing w:val="-18"/>
          <w:sz w:val="24"/>
          <w:szCs w:val="24"/>
        </w:rPr>
        <w:t xml:space="preserve">  </w:t>
      </w:r>
      <w:r w:rsidRPr="003E74CC">
        <w:rPr>
          <w:rFonts w:cs="Times New Roman"/>
          <w:color w:val="000000"/>
          <w:sz w:val="24"/>
          <w:szCs w:val="24"/>
        </w:rPr>
        <w:t>Lufthansa, KLM-AF and Singapore Airlines as defendants.</w:t>
      </w:r>
      <w:r w:rsidR="004F5634">
        <w:rPr>
          <w:rFonts w:cs="Times New Roman"/>
          <w:color w:val="000000"/>
          <w:sz w:val="24"/>
          <w:szCs w:val="24"/>
        </w:rPr>
        <w:t xml:space="preserve"> </w:t>
      </w:r>
      <w:r w:rsidR="004F5634" w:rsidRPr="004F5634">
        <w:rPr>
          <w:rFonts w:cs="Times New Roman"/>
          <w:color w:val="000000"/>
          <w:sz w:val="24"/>
          <w:szCs w:val="24"/>
        </w:rPr>
        <w:t>The allegation had</w:t>
      </w:r>
      <w:r w:rsidR="004F5634">
        <w:rPr>
          <w:rFonts w:cs="Times New Roman"/>
          <w:color w:val="000000"/>
          <w:sz w:val="24"/>
          <w:szCs w:val="24"/>
        </w:rPr>
        <w:t xml:space="preserve"> been similar to the main case.</w:t>
      </w:r>
    </w:p>
    <w:p w14:paraId="31E99C27" w14:textId="4D1BCBBA" w:rsidR="00A45207" w:rsidRPr="003E74CC" w:rsidRDefault="00A45207" w:rsidP="002D0C8D">
      <w:pPr>
        <w:spacing w:after="120" w:line="240" w:lineRule="exact"/>
        <w:ind w:left="1267" w:right="-14"/>
        <w:jc w:val="thaiDistribute"/>
        <w:rPr>
          <w:rFonts w:cs="Times New Roman"/>
          <w:color w:val="000000"/>
          <w:sz w:val="24"/>
          <w:szCs w:val="24"/>
        </w:rPr>
      </w:pPr>
      <w:r w:rsidRPr="003E74CC">
        <w:rPr>
          <w:rFonts w:cs="Times New Roman"/>
          <w:color w:val="000000"/>
          <w:sz w:val="24"/>
          <w:szCs w:val="24"/>
        </w:rPr>
        <w:t xml:space="preserve">Later on December </w:t>
      </w:r>
      <w:r w:rsidR="00430050" w:rsidRPr="00430050">
        <w:rPr>
          <w:rFonts w:cs="Angsana New"/>
          <w:color w:val="000000"/>
          <w:sz w:val="24"/>
          <w:szCs w:val="24"/>
        </w:rPr>
        <w:t>2016</w:t>
      </w:r>
      <w:r w:rsidRPr="003E74CC">
        <w:rPr>
          <w:rFonts w:cs="Times New Roman"/>
          <w:color w:val="000000"/>
          <w:sz w:val="24"/>
          <w:szCs w:val="24"/>
        </w:rPr>
        <w:t xml:space="preserve"> to January </w:t>
      </w:r>
      <w:r w:rsidR="00430050" w:rsidRPr="00430050">
        <w:rPr>
          <w:rFonts w:cs="Angsana New"/>
          <w:color w:val="000000"/>
          <w:sz w:val="24"/>
          <w:szCs w:val="24"/>
        </w:rPr>
        <w:t>2017</w:t>
      </w:r>
      <w:r w:rsidRPr="003E74CC">
        <w:rPr>
          <w:rFonts w:cs="Times New Roman"/>
          <w:color w:val="000000"/>
          <w:sz w:val="24"/>
          <w:szCs w:val="24"/>
        </w:rPr>
        <w:t xml:space="preserve">, the Company and </w:t>
      </w:r>
      <w:r w:rsidR="00430050" w:rsidRPr="00430050">
        <w:rPr>
          <w:rFonts w:cs="Angsana New"/>
          <w:color w:val="000000"/>
          <w:sz w:val="24"/>
          <w:szCs w:val="24"/>
        </w:rPr>
        <w:t>20</w:t>
      </w:r>
      <w:r w:rsidRPr="003E74CC">
        <w:rPr>
          <w:rFonts w:cs="Times New Roman"/>
          <w:color w:val="000000"/>
          <w:sz w:val="24"/>
          <w:szCs w:val="24"/>
        </w:rPr>
        <w:t xml:space="preserve"> other airlines had received a writ of summons for contribution claim from British Airways, Lufthansa and KLM-AF. </w:t>
      </w:r>
    </w:p>
    <w:p w14:paraId="6A185444" w14:textId="5666E570" w:rsidR="00E762DC" w:rsidRDefault="00A45207" w:rsidP="002D0C8D">
      <w:pPr>
        <w:spacing w:after="120"/>
        <w:ind w:left="1260" w:right="-14"/>
        <w:jc w:val="thaiDistribute"/>
        <w:rPr>
          <w:rFonts w:cs="Times New Roman"/>
          <w:color w:val="000000"/>
          <w:sz w:val="24"/>
          <w:szCs w:val="24"/>
        </w:rPr>
      </w:pPr>
      <w:r w:rsidRPr="003E74CC">
        <w:rPr>
          <w:rFonts w:cs="Times New Roman"/>
          <w:color w:val="000000"/>
          <w:sz w:val="24"/>
          <w:szCs w:val="24"/>
        </w:rPr>
        <w:t xml:space="preserve">Subsequently, British Airways, Lufthansa and Swiss International, KLM-AF, Korean Airlines and Qantas Airways, which were the parties in the Contribution Claim Case, had submitted a writ of summons to exercise the contribution claim in addition to the Contribution Claim Case above (known as Sub contribution claim), and </w:t>
      </w:r>
      <w:r w:rsidRPr="003E74CC">
        <w:rPr>
          <w:rFonts w:cs="Times New Roman"/>
          <w:color w:val="000000"/>
          <w:spacing w:val="-4"/>
          <w:sz w:val="24"/>
          <w:szCs w:val="24"/>
        </w:rPr>
        <w:t>the Company then submitted a writ of summons to exercise the contribution</w:t>
      </w:r>
      <w:r w:rsidRPr="003E74CC">
        <w:rPr>
          <w:rFonts w:cs="Times New Roman"/>
          <w:color w:val="000000"/>
          <w:sz w:val="24"/>
          <w:szCs w:val="24"/>
        </w:rPr>
        <w:t xml:space="preserve"> claim in the form of this sub Contribution Claim against all airlines as well in order to reserve the Company’s right in the event which the court orders each airline to pay for the damages exceeding its market share. This was not a lawsuit to demand for additional damages.</w:t>
      </w:r>
    </w:p>
    <w:p w14:paraId="42659536" w14:textId="7239A364" w:rsidR="00A45207" w:rsidRPr="003E74CC" w:rsidRDefault="00A45207" w:rsidP="002D0C8D">
      <w:pPr>
        <w:spacing w:after="120"/>
        <w:ind w:left="1260" w:right="-14"/>
        <w:jc w:val="thaiDistribute"/>
        <w:rPr>
          <w:rFonts w:eastAsia="Calibri" w:cs="Times New Roman"/>
          <w:color w:val="000000"/>
          <w:spacing w:val="-2"/>
          <w:sz w:val="24"/>
          <w:szCs w:val="24"/>
        </w:rPr>
      </w:pPr>
      <w:r w:rsidRPr="003E74CC">
        <w:rPr>
          <w:rFonts w:eastAsia="Calibri" w:cs="Times New Roman"/>
          <w:color w:val="000000"/>
          <w:spacing w:val="-2"/>
          <w:sz w:val="24"/>
          <w:szCs w:val="24"/>
        </w:rPr>
        <w:t xml:space="preserve">On June </w:t>
      </w:r>
      <w:r w:rsidR="00430050" w:rsidRPr="00430050">
        <w:rPr>
          <w:rFonts w:eastAsia="Calibri" w:cs="Angsana New"/>
          <w:color w:val="000000"/>
          <w:spacing w:val="-2"/>
          <w:sz w:val="24"/>
          <w:szCs w:val="24"/>
        </w:rPr>
        <w:t>22</w:t>
      </w:r>
      <w:r w:rsidRPr="003E74CC">
        <w:rPr>
          <w:rFonts w:eastAsia="Calibri" w:cs="Times New Roman"/>
          <w:color w:val="000000"/>
          <w:spacing w:val="-2"/>
          <w:sz w:val="24"/>
          <w:szCs w:val="24"/>
        </w:rPr>
        <w:t xml:space="preserve">, </w:t>
      </w:r>
      <w:r w:rsidR="00430050" w:rsidRPr="00430050">
        <w:rPr>
          <w:rFonts w:eastAsia="Calibri" w:cs="Angsana New"/>
          <w:color w:val="000000"/>
          <w:spacing w:val="-2"/>
          <w:sz w:val="24"/>
          <w:szCs w:val="24"/>
        </w:rPr>
        <w:t>2020</w:t>
      </w:r>
      <w:r w:rsidRPr="003E74CC">
        <w:rPr>
          <w:rFonts w:eastAsia="Calibri" w:cs="Times New Roman"/>
          <w:color w:val="000000"/>
          <w:spacing w:val="-2"/>
          <w:sz w:val="24"/>
          <w:szCs w:val="24"/>
        </w:rPr>
        <w:t>, Freshfields Law Firm reported that Cargo Civil Case was pending on review of the Amsterdam District Court.</w:t>
      </w:r>
    </w:p>
    <w:p w14:paraId="4E1A10A8" w14:textId="6DE71E5F" w:rsidR="00A45207" w:rsidRPr="003E74CC" w:rsidRDefault="00A45207" w:rsidP="002D0C8D">
      <w:pPr>
        <w:pStyle w:val="ListParagraph"/>
        <w:numPr>
          <w:ilvl w:val="0"/>
          <w:numId w:val="19"/>
        </w:numPr>
        <w:tabs>
          <w:tab w:val="left" w:pos="1710"/>
        </w:tabs>
        <w:spacing w:after="120"/>
        <w:ind w:left="1713" w:right="-14" w:hanging="446"/>
        <w:jc w:val="thaiDistribute"/>
        <w:rPr>
          <w:rFonts w:eastAsia="Calibri" w:cs="Times New Roman"/>
          <w:color w:val="000000"/>
          <w:spacing w:val="-2"/>
          <w:sz w:val="24"/>
          <w:szCs w:val="24"/>
        </w:rPr>
      </w:pPr>
      <w:r w:rsidRPr="003E74CC">
        <w:rPr>
          <w:rFonts w:eastAsia="Calibri" w:cs="Times New Roman"/>
          <w:color w:val="000000"/>
          <w:spacing w:val="-2"/>
          <w:sz w:val="24"/>
          <w:szCs w:val="24"/>
        </w:rPr>
        <w:t xml:space="preserve">On March </w:t>
      </w:r>
      <w:r w:rsidR="00430050" w:rsidRPr="00430050">
        <w:rPr>
          <w:rFonts w:eastAsia="Calibri"/>
          <w:color w:val="000000"/>
          <w:spacing w:val="-2"/>
          <w:sz w:val="24"/>
          <w:szCs w:val="24"/>
        </w:rPr>
        <w:t>10</w:t>
      </w:r>
      <w:r w:rsidRPr="003E74CC">
        <w:rPr>
          <w:rFonts w:eastAsia="Calibri" w:cs="Times New Roman"/>
          <w:color w:val="000000"/>
          <w:spacing w:val="-2"/>
          <w:sz w:val="24"/>
          <w:szCs w:val="24"/>
        </w:rPr>
        <w:t xml:space="preserve">, </w:t>
      </w:r>
      <w:r w:rsidR="00430050" w:rsidRPr="00430050">
        <w:rPr>
          <w:rFonts w:eastAsia="Calibri"/>
          <w:color w:val="000000"/>
          <w:spacing w:val="-2"/>
          <w:sz w:val="24"/>
          <w:szCs w:val="24"/>
        </w:rPr>
        <w:t>2020</w:t>
      </w:r>
      <w:r w:rsidRPr="003E74CC">
        <w:rPr>
          <w:rFonts w:eastAsia="Calibri" w:cs="Times New Roman"/>
          <w:color w:val="000000"/>
          <w:spacing w:val="-2"/>
          <w:sz w:val="24"/>
          <w:szCs w:val="24"/>
        </w:rPr>
        <w:t>, the Appeal Court decided that the transfer of claims to Stichting Cartel Compensation (“SCC”) had completed.</w:t>
      </w:r>
    </w:p>
    <w:p w14:paraId="58FDE747" w14:textId="1D1EA755" w:rsidR="00A45207" w:rsidRPr="003E74CC" w:rsidRDefault="00A45207" w:rsidP="002D0C8D">
      <w:pPr>
        <w:pStyle w:val="ListParagraph"/>
        <w:numPr>
          <w:ilvl w:val="0"/>
          <w:numId w:val="19"/>
        </w:numPr>
        <w:spacing w:after="120"/>
        <w:ind w:left="1710" w:right="-14" w:hanging="450"/>
        <w:contextualSpacing/>
        <w:jc w:val="thaiDistribute"/>
        <w:rPr>
          <w:rFonts w:eastAsia="Calibri" w:cs="Times New Roman"/>
          <w:color w:val="000000"/>
          <w:spacing w:val="-2"/>
          <w:sz w:val="24"/>
          <w:szCs w:val="24"/>
        </w:rPr>
      </w:pPr>
      <w:r w:rsidRPr="003E74CC">
        <w:rPr>
          <w:rFonts w:eastAsia="Calibri" w:cs="Times New Roman"/>
          <w:color w:val="000000"/>
          <w:spacing w:val="-2"/>
          <w:sz w:val="24"/>
          <w:szCs w:val="24"/>
        </w:rPr>
        <w:t xml:space="preserve">On June </w:t>
      </w:r>
      <w:r w:rsidR="00430050" w:rsidRPr="00430050">
        <w:rPr>
          <w:rFonts w:eastAsia="Calibri"/>
          <w:color w:val="000000"/>
          <w:spacing w:val="-2"/>
          <w:sz w:val="24"/>
          <w:szCs w:val="24"/>
        </w:rPr>
        <w:t>9</w:t>
      </w:r>
      <w:r w:rsidRPr="003E74CC">
        <w:rPr>
          <w:rFonts w:eastAsia="Calibri" w:cs="Times New Roman"/>
          <w:color w:val="000000"/>
          <w:spacing w:val="-2"/>
          <w:sz w:val="24"/>
          <w:szCs w:val="24"/>
        </w:rPr>
        <w:t xml:space="preserve">, </w:t>
      </w:r>
      <w:r w:rsidR="00430050" w:rsidRPr="00430050">
        <w:rPr>
          <w:rFonts w:eastAsia="Calibri"/>
          <w:color w:val="000000"/>
          <w:spacing w:val="-2"/>
          <w:sz w:val="24"/>
          <w:szCs w:val="24"/>
        </w:rPr>
        <w:t>2020</w:t>
      </w:r>
      <w:r w:rsidRPr="003E74CC">
        <w:rPr>
          <w:rFonts w:eastAsia="Calibri" w:cs="Times New Roman"/>
          <w:color w:val="000000"/>
          <w:spacing w:val="-2"/>
          <w:sz w:val="24"/>
          <w:szCs w:val="24"/>
        </w:rPr>
        <w:t xml:space="preserve">, the Court held a major hearing at the Stichting Cartel Compensation (“SCC”) Group </w:t>
      </w:r>
      <w:r w:rsidR="00430050" w:rsidRPr="00430050">
        <w:rPr>
          <w:rFonts w:eastAsia="Calibri"/>
          <w:color w:val="000000"/>
          <w:spacing w:val="-2"/>
          <w:sz w:val="24"/>
          <w:szCs w:val="24"/>
        </w:rPr>
        <w:t>1</w:t>
      </w:r>
      <w:r w:rsidRPr="003E74CC">
        <w:rPr>
          <w:rFonts w:eastAsia="Calibri" w:cs="Times New Roman"/>
          <w:color w:val="000000"/>
          <w:spacing w:val="-2"/>
          <w:sz w:val="24"/>
          <w:szCs w:val="24"/>
        </w:rPr>
        <w:t xml:space="preserve"> (“SCC I”) and Group </w:t>
      </w:r>
      <w:r w:rsidR="00430050" w:rsidRPr="00430050">
        <w:rPr>
          <w:rFonts w:eastAsia="Calibri"/>
          <w:color w:val="000000"/>
          <w:spacing w:val="-2"/>
          <w:sz w:val="24"/>
          <w:szCs w:val="24"/>
        </w:rPr>
        <w:t>2</w:t>
      </w:r>
      <w:r w:rsidRPr="003E74CC">
        <w:rPr>
          <w:rFonts w:eastAsia="Calibri" w:cs="Times New Roman"/>
          <w:color w:val="000000"/>
          <w:spacing w:val="-2"/>
          <w:sz w:val="24"/>
          <w:szCs w:val="24"/>
        </w:rPr>
        <w:t xml:space="preserve"> (“SCC II”) against Singapore Airlines, British Airways, Lufthansa and KLM-AF, which were </w:t>
      </w:r>
      <w:r w:rsidRPr="003E74CC">
        <w:rPr>
          <w:rFonts w:eastAsia="Calibri" w:cs="Times New Roman"/>
          <w:color w:val="000000"/>
          <w:spacing w:val="-2"/>
          <w:sz w:val="24"/>
          <w:szCs w:val="24"/>
          <w:cs/>
        </w:rPr>
        <w:br/>
      </w:r>
      <w:r w:rsidRPr="003E74CC">
        <w:rPr>
          <w:rFonts w:eastAsia="Calibri" w:cs="Times New Roman"/>
          <w:color w:val="000000"/>
          <w:spacing w:val="-2"/>
          <w:sz w:val="24"/>
          <w:szCs w:val="24"/>
        </w:rPr>
        <w:t xml:space="preserve">the defendants which were the parties in Contribution Claim. The result of </w:t>
      </w:r>
      <w:r w:rsidRPr="003E74CC">
        <w:rPr>
          <w:rFonts w:eastAsia="Calibri" w:cs="Times New Roman"/>
          <w:color w:val="000000"/>
          <w:spacing w:val="-2"/>
          <w:sz w:val="24"/>
          <w:szCs w:val="24"/>
        </w:rPr>
        <w:br/>
        <w:t xml:space="preserve">the court hearing allowed the defendant to review the information and submit </w:t>
      </w:r>
      <w:r w:rsidRPr="003E74CC">
        <w:rPr>
          <w:rFonts w:eastAsia="Calibri" w:cs="Times New Roman"/>
          <w:color w:val="000000"/>
          <w:spacing w:val="-2"/>
          <w:sz w:val="24"/>
          <w:szCs w:val="24"/>
        </w:rPr>
        <w:br/>
        <w:t xml:space="preserve">a complaint about the SCC's claims by December </w:t>
      </w:r>
      <w:r w:rsidR="00430050" w:rsidRPr="00430050">
        <w:rPr>
          <w:rFonts w:eastAsia="Calibri"/>
          <w:color w:val="000000"/>
          <w:spacing w:val="-2"/>
          <w:sz w:val="24"/>
          <w:szCs w:val="24"/>
        </w:rPr>
        <w:t>6</w:t>
      </w:r>
      <w:r w:rsidRPr="003E74CC">
        <w:rPr>
          <w:rFonts w:eastAsia="Calibri" w:cs="Times New Roman"/>
          <w:color w:val="000000"/>
          <w:spacing w:val="-2"/>
          <w:sz w:val="24"/>
          <w:szCs w:val="24"/>
        </w:rPr>
        <w:t xml:space="preserve">, </w:t>
      </w:r>
      <w:r w:rsidR="00430050" w:rsidRPr="00430050">
        <w:rPr>
          <w:rFonts w:eastAsia="Calibri"/>
          <w:color w:val="000000"/>
          <w:spacing w:val="-2"/>
          <w:sz w:val="24"/>
          <w:szCs w:val="24"/>
        </w:rPr>
        <w:t>2020</w:t>
      </w:r>
      <w:r w:rsidRPr="003E74CC">
        <w:rPr>
          <w:rFonts w:eastAsia="Calibri" w:cs="Times New Roman"/>
          <w:color w:val="000000"/>
          <w:spacing w:val="-2"/>
          <w:sz w:val="24"/>
          <w:szCs w:val="24"/>
        </w:rPr>
        <w:t xml:space="preserve">. The court required </w:t>
      </w:r>
      <w:r w:rsidRPr="003E74CC">
        <w:rPr>
          <w:rFonts w:eastAsia="Calibri" w:cs="Times New Roman"/>
          <w:color w:val="000000"/>
          <w:spacing w:val="-2"/>
          <w:sz w:val="24"/>
          <w:szCs w:val="24"/>
        </w:rPr>
        <w:br/>
        <w:t>all economic experts to agree on how to calculate overcharge and shared data.</w:t>
      </w:r>
    </w:p>
    <w:p w14:paraId="1F9E7E5D" w14:textId="77777777" w:rsidR="00A45207" w:rsidRPr="003E74CC" w:rsidRDefault="00A45207" w:rsidP="002D0C8D">
      <w:pPr>
        <w:spacing w:after="120"/>
        <w:ind w:left="1267"/>
        <w:jc w:val="both"/>
        <w:rPr>
          <w:rFonts w:cs="Times New Roman"/>
          <w:color w:val="000000"/>
          <w:sz w:val="24"/>
          <w:szCs w:val="24"/>
        </w:rPr>
      </w:pPr>
      <w:r w:rsidRPr="003E74CC">
        <w:rPr>
          <w:rFonts w:cs="Times New Roman"/>
          <w:color w:val="000000"/>
          <w:sz w:val="24"/>
          <w:szCs w:val="24"/>
        </w:rPr>
        <w:t xml:space="preserve">For the case that the Company was the defendant had been suspended for </w:t>
      </w:r>
      <w:r w:rsidRPr="003E74CC">
        <w:rPr>
          <w:rFonts w:cs="Times New Roman"/>
          <w:color w:val="000000"/>
          <w:sz w:val="24"/>
          <w:szCs w:val="24"/>
        </w:rPr>
        <w:br/>
        <w:t xml:space="preserve">the outcome of the main case. The law firm assessed that the Company should consider the possibility of the compromise negotiation between the defendant of </w:t>
      </w:r>
      <w:r w:rsidRPr="003E74CC">
        <w:rPr>
          <w:rFonts w:cs="Times New Roman"/>
          <w:color w:val="000000"/>
          <w:sz w:val="24"/>
          <w:szCs w:val="24"/>
        </w:rPr>
        <w:br/>
        <w:t>the main case since the Company was only the carrier according to the price agreement, which the Company had low market share in such routes.</w:t>
      </w:r>
    </w:p>
    <w:bookmarkEnd w:id="4"/>
    <w:p w14:paraId="1E627B05" w14:textId="23CE19E6" w:rsidR="00A45207" w:rsidRPr="003E74CC" w:rsidRDefault="00A45207" w:rsidP="002D0C8D">
      <w:pPr>
        <w:spacing w:after="360"/>
        <w:ind w:left="634" w:right="-14"/>
        <w:jc w:val="thaiDistribute"/>
        <w:rPr>
          <w:rFonts w:cs="Times New Roman"/>
          <w:color w:val="000000"/>
          <w:sz w:val="24"/>
          <w:szCs w:val="24"/>
        </w:rPr>
      </w:pPr>
      <w:r w:rsidRPr="003E74CC">
        <w:rPr>
          <w:rFonts w:cs="Times New Roman"/>
          <w:color w:val="000000"/>
          <w:sz w:val="24"/>
          <w:szCs w:val="24"/>
        </w:rPr>
        <w:t xml:space="preserve">As at June </w:t>
      </w:r>
      <w:r w:rsidR="00430050" w:rsidRPr="00430050">
        <w:rPr>
          <w:rFonts w:cs="Angsana New"/>
          <w:color w:val="000000"/>
          <w:sz w:val="24"/>
          <w:szCs w:val="24"/>
        </w:rPr>
        <w:t>30</w:t>
      </w:r>
      <w:r w:rsidRPr="003E74CC">
        <w:rPr>
          <w:rFonts w:cs="Times New Roman"/>
          <w:color w:val="000000"/>
          <w:sz w:val="24"/>
          <w:szCs w:val="24"/>
        </w:rPr>
        <w:t xml:space="preserve">, </w:t>
      </w:r>
      <w:r w:rsidR="00430050" w:rsidRPr="00430050">
        <w:rPr>
          <w:rFonts w:cs="Angsana New"/>
          <w:color w:val="000000"/>
          <w:sz w:val="24"/>
          <w:szCs w:val="24"/>
        </w:rPr>
        <w:t>2024</w:t>
      </w:r>
      <w:r w:rsidRPr="003E74CC">
        <w:rPr>
          <w:rFonts w:cs="Times New Roman"/>
          <w:color w:val="000000"/>
          <w:sz w:val="24"/>
          <w:szCs w:val="24"/>
        </w:rPr>
        <w:t xml:space="preserve">, the management of the Company considered such disputes and litigation as described in Notes </w:t>
      </w:r>
      <w:r w:rsidR="00430050" w:rsidRPr="00430050">
        <w:rPr>
          <w:rFonts w:cs="Angsana New"/>
          <w:color w:val="000000"/>
          <w:sz w:val="24"/>
          <w:szCs w:val="24"/>
        </w:rPr>
        <w:t>26</w:t>
      </w:r>
      <w:r w:rsidRPr="003E74CC">
        <w:rPr>
          <w:rFonts w:cs="Times New Roman"/>
          <w:color w:val="000000"/>
          <w:sz w:val="24"/>
          <w:szCs w:val="24"/>
        </w:rPr>
        <w:t>.</w:t>
      </w:r>
      <w:r w:rsidR="00430050" w:rsidRPr="00430050">
        <w:rPr>
          <w:rFonts w:cs="Angsana New"/>
          <w:color w:val="000000"/>
          <w:sz w:val="24"/>
          <w:szCs w:val="24"/>
        </w:rPr>
        <w:t>1</w:t>
      </w:r>
      <w:r w:rsidRPr="003E74CC">
        <w:rPr>
          <w:rFonts w:cs="Times New Roman"/>
          <w:color w:val="000000"/>
          <w:sz w:val="24"/>
          <w:szCs w:val="24"/>
        </w:rPr>
        <w:t xml:space="preserve"> to </w:t>
      </w:r>
      <w:r w:rsidR="00430050" w:rsidRPr="00430050">
        <w:rPr>
          <w:rFonts w:cs="Angsana New"/>
          <w:color w:val="000000"/>
          <w:sz w:val="24"/>
          <w:szCs w:val="24"/>
        </w:rPr>
        <w:t>26</w:t>
      </w:r>
      <w:r w:rsidRPr="003E74CC">
        <w:rPr>
          <w:rFonts w:cs="Times New Roman"/>
          <w:color w:val="000000"/>
          <w:sz w:val="24"/>
          <w:szCs w:val="24"/>
        </w:rPr>
        <w:t>.</w:t>
      </w:r>
      <w:r w:rsidR="00430050" w:rsidRPr="00430050">
        <w:rPr>
          <w:rFonts w:cs="Angsana New"/>
          <w:color w:val="000000"/>
          <w:sz w:val="24"/>
          <w:szCs w:val="24"/>
        </w:rPr>
        <w:t>3</w:t>
      </w:r>
      <w:r w:rsidRPr="003E74CC">
        <w:rPr>
          <w:rFonts w:cs="Times New Roman"/>
          <w:color w:val="000000"/>
          <w:sz w:val="24"/>
          <w:szCs w:val="24"/>
        </w:rPr>
        <w:t xml:space="preserve"> based on the facts and the laws that the impacts of such matters will not significantly affect to the financial statements.</w:t>
      </w:r>
    </w:p>
    <w:p w14:paraId="47FCB191" w14:textId="20165CEE" w:rsidR="00A45207" w:rsidRPr="003E74CC" w:rsidRDefault="00430050" w:rsidP="00F62553">
      <w:pPr>
        <w:pStyle w:val="BodyText"/>
        <w:tabs>
          <w:tab w:val="clear" w:pos="450"/>
          <w:tab w:val="clear" w:pos="1080"/>
          <w:tab w:val="clear" w:pos="1620"/>
          <w:tab w:val="clear" w:pos="2552"/>
        </w:tabs>
        <w:spacing w:before="360" w:after="240" w:line="240" w:lineRule="exact"/>
        <w:ind w:left="547" w:right="-14" w:hanging="547"/>
        <w:rPr>
          <w:rFonts w:cs="Times New Roman"/>
          <w:b/>
          <w:bCs/>
          <w:color w:val="000000"/>
          <w:lang w:val="en-US"/>
        </w:rPr>
      </w:pPr>
      <w:r w:rsidRPr="00430050">
        <w:rPr>
          <w:b/>
          <w:bCs/>
          <w:color w:val="000000"/>
          <w:lang w:val="en-US"/>
        </w:rPr>
        <w:t>27</w:t>
      </w:r>
      <w:r w:rsidR="00A45207" w:rsidRPr="003E74CC">
        <w:rPr>
          <w:rFonts w:cs="Times New Roman"/>
          <w:b/>
          <w:bCs/>
          <w:color w:val="000000"/>
          <w:lang w:val="en-US"/>
        </w:rPr>
        <w:t>.</w:t>
      </w:r>
      <w:r w:rsidR="00A45207" w:rsidRPr="003E74CC">
        <w:rPr>
          <w:rFonts w:cs="Times New Roman"/>
          <w:b/>
          <w:bCs/>
          <w:color w:val="000000"/>
          <w:lang w:val="en-US"/>
        </w:rPr>
        <w:tab/>
      </w:r>
      <w:r w:rsidR="00A45207" w:rsidRPr="00222846">
        <w:rPr>
          <w:rFonts w:cs="Times New Roman"/>
          <w:b/>
          <w:bCs/>
          <w:color w:val="000000"/>
          <w:sz w:val="20"/>
          <w:szCs w:val="20"/>
          <w:lang w:val="en-US"/>
        </w:rPr>
        <w:t>APPROVAL  OF  THE  INTERIM  FINANCIAL  INFORMATION</w:t>
      </w:r>
    </w:p>
    <w:p w14:paraId="4434E1F7" w14:textId="19B9017E" w:rsidR="00A45207" w:rsidRPr="003E74CC" w:rsidRDefault="00A45207" w:rsidP="00A45207">
      <w:pPr>
        <w:ind w:left="540" w:right="-14"/>
        <w:jc w:val="thaiDistribute"/>
        <w:rPr>
          <w:rFonts w:cs="Times New Roman"/>
          <w:color w:val="000000"/>
          <w:spacing w:val="-4"/>
          <w:sz w:val="24"/>
          <w:szCs w:val="24"/>
          <w:cs/>
        </w:rPr>
      </w:pPr>
      <w:r w:rsidRPr="003E74CC">
        <w:rPr>
          <w:rFonts w:cs="Times New Roman"/>
          <w:color w:val="000000"/>
          <w:spacing w:val="-4"/>
          <w:sz w:val="24"/>
          <w:szCs w:val="24"/>
        </w:rPr>
        <w:t xml:space="preserve">This interim financial information were approved by the Plan Administrator of the Company on August </w:t>
      </w:r>
      <w:r w:rsidR="00430050" w:rsidRPr="00430050">
        <w:rPr>
          <w:rFonts w:cs="Angsana New"/>
          <w:color w:val="000000"/>
          <w:spacing w:val="-4"/>
          <w:sz w:val="24"/>
          <w:szCs w:val="24"/>
        </w:rPr>
        <w:t>8</w:t>
      </w:r>
      <w:r w:rsidRPr="003E74CC">
        <w:rPr>
          <w:rFonts w:cs="Times New Roman"/>
          <w:color w:val="000000"/>
          <w:spacing w:val="-4"/>
          <w:sz w:val="24"/>
          <w:szCs w:val="24"/>
        </w:rPr>
        <w:t xml:space="preserve">, </w:t>
      </w:r>
      <w:r w:rsidR="00430050" w:rsidRPr="00430050">
        <w:rPr>
          <w:rFonts w:cs="Angsana New"/>
          <w:color w:val="000000"/>
          <w:spacing w:val="-4"/>
          <w:sz w:val="24"/>
          <w:szCs w:val="24"/>
        </w:rPr>
        <w:t>2024</w:t>
      </w:r>
      <w:r w:rsidRPr="003E74CC">
        <w:rPr>
          <w:rFonts w:cs="Times New Roman"/>
          <w:color w:val="000000"/>
          <w:spacing w:val="-4"/>
          <w:sz w:val="24"/>
          <w:szCs w:val="24"/>
        </w:rPr>
        <w:t>.</w:t>
      </w:r>
    </w:p>
    <w:sectPr w:rsidR="00A45207" w:rsidRPr="003E74CC">
      <w:headerReference w:type="even" r:id="rId14"/>
      <w:headerReference w:type="default" r:id="rId15"/>
      <w:headerReference w:type="first" r:id="rId16"/>
      <w:footerReference w:type="first" r:id="rId17"/>
      <w:type w:val="nextColumn"/>
      <w:pgSz w:w="11909" w:h="16834" w:code="9"/>
      <w:pgMar w:top="1440" w:right="1224" w:bottom="720" w:left="1440" w:header="864" w:footer="432" w:gutter="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A60A7" w14:textId="77777777" w:rsidR="001E37EC" w:rsidRDefault="001E37EC" w:rsidP="00457072">
      <w:r>
        <w:separator/>
      </w:r>
    </w:p>
  </w:endnote>
  <w:endnote w:type="continuationSeparator" w:id="0">
    <w:p w14:paraId="7B0D7BC5" w14:textId="77777777" w:rsidR="001E37EC" w:rsidRDefault="001E37EC" w:rsidP="00457072">
      <w:r>
        <w:continuationSeparator/>
      </w:r>
    </w:p>
  </w:endnote>
  <w:endnote w:type="continuationNotice" w:id="1">
    <w:p w14:paraId="1BF966C5" w14:textId="77777777" w:rsidR="001E37EC" w:rsidRDefault="001E37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ngsanaUPC">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altName w:val="BrowalliaUPC"/>
    <w:panose1 w:val="020B0604020202020204"/>
    <w:charset w:val="DE"/>
    <w:family w:val="swiss"/>
    <w:pitch w:val="variable"/>
    <w:sig w:usb0="81000003" w:usb1="00000000" w:usb2="00000000" w:usb3="00000000" w:csb0="00010001" w:csb1="00000000"/>
  </w:font>
  <w:font w:name="EucrosiaUPC">
    <w:altName w:val="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Univers 45 Light">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Gabriola"/>
    <w:panose1 w:val="00000000000000000000"/>
    <w:charset w:val="00"/>
    <w:family w:val="roman"/>
    <w:notTrueType/>
    <w:pitch w:val="default"/>
  </w:font>
  <w:font w:name="Univers LT Std 45 Light">
    <w:altName w:val="Arial"/>
    <w:charset w:val="00"/>
    <w:family w:val="swiss"/>
    <w:pitch w:val="default"/>
  </w:font>
  <w:font w:name="Leelawadee">
    <w:charset w:val="DE"/>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6A040" w14:textId="7B3A3D1E" w:rsidR="00A45207" w:rsidRPr="00592A56" w:rsidRDefault="00A45207" w:rsidP="0059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722D8" w14:textId="77777777" w:rsidR="001E37EC" w:rsidRDefault="001E37EC" w:rsidP="00457072">
      <w:r>
        <w:separator/>
      </w:r>
    </w:p>
  </w:footnote>
  <w:footnote w:type="continuationSeparator" w:id="0">
    <w:p w14:paraId="77E335EF" w14:textId="77777777" w:rsidR="001E37EC" w:rsidRDefault="001E37EC" w:rsidP="00457072">
      <w:r>
        <w:continuationSeparator/>
      </w:r>
    </w:p>
  </w:footnote>
  <w:footnote w:type="continuationNotice" w:id="1">
    <w:p w14:paraId="22A0A789" w14:textId="77777777" w:rsidR="001E37EC" w:rsidRDefault="001E37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D95D9" w14:textId="6888FFCC" w:rsidR="00A45207" w:rsidRPr="00235246" w:rsidRDefault="00A45207">
    <w:pPr>
      <w:pStyle w:val="Header"/>
      <w:jc w:val="center"/>
      <w:rPr>
        <w:rFonts w:cs="Times New Roman"/>
        <w:sz w:val="24"/>
        <w:szCs w:val="24"/>
      </w:rPr>
    </w:pPr>
  </w:p>
  <w:p w14:paraId="58FA8CDB" w14:textId="77777777" w:rsidR="00A45207" w:rsidRPr="00235246" w:rsidRDefault="00A45207">
    <w:pPr>
      <w:pStyle w:val="Header"/>
      <w:jc w:val="center"/>
      <w:rPr>
        <w:rFonts w:cs="Times New Roman"/>
        <w:sz w:val="24"/>
        <w:szCs w:val="24"/>
      </w:rPr>
    </w:pPr>
    <w:r w:rsidRPr="00235246">
      <w:rPr>
        <w:rFonts w:cs="Times New Roman"/>
        <w:sz w:val="24"/>
        <w:szCs w:val="24"/>
      </w:rPr>
      <w:t xml:space="preserve">- </w:t>
    </w:r>
    <w:sdt>
      <w:sdtPr>
        <w:rPr>
          <w:rFonts w:cs="Times New Roman"/>
          <w:sz w:val="24"/>
          <w:szCs w:val="24"/>
        </w:rPr>
        <w:id w:val="1988128345"/>
        <w:docPartObj>
          <w:docPartGallery w:val="Page Numbers (Top of Page)"/>
          <w:docPartUnique/>
        </w:docPartObj>
      </w:sdtPr>
      <w:sdtEndPr>
        <w:rPr>
          <w:noProof/>
        </w:rPr>
      </w:sdtEndPr>
      <w:sdtContent>
        <w:r w:rsidRPr="00235246">
          <w:rPr>
            <w:rFonts w:cs="Times New Roman"/>
            <w:sz w:val="24"/>
            <w:szCs w:val="24"/>
          </w:rPr>
          <w:fldChar w:fldCharType="begin"/>
        </w:r>
        <w:r w:rsidRPr="00235246">
          <w:rPr>
            <w:rFonts w:cs="Times New Roman"/>
            <w:sz w:val="24"/>
            <w:szCs w:val="24"/>
          </w:rPr>
          <w:instrText xml:space="preserve"> PAGE   \* MERGEFORMAT </w:instrText>
        </w:r>
        <w:r w:rsidRPr="00235246">
          <w:rPr>
            <w:rFonts w:cs="Times New Roman"/>
            <w:sz w:val="24"/>
            <w:szCs w:val="24"/>
          </w:rPr>
          <w:fldChar w:fldCharType="separate"/>
        </w:r>
        <w:r>
          <w:rPr>
            <w:rFonts w:cs="Times New Roman"/>
            <w:noProof/>
            <w:sz w:val="24"/>
            <w:szCs w:val="24"/>
          </w:rPr>
          <w:t>20</w:t>
        </w:r>
        <w:r w:rsidRPr="00235246">
          <w:rPr>
            <w:rFonts w:cs="Times New Roman"/>
            <w:noProof/>
            <w:sz w:val="24"/>
            <w:szCs w:val="24"/>
          </w:rPr>
          <w:fldChar w:fldCharType="end"/>
        </w:r>
        <w:r w:rsidRPr="00235246">
          <w:rPr>
            <w:rFonts w:cs="Times New Roman"/>
            <w:noProof/>
            <w:sz w:val="24"/>
            <w:szCs w:val="24"/>
          </w:rPr>
          <w:t xml:space="preserve"> -</w:t>
        </w:r>
      </w:sdtContent>
    </w:sdt>
  </w:p>
  <w:p w14:paraId="1EFAA466" w14:textId="77777777" w:rsidR="00A45207" w:rsidRPr="00235246" w:rsidRDefault="00A45207">
    <w:pPr>
      <w:pStyle w:val="Header"/>
      <w:tabs>
        <w:tab w:val="clear" w:pos="4153"/>
        <w:tab w:val="clear" w:pos="8306"/>
      </w:tabs>
      <w:spacing w:line="200" w:lineRule="exact"/>
      <w:jc w:val="center"/>
      <w:rPr>
        <w:rFonts w:cs="Times New Roman"/>
        <w:sz w:val="24"/>
        <w:szCs w:val="24"/>
      </w:rPr>
    </w:pPr>
  </w:p>
  <w:p w14:paraId="108193AE" w14:textId="77777777" w:rsidR="00A45207" w:rsidRPr="00235246" w:rsidRDefault="00A45207">
    <w:pPr>
      <w:pStyle w:val="Header"/>
      <w:rPr>
        <w:rFonts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sz w:val="24"/>
        <w:szCs w:val="24"/>
      </w:rPr>
      <w:id w:val="-29726681"/>
      <w:docPartObj>
        <w:docPartGallery w:val="Page Numbers (Top of Page)"/>
        <w:docPartUnique/>
      </w:docPartObj>
    </w:sdtPr>
    <w:sdtEndPr>
      <w:rPr>
        <w:b w:val="0"/>
        <w:bCs w:val="0"/>
        <w:noProof/>
      </w:rPr>
    </w:sdtEndPr>
    <w:sdtContent>
      <w:p w14:paraId="5B4B6DAA" w14:textId="4CB8173A" w:rsidR="00A45207" w:rsidRPr="003A1525" w:rsidRDefault="00A45207">
        <w:pPr>
          <w:pStyle w:val="Header"/>
          <w:jc w:val="center"/>
          <w:rPr>
            <w:b/>
            <w:bCs/>
            <w:sz w:val="24"/>
            <w:szCs w:val="24"/>
          </w:rPr>
        </w:pPr>
      </w:p>
      <w:p w14:paraId="77BB0A91" w14:textId="77777777" w:rsidR="00A45207" w:rsidRPr="00D8576D" w:rsidRDefault="00A45207">
        <w:pPr>
          <w:pStyle w:val="Header"/>
          <w:jc w:val="center"/>
          <w:rPr>
            <w:sz w:val="24"/>
            <w:szCs w:val="24"/>
          </w:rPr>
        </w:pPr>
        <w:r w:rsidRPr="00D8576D">
          <w:rPr>
            <w:sz w:val="24"/>
            <w:szCs w:val="24"/>
          </w:rPr>
          <w:t xml:space="preserve">- </w:t>
        </w:r>
        <w:r w:rsidRPr="00D8576D">
          <w:rPr>
            <w:sz w:val="24"/>
            <w:szCs w:val="24"/>
          </w:rPr>
          <w:fldChar w:fldCharType="begin"/>
        </w:r>
        <w:r w:rsidRPr="00D8576D">
          <w:rPr>
            <w:sz w:val="24"/>
            <w:szCs w:val="24"/>
          </w:rPr>
          <w:instrText xml:space="preserve"> PAGE   \* MERGEFORMAT </w:instrText>
        </w:r>
        <w:r w:rsidRPr="00D8576D">
          <w:rPr>
            <w:sz w:val="24"/>
            <w:szCs w:val="24"/>
          </w:rPr>
          <w:fldChar w:fldCharType="separate"/>
        </w:r>
        <w:r>
          <w:rPr>
            <w:noProof/>
            <w:sz w:val="24"/>
            <w:szCs w:val="24"/>
          </w:rPr>
          <w:t>22</w:t>
        </w:r>
        <w:r w:rsidRPr="00D8576D">
          <w:rPr>
            <w:noProof/>
            <w:sz w:val="24"/>
            <w:szCs w:val="24"/>
          </w:rPr>
          <w:fldChar w:fldCharType="end"/>
        </w:r>
        <w:r w:rsidRPr="00D8576D">
          <w:rPr>
            <w:noProof/>
            <w:sz w:val="24"/>
            <w:szCs w:val="24"/>
          </w:rPr>
          <w:t xml:space="preserve"> -</w:t>
        </w:r>
      </w:p>
    </w:sdtContent>
  </w:sdt>
  <w:p w14:paraId="5D914786" w14:textId="77777777" w:rsidR="00A45207" w:rsidRDefault="00A45207">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97371" w14:textId="080A5370" w:rsidR="00A45207" w:rsidRPr="00595D22" w:rsidRDefault="00A45207">
    <w:pPr>
      <w:pStyle w:val="Header"/>
      <w:jc w:val="center"/>
      <w:rPr>
        <w:b/>
        <w:bCs/>
        <w:sz w:val="22"/>
        <w:szCs w:val="22"/>
      </w:rPr>
    </w:pPr>
  </w:p>
  <w:p w14:paraId="049E5DFE" w14:textId="77777777" w:rsidR="00A45207" w:rsidRPr="00EF287B" w:rsidRDefault="00A45207">
    <w:pPr>
      <w:pStyle w:val="Header"/>
      <w:jc w:val="center"/>
      <w:rPr>
        <w:sz w:val="24"/>
        <w:szCs w:val="24"/>
      </w:rPr>
    </w:pPr>
    <w:r>
      <w:rPr>
        <w:sz w:val="24"/>
        <w:szCs w:val="24"/>
      </w:rPr>
      <w:t xml:space="preserve">- </w:t>
    </w:r>
    <w:r w:rsidRPr="00EF287B">
      <w:rPr>
        <w:sz w:val="24"/>
        <w:szCs w:val="24"/>
      </w:rPr>
      <w:fldChar w:fldCharType="begin"/>
    </w:r>
    <w:r w:rsidRPr="00EF287B">
      <w:rPr>
        <w:sz w:val="24"/>
        <w:szCs w:val="24"/>
      </w:rPr>
      <w:instrText xml:space="preserve"> PAGE   \* MERGEFORMAT </w:instrText>
    </w:r>
    <w:r w:rsidRPr="00EF287B">
      <w:rPr>
        <w:sz w:val="24"/>
        <w:szCs w:val="24"/>
      </w:rPr>
      <w:fldChar w:fldCharType="separate"/>
    </w:r>
    <w:r>
      <w:rPr>
        <w:noProof/>
        <w:sz w:val="24"/>
        <w:szCs w:val="24"/>
      </w:rPr>
      <w:t>21</w:t>
    </w:r>
    <w:r w:rsidRPr="00EF287B">
      <w:rPr>
        <w:noProof/>
        <w:sz w:val="24"/>
        <w:szCs w:val="24"/>
      </w:rPr>
      <w:fldChar w:fldCharType="end"/>
    </w:r>
    <w:r>
      <w:rPr>
        <w:noProof/>
        <w:sz w:val="24"/>
        <w:szCs w:val="24"/>
      </w:rPr>
      <w:t xml:space="preserve"> -</w:t>
    </w:r>
  </w:p>
  <w:p w14:paraId="4A8885A1" w14:textId="77777777" w:rsidR="00A45207" w:rsidRDefault="00A45207">
    <w:pPr>
      <w:pStyle w:val="Header"/>
      <w:tabs>
        <w:tab w:val="clear" w:pos="4153"/>
        <w:tab w:val="clear" w:pos="8306"/>
      </w:tabs>
      <w:spacing w:line="220" w:lineRule="exact"/>
      <w:jc w:val="center"/>
      <w:rPr>
        <w:sz w:val="24"/>
        <w:szCs w:val="24"/>
      </w:rPr>
    </w:pPr>
  </w:p>
  <w:p w14:paraId="727B5FB4" w14:textId="77777777" w:rsidR="00A45207" w:rsidRPr="00EF287B" w:rsidRDefault="00A45207">
    <w:pPr>
      <w:pStyle w:val="Header"/>
      <w:tabs>
        <w:tab w:val="clear" w:pos="4153"/>
        <w:tab w:val="clear" w:pos="8306"/>
      </w:tabs>
      <w:spacing w:line="220" w:lineRule="exact"/>
      <w:jc w:val="center"/>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C383D" w14:textId="77777777" w:rsidR="00A45207" w:rsidRPr="00FA7747" w:rsidRDefault="00A45207">
    <w:pPr>
      <w:rPr>
        <w:rFonts w:ascii="Angsana New" w:hAnsi="Angsana New" w:cs="Angsana New"/>
        <w:b/>
        <w:bCs/>
        <w:cs/>
      </w:rPr>
    </w:pPr>
    <w:r w:rsidRPr="00FA7747">
      <w:rPr>
        <w:rFonts w:ascii="Angsana New" w:hAnsi="Angsana New" w:cs="Angsana New"/>
        <w:b/>
        <w:bCs/>
        <w:cs/>
      </w:rPr>
      <w:t xml:space="preserve">บริษัท </w:t>
    </w:r>
    <w:r w:rsidRPr="00AF21F7">
      <w:rPr>
        <w:rFonts w:ascii="Angsana New" w:hAnsi="Angsana New" w:cs="Angsana New"/>
        <w:b/>
        <w:bCs/>
        <w:shd w:val="clear" w:color="auto" w:fill="C0C0C0"/>
      </w:rPr>
      <w:t>[</w:t>
    </w:r>
    <w:r w:rsidRPr="00AF21F7">
      <w:rPr>
        <w:rFonts w:ascii="Angsana New" w:hAnsi="Angsana New" w:cs="Angsana New"/>
        <w:b/>
        <w:bCs/>
        <w:shd w:val="clear" w:color="auto" w:fill="C0C0C0"/>
        <w:cs/>
      </w:rPr>
      <w:t>กขค</w:t>
    </w:r>
    <w:r w:rsidRPr="00AF21F7">
      <w:rPr>
        <w:rFonts w:ascii="Angsana New" w:hAnsi="Angsana New" w:cs="Angsana New"/>
        <w:b/>
        <w:bCs/>
        <w:shd w:val="clear" w:color="auto" w:fill="C0C0C0"/>
      </w:rPr>
      <w:t>]</w:t>
    </w:r>
    <w:r w:rsidRPr="00FA7747">
      <w:rPr>
        <w:rFonts w:ascii="Angsana New" w:hAnsi="Angsana New" w:cs="Angsana New"/>
        <w:b/>
        <w:bCs/>
        <w:cs/>
      </w:rPr>
      <w:t xml:space="preserve"> จำกัด (มหาชน) </w:t>
    </w:r>
    <w:r w:rsidRPr="00AF21F7">
      <w:rPr>
        <w:rFonts w:ascii="Angsana New" w:hAnsi="Angsana New" w:cs="Angsana New"/>
        <w:b/>
        <w:bCs/>
        <w:shd w:val="clear" w:color="auto" w:fill="C0C0C0"/>
      </w:rPr>
      <w:t>[</w:t>
    </w:r>
    <w:r w:rsidRPr="00AF21F7">
      <w:rPr>
        <w:rFonts w:ascii="Angsana New" w:hAnsi="Angsana New" w:cs="Angsana New"/>
        <w:b/>
        <w:bCs/>
        <w:shd w:val="clear" w:color="auto" w:fill="C0C0C0"/>
        <w:cs/>
      </w:rPr>
      <w:t>และบริษัทย่อย</w:t>
    </w:r>
    <w:r w:rsidRPr="00AF21F7">
      <w:rPr>
        <w:rFonts w:ascii="Angsana New" w:hAnsi="Angsana New" w:cs="Angsana New"/>
        <w:b/>
        <w:bCs/>
        <w:shd w:val="clear" w:color="auto" w:fill="C0C0C0"/>
      </w:rPr>
      <w:t>]</w:t>
    </w:r>
  </w:p>
  <w:p w14:paraId="6CC64B22" w14:textId="77777777" w:rsidR="00A45207" w:rsidRPr="00FA7747" w:rsidRDefault="00A45207">
    <w:pPr>
      <w:rPr>
        <w:rFonts w:ascii="Angsana New" w:hAnsi="Angsana New" w:cs="Angsana New"/>
        <w:b/>
        <w:bCs/>
      </w:rPr>
    </w:pPr>
    <w:r w:rsidRPr="00FA7747">
      <w:rPr>
        <w:rFonts w:ascii="Angsana New" w:hAnsi="Angsana New" w:cs="Angsana New"/>
        <w:b/>
        <w:bCs/>
        <w:cs/>
      </w:rPr>
      <w:t>หมายเหตุประกอบงบการเงิน</w:t>
    </w:r>
    <w:r>
      <w:rPr>
        <w:rFonts w:ascii="Angsana New" w:hAnsi="Angsana New" w:cs="Angsana New"/>
        <w:b/>
        <w:bCs/>
        <w:cs/>
      </w:rPr>
      <w:t>ระหว่างกาล</w:t>
    </w:r>
  </w:p>
  <w:p w14:paraId="0E3D596E" w14:textId="77777777" w:rsidR="00A45207" w:rsidRPr="00410770" w:rsidRDefault="00A45207">
    <w:pPr>
      <w:pStyle w:val="acctmainheading"/>
      <w:spacing w:after="0" w:line="240" w:lineRule="atLeast"/>
      <w:rPr>
        <w:rFonts w:ascii="Angsana New" w:hAnsi="Angsana New" w:cs="Angsana New"/>
        <w:b w:val="0"/>
        <w:bCs/>
        <w:sz w:val="32"/>
        <w:szCs w:val="32"/>
        <w:lang w:bidi="th-TH"/>
      </w:rPr>
    </w:pPr>
    <w:r>
      <w:rPr>
        <w:rFonts w:ascii="Angsana New" w:hAnsi="Angsana New" w:cs="Angsana New"/>
        <w:b w:val="0"/>
        <w:bCs/>
        <w:sz w:val="32"/>
        <w:szCs w:val="32"/>
        <w:cs/>
        <w:lang w:bidi="th-TH"/>
      </w:rPr>
      <w:t>สำหรับงวดสามเดือนและหกเดือนสิ้นสุดวันที่ 30 มิถุนายน 2556</w:t>
    </w:r>
    <w:r>
      <w:rPr>
        <w:rFonts w:ascii="Angsana New" w:hAnsi="Angsana New" w:cs="Angsana New"/>
        <w:b w:val="0"/>
        <w:bCs/>
        <w:sz w:val="32"/>
        <w:szCs w:val="32"/>
        <w:lang w:bidi="th-TH"/>
      </w:rPr>
      <w:t xml:space="preserve"> (</w:t>
    </w:r>
    <w:r>
      <w:rPr>
        <w:rFonts w:ascii="Angsana New" w:hAnsi="Angsana New" w:cs="Angsana New"/>
        <w:b w:val="0"/>
        <w:bCs/>
        <w:sz w:val="32"/>
        <w:szCs w:val="32"/>
        <w:cs/>
        <w:lang w:bidi="th-TH"/>
      </w:rPr>
      <w:t>ไม่ได้ตรวจสอบ</w:t>
    </w:r>
    <w:r>
      <w:rPr>
        <w:rFonts w:ascii="Angsana New" w:hAnsi="Angsana New" w:cs="Angsana New"/>
        <w:b w:val="0"/>
        <w:bCs/>
        <w:sz w:val="32"/>
        <w:szCs w:val="32"/>
        <w:lang w:val="en-US" w:bidi="th-TH"/>
      </w:rPr>
      <w:t>)</w:t>
    </w:r>
  </w:p>
  <w:p w14:paraId="629C9106" w14:textId="77777777" w:rsidR="00A45207" w:rsidRPr="00074891" w:rsidRDefault="00A45207">
    <w:pPr>
      <w:pStyle w:val="Header"/>
      <w:rPr>
        <w:lang w:val="en-GB"/>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4B672" w14:textId="2E472A9B" w:rsidR="00A45207" w:rsidRPr="003533B7" w:rsidRDefault="00A45207">
    <w:pPr>
      <w:pStyle w:val="Header"/>
      <w:jc w:val="center"/>
      <w:rPr>
        <w:b/>
        <w:bCs/>
        <w:sz w:val="22"/>
        <w:szCs w:val="22"/>
      </w:rPr>
    </w:pPr>
  </w:p>
  <w:p w14:paraId="1D17F3DB" w14:textId="77777777" w:rsidR="00A45207" w:rsidRPr="00EF287B" w:rsidRDefault="00A45207">
    <w:pPr>
      <w:pStyle w:val="Header"/>
      <w:jc w:val="center"/>
      <w:rPr>
        <w:sz w:val="24"/>
        <w:szCs w:val="24"/>
      </w:rPr>
    </w:pPr>
    <w:r>
      <w:rPr>
        <w:sz w:val="24"/>
        <w:szCs w:val="24"/>
      </w:rPr>
      <w:t xml:space="preserve">- </w:t>
    </w:r>
    <w:r w:rsidRPr="00EF287B">
      <w:rPr>
        <w:sz w:val="24"/>
        <w:szCs w:val="24"/>
      </w:rPr>
      <w:fldChar w:fldCharType="begin"/>
    </w:r>
    <w:r w:rsidRPr="00EF287B">
      <w:rPr>
        <w:sz w:val="24"/>
        <w:szCs w:val="24"/>
      </w:rPr>
      <w:instrText xml:space="preserve"> PAGE   \* MERGEFORMAT </w:instrText>
    </w:r>
    <w:r w:rsidRPr="00EF287B">
      <w:rPr>
        <w:sz w:val="24"/>
        <w:szCs w:val="24"/>
      </w:rPr>
      <w:fldChar w:fldCharType="separate"/>
    </w:r>
    <w:r>
      <w:rPr>
        <w:noProof/>
        <w:sz w:val="24"/>
        <w:szCs w:val="24"/>
      </w:rPr>
      <w:t>37</w:t>
    </w:r>
    <w:r w:rsidRPr="00EF287B">
      <w:rPr>
        <w:noProof/>
        <w:sz w:val="24"/>
        <w:szCs w:val="24"/>
      </w:rPr>
      <w:fldChar w:fldCharType="end"/>
    </w:r>
    <w:r>
      <w:rPr>
        <w:noProof/>
        <w:sz w:val="24"/>
        <w:szCs w:val="24"/>
      </w:rPr>
      <w:t xml:space="preserve"> -</w:t>
    </w:r>
  </w:p>
  <w:p w14:paraId="3AF2D421" w14:textId="77777777" w:rsidR="00A45207" w:rsidRDefault="00A45207">
    <w:pPr>
      <w:pStyle w:val="Header"/>
      <w:tabs>
        <w:tab w:val="clear" w:pos="4153"/>
        <w:tab w:val="clear" w:pos="8306"/>
      </w:tabs>
      <w:spacing w:line="220" w:lineRule="exact"/>
      <w:jc w:val="center"/>
      <w:rPr>
        <w:sz w:val="24"/>
        <w:szCs w:val="24"/>
      </w:rPr>
    </w:pPr>
  </w:p>
  <w:p w14:paraId="10C0B8FA" w14:textId="77777777" w:rsidR="00A45207" w:rsidRPr="00EF287B" w:rsidRDefault="00A45207">
    <w:pPr>
      <w:pStyle w:val="Header"/>
      <w:tabs>
        <w:tab w:val="clear" w:pos="4153"/>
        <w:tab w:val="clear" w:pos="8306"/>
      </w:tabs>
      <w:spacing w:line="220" w:lineRule="exact"/>
      <w:jc w:val="center"/>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F15AD" w14:textId="0447ACAD" w:rsidR="00A45207" w:rsidRPr="002B7D01" w:rsidRDefault="00A45207">
    <w:pPr>
      <w:pStyle w:val="Header"/>
      <w:jc w:val="center"/>
      <w:rPr>
        <w:b/>
        <w:bCs/>
        <w:sz w:val="24"/>
        <w:szCs w:val="24"/>
      </w:rPr>
    </w:pPr>
  </w:p>
  <w:p w14:paraId="1A1F5CE6" w14:textId="77777777" w:rsidR="00A45207" w:rsidRPr="00EF287B" w:rsidRDefault="00A45207">
    <w:pPr>
      <w:pStyle w:val="Header"/>
      <w:jc w:val="center"/>
      <w:rPr>
        <w:sz w:val="24"/>
        <w:szCs w:val="24"/>
      </w:rPr>
    </w:pPr>
    <w:r>
      <w:rPr>
        <w:sz w:val="24"/>
        <w:szCs w:val="24"/>
      </w:rPr>
      <w:t xml:space="preserve">- </w:t>
    </w:r>
    <w:r w:rsidRPr="00EF287B">
      <w:rPr>
        <w:sz w:val="24"/>
        <w:szCs w:val="24"/>
      </w:rPr>
      <w:fldChar w:fldCharType="begin"/>
    </w:r>
    <w:r w:rsidRPr="00EF287B">
      <w:rPr>
        <w:sz w:val="24"/>
        <w:szCs w:val="24"/>
      </w:rPr>
      <w:instrText xml:space="preserve"> PAGE   \* MERGEFORMAT </w:instrText>
    </w:r>
    <w:r w:rsidRPr="00EF287B">
      <w:rPr>
        <w:sz w:val="24"/>
        <w:szCs w:val="24"/>
      </w:rPr>
      <w:fldChar w:fldCharType="separate"/>
    </w:r>
    <w:r>
      <w:rPr>
        <w:noProof/>
        <w:sz w:val="24"/>
        <w:szCs w:val="24"/>
      </w:rPr>
      <w:t>23</w:t>
    </w:r>
    <w:r w:rsidRPr="00EF287B">
      <w:rPr>
        <w:noProof/>
        <w:sz w:val="24"/>
        <w:szCs w:val="24"/>
      </w:rPr>
      <w:fldChar w:fldCharType="end"/>
    </w:r>
    <w:r>
      <w:rPr>
        <w:noProof/>
        <w:sz w:val="24"/>
        <w:szCs w:val="24"/>
      </w:rPr>
      <w:t xml:space="preserve"> -</w:t>
    </w:r>
  </w:p>
  <w:p w14:paraId="403BAF3C" w14:textId="77777777" w:rsidR="00A45207" w:rsidRDefault="00A45207">
    <w:pPr>
      <w:pStyle w:val="Header"/>
      <w:tabs>
        <w:tab w:val="clear" w:pos="4153"/>
        <w:tab w:val="clear" w:pos="8306"/>
      </w:tabs>
      <w:jc w:val="center"/>
      <w:rPr>
        <w:sz w:val="24"/>
        <w:szCs w:val="24"/>
      </w:rPr>
    </w:pPr>
  </w:p>
  <w:p w14:paraId="4CBE55CE" w14:textId="77777777" w:rsidR="00A45207" w:rsidRPr="00EF287B" w:rsidRDefault="00A45207">
    <w:pPr>
      <w:pStyle w:val="Header"/>
      <w:tabs>
        <w:tab w:val="clear" w:pos="4153"/>
        <w:tab w:val="clear" w:pos="8306"/>
      </w:tabs>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C2238"/>
    <w:multiLevelType w:val="hybridMultilevel"/>
    <w:tmpl w:val="27B6EE42"/>
    <w:lvl w:ilvl="0" w:tplc="0276DD6E">
      <w:start w:val="1"/>
      <w:numFmt w:val="decimal"/>
      <w:lvlText w:val="(%1)"/>
      <w:lvlJc w:val="left"/>
      <w:pPr>
        <w:ind w:left="2250" w:hanging="360"/>
      </w:pPr>
      <w:rPr>
        <w:rFonts w:hint="default"/>
        <w:b w:val="0"/>
        <w:bCs w:val="0"/>
        <w:sz w:val="24"/>
        <w:szCs w:val="24"/>
        <w:vertAlign w:val="baseline"/>
      </w:rPr>
    </w:lvl>
    <w:lvl w:ilvl="1" w:tplc="04090003">
      <w:start w:val="1"/>
      <w:numFmt w:val="bullet"/>
      <w:lvlText w:val="o"/>
      <w:lvlJc w:val="left"/>
      <w:pPr>
        <w:ind w:left="2970" w:hanging="360"/>
      </w:pPr>
      <w:rPr>
        <w:rFonts w:ascii="Courier New" w:hAnsi="Courier New" w:cs="Courier New" w:hint="default"/>
      </w:rPr>
    </w:lvl>
    <w:lvl w:ilvl="2" w:tplc="04090005">
      <w:start w:val="1"/>
      <w:numFmt w:val="bullet"/>
      <w:lvlText w:val=""/>
      <w:lvlJc w:val="left"/>
      <w:pPr>
        <w:ind w:left="3690" w:hanging="360"/>
      </w:pPr>
      <w:rPr>
        <w:rFonts w:ascii="Wingdings" w:hAnsi="Wingdings" w:hint="default"/>
      </w:rPr>
    </w:lvl>
    <w:lvl w:ilvl="3" w:tplc="04090001">
      <w:start w:val="1"/>
      <w:numFmt w:val="bullet"/>
      <w:lvlText w:val=""/>
      <w:lvlJc w:val="left"/>
      <w:pPr>
        <w:ind w:left="4410" w:hanging="360"/>
      </w:pPr>
      <w:rPr>
        <w:rFonts w:ascii="Symbol" w:hAnsi="Symbol" w:hint="default"/>
      </w:rPr>
    </w:lvl>
    <w:lvl w:ilvl="4" w:tplc="04090003">
      <w:start w:val="1"/>
      <w:numFmt w:val="bullet"/>
      <w:lvlText w:val="o"/>
      <w:lvlJc w:val="left"/>
      <w:pPr>
        <w:ind w:left="5130" w:hanging="360"/>
      </w:pPr>
      <w:rPr>
        <w:rFonts w:ascii="Courier New" w:hAnsi="Courier New" w:cs="Courier New" w:hint="default"/>
      </w:rPr>
    </w:lvl>
    <w:lvl w:ilvl="5" w:tplc="04090005">
      <w:start w:val="1"/>
      <w:numFmt w:val="bullet"/>
      <w:lvlText w:val=""/>
      <w:lvlJc w:val="left"/>
      <w:pPr>
        <w:ind w:left="5850" w:hanging="360"/>
      </w:pPr>
      <w:rPr>
        <w:rFonts w:ascii="Wingdings" w:hAnsi="Wingdings" w:hint="default"/>
      </w:rPr>
    </w:lvl>
    <w:lvl w:ilvl="6" w:tplc="04090001">
      <w:start w:val="1"/>
      <w:numFmt w:val="bullet"/>
      <w:lvlText w:val=""/>
      <w:lvlJc w:val="left"/>
      <w:pPr>
        <w:ind w:left="6570" w:hanging="360"/>
      </w:pPr>
      <w:rPr>
        <w:rFonts w:ascii="Symbol" w:hAnsi="Symbol" w:hint="default"/>
      </w:rPr>
    </w:lvl>
    <w:lvl w:ilvl="7" w:tplc="04090003">
      <w:start w:val="1"/>
      <w:numFmt w:val="bullet"/>
      <w:lvlText w:val="o"/>
      <w:lvlJc w:val="left"/>
      <w:pPr>
        <w:ind w:left="7290" w:hanging="360"/>
      </w:pPr>
      <w:rPr>
        <w:rFonts w:ascii="Courier New" w:hAnsi="Courier New" w:cs="Courier New" w:hint="default"/>
      </w:rPr>
    </w:lvl>
    <w:lvl w:ilvl="8" w:tplc="04090005">
      <w:start w:val="1"/>
      <w:numFmt w:val="bullet"/>
      <w:lvlText w:val=""/>
      <w:lvlJc w:val="left"/>
      <w:pPr>
        <w:ind w:left="8010" w:hanging="360"/>
      </w:pPr>
      <w:rPr>
        <w:rFonts w:ascii="Wingdings" w:hAnsi="Wingdings" w:hint="default"/>
      </w:rPr>
    </w:lvl>
  </w:abstractNum>
  <w:abstractNum w:abstractNumId="1" w15:restartNumberingAfterBreak="0">
    <w:nsid w:val="051808A5"/>
    <w:multiLevelType w:val="multilevel"/>
    <w:tmpl w:val="84B6DB8A"/>
    <w:lvl w:ilvl="0">
      <w:start w:val="25"/>
      <w:numFmt w:val="decimal"/>
      <w:lvlText w:val="%1"/>
      <w:lvlJc w:val="left"/>
      <w:pPr>
        <w:ind w:left="420" w:hanging="420"/>
      </w:pPr>
      <w:rPr>
        <w:rFonts w:hint="default"/>
      </w:rPr>
    </w:lvl>
    <w:lvl w:ilvl="1">
      <w:start w:val="2"/>
      <w:numFmt w:val="decimal"/>
      <w:lvlText w:val="%1.%2"/>
      <w:lvlJc w:val="left"/>
      <w:pPr>
        <w:ind w:left="1260" w:hanging="42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2" w15:restartNumberingAfterBreak="0">
    <w:nsid w:val="063D01A6"/>
    <w:multiLevelType w:val="hybridMultilevel"/>
    <w:tmpl w:val="748EF7CC"/>
    <w:lvl w:ilvl="0" w:tplc="D682D47C">
      <w:start w:val="1"/>
      <w:numFmt w:val="decimal"/>
      <w:lvlText w:val="(%1)"/>
      <w:lvlJc w:val="left"/>
      <w:pPr>
        <w:ind w:left="1710" w:hanging="360"/>
      </w:pPr>
      <w:rPr>
        <w:rFonts w:hint="default"/>
        <w:color w:val="000000"/>
        <w:sz w:val="14"/>
        <w:vertAlign w:val="superscrip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 w15:restartNumberingAfterBreak="0">
    <w:nsid w:val="09B0652B"/>
    <w:multiLevelType w:val="hybridMultilevel"/>
    <w:tmpl w:val="87F2F5AA"/>
    <w:lvl w:ilvl="0" w:tplc="925E8B54">
      <w:start w:val="33"/>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 w15:restartNumberingAfterBreak="0">
    <w:nsid w:val="0BAF6317"/>
    <w:multiLevelType w:val="hybridMultilevel"/>
    <w:tmpl w:val="6C4C2656"/>
    <w:lvl w:ilvl="0" w:tplc="054CA77E">
      <w:start w:val="1"/>
      <w:numFmt w:val="decimal"/>
      <w:lvlText w:val="(%1)"/>
      <w:lvlJc w:val="left"/>
      <w:pPr>
        <w:ind w:left="1440" w:hanging="360"/>
      </w:pPr>
      <w:rPr>
        <w:rFonts w:cstheme="majorBidi" w:hint="default"/>
        <w:sz w:val="10"/>
        <w:szCs w:val="1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3990A97"/>
    <w:multiLevelType w:val="multilevel"/>
    <w:tmpl w:val="77009B1E"/>
    <w:lvl w:ilvl="0">
      <w:start w:val="4"/>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4)"/>
      <w:lvlJc w:val="left"/>
      <w:pPr>
        <w:ind w:left="2340" w:hanging="720"/>
      </w:pPr>
      <w:rPr>
        <w:rFonts w:hint="default"/>
        <w:b w:val="0"/>
        <w:bCs w:val="0"/>
        <w:sz w:val="24"/>
        <w:szCs w:val="24"/>
        <w:vertAlign w:val="baseline"/>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6" w15:restartNumberingAfterBreak="0">
    <w:nsid w:val="14DC69D9"/>
    <w:multiLevelType w:val="hybridMultilevel"/>
    <w:tmpl w:val="4CB4237A"/>
    <w:lvl w:ilvl="0" w:tplc="DDA0BF30">
      <w:start w:val="1"/>
      <w:numFmt w:val="decimal"/>
      <w:lvlText w:val="(%1)"/>
      <w:lvlJc w:val="left"/>
      <w:pPr>
        <w:ind w:left="2076" w:hanging="456"/>
      </w:pPr>
      <w:rPr>
        <w:rFonts w:cs="Angsana New"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7" w15:restartNumberingAfterBreak="0">
    <w:nsid w:val="16EE6C32"/>
    <w:multiLevelType w:val="hybridMultilevel"/>
    <w:tmpl w:val="8C704BDC"/>
    <w:lvl w:ilvl="0" w:tplc="2B7A4766">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15:restartNumberingAfterBreak="0">
    <w:nsid w:val="1EB95E2C"/>
    <w:multiLevelType w:val="hybridMultilevel"/>
    <w:tmpl w:val="1C5EA036"/>
    <w:lvl w:ilvl="0" w:tplc="1AF0CBC6">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9" w15:restartNumberingAfterBreak="0">
    <w:nsid w:val="2177100A"/>
    <w:multiLevelType w:val="hybridMultilevel"/>
    <w:tmpl w:val="CA861B88"/>
    <w:lvl w:ilvl="0" w:tplc="71F06244">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0" w15:restartNumberingAfterBreak="0">
    <w:nsid w:val="21EE5F50"/>
    <w:multiLevelType w:val="hybridMultilevel"/>
    <w:tmpl w:val="49F21882"/>
    <w:lvl w:ilvl="0" w:tplc="FFFFFFFF">
      <w:start w:val="1"/>
      <w:numFmt w:val="decimal"/>
      <w:lvlText w:val="(%1)"/>
      <w:lvlJc w:val="left"/>
      <w:pPr>
        <w:ind w:left="1800" w:hanging="360"/>
      </w:pPr>
      <w:rPr>
        <w:rFonts w:hint="default"/>
        <w:b w:val="0"/>
        <w:bCs w:val="0"/>
        <w:sz w:val="16"/>
        <w:szCs w:val="16"/>
        <w:vertAlign w:val="superscript"/>
      </w:rPr>
    </w:lvl>
    <w:lvl w:ilvl="1" w:tplc="FFFFFFFF">
      <w:start w:val="1"/>
      <w:numFmt w:val="bullet"/>
      <w:lvlText w:val="o"/>
      <w:lvlJc w:val="left"/>
      <w:pPr>
        <w:ind w:left="2610" w:hanging="360"/>
      </w:pPr>
      <w:rPr>
        <w:rFonts w:ascii="Courier New" w:hAnsi="Courier New" w:cs="Courier New" w:hint="default"/>
      </w:rPr>
    </w:lvl>
    <w:lvl w:ilvl="2" w:tplc="FFFFFFFF">
      <w:start w:val="1"/>
      <w:numFmt w:val="bullet"/>
      <w:lvlText w:val=""/>
      <w:lvlJc w:val="left"/>
      <w:pPr>
        <w:ind w:left="3330" w:hanging="360"/>
      </w:pPr>
      <w:rPr>
        <w:rFonts w:ascii="Wingdings" w:hAnsi="Wingdings" w:hint="default"/>
      </w:rPr>
    </w:lvl>
    <w:lvl w:ilvl="3" w:tplc="FFFFFFFF">
      <w:start w:val="1"/>
      <w:numFmt w:val="bullet"/>
      <w:lvlText w:val=""/>
      <w:lvlJc w:val="left"/>
      <w:pPr>
        <w:ind w:left="4050" w:hanging="360"/>
      </w:pPr>
      <w:rPr>
        <w:rFonts w:ascii="Symbol" w:hAnsi="Symbol" w:hint="default"/>
      </w:rPr>
    </w:lvl>
    <w:lvl w:ilvl="4" w:tplc="FFFFFFFF">
      <w:start w:val="1"/>
      <w:numFmt w:val="bullet"/>
      <w:lvlText w:val="o"/>
      <w:lvlJc w:val="left"/>
      <w:pPr>
        <w:ind w:left="4770" w:hanging="360"/>
      </w:pPr>
      <w:rPr>
        <w:rFonts w:ascii="Courier New" w:hAnsi="Courier New" w:cs="Courier New" w:hint="default"/>
      </w:rPr>
    </w:lvl>
    <w:lvl w:ilvl="5" w:tplc="FFFFFFFF">
      <w:start w:val="1"/>
      <w:numFmt w:val="bullet"/>
      <w:lvlText w:val=""/>
      <w:lvlJc w:val="left"/>
      <w:pPr>
        <w:ind w:left="5490" w:hanging="360"/>
      </w:pPr>
      <w:rPr>
        <w:rFonts w:ascii="Wingdings" w:hAnsi="Wingdings" w:hint="default"/>
      </w:rPr>
    </w:lvl>
    <w:lvl w:ilvl="6" w:tplc="FFFFFFFF">
      <w:start w:val="1"/>
      <w:numFmt w:val="bullet"/>
      <w:lvlText w:val=""/>
      <w:lvlJc w:val="left"/>
      <w:pPr>
        <w:ind w:left="6210" w:hanging="360"/>
      </w:pPr>
      <w:rPr>
        <w:rFonts w:ascii="Symbol" w:hAnsi="Symbol" w:hint="default"/>
      </w:rPr>
    </w:lvl>
    <w:lvl w:ilvl="7" w:tplc="FFFFFFFF">
      <w:start w:val="1"/>
      <w:numFmt w:val="bullet"/>
      <w:lvlText w:val="o"/>
      <w:lvlJc w:val="left"/>
      <w:pPr>
        <w:ind w:left="6930" w:hanging="360"/>
      </w:pPr>
      <w:rPr>
        <w:rFonts w:ascii="Courier New" w:hAnsi="Courier New" w:cs="Courier New" w:hint="default"/>
      </w:rPr>
    </w:lvl>
    <w:lvl w:ilvl="8" w:tplc="FFFFFFFF">
      <w:start w:val="1"/>
      <w:numFmt w:val="bullet"/>
      <w:lvlText w:val=""/>
      <w:lvlJc w:val="left"/>
      <w:pPr>
        <w:ind w:left="7650" w:hanging="360"/>
      </w:pPr>
      <w:rPr>
        <w:rFonts w:ascii="Wingdings" w:hAnsi="Wingdings" w:hint="default"/>
      </w:rPr>
    </w:lvl>
  </w:abstractNum>
  <w:abstractNum w:abstractNumId="11" w15:restartNumberingAfterBreak="0">
    <w:nsid w:val="2423168A"/>
    <w:multiLevelType w:val="multilevel"/>
    <w:tmpl w:val="2F04F448"/>
    <w:lvl w:ilvl="0">
      <w:start w:val="1"/>
      <w:numFmt w:val="decimal"/>
      <w:lvlText w:val="%1"/>
      <w:lvlJc w:val="left"/>
      <w:pPr>
        <w:tabs>
          <w:tab w:val="num" w:pos="3034"/>
        </w:tabs>
        <w:ind w:left="3034" w:hanging="340"/>
      </w:pPr>
      <w:rPr>
        <w:rFonts w:ascii="9999999" w:hAnsi="9999999" w:cs="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24C43A4D"/>
    <w:multiLevelType w:val="hybridMultilevel"/>
    <w:tmpl w:val="C9C66B74"/>
    <w:lvl w:ilvl="0" w:tplc="71F06244">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2AF7723C"/>
    <w:multiLevelType w:val="hybridMultilevel"/>
    <w:tmpl w:val="F7AE8206"/>
    <w:lvl w:ilvl="0" w:tplc="F0BCE5D0">
      <w:start w:val="1"/>
      <w:numFmt w:val="decimal"/>
      <w:lvlText w:val="(%1)"/>
      <w:lvlJc w:val="left"/>
      <w:pPr>
        <w:ind w:left="1440" w:hanging="360"/>
      </w:pPr>
      <w:rPr>
        <w:rFonts w:cs="Angsana New"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0671166"/>
    <w:multiLevelType w:val="hybridMultilevel"/>
    <w:tmpl w:val="5380CC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7754FB"/>
    <w:multiLevelType w:val="hybridMultilevel"/>
    <w:tmpl w:val="29203EFE"/>
    <w:lvl w:ilvl="0" w:tplc="F62ECF4A">
      <w:start w:val="1"/>
      <w:numFmt w:val="decimal"/>
      <w:lvlText w:val="(%1)"/>
      <w:lvlJc w:val="left"/>
      <w:pPr>
        <w:ind w:left="2520" w:hanging="360"/>
      </w:pPr>
      <w:rPr>
        <w:rFonts w:ascii="Times New Roman" w:hAnsi="Times New Roman" w:cs="Times New Roman" w:hint="default"/>
        <w:color w:val="auto"/>
        <w:sz w:val="24"/>
        <w:szCs w:val="24"/>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6" w15:restartNumberingAfterBreak="0">
    <w:nsid w:val="39412CF3"/>
    <w:multiLevelType w:val="hybridMultilevel"/>
    <w:tmpl w:val="D6E0EA6E"/>
    <w:lvl w:ilvl="0" w:tplc="5144212C">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7" w15:restartNumberingAfterBreak="0">
    <w:nsid w:val="3BC94CB6"/>
    <w:multiLevelType w:val="multilevel"/>
    <w:tmpl w:val="7256B3CC"/>
    <w:lvl w:ilvl="0">
      <w:start w:val="4"/>
      <w:numFmt w:val="decimal"/>
      <w:lvlText w:val="%1"/>
      <w:lvlJc w:val="left"/>
      <w:pPr>
        <w:ind w:left="384" w:hanging="384"/>
      </w:pPr>
    </w:lvl>
    <w:lvl w:ilvl="1">
      <w:start w:val="2"/>
      <w:numFmt w:val="decimal"/>
      <w:lvlText w:val="%1.%2"/>
      <w:lvlJc w:val="left"/>
      <w:pPr>
        <w:ind w:left="837" w:hanging="384"/>
      </w:pPr>
      <w:rPr>
        <w:lang w:bidi="th-TH"/>
      </w:rPr>
    </w:lvl>
    <w:lvl w:ilvl="2">
      <w:start w:val="3"/>
      <w:numFmt w:val="decimal"/>
      <w:lvlText w:val="%1.%2.%3"/>
      <w:lvlJc w:val="left"/>
      <w:pPr>
        <w:ind w:left="1626" w:hanging="720"/>
      </w:pPr>
      <w:rPr>
        <w:lang w:bidi="th-TH"/>
      </w:rPr>
    </w:lvl>
    <w:lvl w:ilvl="3">
      <w:start w:val="1"/>
      <w:numFmt w:val="decimal"/>
      <w:lvlText w:val="(%4)"/>
      <w:lvlJc w:val="left"/>
      <w:pPr>
        <w:ind w:left="2250" w:hanging="720"/>
      </w:pPr>
      <w:rPr>
        <w:b w:val="0"/>
        <w:bCs w:val="0"/>
        <w:sz w:val="28"/>
        <w:szCs w:val="28"/>
        <w:vertAlign w:val="baseline"/>
        <w:lang w:bidi="th-TH"/>
      </w:rPr>
    </w:lvl>
    <w:lvl w:ilvl="4">
      <w:start w:val="1"/>
      <w:numFmt w:val="decimal"/>
      <w:lvlText w:val="%1.%2.%3.%4.%5"/>
      <w:lvlJc w:val="left"/>
      <w:pPr>
        <w:ind w:left="2532" w:hanging="720"/>
      </w:pPr>
    </w:lvl>
    <w:lvl w:ilvl="5">
      <w:start w:val="1"/>
      <w:numFmt w:val="decimal"/>
      <w:lvlText w:val="%1.%2.%3.%4.%5.%6"/>
      <w:lvlJc w:val="left"/>
      <w:pPr>
        <w:ind w:left="3345" w:hanging="1080"/>
      </w:pPr>
    </w:lvl>
    <w:lvl w:ilvl="6">
      <w:start w:val="1"/>
      <w:numFmt w:val="decimal"/>
      <w:lvlText w:val="%1.%2.%3.%4.%5.%6.%7"/>
      <w:lvlJc w:val="left"/>
      <w:pPr>
        <w:ind w:left="3798" w:hanging="1080"/>
      </w:pPr>
    </w:lvl>
    <w:lvl w:ilvl="7">
      <w:start w:val="1"/>
      <w:numFmt w:val="decimal"/>
      <w:lvlText w:val="%1.%2.%3.%4.%5.%6.%7.%8"/>
      <w:lvlJc w:val="left"/>
      <w:pPr>
        <w:ind w:left="4251" w:hanging="1080"/>
      </w:pPr>
    </w:lvl>
    <w:lvl w:ilvl="8">
      <w:start w:val="1"/>
      <w:numFmt w:val="decimal"/>
      <w:lvlText w:val="%1.%2.%3.%4.%5.%6.%7.%8.%9"/>
      <w:lvlJc w:val="left"/>
      <w:pPr>
        <w:ind w:left="5064" w:hanging="1440"/>
      </w:pPr>
    </w:lvl>
  </w:abstractNum>
  <w:abstractNum w:abstractNumId="18" w15:restartNumberingAfterBreak="0">
    <w:nsid w:val="41191C57"/>
    <w:multiLevelType w:val="multilevel"/>
    <w:tmpl w:val="BB1EE184"/>
    <w:lvl w:ilvl="0">
      <w:start w:val="25"/>
      <w:numFmt w:val="decimal"/>
      <w:lvlText w:val="%1"/>
      <w:lvlJc w:val="left"/>
      <w:pPr>
        <w:ind w:left="420" w:hanging="420"/>
      </w:pPr>
      <w:rPr>
        <w:rFonts w:hint="default"/>
      </w:rPr>
    </w:lvl>
    <w:lvl w:ilvl="1">
      <w:start w:val="2"/>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9" w15:restartNumberingAfterBreak="0">
    <w:nsid w:val="45784D28"/>
    <w:multiLevelType w:val="hybridMultilevel"/>
    <w:tmpl w:val="36B0694E"/>
    <w:lvl w:ilvl="0" w:tplc="34062F5E">
      <w:start w:val="1"/>
      <w:numFmt w:val="decimal"/>
      <w:lvlText w:val="(%1)"/>
      <w:lvlJc w:val="left"/>
      <w:pPr>
        <w:ind w:left="1530" w:hanging="360"/>
      </w:pPr>
      <w:rPr>
        <w:rFonts w:hint="default"/>
        <w:sz w:val="16"/>
        <w:szCs w:val="16"/>
        <w:vertAlign w:val="subscrip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0" w15:restartNumberingAfterBreak="0">
    <w:nsid w:val="541A36BE"/>
    <w:multiLevelType w:val="hybridMultilevel"/>
    <w:tmpl w:val="AE08F3D4"/>
    <w:lvl w:ilvl="0" w:tplc="47F0352E">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1" w15:restartNumberingAfterBreak="0">
    <w:nsid w:val="54C24F01"/>
    <w:multiLevelType w:val="hybridMultilevel"/>
    <w:tmpl w:val="FFEA5536"/>
    <w:lvl w:ilvl="0" w:tplc="9D2AF5B6">
      <w:start w:val="1"/>
      <w:numFmt w:val="decimal"/>
      <w:lvlText w:val="(%1)"/>
      <w:lvlJc w:val="left"/>
      <w:pPr>
        <w:ind w:left="2520" w:hanging="360"/>
      </w:pPr>
      <w:rPr>
        <w:rFonts w:hint="default"/>
        <w:color w:val="000000" w:themeColor="text1"/>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15:restartNumberingAfterBreak="0">
    <w:nsid w:val="5D1246DE"/>
    <w:multiLevelType w:val="hybridMultilevel"/>
    <w:tmpl w:val="2B665308"/>
    <w:lvl w:ilvl="0" w:tplc="1B9ECF2A">
      <w:start w:val="1"/>
      <w:numFmt w:val="decimal"/>
      <w:lvlText w:val="%1."/>
      <w:lvlJc w:val="left"/>
      <w:pPr>
        <w:ind w:left="2514" w:hanging="360"/>
      </w:pPr>
      <w:rPr>
        <w:rFonts w:hint="default"/>
      </w:rPr>
    </w:lvl>
    <w:lvl w:ilvl="1" w:tplc="04090019" w:tentative="1">
      <w:start w:val="1"/>
      <w:numFmt w:val="lowerLetter"/>
      <w:lvlText w:val="%2."/>
      <w:lvlJc w:val="left"/>
      <w:pPr>
        <w:ind w:left="3234" w:hanging="360"/>
      </w:pPr>
    </w:lvl>
    <w:lvl w:ilvl="2" w:tplc="0409001B" w:tentative="1">
      <w:start w:val="1"/>
      <w:numFmt w:val="lowerRoman"/>
      <w:lvlText w:val="%3."/>
      <w:lvlJc w:val="right"/>
      <w:pPr>
        <w:ind w:left="3954" w:hanging="180"/>
      </w:pPr>
    </w:lvl>
    <w:lvl w:ilvl="3" w:tplc="0409000F" w:tentative="1">
      <w:start w:val="1"/>
      <w:numFmt w:val="decimal"/>
      <w:lvlText w:val="%4."/>
      <w:lvlJc w:val="left"/>
      <w:pPr>
        <w:ind w:left="4674" w:hanging="360"/>
      </w:pPr>
    </w:lvl>
    <w:lvl w:ilvl="4" w:tplc="04090019" w:tentative="1">
      <w:start w:val="1"/>
      <w:numFmt w:val="lowerLetter"/>
      <w:lvlText w:val="%5."/>
      <w:lvlJc w:val="left"/>
      <w:pPr>
        <w:ind w:left="5394" w:hanging="360"/>
      </w:pPr>
    </w:lvl>
    <w:lvl w:ilvl="5" w:tplc="0409001B" w:tentative="1">
      <w:start w:val="1"/>
      <w:numFmt w:val="lowerRoman"/>
      <w:lvlText w:val="%6."/>
      <w:lvlJc w:val="right"/>
      <w:pPr>
        <w:ind w:left="6114" w:hanging="180"/>
      </w:pPr>
    </w:lvl>
    <w:lvl w:ilvl="6" w:tplc="0409000F" w:tentative="1">
      <w:start w:val="1"/>
      <w:numFmt w:val="decimal"/>
      <w:lvlText w:val="%7."/>
      <w:lvlJc w:val="left"/>
      <w:pPr>
        <w:ind w:left="6834" w:hanging="360"/>
      </w:pPr>
    </w:lvl>
    <w:lvl w:ilvl="7" w:tplc="04090019" w:tentative="1">
      <w:start w:val="1"/>
      <w:numFmt w:val="lowerLetter"/>
      <w:lvlText w:val="%8."/>
      <w:lvlJc w:val="left"/>
      <w:pPr>
        <w:ind w:left="7554" w:hanging="360"/>
      </w:pPr>
    </w:lvl>
    <w:lvl w:ilvl="8" w:tplc="0409001B" w:tentative="1">
      <w:start w:val="1"/>
      <w:numFmt w:val="lowerRoman"/>
      <w:lvlText w:val="%9."/>
      <w:lvlJc w:val="right"/>
      <w:pPr>
        <w:ind w:left="8274" w:hanging="180"/>
      </w:pPr>
    </w:lvl>
  </w:abstractNum>
  <w:abstractNum w:abstractNumId="23" w15:restartNumberingAfterBreak="0">
    <w:nsid w:val="5F1738F3"/>
    <w:multiLevelType w:val="multilevel"/>
    <w:tmpl w:val="1B9CB858"/>
    <w:lvl w:ilvl="0">
      <w:start w:val="25"/>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51113AE"/>
    <w:multiLevelType w:val="hybridMultilevel"/>
    <w:tmpl w:val="27B6EE42"/>
    <w:lvl w:ilvl="0" w:tplc="FFFFFFFF">
      <w:start w:val="1"/>
      <w:numFmt w:val="decimal"/>
      <w:lvlText w:val="(%1)"/>
      <w:lvlJc w:val="left"/>
      <w:pPr>
        <w:ind w:left="1890" w:hanging="360"/>
      </w:pPr>
      <w:rPr>
        <w:rFonts w:hint="default"/>
        <w:b w:val="0"/>
        <w:bCs w:val="0"/>
        <w:sz w:val="24"/>
        <w:szCs w:val="24"/>
        <w:vertAlign w:val="baseline"/>
      </w:rPr>
    </w:lvl>
    <w:lvl w:ilvl="1" w:tplc="FFFFFFFF">
      <w:start w:val="1"/>
      <w:numFmt w:val="bullet"/>
      <w:lvlText w:val="o"/>
      <w:lvlJc w:val="left"/>
      <w:pPr>
        <w:ind w:left="2610" w:hanging="360"/>
      </w:pPr>
      <w:rPr>
        <w:rFonts w:ascii="Courier New" w:hAnsi="Courier New" w:cs="Courier New" w:hint="default"/>
      </w:rPr>
    </w:lvl>
    <w:lvl w:ilvl="2" w:tplc="FFFFFFFF">
      <w:start w:val="1"/>
      <w:numFmt w:val="bullet"/>
      <w:lvlText w:val=""/>
      <w:lvlJc w:val="left"/>
      <w:pPr>
        <w:ind w:left="3330" w:hanging="360"/>
      </w:pPr>
      <w:rPr>
        <w:rFonts w:ascii="Wingdings" w:hAnsi="Wingdings" w:hint="default"/>
      </w:rPr>
    </w:lvl>
    <w:lvl w:ilvl="3" w:tplc="FFFFFFFF">
      <w:start w:val="1"/>
      <w:numFmt w:val="bullet"/>
      <w:lvlText w:val=""/>
      <w:lvlJc w:val="left"/>
      <w:pPr>
        <w:ind w:left="4050" w:hanging="360"/>
      </w:pPr>
      <w:rPr>
        <w:rFonts w:ascii="Symbol" w:hAnsi="Symbol" w:hint="default"/>
      </w:rPr>
    </w:lvl>
    <w:lvl w:ilvl="4" w:tplc="FFFFFFFF">
      <w:start w:val="1"/>
      <w:numFmt w:val="bullet"/>
      <w:lvlText w:val="o"/>
      <w:lvlJc w:val="left"/>
      <w:pPr>
        <w:ind w:left="4770" w:hanging="360"/>
      </w:pPr>
      <w:rPr>
        <w:rFonts w:ascii="Courier New" w:hAnsi="Courier New" w:cs="Courier New" w:hint="default"/>
      </w:rPr>
    </w:lvl>
    <w:lvl w:ilvl="5" w:tplc="FFFFFFFF">
      <w:start w:val="1"/>
      <w:numFmt w:val="bullet"/>
      <w:lvlText w:val=""/>
      <w:lvlJc w:val="left"/>
      <w:pPr>
        <w:ind w:left="5490" w:hanging="360"/>
      </w:pPr>
      <w:rPr>
        <w:rFonts w:ascii="Wingdings" w:hAnsi="Wingdings" w:hint="default"/>
      </w:rPr>
    </w:lvl>
    <w:lvl w:ilvl="6" w:tplc="FFFFFFFF">
      <w:start w:val="1"/>
      <w:numFmt w:val="bullet"/>
      <w:lvlText w:val=""/>
      <w:lvlJc w:val="left"/>
      <w:pPr>
        <w:ind w:left="6210" w:hanging="360"/>
      </w:pPr>
      <w:rPr>
        <w:rFonts w:ascii="Symbol" w:hAnsi="Symbol" w:hint="default"/>
      </w:rPr>
    </w:lvl>
    <w:lvl w:ilvl="7" w:tplc="FFFFFFFF">
      <w:start w:val="1"/>
      <w:numFmt w:val="bullet"/>
      <w:lvlText w:val="o"/>
      <w:lvlJc w:val="left"/>
      <w:pPr>
        <w:ind w:left="6930" w:hanging="360"/>
      </w:pPr>
      <w:rPr>
        <w:rFonts w:ascii="Courier New" w:hAnsi="Courier New" w:cs="Courier New" w:hint="default"/>
      </w:rPr>
    </w:lvl>
    <w:lvl w:ilvl="8" w:tplc="FFFFFFFF">
      <w:start w:val="1"/>
      <w:numFmt w:val="bullet"/>
      <w:lvlText w:val=""/>
      <w:lvlJc w:val="left"/>
      <w:pPr>
        <w:ind w:left="7650" w:hanging="360"/>
      </w:pPr>
      <w:rPr>
        <w:rFonts w:ascii="Wingdings" w:hAnsi="Wingdings" w:hint="default"/>
      </w:rPr>
    </w:lvl>
  </w:abstractNum>
  <w:abstractNum w:abstractNumId="25" w15:restartNumberingAfterBreak="0">
    <w:nsid w:val="67795213"/>
    <w:multiLevelType w:val="hybridMultilevel"/>
    <w:tmpl w:val="A0185CE0"/>
    <w:lvl w:ilvl="0" w:tplc="626E8760">
      <w:start w:val="1"/>
      <w:numFmt w:val="decimal"/>
      <w:lvlText w:val="(%1)"/>
      <w:lvlJc w:val="left"/>
      <w:pPr>
        <w:ind w:left="1454" w:hanging="360"/>
      </w:pPr>
      <w:rPr>
        <w:rFonts w:ascii="Times New Roman" w:eastAsia="Times New Roman" w:hAnsi="Times New Roman" w:cs="Angsana New"/>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26" w15:restartNumberingAfterBreak="0">
    <w:nsid w:val="6A1915C7"/>
    <w:multiLevelType w:val="hybridMultilevel"/>
    <w:tmpl w:val="DA9413E8"/>
    <w:lvl w:ilvl="0" w:tplc="8580DE62">
      <w:start w:val="810"/>
      <w:numFmt w:val="decimal"/>
      <w:lvlText w:val="(%1)"/>
      <w:lvlJc w:val="left"/>
      <w:pPr>
        <w:ind w:left="720" w:hanging="360"/>
      </w:pPr>
      <w:rPr>
        <w:rFonts w:ascii="Times New Roman" w:hAnsi="Times New Roman"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A5056E"/>
    <w:multiLevelType w:val="multilevel"/>
    <w:tmpl w:val="1FCC35B4"/>
    <w:lvl w:ilvl="0">
      <w:start w:val="25"/>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F0B55E7"/>
    <w:multiLevelType w:val="hybridMultilevel"/>
    <w:tmpl w:val="D2DCBC5C"/>
    <w:lvl w:ilvl="0" w:tplc="FFFFFFFF">
      <w:start w:val="1"/>
      <w:numFmt w:val="decimal"/>
      <w:lvlText w:val="(%1)"/>
      <w:lvlJc w:val="left"/>
      <w:pPr>
        <w:ind w:left="817" w:hanging="360"/>
      </w:pPr>
    </w:lvl>
    <w:lvl w:ilvl="1" w:tplc="04090019">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29" w15:restartNumberingAfterBreak="0">
    <w:nsid w:val="75F46D62"/>
    <w:multiLevelType w:val="multilevel"/>
    <w:tmpl w:val="24B48AC0"/>
    <w:lvl w:ilvl="0">
      <w:numFmt w:val="bullet"/>
      <w:lvlText w:val="-"/>
      <w:lvlJc w:val="left"/>
      <w:pPr>
        <w:ind w:left="990" w:hanging="360"/>
      </w:pPr>
      <w:rPr>
        <w:rFonts w:ascii="AngsanaUPC" w:eastAsia="Calibri" w:hAnsi="AngsanaUPC" w:cs="AngsanaUPC"/>
        <w:sz w:val="32"/>
        <w:szCs w:val="32"/>
      </w:rPr>
    </w:lvl>
    <w:lvl w:ilvl="1">
      <w:numFmt w:val="bullet"/>
      <w:lvlText w:val="o"/>
      <w:lvlJc w:val="left"/>
      <w:pPr>
        <w:ind w:left="2619" w:hanging="360"/>
      </w:pPr>
      <w:rPr>
        <w:rFonts w:ascii="Courier New" w:hAnsi="Courier New" w:cs="Courier New"/>
      </w:rPr>
    </w:lvl>
    <w:lvl w:ilvl="2">
      <w:numFmt w:val="bullet"/>
      <w:lvlText w:val=""/>
      <w:lvlJc w:val="left"/>
      <w:pPr>
        <w:ind w:left="3339" w:hanging="360"/>
      </w:pPr>
      <w:rPr>
        <w:rFonts w:ascii="Wingdings" w:hAnsi="Wingdings"/>
      </w:rPr>
    </w:lvl>
    <w:lvl w:ilvl="3">
      <w:numFmt w:val="bullet"/>
      <w:lvlText w:val=""/>
      <w:lvlJc w:val="left"/>
      <w:pPr>
        <w:ind w:left="4059" w:hanging="360"/>
      </w:pPr>
      <w:rPr>
        <w:rFonts w:ascii="Symbol" w:hAnsi="Symbol"/>
      </w:rPr>
    </w:lvl>
    <w:lvl w:ilvl="4">
      <w:numFmt w:val="bullet"/>
      <w:lvlText w:val="o"/>
      <w:lvlJc w:val="left"/>
      <w:pPr>
        <w:ind w:left="4779" w:hanging="360"/>
      </w:pPr>
      <w:rPr>
        <w:rFonts w:ascii="Courier New" w:hAnsi="Courier New" w:cs="Courier New"/>
      </w:rPr>
    </w:lvl>
    <w:lvl w:ilvl="5">
      <w:numFmt w:val="bullet"/>
      <w:lvlText w:val=""/>
      <w:lvlJc w:val="left"/>
      <w:pPr>
        <w:ind w:left="5499" w:hanging="360"/>
      </w:pPr>
      <w:rPr>
        <w:rFonts w:ascii="Wingdings" w:hAnsi="Wingdings"/>
      </w:rPr>
    </w:lvl>
    <w:lvl w:ilvl="6">
      <w:numFmt w:val="bullet"/>
      <w:lvlText w:val=""/>
      <w:lvlJc w:val="left"/>
      <w:pPr>
        <w:ind w:left="6219" w:hanging="360"/>
      </w:pPr>
      <w:rPr>
        <w:rFonts w:ascii="Symbol" w:hAnsi="Symbol"/>
      </w:rPr>
    </w:lvl>
    <w:lvl w:ilvl="7">
      <w:numFmt w:val="bullet"/>
      <w:lvlText w:val="o"/>
      <w:lvlJc w:val="left"/>
      <w:pPr>
        <w:ind w:left="6939" w:hanging="360"/>
      </w:pPr>
      <w:rPr>
        <w:rFonts w:ascii="Courier New" w:hAnsi="Courier New" w:cs="Courier New"/>
      </w:rPr>
    </w:lvl>
    <w:lvl w:ilvl="8">
      <w:numFmt w:val="bullet"/>
      <w:lvlText w:val=""/>
      <w:lvlJc w:val="left"/>
      <w:pPr>
        <w:ind w:left="7659" w:hanging="360"/>
      </w:pPr>
      <w:rPr>
        <w:rFonts w:ascii="Wingdings" w:hAnsi="Wingdings"/>
      </w:rPr>
    </w:lvl>
  </w:abstractNum>
  <w:abstractNum w:abstractNumId="30" w15:restartNumberingAfterBreak="0">
    <w:nsid w:val="7696176F"/>
    <w:multiLevelType w:val="hybridMultilevel"/>
    <w:tmpl w:val="403C9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C446AC"/>
    <w:multiLevelType w:val="multilevel"/>
    <w:tmpl w:val="A130238C"/>
    <w:lvl w:ilvl="0">
      <w:numFmt w:val="bullet"/>
      <w:lvlText w:val="-"/>
      <w:lvlJc w:val="left"/>
      <w:pPr>
        <w:tabs>
          <w:tab w:val="num" w:pos="1260"/>
        </w:tabs>
        <w:ind w:left="1260" w:hanging="360"/>
      </w:pPr>
      <w:rPr>
        <w:rFonts w:ascii="Times New Roman" w:eastAsia="Times New Roman" w:hAnsi="Times New Roman" w:cs="Times New Roman" w:hint="default"/>
        <w:sz w:val="20"/>
      </w:rPr>
    </w:lvl>
    <w:lvl w:ilvl="1" w:tentative="1">
      <w:start w:val="1"/>
      <w:numFmt w:val="bullet"/>
      <w:lvlText w:val="o"/>
      <w:lvlJc w:val="left"/>
      <w:pPr>
        <w:tabs>
          <w:tab w:val="num" w:pos="1980"/>
        </w:tabs>
        <w:ind w:left="1980" w:hanging="360"/>
      </w:pPr>
      <w:rPr>
        <w:rFonts w:ascii="Courier New" w:hAnsi="Courier New" w:hint="default"/>
        <w:sz w:val="20"/>
      </w:rPr>
    </w:lvl>
    <w:lvl w:ilvl="2" w:tentative="1">
      <w:start w:val="1"/>
      <w:numFmt w:val="bullet"/>
      <w:lvlText w:val=""/>
      <w:lvlJc w:val="left"/>
      <w:pPr>
        <w:tabs>
          <w:tab w:val="num" w:pos="2700"/>
        </w:tabs>
        <w:ind w:left="2700" w:hanging="360"/>
      </w:pPr>
      <w:rPr>
        <w:rFonts w:ascii="Wingdings" w:hAnsi="Wingdings" w:hint="default"/>
        <w:sz w:val="20"/>
      </w:rPr>
    </w:lvl>
    <w:lvl w:ilvl="3" w:tentative="1">
      <w:start w:val="1"/>
      <w:numFmt w:val="bullet"/>
      <w:lvlText w:val=""/>
      <w:lvlJc w:val="left"/>
      <w:pPr>
        <w:tabs>
          <w:tab w:val="num" w:pos="3420"/>
        </w:tabs>
        <w:ind w:left="3420" w:hanging="360"/>
      </w:pPr>
      <w:rPr>
        <w:rFonts w:ascii="Wingdings" w:hAnsi="Wingdings" w:hint="default"/>
        <w:sz w:val="20"/>
      </w:rPr>
    </w:lvl>
    <w:lvl w:ilvl="4" w:tentative="1">
      <w:start w:val="1"/>
      <w:numFmt w:val="bullet"/>
      <w:lvlText w:val=""/>
      <w:lvlJc w:val="left"/>
      <w:pPr>
        <w:tabs>
          <w:tab w:val="num" w:pos="4140"/>
        </w:tabs>
        <w:ind w:left="4140" w:hanging="360"/>
      </w:pPr>
      <w:rPr>
        <w:rFonts w:ascii="Wingdings" w:hAnsi="Wingdings" w:hint="default"/>
        <w:sz w:val="20"/>
      </w:rPr>
    </w:lvl>
    <w:lvl w:ilvl="5" w:tentative="1">
      <w:start w:val="1"/>
      <w:numFmt w:val="bullet"/>
      <w:lvlText w:val=""/>
      <w:lvlJc w:val="left"/>
      <w:pPr>
        <w:tabs>
          <w:tab w:val="num" w:pos="4860"/>
        </w:tabs>
        <w:ind w:left="4860" w:hanging="360"/>
      </w:pPr>
      <w:rPr>
        <w:rFonts w:ascii="Wingdings" w:hAnsi="Wingdings" w:hint="default"/>
        <w:sz w:val="20"/>
      </w:rPr>
    </w:lvl>
    <w:lvl w:ilvl="6" w:tentative="1">
      <w:start w:val="1"/>
      <w:numFmt w:val="bullet"/>
      <w:lvlText w:val=""/>
      <w:lvlJc w:val="left"/>
      <w:pPr>
        <w:tabs>
          <w:tab w:val="num" w:pos="5580"/>
        </w:tabs>
        <w:ind w:left="5580" w:hanging="360"/>
      </w:pPr>
      <w:rPr>
        <w:rFonts w:ascii="Wingdings" w:hAnsi="Wingdings" w:hint="default"/>
        <w:sz w:val="20"/>
      </w:rPr>
    </w:lvl>
    <w:lvl w:ilvl="7" w:tentative="1">
      <w:start w:val="1"/>
      <w:numFmt w:val="bullet"/>
      <w:lvlText w:val=""/>
      <w:lvlJc w:val="left"/>
      <w:pPr>
        <w:tabs>
          <w:tab w:val="num" w:pos="6300"/>
        </w:tabs>
        <w:ind w:left="6300" w:hanging="360"/>
      </w:pPr>
      <w:rPr>
        <w:rFonts w:ascii="Wingdings" w:hAnsi="Wingdings" w:hint="default"/>
        <w:sz w:val="20"/>
      </w:rPr>
    </w:lvl>
    <w:lvl w:ilvl="8" w:tentative="1">
      <w:start w:val="1"/>
      <w:numFmt w:val="bullet"/>
      <w:lvlText w:val=""/>
      <w:lvlJc w:val="left"/>
      <w:pPr>
        <w:tabs>
          <w:tab w:val="num" w:pos="7020"/>
        </w:tabs>
        <w:ind w:left="7020" w:hanging="360"/>
      </w:pPr>
      <w:rPr>
        <w:rFonts w:ascii="Wingdings" w:hAnsi="Wingdings" w:hint="default"/>
        <w:sz w:val="20"/>
      </w:rPr>
    </w:lvl>
  </w:abstractNum>
  <w:abstractNum w:abstractNumId="32" w15:restartNumberingAfterBreak="0">
    <w:nsid w:val="7C3429D2"/>
    <w:multiLevelType w:val="hybridMultilevel"/>
    <w:tmpl w:val="5C06EAFE"/>
    <w:lvl w:ilvl="0" w:tplc="5E9E45E2">
      <w:start w:val="1"/>
      <w:numFmt w:val="decimal"/>
      <w:lvlText w:val="(%1)"/>
      <w:lvlJc w:val="left"/>
      <w:pPr>
        <w:ind w:left="1454" w:hanging="360"/>
      </w:pPr>
      <w:rPr>
        <w:rFonts w:hint="default"/>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33" w15:restartNumberingAfterBreak="0">
    <w:nsid w:val="7EB65D12"/>
    <w:multiLevelType w:val="hybridMultilevel"/>
    <w:tmpl w:val="EDBE5B28"/>
    <w:lvl w:ilvl="0" w:tplc="6A8619FC">
      <w:start w:val="1"/>
      <w:numFmt w:val="decimal"/>
      <w:lvlText w:val="(%1)"/>
      <w:lvlJc w:val="left"/>
      <w:pPr>
        <w:ind w:left="1800" w:hanging="360"/>
      </w:pPr>
      <w:rPr>
        <w:rFonts w:hint="default"/>
        <w:b w:val="0"/>
        <w:bCs w:val="0"/>
        <w:sz w:val="24"/>
        <w:szCs w:val="24"/>
        <w:vertAlign w:val="superscript"/>
      </w:rPr>
    </w:lvl>
    <w:lvl w:ilvl="1" w:tplc="04090003">
      <w:start w:val="1"/>
      <w:numFmt w:val="bullet"/>
      <w:lvlText w:val="o"/>
      <w:lvlJc w:val="left"/>
      <w:pPr>
        <w:ind w:left="2610" w:hanging="360"/>
      </w:pPr>
      <w:rPr>
        <w:rFonts w:ascii="Courier New" w:hAnsi="Courier New" w:cs="Courier New" w:hint="default"/>
      </w:rPr>
    </w:lvl>
    <w:lvl w:ilvl="2" w:tplc="04090005">
      <w:start w:val="1"/>
      <w:numFmt w:val="bullet"/>
      <w:lvlText w:val=""/>
      <w:lvlJc w:val="left"/>
      <w:pPr>
        <w:ind w:left="3330" w:hanging="360"/>
      </w:pPr>
      <w:rPr>
        <w:rFonts w:ascii="Wingdings" w:hAnsi="Wingdings" w:hint="default"/>
      </w:rPr>
    </w:lvl>
    <w:lvl w:ilvl="3" w:tplc="04090001">
      <w:start w:val="1"/>
      <w:numFmt w:val="bullet"/>
      <w:lvlText w:val=""/>
      <w:lvlJc w:val="left"/>
      <w:pPr>
        <w:ind w:left="4050" w:hanging="360"/>
      </w:pPr>
      <w:rPr>
        <w:rFonts w:ascii="Symbol" w:hAnsi="Symbol" w:hint="default"/>
      </w:rPr>
    </w:lvl>
    <w:lvl w:ilvl="4" w:tplc="04090003">
      <w:start w:val="1"/>
      <w:numFmt w:val="bullet"/>
      <w:lvlText w:val="o"/>
      <w:lvlJc w:val="left"/>
      <w:pPr>
        <w:ind w:left="4770" w:hanging="360"/>
      </w:pPr>
      <w:rPr>
        <w:rFonts w:ascii="Courier New" w:hAnsi="Courier New" w:cs="Courier New" w:hint="default"/>
      </w:rPr>
    </w:lvl>
    <w:lvl w:ilvl="5" w:tplc="04090005">
      <w:start w:val="1"/>
      <w:numFmt w:val="bullet"/>
      <w:lvlText w:val=""/>
      <w:lvlJc w:val="left"/>
      <w:pPr>
        <w:ind w:left="5490" w:hanging="360"/>
      </w:pPr>
      <w:rPr>
        <w:rFonts w:ascii="Wingdings" w:hAnsi="Wingdings" w:hint="default"/>
      </w:rPr>
    </w:lvl>
    <w:lvl w:ilvl="6" w:tplc="04090001">
      <w:start w:val="1"/>
      <w:numFmt w:val="bullet"/>
      <w:lvlText w:val=""/>
      <w:lvlJc w:val="left"/>
      <w:pPr>
        <w:ind w:left="6210" w:hanging="360"/>
      </w:pPr>
      <w:rPr>
        <w:rFonts w:ascii="Symbol" w:hAnsi="Symbol" w:hint="default"/>
      </w:rPr>
    </w:lvl>
    <w:lvl w:ilvl="7" w:tplc="04090003">
      <w:start w:val="1"/>
      <w:numFmt w:val="bullet"/>
      <w:lvlText w:val="o"/>
      <w:lvlJc w:val="left"/>
      <w:pPr>
        <w:ind w:left="6930" w:hanging="360"/>
      </w:pPr>
      <w:rPr>
        <w:rFonts w:ascii="Courier New" w:hAnsi="Courier New" w:cs="Courier New" w:hint="default"/>
      </w:rPr>
    </w:lvl>
    <w:lvl w:ilvl="8" w:tplc="04090005">
      <w:start w:val="1"/>
      <w:numFmt w:val="bullet"/>
      <w:lvlText w:val=""/>
      <w:lvlJc w:val="left"/>
      <w:pPr>
        <w:ind w:left="7650" w:hanging="360"/>
      </w:pPr>
      <w:rPr>
        <w:rFonts w:ascii="Wingdings" w:hAnsi="Wingdings" w:hint="default"/>
      </w:rPr>
    </w:lvl>
  </w:abstractNum>
  <w:num w:numId="1" w16cid:durableId="1192765375">
    <w:abstractNumId w:val="9"/>
  </w:num>
  <w:num w:numId="2" w16cid:durableId="288122847">
    <w:abstractNumId w:val="28"/>
  </w:num>
  <w:num w:numId="3" w16cid:durableId="323243687">
    <w:abstractNumId w:val="3"/>
  </w:num>
  <w:num w:numId="4" w16cid:durableId="612513118">
    <w:abstractNumId w:val="33"/>
  </w:num>
  <w:num w:numId="5" w16cid:durableId="557787976">
    <w:abstractNumId w:val="4"/>
  </w:num>
  <w:num w:numId="6" w16cid:durableId="910426896">
    <w:abstractNumId w:val="5"/>
  </w:num>
  <w:num w:numId="7" w16cid:durableId="863205039">
    <w:abstractNumId w:val="22"/>
  </w:num>
  <w:num w:numId="8" w16cid:durableId="1583368542">
    <w:abstractNumId w:val="25"/>
  </w:num>
  <w:num w:numId="9" w16cid:durableId="1411925957">
    <w:abstractNumId w:val="32"/>
  </w:num>
  <w:num w:numId="10" w16cid:durableId="418453966">
    <w:abstractNumId w:val="21"/>
  </w:num>
  <w:num w:numId="11" w16cid:durableId="835614354">
    <w:abstractNumId w:val="6"/>
  </w:num>
  <w:num w:numId="12" w16cid:durableId="1196622428">
    <w:abstractNumId w:val="33"/>
    <w:lvlOverride w:ilvl="0">
      <w:startOverride w:val="1"/>
    </w:lvlOverride>
    <w:lvlOverride w:ilvl="1"/>
    <w:lvlOverride w:ilvl="2"/>
    <w:lvlOverride w:ilvl="3"/>
    <w:lvlOverride w:ilvl="4"/>
    <w:lvlOverride w:ilvl="5"/>
    <w:lvlOverride w:ilvl="6"/>
    <w:lvlOverride w:ilvl="7"/>
    <w:lvlOverride w:ilvl="8"/>
  </w:num>
  <w:num w:numId="13" w16cid:durableId="2130663436">
    <w:abstractNumId w:val="29"/>
  </w:num>
  <w:num w:numId="14" w16cid:durableId="2124575504">
    <w:abstractNumId w:val="13"/>
  </w:num>
  <w:num w:numId="15" w16cid:durableId="1914001711">
    <w:abstractNumId w:val="7"/>
  </w:num>
  <w:num w:numId="16" w16cid:durableId="859975868">
    <w:abstractNumId w:val="20"/>
  </w:num>
  <w:num w:numId="17" w16cid:durableId="1339580286">
    <w:abstractNumId w:val="11"/>
  </w:num>
  <w:num w:numId="18" w16cid:durableId="545946746">
    <w:abstractNumId w:val="24"/>
  </w:num>
  <w:num w:numId="19" w16cid:durableId="708187949">
    <w:abstractNumId w:val="16"/>
  </w:num>
  <w:num w:numId="20" w16cid:durableId="1614707993">
    <w:abstractNumId w:val="26"/>
  </w:num>
  <w:num w:numId="21" w16cid:durableId="2038970651">
    <w:abstractNumId w:val="0"/>
  </w:num>
  <w:num w:numId="22" w16cid:durableId="2058582620">
    <w:abstractNumId w:val="8"/>
  </w:num>
  <w:num w:numId="23" w16cid:durableId="1723211235">
    <w:abstractNumId w:val="10"/>
  </w:num>
  <w:num w:numId="24" w16cid:durableId="442921056">
    <w:abstractNumId w:val="17"/>
    <w:lvlOverride w:ilvl="0">
      <w:startOverride w:val="4"/>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49212198">
    <w:abstractNumId w:val="15"/>
  </w:num>
  <w:num w:numId="26" w16cid:durableId="746272562">
    <w:abstractNumId w:val="12"/>
  </w:num>
  <w:num w:numId="27" w16cid:durableId="944385505">
    <w:abstractNumId w:val="2"/>
  </w:num>
  <w:num w:numId="28" w16cid:durableId="1274825014">
    <w:abstractNumId w:val="30"/>
  </w:num>
  <w:num w:numId="29" w16cid:durableId="1447195065">
    <w:abstractNumId w:val="14"/>
  </w:num>
  <w:num w:numId="30" w16cid:durableId="110175635">
    <w:abstractNumId w:val="23"/>
  </w:num>
  <w:num w:numId="31" w16cid:durableId="879167148">
    <w:abstractNumId w:val="18"/>
  </w:num>
  <w:num w:numId="32" w16cid:durableId="665019302">
    <w:abstractNumId w:val="1"/>
  </w:num>
  <w:num w:numId="33" w16cid:durableId="542720267">
    <w:abstractNumId w:val="27"/>
  </w:num>
  <w:num w:numId="34" w16cid:durableId="1229993982">
    <w:abstractNumId w:val="19"/>
  </w:num>
  <w:num w:numId="35" w16cid:durableId="5073440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207"/>
    <w:rsid w:val="0000186C"/>
    <w:rsid w:val="000036D1"/>
    <w:rsid w:val="0000398C"/>
    <w:rsid w:val="00003A90"/>
    <w:rsid w:val="00004F75"/>
    <w:rsid w:val="00005F6F"/>
    <w:rsid w:val="00006CE2"/>
    <w:rsid w:val="000077A3"/>
    <w:rsid w:val="00007C7F"/>
    <w:rsid w:val="00011E87"/>
    <w:rsid w:val="000142BC"/>
    <w:rsid w:val="000146FC"/>
    <w:rsid w:val="00015A55"/>
    <w:rsid w:val="000169D7"/>
    <w:rsid w:val="00016B0C"/>
    <w:rsid w:val="00016B6A"/>
    <w:rsid w:val="000201E2"/>
    <w:rsid w:val="000205C8"/>
    <w:rsid w:val="000208E3"/>
    <w:rsid w:val="00022716"/>
    <w:rsid w:val="00026223"/>
    <w:rsid w:val="000335E9"/>
    <w:rsid w:val="000339E8"/>
    <w:rsid w:val="000343FB"/>
    <w:rsid w:val="00034955"/>
    <w:rsid w:val="00034A3F"/>
    <w:rsid w:val="00034FA9"/>
    <w:rsid w:val="00036188"/>
    <w:rsid w:val="00037D24"/>
    <w:rsid w:val="000443BB"/>
    <w:rsid w:val="000447C9"/>
    <w:rsid w:val="00044A1D"/>
    <w:rsid w:val="00044CDA"/>
    <w:rsid w:val="00044D91"/>
    <w:rsid w:val="000458BE"/>
    <w:rsid w:val="00046213"/>
    <w:rsid w:val="00046932"/>
    <w:rsid w:val="0004729C"/>
    <w:rsid w:val="00050547"/>
    <w:rsid w:val="00052F55"/>
    <w:rsid w:val="000546C8"/>
    <w:rsid w:val="0005512E"/>
    <w:rsid w:val="0005589B"/>
    <w:rsid w:val="00055E20"/>
    <w:rsid w:val="000562EB"/>
    <w:rsid w:val="00060ED1"/>
    <w:rsid w:val="00063988"/>
    <w:rsid w:val="00066A9D"/>
    <w:rsid w:val="00070EFC"/>
    <w:rsid w:val="0007389F"/>
    <w:rsid w:val="00074ABD"/>
    <w:rsid w:val="000756E6"/>
    <w:rsid w:val="000758C6"/>
    <w:rsid w:val="00077B13"/>
    <w:rsid w:val="00081FFE"/>
    <w:rsid w:val="000828B4"/>
    <w:rsid w:val="00083C5E"/>
    <w:rsid w:val="00083E32"/>
    <w:rsid w:val="00084259"/>
    <w:rsid w:val="00084CE6"/>
    <w:rsid w:val="00084ED2"/>
    <w:rsid w:val="00087493"/>
    <w:rsid w:val="00087B76"/>
    <w:rsid w:val="00087C04"/>
    <w:rsid w:val="0009194F"/>
    <w:rsid w:val="0009263E"/>
    <w:rsid w:val="00092741"/>
    <w:rsid w:val="0009417F"/>
    <w:rsid w:val="00094E83"/>
    <w:rsid w:val="00097E7B"/>
    <w:rsid w:val="000A2E4D"/>
    <w:rsid w:val="000A35D1"/>
    <w:rsid w:val="000A366F"/>
    <w:rsid w:val="000A520A"/>
    <w:rsid w:val="000A7068"/>
    <w:rsid w:val="000B0A06"/>
    <w:rsid w:val="000B1675"/>
    <w:rsid w:val="000B4363"/>
    <w:rsid w:val="000B4AA4"/>
    <w:rsid w:val="000B75A9"/>
    <w:rsid w:val="000C0398"/>
    <w:rsid w:val="000C0DA3"/>
    <w:rsid w:val="000C2CC2"/>
    <w:rsid w:val="000C44F4"/>
    <w:rsid w:val="000C4C81"/>
    <w:rsid w:val="000C5C72"/>
    <w:rsid w:val="000C7716"/>
    <w:rsid w:val="000C7AB8"/>
    <w:rsid w:val="000D188E"/>
    <w:rsid w:val="000D196A"/>
    <w:rsid w:val="000D2AB5"/>
    <w:rsid w:val="000D398B"/>
    <w:rsid w:val="000D715C"/>
    <w:rsid w:val="000E1B73"/>
    <w:rsid w:val="000E3821"/>
    <w:rsid w:val="000E5EBB"/>
    <w:rsid w:val="000E63A2"/>
    <w:rsid w:val="000E6EBB"/>
    <w:rsid w:val="000F0C17"/>
    <w:rsid w:val="000F1023"/>
    <w:rsid w:val="000F2B5D"/>
    <w:rsid w:val="000F2C9D"/>
    <w:rsid w:val="000F4BEE"/>
    <w:rsid w:val="000F4D30"/>
    <w:rsid w:val="000F52A9"/>
    <w:rsid w:val="000F5E0F"/>
    <w:rsid w:val="000F61CE"/>
    <w:rsid w:val="000F6F96"/>
    <w:rsid w:val="000F7CE5"/>
    <w:rsid w:val="00101269"/>
    <w:rsid w:val="00101B63"/>
    <w:rsid w:val="00101D16"/>
    <w:rsid w:val="00103917"/>
    <w:rsid w:val="001066C6"/>
    <w:rsid w:val="00106D2F"/>
    <w:rsid w:val="001078AC"/>
    <w:rsid w:val="00110D29"/>
    <w:rsid w:val="00112457"/>
    <w:rsid w:val="00113086"/>
    <w:rsid w:val="00114D08"/>
    <w:rsid w:val="00120A35"/>
    <w:rsid w:val="00121DED"/>
    <w:rsid w:val="00123F98"/>
    <w:rsid w:val="0012478B"/>
    <w:rsid w:val="00125278"/>
    <w:rsid w:val="0012532C"/>
    <w:rsid w:val="00127025"/>
    <w:rsid w:val="00130012"/>
    <w:rsid w:val="001311A8"/>
    <w:rsid w:val="00132967"/>
    <w:rsid w:val="00133B5E"/>
    <w:rsid w:val="0013671F"/>
    <w:rsid w:val="00143026"/>
    <w:rsid w:val="00144357"/>
    <w:rsid w:val="00145E6B"/>
    <w:rsid w:val="00146779"/>
    <w:rsid w:val="001470CD"/>
    <w:rsid w:val="0015101F"/>
    <w:rsid w:val="00163727"/>
    <w:rsid w:val="001637A3"/>
    <w:rsid w:val="001664FE"/>
    <w:rsid w:val="001670C9"/>
    <w:rsid w:val="00172CBB"/>
    <w:rsid w:val="00174094"/>
    <w:rsid w:val="00176EDE"/>
    <w:rsid w:val="00176F53"/>
    <w:rsid w:val="0018036D"/>
    <w:rsid w:val="00180A64"/>
    <w:rsid w:val="001833FA"/>
    <w:rsid w:val="00184221"/>
    <w:rsid w:val="0018503F"/>
    <w:rsid w:val="00185463"/>
    <w:rsid w:val="00185E6C"/>
    <w:rsid w:val="00191521"/>
    <w:rsid w:val="0019296F"/>
    <w:rsid w:val="00192F53"/>
    <w:rsid w:val="001932B8"/>
    <w:rsid w:val="00193517"/>
    <w:rsid w:val="00194BCE"/>
    <w:rsid w:val="00194E9A"/>
    <w:rsid w:val="001954D7"/>
    <w:rsid w:val="00196909"/>
    <w:rsid w:val="001969C8"/>
    <w:rsid w:val="00196F69"/>
    <w:rsid w:val="001A05C8"/>
    <w:rsid w:val="001A10FA"/>
    <w:rsid w:val="001A3D59"/>
    <w:rsid w:val="001A417B"/>
    <w:rsid w:val="001A7533"/>
    <w:rsid w:val="001A7B9C"/>
    <w:rsid w:val="001B0204"/>
    <w:rsid w:val="001B1D5D"/>
    <w:rsid w:val="001B23F4"/>
    <w:rsid w:val="001B2681"/>
    <w:rsid w:val="001B3ADB"/>
    <w:rsid w:val="001B4D79"/>
    <w:rsid w:val="001C0803"/>
    <w:rsid w:val="001C0FC5"/>
    <w:rsid w:val="001C1F4C"/>
    <w:rsid w:val="001C2544"/>
    <w:rsid w:val="001C37FF"/>
    <w:rsid w:val="001C42E8"/>
    <w:rsid w:val="001C7290"/>
    <w:rsid w:val="001C764A"/>
    <w:rsid w:val="001D0464"/>
    <w:rsid w:val="001D2260"/>
    <w:rsid w:val="001D249C"/>
    <w:rsid w:val="001D2B80"/>
    <w:rsid w:val="001D3787"/>
    <w:rsid w:val="001D5658"/>
    <w:rsid w:val="001D6014"/>
    <w:rsid w:val="001E37EC"/>
    <w:rsid w:val="001E3DD0"/>
    <w:rsid w:val="001E4D45"/>
    <w:rsid w:val="001E5C01"/>
    <w:rsid w:val="001E63C8"/>
    <w:rsid w:val="001E7A57"/>
    <w:rsid w:val="001F0B93"/>
    <w:rsid w:val="001F18C1"/>
    <w:rsid w:val="001F309C"/>
    <w:rsid w:val="001F56DB"/>
    <w:rsid w:val="001F75FE"/>
    <w:rsid w:val="00202AFB"/>
    <w:rsid w:val="00207B3C"/>
    <w:rsid w:val="00210D5F"/>
    <w:rsid w:val="00213C13"/>
    <w:rsid w:val="00217280"/>
    <w:rsid w:val="00217DAC"/>
    <w:rsid w:val="00220364"/>
    <w:rsid w:val="00220562"/>
    <w:rsid w:val="002209E5"/>
    <w:rsid w:val="00220CDE"/>
    <w:rsid w:val="00222846"/>
    <w:rsid w:val="00222C0C"/>
    <w:rsid w:val="00223665"/>
    <w:rsid w:val="00225A7B"/>
    <w:rsid w:val="00225C5B"/>
    <w:rsid w:val="00227C62"/>
    <w:rsid w:val="00230419"/>
    <w:rsid w:val="00233A47"/>
    <w:rsid w:val="0023464F"/>
    <w:rsid w:val="00237CE5"/>
    <w:rsid w:val="00240B28"/>
    <w:rsid w:val="0024168B"/>
    <w:rsid w:val="002430EA"/>
    <w:rsid w:val="00243AB9"/>
    <w:rsid w:val="00243DB8"/>
    <w:rsid w:val="00247E22"/>
    <w:rsid w:val="00251831"/>
    <w:rsid w:val="002521BF"/>
    <w:rsid w:val="00252555"/>
    <w:rsid w:val="00253C59"/>
    <w:rsid w:val="0025434B"/>
    <w:rsid w:val="00254436"/>
    <w:rsid w:val="00256091"/>
    <w:rsid w:val="00256514"/>
    <w:rsid w:val="0025652E"/>
    <w:rsid w:val="002568BC"/>
    <w:rsid w:val="0026225E"/>
    <w:rsid w:val="00263367"/>
    <w:rsid w:val="00263813"/>
    <w:rsid w:val="00264A15"/>
    <w:rsid w:val="002654D6"/>
    <w:rsid w:val="00265B98"/>
    <w:rsid w:val="00266853"/>
    <w:rsid w:val="00266B1C"/>
    <w:rsid w:val="00267B66"/>
    <w:rsid w:val="00267BB2"/>
    <w:rsid w:val="0027095B"/>
    <w:rsid w:val="00270DBB"/>
    <w:rsid w:val="00270FB4"/>
    <w:rsid w:val="00272B98"/>
    <w:rsid w:val="00273278"/>
    <w:rsid w:val="00273AE7"/>
    <w:rsid w:val="0027472B"/>
    <w:rsid w:val="00277082"/>
    <w:rsid w:val="002804BF"/>
    <w:rsid w:val="0028179F"/>
    <w:rsid w:val="00281DFC"/>
    <w:rsid w:val="0028553E"/>
    <w:rsid w:val="002868ED"/>
    <w:rsid w:val="00287996"/>
    <w:rsid w:val="00287F09"/>
    <w:rsid w:val="00290B81"/>
    <w:rsid w:val="00291C85"/>
    <w:rsid w:val="00291E9B"/>
    <w:rsid w:val="0029217A"/>
    <w:rsid w:val="00292373"/>
    <w:rsid w:val="00292D30"/>
    <w:rsid w:val="00293430"/>
    <w:rsid w:val="0029412B"/>
    <w:rsid w:val="00294D90"/>
    <w:rsid w:val="00295CD9"/>
    <w:rsid w:val="002A08C8"/>
    <w:rsid w:val="002A142B"/>
    <w:rsid w:val="002A16BB"/>
    <w:rsid w:val="002A1D3F"/>
    <w:rsid w:val="002A38A1"/>
    <w:rsid w:val="002A3B33"/>
    <w:rsid w:val="002A60AA"/>
    <w:rsid w:val="002A6112"/>
    <w:rsid w:val="002A6205"/>
    <w:rsid w:val="002A756B"/>
    <w:rsid w:val="002A7848"/>
    <w:rsid w:val="002A7CEB"/>
    <w:rsid w:val="002B3984"/>
    <w:rsid w:val="002B405C"/>
    <w:rsid w:val="002B7AC6"/>
    <w:rsid w:val="002C078C"/>
    <w:rsid w:val="002C3895"/>
    <w:rsid w:val="002C3CB5"/>
    <w:rsid w:val="002C576B"/>
    <w:rsid w:val="002C6A64"/>
    <w:rsid w:val="002C6C65"/>
    <w:rsid w:val="002D051C"/>
    <w:rsid w:val="002D0C8D"/>
    <w:rsid w:val="002D1F76"/>
    <w:rsid w:val="002D3252"/>
    <w:rsid w:val="002D5370"/>
    <w:rsid w:val="002D6E28"/>
    <w:rsid w:val="002E024C"/>
    <w:rsid w:val="002E1D9D"/>
    <w:rsid w:val="002E4B5F"/>
    <w:rsid w:val="002E52E3"/>
    <w:rsid w:val="002E542F"/>
    <w:rsid w:val="002E61FD"/>
    <w:rsid w:val="002E6A17"/>
    <w:rsid w:val="002F00A3"/>
    <w:rsid w:val="002F1059"/>
    <w:rsid w:val="002F1093"/>
    <w:rsid w:val="002F1AF3"/>
    <w:rsid w:val="002F38EA"/>
    <w:rsid w:val="002F3A81"/>
    <w:rsid w:val="002F4475"/>
    <w:rsid w:val="002F5F45"/>
    <w:rsid w:val="002F6DE4"/>
    <w:rsid w:val="002F6EC3"/>
    <w:rsid w:val="0030048B"/>
    <w:rsid w:val="00301E76"/>
    <w:rsid w:val="00302375"/>
    <w:rsid w:val="00302C36"/>
    <w:rsid w:val="003039C6"/>
    <w:rsid w:val="00304FDF"/>
    <w:rsid w:val="003064B2"/>
    <w:rsid w:val="00306EC6"/>
    <w:rsid w:val="00307283"/>
    <w:rsid w:val="00307B36"/>
    <w:rsid w:val="00307D39"/>
    <w:rsid w:val="00310C43"/>
    <w:rsid w:val="00310F39"/>
    <w:rsid w:val="0031325A"/>
    <w:rsid w:val="00313EB7"/>
    <w:rsid w:val="00317132"/>
    <w:rsid w:val="003174A8"/>
    <w:rsid w:val="00320597"/>
    <w:rsid w:val="00320FE3"/>
    <w:rsid w:val="00321AF2"/>
    <w:rsid w:val="0032266F"/>
    <w:rsid w:val="0032454A"/>
    <w:rsid w:val="00324C11"/>
    <w:rsid w:val="00325509"/>
    <w:rsid w:val="00326DBE"/>
    <w:rsid w:val="00327480"/>
    <w:rsid w:val="00330009"/>
    <w:rsid w:val="00331E4F"/>
    <w:rsid w:val="003334C0"/>
    <w:rsid w:val="00333E29"/>
    <w:rsid w:val="003341D7"/>
    <w:rsid w:val="003364D3"/>
    <w:rsid w:val="003373E8"/>
    <w:rsid w:val="00337A50"/>
    <w:rsid w:val="003415B2"/>
    <w:rsid w:val="003415CD"/>
    <w:rsid w:val="0034187B"/>
    <w:rsid w:val="003420F2"/>
    <w:rsid w:val="00342E8E"/>
    <w:rsid w:val="00344019"/>
    <w:rsid w:val="00356593"/>
    <w:rsid w:val="003567BD"/>
    <w:rsid w:val="00357EC7"/>
    <w:rsid w:val="0036040D"/>
    <w:rsid w:val="00362032"/>
    <w:rsid w:val="00363577"/>
    <w:rsid w:val="00363645"/>
    <w:rsid w:val="00363748"/>
    <w:rsid w:val="00363CE4"/>
    <w:rsid w:val="00365CA4"/>
    <w:rsid w:val="0036657B"/>
    <w:rsid w:val="003671BB"/>
    <w:rsid w:val="00367780"/>
    <w:rsid w:val="00371C16"/>
    <w:rsid w:val="00373002"/>
    <w:rsid w:val="00374060"/>
    <w:rsid w:val="0037526F"/>
    <w:rsid w:val="00377B13"/>
    <w:rsid w:val="00381953"/>
    <w:rsid w:val="00382618"/>
    <w:rsid w:val="0038302C"/>
    <w:rsid w:val="003837F0"/>
    <w:rsid w:val="00384796"/>
    <w:rsid w:val="00384BAD"/>
    <w:rsid w:val="00385585"/>
    <w:rsid w:val="00385845"/>
    <w:rsid w:val="00386E6F"/>
    <w:rsid w:val="00387589"/>
    <w:rsid w:val="00390C4A"/>
    <w:rsid w:val="003913D7"/>
    <w:rsid w:val="003937DC"/>
    <w:rsid w:val="003955E3"/>
    <w:rsid w:val="00395D18"/>
    <w:rsid w:val="003966D9"/>
    <w:rsid w:val="00397E9E"/>
    <w:rsid w:val="003A073E"/>
    <w:rsid w:val="003A081B"/>
    <w:rsid w:val="003A1454"/>
    <w:rsid w:val="003A1665"/>
    <w:rsid w:val="003A3D8E"/>
    <w:rsid w:val="003A4E8D"/>
    <w:rsid w:val="003A4FD8"/>
    <w:rsid w:val="003A5113"/>
    <w:rsid w:val="003A7A92"/>
    <w:rsid w:val="003B23BB"/>
    <w:rsid w:val="003B2A2C"/>
    <w:rsid w:val="003B3FF7"/>
    <w:rsid w:val="003B637F"/>
    <w:rsid w:val="003B7E73"/>
    <w:rsid w:val="003C0B89"/>
    <w:rsid w:val="003C2343"/>
    <w:rsid w:val="003C38F4"/>
    <w:rsid w:val="003C3B08"/>
    <w:rsid w:val="003C3E3F"/>
    <w:rsid w:val="003C4E90"/>
    <w:rsid w:val="003C6012"/>
    <w:rsid w:val="003C6EFE"/>
    <w:rsid w:val="003D0ACB"/>
    <w:rsid w:val="003D358D"/>
    <w:rsid w:val="003D35BA"/>
    <w:rsid w:val="003D3726"/>
    <w:rsid w:val="003D3E8A"/>
    <w:rsid w:val="003D5A61"/>
    <w:rsid w:val="003D7851"/>
    <w:rsid w:val="003E1170"/>
    <w:rsid w:val="003E2868"/>
    <w:rsid w:val="003E2E8B"/>
    <w:rsid w:val="003E3C09"/>
    <w:rsid w:val="003E4341"/>
    <w:rsid w:val="003E63DD"/>
    <w:rsid w:val="003E74CC"/>
    <w:rsid w:val="003F021C"/>
    <w:rsid w:val="003F027F"/>
    <w:rsid w:val="003F042B"/>
    <w:rsid w:val="003F4826"/>
    <w:rsid w:val="00401B97"/>
    <w:rsid w:val="00402437"/>
    <w:rsid w:val="00403C70"/>
    <w:rsid w:val="004041EE"/>
    <w:rsid w:val="00405EE7"/>
    <w:rsid w:val="00407906"/>
    <w:rsid w:val="004137E9"/>
    <w:rsid w:val="004145BB"/>
    <w:rsid w:val="004147DE"/>
    <w:rsid w:val="00414C3C"/>
    <w:rsid w:val="00414F1F"/>
    <w:rsid w:val="00415037"/>
    <w:rsid w:val="004164B2"/>
    <w:rsid w:val="00417C97"/>
    <w:rsid w:val="00422FDE"/>
    <w:rsid w:val="00424F5D"/>
    <w:rsid w:val="004259A7"/>
    <w:rsid w:val="00427740"/>
    <w:rsid w:val="00430050"/>
    <w:rsid w:val="004307BE"/>
    <w:rsid w:val="004312EB"/>
    <w:rsid w:val="0043510B"/>
    <w:rsid w:val="004358C7"/>
    <w:rsid w:val="004360D6"/>
    <w:rsid w:val="00436406"/>
    <w:rsid w:val="0043685F"/>
    <w:rsid w:val="0043726C"/>
    <w:rsid w:val="00442FDF"/>
    <w:rsid w:val="00443678"/>
    <w:rsid w:val="00446AA4"/>
    <w:rsid w:val="00447636"/>
    <w:rsid w:val="004476B8"/>
    <w:rsid w:val="0045059C"/>
    <w:rsid w:val="00453032"/>
    <w:rsid w:val="00457072"/>
    <w:rsid w:val="00457B83"/>
    <w:rsid w:val="00457E0A"/>
    <w:rsid w:val="004604CB"/>
    <w:rsid w:val="00462600"/>
    <w:rsid w:val="00462886"/>
    <w:rsid w:val="004663A5"/>
    <w:rsid w:val="004669E6"/>
    <w:rsid w:val="00471859"/>
    <w:rsid w:val="0047229E"/>
    <w:rsid w:val="00473E3A"/>
    <w:rsid w:val="00481441"/>
    <w:rsid w:val="00481DBD"/>
    <w:rsid w:val="00482DE3"/>
    <w:rsid w:val="00483D4F"/>
    <w:rsid w:val="00484D61"/>
    <w:rsid w:val="00487420"/>
    <w:rsid w:val="0049306C"/>
    <w:rsid w:val="0049376A"/>
    <w:rsid w:val="0049512F"/>
    <w:rsid w:val="0049578F"/>
    <w:rsid w:val="004A20A2"/>
    <w:rsid w:val="004A29BB"/>
    <w:rsid w:val="004A37D3"/>
    <w:rsid w:val="004B2B49"/>
    <w:rsid w:val="004B34F2"/>
    <w:rsid w:val="004B589B"/>
    <w:rsid w:val="004B657F"/>
    <w:rsid w:val="004C0C7C"/>
    <w:rsid w:val="004C0D12"/>
    <w:rsid w:val="004C0E93"/>
    <w:rsid w:val="004C1361"/>
    <w:rsid w:val="004C164E"/>
    <w:rsid w:val="004C24BB"/>
    <w:rsid w:val="004C38EE"/>
    <w:rsid w:val="004C4777"/>
    <w:rsid w:val="004C604D"/>
    <w:rsid w:val="004C7CFD"/>
    <w:rsid w:val="004D06C0"/>
    <w:rsid w:val="004D192C"/>
    <w:rsid w:val="004D1B9D"/>
    <w:rsid w:val="004D203D"/>
    <w:rsid w:val="004D6127"/>
    <w:rsid w:val="004E0156"/>
    <w:rsid w:val="004E12B6"/>
    <w:rsid w:val="004E332E"/>
    <w:rsid w:val="004E3E9A"/>
    <w:rsid w:val="004E49E8"/>
    <w:rsid w:val="004E4ABA"/>
    <w:rsid w:val="004F0937"/>
    <w:rsid w:val="004F40FF"/>
    <w:rsid w:val="004F51B8"/>
    <w:rsid w:val="004F5634"/>
    <w:rsid w:val="004F5AA6"/>
    <w:rsid w:val="004F6206"/>
    <w:rsid w:val="004F690B"/>
    <w:rsid w:val="004F6B2A"/>
    <w:rsid w:val="00501ACC"/>
    <w:rsid w:val="00501FB3"/>
    <w:rsid w:val="00502316"/>
    <w:rsid w:val="005038A6"/>
    <w:rsid w:val="005038DA"/>
    <w:rsid w:val="00504377"/>
    <w:rsid w:val="00505DB5"/>
    <w:rsid w:val="00506FCC"/>
    <w:rsid w:val="0051438B"/>
    <w:rsid w:val="00514F6F"/>
    <w:rsid w:val="00515386"/>
    <w:rsid w:val="00515DBA"/>
    <w:rsid w:val="005218ED"/>
    <w:rsid w:val="00521BA3"/>
    <w:rsid w:val="005229EF"/>
    <w:rsid w:val="0052593E"/>
    <w:rsid w:val="005266ED"/>
    <w:rsid w:val="005272D7"/>
    <w:rsid w:val="00527D10"/>
    <w:rsid w:val="005304AD"/>
    <w:rsid w:val="00530516"/>
    <w:rsid w:val="00531331"/>
    <w:rsid w:val="0053369E"/>
    <w:rsid w:val="00533EE0"/>
    <w:rsid w:val="00537E5C"/>
    <w:rsid w:val="00540434"/>
    <w:rsid w:val="00542478"/>
    <w:rsid w:val="00546697"/>
    <w:rsid w:val="005471C7"/>
    <w:rsid w:val="00547471"/>
    <w:rsid w:val="00547DFD"/>
    <w:rsid w:val="005507CB"/>
    <w:rsid w:val="00550959"/>
    <w:rsid w:val="0055183D"/>
    <w:rsid w:val="00554B48"/>
    <w:rsid w:val="00554D8C"/>
    <w:rsid w:val="00556941"/>
    <w:rsid w:val="00560187"/>
    <w:rsid w:val="0056155E"/>
    <w:rsid w:val="00562208"/>
    <w:rsid w:val="00562639"/>
    <w:rsid w:val="00562BC2"/>
    <w:rsid w:val="00562D84"/>
    <w:rsid w:val="00562F77"/>
    <w:rsid w:val="005674A8"/>
    <w:rsid w:val="00570B95"/>
    <w:rsid w:val="005729DE"/>
    <w:rsid w:val="00574E45"/>
    <w:rsid w:val="005770EA"/>
    <w:rsid w:val="00580171"/>
    <w:rsid w:val="00581A3D"/>
    <w:rsid w:val="0058264B"/>
    <w:rsid w:val="00582B3A"/>
    <w:rsid w:val="00583EE7"/>
    <w:rsid w:val="005840B3"/>
    <w:rsid w:val="0058447C"/>
    <w:rsid w:val="005845DE"/>
    <w:rsid w:val="00586323"/>
    <w:rsid w:val="00587834"/>
    <w:rsid w:val="0059045C"/>
    <w:rsid w:val="00590C88"/>
    <w:rsid w:val="00591AB2"/>
    <w:rsid w:val="00592359"/>
    <w:rsid w:val="00592A56"/>
    <w:rsid w:val="00595F1E"/>
    <w:rsid w:val="00596449"/>
    <w:rsid w:val="00596E27"/>
    <w:rsid w:val="00597391"/>
    <w:rsid w:val="00597774"/>
    <w:rsid w:val="00597BFC"/>
    <w:rsid w:val="005A0946"/>
    <w:rsid w:val="005A10FF"/>
    <w:rsid w:val="005A1300"/>
    <w:rsid w:val="005A17FE"/>
    <w:rsid w:val="005A1845"/>
    <w:rsid w:val="005A3C8C"/>
    <w:rsid w:val="005A415B"/>
    <w:rsid w:val="005A6642"/>
    <w:rsid w:val="005A69D5"/>
    <w:rsid w:val="005B00C5"/>
    <w:rsid w:val="005B21F3"/>
    <w:rsid w:val="005B240B"/>
    <w:rsid w:val="005B3AA0"/>
    <w:rsid w:val="005B4367"/>
    <w:rsid w:val="005B4C28"/>
    <w:rsid w:val="005B5609"/>
    <w:rsid w:val="005B5A7C"/>
    <w:rsid w:val="005B6094"/>
    <w:rsid w:val="005B7CEC"/>
    <w:rsid w:val="005B7D5D"/>
    <w:rsid w:val="005C0911"/>
    <w:rsid w:val="005C6242"/>
    <w:rsid w:val="005C6F98"/>
    <w:rsid w:val="005C7F95"/>
    <w:rsid w:val="005D090A"/>
    <w:rsid w:val="005D2CE7"/>
    <w:rsid w:val="005D5320"/>
    <w:rsid w:val="005D575B"/>
    <w:rsid w:val="005D6A8F"/>
    <w:rsid w:val="005D75B0"/>
    <w:rsid w:val="005D76CA"/>
    <w:rsid w:val="005D7D60"/>
    <w:rsid w:val="005E0E56"/>
    <w:rsid w:val="005E26F9"/>
    <w:rsid w:val="005E677A"/>
    <w:rsid w:val="005E6835"/>
    <w:rsid w:val="005E7022"/>
    <w:rsid w:val="005F4707"/>
    <w:rsid w:val="005F68D0"/>
    <w:rsid w:val="005F6DE3"/>
    <w:rsid w:val="006000B6"/>
    <w:rsid w:val="006004E5"/>
    <w:rsid w:val="00600616"/>
    <w:rsid w:val="00600976"/>
    <w:rsid w:val="00601093"/>
    <w:rsid w:val="00604C6C"/>
    <w:rsid w:val="00604FC5"/>
    <w:rsid w:val="00607486"/>
    <w:rsid w:val="00607CFE"/>
    <w:rsid w:val="00610BEE"/>
    <w:rsid w:val="00611BCF"/>
    <w:rsid w:val="0061296D"/>
    <w:rsid w:val="00615E7F"/>
    <w:rsid w:val="0061757E"/>
    <w:rsid w:val="00617B4A"/>
    <w:rsid w:val="0062187A"/>
    <w:rsid w:val="006222A8"/>
    <w:rsid w:val="00622C02"/>
    <w:rsid w:val="00625EE5"/>
    <w:rsid w:val="00626638"/>
    <w:rsid w:val="006266C3"/>
    <w:rsid w:val="006266D1"/>
    <w:rsid w:val="006279D8"/>
    <w:rsid w:val="00633E30"/>
    <w:rsid w:val="00634070"/>
    <w:rsid w:val="00636C9D"/>
    <w:rsid w:val="006371A2"/>
    <w:rsid w:val="006407F6"/>
    <w:rsid w:val="006410EC"/>
    <w:rsid w:val="00641A88"/>
    <w:rsid w:val="006430CB"/>
    <w:rsid w:val="0064327C"/>
    <w:rsid w:val="00645C3F"/>
    <w:rsid w:val="00645C74"/>
    <w:rsid w:val="00645DAF"/>
    <w:rsid w:val="0064701F"/>
    <w:rsid w:val="00647115"/>
    <w:rsid w:val="006473F9"/>
    <w:rsid w:val="00647706"/>
    <w:rsid w:val="0065038E"/>
    <w:rsid w:val="00651A01"/>
    <w:rsid w:val="00652830"/>
    <w:rsid w:val="00654CDC"/>
    <w:rsid w:val="006552E3"/>
    <w:rsid w:val="00657CE6"/>
    <w:rsid w:val="006617AD"/>
    <w:rsid w:val="00662DF2"/>
    <w:rsid w:val="006633C1"/>
    <w:rsid w:val="00663602"/>
    <w:rsid w:val="00664EA1"/>
    <w:rsid w:val="006650D8"/>
    <w:rsid w:val="00666061"/>
    <w:rsid w:val="00670E7B"/>
    <w:rsid w:val="00671609"/>
    <w:rsid w:val="00671F17"/>
    <w:rsid w:val="0067223A"/>
    <w:rsid w:val="00673EF0"/>
    <w:rsid w:val="00677466"/>
    <w:rsid w:val="00677B71"/>
    <w:rsid w:val="00680618"/>
    <w:rsid w:val="006812AA"/>
    <w:rsid w:val="00682E81"/>
    <w:rsid w:val="00684309"/>
    <w:rsid w:val="00686DA6"/>
    <w:rsid w:val="00687F81"/>
    <w:rsid w:val="00691D25"/>
    <w:rsid w:val="00693157"/>
    <w:rsid w:val="0069371E"/>
    <w:rsid w:val="00693F70"/>
    <w:rsid w:val="00695569"/>
    <w:rsid w:val="00696B0C"/>
    <w:rsid w:val="006A0F07"/>
    <w:rsid w:val="006A55A0"/>
    <w:rsid w:val="006A5EDD"/>
    <w:rsid w:val="006A650C"/>
    <w:rsid w:val="006A66E4"/>
    <w:rsid w:val="006A6895"/>
    <w:rsid w:val="006B0142"/>
    <w:rsid w:val="006B13E7"/>
    <w:rsid w:val="006B2693"/>
    <w:rsid w:val="006B287F"/>
    <w:rsid w:val="006B69C9"/>
    <w:rsid w:val="006B7F12"/>
    <w:rsid w:val="006C02E9"/>
    <w:rsid w:val="006C0A89"/>
    <w:rsid w:val="006C1B85"/>
    <w:rsid w:val="006C3405"/>
    <w:rsid w:val="006C5C1A"/>
    <w:rsid w:val="006C64DF"/>
    <w:rsid w:val="006C67EC"/>
    <w:rsid w:val="006C7533"/>
    <w:rsid w:val="006C7AD9"/>
    <w:rsid w:val="006D3772"/>
    <w:rsid w:val="006D414E"/>
    <w:rsid w:val="006D453D"/>
    <w:rsid w:val="006D6D26"/>
    <w:rsid w:val="006D741B"/>
    <w:rsid w:val="006D7428"/>
    <w:rsid w:val="006D745B"/>
    <w:rsid w:val="006E09F5"/>
    <w:rsid w:val="006E2911"/>
    <w:rsid w:val="006E38BC"/>
    <w:rsid w:val="006E4C97"/>
    <w:rsid w:val="006E5463"/>
    <w:rsid w:val="006E5C2F"/>
    <w:rsid w:val="006E7566"/>
    <w:rsid w:val="006F076D"/>
    <w:rsid w:val="006F1359"/>
    <w:rsid w:val="006F18AE"/>
    <w:rsid w:val="006F1C4A"/>
    <w:rsid w:val="006F2160"/>
    <w:rsid w:val="006F381E"/>
    <w:rsid w:val="006F629E"/>
    <w:rsid w:val="0070057B"/>
    <w:rsid w:val="007026CB"/>
    <w:rsid w:val="00705293"/>
    <w:rsid w:val="00706663"/>
    <w:rsid w:val="00706A68"/>
    <w:rsid w:val="00706E2C"/>
    <w:rsid w:val="00707FA1"/>
    <w:rsid w:val="00712FBC"/>
    <w:rsid w:val="0071343D"/>
    <w:rsid w:val="00713955"/>
    <w:rsid w:val="00713ACD"/>
    <w:rsid w:val="00713DE0"/>
    <w:rsid w:val="00714910"/>
    <w:rsid w:val="00716320"/>
    <w:rsid w:val="007200CE"/>
    <w:rsid w:val="00720D50"/>
    <w:rsid w:val="007219AF"/>
    <w:rsid w:val="00721AB4"/>
    <w:rsid w:val="007245D2"/>
    <w:rsid w:val="00727592"/>
    <w:rsid w:val="00727B68"/>
    <w:rsid w:val="00730CC7"/>
    <w:rsid w:val="00730FDA"/>
    <w:rsid w:val="00731A5E"/>
    <w:rsid w:val="0073310B"/>
    <w:rsid w:val="00733215"/>
    <w:rsid w:val="0073460D"/>
    <w:rsid w:val="00734BB8"/>
    <w:rsid w:val="00735150"/>
    <w:rsid w:val="00737124"/>
    <w:rsid w:val="0074020E"/>
    <w:rsid w:val="00740C10"/>
    <w:rsid w:val="00744183"/>
    <w:rsid w:val="007448F5"/>
    <w:rsid w:val="00745E1A"/>
    <w:rsid w:val="007462DE"/>
    <w:rsid w:val="00746893"/>
    <w:rsid w:val="007475F5"/>
    <w:rsid w:val="00747B07"/>
    <w:rsid w:val="00752C30"/>
    <w:rsid w:val="007544E1"/>
    <w:rsid w:val="00756E8F"/>
    <w:rsid w:val="00760B02"/>
    <w:rsid w:val="007618D6"/>
    <w:rsid w:val="00763DBC"/>
    <w:rsid w:val="00763DED"/>
    <w:rsid w:val="007650A8"/>
    <w:rsid w:val="0076628D"/>
    <w:rsid w:val="00766425"/>
    <w:rsid w:val="00770718"/>
    <w:rsid w:val="007735AC"/>
    <w:rsid w:val="0077464C"/>
    <w:rsid w:val="00777859"/>
    <w:rsid w:val="007778C9"/>
    <w:rsid w:val="00780100"/>
    <w:rsid w:val="0078041B"/>
    <w:rsid w:val="00782BDB"/>
    <w:rsid w:val="00784704"/>
    <w:rsid w:val="0078646C"/>
    <w:rsid w:val="007873E4"/>
    <w:rsid w:val="0079063D"/>
    <w:rsid w:val="007936AF"/>
    <w:rsid w:val="00793F0C"/>
    <w:rsid w:val="00794149"/>
    <w:rsid w:val="007964AE"/>
    <w:rsid w:val="007A11A5"/>
    <w:rsid w:val="007A1DD6"/>
    <w:rsid w:val="007A32A8"/>
    <w:rsid w:val="007A394F"/>
    <w:rsid w:val="007A4453"/>
    <w:rsid w:val="007A4E0C"/>
    <w:rsid w:val="007A5359"/>
    <w:rsid w:val="007A5F39"/>
    <w:rsid w:val="007A6741"/>
    <w:rsid w:val="007B096E"/>
    <w:rsid w:val="007B2CD7"/>
    <w:rsid w:val="007B36B2"/>
    <w:rsid w:val="007B5F08"/>
    <w:rsid w:val="007C1224"/>
    <w:rsid w:val="007C25D0"/>
    <w:rsid w:val="007C34C3"/>
    <w:rsid w:val="007D14A4"/>
    <w:rsid w:val="007D1E99"/>
    <w:rsid w:val="007D26C7"/>
    <w:rsid w:val="007D2A0F"/>
    <w:rsid w:val="007D38AB"/>
    <w:rsid w:val="007D453E"/>
    <w:rsid w:val="007D4871"/>
    <w:rsid w:val="007D5FAC"/>
    <w:rsid w:val="007D7CCC"/>
    <w:rsid w:val="007E000F"/>
    <w:rsid w:val="007E05EF"/>
    <w:rsid w:val="007E1750"/>
    <w:rsid w:val="007E1A5F"/>
    <w:rsid w:val="007E4A1D"/>
    <w:rsid w:val="007E571F"/>
    <w:rsid w:val="007F1C19"/>
    <w:rsid w:val="007F2467"/>
    <w:rsid w:val="007F376F"/>
    <w:rsid w:val="007F4400"/>
    <w:rsid w:val="007F4FDA"/>
    <w:rsid w:val="007F68A7"/>
    <w:rsid w:val="007F6AAF"/>
    <w:rsid w:val="00800ECB"/>
    <w:rsid w:val="00801ABC"/>
    <w:rsid w:val="0080205C"/>
    <w:rsid w:val="008031A5"/>
    <w:rsid w:val="00805760"/>
    <w:rsid w:val="00806177"/>
    <w:rsid w:val="00806DD8"/>
    <w:rsid w:val="008075D7"/>
    <w:rsid w:val="00811920"/>
    <w:rsid w:val="00811CB4"/>
    <w:rsid w:val="00811E06"/>
    <w:rsid w:val="00813C16"/>
    <w:rsid w:val="00814283"/>
    <w:rsid w:val="0081541D"/>
    <w:rsid w:val="00815CCF"/>
    <w:rsid w:val="008164BB"/>
    <w:rsid w:val="00820AC9"/>
    <w:rsid w:val="008221E8"/>
    <w:rsid w:val="0082245B"/>
    <w:rsid w:val="00823829"/>
    <w:rsid w:val="008248AE"/>
    <w:rsid w:val="0082699A"/>
    <w:rsid w:val="008276E0"/>
    <w:rsid w:val="00830676"/>
    <w:rsid w:val="00831081"/>
    <w:rsid w:val="00831467"/>
    <w:rsid w:val="008316E4"/>
    <w:rsid w:val="00834B36"/>
    <w:rsid w:val="0083508A"/>
    <w:rsid w:val="008362C8"/>
    <w:rsid w:val="00842C0E"/>
    <w:rsid w:val="00842C97"/>
    <w:rsid w:val="00846260"/>
    <w:rsid w:val="0084722F"/>
    <w:rsid w:val="00847F60"/>
    <w:rsid w:val="00855E15"/>
    <w:rsid w:val="008560D8"/>
    <w:rsid w:val="0085623B"/>
    <w:rsid w:val="008577DF"/>
    <w:rsid w:val="00860B47"/>
    <w:rsid w:val="00861567"/>
    <w:rsid w:val="0086180A"/>
    <w:rsid w:val="00863C8E"/>
    <w:rsid w:val="00865179"/>
    <w:rsid w:val="008662D8"/>
    <w:rsid w:val="008669E5"/>
    <w:rsid w:val="00866CE6"/>
    <w:rsid w:val="0087196E"/>
    <w:rsid w:val="0087250F"/>
    <w:rsid w:val="00873074"/>
    <w:rsid w:val="008732CF"/>
    <w:rsid w:val="00873331"/>
    <w:rsid w:val="008749BD"/>
    <w:rsid w:val="008768C0"/>
    <w:rsid w:val="00883420"/>
    <w:rsid w:val="00883F31"/>
    <w:rsid w:val="008849B7"/>
    <w:rsid w:val="00884CC2"/>
    <w:rsid w:val="00884FA5"/>
    <w:rsid w:val="00886B6B"/>
    <w:rsid w:val="00886CAD"/>
    <w:rsid w:val="0088738A"/>
    <w:rsid w:val="0088795B"/>
    <w:rsid w:val="00891430"/>
    <w:rsid w:val="00894535"/>
    <w:rsid w:val="00894945"/>
    <w:rsid w:val="00895518"/>
    <w:rsid w:val="00895DFD"/>
    <w:rsid w:val="00896AE1"/>
    <w:rsid w:val="0089775F"/>
    <w:rsid w:val="00897936"/>
    <w:rsid w:val="00897EC2"/>
    <w:rsid w:val="008A2940"/>
    <w:rsid w:val="008A3094"/>
    <w:rsid w:val="008A61E8"/>
    <w:rsid w:val="008A6A37"/>
    <w:rsid w:val="008A6F62"/>
    <w:rsid w:val="008A7934"/>
    <w:rsid w:val="008B07B7"/>
    <w:rsid w:val="008B1C7B"/>
    <w:rsid w:val="008B64D2"/>
    <w:rsid w:val="008B697B"/>
    <w:rsid w:val="008B734D"/>
    <w:rsid w:val="008B76B8"/>
    <w:rsid w:val="008B78F1"/>
    <w:rsid w:val="008B7968"/>
    <w:rsid w:val="008C1E2C"/>
    <w:rsid w:val="008C1E41"/>
    <w:rsid w:val="008C2598"/>
    <w:rsid w:val="008C45B8"/>
    <w:rsid w:val="008C4E0A"/>
    <w:rsid w:val="008D2289"/>
    <w:rsid w:val="008D289A"/>
    <w:rsid w:val="008D340A"/>
    <w:rsid w:val="008E0D6B"/>
    <w:rsid w:val="008E0F4A"/>
    <w:rsid w:val="008E38E8"/>
    <w:rsid w:val="008E5678"/>
    <w:rsid w:val="008E56F2"/>
    <w:rsid w:val="008E5A93"/>
    <w:rsid w:val="008F0732"/>
    <w:rsid w:val="008F1CDD"/>
    <w:rsid w:val="008F21C1"/>
    <w:rsid w:val="008F2E55"/>
    <w:rsid w:val="008F3099"/>
    <w:rsid w:val="008F3236"/>
    <w:rsid w:val="008F32A3"/>
    <w:rsid w:val="008F5385"/>
    <w:rsid w:val="008F594A"/>
    <w:rsid w:val="008F5A26"/>
    <w:rsid w:val="008F6FFE"/>
    <w:rsid w:val="008F72BF"/>
    <w:rsid w:val="009014E3"/>
    <w:rsid w:val="00901BF3"/>
    <w:rsid w:val="00902675"/>
    <w:rsid w:val="00904A02"/>
    <w:rsid w:val="0090559F"/>
    <w:rsid w:val="00910C5A"/>
    <w:rsid w:val="0091149A"/>
    <w:rsid w:val="00912969"/>
    <w:rsid w:val="009131E4"/>
    <w:rsid w:val="00914156"/>
    <w:rsid w:val="00914764"/>
    <w:rsid w:val="0092090C"/>
    <w:rsid w:val="00920F72"/>
    <w:rsid w:val="0092271D"/>
    <w:rsid w:val="009233EC"/>
    <w:rsid w:val="00924659"/>
    <w:rsid w:val="009248E7"/>
    <w:rsid w:val="0092732A"/>
    <w:rsid w:val="00927698"/>
    <w:rsid w:val="00932184"/>
    <w:rsid w:val="00932C16"/>
    <w:rsid w:val="00934371"/>
    <w:rsid w:val="00934D3E"/>
    <w:rsid w:val="009354BB"/>
    <w:rsid w:val="00935A14"/>
    <w:rsid w:val="009375DE"/>
    <w:rsid w:val="00937AF6"/>
    <w:rsid w:val="0094298B"/>
    <w:rsid w:val="00943B00"/>
    <w:rsid w:val="00944C62"/>
    <w:rsid w:val="009475A0"/>
    <w:rsid w:val="009479F4"/>
    <w:rsid w:val="00947A23"/>
    <w:rsid w:val="00947C32"/>
    <w:rsid w:val="00950D34"/>
    <w:rsid w:val="00954050"/>
    <w:rsid w:val="009567AA"/>
    <w:rsid w:val="0095746C"/>
    <w:rsid w:val="00960062"/>
    <w:rsid w:val="00960F90"/>
    <w:rsid w:val="00962521"/>
    <w:rsid w:val="009636EA"/>
    <w:rsid w:val="00965B13"/>
    <w:rsid w:val="00967F5C"/>
    <w:rsid w:val="00970715"/>
    <w:rsid w:val="00970B65"/>
    <w:rsid w:val="009712DE"/>
    <w:rsid w:val="00972002"/>
    <w:rsid w:val="009720D8"/>
    <w:rsid w:val="0097281A"/>
    <w:rsid w:val="00976775"/>
    <w:rsid w:val="00976B44"/>
    <w:rsid w:val="00980B9A"/>
    <w:rsid w:val="00982F79"/>
    <w:rsid w:val="00985BB5"/>
    <w:rsid w:val="00986680"/>
    <w:rsid w:val="009866AC"/>
    <w:rsid w:val="0098746E"/>
    <w:rsid w:val="00987D42"/>
    <w:rsid w:val="00991CA6"/>
    <w:rsid w:val="009922DA"/>
    <w:rsid w:val="009928D3"/>
    <w:rsid w:val="00992913"/>
    <w:rsid w:val="009961EF"/>
    <w:rsid w:val="00996726"/>
    <w:rsid w:val="0099672C"/>
    <w:rsid w:val="0099702C"/>
    <w:rsid w:val="009975A9"/>
    <w:rsid w:val="009A0E0B"/>
    <w:rsid w:val="009A0E32"/>
    <w:rsid w:val="009A2D45"/>
    <w:rsid w:val="009A431E"/>
    <w:rsid w:val="009A47F2"/>
    <w:rsid w:val="009A7EB1"/>
    <w:rsid w:val="009B0123"/>
    <w:rsid w:val="009B117C"/>
    <w:rsid w:val="009B1C77"/>
    <w:rsid w:val="009B2206"/>
    <w:rsid w:val="009B5A7A"/>
    <w:rsid w:val="009B6009"/>
    <w:rsid w:val="009B6900"/>
    <w:rsid w:val="009B73A2"/>
    <w:rsid w:val="009B757C"/>
    <w:rsid w:val="009C1791"/>
    <w:rsid w:val="009C23F5"/>
    <w:rsid w:val="009C3AE0"/>
    <w:rsid w:val="009C4E61"/>
    <w:rsid w:val="009C6B9F"/>
    <w:rsid w:val="009C6E65"/>
    <w:rsid w:val="009C718E"/>
    <w:rsid w:val="009D02D8"/>
    <w:rsid w:val="009D0F91"/>
    <w:rsid w:val="009D2454"/>
    <w:rsid w:val="009D25D2"/>
    <w:rsid w:val="009D2B86"/>
    <w:rsid w:val="009D2C4A"/>
    <w:rsid w:val="009D48E2"/>
    <w:rsid w:val="009D5C31"/>
    <w:rsid w:val="009D6E4D"/>
    <w:rsid w:val="009D77C0"/>
    <w:rsid w:val="009E07F4"/>
    <w:rsid w:val="009E12B9"/>
    <w:rsid w:val="009E1625"/>
    <w:rsid w:val="009E3E23"/>
    <w:rsid w:val="009E49FA"/>
    <w:rsid w:val="009E5842"/>
    <w:rsid w:val="009E7114"/>
    <w:rsid w:val="009E7204"/>
    <w:rsid w:val="009F1B9B"/>
    <w:rsid w:val="009F1E83"/>
    <w:rsid w:val="009F3F41"/>
    <w:rsid w:val="009F49BE"/>
    <w:rsid w:val="009F7279"/>
    <w:rsid w:val="00A00A9B"/>
    <w:rsid w:val="00A038E3"/>
    <w:rsid w:val="00A042D1"/>
    <w:rsid w:val="00A0450C"/>
    <w:rsid w:val="00A0760E"/>
    <w:rsid w:val="00A112B8"/>
    <w:rsid w:val="00A11EA9"/>
    <w:rsid w:val="00A13943"/>
    <w:rsid w:val="00A14891"/>
    <w:rsid w:val="00A16BEE"/>
    <w:rsid w:val="00A20FA2"/>
    <w:rsid w:val="00A22B57"/>
    <w:rsid w:val="00A22C65"/>
    <w:rsid w:val="00A22DD5"/>
    <w:rsid w:val="00A236B3"/>
    <w:rsid w:val="00A236E4"/>
    <w:rsid w:val="00A23946"/>
    <w:rsid w:val="00A24811"/>
    <w:rsid w:val="00A24B8F"/>
    <w:rsid w:val="00A261A9"/>
    <w:rsid w:val="00A26BBC"/>
    <w:rsid w:val="00A27AC4"/>
    <w:rsid w:val="00A27DA4"/>
    <w:rsid w:val="00A3060E"/>
    <w:rsid w:val="00A30B74"/>
    <w:rsid w:val="00A330B3"/>
    <w:rsid w:val="00A3312A"/>
    <w:rsid w:val="00A334DC"/>
    <w:rsid w:val="00A33F24"/>
    <w:rsid w:val="00A34DB0"/>
    <w:rsid w:val="00A3689C"/>
    <w:rsid w:val="00A37A27"/>
    <w:rsid w:val="00A4003E"/>
    <w:rsid w:val="00A420C9"/>
    <w:rsid w:val="00A42875"/>
    <w:rsid w:val="00A44D84"/>
    <w:rsid w:val="00A45207"/>
    <w:rsid w:val="00A45680"/>
    <w:rsid w:val="00A47924"/>
    <w:rsid w:val="00A47BBE"/>
    <w:rsid w:val="00A51318"/>
    <w:rsid w:val="00A5264E"/>
    <w:rsid w:val="00A52A6B"/>
    <w:rsid w:val="00A53358"/>
    <w:rsid w:val="00A53B2B"/>
    <w:rsid w:val="00A54539"/>
    <w:rsid w:val="00A546D6"/>
    <w:rsid w:val="00A57615"/>
    <w:rsid w:val="00A5788C"/>
    <w:rsid w:val="00A60975"/>
    <w:rsid w:val="00A63C2B"/>
    <w:rsid w:val="00A644D2"/>
    <w:rsid w:val="00A66517"/>
    <w:rsid w:val="00A678AA"/>
    <w:rsid w:val="00A71BCD"/>
    <w:rsid w:val="00A72CE7"/>
    <w:rsid w:val="00A737E2"/>
    <w:rsid w:val="00A73978"/>
    <w:rsid w:val="00A758EA"/>
    <w:rsid w:val="00A77542"/>
    <w:rsid w:val="00A8029F"/>
    <w:rsid w:val="00A811E5"/>
    <w:rsid w:val="00A84C41"/>
    <w:rsid w:val="00A85A12"/>
    <w:rsid w:val="00A86C7D"/>
    <w:rsid w:val="00A909C5"/>
    <w:rsid w:val="00A90A9E"/>
    <w:rsid w:val="00A90D2A"/>
    <w:rsid w:val="00A91968"/>
    <w:rsid w:val="00A91DC0"/>
    <w:rsid w:val="00A92745"/>
    <w:rsid w:val="00A937CD"/>
    <w:rsid w:val="00A93D65"/>
    <w:rsid w:val="00A93F81"/>
    <w:rsid w:val="00A968F6"/>
    <w:rsid w:val="00A96B90"/>
    <w:rsid w:val="00A96E72"/>
    <w:rsid w:val="00AA0563"/>
    <w:rsid w:val="00AA60CC"/>
    <w:rsid w:val="00AA7E8A"/>
    <w:rsid w:val="00AB1BEF"/>
    <w:rsid w:val="00AB20C9"/>
    <w:rsid w:val="00AB2380"/>
    <w:rsid w:val="00AB3EBC"/>
    <w:rsid w:val="00AB52DC"/>
    <w:rsid w:val="00AB7D24"/>
    <w:rsid w:val="00AB7E0D"/>
    <w:rsid w:val="00AC0CA7"/>
    <w:rsid w:val="00AC19C5"/>
    <w:rsid w:val="00AC289A"/>
    <w:rsid w:val="00AC3A11"/>
    <w:rsid w:val="00AC3A6B"/>
    <w:rsid w:val="00AC40E7"/>
    <w:rsid w:val="00AC4BAE"/>
    <w:rsid w:val="00AD09FB"/>
    <w:rsid w:val="00AD2889"/>
    <w:rsid w:val="00AD3BDF"/>
    <w:rsid w:val="00AD439F"/>
    <w:rsid w:val="00AD4E78"/>
    <w:rsid w:val="00AD4F89"/>
    <w:rsid w:val="00AD5185"/>
    <w:rsid w:val="00AD5FA3"/>
    <w:rsid w:val="00AD640B"/>
    <w:rsid w:val="00AD6520"/>
    <w:rsid w:val="00AD77D8"/>
    <w:rsid w:val="00AE04E4"/>
    <w:rsid w:val="00AE225F"/>
    <w:rsid w:val="00AE40CC"/>
    <w:rsid w:val="00AE533B"/>
    <w:rsid w:val="00AE55D5"/>
    <w:rsid w:val="00AE5745"/>
    <w:rsid w:val="00AE61D0"/>
    <w:rsid w:val="00AE645B"/>
    <w:rsid w:val="00AE68F4"/>
    <w:rsid w:val="00AF072B"/>
    <w:rsid w:val="00AF0C7B"/>
    <w:rsid w:val="00AF147E"/>
    <w:rsid w:val="00AF1863"/>
    <w:rsid w:val="00AF1F71"/>
    <w:rsid w:val="00AF2B75"/>
    <w:rsid w:val="00AF3550"/>
    <w:rsid w:val="00AF441E"/>
    <w:rsid w:val="00AF635C"/>
    <w:rsid w:val="00AF73AC"/>
    <w:rsid w:val="00B00F79"/>
    <w:rsid w:val="00B022BF"/>
    <w:rsid w:val="00B0243D"/>
    <w:rsid w:val="00B036AC"/>
    <w:rsid w:val="00B036E6"/>
    <w:rsid w:val="00B07248"/>
    <w:rsid w:val="00B10741"/>
    <w:rsid w:val="00B10FE2"/>
    <w:rsid w:val="00B119CE"/>
    <w:rsid w:val="00B15DAC"/>
    <w:rsid w:val="00B16853"/>
    <w:rsid w:val="00B173EE"/>
    <w:rsid w:val="00B2161D"/>
    <w:rsid w:val="00B2194B"/>
    <w:rsid w:val="00B2219D"/>
    <w:rsid w:val="00B22C92"/>
    <w:rsid w:val="00B234ED"/>
    <w:rsid w:val="00B23C65"/>
    <w:rsid w:val="00B26379"/>
    <w:rsid w:val="00B2721D"/>
    <w:rsid w:val="00B275C0"/>
    <w:rsid w:val="00B27E9A"/>
    <w:rsid w:val="00B3009E"/>
    <w:rsid w:val="00B302C2"/>
    <w:rsid w:val="00B30712"/>
    <w:rsid w:val="00B315A4"/>
    <w:rsid w:val="00B3255D"/>
    <w:rsid w:val="00B34BF8"/>
    <w:rsid w:val="00B34E1F"/>
    <w:rsid w:val="00B3506C"/>
    <w:rsid w:val="00B4032D"/>
    <w:rsid w:val="00B40496"/>
    <w:rsid w:val="00B420A5"/>
    <w:rsid w:val="00B426FB"/>
    <w:rsid w:val="00B42C1E"/>
    <w:rsid w:val="00B43596"/>
    <w:rsid w:val="00B439FF"/>
    <w:rsid w:val="00B44025"/>
    <w:rsid w:val="00B459F1"/>
    <w:rsid w:val="00B46A70"/>
    <w:rsid w:val="00B4766E"/>
    <w:rsid w:val="00B47E58"/>
    <w:rsid w:val="00B5114C"/>
    <w:rsid w:val="00B51532"/>
    <w:rsid w:val="00B52735"/>
    <w:rsid w:val="00B52E07"/>
    <w:rsid w:val="00B5345D"/>
    <w:rsid w:val="00B547C1"/>
    <w:rsid w:val="00B55578"/>
    <w:rsid w:val="00B57B1C"/>
    <w:rsid w:val="00B6000F"/>
    <w:rsid w:val="00B61350"/>
    <w:rsid w:val="00B621BF"/>
    <w:rsid w:val="00B62BBC"/>
    <w:rsid w:val="00B6565B"/>
    <w:rsid w:val="00B667DC"/>
    <w:rsid w:val="00B67047"/>
    <w:rsid w:val="00B71FD2"/>
    <w:rsid w:val="00B72788"/>
    <w:rsid w:val="00B72FEC"/>
    <w:rsid w:val="00B731ED"/>
    <w:rsid w:val="00B74B4B"/>
    <w:rsid w:val="00B752E1"/>
    <w:rsid w:val="00B75E97"/>
    <w:rsid w:val="00B76606"/>
    <w:rsid w:val="00B77C19"/>
    <w:rsid w:val="00B80019"/>
    <w:rsid w:val="00B81F68"/>
    <w:rsid w:val="00B827A3"/>
    <w:rsid w:val="00B82FE4"/>
    <w:rsid w:val="00B831A2"/>
    <w:rsid w:val="00B844DC"/>
    <w:rsid w:val="00B86B57"/>
    <w:rsid w:val="00B874B9"/>
    <w:rsid w:val="00B87C9C"/>
    <w:rsid w:val="00B87DC3"/>
    <w:rsid w:val="00B91A7C"/>
    <w:rsid w:val="00B91E5A"/>
    <w:rsid w:val="00B9245B"/>
    <w:rsid w:val="00B92D98"/>
    <w:rsid w:val="00B92E0D"/>
    <w:rsid w:val="00B930B6"/>
    <w:rsid w:val="00B95E8F"/>
    <w:rsid w:val="00B962A8"/>
    <w:rsid w:val="00BA091E"/>
    <w:rsid w:val="00BA43D2"/>
    <w:rsid w:val="00BA4595"/>
    <w:rsid w:val="00BA6F6D"/>
    <w:rsid w:val="00BB0048"/>
    <w:rsid w:val="00BB1154"/>
    <w:rsid w:val="00BB3E5B"/>
    <w:rsid w:val="00BB7ADB"/>
    <w:rsid w:val="00BC0249"/>
    <w:rsid w:val="00BC03F9"/>
    <w:rsid w:val="00BC1676"/>
    <w:rsid w:val="00BC16DD"/>
    <w:rsid w:val="00BC359E"/>
    <w:rsid w:val="00BC573A"/>
    <w:rsid w:val="00BC76FC"/>
    <w:rsid w:val="00BD0466"/>
    <w:rsid w:val="00BD0774"/>
    <w:rsid w:val="00BD1F5F"/>
    <w:rsid w:val="00BD387F"/>
    <w:rsid w:val="00BD3B81"/>
    <w:rsid w:val="00BD4FF7"/>
    <w:rsid w:val="00BD66F5"/>
    <w:rsid w:val="00BD7487"/>
    <w:rsid w:val="00BE013F"/>
    <w:rsid w:val="00BE3E47"/>
    <w:rsid w:val="00BE5AF1"/>
    <w:rsid w:val="00BE5CE4"/>
    <w:rsid w:val="00BE67B5"/>
    <w:rsid w:val="00BF462C"/>
    <w:rsid w:val="00BF5BD9"/>
    <w:rsid w:val="00C0064C"/>
    <w:rsid w:val="00C01362"/>
    <w:rsid w:val="00C026A7"/>
    <w:rsid w:val="00C05ED1"/>
    <w:rsid w:val="00C079B1"/>
    <w:rsid w:val="00C07E4E"/>
    <w:rsid w:val="00C10B9F"/>
    <w:rsid w:val="00C131D5"/>
    <w:rsid w:val="00C1483A"/>
    <w:rsid w:val="00C17BE3"/>
    <w:rsid w:val="00C2099E"/>
    <w:rsid w:val="00C2191E"/>
    <w:rsid w:val="00C2216D"/>
    <w:rsid w:val="00C23509"/>
    <w:rsid w:val="00C2356B"/>
    <w:rsid w:val="00C25CDE"/>
    <w:rsid w:val="00C27A37"/>
    <w:rsid w:val="00C30CF0"/>
    <w:rsid w:val="00C31BC5"/>
    <w:rsid w:val="00C320AF"/>
    <w:rsid w:val="00C32C29"/>
    <w:rsid w:val="00C330E8"/>
    <w:rsid w:val="00C3579C"/>
    <w:rsid w:val="00C425E8"/>
    <w:rsid w:val="00C42D01"/>
    <w:rsid w:val="00C436D1"/>
    <w:rsid w:val="00C43911"/>
    <w:rsid w:val="00C45E31"/>
    <w:rsid w:val="00C4603C"/>
    <w:rsid w:val="00C47679"/>
    <w:rsid w:val="00C50208"/>
    <w:rsid w:val="00C50F97"/>
    <w:rsid w:val="00C51142"/>
    <w:rsid w:val="00C567CD"/>
    <w:rsid w:val="00C616EC"/>
    <w:rsid w:val="00C61A79"/>
    <w:rsid w:val="00C61C3E"/>
    <w:rsid w:val="00C6278F"/>
    <w:rsid w:val="00C62F81"/>
    <w:rsid w:val="00C63255"/>
    <w:rsid w:val="00C6415C"/>
    <w:rsid w:val="00C647E0"/>
    <w:rsid w:val="00C74357"/>
    <w:rsid w:val="00C748A9"/>
    <w:rsid w:val="00C7639D"/>
    <w:rsid w:val="00C77370"/>
    <w:rsid w:val="00C81268"/>
    <w:rsid w:val="00C81529"/>
    <w:rsid w:val="00C8342F"/>
    <w:rsid w:val="00C83D05"/>
    <w:rsid w:val="00C84EC3"/>
    <w:rsid w:val="00C8559D"/>
    <w:rsid w:val="00C85AF5"/>
    <w:rsid w:val="00C85E75"/>
    <w:rsid w:val="00C86648"/>
    <w:rsid w:val="00C86838"/>
    <w:rsid w:val="00C90EC7"/>
    <w:rsid w:val="00C92187"/>
    <w:rsid w:val="00C9252E"/>
    <w:rsid w:val="00C938BF"/>
    <w:rsid w:val="00C94E53"/>
    <w:rsid w:val="00C9502C"/>
    <w:rsid w:val="00C96576"/>
    <w:rsid w:val="00C97BF4"/>
    <w:rsid w:val="00CA20BF"/>
    <w:rsid w:val="00CA21BF"/>
    <w:rsid w:val="00CA2CC5"/>
    <w:rsid w:val="00CA451D"/>
    <w:rsid w:val="00CA5B1E"/>
    <w:rsid w:val="00CA77B4"/>
    <w:rsid w:val="00CB1A54"/>
    <w:rsid w:val="00CB2A13"/>
    <w:rsid w:val="00CB2DD2"/>
    <w:rsid w:val="00CB6682"/>
    <w:rsid w:val="00CC6F07"/>
    <w:rsid w:val="00CC7A77"/>
    <w:rsid w:val="00CC7EB5"/>
    <w:rsid w:val="00CD2F84"/>
    <w:rsid w:val="00CD3077"/>
    <w:rsid w:val="00CD3D61"/>
    <w:rsid w:val="00CD4471"/>
    <w:rsid w:val="00CD5589"/>
    <w:rsid w:val="00CD5A59"/>
    <w:rsid w:val="00CD611A"/>
    <w:rsid w:val="00CE0181"/>
    <w:rsid w:val="00CE01BB"/>
    <w:rsid w:val="00CE0A54"/>
    <w:rsid w:val="00CE0AF6"/>
    <w:rsid w:val="00CE1677"/>
    <w:rsid w:val="00CE3EBA"/>
    <w:rsid w:val="00CE4363"/>
    <w:rsid w:val="00CE4A06"/>
    <w:rsid w:val="00CE4D9C"/>
    <w:rsid w:val="00CE5C88"/>
    <w:rsid w:val="00CE5D78"/>
    <w:rsid w:val="00CE6F18"/>
    <w:rsid w:val="00CE7A20"/>
    <w:rsid w:val="00CF00BE"/>
    <w:rsid w:val="00CF013B"/>
    <w:rsid w:val="00CF0BDE"/>
    <w:rsid w:val="00CF1436"/>
    <w:rsid w:val="00CF165A"/>
    <w:rsid w:val="00CF7A63"/>
    <w:rsid w:val="00D0098B"/>
    <w:rsid w:val="00D01748"/>
    <w:rsid w:val="00D02EDE"/>
    <w:rsid w:val="00D03DE0"/>
    <w:rsid w:val="00D03EBC"/>
    <w:rsid w:val="00D04595"/>
    <w:rsid w:val="00D045A7"/>
    <w:rsid w:val="00D045B7"/>
    <w:rsid w:val="00D04C76"/>
    <w:rsid w:val="00D0754D"/>
    <w:rsid w:val="00D1033C"/>
    <w:rsid w:val="00D103F6"/>
    <w:rsid w:val="00D11BF1"/>
    <w:rsid w:val="00D149BF"/>
    <w:rsid w:val="00D172C0"/>
    <w:rsid w:val="00D17AAC"/>
    <w:rsid w:val="00D203DE"/>
    <w:rsid w:val="00D231F1"/>
    <w:rsid w:val="00D2336D"/>
    <w:rsid w:val="00D23764"/>
    <w:rsid w:val="00D249CD"/>
    <w:rsid w:val="00D24C71"/>
    <w:rsid w:val="00D25AB7"/>
    <w:rsid w:val="00D25EAC"/>
    <w:rsid w:val="00D26B0E"/>
    <w:rsid w:val="00D278D9"/>
    <w:rsid w:val="00D31ECD"/>
    <w:rsid w:val="00D33523"/>
    <w:rsid w:val="00D3589B"/>
    <w:rsid w:val="00D37C8E"/>
    <w:rsid w:val="00D41D7F"/>
    <w:rsid w:val="00D42EDB"/>
    <w:rsid w:val="00D43107"/>
    <w:rsid w:val="00D43364"/>
    <w:rsid w:val="00D43937"/>
    <w:rsid w:val="00D4453F"/>
    <w:rsid w:val="00D46638"/>
    <w:rsid w:val="00D51E09"/>
    <w:rsid w:val="00D52AD0"/>
    <w:rsid w:val="00D5334C"/>
    <w:rsid w:val="00D538A9"/>
    <w:rsid w:val="00D550C6"/>
    <w:rsid w:val="00D5546C"/>
    <w:rsid w:val="00D55970"/>
    <w:rsid w:val="00D56263"/>
    <w:rsid w:val="00D569AF"/>
    <w:rsid w:val="00D56A68"/>
    <w:rsid w:val="00D57897"/>
    <w:rsid w:val="00D60A6D"/>
    <w:rsid w:val="00D63510"/>
    <w:rsid w:val="00D63BFE"/>
    <w:rsid w:val="00D707F3"/>
    <w:rsid w:val="00D73376"/>
    <w:rsid w:val="00D73926"/>
    <w:rsid w:val="00D73E63"/>
    <w:rsid w:val="00D74FEB"/>
    <w:rsid w:val="00D763D5"/>
    <w:rsid w:val="00D770A8"/>
    <w:rsid w:val="00D77D7F"/>
    <w:rsid w:val="00D808E6"/>
    <w:rsid w:val="00D80AC7"/>
    <w:rsid w:val="00D81020"/>
    <w:rsid w:val="00D811FC"/>
    <w:rsid w:val="00D82204"/>
    <w:rsid w:val="00D82FD2"/>
    <w:rsid w:val="00D84A1A"/>
    <w:rsid w:val="00D85035"/>
    <w:rsid w:val="00D86D83"/>
    <w:rsid w:val="00D87271"/>
    <w:rsid w:val="00D87E36"/>
    <w:rsid w:val="00D92790"/>
    <w:rsid w:val="00D93B0A"/>
    <w:rsid w:val="00D93B61"/>
    <w:rsid w:val="00D9584E"/>
    <w:rsid w:val="00D96074"/>
    <w:rsid w:val="00D96D0A"/>
    <w:rsid w:val="00DA0366"/>
    <w:rsid w:val="00DA17DD"/>
    <w:rsid w:val="00DA2080"/>
    <w:rsid w:val="00DA21CF"/>
    <w:rsid w:val="00DA2C8D"/>
    <w:rsid w:val="00DA2C9A"/>
    <w:rsid w:val="00DA2CEB"/>
    <w:rsid w:val="00DA4053"/>
    <w:rsid w:val="00DA4B45"/>
    <w:rsid w:val="00DA51E0"/>
    <w:rsid w:val="00DB10C7"/>
    <w:rsid w:val="00DB208C"/>
    <w:rsid w:val="00DB79EB"/>
    <w:rsid w:val="00DB7E03"/>
    <w:rsid w:val="00DC0639"/>
    <w:rsid w:val="00DC11BA"/>
    <w:rsid w:val="00DC540A"/>
    <w:rsid w:val="00DC55E5"/>
    <w:rsid w:val="00DD01C3"/>
    <w:rsid w:val="00DD24AD"/>
    <w:rsid w:val="00DD32D1"/>
    <w:rsid w:val="00DD6213"/>
    <w:rsid w:val="00DD6C3A"/>
    <w:rsid w:val="00DD6FBB"/>
    <w:rsid w:val="00DD71BA"/>
    <w:rsid w:val="00DE037A"/>
    <w:rsid w:val="00DE22AF"/>
    <w:rsid w:val="00DE58EC"/>
    <w:rsid w:val="00DE67B6"/>
    <w:rsid w:val="00DE68C7"/>
    <w:rsid w:val="00DE6949"/>
    <w:rsid w:val="00DE7781"/>
    <w:rsid w:val="00DF0DF9"/>
    <w:rsid w:val="00DF18D5"/>
    <w:rsid w:val="00DF2EA6"/>
    <w:rsid w:val="00DF3A5A"/>
    <w:rsid w:val="00DF4495"/>
    <w:rsid w:val="00E00EB3"/>
    <w:rsid w:val="00E01046"/>
    <w:rsid w:val="00E012E8"/>
    <w:rsid w:val="00E014A7"/>
    <w:rsid w:val="00E067E9"/>
    <w:rsid w:val="00E06CDA"/>
    <w:rsid w:val="00E07428"/>
    <w:rsid w:val="00E07E0E"/>
    <w:rsid w:val="00E106FB"/>
    <w:rsid w:val="00E107DB"/>
    <w:rsid w:val="00E1198F"/>
    <w:rsid w:val="00E11D2F"/>
    <w:rsid w:val="00E12F7F"/>
    <w:rsid w:val="00E130DF"/>
    <w:rsid w:val="00E1494D"/>
    <w:rsid w:val="00E14A2F"/>
    <w:rsid w:val="00E14F21"/>
    <w:rsid w:val="00E15168"/>
    <w:rsid w:val="00E15660"/>
    <w:rsid w:val="00E16D56"/>
    <w:rsid w:val="00E21BF9"/>
    <w:rsid w:val="00E22418"/>
    <w:rsid w:val="00E26013"/>
    <w:rsid w:val="00E2726D"/>
    <w:rsid w:val="00E30AAE"/>
    <w:rsid w:val="00E33149"/>
    <w:rsid w:val="00E35FA1"/>
    <w:rsid w:val="00E36FE1"/>
    <w:rsid w:val="00E43511"/>
    <w:rsid w:val="00E4527A"/>
    <w:rsid w:val="00E46A49"/>
    <w:rsid w:val="00E5124E"/>
    <w:rsid w:val="00E513C3"/>
    <w:rsid w:val="00E51AC5"/>
    <w:rsid w:val="00E54013"/>
    <w:rsid w:val="00E55384"/>
    <w:rsid w:val="00E55D6A"/>
    <w:rsid w:val="00E564C1"/>
    <w:rsid w:val="00E57D7B"/>
    <w:rsid w:val="00E600BE"/>
    <w:rsid w:val="00E60853"/>
    <w:rsid w:val="00E60AC7"/>
    <w:rsid w:val="00E6125B"/>
    <w:rsid w:val="00E62482"/>
    <w:rsid w:val="00E65302"/>
    <w:rsid w:val="00E653F9"/>
    <w:rsid w:val="00E67AC3"/>
    <w:rsid w:val="00E707A3"/>
    <w:rsid w:val="00E70C23"/>
    <w:rsid w:val="00E71628"/>
    <w:rsid w:val="00E71731"/>
    <w:rsid w:val="00E71E6E"/>
    <w:rsid w:val="00E72A40"/>
    <w:rsid w:val="00E72ED7"/>
    <w:rsid w:val="00E75858"/>
    <w:rsid w:val="00E762DC"/>
    <w:rsid w:val="00E76F97"/>
    <w:rsid w:val="00E80149"/>
    <w:rsid w:val="00E81773"/>
    <w:rsid w:val="00E81A1F"/>
    <w:rsid w:val="00E81CC2"/>
    <w:rsid w:val="00E82E01"/>
    <w:rsid w:val="00E83518"/>
    <w:rsid w:val="00E836E5"/>
    <w:rsid w:val="00E84ABC"/>
    <w:rsid w:val="00E90CC8"/>
    <w:rsid w:val="00E918BA"/>
    <w:rsid w:val="00E92653"/>
    <w:rsid w:val="00E93557"/>
    <w:rsid w:val="00E94433"/>
    <w:rsid w:val="00E96AA0"/>
    <w:rsid w:val="00E97A04"/>
    <w:rsid w:val="00EA11BA"/>
    <w:rsid w:val="00EA3467"/>
    <w:rsid w:val="00EA3A7F"/>
    <w:rsid w:val="00EA3BBB"/>
    <w:rsid w:val="00EA42D3"/>
    <w:rsid w:val="00EA45DE"/>
    <w:rsid w:val="00EA466B"/>
    <w:rsid w:val="00EA52A9"/>
    <w:rsid w:val="00EA61D6"/>
    <w:rsid w:val="00EA65EE"/>
    <w:rsid w:val="00EA6645"/>
    <w:rsid w:val="00EB1D69"/>
    <w:rsid w:val="00EB1DEC"/>
    <w:rsid w:val="00EB2153"/>
    <w:rsid w:val="00EB2201"/>
    <w:rsid w:val="00EB2EF8"/>
    <w:rsid w:val="00EB4792"/>
    <w:rsid w:val="00EB5387"/>
    <w:rsid w:val="00EB5808"/>
    <w:rsid w:val="00EB5B61"/>
    <w:rsid w:val="00EB746D"/>
    <w:rsid w:val="00EB7981"/>
    <w:rsid w:val="00EC15EB"/>
    <w:rsid w:val="00EC425A"/>
    <w:rsid w:val="00EC43A8"/>
    <w:rsid w:val="00EC4830"/>
    <w:rsid w:val="00EC63A4"/>
    <w:rsid w:val="00EC6896"/>
    <w:rsid w:val="00ED037F"/>
    <w:rsid w:val="00ED05D1"/>
    <w:rsid w:val="00ED24E2"/>
    <w:rsid w:val="00ED2D2E"/>
    <w:rsid w:val="00ED49B8"/>
    <w:rsid w:val="00ED5FFB"/>
    <w:rsid w:val="00ED6E7E"/>
    <w:rsid w:val="00EE01A0"/>
    <w:rsid w:val="00EE09C9"/>
    <w:rsid w:val="00EE0F53"/>
    <w:rsid w:val="00EE3C96"/>
    <w:rsid w:val="00EE6A7F"/>
    <w:rsid w:val="00EE6BCC"/>
    <w:rsid w:val="00EE6EC0"/>
    <w:rsid w:val="00EF1767"/>
    <w:rsid w:val="00EF23D6"/>
    <w:rsid w:val="00EF3B0E"/>
    <w:rsid w:val="00EF5D77"/>
    <w:rsid w:val="00EF5EFE"/>
    <w:rsid w:val="00EF6B7D"/>
    <w:rsid w:val="00F00277"/>
    <w:rsid w:val="00F0035C"/>
    <w:rsid w:val="00F02523"/>
    <w:rsid w:val="00F0418C"/>
    <w:rsid w:val="00F06DB8"/>
    <w:rsid w:val="00F07602"/>
    <w:rsid w:val="00F10800"/>
    <w:rsid w:val="00F12809"/>
    <w:rsid w:val="00F138D7"/>
    <w:rsid w:val="00F13F2B"/>
    <w:rsid w:val="00F15798"/>
    <w:rsid w:val="00F17B9C"/>
    <w:rsid w:val="00F17BE4"/>
    <w:rsid w:val="00F20578"/>
    <w:rsid w:val="00F22150"/>
    <w:rsid w:val="00F2308A"/>
    <w:rsid w:val="00F232D6"/>
    <w:rsid w:val="00F23477"/>
    <w:rsid w:val="00F23C10"/>
    <w:rsid w:val="00F23DA3"/>
    <w:rsid w:val="00F240C3"/>
    <w:rsid w:val="00F245BF"/>
    <w:rsid w:val="00F24D3B"/>
    <w:rsid w:val="00F25306"/>
    <w:rsid w:val="00F2600E"/>
    <w:rsid w:val="00F27419"/>
    <w:rsid w:val="00F30282"/>
    <w:rsid w:val="00F30E94"/>
    <w:rsid w:val="00F310B7"/>
    <w:rsid w:val="00F328D9"/>
    <w:rsid w:val="00F33949"/>
    <w:rsid w:val="00F34601"/>
    <w:rsid w:val="00F34841"/>
    <w:rsid w:val="00F355B1"/>
    <w:rsid w:val="00F369CA"/>
    <w:rsid w:val="00F40579"/>
    <w:rsid w:val="00F41EFD"/>
    <w:rsid w:val="00F43D00"/>
    <w:rsid w:val="00F45630"/>
    <w:rsid w:val="00F47FA9"/>
    <w:rsid w:val="00F50C3F"/>
    <w:rsid w:val="00F5222F"/>
    <w:rsid w:val="00F5251B"/>
    <w:rsid w:val="00F53564"/>
    <w:rsid w:val="00F55928"/>
    <w:rsid w:val="00F610A3"/>
    <w:rsid w:val="00F611D8"/>
    <w:rsid w:val="00F61FD2"/>
    <w:rsid w:val="00F62553"/>
    <w:rsid w:val="00F62761"/>
    <w:rsid w:val="00F63448"/>
    <w:rsid w:val="00F64E9A"/>
    <w:rsid w:val="00F665FA"/>
    <w:rsid w:val="00F66B44"/>
    <w:rsid w:val="00F670FB"/>
    <w:rsid w:val="00F709E8"/>
    <w:rsid w:val="00F72243"/>
    <w:rsid w:val="00F728F1"/>
    <w:rsid w:val="00F742B3"/>
    <w:rsid w:val="00F753C7"/>
    <w:rsid w:val="00F75BFD"/>
    <w:rsid w:val="00F7621C"/>
    <w:rsid w:val="00F766AF"/>
    <w:rsid w:val="00F76B1A"/>
    <w:rsid w:val="00F7753F"/>
    <w:rsid w:val="00F80573"/>
    <w:rsid w:val="00F8161F"/>
    <w:rsid w:val="00F8225D"/>
    <w:rsid w:val="00F83328"/>
    <w:rsid w:val="00F83DFE"/>
    <w:rsid w:val="00F84A8C"/>
    <w:rsid w:val="00F84E60"/>
    <w:rsid w:val="00F850FF"/>
    <w:rsid w:val="00F85795"/>
    <w:rsid w:val="00F85BF5"/>
    <w:rsid w:val="00F860C6"/>
    <w:rsid w:val="00F866F4"/>
    <w:rsid w:val="00F8798B"/>
    <w:rsid w:val="00F902B7"/>
    <w:rsid w:val="00F90584"/>
    <w:rsid w:val="00F9280B"/>
    <w:rsid w:val="00F946C7"/>
    <w:rsid w:val="00F94939"/>
    <w:rsid w:val="00F97280"/>
    <w:rsid w:val="00FA1232"/>
    <w:rsid w:val="00FA2879"/>
    <w:rsid w:val="00FA35BE"/>
    <w:rsid w:val="00FA4764"/>
    <w:rsid w:val="00FA6063"/>
    <w:rsid w:val="00FA691C"/>
    <w:rsid w:val="00FA7B2B"/>
    <w:rsid w:val="00FA7ECB"/>
    <w:rsid w:val="00FB16D7"/>
    <w:rsid w:val="00FB1750"/>
    <w:rsid w:val="00FB2EEA"/>
    <w:rsid w:val="00FB3D75"/>
    <w:rsid w:val="00FB3E34"/>
    <w:rsid w:val="00FB3E88"/>
    <w:rsid w:val="00FB5D11"/>
    <w:rsid w:val="00FB5E6A"/>
    <w:rsid w:val="00FB5FE7"/>
    <w:rsid w:val="00FB60BC"/>
    <w:rsid w:val="00FB7914"/>
    <w:rsid w:val="00FC03CD"/>
    <w:rsid w:val="00FC1853"/>
    <w:rsid w:val="00FC4C32"/>
    <w:rsid w:val="00FD3229"/>
    <w:rsid w:val="00FD3DC8"/>
    <w:rsid w:val="00FD464F"/>
    <w:rsid w:val="00FD521B"/>
    <w:rsid w:val="00FD68E2"/>
    <w:rsid w:val="00FD6FD9"/>
    <w:rsid w:val="00FE0374"/>
    <w:rsid w:val="00FE29D8"/>
    <w:rsid w:val="00FE2E36"/>
    <w:rsid w:val="00FE388C"/>
    <w:rsid w:val="00FE4165"/>
    <w:rsid w:val="00FE6AE3"/>
    <w:rsid w:val="00FE77DB"/>
    <w:rsid w:val="00FE7D72"/>
    <w:rsid w:val="00FF1706"/>
    <w:rsid w:val="00FF33AE"/>
    <w:rsid w:val="00FF4C1C"/>
    <w:rsid w:val="00FF563B"/>
    <w:rsid w:val="00FF60B7"/>
    <w:rsid w:val="00FF6494"/>
    <w:rsid w:val="00FF6EE0"/>
    <w:rsid w:val="00FF7157"/>
    <w:rsid w:val="14D09D6D"/>
    <w:rsid w:val="2594B058"/>
    <w:rsid w:val="4126D206"/>
    <w:rsid w:val="6C001B7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721193"/>
  <w15:chartTrackingRefBased/>
  <w15:docId w15:val="{37E9BB15-3291-4D3F-A032-FAF5612D3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BrowalliaUPC"/>
        <w:kern w:val="2"/>
        <w:sz w:val="22"/>
        <w:szCs w:val="26"/>
        <w:lang w:val="en-US" w:eastAsia="en-US" w:bidi="th-TH"/>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5207"/>
    <w:pPr>
      <w:spacing w:after="0" w:line="240" w:lineRule="auto"/>
    </w:pPr>
    <w:rPr>
      <w:rFonts w:ascii="Times New Roman" w:eastAsia="Times New Roman" w:hAnsi="Times New Roman" w:cs="AngsanaUPC"/>
      <w:kern w:val="0"/>
      <w:sz w:val="32"/>
      <w:szCs w:val="32"/>
      <w14:ligatures w14:val="none"/>
    </w:rPr>
  </w:style>
  <w:style w:type="paragraph" w:styleId="Heading1">
    <w:name w:val="heading 1"/>
    <w:basedOn w:val="Normal"/>
    <w:next w:val="Normal"/>
    <w:link w:val="Heading1Char"/>
    <w:qFormat/>
    <w:rsid w:val="00381953"/>
    <w:pPr>
      <w:keepNext/>
      <w:keepLines/>
      <w:spacing w:before="480"/>
      <w:outlineLvl w:val="0"/>
    </w:pPr>
    <w:rPr>
      <w:rFonts w:asciiTheme="majorHAnsi" w:eastAsiaTheme="majorEastAsia" w:hAnsiTheme="majorHAnsi" w:cstheme="majorBidi"/>
      <w:bCs/>
      <w:color w:val="86BC25" w:themeColor="accent1"/>
      <w:sz w:val="40"/>
    </w:rPr>
  </w:style>
  <w:style w:type="paragraph" w:styleId="Heading2">
    <w:name w:val="heading 2"/>
    <w:basedOn w:val="Normal"/>
    <w:next w:val="Normal"/>
    <w:link w:val="Heading2Char"/>
    <w:unhideWhenUsed/>
    <w:qFormat/>
    <w:rsid w:val="00381953"/>
    <w:pPr>
      <w:keepNext/>
      <w:keepLines/>
      <w:spacing w:before="240"/>
      <w:outlineLvl w:val="1"/>
    </w:pPr>
    <w:rPr>
      <w:rFonts w:eastAsiaTheme="majorEastAsia" w:cstheme="majorBidi"/>
      <w:b/>
      <w:bCs/>
      <w:color w:val="86BC25" w:themeColor="accent1"/>
      <w:sz w:val="28"/>
    </w:rPr>
  </w:style>
  <w:style w:type="paragraph" w:styleId="Heading3">
    <w:name w:val="heading 3"/>
    <w:basedOn w:val="Heading2"/>
    <w:next w:val="Normal"/>
    <w:link w:val="Heading3Char"/>
    <w:unhideWhenUsed/>
    <w:qFormat/>
    <w:rsid w:val="00381953"/>
    <w:pPr>
      <w:outlineLvl w:val="2"/>
    </w:pPr>
    <w:rPr>
      <w:color w:val="2C5234" w:themeColor="accent2"/>
    </w:rPr>
  </w:style>
  <w:style w:type="paragraph" w:styleId="Heading4">
    <w:name w:val="heading 4"/>
    <w:basedOn w:val="Heading2"/>
    <w:next w:val="Normal"/>
    <w:link w:val="Heading4Char"/>
    <w:unhideWhenUsed/>
    <w:qFormat/>
    <w:rsid w:val="00381953"/>
    <w:pPr>
      <w:outlineLvl w:val="3"/>
    </w:pPr>
    <w:rPr>
      <w:color w:val="00A3E0" w:themeColor="accent3"/>
    </w:rPr>
  </w:style>
  <w:style w:type="paragraph" w:styleId="Heading5">
    <w:name w:val="heading 5"/>
    <w:basedOn w:val="Heading2"/>
    <w:next w:val="Normal"/>
    <w:link w:val="Heading5Char"/>
    <w:unhideWhenUsed/>
    <w:qFormat/>
    <w:rsid w:val="00381953"/>
    <w:pPr>
      <w:outlineLvl w:val="4"/>
    </w:pPr>
    <w:rPr>
      <w:b w:val="0"/>
      <w:color w:val="012169" w:themeColor="accent4"/>
    </w:rPr>
  </w:style>
  <w:style w:type="paragraph" w:styleId="Heading6">
    <w:name w:val="heading 6"/>
    <w:basedOn w:val="Heading2"/>
    <w:next w:val="Normal"/>
    <w:link w:val="Heading6Char"/>
    <w:unhideWhenUsed/>
    <w:qFormat/>
    <w:rsid w:val="00381953"/>
    <w:pPr>
      <w:outlineLvl w:val="5"/>
    </w:pPr>
    <w:rPr>
      <w:b w:val="0"/>
      <w:color w:val="0097A9" w:themeColor="accent5"/>
    </w:rPr>
  </w:style>
  <w:style w:type="paragraph" w:styleId="Heading7">
    <w:name w:val="heading 7"/>
    <w:basedOn w:val="Heading2"/>
    <w:next w:val="Normal"/>
    <w:link w:val="Heading7Char"/>
    <w:unhideWhenUsed/>
    <w:qFormat/>
    <w:rsid w:val="00381953"/>
    <w:pPr>
      <w:outlineLvl w:val="6"/>
    </w:pPr>
    <w:rPr>
      <w:b w:val="0"/>
      <w:color w:val="75787B" w:themeColor="accent6"/>
    </w:rPr>
  </w:style>
  <w:style w:type="paragraph" w:styleId="Heading8">
    <w:name w:val="heading 8"/>
    <w:basedOn w:val="Heading2"/>
    <w:next w:val="Normal"/>
    <w:link w:val="Heading8Char"/>
    <w:unhideWhenUsed/>
    <w:qFormat/>
    <w:rsid w:val="00381953"/>
    <w:pPr>
      <w:outlineLvl w:val="7"/>
    </w:pPr>
    <w:rPr>
      <w:sz w:val="24"/>
    </w:rPr>
  </w:style>
  <w:style w:type="paragraph" w:styleId="Heading9">
    <w:name w:val="heading 9"/>
    <w:basedOn w:val="Heading2"/>
    <w:next w:val="Normal"/>
    <w:link w:val="Heading9Char"/>
    <w:unhideWhenUsed/>
    <w:qFormat/>
    <w:rsid w:val="0038195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81953"/>
    <w:rPr>
      <w:rFonts w:asciiTheme="majorHAnsi" w:eastAsiaTheme="majorEastAsia" w:hAnsiTheme="majorHAnsi" w:cstheme="majorBidi"/>
      <w:bCs/>
      <w:color w:val="86BC25" w:themeColor="accent1"/>
      <w:sz w:val="40"/>
      <w:szCs w:val="28"/>
    </w:rPr>
  </w:style>
  <w:style w:type="character" w:customStyle="1" w:styleId="Heading2Char">
    <w:name w:val="Heading 2 Char"/>
    <w:basedOn w:val="DefaultParagraphFont"/>
    <w:link w:val="Heading2"/>
    <w:rsid w:val="00381953"/>
    <w:rPr>
      <w:rFonts w:eastAsiaTheme="majorEastAsia" w:cstheme="majorBidi"/>
      <w:b/>
      <w:bCs/>
      <w:color w:val="86BC25" w:themeColor="accent1"/>
      <w:sz w:val="28"/>
      <w:szCs w:val="26"/>
    </w:rPr>
  </w:style>
  <w:style w:type="character" w:customStyle="1" w:styleId="Heading3Char">
    <w:name w:val="Heading 3 Char"/>
    <w:basedOn w:val="DefaultParagraphFont"/>
    <w:link w:val="Heading3"/>
    <w:rsid w:val="00381953"/>
    <w:rPr>
      <w:rFonts w:eastAsiaTheme="majorEastAsia" w:cstheme="majorBidi"/>
      <w:b/>
      <w:bCs/>
      <w:color w:val="2C5234" w:themeColor="accent2"/>
      <w:sz w:val="28"/>
      <w:szCs w:val="26"/>
    </w:rPr>
  </w:style>
  <w:style w:type="character" w:customStyle="1" w:styleId="Heading4Char">
    <w:name w:val="Heading 4 Char"/>
    <w:basedOn w:val="DefaultParagraphFont"/>
    <w:link w:val="Heading4"/>
    <w:rsid w:val="00381953"/>
    <w:rPr>
      <w:rFonts w:eastAsiaTheme="majorEastAsia" w:cstheme="majorBidi"/>
      <w:b/>
      <w:bCs/>
      <w:color w:val="00A3E0" w:themeColor="accent3"/>
      <w:sz w:val="28"/>
      <w:szCs w:val="26"/>
    </w:rPr>
  </w:style>
  <w:style w:type="character" w:customStyle="1" w:styleId="Heading5Char">
    <w:name w:val="Heading 5 Char"/>
    <w:basedOn w:val="DefaultParagraphFont"/>
    <w:link w:val="Heading5"/>
    <w:rsid w:val="00381953"/>
    <w:rPr>
      <w:rFonts w:eastAsiaTheme="majorEastAsia" w:cstheme="majorBidi"/>
      <w:bCs/>
      <w:color w:val="012169" w:themeColor="accent4"/>
      <w:sz w:val="28"/>
      <w:szCs w:val="26"/>
    </w:rPr>
  </w:style>
  <w:style w:type="character" w:customStyle="1" w:styleId="Heading6Char">
    <w:name w:val="Heading 6 Char"/>
    <w:basedOn w:val="DefaultParagraphFont"/>
    <w:link w:val="Heading6"/>
    <w:rsid w:val="00381953"/>
    <w:rPr>
      <w:rFonts w:eastAsiaTheme="majorEastAsia" w:cstheme="majorBidi"/>
      <w:bCs/>
      <w:color w:val="0097A9" w:themeColor="accent5"/>
      <w:sz w:val="28"/>
      <w:szCs w:val="26"/>
    </w:rPr>
  </w:style>
  <w:style w:type="character" w:customStyle="1" w:styleId="Heading7Char">
    <w:name w:val="Heading 7 Char"/>
    <w:basedOn w:val="DefaultParagraphFont"/>
    <w:link w:val="Heading7"/>
    <w:rsid w:val="00381953"/>
    <w:rPr>
      <w:rFonts w:eastAsiaTheme="majorEastAsia" w:cstheme="majorBidi"/>
      <w:bCs/>
      <w:color w:val="75787B" w:themeColor="accent6"/>
      <w:sz w:val="28"/>
      <w:szCs w:val="26"/>
    </w:rPr>
  </w:style>
  <w:style w:type="character" w:customStyle="1" w:styleId="Heading8Char">
    <w:name w:val="Heading 8 Char"/>
    <w:basedOn w:val="DefaultParagraphFont"/>
    <w:link w:val="Heading8"/>
    <w:rsid w:val="00381953"/>
    <w:rPr>
      <w:rFonts w:eastAsiaTheme="majorEastAsia" w:cstheme="majorBidi"/>
      <w:b/>
      <w:bCs/>
      <w:color w:val="86BC25" w:themeColor="accent1"/>
      <w:sz w:val="24"/>
      <w:szCs w:val="26"/>
    </w:rPr>
  </w:style>
  <w:style w:type="character" w:customStyle="1" w:styleId="Heading9Char">
    <w:name w:val="Heading 9 Char"/>
    <w:basedOn w:val="DefaultParagraphFont"/>
    <w:link w:val="Heading9"/>
    <w:rsid w:val="00381953"/>
    <w:rPr>
      <w:rFonts w:eastAsiaTheme="majorEastAsia" w:cstheme="majorBidi"/>
      <w:b/>
      <w:bCs/>
      <w:szCs w:val="26"/>
    </w:rPr>
  </w:style>
  <w:style w:type="paragraph" w:styleId="Title">
    <w:name w:val="Title"/>
    <w:basedOn w:val="Heading1"/>
    <w:next w:val="Normal"/>
    <w:link w:val="TitleChar"/>
    <w:uiPriority w:val="10"/>
    <w:qFormat/>
    <w:rsid w:val="00381953"/>
    <w:pPr>
      <w:spacing w:before="600"/>
    </w:pPr>
    <w:rPr>
      <w:sz w:val="56"/>
    </w:rPr>
  </w:style>
  <w:style w:type="character" w:customStyle="1" w:styleId="TitleChar">
    <w:name w:val="Title Char"/>
    <w:basedOn w:val="DefaultParagraphFont"/>
    <w:link w:val="Title"/>
    <w:uiPriority w:val="10"/>
    <w:rsid w:val="00381953"/>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uiPriority w:val="11"/>
    <w:qFormat/>
    <w:rsid w:val="00381953"/>
    <w:pPr>
      <w:spacing w:before="0" w:after="600"/>
    </w:pPr>
    <w:rPr>
      <w:color w:val="2C5234" w:themeColor="accent2"/>
    </w:rPr>
  </w:style>
  <w:style w:type="character" w:customStyle="1" w:styleId="SubtitleChar">
    <w:name w:val="Subtitle Char"/>
    <w:basedOn w:val="DefaultParagraphFont"/>
    <w:link w:val="Subtitle"/>
    <w:uiPriority w:val="11"/>
    <w:rsid w:val="00381953"/>
    <w:rPr>
      <w:rFonts w:asciiTheme="majorHAnsi" w:eastAsiaTheme="majorEastAsia" w:hAnsiTheme="majorHAnsi" w:cstheme="majorBidi"/>
      <w:bCs/>
      <w:color w:val="2C5234" w:themeColor="accent2"/>
      <w:sz w:val="56"/>
      <w:szCs w:val="28"/>
    </w:rPr>
  </w:style>
  <w:style w:type="character" w:styleId="Strong">
    <w:name w:val="Strong"/>
    <w:uiPriority w:val="99"/>
    <w:qFormat/>
    <w:rsid w:val="00381953"/>
    <w:rPr>
      <w:b/>
    </w:rPr>
  </w:style>
  <w:style w:type="paragraph" w:styleId="NoSpacing">
    <w:name w:val="No Spacing"/>
    <w:basedOn w:val="Normal"/>
    <w:uiPriority w:val="1"/>
    <w:qFormat/>
    <w:rsid w:val="00381953"/>
  </w:style>
  <w:style w:type="paragraph" w:styleId="Quote">
    <w:name w:val="Quote"/>
    <w:basedOn w:val="Heading1"/>
    <w:link w:val="QuoteChar"/>
    <w:uiPriority w:val="29"/>
    <w:qFormat/>
    <w:rsid w:val="00381953"/>
    <w:pPr>
      <w:spacing w:before="360" w:after="360"/>
      <w:contextualSpacing/>
    </w:pPr>
    <w:rPr>
      <w:sz w:val="32"/>
    </w:rPr>
  </w:style>
  <w:style w:type="character" w:customStyle="1" w:styleId="QuoteChar">
    <w:name w:val="Quote Char"/>
    <w:basedOn w:val="DefaultParagraphFont"/>
    <w:link w:val="Quote"/>
    <w:uiPriority w:val="29"/>
    <w:rsid w:val="00381953"/>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381953"/>
    <w:rPr>
      <w:color w:val="2C5234" w:themeColor="accent2"/>
    </w:rPr>
  </w:style>
  <w:style w:type="character" w:customStyle="1" w:styleId="IntenseQuoteChar">
    <w:name w:val="Intense Quote Char"/>
    <w:basedOn w:val="DefaultParagraphFont"/>
    <w:link w:val="IntenseQuote"/>
    <w:uiPriority w:val="30"/>
    <w:rsid w:val="00381953"/>
    <w:rPr>
      <w:rFonts w:asciiTheme="majorHAnsi" w:eastAsiaTheme="majorEastAsia" w:hAnsiTheme="majorHAnsi" w:cstheme="majorBidi"/>
      <w:bCs/>
      <w:color w:val="2C5234" w:themeColor="accent2"/>
      <w:sz w:val="32"/>
      <w:szCs w:val="28"/>
    </w:rPr>
  </w:style>
  <w:style w:type="paragraph" w:styleId="MacroText">
    <w:name w:val="macro"/>
    <w:link w:val="MacroTextChar"/>
    <w:semiHidden/>
    <w:rsid w:val="00A4520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EucrosiaUPC"/>
      <w:kern w:val="0"/>
      <w:sz w:val="28"/>
      <w:szCs w:val="28"/>
      <w14:ligatures w14:val="none"/>
    </w:rPr>
  </w:style>
  <w:style w:type="character" w:customStyle="1" w:styleId="MacroTextChar">
    <w:name w:val="Macro Text Char"/>
    <w:basedOn w:val="DefaultParagraphFont"/>
    <w:link w:val="MacroText"/>
    <w:semiHidden/>
    <w:rsid w:val="00A45207"/>
    <w:rPr>
      <w:rFonts w:ascii="Times New Roman" w:eastAsia="Times New Roman" w:hAnsi="Times New Roman" w:cs="EucrosiaUPC"/>
      <w:kern w:val="0"/>
      <w:sz w:val="28"/>
      <w:szCs w:val="28"/>
      <w14:ligatures w14:val="none"/>
    </w:rPr>
  </w:style>
  <w:style w:type="paragraph" w:styleId="BodyText">
    <w:name w:val="Body Text"/>
    <w:aliases w:val="bt,body text,Body"/>
    <w:basedOn w:val="Normal"/>
    <w:link w:val="BodyTextChar2"/>
    <w:rsid w:val="00A45207"/>
    <w:pPr>
      <w:tabs>
        <w:tab w:val="left" w:pos="450"/>
        <w:tab w:val="left" w:pos="1080"/>
        <w:tab w:val="left" w:pos="1620"/>
        <w:tab w:val="left" w:pos="2552"/>
      </w:tabs>
      <w:jc w:val="both"/>
    </w:pPr>
    <w:rPr>
      <w:rFonts w:cs="Angsana New"/>
      <w:sz w:val="24"/>
      <w:szCs w:val="24"/>
      <w:lang w:val="x-none" w:eastAsia="x-none"/>
    </w:rPr>
  </w:style>
  <w:style w:type="character" w:customStyle="1" w:styleId="BodyTextChar">
    <w:name w:val="Body Text Char"/>
    <w:aliases w:val="bt Char,body text Char,Body Char,Body Char Char"/>
    <w:basedOn w:val="DefaultParagraphFont"/>
    <w:rsid w:val="00A45207"/>
    <w:rPr>
      <w:rFonts w:ascii="Times New Roman" w:eastAsia="Times New Roman" w:hAnsi="Times New Roman" w:cs="Angsana New"/>
      <w:kern w:val="0"/>
      <w:sz w:val="32"/>
      <w:szCs w:val="40"/>
      <w14:ligatures w14:val="none"/>
    </w:rPr>
  </w:style>
  <w:style w:type="paragraph" w:styleId="DocumentMap">
    <w:name w:val="Document Map"/>
    <w:basedOn w:val="Normal"/>
    <w:link w:val="DocumentMapChar"/>
    <w:semiHidden/>
    <w:rsid w:val="00A45207"/>
    <w:pPr>
      <w:shd w:val="clear" w:color="auto" w:fill="000080"/>
    </w:pPr>
    <w:rPr>
      <w:rFonts w:cs="Cordia New"/>
      <w:sz w:val="28"/>
      <w:szCs w:val="28"/>
    </w:rPr>
  </w:style>
  <w:style w:type="character" w:customStyle="1" w:styleId="DocumentMapChar">
    <w:name w:val="Document Map Char"/>
    <w:basedOn w:val="DefaultParagraphFont"/>
    <w:link w:val="DocumentMap"/>
    <w:semiHidden/>
    <w:rsid w:val="00A45207"/>
    <w:rPr>
      <w:rFonts w:ascii="Times New Roman" w:eastAsia="Times New Roman" w:hAnsi="Times New Roman" w:cs="Cordia New"/>
      <w:kern w:val="0"/>
      <w:sz w:val="28"/>
      <w:szCs w:val="28"/>
      <w:shd w:val="clear" w:color="auto" w:fill="000080"/>
      <w14:ligatures w14:val="none"/>
    </w:rPr>
  </w:style>
  <w:style w:type="paragraph" w:styleId="BodyText2">
    <w:name w:val="Body Text 2"/>
    <w:basedOn w:val="Normal"/>
    <w:link w:val="BodyText2Char"/>
    <w:rsid w:val="00A45207"/>
    <w:pPr>
      <w:tabs>
        <w:tab w:val="left" w:pos="450"/>
        <w:tab w:val="left" w:pos="2552"/>
        <w:tab w:val="left" w:pos="3690"/>
        <w:tab w:val="left" w:pos="8190"/>
      </w:tabs>
      <w:jc w:val="both"/>
    </w:pPr>
    <w:rPr>
      <w:rFonts w:cs="Angsana New"/>
      <w:b/>
      <w:bCs/>
      <w:sz w:val="24"/>
      <w:szCs w:val="24"/>
      <w:lang w:val="x-none" w:eastAsia="x-none"/>
    </w:rPr>
  </w:style>
  <w:style w:type="character" w:customStyle="1" w:styleId="BodyText2Char">
    <w:name w:val="Body Text 2 Char"/>
    <w:basedOn w:val="DefaultParagraphFont"/>
    <w:link w:val="BodyText2"/>
    <w:rsid w:val="00A45207"/>
    <w:rPr>
      <w:rFonts w:ascii="Times New Roman" w:eastAsia="Times New Roman" w:hAnsi="Times New Roman" w:cs="Angsana New"/>
      <w:b/>
      <w:bCs/>
      <w:kern w:val="0"/>
      <w:sz w:val="24"/>
      <w:szCs w:val="24"/>
      <w:lang w:val="x-none" w:eastAsia="x-none"/>
      <w14:ligatures w14:val="none"/>
    </w:rPr>
  </w:style>
  <w:style w:type="paragraph" w:styleId="BodyText3">
    <w:name w:val="Body Text 3"/>
    <w:basedOn w:val="Normal"/>
    <w:link w:val="BodyText3Char"/>
    <w:rsid w:val="00A45207"/>
    <w:pPr>
      <w:tabs>
        <w:tab w:val="left" w:pos="450"/>
        <w:tab w:val="left" w:pos="2552"/>
      </w:tabs>
      <w:jc w:val="both"/>
    </w:pPr>
    <w:rPr>
      <w:sz w:val="20"/>
      <w:szCs w:val="20"/>
    </w:rPr>
  </w:style>
  <w:style w:type="character" w:customStyle="1" w:styleId="BodyText3Char">
    <w:name w:val="Body Text 3 Char"/>
    <w:basedOn w:val="DefaultParagraphFont"/>
    <w:link w:val="BodyText3"/>
    <w:rsid w:val="00A45207"/>
    <w:rPr>
      <w:rFonts w:ascii="Times New Roman" w:eastAsia="Times New Roman" w:hAnsi="Times New Roman" w:cs="AngsanaUPC"/>
      <w:kern w:val="0"/>
      <w:sz w:val="20"/>
      <w:szCs w:val="20"/>
      <w14:ligatures w14:val="none"/>
    </w:rPr>
  </w:style>
  <w:style w:type="paragraph" w:styleId="Header">
    <w:name w:val="header"/>
    <w:aliases w:val=" Char"/>
    <w:basedOn w:val="Normal"/>
    <w:link w:val="HeaderChar"/>
    <w:uiPriority w:val="99"/>
    <w:rsid w:val="00A45207"/>
    <w:pPr>
      <w:tabs>
        <w:tab w:val="center" w:pos="4153"/>
        <w:tab w:val="right" w:pos="8306"/>
      </w:tabs>
    </w:pPr>
  </w:style>
  <w:style w:type="character" w:customStyle="1" w:styleId="HeaderChar">
    <w:name w:val="Header Char"/>
    <w:aliases w:val=" Char Char"/>
    <w:basedOn w:val="DefaultParagraphFont"/>
    <w:link w:val="Header"/>
    <w:uiPriority w:val="99"/>
    <w:rsid w:val="00A45207"/>
    <w:rPr>
      <w:rFonts w:ascii="Times New Roman" w:eastAsia="Times New Roman" w:hAnsi="Times New Roman" w:cs="AngsanaUPC"/>
      <w:kern w:val="0"/>
      <w:sz w:val="32"/>
      <w:szCs w:val="32"/>
      <w14:ligatures w14:val="none"/>
    </w:rPr>
  </w:style>
  <w:style w:type="character" w:styleId="PageNumber">
    <w:name w:val="page number"/>
    <w:basedOn w:val="DefaultParagraphFont"/>
    <w:rsid w:val="00A45207"/>
  </w:style>
  <w:style w:type="paragraph" w:styleId="Footer">
    <w:name w:val="footer"/>
    <w:basedOn w:val="Normal"/>
    <w:link w:val="FooterChar"/>
    <w:uiPriority w:val="99"/>
    <w:rsid w:val="00A45207"/>
    <w:pPr>
      <w:tabs>
        <w:tab w:val="center" w:pos="4153"/>
        <w:tab w:val="right" w:pos="8306"/>
      </w:tabs>
    </w:pPr>
  </w:style>
  <w:style w:type="character" w:customStyle="1" w:styleId="FooterChar">
    <w:name w:val="Footer Char"/>
    <w:basedOn w:val="DefaultParagraphFont"/>
    <w:link w:val="Footer"/>
    <w:uiPriority w:val="99"/>
    <w:rsid w:val="00A45207"/>
    <w:rPr>
      <w:rFonts w:ascii="Times New Roman" w:eastAsia="Times New Roman" w:hAnsi="Times New Roman" w:cs="AngsanaUPC"/>
      <w:kern w:val="0"/>
      <w:sz w:val="32"/>
      <w:szCs w:val="32"/>
      <w14:ligatures w14:val="none"/>
    </w:rPr>
  </w:style>
  <w:style w:type="paragraph" w:styleId="BodyTextIndent">
    <w:name w:val="Body Text Indent"/>
    <w:aliases w:val="i"/>
    <w:basedOn w:val="Normal"/>
    <w:link w:val="BodyTextIndentChar"/>
    <w:rsid w:val="00A45207"/>
    <w:pPr>
      <w:ind w:firstLine="720"/>
      <w:jc w:val="both"/>
    </w:pPr>
    <w:rPr>
      <w:sz w:val="24"/>
      <w:szCs w:val="24"/>
    </w:rPr>
  </w:style>
  <w:style w:type="character" w:customStyle="1" w:styleId="BodyTextIndentChar">
    <w:name w:val="Body Text Indent Char"/>
    <w:aliases w:val="i Char"/>
    <w:basedOn w:val="DefaultParagraphFont"/>
    <w:link w:val="BodyTextIndent"/>
    <w:rsid w:val="00A45207"/>
    <w:rPr>
      <w:rFonts w:ascii="Times New Roman" w:eastAsia="Times New Roman" w:hAnsi="Times New Roman" w:cs="AngsanaUPC"/>
      <w:kern w:val="0"/>
      <w:sz w:val="24"/>
      <w:szCs w:val="24"/>
      <w14:ligatures w14:val="none"/>
    </w:rPr>
  </w:style>
  <w:style w:type="paragraph" w:styleId="BodyTextIndent2">
    <w:name w:val="Body Text Indent 2"/>
    <w:basedOn w:val="Normal"/>
    <w:link w:val="BodyTextIndent2Char"/>
    <w:rsid w:val="00A45207"/>
    <w:pPr>
      <w:ind w:right="-225" w:firstLine="720"/>
      <w:jc w:val="both"/>
    </w:pPr>
    <w:rPr>
      <w:b/>
      <w:bCs/>
      <w:sz w:val="24"/>
      <w:szCs w:val="24"/>
    </w:rPr>
  </w:style>
  <w:style w:type="character" w:customStyle="1" w:styleId="BodyTextIndent2Char">
    <w:name w:val="Body Text Indent 2 Char"/>
    <w:basedOn w:val="DefaultParagraphFont"/>
    <w:link w:val="BodyTextIndent2"/>
    <w:rsid w:val="00A45207"/>
    <w:rPr>
      <w:rFonts w:ascii="Times New Roman" w:eastAsia="Times New Roman" w:hAnsi="Times New Roman" w:cs="AngsanaUPC"/>
      <w:b/>
      <w:bCs/>
      <w:kern w:val="0"/>
      <w:sz w:val="24"/>
      <w:szCs w:val="24"/>
      <w14:ligatures w14:val="none"/>
    </w:rPr>
  </w:style>
  <w:style w:type="paragraph" w:styleId="BodyTextIndent3">
    <w:name w:val="Body Text Indent 3"/>
    <w:basedOn w:val="Normal"/>
    <w:link w:val="BodyTextIndent3Char"/>
    <w:semiHidden/>
    <w:rsid w:val="00A45207"/>
    <w:pPr>
      <w:ind w:left="720" w:firstLine="720"/>
      <w:jc w:val="both"/>
    </w:pPr>
    <w:rPr>
      <w:sz w:val="24"/>
      <w:szCs w:val="24"/>
    </w:rPr>
  </w:style>
  <w:style w:type="character" w:customStyle="1" w:styleId="BodyTextIndent3Char">
    <w:name w:val="Body Text Indent 3 Char"/>
    <w:basedOn w:val="DefaultParagraphFont"/>
    <w:link w:val="BodyTextIndent3"/>
    <w:semiHidden/>
    <w:rsid w:val="00A45207"/>
    <w:rPr>
      <w:rFonts w:ascii="Times New Roman" w:eastAsia="Times New Roman" w:hAnsi="Times New Roman" w:cs="AngsanaUPC"/>
      <w:kern w:val="0"/>
      <w:sz w:val="24"/>
      <w:szCs w:val="24"/>
      <w14:ligatures w14:val="none"/>
    </w:rPr>
  </w:style>
  <w:style w:type="paragraph" w:styleId="BlockText">
    <w:name w:val="Block Text"/>
    <w:basedOn w:val="Normal"/>
    <w:uiPriority w:val="99"/>
    <w:rsid w:val="00A45207"/>
    <w:pPr>
      <w:ind w:left="1440" w:right="-225" w:hanging="720"/>
      <w:jc w:val="both"/>
    </w:pPr>
    <w:rPr>
      <w:b/>
      <w:bCs/>
      <w:sz w:val="24"/>
      <w:szCs w:val="24"/>
    </w:rPr>
  </w:style>
  <w:style w:type="paragraph" w:styleId="List">
    <w:name w:val="List"/>
    <w:basedOn w:val="Normal"/>
    <w:semiHidden/>
    <w:rsid w:val="00A45207"/>
    <w:pPr>
      <w:ind w:left="283" w:hanging="283"/>
    </w:pPr>
    <w:rPr>
      <w:rFonts w:eastAsia="Cordia New" w:cs="Cordia New"/>
      <w:sz w:val="28"/>
      <w:szCs w:val="28"/>
      <w:lang w:eastAsia="th-TH"/>
    </w:rPr>
  </w:style>
  <w:style w:type="paragraph" w:customStyle="1" w:styleId="Default">
    <w:name w:val="Default"/>
    <w:rsid w:val="00A45207"/>
    <w:pPr>
      <w:autoSpaceDE w:val="0"/>
      <w:autoSpaceDN w:val="0"/>
      <w:adjustRightInd w:val="0"/>
      <w:spacing w:after="0" w:line="240" w:lineRule="auto"/>
    </w:pPr>
    <w:rPr>
      <w:rFonts w:ascii="Times New Roman" w:eastAsia="Times New Roman" w:hAnsi="Times New Roman" w:cs="Angsana New"/>
      <w:color w:val="000000"/>
      <w:kern w:val="0"/>
      <w:sz w:val="24"/>
      <w:szCs w:val="24"/>
      <w14:ligatures w14:val="none"/>
    </w:rPr>
  </w:style>
  <w:style w:type="character" w:styleId="Emphasis">
    <w:name w:val="Emphasis"/>
    <w:uiPriority w:val="20"/>
    <w:qFormat/>
    <w:rsid w:val="00A45207"/>
    <w:rPr>
      <w:b w:val="0"/>
      <w:bCs w:val="0"/>
      <w:i w:val="0"/>
      <w:iCs w:val="0"/>
      <w:color w:val="CC0033"/>
    </w:rPr>
  </w:style>
  <w:style w:type="character" w:customStyle="1" w:styleId="ft">
    <w:name w:val="ft"/>
    <w:basedOn w:val="DefaultParagraphFont"/>
    <w:rsid w:val="00A45207"/>
  </w:style>
  <w:style w:type="character" w:customStyle="1" w:styleId="hps">
    <w:name w:val="hps"/>
    <w:basedOn w:val="DefaultParagraphFont"/>
    <w:rsid w:val="00A45207"/>
  </w:style>
  <w:style w:type="character" w:customStyle="1" w:styleId="apple-converted-space">
    <w:name w:val="apple-converted-space"/>
    <w:basedOn w:val="DefaultParagraphFont"/>
    <w:rsid w:val="00A45207"/>
  </w:style>
  <w:style w:type="paragraph" w:styleId="BalloonText">
    <w:name w:val="Balloon Text"/>
    <w:basedOn w:val="Normal"/>
    <w:link w:val="BalloonTextChar"/>
    <w:unhideWhenUsed/>
    <w:rsid w:val="00A45207"/>
    <w:rPr>
      <w:rFonts w:ascii="Tahoma" w:hAnsi="Tahoma" w:cs="Angsana New"/>
      <w:sz w:val="16"/>
      <w:szCs w:val="20"/>
      <w:lang w:val="x-none" w:eastAsia="x-none"/>
    </w:rPr>
  </w:style>
  <w:style w:type="character" w:customStyle="1" w:styleId="BalloonTextChar">
    <w:name w:val="Balloon Text Char"/>
    <w:basedOn w:val="DefaultParagraphFont"/>
    <w:link w:val="BalloonText"/>
    <w:rsid w:val="00A45207"/>
    <w:rPr>
      <w:rFonts w:ascii="Tahoma" w:eastAsia="Times New Roman" w:hAnsi="Tahoma" w:cs="Angsana New"/>
      <w:kern w:val="0"/>
      <w:sz w:val="16"/>
      <w:szCs w:val="20"/>
      <w:lang w:val="x-none" w:eastAsia="x-none"/>
      <w14:ligatures w14:val="none"/>
    </w:rPr>
  </w:style>
  <w:style w:type="paragraph" w:styleId="NormalWeb">
    <w:name w:val="Normal (Web)"/>
    <w:basedOn w:val="Normal"/>
    <w:uiPriority w:val="99"/>
    <w:unhideWhenUsed/>
    <w:rsid w:val="00A45207"/>
    <w:rPr>
      <w:rFonts w:ascii="Tahoma" w:hAnsi="Tahoma" w:cs="Tahoma"/>
      <w:sz w:val="24"/>
      <w:szCs w:val="24"/>
    </w:rPr>
  </w:style>
  <w:style w:type="table" w:styleId="TableGrid">
    <w:name w:val="Table Grid"/>
    <w:basedOn w:val="TableNormal"/>
    <w:uiPriority w:val="59"/>
    <w:rsid w:val="00A45207"/>
    <w:pPr>
      <w:spacing w:after="0" w:line="240" w:lineRule="auto"/>
    </w:pPr>
    <w:rPr>
      <w:rFonts w:ascii="Times New Roman" w:eastAsia="Times New Roman" w:hAnsi="Times New Roman" w:cs="Angsana New"/>
      <w:kern w:val="0"/>
      <w:sz w:val="20"/>
      <w:szCs w:val="20"/>
      <w:lang w:eastAsia="ja-JP" w:bidi="ar-S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uiPriority w:val="99"/>
    <w:rsid w:val="00A45207"/>
    <w:pPr>
      <w:tabs>
        <w:tab w:val="decimal" w:pos="765"/>
      </w:tabs>
      <w:spacing w:line="260" w:lineRule="atLeast"/>
    </w:pPr>
    <w:rPr>
      <w:rFonts w:eastAsia="SimSun" w:cs="Angsana New"/>
      <w:sz w:val="22"/>
      <w:szCs w:val="20"/>
      <w:lang w:val="en-GB" w:bidi="ar-SA"/>
    </w:rPr>
  </w:style>
  <w:style w:type="paragraph" w:styleId="ListParagraph">
    <w:name w:val="List Paragraph"/>
    <w:basedOn w:val="Normal"/>
    <w:uiPriority w:val="34"/>
    <w:qFormat/>
    <w:rsid w:val="00A45207"/>
    <w:pPr>
      <w:ind w:left="720"/>
    </w:pPr>
    <w:rPr>
      <w:rFonts w:cs="Angsana New"/>
      <w:szCs w:val="40"/>
    </w:rPr>
  </w:style>
  <w:style w:type="paragraph" w:customStyle="1" w:styleId="xmsonormal">
    <w:name w:val="x_msonormal"/>
    <w:basedOn w:val="Normal"/>
    <w:rsid w:val="00A45207"/>
    <w:rPr>
      <w:rFonts w:cs="Times New Roman"/>
      <w:sz w:val="24"/>
      <w:szCs w:val="24"/>
    </w:rPr>
  </w:style>
  <w:style w:type="paragraph" w:styleId="TOCHeading">
    <w:name w:val="TOC Heading"/>
    <w:basedOn w:val="Heading1"/>
    <w:next w:val="Normal"/>
    <w:uiPriority w:val="39"/>
    <w:semiHidden/>
    <w:unhideWhenUsed/>
    <w:qFormat/>
    <w:rsid w:val="00A45207"/>
    <w:pPr>
      <w:spacing w:line="276" w:lineRule="auto"/>
      <w:outlineLvl w:val="9"/>
    </w:pPr>
    <w:rPr>
      <w:rFonts w:ascii="Cambria" w:eastAsia="MS Gothic" w:hAnsi="Cambria" w:cs="Times New Roman"/>
      <w:b/>
      <w:color w:val="365F91"/>
      <w:sz w:val="28"/>
      <w:szCs w:val="28"/>
      <w:lang w:eastAsia="ja-JP" w:bidi="ar-SA"/>
    </w:rPr>
  </w:style>
  <w:style w:type="paragraph" w:styleId="TOC2">
    <w:name w:val="toc 2"/>
    <w:basedOn w:val="Normal"/>
    <w:next w:val="Normal"/>
    <w:autoRedefine/>
    <w:unhideWhenUsed/>
    <w:rsid w:val="00A45207"/>
    <w:pPr>
      <w:ind w:left="240"/>
    </w:pPr>
    <w:rPr>
      <w:rFonts w:cs="Angsana New"/>
      <w:sz w:val="24"/>
      <w:szCs w:val="30"/>
      <w:lang w:val="en-AU"/>
    </w:rPr>
  </w:style>
  <w:style w:type="character" w:styleId="Hyperlink">
    <w:name w:val="Hyperlink"/>
    <w:uiPriority w:val="99"/>
    <w:unhideWhenUsed/>
    <w:rsid w:val="00A45207"/>
    <w:rPr>
      <w:color w:val="0000FF"/>
      <w:u w:val="single"/>
    </w:rPr>
  </w:style>
  <w:style w:type="character" w:customStyle="1" w:styleId="BodyTextChar1">
    <w:name w:val="Body Text Char1"/>
    <w:aliases w:val="bt Char1,body text Char1,Body Char1"/>
    <w:locked/>
    <w:rsid w:val="00A45207"/>
    <w:rPr>
      <w:rFonts w:ascii="Arial" w:hAnsi="Arial" w:cs="Angsana New"/>
      <w:sz w:val="22"/>
      <w:szCs w:val="22"/>
    </w:rPr>
  </w:style>
  <w:style w:type="character" w:customStyle="1" w:styleId="AAAddress">
    <w:name w:val="AA Address"/>
    <w:uiPriority w:val="99"/>
    <w:rsid w:val="00A45207"/>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A45207"/>
    <w:rPr>
      <w:rFonts w:ascii="Arial" w:hAnsi="Arial" w:cs="Times New Roman"/>
      <w:color w:val="auto"/>
      <w:spacing w:val="0"/>
      <w:w w:val="100"/>
      <w:position w:val="0"/>
      <w:sz w:val="14"/>
      <w:szCs w:val="14"/>
      <w:vertAlign w:val="baseline"/>
      <w:lang w:val="en-US"/>
    </w:rPr>
  </w:style>
  <w:style w:type="paragraph" w:styleId="Caption">
    <w:name w:val="caption"/>
    <w:basedOn w:val="Normal"/>
    <w:next w:val="Normal"/>
    <w:qFormat/>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rPr>
  </w:style>
  <w:style w:type="paragraph" w:styleId="ListBullet">
    <w:name w:val="List Bullet"/>
    <w:basedOn w:val="Normal"/>
    <w:rsid w:val="00A45207"/>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rPr>
  </w:style>
  <w:style w:type="paragraph" w:styleId="ListBullet2">
    <w:name w:val="List Bullet 2"/>
    <w:basedOn w:val="Normal"/>
    <w:rsid w:val="00A45207"/>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paragraph" w:styleId="ListBullet3">
    <w:name w:val="List Bullet 3"/>
    <w:basedOn w:val="Normal"/>
    <w:rsid w:val="00A4520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ListBullet4">
    <w:name w:val="List Bullet 4"/>
    <w:basedOn w:val="Normal"/>
    <w:rsid w:val="00A45207"/>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rPr>
  </w:style>
  <w:style w:type="paragraph" w:styleId="ListNumber">
    <w:name w:val="List Number"/>
    <w:basedOn w:val="Normal"/>
    <w:uiPriority w:val="99"/>
    <w:rsid w:val="00A45207"/>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rPr>
  </w:style>
  <w:style w:type="paragraph" w:styleId="ListNumber2">
    <w:name w:val="List Number 2"/>
    <w:basedOn w:val="Normal"/>
    <w:uiPriority w:val="99"/>
    <w:rsid w:val="00A45207"/>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paragraph" w:styleId="ListNumber3">
    <w:name w:val="List Number 3"/>
    <w:basedOn w:val="Normal"/>
    <w:uiPriority w:val="99"/>
    <w:rsid w:val="00A4520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NormalIndent">
    <w:name w:val="Normal Indent"/>
    <w:basedOn w:val="Normal"/>
    <w:uiPriority w:val="99"/>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Times New Roman"/>
      <w:sz w:val="18"/>
      <w:szCs w:val="18"/>
    </w:rPr>
  </w:style>
  <w:style w:type="paragraph" w:customStyle="1" w:styleId="AAFrameAddress">
    <w:name w:val="AA Frame Address"/>
    <w:basedOn w:val="Heading1"/>
    <w:uiPriority w:val="99"/>
    <w:rsid w:val="00A45207"/>
    <w:pPr>
      <w:keepLines w:val="0"/>
      <w:framePr w:w="2812" w:h="1701" w:hSpace="142" w:vSpace="142" w:wrap="around" w:vAnchor="page" w:hAnchor="page" w:x="8024" w:y="2723"/>
      <w:shd w:val="clear" w:color="FFFFFF" w:fill="auto"/>
      <w:tabs>
        <w:tab w:val="num" w:pos="1134"/>
      </w:tabs>
      <w:spacing w:before="0" w:after="90"/>
      <w:ind w:left="1134" w:hanging="360"/>
    </w:pPr>
    <w:rPr>
      <w:rFonts w:ascii="Arial" w:eastAsia="Times New Roman" w:hAnsi="Arial" w:cs="Times New Roman"/>
      <w:b/>
      <w:noProof/>
      <w:color w:val="auto"/>
      <w:sz w:val="18"/>
      <w:szCs w:val="18"/>
      <w:u w:val="single"/>
    </w:rPr>
  </w:style>
  <w:style w:type="paragraph" w:styleId="ListNumber5">
    <w:name w:val="List Number 5"/>
    <w:basedOn w:val="Normal"/>
    <w:uiPriority w:val="99"/>
    <w:rsid w:val="00A4520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rPr>
  </w:style>
  <w:style w:type="paragraph" w:styleId="ListNumber4">
    <w:name w:val="List Number 4"/>
    <w:basedOn w:val="Normal"/>
    <w:uiPriority w:val="99"/>
    <w:rsid w:val="00A4520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cs="Times New Roman"/>
      <w:sz w:val="18"/>
      <w:szCs w:val="18"/>
    </w:rPr>
  </w:style>
  <w:style w:type="paragraph" w:styleId="TableofAuthorities">
    <w:name w:val="table of authorities"/>
    <w:basedOn w:val="Normal"/>
    <w:next w:val="Normal"/>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rPr>
  </w:style>
  <w:style w:type="paragraph" w:styleId="Index1">
    <w:name w:val="index 1"/>
    <w:basedOn w:val="Normal"/>
    <w:next w:val="Normal"/>
    <w:autoRedefine/>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rPr>
  </w:style>
  <w:style w:type="paragraph" w:styleId="Index2">
    <w:name w:val="index 2"/>
    <w:basedOn w:val="Normal"/>
    <w:next w:val="Normal"/>
    <w:autoRedefine/>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rPr>
  </w:style>
  <w:style w:type="paragraph" w:styleId="Index3">
    <w:name w:val="index 3"/>
    <w:basedOn w:val="Normal"/>
    <w:next w:val="Normal"/>
    <w:autoRedefine/>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paragraph" w:styleId="Index4">
    <w:name w:val="index 4"/>
    <w:basedOn w:val="Normal"/>
    <w:next w:val="Normal"/>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Index6">
    <w:name w:val="index 6"/>
    <w:basedOn w:val="Normal"/>
    <w:next w:val="Normal"/>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rPr>
  </w:style>
  <w:style w:type="paragraph" w:styleId="Index5">
    <w:name w:val="index 5"/>
    <w:basedOn w:val="Normal"/>
    <w:next w:val="Normal"/>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rPr>
  </w:style>
  <w:style w:type="paragraph" w:styleId="Index7">
    <w:name w:val="index 7"/>
    <w:basedOn w:val="Normal"/>
    <w:next w:val="Normal"/>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rPr>
  </w:style>
  <w:style w:type="paragraph" w:styleId="Index8">
    <w:name w:val="index 8"/>
    <w:basedOn w:val="Normal"/>
    <w:next w:val="Normal"/>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rPr>
  </w:style>
  <w:style w:type="paragraph" w:styleId="Index9">
    <w:name w:val="index 9"/>
    <w:basedOn w:val="Normal"/>
    <w:next w:val="Normal"/>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Times New Roman"/>
      <w:sz w:val="18"/>
      <w:szCs w:val="18"/>
    </w:rPr>
  </w:style>
  <w:style w:type="paragraph" w:styleId="TOC3">
    <w:name w:val="toc 3"/>
    <w:basedOn w:val="Normal"/>
    <w:next w:val="Normal"/>
    <w:semiHidden/>
    <w:rsid w:val="00A45207"/>
    <w:pPr>
      <w:tabs>
        <w:tab w:val="left" w:pos="227"/>
        <w:tab w:val="left" w:pos="454"/>
        <w:tab w:val="left" w:pos="680"/>
        <w:tab w:val="left" w:pos="907"/>
      </w:tabs>
      <w:spacing w:after="240" w:line="240" w:lineRule="atLeast"/>
    </w:pPr>
    <w:rPr>
      <w:rFonts w:ascii="Arial" w:hAnsi="Arial" w:cs="Times New Roman"/>
      <w:sz w:val="18"/>
      <w:szCs w:val="18"/>
    </w:rPr>
  </w:style>
  <w:style w:type="paragraph" w:styleId="TOC4">
    <w:name w:val="toc 4"/>
    <w:basedOn w:val="Normal"/>
    <w:next w:val="Normal"/>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Times New Roman"/>
      <w:sz w:val="18"/>
      <w:szCs w:val="18"/>
    </w:rPr>
  </w:style>
  <w:style w:type="paragraph" w:styleId="TOC5">
    <w:name w:val="toc 5"/>
    <w:basedOn w:val="Normal"/>
    <w:next w:val="Normal"/>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rPr>
  </w:style>
  <w:style w:type="paragraph" w:styleId="TOC6">
    <w:name w:val="toc 6"/>
    <w:basedOn w:val="Normal"/>
    <w:next w:val="Normal"/>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Times New Roman"/>
      <w:sz w:val="18"/>
      <w:szCs w:val="18"/>
    </w:rPr>
  </w:style>
  <w:style w:type="paragraph" w:styleId="TOC7">
    <w:name w:val="toc 7"/>
    <w:basedOn w:val="Normal"/>
    <w:next w:val="Normal"/>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Times New Roman"/>
      <w:sz w:val="18"/>
      <w:szCs w:val="18"/>
    </w:rPr>
  </w:style>
  <w:style w:type="paragraph" w:styleId="TOC8">
    <w:name w:val="toc 8"/>
    <w:basedOn w:val="Normal"/>
    <w:next w:val="Normal"/>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Times New Roman"/>
      <w:sz w:val="18"/>
      <w:szCs w:val="18"/>
    </w:rPr>
  </w:style>
  <w:style w:type="paragraph" w:styleId="TOC9">
    <w:name w:val="toc 9"/>
    <w:basedOn w:val="Normal"/>
    <w:next w:val="Normal"/>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Times New Roman"/>
      <w:sz w:val="18"/>
      <w:szCs w:val="18"/>
    </w:rPr>
  </w:style>
  <w:style w:type="paragraph" w:styleId="TableofFigures">
    <w:name w:val="table of figures"/>
    <w:basedOn w:val="Normal"/>
    <w:next w:val="Normal"/>
    <w:uiPriority w:val="99"/>
    <w:semiHidden/>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Times New Roman"/>
      <w:sz w:val="18"/>
      <w:szCs w:val="18"/>
    </w:rPr>
  </w:style>
  <w:style w:type="paragraph" w:styleId="ListBullet5">
    <w:name w:val="List Bullet 5"/>
    <w:basedOn w:val="Normal"/>
    <w:uiPriority w:val="99"/>
    <w:rsid w:val="00A4520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A45207"/>
    <w:pPr>
      <w:tabs>
        <w:tab w:val="clear" w:pos="450"/>
        <w:tab w:val="clear" w:pos="1080"/>
        <w:tab w:val="clear" w:pos="1620"/>
        <w:tab w:val="clear" w:pos="255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hAnsi="Arial" w:cs="Times New Roman"/>
      <w:sz w:val="18"/>
      <w:szCs w:val="18"/>
      <w:lang w:val="en-US" w:eastAsia="en-US"/>
    </w:rPr>
  </w:style>
  <w:style w:type="character" w:customStyle="1" w:styleId="BodyTextFirstIndentChar">
    <w:name w:val="Body Text First Indent Char"/>
    <w:basedOn w:val="BodyTextChar"/>
    <w:link w:val="BodyTextFirstIndent"/>
    <w:uiPriority w:val="99"/>
    <w:rsid w:val="00A45207"/>
    <w:rPr>
      <w:rFonts w:ascii="Arial" w:eastAsia="Times New Roman" w:hAnsi="Arial" w:cs="Times New Roman"/>
      <w:kern w:val="0"/>
      <w:sz w:val="18"/>
      <w:szCs w:val="18"/>
      <w14:ligatures w14:val="none"/>
    </w:rPr>
  </w:style>
  <w:style w:type="character" w:customStyle="1" w:styleId="BodyTextChar2">
    <w:name w:val="Body Text Char2"/>
    <w:aliases w:val="bt Char2,body text Char2,Body Char2"/>
    <w:link w:val="BodyText"/>
    <w:rsid w:val="00A45207"/>
    <w:rPr>
      <w:rFonts w:ascii="Times New Roman" w:eastAsia="Times New Roman" w:hAnsi="Times New Roman" w:cs="Angsana New"/>
      <w:kern w:val="0"/>
      <w:sz w:val="24"/>
      <w:szCs w:val="24"/>
      <w:lang w:val="x-none" w:eastAsia="x-none"/>
      <w14:ligatures w14:val="none"/>
    </w:rPr>
  </w:style>
  <w:style w:type="paragraph" w:styleId="BodyTextFirstIndent2">
    <w:name w:val="Body Text First Indent 2"/>
    <w:basedOn w:val="BodyTextIndent"/>
    <w:link w:val="BodyTextFirstIndent2Char"/>
    <w:uiPriority w:val="99"/>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cs="Times New Roman"/>
      <w:sz w:val="18"/>
      <w:szCs w:val="18"/>
    </w:rPr>
  </w:style>
  <w:style w:type="character" w:customStyle="1" w:styleId="BodyTextFirstIndent2Char">
    <w:name w:val="Body Text First Indent 2 Char"/>
    <w:basedOn w:val="BodyTextIndentChar"/>
    <w:link w:val="BodyTextFirstIndent2"/>
    <w:uiPriority w:val="99"/>
    <w:rsid w:val="00A45207"/>
    <w:rPr>
      <w:rFonts w:ascii="Arial" w:eastAsia="Times New Roman" w:hAnsi="Arial" w:cs="Times New Roman"/>
      <w:kern w:val="0"/>
      <w:sz w:val="18"/>
      <w:szCs w:val="18"/>
      <w14:ligatures w14:val="none"/>
    </w:rPr>
  </w:style>
  <w:style w:type="paragraph" w:customStyle="1" w:styleId="AA1stlevelbullet">
    <w:name w:val="AA 1st level bullet"/>
    <w:basedOn w:val="Normal"/>
    <w:uiPriority w:val="99"/>
    <w:rsid w:val="00A45207"/>
    <w:pPr>
      <w:tabs>
        <w:tab w:val="left" w:pos="227"/>
      </w:tabs>
      <w:spacing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A4520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rPr>
  </w:style>
  <w:style w:type="character" w:customStyle="1" w:styleId="AACopyright">
    <w:name w:val="AA Copyright"/>
    <w:uiPriority w:val="99"/>
    <w:rsid w:val="00A45207"/>
    <w:rPr>
      <w:rFonts w:ascii="Arial" w:hAnsi="Arial" w:cs="Times New Roman"/>
      <w:sz w:val="13"/>
      <w:szCs w:val="13"/>
    </w:rPr>
  </w:style>
  <w:style w:type="paragraph" w:customStyle="1" w:styleId="AA2ndlevelbullet">
    <w:name w:val="AA 2nd level bullet"/>
    <w:basedOn w:val="AA1stlevelbullet"/>
    <w:uiPriority w:val="99"/>
    <w:rsid w:val="00A45207"/>
    <w:pPr>
      <w:tabs>
        <w:tab w:val="clear" w:pos="227"/>
        <w:tab w:val="left" w:pos="454"/>
        <w:tab w:val="left" w:pos="680"/>
        <w:tab w:val="left" w:pos="907"/>
      </w:tabs>
      <w:ind w:left="454"/>
    </w:pPr>
  </w:style>
  <w:style w:type="paragraph" w:customStyle="1" w:styleId="AANumbering">
    <w:name w:val="AA Numbering"/>
    <w:basedOn w:val="Normal"/>
    <w:uiPriority w:val="99"/>
    <w:rsid w:val="00A45207"/>
    <w:pPr>
      <w:tabs>
        <w:tab w:val="left" w:pos="284"/>
      </w:tabs>
      <w:spacing w:line="240" w:lineRule="atLeast"/>
    </w:pPr>
    <w:rPr>
      <w:rFonts w:ascii="Arial" w:hAnsi="Arial" w:cs="Times New Roman"/>
      <w:sz w:val="18"/>
      <w:szCs w:val="18"/>
    </w:rPr>
  </w:style>
  <w:style w:type="paragraph" w:styleId="TOC1">
    <w:name w:val="toc 1"/>
    <w:basedOn w:val="Normal"/>
    <w:next w:val="Normal"/>
    <w:semiHidden/>
    <w:rsid w:val="00A45207"/>
    <w:pPr>
      <w:tabs>
        <w:tab w:val="left" w:pos="227"/>
        <w:tab w:val="left" w:pos="454"/>
        <w:tab w:val="left" w:pos="680"/>
        <w:tab w:val="left" w:pos="907"/>
      </w:tabs>
      <w:spacing w:line="240" w:lineRule="atLeast"/>
    </w:pPr>
    <w:rPr>
      <w:rFonts w:ascii="Arial" w:hAnsi="Arial" w:cs="Times New Roman"/>
      <w:sz w:val="18"/>
      <w:szCs w:val="18"/>
    </w:rPr>
  </w:style>
  <w:style w:type="paragraph" w:customStyle="1" w:styleId="ReportMenuBar">
    <w:name w:val="ReportMenuBar"/>
    <w:basedOn w:val="Normal"/>
    <w:uiPriority w:val="99"/>
    <w:rsid w:val="00A45207"/>
    <w:pPr>
      <w:tabs>
        <w:tab w:val="left" w:pos="227"/>
        <w:tab w:val="left" w:pos="454"/>
        <w:tab w:val="left" w:pos="680"/>
        <w:tab w:val="left" w:pos="907"/>
      </w:tabs>
      <w:spacing w:line="240" w:lineRule="atLeast"/>
    </w:pPr>
    <w:rPr>
      <w:rFonts w:ascii="Arial" w:hAnsi="Arial" w:cs="Times New Roman"/>
      <w:b/>
      <w:bCs/>
      <w:color w:val="FFFFFF"/>
      <w:sz w:val="30"/>
      <w:szCs w:val="30"/>
    </w:rPr>
  </w:style>
  <w:style w:type="paragraph" w:customStyle="1" w:styleId="ReportHeading1">
    <w:name w:val="ReportHeading1"/>
    <w:basedOn w:val="Normal"/>
    <w:uiPriority w:val="99"/>
    <w:rsid w:val="00A45207"/>
    <w:pPr>
      <w:framePr w:w="6521" w:h="1055" w:hSpace="142" w:wrap="around" w:vAnchor="page" w:hAnchor="page" w:x="1441" w:y="4452"/>
      <w:spacing w:line="300" w:lineRule="atLeast"/>
    </w:pPr>
    <w:rPr>
      <w:rFonts w:ascii="Arial" w:hAnsi="Arial" w:cs="Times New Roman"/>
      <w:b/>
      <w:bCs/>
      <w:sz w:val="24"/>
      <w:szCs w:val="24"/>
    </w:rPr>
  </w:style>
  <w:style w:type="paragraph" w:customStyle="1" w:styleId="ReportHeading2">
    <w:name w:val="ReportHeading2"/>
    <w:basedOn w:val="ReportHeading1"/>
    <w:uiPriority w:val="99"/>
    <w:rsid w:val="00A45207"/>
    <w:pPr>
      <w:framePr w:h="1054" w:wrap="around" w:y="5920"/>
    </w:pPr>
  </w:style>
  <w:style w:type="paragraph" w:customStyle="1" w:styleId="ReportHeading3">
    <w:name w:val="ReportHeading3"/>
    <w:basedOn w:val="ReportHeading2"/>
    <w:uiPriority w:val="99"/>
    <w:rsid w:val="00A45207"/>
    <w:pPr>
      <w:framePr w:h="443" w:wrap="around" w:y="8223"/>
    </w:pPr>
  </w:style>
  <w:style w:type="paragraph" w:customStyle="1" w:styleId="a">
    <w:name w:val="¢éÍ¤ÇÒÁ"/>
    <w:basedOn w:val="Normal"/>
    <w:uiPriority w:val="99"/>
    <w:rsid w:val="00A45207"/>
    <w:pPr>
      <w:tabs>
        <w:tab w:val="left" w:pos="1080"/>
      </w:tabs>
    </w:pPr>
    <w:rPr>
      <w:rFonts w:cs="BrowalliaUPC"/>
      <w:sz w:val="30"/>
      <w:szCs w:val="30"/>
      <w:lang w:val="th-TH"/>
    </w:rPr>
  </w:style>
  <w:style w:type="paragraph" w:customStyle="1" w:styleId="ParagraphNumbering">
    <w:name w:val="Paragraph Numbering"/>
    <w:basedOn w:val="Header"/>
    <w:uiPriority w:val="99"/>
    <w:rsid w:val="00A45207"/>
    <w:pPr>
      <w:tabs>
        <w:tab w:val="clear" w:pos="4153"/>
        <w:tab w:val="clear" w:pos="8306"/>
        <w:tab w:val="left" w:pos="284"/>
      </w:tabs>
      <w:spacing w:line="240" w:lineRule="atLeast"/>
    </w:pPr>
    <w:rPr>
      <w:rFonts w:ascii="Arial" w:hAnsi="Arial" w:cs="Times New Roman"/>
      <w:sz w:val="18"/>
      <w:szCs w:val="18"/>
    </w:rPr>
  </w:style>
  <w:style w:type="paragraph" w:customStyle="1" w:styleId="PictureInText">
    <w:name w:val="PictureInText"/>
    <w:basedOn w:val="Normal"/>
    <w:next w:val="Normal"/>
    <w:uiPriority w:val="99"/>
    <w:rsid w:val="00A4520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A4520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A45207"/>
    <w:pPr>
      <w:framePr w:w="10142" w:hSpace="180" w:vSpace="180" w:wrap="around" w:y="7"/>
    </w:pPr>
  </w:style>
  <w:style w:type="paragraph" w:customStyle="1" w:styleId="AAheadingwocontents">
    <w:name w:val="AA heading wo contents"/>
    <w:basedOn w:val="Normal"/>
    <w:uiPriority w:val="99"/>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b/>
      <w:bCs/>
      <w:sz w:val="22"/>
      <w:szCs w:val="22"/>
    </w:rPr>
  </w:style>
  <w:style w:type="paragraph" w:customStyle="1" w:styleId="StandaardOpinion">
    <w:name w:val="StandaardOpinion"/>
    <w:basedOn w:val="Normal"/>
    <w:uiPriority w:val="99"/>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sz w:val="22"/>
      <w:szCs w:val="22"/>
    </w:rPr>
  </w:style>
  <w:style w:type="paragraph" w:customStyle="1" w:styleId="T">
    <w:name w:val="Å§ª×Í T"/>
    <w:basedOn w:val="Normal"/>
    <w:uiPriority w:val="99"/>
    <w:rsid w:val="00A45207"/>
    <w:pPr>
      <w:ind w:left="5040" w:right="540"/>
      <w:jc w:val="center"/>
    </w:pPr>
    <w:rPr>
      <w:rFonts w:cs="BrowalliaUPC"/>
      <w:sz w:val="30"/>
      <w:szCs w:val="30"/>
      <w:lang w:val="th-TH"/>
    </w:rPr>
  </w:style>
  <w:style w:type="paragraph" w:customStyle="1" w:styleId="a0">
    <w:name w:val="???????"/>
    <w:basedOn w:val="Normal"/>
    <w:uiPriority w:val="99"/>
    <w:rsid w:val="00A45207"/>
    <w:pPr>
      <w:tabs>
        <w:tab w:val="left" w:pos="1080"/>
      </w:tabs>
    </w:pPr>
    <w:rPr>
      <w:rFonts w:cs="BrowalliaUPC"/>
      <w:sz w:val="30"/>
      <w:szCs w:val="30"/>
      <w:lang w:val="th-TH"/>
    </w:rPr>
  </w:style>
  <w:style w:type="paragraph" w:customStyle="1" w:styleId="3">
    <w:name w:val="µÒÃÒ§3ªèÍ§"/>
    <w:basedOn w:val="Normal"/>
    <w:uiPriority w:val="99"/>
    <w:rsid w:val="00A45207"/>
    <w:pPr>
      <w:tabs>
        <w:tab w:val="left" w:pos="360"/>
        <w:tab w:val="left" w:pos="720"/>
      </w:tabs>
    </w:pPr>
    <w:rPr>
      <w:rFonts w:ascii="Book Antiqua" w:hAnsi="Book Antiqua" w:cs="Times New Roman"/>
      <w:sz w:val="22"/>
      <w:szCs w:val="22"/>
      <w:lang w:val="th-TH"/>
    </w:rPr>
  </w:style>
  <w:style w:type="paragraph" w:customStyle="1" w:styleId="a1">
    <w:name w:val="??"/>
    <w:basedOn w:val="Normal"/>
    <w:uiPriority w:val="99"/>
    <w:rsid w:val="00A45207"/>
    <w:pPr>
      <w:tabs>
        <w:tab w:val="left" w:pos="360"/>
        <w:tab w:val="left" w:pos="720"/>
        <w:tab w:val="left" w:pos="1080"/>
      </w:tabs>
    </w:pPr>
    <w:rPr>
      <w:rFonts w:cs="Times New Roman"/>
      <w:sz w:val="28"/>
      <w:szCs w:val="28"/>
      <w:lang w:val="th-TH"/>
    </w:rPr>
  </w:style>
  <w:style w:type="paragraph" w:customStyle="1" w:styleId="a2">
    <w:name w:val="ºÇ¡"/>
    <w:basedOn w:val="Normal"/>
    <w:uiPriority w:val="99"/>
    <w:rsid w:val="00A45207"/>
    <w:pPr>
      <w:ind w:right="129"/>
      <w:jc w:val="right"/>
    </w:pPr>
    <w:rPr>
      <w:rFonts w:ascii="Book Antiqua" w:hAnsi="Book Antiqua" w:cs="Times New Roman"/>
      <w:sz w:val="22"/>
      <w:szCs w:val="22"/>
      <w:lang w:val="th-TH"/>
    </w:rPr>
  </w:style>
  <w:style w:type="paragraph" w:customStyle="1" w:styleId="T0">
    <w:name w:val="????? T"/>
    <w:basedOn w:val="Normal"/>
    <w:uiPriority w:val="99"/>
    <w:rsid w:val="00A45207"/>
    <w:pPr>
      <w:ind w:left="5040" w:right="540"/>
      <w:jc w:val="center"/>
    </w:pPr>
    <w:rPr>
      <w:rFonts w:cs="BrowalliaUPC"/>
      <w:sz w:val="30"/>
      <w:szCs w:val="30"/>
      <w:lang w:val="th-TH"/>
    </w:rPr>
  </w:style>
  <w:style w:type="paragraph" w:customStyle="1" w:styleId="30">
    <w:name w:val="?????3????"/>
    <w:basedOn w:val="Normal"/>
    <w:uiPriority w:val="99"/>
    <w:rsid w:val="00A45207"/>
    <w:pPr>
      <w:tabs>
        <w:tab w:val="left" w:pos="360"/>
        <w:tab w:val="left" w:pos="720"/>
      </w:tabs>
    </w:pPr>
    <w:rPr>
      <w:rFonts w:cs="Times New Roman"/>
      <w:sz w:val="22"/>
      <w:szCs w:val="22"/>
      <w:lang w:val="th-TH"/>
    </w:rPr>
  </w:style>
  <w:style w:type="paragraph" w:customStyle="1" w:styleId="a3">
    <w:name w:val="???"/>
    <w:basedOn w:val="Normal"/>
    <w:uiPriority w:val="99"/>
    <w:rsid w:val="00A45207"/>
    <w:pPr>
      <w:ind w:right="129"/>
      <w:jc w:val="right"/>
    </w:pPr>
    <w:rPr>
      <w:rFonts w:cs="Times New Roman"/>
      <w:sz w:val="22"/>
      <w:szCs w:val="22"/>
      <w:lang w:val="th-TH"/>
    </w:rPr>
  </w:style>
  <w:style w:type="paragraph" w:customStyle="1" w:styleId="E">
    <w:name w:val="ª×èÍºÃÔÉÑ· E"/>
    <w:basedOn w:val="Normal"/>
    <w:uiPriority w:val="99"/>
    <w:rsid w:val="00A45207"/>
    <w:pPr>
      <w:jc w:val="center"/>
    </w:pPr>
    <w:rPr>
      <w:rFonts w:ascii="Book Antiqua" w:hAnsi="Book Antiqua" w:cs="Times New Roman"/>
      <w:b/>
      <w:bCs/>
      <w:sz w:val="22"/>
      <w:szCs w:val="22"/>
      <w:lang w:val="th-TH"/>
    </w:rPr>
  </w:style>
  <w:style w:type="paragraph" w:customStyle="1" w:styleId="a4">
    <w:name w:val="Åº"/>
    <w:basedOn w:val="Normal"/>
    <w:uiPriority w:val="99"/>
    <w:rsid w:val="00A45207"/>
    <w:pPr>
      <w:tabs>
        <w:tab w:val="left" w:pos="360"/>
        <w:tab w:val="left" w:pos="720"/>
        <w:tab w:val="left" w:pos="1080"/>
      </w:tabs>
    </w:pPr>
    <w:rPr>
      <w:rFonts w:cs="BrowalliaUPC"/>
      <w:sz w:val="28"/>
      <w:szCs w:val="28"/>
      <w:lang w:val="th-TH"/>
    </w:rPr>
  </w:style>
  <w:style w:type="paragraph" w:customStyle="1" w:styleId="a5">
    <w:name w:val="ลบ"/>
    <w:basedOn w:val="Normal"/>
    <w:uiPriority w:val="99"/>
    <w:rsid w:val="00A45207"/>
    <w:pPr>
      <w:tabs>
        <w:tab w:val="left" w:pos="360"/>
        <w:tab w:val="left" w:pos="720"/>
        <w:tab w:val="left" w:pos="1080"/>
      </w:tabs>
    </w:pPr>
    <w:rPr>
      <w:rFonts w:hAnsi="Arial" w:cs="BrowalliaUPC"/>
      <w:sz w:val="28"/>
      <w:szCs w:val="28"/>
      <w:lang w:val="th-TH" w:eastAsia="th-TH"/>
    </w:rPr>
  </w:style>
  <w:style w:type="paragraph" w:customStyle="1" w:styleId="ASSETS">
    <w:name w:val="ASSETS"/>
    <w:basedOn w:val="Normal"/>
    <w:uiPriority w:val="99"/>
    <w:rsid w:val="00A45207"/>
    <w:pPr>
      <w:ind w:right="360"/>
      <w:jc w:val="center"/>
    </w:pPr>
    <w:rPr>
      <w:rFonts w:ascii="Book Antiqua" w:hAnsi="Book Antiqua" w:cs="Times New Roman"/>
      <w:b/>
      <w:bCs/>
      <w:sz w:val="22"/>
      <w:szCs w:val="22"/>
      <w:u w:val="single"/>
      <w:lang w:val="th-TH"/>
    </w:rPr>
  </w:style>
  <w:style w:type="paragraph" w:customStyle="1" w:styleId="AccPolicyHeading">
    <w:name w:val="Acc Policy Heading"/>
    <w:basedOn w:val="BodyText"/>
    <w:link w:val="AccPolicyHeadingChar"/>
    <w:autoRedefine/>
    <w:rsid w:val="00A45207"/>
    <w:pPr>
      <w:tabs>
        <w:tab w:val="clear" w:pos="450"/>
        <w:tab w:val="clear" w:pos="1080"/>
        <w:tab w:val="clear" w:pos="1620"/>
        <w:tab w:val="clear" w:pos="2552"/>
        <w:tab w:val="left" w:pos="540"/>
      </w:tabs>
      <w:spacing w:line="240" w:lineRule="atLeast"/>
      <w:ind w:left="540" w:right="387" w:hanging="540"/>
    </w:pPr>
    <w:rPr>
      <w:rFonts w:ascii="Angsana New" w:hAnsi="Angsana New"/>
      <w:b/>
      <w:bCs/>
      <w:i/>
      <w:iCs/>
      <w:sz w:val="30"/>
      <w:szCs w:val="30"/>
      <w:lang w:val="en-GB" w:eastAsia="en-US"/>
    </w:rPr>
  </w:style>
  <w:style w:type="character" w:customStyle="1" w:styleId="AccPolicyHeadingChar">
    <w:name w:val="Acc Policy Heading Char"/>
    <w:link w:val="AccPolicyHeading"/>
    <w:locked/>
    <w:rsid w:val="00A45207"/>
    <w:rPr>
      <w:rFonts w:ascii="Angsana New" w:eastAsia="Times New Roman" w:hAnsi="Angsana New" w:cs="Angsana New"/>
      <w:b/>
      <w:bCs/>
      <w:i/>
      <w:iCs/>
      <w:kern w:val="0"/>
      <w:sz w:val="30"/>
      <w:szCs w:val="30"/>
      <w:lang w:val="en-GB"/>
      <w14:ligatures w14:val="none"/>
    </w:rPr>
  </w:style>
  <w:style w:type="paragraph" w:styleId="Signature">
    <w:name w:val="Signature"/>
    <w:basedOn w:val="Normal"/>
    <w:link w:val="SignatureChar"/>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
    <w:name w:val="Signature Char"/>
    <w:basedOn w:val="DefaultParagraphFont"/>
    <w:link w:val="Signature"/>
    <w:rsid w:val="00A45207"/>
    <w:rPr>
      <w:rFonts w:ascii="Arial" w:eastAsia="Times New Roman" w:hAnsi="Arial" w:cs="Times New Roman"/>
      <w:kern w:val="0"/>
      <w:sz w:val="18"/>
      <w:szCs w:val="18"/>
      <w14:ligatures w14:val="none"/>
    </w:rPr>
  </w:style>
  <w:style w:type="paragraph" w:customStyle="1" w:styleId="block">
    <w:name w:val="block"/>
    <w:aliases w:val="b"/>
    <w:basedOn w:val="BodyText"/>
    <w:rsid w:val="00A45207"/>
    <w:pPr>
      <w:tabs>
        <w:tab w:val="clear" w:pos="450"/>
        <w:tab w:val="clear" w:pos="1080"/>
        <w:tab w:val="clear" w:pos="1620"/>
        <w:tab w:val="clear" w:pos="2552"/>
      </w:tabs>
      <w:spacing w:after="260" w:line="260" w:lineRule="atLeast"/>
      <w:ind w:left="567"/>
      <w:jc w:val="left"/>
    </w:pPr>
    <w:rPr>
      <w:rFonts w:cs="Times New Roman"/>
      <w:sz w:val="22"/>
      <w:szCs w:val="20"/>
      <w:lang w:val="en-GB" w:eastAsia="en-US" w:bidi="ar-SA"/>
    </w:rPr>
  </w:style>
  <w:style w:type="paragraph" w:customStyle="1" w:styleId="acctmergecolhdg">
    <w:name w:val="acct merge col hdg"/>
    <w:aliases w:val="mh"/>
    <w:basedOn w:val="Normal"/>
    <w:rsid w:val="00A45207"/>
    <w:pPr>
      <w:spacing w:line="260" w:lineRule="atLeast"/>
      <w:jc w:val="center"/>
    </w:pPr>
    <w:rPr>
      <w:rFonts w:cs="Times New Roman"/>
      <w:b/>
      <w:sz w:val="22"/>
      <w:szCs w:val="20"/>
      <w:lang w:val="en-GB" w:bidi="ar-SA"/>
    </w:rPr>
  </w:style>
  <w:style w:type="paragraph" w:customStyle="1" w:styleId="acctmainheading">
    <w:name w:val="acct main heading"/>
    <w:aliases w:val="am"/>
    <w:basedOn w:val="Normal"/>
    <w:rsid w:val="00A45207"/>
    <w:pPr>
      <w:keepNext/>
      <w:spacing w:after="140" w:line="320" w:lineRule="atLeast"/>
    </w:pPr>
    <w:rPr>
      <w:rFonts w:cs="Times New Roman"/>
      <w:b/>
      <w:sz w:val="28"/>
      <w:szCs w:val="20"/>
      <w:lang w:val="en-GB" w:bidi="ar-SA"/>
    </w:rPr>
  </w:style>
  <w:style w:type="paragraph" w:styleId="FootnoteText">
    <w:name w:val="footnote text"/>
    <w:basedOn w:val="Normal"/>
    <w:link w:val="FootnoteTextChar"/>
    <w:semiHidden/>
    <w:rsid w:val="00A45207"/>
    <w:pPr>
      <w:spacing w:line="260" w:lineRule="atLeast"/>
    </w:pPr>
    <w:rPr>
      <w:rFonts w:cs="Times New Roman"/>
      <w:sz w:val="18"/>
      <w:szCs w:val="20"/>
      <w:lang w:val="en-GB" w:bidi="ar-SA"/>
    </w:rPr>
  </w:style>
  <w:style w:type="character" w:customStyle="1" w:styleId="FootnoteTextChar">
    <w:name w:val="Footnote Text Char"/>
    <w:basedOn w:val="DefaultParagraphFont"/>
    <w:link w:val="FootnoteText"/>
    <w:semiHidden/>
    <w:rsid w:val="00A45207"/>
    <w:rPr>
      <w:rFonts w:ascii="Times New Roman" w:eastAsia="Times New Roman" w:hAnsi="Times New Roman" w:cs="Times New Roman"/>
      <w:kern w:val="0"/>
      <w:sz w:val="18"/>
      <w:szCs w:val="20"/>
      <w:lang w:val="en-GB" w:bidi="ar-SA"/>
      <w14:ligatures w14:val="none"/>
    </w:rPr>
  </w:style>
  <w:style w:type="paragraph" w:customStyle="1" w:styleId="Graphic">
    <w:name w:val="Graphic"/>
    <w:basedOn w:val="Signature"/>
    <w:rsid w:val="00A45207"/>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A45207"/>
    <w:pPr>
      <w:spacing w:after="260" w:line="260" w:lineRule="atLeast"/>
      <w:jc w:val="center"/>
    </w:pPr>
    <w:rPr>
      <w:rFonts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A45207"/>
    <w:pPr>
      <w:spacing w:after="0"/>
    </w:pPr>
  </w:style>
  <w:style w:type="paragraph" w:customStyle="1" w:styleId="acctdividends">
    <w:name w:val="acct dividends"/>
    <w:aliases w:val="ad"/>
    <w:basedOn w:val="Normal"/>
    <w:rsid w:val="00A45207"/>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rsid w:val="00A45207"/>
    <w:pPr>
      <w:spacing w:after="0"/>
    </w:pPr>
  </w:style>
  <w:style w:type="paragraph" w:customStyle="1" w:styleId="acctindent">
    <w:name w:val="acct indent"/>
    <w:aliases w:val="ai"/>
    <w:basedOn w:val="BodyText"/>
    <w:rsid w:val="00A45207"/>
    <w:pPr>
      <w:tabs>
        <w:tab w:val="clear" w:pos="450"/>
        <w:tab w:val="clear" w:pos="1080"/>
        <w:tab w:val="clear" w:pos="1620"/>
        <w:tab w:val="clear" w:pos="2552"/>
      </w:tabs>
      <w:spacing w:after="260" w:line="260" w:lineRule="atLeast"/>
      <w:ind w:left="284"/>
      <w:jc w:val="left"/>
    </w:pPr>
    <w:rPr>
      <w:rFonts w:cs="Times New Roman"/>
      <w:sz w:val="22"/>
      <w:szCs w:val="20"/>
      <w:lang w:val="en-GB" w:eastAsia="en-US" w:bidi="ar-SA"/>
    </w:rPr>
  </w:style>
  <w:style w:type="paragraph" w:customStyle="1" w:styleId="acctnotecolumn">
    <w:name w:val="acct note column"/>
    <w:aliases w:val="an"/>
    <w:basedOn w:val="Normal"/>
    <w:rsid w:val="00A45207"/>
    <w:pPr>
      <w:spacing w:line="260" w:lineRule="atLeast"/>
      <w:jc w:val="center"/>
    </w:pPr>
    <w:rPr>
      <w:rFonts w:cs="Times New Roman"/>
      <w:sz w:val="22"/>
      <w:szCs w:val="20"/>
      <w:lang w:val="en-GB" w:bidi="ar-SA"/>
    </w:rPr>
  </w:style>
  <w:style w:type="paragraph" w:customStyle="1" w:styleId="acctreadnote">
    <w:name w:val="acct read note"/>
    <w:aliases w:val="ar"/>
    <w:basedOn w:val="BodyText"/>
    <w:rsid w:val="00A45207"/>
    <w:pPr>
      <w:framePr w:hSpace="180" w:vSpace="180" w:wrap="auto" w:hAnchor="margin" w:yAlign="bottom"/>
      <w:tabs>
        <w:tab w:val="clear" w:pos="450"/>
        <w:tab w:val="clear" w:pos="1080"/>
        <w:tab w:val="clear" w:pos="1620"/>
        <w:tab w:val="clear" w:pos="2552"/>
      </w:tabs>
      <w:spacing w:after="260" w:line="260" w:lineRule="atLeast"/>
      <w:jc w:val="left"/>
    </w:pPr>
    <w:rPr>
      <w:rFonts w:cs="Times New Roman"/>
      <w:sz w:val="22"/>
      <w:szCs w:val="20"/>
      <w:lang w:val="en-GB" w:eastAsia="en-US" w:bidi="ar-SA"/>
    </w:rPr>
  </w:style>
  <w:style w:type="paragraph" w:customStyle="1" w:styleId="acctsigneddirectors">
    <w:name w:val="acct signed directors"/>
    <w:aliases w:val="asd"/>
    <w:basedOn w:val="BodyText"/>
    <w:rsid w:val="00A45207"/>
    <w:pPr>
      <w:tabs>
        <w:tab w:val="clear" w:pos="450"/>
        <w:tab w:val="clear" w:pos="1080"/>
        <w:tab w:val="clear" w:pos="1620"/>
        <w:tab w:val="clear" w:pos="2552"/>
        <w:tab w:val="left" w:pos="5103"/>
      </w:tabs>
      <w:spacing w:before="130" w:after="130" w:line="260" w:lineRule="atLeast"/>
      <w:jc w:val="left"/>
    </w:pPr>
    <w:rPr>
      <w:rFonts w:cs="Times New Roman"/>
      <w:sz w:val="22"/>
      <w:szCs w:val="20"/>
      <w:lang w:val="en-GB" w:eastAsia="en-US" w:bidi="ar-SA"/>
    </w:rPr>
  </w:style>
  <w:style w:type="paragraph" w:customStyle="1" w:styleId="acctstatementheading">
    <w:name w:val="acct statement heading"/>
    <w:aliases w:val="as"/>
    <w:basedOn w:val="Heading2"/>
    <w:next w:val="Normal"/>
    <w:rsid w:val="00A45207"/>
    <w:pPr>
      <w:keepLines w:val="0"/>
      <w:tabs>
        <w:tab w:val="num" w:pos="0"/>
      </w:tabs>
      <w:spacing w:before="130" w:after="130" w:line="280" w:lineRule="atLeast"/>
      <w:ind w:left="567" w:hanging="567"/>
    </w:pPr>
    <w:rPr>
      <w:rFonts w:eastAsia="Times New Roman" w:cs="Times New Roman"/>
      <w:bCs w:val="0"/>
      <w:color w:val="auto"/>
      <w:sz w:val="24"/>
      <w:szCs w:val="20"/>
      <w:lang w:val="en-GB" w:bidi="ar-SA"/>
    </w:rPr>
  </w:style>
  <w:style w:type="paragraph" w:customStyle="1" w:styleId="acctstatementheadinga">
    <w:name w:val="acct statement heading (a)"/>
    <w:aliases w:val="asa"/>
    <w:basedOn w:val="acctstatementheading"/>
    <w:rsid w:val="00A45207"/>
    <w:pPr>
      <w:spacing w:line="260" w:lineRule="atLeast"/>
    </w:pPr>
    <w:rPr>
      <w:sz w:val="22"/>
    </w:rPr>
  </w:style>
  <w:style w:type="paragraph" w:customStyle="1" w:styleId="acctstatementsub-headingbolditalic">
    <w:name w:val="acct statement sub-heading bold italic"/>
    <w:aliases w:val="asbi"/>
    <w:basedOn w:val="Normal"/>
    <w:rsid w:val="00A45207"/>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rsid w:val="00A45207"/>
    <w:pPr>
      <w:keepNext/>
      <w:keepLines/>
      <w:spacing w:before="130" w:after="130" w:line="260" w:lineRule="atLeast"/>
      <w:ind w:left="567"/>
    </w:pPr>
    <w:rPr>
      <w:rFonts w:cs="Times New Roman"/>
      <w:bCs/>
      <w:i/>
      <w:sz w:val="22"/>
      <w:szCs w:val="20"/>
      <w:lang w:val="en-GB" w:bidi="ar-SA"/>
    </w:rPr>
  </w:style>
  <w:style w:type="paragraph" w:customStyle="1" w:styleId="acctstatementsub-heading">
    <w:name w:val="acct statement sub-heading"/>
    <w:aliases w:val="ass"/>
    <w:basedOn w:val="acctstatementheading"/>
    <w:next w:val="Normal"/>
    <w:rsid w:val="00A45207"/>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A45207"/>
    <w:pPr>
      <w:keepNext/>
      <w:keepLines/>
      <w:spacing w:before="130" w:after="130"/>
    </w:pPr>
    <w:rPr>
      <w:b/>
      <w:bCs/>
      <w:i/>
    </w:rPr>
  </w:style>
  <w:style w:type="paragraph" w:customStyle="1" w:styleId="block2">
    <w:name w:val="block2"/>
    <w:aliases w:val="b2"/>
    <w:basedOn w:val="block"/>
    <w:rsid w:val="00A45207"/>
    <w:pPr>
      <w:ind w:left="1134"/>
    </w:pPr>
  </w:style>
  <w:style w:type="paragraph" w:customStyle="1" w:styleId="acctstatementsub-sub-sub-heading">
    <w:name w:val="acct statement sub-sub-sub-heading"/>
    <w:aliases w:val="assss"/>
    <w:basedOn w:val="acctstatementsub-sub-heading"/>
    <w:rsid w:val="00A45207"/>
    <w:rPr>
      <w:b w:val="0"/>
    </w:rPr>
  </w:style>
  <w:style w:type="paragraph" w:customStyle="1" w:styleId="accttwofigureslongernumber">
    <w:name w:val="acct two figures longer number"/>
    <w:aliases w:val="a2+"/>
    <w:basedOn w:val="Normal"/>
    <w:rsid w:val="00A45207"/>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rsid w:val="00A45207"/>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rsid w:val="00A45207"/>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rsid w:val="00A45207"/>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rsid w:val="00A45207"/>
    <w:pPr>
      <w:spacing w:after="0"/>
    </w:pPr>
  </w:style>
  <w:style w:type="paragraph" w:customStyle="1" w:styleId="block2nospaceafter">
    <w:name w:val="block2 no space after"/>
    <w:aliases w:val="b2n,block2 no sp"/>
    <w:basedOn w:val="block2"/>
    <w:rsid w:val="00A45207"/>
    <w:pPr>
      <w:spacing w:after="0"/>
    </w:pPr>
  </w:style>
  <w:style w:type="paragraph" w:customStyle="1" w:styleId="List1a">
    <w:name w:val="List 1a"/>
    <w:aliases w:val="1a"/>
    <w:basedOn w:val="Normal"/>
    <w:rsid w:val="00A45207"/>
    <w:pPr>
      <w:spacing w:after="260" w:line="260" w:lineRule="atLeast"/>
      <w:ind w:left="567" w:hanging="567"/>
    </w:pPr>
    <w:rPr>
      <w:rFonts w:cs="Times New Roman"/>
      <w:sz w:val="22"/>
      <w:szCs w:val="20"/>
      <w:lang w:val="en-GB" w:bidi="ar-SA"/>
    </w:rPr>
  </w:style>
  <w:style w:type="paragraph" w:customStyle="1" w:styleId="List2i">
    <w:name w:val="List 2i"/>
    <w:aliases w:val="2i"/>
    <w:basedOn w:val="Normal"/>
    <w:rsid w:val="00A45207"/>
    <w:pPr>
      <w:spacing w:after="260" w:line="260" w:lineRule="atLeast"/>
      <w:ind w:left="1134" w:hanging="567"/>
    </w:pPr>
    <w:rPr>
      <w:rFonts w:cs="Times New Roman"/>
      <w:sz w:val="22"/>
      <w:szCs w:val="20"/>
      <w:lang w:val="en-GB" w:bidi="ar-SA"/>
    </w:rPr>
  </w:style>
  <w:style w:type="paragraph" w:customStyle="1" w:styleId="zcompanyname">
    <w:name w:val="zcompany name"/>
    <w:aliases w:val="cn"/>
    <w:basedOn w:val="Normal"/>
    <w:rsid w:val="00A45207"/>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A45207"/>
  </w:style>
  <w:style w:type="paragraph" w:customStyle="1" w:styleId="zreportaddinfo">
    <w:name w:val="zreport addinfo"/>
    <w:basedOn w:val="Normal"/>
    <w:rsid w:val="00A45207"/>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A45207"/>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A45207"/>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A45207"/>
    <w:pPr>
      <w:framePr w:wrap="around"/>
      <w:spacing w:line="360" w:lineRule="exact"/>
    </w:pPr>
    <w:rPr>
      <w:sz w:val="32"/>
    </w:rPr>
  </w:style>
  <w:style w:type="paragraph" w:customStyle="1" w:styleId="BodyTexthalfspaceafter">
    <w:name w:val="Body Text half space after"/>
    <w:aliases w:val="hs"/>
    <w:basedOn w:val="BodyText"/>
    <w:rsid w:val="00A45207"/>
    <w:pPr>
      <w:tabs>
        <w:tab w:val="clear" w:pos="450"/>
        <w:tab w:val="clear" w:pos="1080"/>
        <w:tab w:val="clear" w:pos="1620"/>
        <w:tab w:val="clear" w:pos="2552"/>
      </w:tabs>
      <w:spacing w:after="130" w:line="260" w:lineRule="atLeast"/>
      <w:jc w:val="left"/>
    </w:pPr>
    <w:rPr>
      <w:rFonts w:cs="Times New Roman"/>
      <w:sz w:val="22"/>
      <w:szCs w:val="20"/>
      <w:lang w:val="en-GB" w:eastAsia="en-US" w:bidi="ar-SA"/>
    </w:rPr>
  </w:style>
  <w:style w:type="paragraph" w:customStyle="1" w:styleId="ind">
    <w:name w:val="*ind"/>
    <w:basedOn w:val="BodyText"/>
    <w:rsid w:val="00A45207"/>
    <w:pPr>
      <w:tabs>
        <w:tab w:val="clear" w:pos="450"/>
        <w:tab w:val="clear" w:pos="1080"/>
        <w:tab w:val="clear" w:pos="1620"/>
        <w:tab w:val="clear" w:pos="2552"/>
      </w:tabs>
      <w:spacing w:after="260" w:line="260" w:lineRule="atLeast"/>
      <w:ind w:left="340" w:hanging="340"/>
      <w:jc w:val="left"/>
    </w:pPr>
    <w:rPr>
      <w:rFonts w:cs="Times New Roman"/>
      <w:sz w:val="22"/>
      <w:szCs w:val="20"/>
      <w:lang w:val="en-GB" w:eastAsia="en-US" w:bidi="ar-SA"/>
    </w:rPr>
  </w:style>
  <w:style w:type="paragraph" w:customStyle="1" w:styleId="acctindenthalfspaceafter">
    <w:name w:val="acct indent half space after"/>
    <w:aliases w:val="aihs"/>
    <w:basedOn w:val="acctindent"/>
    <w:rsid w:val="00A45207"/>
    <w:pPr>
      <w:spacing w:after="130"/>
    </w:pPr>
  </w:style>
  <w:style w:type="paragraph" w:customStyle="1" w:styleId="keeptogethernormal">
    <w:name w:val="keep together normal"/>
    <w:aliases w:val="ktn"/>
    <w:basedOn w:val="Normal"/>
    <w:rsid w:val="00A45207"/>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rsid w:val="00A45207"/>
    <w:rPr>
      <w:b/>
      <w:bCs/>
    </w:rPr>
  </w:style>
  <w:style w:type="paragraph" w:customStyle="1" w:styleId="nineptbodytext">
    <w:name w:val="nine pt body text"/>
    <w:aliases w:val="9bt"/>
    <w:basedOn w:val="nineptnormal"/>
    <w:rsid w:val="00A45207"/>
    <w:pPr>
      <w:spacing w:after="220"/>
    </w:pPr>
  </w:style>
  <w:style w:type="paragraph" w:customStyle="1" w:styleId="nineptnormal">
    <w:name w:val="nine pt normal"/>
    <w:aliases w:val="9n"/>
    <w:basedOn w:val="Normal"/>
    <w:rsid w:val="00A45207"/>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A45207"/>
    <w:pPr>
      <w:jc w:val="center"/>
    </w:pPr>
  </w:style>
  <w:style w:type="paragraph" w:customStyle="1" w:styleId="heading">
    <w:name w:val="heading"/>
    <w:aliases w:val="h"/>
    <w:basedOn w:val="BodyText"/>
    <w:rsid w:val="00A45207"/>
    <w:pPr>
      <w:tabs>
        <w:tab w:val="clear" w:pos="450"/>
        <w:tab w:val="clear" w:pos="1080"/>
        <w:tab w:val="clear" w:pos="1620"/>
        <w:tab w:val="clear" w:pos="2552"/>
      </w:tabs>
      <w:spacing w:after="260" w:line="260" w:lineRule="atLeast"/>
      <w:jc w:val="left"/>
    </w:pPr>
    <w:rPr>
      <w:rFonts w:cs="Times New Roman"/>
      <w:b/>
      <w:sz w:val="22"/>
      <w:szCs w:val="20"/>
      <w:lang w:val="en-GB" w:eastAsia="en-US" w:bidi="ar-SA"/>
    </w:rPr>
  </w:style>
  <w:style w:type="paragraph" w:customStyle="1" w:styleId="headingcentred">
    <w:name w:val="heading centred"/>
    <w:aliases w:val="hc"/>
    <w:basedOn w:val="heading"/>
    <w:rsid w:val="00A45207"/>
    <w:pPr>
      <w:jc w:val="center"/>
    </w:pPr>
  </w:style>
  <w:style w:type="paragraph" w:customStyle="1" w:styleId="Normalcentred">
    <w:name w:val="Normal centred"/>
    <w:aliases w:val="nc"/>
    <w:basedOn w:val="acctcolumnheadingnospaceafter"/>
    <w:rsid w:val="00A45207"/>
  </w:style>
  <w:style w:type="paragraph" w:customStyle="1" w:styleId="nineptheadingcentredbold">
    <w:name w:val="nine pt heading centred bold"/>
    <w:aliases w:val="9hcb"/>
    <w:basedOn w:val="Normal"/>
    <w:rsid w:val="00A45207"/>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A45207"/>
    <w:pPr>
      <w:ind w:left="-57" w:right="-57"/>
    </w:pPr>
  </w:style>
  <w:style w:type="paragraph" w:customStyle="1" w:styleId="nineptnormalheadinghalfspace">
    <w:name w:val="nine pt normal heading half space"/>
    <w:aliases w:val="9nhhs"/>
    <w:basedOn w:val="nineptnormalheading"/>
    <w:rsid w:val="00A45207"/>
    <w:pPr>
      <w:spacing w:after="80"/>
    </w:pPr>
  </w:style>
  <w:style w:type="paragraph" w:customStyle="1" w:styleId="nineptnormalheading">
    <w:name w:val="nine pt normal heading"/>
    <w:aliases w:val="9nh"/>
    <w:basedOn w:val="nineptnormal"/>
    <w:rsid w:val="00A45207"/>
    <w:rPr>
      <w:b/>
    </w:rPr>
  </w:style>
  <w:style w:type="paragraph" w:customStyle="1" w:styleId="nineptcolumntab1">
    <w:name w:val="nine pt column tab1"/>
    <w:aliases w:val="a91"/>
    <w:basedOn w:val="nineptnormal"/>
    <w:rsid w:val="00A45207"/>
    <w:pPr>
      <w:tabs>
        <w:tab w:val="decimal" w:pos="737"/>
      </w:tabs>
    </w:pPr>
  </w:style>
  <w:style w:type="paragraph" w:customStyle="1" w:styleId="nineptnormalitalicheading">
    <w:name w:val="nine pt normal italic heading"/>
    <w:aliases w:val="9nith"/>
    <w:basedOn w:val="nineptnormalheading"/>
    <w:rsid w:val="00A45207"/>
    <w:rPr>
      <w:i/>
      <w:iCs/>
    </w:rPr>
  </w:style>
  <w:style w:type="paragraph" w:customStyle="1" w:styleId="Normalheadingcentred">
    <w:name w:val="Normal heading centred"/>
    <w:aliases w:val="nhc"/>
    <w:basedOn w:val="Normalheading"/>
    <w:rsid w:val="00A45207"/>
    <w:pPr>
      <w:jc w:val="center"/>
    </w:pPr>
  </w:style>
  <w:style w:type="paragraph" w:customStyle="1" w:styleId="Normalheading">
    <w:name w:val="Normal heading"/>
    <w:aliases w:val="nh"/>
    <w:basedOn w:val="Normal"/>
    <w:rsid w:val="00A45207"/>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rsid w:val="00A4520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A45207"/>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rsid w:val="00A45207"/>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rsid w:val="00A45207"/>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rsid w:val="00A4520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A4520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A45207"/>
    <w:pPr>
      <w:spacing w:after="130"/>
    </w:pPr>
  </w:style>
  <w:style w:type="paragraph" w:customStyle="1" w:styleId="BodyTextIndentitalic">
    <w:name w:val="Body Text Indent italic"/>
    <w:aliases w:val="iital"/>
    <w:basedOn w:val="BodyTextIndent"/>
    <w:rsid w:val="00A45207"/>
    <w:pPr>
      <w:spacing w:after="260" w:line="260" w:lineRule="atLeast"/>
      <w:ind w:left="340" w:firstLine="0"/>
      <w:jc w:val="left"/>
    </w:pPr>
    <w:rPr>
      <w:rFonts w:cs="Times New Roman"/>
      <w:i/>
      <w:iCs/>
      <w:sz w:val="22"/>
      <w:szCs w:val="20"/>
      <w:lang w:val="en-GB" w:bidi="ar-SA"/>
    </w:rPr>
  </w:style>
  <w:style w:type="paragraph" w:customStyle="1" w:styleId="BodyTextIndenthalfspaceafter">
    <w:name w:val="Body Text Indent half space after"/>
    <w:aliases w:val="ihs"/>
    <w:basedOn w:val="BodyTextIndent"/>
    <w:rsid w:val="00A45207"/>
    <w:pPr>
      <w:spacing w:after="130" w:line="260" w:lineRule="atLeast"/>
      <w:ind w:left="340" w:firstLine="0"/>
      <w:jc w:val="left"/>
    </w:pPr>
    <w:rPr>
      <w:rFonts w:cs="Times New Roman"/>
      <w:sz w:val="22"/>
      <w:szCs w:val="20"/>
      <w:lang w:val="en-GB" w:bidi="ar-SA"/>
    </w:rPr>
  </w:style>
  <w:style w:type="paragraph" w:customStyle="1" w:styleId="BodyTextonepointafter">
    <w:name w:val="Body Text one point after"/>
    <w:aliases w:val="bt1"/>
    <w:basedOn w:val="BodyText"/>
    <w:rsid w:val="00A45207"/>
    <w:pPr>
      <w:tabs>
        <w:tab w:val="clear" w:pos="450"/>
        <w:tab w:val="clear" w:pos="1080"/>
        <w:tab w:val="clear" w:pos="1620"/>
        <w:tab w:val="clear" w:pos="2552"/>
      </w:tabs>
      <w:spacing w:after="20" w:line="260" w:lineRule="atLeast"/>
      <w:jc w:val="left"/>
    </w:pPr>
    <w:rPr>
      <w:rFonts w:cs="Times New Roman"/>
      <w:sz w:val="22"/>
      <w:szCs w:val="20"/>
      <w:lang w:val="en-GB" w:eastAsia="en-US" w:bidi="ar-SA"/>
    </w:rPr>
  </w:style>
  <w:style w:type="paragraph" w:customStyle="1" w:styleId="keeptogether">
    <w:name w:val="keep together"/>
    <w:aliases w:val="kt"/>
    <w:basedOn w:val="BodyText"/>
    <w:rsid w:val="00A45207"/>
    <w:pPr>
      <w:keepNext/>
      <w:keepLines/>
      <w:tabs>
        <w:tab w:val="clear" w:pos="450"/>
        <w:tab w:val="clear" w:pos="1080"/>
        <w:tab w:val="clear" w:pos="1620"/>
        <w:tab w:val="clear" w:pos="2552"/>
      </w:tabs>
      <w:spacing w:after="260" w:line="260" w:lineRule="atLeast"/>
      <w:jc w:val="left"/>
    </w:pPr>
    <w:rPr>
      <w:rFonts w:cs="Times New Roman"/>
      <w:sz w:val="22"/>
      <w:szCs w:val="20"/>
      <w:lang w:val="en-GB" w:eastAsia="en-US" w:bidi="ar-SA"/>
    </w:rPr>
  </w:style>
  <w:style w:type="paragraph" w:customStyle="1" w:styleId="acctthreecolumns">
    <w:name w:val="acct three columns"/>
    <w:aliases w:val="a3,acct three figures"/>
    <w:basedOn w:val="Normal"/>
    <w:rsid w:val="00A45207"/>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rsid w:val="00A45207"/>
    <w:pPr>
      <w:tabs>
        <w:tab w:val="decimal" w:pos="1021"/>
      </w:tabs>
      <w:spacing w:line="260" w:lineRule="atLeast"/>
    </w:pPr>
    <w:rPr>
      <w:rFonts w:cs="Times New Roman"/>
      <w:sz w:val="22"/>
      <w:szCs w:val="20"/>
      <w:lang w:val="en-GB" w:bidi="ar-SA"/>
    </w:rPr>
  </w:style>
  <w:style w:type="paragraph" w:customStyle="1" w:styleId="tabletext">
    <w:name w:val="table text"/>
    <w:aliases w:val="tt"/>
    <w:basedOn w:val="Normal"/>
    <w:rsid w:val="00A45207"/>
    <w:pPr>
      <w:spacing w:before="130" w:after="130" w:line="260" w:lineRule="atLeast"/>
    </w:pPr>
    <w:rPr>
      <w:rFonts w:cs="Times New Roman"/>
      <w:sz w:val="22"/>
      <w:szCs w:val="20"/>
      <w:lang w:val="en-GB" w:bidi="ar-SA"/>
    </w:rPr>
  </w:style>
  <w:style w:type="paragraph" w:customStyle="1" w:styleId="BodyTextitalic">
    <w:name w:val="Body Text italic"/>
    <w:basedOn w:val="BodyText"/>
    <w:rsid w:val="00A45207"/>
    <w:pPr>
      <w:tabs>
        <w:tab w:val="clear" w:pos="450"/>
        <w:tab w:val="clear" w:pos="1080"/>
        <w:tab w:val="clear" w:pos="1620"/>
        <w:tab w:val="clear" w:pos="2552"/>
      </w:tabs>
      <w:spacing w:after="260" w:line="260" w:lineRule="atLeast"/>
      <w:jc w:val="left"/>
    </w:pPr>
    <w:rPr>
      <w:rFonts w:cs="Times New Roman"/>
      <w:i/>
      <w:iCs/>
      <w:sz w:val="22"/>
      <w:szCs w:val="20"/>
      <w:lang w:val="en-GB" w:eastAsia="en-US" w:bidi="ar-SA"/>
    </w:rPr>
  </w:style>
  <w:style w:type="paragraph" w:customStyle="1" w:styleId="BodyTextIndentnosp">
    <w:name w:val="Body Text Indent no sp"/>
    <w:aliases w:val="in,indent no space after"/>
    <w:basedOn w:val="BodyTextIndent"/>
    <w:rsid w:val="00A45207"/>
    <w:pPr>
      <w:spacing w:line="260" w:lineRule="atLeast"/>
      <w:ind w:left="340" w:firstLine="0"/>
      <w:jc w:val="left"/>
    </w:pPr>
    <w:rPr>
      <w:rFonts w:cs="Times New Roman"/>
      <w:sz w:val="22"/>
      <w:szCs w:val="20"/>
      <w:lang w:val="en-GB" w:bidi="ar-SA"/>
    </w:rPr>
  </w:style>
  <w:style w:type="paragraph" w:customStyle="1" w:styleId="acctfourfiguresdecimal">
    <w:name w:val="acct four figures decimal"/>
    <w:aliases w:val="a4d"/>
    <w:basedOn w:val="Normal"/>
    <w:rsid w:val="00A45207"/>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rsid w:val="00A45207"/>
    <w:pPr>
      <w:spacing w:after="0"/>
    </w:pPr>
  </w:style>
  <w:style w:type="paragraph" w:customStyle="1" w:styleId="acctnotecolumndecimal">
    <w:name w:val="acct note column decimal"/>
    <w:aliases w:val="and"/>
    <w:basedOn w:val="Normal"/>
    <w:rsid w:val="00A45207"/>
    <w:pPr>
      <w:tabs>
        <w:tab w:val="decimal" w:pos="425"/>
      </w:tabs>
      <w:spacing w:line="260" w:lineRule="atLeast"/>
    </w:pPr>
    <w:rPr>
      <w:rFonts w:cs="Times New Roman"/>
      <w:sz w:val="22"/>
      <w:szCs w:val="20"/>
      <w:lang w:val="en-GB" w:bidi="ar-SA"/>
    </w:rPr>
  </w:style>
  <w:style w:type="paragraph" w:customStyle="1" w:styleId="index">
    <w:name w:val="index"/>
    <w:aliases w:val="ix"/>
    <w:basedOn w:val="BodyText"/>
    <w:rsid w:val="00A45207"/>
    <w:pPr>
      <w:tabs>
        <w:tab w:val="clear" w:pos="450"/>
        <w:tab w:val="clear" w:pos="1080"/>
        <w:tab w:val="clear" w:pos="1620"/>
        <w:tab w:val="clear" w:pos="2552"/>
        <w:tab w:val="num" w:pos="1134"/>
      </w:tabs>
      <w:spacing w:after="20" w:line="260" w:lineRule="atLeast"/>
      <w:ind w:left="1134" w:hanging="1134"/>
      <w:jc w:val="left"/>
    </w:pPr>
    <w:rPr>
      <w:rFonts w:cs="Times New Roman"/>
      <w:sz w:val="22"/>
      <w:szCs w:val="20"/>
      <w:lang w:val="en-GB" w:eastAsia="en-US" w:bidi="ar-SA"/>
    </w:rPr>
  </w:style>
  <w:style w:type="paragraph" w:customStyle="1" w:styleId="nineptbodytextbullet">
    <w:name w:val="nine pt body text bullet"/>
    <w:aliases w:val="9btb"/>
    <w:basedOn w:val="nineptbodytext"/>
    <w:rsid w:val="00A45207"/>
    <w:pPr>
      <w:tabs>
        <w:tab w:val="num" w:pos="284"/>
      </w:tabs>
      <w:spacing w:after="180"/>
      <w:ind w:left="284" w:hanging="284"/>
    </w:pPr>
  </w:style>
  <w:style w:type="paragraph" w:customStyle="1" w:styleId="nineptnormalbullet">
    <w:name w:val="nine pt normal bullet"/>
    <w:aliases w:val="9nb"/>
    <w:basedOn w:val="nineptnormal"/>
    <w:rsid w:val="00A45207"/>
    <w:pPr>
      <w:tabs>
        <w:tab w:val="num" w:pos="284"/>
      </w:tabs>
      <w:ind w:left="284" w:hanging="284"/>
    </w:pPr>
  </w:style>
  <w:style w:type="paragraph" w:customStyle="1" w:styleId="ninepttabletextblockbullet">
    <w:name w:val="nine pt table text block bullet"/>
    <w:aliases w:val="9ttbb"/>
    <w:basedOn w:val="ninepttabletextblock"/>
    <w:rsid w:val="00A45207"/>
    <w:pPr>
      <w:tabs>
        <w:tab w:val="num" w:pos="652"/>
      </w:tabs>
      <w:ind w:left="652" w:hanging="227"/>
    </w:pPr>
  </w:style>
  <w:style w:type="paragraph" w:customStyle="1" w:styleId="ninepttabletextblock">
    <w:name w:val="nine pt table text block"/>
    <w:aliases w:val="9ttbk"/>
    <w:basedOn w:val="Normal"/>
    <w:rsid w:val="00A45207"/>
    <w:pPr>
      <w:spacing w:after="60" w:line="220" w:lineRule="atLeast"/>
      <w:ind w:left="425"/>
    </w:pPr>
    <w:rPr>
      <w:rFonts w:cs="Times New Roman"/>
      <w:sz w:val="18"/>
      <w:szCs w:val="20"/>
      <w:lang w:val="en-GB" w:bidi="ar-SA"/>
    </w:rPr>
  </w:style>
  <w:style w:type="paragraph" w:customStyle="1" w:styleId="IndexHeading1">
    <w:name w:val="Index Heading1"/>
    <w:aliases w:val="ixh"/>
    <w:basedOn w:val="BodyText"/>
    <w:rsid w:val="00A45207"/>
    <w:pPr>
      <w:tabs>
        <w:tab w:val="clear" w:pos="450"/>
        <w:tab w:val="clear" w:pos="1080"/>
        <w:tab w:val="clear" w:pos="1620"/>
        <w:tab w:val="clear" w:pos="2552"/>
      </w:tabs>
      <w:spacing w:after="130" w:line="260" w:lineRule="atLeast"/>
      <w:ind w:left="1134" w:hanging="1134"/>
      <w:jc w:val="left"/>
    </w:pPr>
    <w:rPr>
      <w:rFonts w:cs="Times New Roman"/>
      <w:b/>
      <w:sz w:val="22"/>
      <w:szCs w:val="20"/>
      <w:lang w:val="en-GB" w:eastAsia="en-US" w:bidi="ar-SA"/>
    </w:rPr>
  </w:style>
  <w:style w:type="paragraph" w:customStyle="1" w:styleId="block2bullet">
    <w:name w:val="block2bullet"/>
    <w:aliases w:val="b2b"/>
    <w:basedOn w:val="block2"/>
    <w:rsid w:val="00A45207"/>
    <w:pPr>
      <w:tabs>
        <w:tab w:val="num" w:pos="1474"/>
      </w:tabs>
      <w:ind w:left="1474" w:hanging="340"/>
    </w:pPr>
  </w:style>
  <w:style w:type="paragraph" w:customStyle="1" w:styleId="tabletextheading">
    <w:name w:val="table text heading"/>
    <w:aliases w:val="tth"/>
    <w:basedOn w:val="tabletext"/>
    <w:rsid w:val="00A45207"/>
    <w:rPr>
      <w:b/>
      <w:bCs/>
    </w:rPr>
  </w:style>
  <w:style w:type="paragraph" w:customStyle="1" w:styleId="acctfourfiguresyears">
    <w:name w:val="acct four figures years"/>
    <w:aliases w:val="a4y"/>
    <w:basedOn w:val="Normal"/>
    <w:rsid w:val="00A45207"/>
    <w:pPr>
      <w:tabs>
        <w:tab w:val="decimal" w:pos="227"/>
      </w:tabs>
      <w:spacing w:line="260" w:lineRule="atLeast"/>
    </w:pPr>
    <w:rPr>
      <w:rFonts w:cs="Times New Roman"/>
      <w:sz w:val="22"/>
      <w:szCs w:val="20"/>
      <w:lang w:val="en-GB" w:bidi="ar-SA"/>
    </w:rPr>
  </w:style>
  <w:style w:type="paragraph" w:customStyle="1" w:styleId="accttwofiguresyears">
    <w:name w:val="acct two figures years"/>
    <w:aliases w:val="a2y"/>
    <w:basedOn w:val="Normal"/>
    <w:rsid w:val="00A45207"/>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rsid w:val="00A45207"/>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rsid w:val="00A45207"/>
    <w:pPr>
      <w:spacing w:line="260" w:lineRule="atLeast"/>
    </w:pPr>
    <w:rPr>
      <w:rFonts w:cs="Times New Roman"/>
      <w:i/>
      <w:iCs/>
      <w:sz w:val="22"/>
      <w:szCs w:val="20"/>
      <w:lang w:val="en-GB" w:bidi="ar-SA"/>
    </w:rPr>
  </w:style>
  <w:style w:type="paragraph" w:customStyle="1" w:styleId="accttwofigures0">
    <w:name w:val="acct two figures %"/>
    <w:aliases w:val="a2%"/>
    <w:basedOn w:val="Normal"/>
    <w:rsid w:val="00A45207"/>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rsid w:val="00A45207"/>
    <w:pPr>
      <w:tabs>
        <w:tab w:val="decimal" w:pos="510"/>
      </w:tabs>
      <w:spacing w:line="260" w:lineRule="atLeast"/>
    </w:pPr>
    <w:rPr>
      <w:rFonts w:cs="Times New Roman"/>
      <w:sz w:val="22"/>
      <w:szCs w:val="20"/>
      <w:lang w:val="en-GB" w:bidi="ar-SA"/>
    </w:rPr>
  </w:style>
  <w:style w:type="paragraph" w:customStyle="1" w:styleId="blocklist">
    <w:name w:val="block list"/>
    <w:aliases w:val="blist"/>
    <w:basedOn w:val="block"/>
    <w:rsid w:val="00A45207"/>
    <w:pPr>
      <w:ind w:left="1134" w:hanging="567"/>
    </w:pPr>
  </w:style>
  <w:style w:type="paragraph" w:customStyle="1" w:styleId="blocklist2">
    <w:name w:val="block list2"/>
    <w:aliases w:val="blist2"/>
    <w:basedOn w:val="blocklist"/>
    <w:rsid w:val="00A45207"/>
    <w:pPr>
      <w:ind w:left="1701"/>
    </w:pPr>
  </w:style>
  <w:style w:type="paragraph" w:customStyle="1" w:styleId="acctfourfigureslongernumber">
    <w:name w:val="acct four figures longer number"/>
    <w:aliases w:val="a4+"/>
    <w:basedOn w:val="Normal"/>
    <w:rsid w:val="00A45207"/>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block"/>
    <w:rsid w:val="00A45207"/>
    <w:pPr>
      <w:keepNext/>
      <w:keepLines/>
      <w:spacing w:before="70"/>
    </w:pPr>
    <w:rPr>
      <w:b/>
    </w:rPr>
  </w:style>
  <w:style w:type="paragraph" w:customStyle="1" w:styleId="blockheadingitalicnosp">
    <w:name w:val="block heading italic no sp"/>
    <w:aliases w:val="bhin"/>
    <w:basedOn w:val="blockheadingitalic"/>
    <w:rsid w:val="00A45207"/>
    <w:pPr>
      <w:spacing w:after="0"/>
    </w:pPr>
  </w:style>
  <w:style w:type="paragraph" w:customStyle="1" w:styleId="blockheadingitalic">
    <w:name w:val="block heading italic"/>
    <w:aliases w:val="bhi"/>
    <w:basedOn w:val="blockheadingitalicbold"/>
    <w:rsid w:val="00A45207"/>
    <w:rPr>
      <w:b w:val="0"/>
    </w:rPr>
  </w:style>
  <w:style w:type="paragraph" w:customStyle="1" w:styleId="blockheadingitalicbold">
    <w:name w:val="block heading italic bold"/>
    <w:aliases w:val="bhib"/>
    <w:basedOn w:val="blockheading"/>
    <w:rsid w:val="00A45207"/>
    <w:rPr>
      <w:i/>
    </w:rPr>
  </w:style>
  <w:style w:type="paragraph" w:customStyle="1" w:styleId="blockheadingnosp">
    <w:name w:val="block heading no sp"/>
    <w:aliases w:val="bhn,block heading no space after"/>
    <w:basedOn w:val="blockheading"/>
    <w:rsid w:val="00A45207"/>
    <w:pPr>
      <w:spacing w:after="0"/>
    </w:pPr>
  </w:style>
  <w:style w:type="paragraph" w:customStyle="1" w:styleId="smallreturn">
    <w:name w:val="small return"/>
    <w:aliases w:val="sr"/>
    <w:basedOn w:val="Normal"/>
    <w:rsid w:val="00A45207"/>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rsid w:val="00A45207"/>
    <w:pPr>
      <w:spacing w:after="0"/>
    </w:pPr>
  </w:style>
  <w:style w:type="paragraph" w:customStyle="1" w:styleId="headingbolditalic">
    <w:name w:val="heading bold italic"/>
    <w:aliases w:val="hbi"/>
    <w:basedOn w:val="heading"/>
    <w:rsid w:val="00A45207"/>
    <w:rPr>
      <w:i/>
    </w:rPr>
  </w:style>
  <w:style w:type="paragraph" w:customStyle="1" w:styleId="acctstatementheadingashorter">
    <w:name w:val="acct statement heading (a) shorter"/>
    <w:aliases w:val="asas"/>
    <w:basedOn w:val="Normal"/>
    <w:rsid w:val="00A45207"/>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rsid w:val="00A45207"/>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A45207"/>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rsid w:val="00A45207"/>
    <w:pPr>
      <w:tabs>
        <w:tab w:val="left" w:pos="851"/>
        <w:tab w:val="left" w:pos="1134"/>
      </w:tabs>
    </w:pPr>
  </w:style>
  <w:style w:type="paragraph" w:customStyle="1" w:styleId="acctindenttabsnospaceafter">
    <w:name w:val="acct indent+tabs no space after"/>
    <w:aliases w:val="aitn"/>
    <w:basedOn w:val="acctindenttabs"/>
    <w:rsid w:val="00A45207"/>
    <w:pPr>
      <w:spacing w:after="0"/>
    </w:pPr>
  </w:style>
  <w:style w:type="paragraph" w:customStyle="1" w:styleId="blockbullet">
    <w:name w:val="block bullet"/>
    <w:aliases w:val="bb"/>
    <w:basedOn w:val="block"/>
    <w:rsid w:val="00A45207"/>
    <w:pPr>
      <w:tabs>
        <w:tab w:val="num" w:pos="907"/>
      </w:tabs>
      <w:ind w:left="907" w:hanging="340"/>
    </w:pPr>
  </w:style>
  <w:style w:type="paragraph" w:customStyle="1" w:styleId="acctfourfigureslongernumber3">
    <w:name w:val="acct four figures longer number3"/>
    <w:aliases w:val="a4+3"/>
    <w:basedOn w:val="Normal"/>
    <w:rsid w:val="00A45207"/>
    <w:pPr>
      <w:tabs>
        <w:tab w:val="decimal" w:pos="964"/>
      </w:tabs>
      <w:spacing w:line="260" w:lineRule="atLeast"/>
    </w:pPr>
    <w:rPr>
      <w:rFonts w:cs="Times New Roman"/>
      <w:sz w:val="22"/>
      <w:szCs w:val="20"/>
      <w:lang w:val="en-GB" w:bidi="ar-SA"/>
    </w:rPr>
  </w:style>
  <w:style w:type="paragraph" w:customStyle="1" w:styleId="headingitalic">
    <w:name w:val="heading italic"/>
    <w:aliases w:val="hi"/>
    <w:basedOn w:val="headingbolditalic"/>
    <w:rsid w:val="00A45207"/>
    <w:rPr>
      <w:b w:val="0"/>
      <w:bCs/>
      <w:iCs/>
    </w:rPr>
  </w:style>
  <w:style w:type="paragraph" w:customStyle="1" w:styleId="blocklistnospaceafter">
    <w:name w:val="block list no space after"/>
    <w:aliases w:val="blistn"/>
    <w:basedOn w:val="blocklist"/>
    <w:rsid w:val="00A45207"/>
    <w:pPr>
      <w:spacing w:after="0"/>
    </w:pPr>
  </w:style>
  <w:style w:type="paragraph" w:customStyle="1" w:styleId="eightptnormal">
    <w:name w:val="eight pt normal"/>
    <w:aliases w:val="8n"/>
    <w:basedOn w:val="Normal"/>
    <w:rsid w:val="00A45207"/>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A45207"/>
    <w:pPr>
      <w:jc w:val="center"/>
    </w:pPr>
  </w:style>
  <w:style w:type="paragraph" w:customStyle="1" w:styleId="eightptnormalheadingcentred">
    <w:name w:val="eight pt normal heading centred"/>
    <w:aliases w:val="8nhc"/>
    <w:basedOn w:val="eightptnormalheading"/>
    <w:rsid w:val="00A45207"/>
    <w:pPr>
      <w:jc w:val="center"/>
    </w:pPr>
    <w:rPr>
      <w:bCs w:val="0"/>
    </w:rPr>
  </w:style>
  <w:style w:type="paragraph" w:customStyle="1" w:styleId="eightptnormalheading">
    <w:name w:val="eight pt normal heading"/>
    <w:aliases w:val="8nh"/>
    <w:basedOn w:val="eightptnormal"/>
    <w:rsid w:val="00A45207"/>
    <w:rPr>
      <w:b/>
      <w:bCs/>
    </w:rPr>
  </w:style>
  <w:style w:type="paragraph" w:customStyle="1" w:styleId="eightptbodytextheading">
    <w:name w:val="eight pt body text heading"/>
    <w:aliases w:val="8h"/>
    <w:basedOn w:val="eightptbodytext"/>
    <w:rsid w:val="00A45207"/>
    <w:rPr>
      <w:b/>
      <w:bCs/>
    </w:rPr>
  </w:style>
  <w:style w:type="paragraph" w:customStyle="1" w:styleId="eightptbodytext">
    <w:name w:val="eight pt body text"/>
    <w:aliases w:val="8bt"/>
    <w:basedOn w:val="eightptnormal"/>
    <w:rsid w:val="00A45207"/>
    <w:pPr>
      <w:spacing w:after="200"/>
    </w:pPr>
  </w:style>
  <w:style w:type="paragraph" w:customStyle="1" w:styleId="eightptcolumntabs">
    <w:name w:val="eight pt column tabs"/>
    <w:aliases w:val="a8"/>
    <w:basedOn w:val="eightptnormal"/>
    <w:rsid w:val="00A45207"/>
    <w:pPr>
      <w:tabs>
        <w:tab w:val="decimal" w:pos="482"/>
      </w:tabs>
      <w:ind w:left="-57" w:right="-57"/>
    </w:pPr>
  </w:style>
  <w:style w:type="paragraph" w:customStyle="1" w:styleId="eightpthalfspaceafter">
    <w:name w:val="eight pt half space after"/>
    <w:aliases w:val="8hs"/>
    <w:basedOn w:val="eightptnormal"/>
    <w:rsid w:val="00A45207"/>
    <w:pPr>
      <w:spacing w:after="100"/>
    </w:pPr>
  </w:style>
  <w:style w:type="paragraph" w:customStyle="1" w:styleId="eightptcolumnheadingspace">
    <w:name w:val="eight pt column heading+space"/>
    <w:aliases w:val="8chs"/>
    <w:basedOn w:val="eightptcolumnheading"/>
    <w:rsid w:val="00A45207"/>
    <w:pPr>
      <w:spacing w:after="200"/>
    </w:pPr>
  </w:style>
  <w:style w:type="paragraph" w:customStyle="1" w:styleId="eightptblocknosp">
    <w:name w:val="eight pt block no sp"/>
    <w:aliases w:val="8bn"/>
    <w:basedOn w:val="eightptblock"/>
    <w:rsid w:val="00A45207"/>
    <w:pPr>
      <w:spacing w:after="0"/>
    </w:pPr>
  </w:style>
  <w:style w:type="paragraph" w:customStyle="1" w:styleId="eightptblock">
    <w:name w:val="eight pt block"/>
    <w:aliases w:val="8b"/>
    <w:basedOn w:val="Normal"/>
    <w:rsid w:val="00A45207"/>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A45207"/>
    <w:pPr>
      <w:spacing w:before="80" w:after="80"/>
    </w:pPr>
  </w:style>
  <w:style w:type="paragraph" w:customStyle="1" w:styleId="eightptcolumntabs2">
    <w:name w:val="eight pt column tabs2"/>
    <w:aliases w:val="a82"/>
    <w:basedOn w:val="eightptnormal"/>
    <w:rsid w:val="00A45207"/>
    <w:pPr>
      <w:tabs>
        <w:tab w:val="decimal" w:pos="539"/>
      </w:tabs>
      <w:ind w:left="-57" w:right="-57"/>
    </w:pPr>
  </w:style>
  <w:style w:type="paragraph" w:customStyle="1" w:styleId="acctstatementheadingshorter2">
    <w:name w:val="acct statement heading shorter2"/>
    <w:aliases w:val="as-2"/>
    <w:basedOn w:val="acctstatementheading"/>
    <w:rsid w:val="00A45207"/>
    <w:pPr>
      <w:ind w:right="5103"/>
    </w:pPr>
  </w:style>
  <w:style w:type="paragraph" w:customStyle="1" w:styleId="accttwofigureslongernumber2">
    <w:name w:val="acct two figures longer number2"/>
    <w:aliases w:val="a2+2"/>
    <w:basedOn w:val="Normal"/>
    <w:rsid w:val="00A45207"/>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rsid w:val="00A45207"/>
    <w:pPr>
      <w:tabs>
        <w:tab w:val="num" w:pos="340"/>
      </w:tabs>
      <w:spacing w:line="260" w:lineRule="atLeast"/>
      <w:ind w:left="340" w:hanging="340"/>
    </w:pPr>
    <w:rPr>
      <w:rFonts w:cs="Times New Roman"/>
      <w:sz w:val="22"/>
      <w:szCs w:val="20"/>
      <w:lang w:val="en-GB" w:bidi="ar-SA"/>
    </w:rPr>
  </w:style>
  <w:style w:type="paragraph" w:customStyle="1" w:styleId="blockindentnosp">
    <w:name w:val="block indent no sp"/>
    <w:aliases w:val="bin,binn,block + indent"/>
    <w:basedOn w:val="blockindent"/>
    <w:rsid w:val="00A45207"/>
    <w:pPr>
      <w:spacing w:after="0"/>
    </w:pPr>
  </w:style>
  <w:style w:type="paragraph" w:customStyle="1" w:styleId="blockindent">
    <w:name w:val="block indent"/>
    <w:aliases w:val="bi"/>
    <w:basedOn w:val="block"/>
    <w:rsid w:val="00A45207"/>
    <w:pPr>
      <w:ind w:left="737" w:hanging="170"/>
    </w:pPr>
  </w:style>
  <w:style w:type="paragraph" w:customStyle="1" w:styleId="nineptnormalcentred">
    <w:name w:val="nine pt normal centred"/>
    <w:aliases w:val="9nc"/>
    <w:basedOn w:val="nineptnormal"/>
    <w:rsid w:val="00A45207"/>
    <w:pPr>
      <w:jc w:val="center"/>
    </w:pPr>
  </w:style>
  <w:style w:type="paragraph" w:customStyle="1" w:styleId="nineptcol">
    <w:name w:val="nine pt %col"/>
    <w:aliases w:val="9%"/>
    <w:basedOn w:val="nineptnormal"/>
    <w:rsid w:val="00A45207"/>
    <w:pPr>
      <w:tabs>
        <w:tab w:val="decimal" w:pos="340"/>
      </w:tabs>
    </w:pPr>
  </w:style>
  <w:style w:type="paragraph" w:customStyle="1" w:styleId="nineptcolumntab">
    <w:name w:val="nine pt column tab"/>
    <w:aliases w:val="a9,nine pt column tabs"/>
    <w:basedOn w:val="nineptnormal"/>
    <w:rsid w:val="00A45207"/>
    <w:pPr>
      <w:tabs>
        <w:tab w:val="decimal" w:pos="624"/>
      </w:tabs>
      <w:spacing w:line="200" w:lineRule="atLeast"/>
    </w:pPr>
  </w:style>
  <w:style w:type="paragraph" w:customStyle="1" w:styleId="nineptnormalitalic">
    <w:name w:val="nine pt normal italic"/>
    <w:aliases w:val="9nit"/>
    <w:basedOn w:val="nineptnormal"/>
    <w:rsid w:val="00A45207"/>
    <w:rPr>
      <w:i/>
      <w:iCs/>
    </w:rPr>
  </w:style>
  <w:style w:type="paragraph" w:customStyle="1" w:styleId="nineptblocklistnospaceafter">
    <w:name w:val="nine pt block list no space after"/>
    <w:aliases w:val="9bln"/>
    <w:basedOn w:val="nineptblocklist"/>
    <w:rsid w:val="00A45207"/>
    <w:pPr>
      <w:spacing w:after="0"/>
    </w:pPr>
  </w:style>
  <w:style w:type="paragraph" w:customStyle="1" w:styleId="nineptblocklist">
    <w:name w:val="nine pt block list"/>
    <w:aliases w:val="9bl"/>
    <w:basedOn w:val="nineptblock"/>
    <w:rsid w:val="00A45207"/>
    <w:pPr>
      <w:ind w:left="992" w:hanging="425"/>
    </w:pPr>
  </w:style>
  <w:style w:type="paragraph" w:customStyle="1" w:styleId="nineptblock">
    <w:name w:val="nine pt block"/>
    <w:aliases w:val="9b"/>
    <w:basedOn w:val="nineptnormal"/>
    <w:rsid w:val="00A45207"/>
    <w:pPr>
      <w:spacing w:after="220"/>
      <w:ind w:left="567"/>
    </w:pPr>
  </w:style>
  <w:style w:type="paragraph" w:customStyle="1" w:styleId="acctfourfiguresshorternumber2">
    <w:name w:val="acct four figures shorter number2"/>
    <w:aliases w:val="a4-2"/>
    <w:basedOn w:val="Normal"/>
    <w:rsid w:val="00A45207"/>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rsid w:val="00A45207"/>
    <w:pPr>
      <w:jc w:val="center"/>
    </w:pPr>
  </w:style>
  <w:style w:type="paragraph" w:customStyle="1" w:styleId="nineptheadingcentredspace">
    <w:name w:val="nine pt heading centred + space"/>
    <w:aliases w:val="9hcs"/>
    <w:basedOn w:val="Normal"/>
    <w:rsid w:val="00A45207"/>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A45207"/>
    <w:pPr>
      <w:tabs>
        <w:tab w:val="decimal" w:pos="227"/>
      </w:tabs>
    </w:pPr>
  </w:style>
  <w:style w:type="paragraph" w:customStyle="1" w:styleId="nineptcolumntab2">
    <w:name w:val="nine pt column tab2"/>
    <w:aliases w:val="a92,nine pt column tabs2"/>
    <w:basedOn w:val="nineptnormal"/>
    <w:rsid w:val="00A45207"/>
    <w:pPr>
      <w:tabs>
        <w:tab w:val="decimal" w:pos="510"/>
      </w:tabs>
    </w:pPr>
  </w:style>
  <w:style w:type="paragraph" w:customStyle="1" w:styleId="nineptonepointafter">
    <w:name w:val="nine pt one point after"/>
    <w:aliases w:val="9n1"/>
    <w:basedOn w:val="nineptnormal"/>
    <w:rsid w:val="00A45207"/>
    <w:pPr>
      <w:spacing w:after="20"/>
    </w:pPr>
  </w:style>
  <w:style w:type="paragraph" w:customStyle="1" w:styleId="nineptblockind">
    <w:name w:val="nine pt block *ind"/>
    <w:aliases w:val="9b*ind"/>
    <w:basedOn w:val="nineptblock"/>
    <w:rsid w:val="00A45207"/>
    <w:pPr>
      <w:ind w:left="851" w:hanging="284"/>
    </w:pPr>
  </w:style>
  <w:style w:type="paragraph" w:customStyle="1" w:styleId="headingonepointafter">
    <w:name w:val="heading one point after"/>
    <w:aliases w:val="h1p"/>
    <w:basedOn w:val="heading"/>
    <w:rsid w:val="00A45207"/>
    <w:pPr>
      <w:spacing w:after="20"/>
    </w:pPr>
  </w:style>
  <w:style w:type="paragraph" w:customStyle="1" w:styleId="blockbulletnospaceafter">
    <w:name w:val="block bullet no space after"/>
    <w:aliases w:val="bbn,block bullet no sp"/>
    <w:rsid w:val="00A45207"/>
    <w:pPr>
      <w:tabs>
        <w:tab w:val="num" w:pos="907"/>
      </w:tabs>
      <w:spacing w:after="0" w:line="260" w:lineRule="atLeast"/>
      <w:ind w:left="907" w:hanging="340"/>
    </w:pPr>
    <w:rPr>
      <w:rFonts w:ascii="Times New Roman" w:eastAsia="Times New Roman" w:hAnsi="Times New Roman" w:cs="Times New Roman"/>
      <w:kern w:val="0"/>
      <w:szCs w:val="20"/>
      <w:lang w:val="en-GB" w:bidi="ar-SA"/>
      <w14:ligatures w14:val="none"/>
    </w:rPr>
  </w:style>
  <w:style w:type="paragraph" w:customStyle="1" w:styleId="acctstatementheadingaitalicbold">
    <w:name w:val="acct statement heading (a) italic bold"/>
    <w:aliases w:val="asaib"/>
    <w:basedOn w:val="acctstatementheadinga"/>
    <w:rsid w:val="00A45207"/>
    <w:pPr>
      <w:spacing w:before="0" w:after="260"/>
    </w:pPr>
    <w:rPr>
      <w:i/>
    </w:rPr>
  </w:style>
  <w:style w:type="paragraph" w:customStyle="1" w:styleId="nineptblocknosp">
    <w:name w:val="nine pt block no sp"/>
    <w:aliases w:val="9bn"/>
    <w:basedOn w:val="Normal"/>
    <w:rsid w:val="00A45207"/>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A45207"/>
    <w:rPr>
      <w:i/>
      <w:iCs/>
    </w:rPr>
  </w:style>
  <w:style w:type="paragraph" w:customStyle="1" w:styleId="nineptnormalhalfspace">
    <w:name w:val="nine pt normal half space"/>
    <w:aliases w:val="9nhs"/>
    <w:basedOn w:val="nineptnormal"/>
    <w:rsid w:val="00A45207"/>
    <w:pPr>
      <w:spacing w:after="80"/>
    </w:pPr>
  </w:style>
  <w:style w:type="paragraph" w:customStyle="1" w:styleId="nineptratecol">
    <w:name w:val="nine pt rate col"/>
    <w:aliases w:val="a9r"/>
    <w:basedOn w:val="nineptnormal"/>
    <w:rsid w:val="00A45207"/>
    <w:pPr>
      <w:tabs>
        <w:tab w:val="decimal" w:pos="397"/>
      </w:tabs>
    </w:pPr>
  </w:style>
  <w:style w:type="paragraph" w:customStyle="1" w:styleId="nineptblockitalics">
    <w:name w:val="nine pt block italics"/>
    <w:aliases w:val="9bit"/>
    <w:basedOn w:val="nineptblock"/>
    <w:rsid w:val="00A4520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45207"/>
    <w:pPr>
      <w:spacing w:after="80"/>
    </w:pPr>
  </w:style>
  <w:style w:type="paragraph" w:customStyle="1" w:styleId="nineptbodytextheading">
    <w:name w:val="nine pt body text heading"/>
    <w:aliases w:val="9bth"/>
    <w:basedOn w:val="Footer"/>
    <w:rsid w:val="00A45207"/>
    <w:pPr>
      <w:tabs>
        <w:tab w:val="clear" w:pos="4153"/>
        <w:tab w:val="clear" w:pos="8306"/>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A45207"/>
    <w:pPr>
      <w:jc w:val="center"/>
    </w:pPr>
  </w:style>
  <w:style w:type="paragraph" w:customStyle="1" w:styleId="nineptnormalheadingcentredwider">
    <w:name w:val="nine pt normal heading centred wider"/>
    <w:aliases w:val="9nhcw"/>
    <w:basedOn w:val="nineptnormalheadingcentred"/>
    <w:rsid w:val="00A45207"/>
    <w:pPr>
      <w:ind w:left="-85" w:right="-85"/>
    </w:pPr>
  </w:style>
  <w:style w:type="paragraph" w:customStyle="1" w:styleId="nineptcolumntabs5">
    <w:name w:val="nine pt column tabs5"/>
    <w:aliases w:val="a95,nine pt column tab5"/>
    <w:basedOn w:val="Normal"/>
    <w:rsid w:val="00A45207"/>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A45207"/>
    <w:pPr>
      <w:spacing w:after="180"/>
      <w:jc w:val="center"/>
    </w:pPr>
  </w:style>
  <w:style w:type="paragraph" w:customStyle="1" w:styleId="nineptbodytextheadingcentredwider">
    <w:name w:val="nine pt body text heading centred wider"/>
    <w:aliases w:val="9bthcw,a9bthcw"/>
    <w:basedOn w:val="nineptbodytextheadingcentred"/>
    <w:rsid w:val="00A45207"/>
    <w:pPr>
      <w:ind w:left="-85" w:right="-85"/>
    </w:pPr>
  </w:style>
  <w:style w:type="paragraph" w:customStyle="1" w:styleId="nineptcolumntabdecimal2">
    <w:name w:val="nine pt column tab decimal2"/>
    <w:aliases w:val="a9d2,nine pt column tabs decimal2"/>
    <w:basedOn w:val="nineptnormal"/>
    <w:rsid w:val="00A45207"/>
    <w:pPr>
      <w:tabs>
        <w:tab w:val="decimal" w:pos="284"/>
      </w:tabs>
    </w:pPr>
  </w:style>
  <w:style w:type="paragraph" w:customStyle="1" w:styleId="nineptcolumntab4">
    <w:name w:val="nine pt column tab4"/>
    <w:aliases w:val="a94,nine pt column tabs4"/>
    <w:basedOn w:val="nineptnormal"/>
    <w:rsid w:val="00A45207"/>
    <w:pPr>
      <w:tabs>
        <w:tab w:val="decimal" w:pos="680"/>
      </w:tabs>
    </w:pPr>
  </w:style>
  <w:style w:type="paragraph" w:customStyle="1" w:styleId="nineptcolumntab3">
    <w:name w:val="nine pt column tab3"/>
    <w:aliases w:val="a93,nine pt column tabs3"/>
    <w:basedOn w:val="nineptnormal"/>
    <w:rsid w:val="00A45207"/>
    <w:pPr>
      <w:tabs>
        <w:tab w:val="decimal" w:pos="567"/>
      </w:tabs>
    </w:pPr>
  </w:style>
  <w:style w:type="paragraph" w:customStyle="1" w:styleId="nineptindent">
    <w:name w:val="nine pt indent"/>
    <w:aliases w:val="9i"/>
    <w:basedOn w:val="nineptnormal"/>
    <w:rsid w:val="00A45207"/>
    <w:pPr>
      <w:ind w:left="425" w:hanging="425"/>
    </w:pPr>
  </w:style>
  <w:style w:type="paragraph" w:customStyle="1" w:styleId="blockind">
    <w:name w:val="block *ind"/>
    <w:aliases w:val="b*,block star ind"/>
    <w:basedOn w:val="block"/>
    <w:rsid w:val="00A45207"/>
    <w:pPr>
      <w:ind w:left="907" w:hanging="340"/>
    </w:pPr>
  </w:style>
  <w:style w:type="paragraph" w:customStyle="1" w:styleId="List3i">
    <w:name w:val="List 3i"/>
    <w:aliases w:val="3i"/>
    <w:basedOn w:val="List2i"/>
    <w:rsid w:val="00A45207"/>
    <w:pPr>
      <w:ind w:left="1701"/>
    </w:pPr>
  </w:style>
  <w:style w:type="paragraph" w:customStyle="1" w:styleId="acctindentonepointafter">
    <w:name w:val="acct indent one point after"/>
    <w:aliases w:val="ai1p"/>
    <w:basedOn w:val="acctindent"/>
    <w:rsid w:val="00A45207"/>
    <w:pPr>
      <w:spacing w:after="20"/>
    </w:pPr>
  </w:style>
  <w:style w:type="paragraph" w:customStyle="1" w:styleId="eightptnormalheadingitalic">
    <w:name w:val="eight pt normal heading italic"/>
    <w:aliases w:val="8nhbi"/>
    <w:basedOn w:val="eightptnormalheading"/>
    <w:rsid w:val="00A45207"/>
    <w:rPr>
      <w:i/>
      <w:iCs/>
    </w:rPr>
  </w:style>
  <w:style w:type="paragraph" w:customStyle="1" w:styleId="eightptcolumntabs3">
    <w:name w:val="eight pt column tabs3"/>
    <w:aliases w:val="a83"/>
    <w:basedOn w:val="eightptnormal"/>
    <w:rsid w:val="00A45207"/>
    <w:pPr>
      <w:tabs>
        <w:tab w:val="decimal" w:pos="794"/>
      </w:tabs>
    </w:pPr>
  </w:style>
  <w:style w:type="paragraph" w:customStyle="1" w:styleId="eightptbodytextheadingmiddleline">
    <w:name w:val="eight pt body text heading middle line"/>
    <w:aliases w:val="8hml"/>
    <w:basedOn w:val="eightptbodytextheading"/>
    <w:rsid w:val="00A45207"/>
    <w:pPr>
      <w:spacing w:before="80" w:after="80"/>
    </w:pPr>
  </w:style>
  <w:style w:type="paragraph" w:customStyle="1" w:styleId="eightptbodytextheadingmiddlelinecentred">
    <w:name w:val="eight pt body text heading middle line centred"/>
    <w:aliases w:val="8hmlc"/>
    <w:basedOn w:val="eightptbodytextheadingmiddleline"/>
    <w:rsid w:val="00A45207"/>
    <w:pPr>
      <w:jc w:val="center"/>
    </w:pPr>
  </w:style>
  <w:style w:type="paragraph" w:customStyle="1" w:styleId="eightpt4ptspacebefore">
    <w:name w:val="eight pt 4pt space before"/>
    <w:aliases w:val="8n4sp"/>
    <w:basedOn w:val="eightptnormal"/>
    <w:rsid w:val="00A45207"/>
    <w:pPr>
      <w:spacing w:before="80"/>
    </w:pPr>
  </w:style>
  <w:style w:type="paragraph" w:customStyle="1" w:styleId="eightpt4ptspaceafter">
    <w:name w:val="eight pt 4 pt space after"/>
    <w:aliases w:val="8n4sa"/>
    <w:basedOn w:val="eightptnormal"/>
    <w:rsid w:val="00A45207"/>
    <w:pPr>
      <w:spacing w:after="80"/>
    </w:pPr>
  </w:style>
  <w:style w:type="paragraph" w:customStyle="1" w:styleId="blockbullet2">
    <w:name w:val="block bullet 2"/>
    <w:aliases w:val="bb2"/>
    <w:basedOn w:val="BodyText"/>
    <w:rsid w:val="00A45207"/>
    <w:pPr>
      <w:tabs>
        <w:tab w:val="clear" w:pos="450"/>
        <w:tab w:val="clear" w:pos="1080"/>
        <w:tab w:val="clear" w:pos="1620"/>
        <w:tab w:val="clear" w:pos="2552"/>
        <w:tab w:val="num" w:pos="1247"/>
      </w:tabs>
      <w:spacing w:after="260" w:line="260" w:lineRule="atLeast"/>
      <w:ind w:left="1247" w:hanging="340"/>
      <w:jc w:val="left"/>
    </w:pPr>
    <w:rPr>
      <w:rFonts w:cs="Times New Roman"/>
      <w:sz w:val="22"/>
      <w:szCs w:val="20"/>
      <w:lang w:val="en-GB" w:eastAsia="en-US" w:bidi="ar-SA"/>
    </w:rPr>
  </w:style>
  <w:style w:type="paragraph" w:customStyle="1" w:styleId="headingnospaceaftercentred">
    <w:name w:val="heading no space after centred"/>
    <w:aliases w:val="hnc"/>
    <w:basedOn w:val="headingnospaceafter"/>
    <w:rsid w:val="00A45207"/>
    <w:pPr>
      <w:jc w:val="center"/>
    </w:pPr>
  </w:style>
  <w:style w:type="paragraph" w:customStyle="1" w:styleId="acctfourfigureslongernumber2">
    <w:name w:val="acct four figures longer number2"/>
    <w:aliases w:val="a4+2"/>
    <w:basedOn w:val="Normal"/>
    <w:rsid w:val="00A45207"/>
    <w:pPr>
      <w:tabs>
        <w:tab w:val="decimal" w:pos="907"/>
      </w:tabs>
      <w:spacing w:line="260" w:lineRule="atLeast"/>
    </w:pPr>
    <w:rPr>
      <w:rFonts w:cs="Times New Roman"/>
      <w:sz w:val="22"/>
      <w:szCs w:val="20"/>
      <w:lang w:val="en-GB" w:bidi="ar-SA"/>
    </w:rPr>
  </w:style>
  <w:style w:type="paragraph" w:customStyle="1" w:styleId="AccPolicysubhead">
    <w:name w:val="Acc Policy sub head"/>
    <w:basedOn w:val="BodyText"/>
    <w:next w:val="BodyText"/>
    <w:link w:val="AccPolicysubheadChar"/>
    <w:autoRedefine/>
    <w:rsid w:val="00A45207"/>
    <w:pPr>
      <w:tabs>
        <w:tab w:val="clear" w:pos="450"/>
        <w:tab w:val="clear" w:pos="1080"/>
        <w:tab w:val="clear" w:pos="1620"/>
        <w:tab w:val="clear" w:pos="2552"/>
      </w:tabs>
      <w:spacing w:after="120" w:line="260" w:lineRule="atLeast"/>
      <w:ind w:left="720" w:right="389"/>
    </w:pPr>
    <w:rPr>
      <w:rFonts w:cs="Times New Roman"/>
      <w:bCs/>
      <w:i/>
      <w:iCs/>
      <w:sz w:val="22"/>
      <w:szCs w:val="22"/>
      <w:lang w:val="en-US" w:eastAsia="en-GB"/>
    </w:rPr>
  </w:style>
  <w:style w:type="character" w:customStyle="1" w:styleId="AccPolicysubheadChar">
    <w:name w:val="Acc Policy sub head Char"/>
    <w:link w:val="AccPolicysubhead"/>
    <w:locked/>
    <w:rsid w:val="00A45207"/>
    <w:rPr>
      <w:rFonts w:ascii="Times New Roman" w:eastAsia="Times New Roman" w:hAnsi="Times New Roman" w:cs="Times New Roman"/>
      <w:bCs/>
      <w:i/>
      <w:iCs/>
      <w:kern w:val="0"/>
      <w:szCs w:val="22"/>
      <w:lang w:eastAsia="en-GB"/>
      <w14:ligatures w14:val="none"/>
    </w:rPr>
  </w:style>
  <w:style w:type="paragraph" w:customStyle="1" w:styleId="BodyTextbullet">
    <w:name w:val="Body Text bullet"/>
    <w:basedOn w:val="BodyText"/>
    <w:next w:val="BodyText"/>
    <w:autoRedefine/>
    <w:rsid w:val="00A45207"/>
    <w:pPr>
      <w:tabs>
        <w:tab w:val="clear" w:pos="450"/>
        <w:tab w:val="clear" w:pos="1080"/>
        <w:tab w:val="clear" w:pos="1620"/>
        <w:tab w:val="clear" w:pos="2552"/>
        <w:tab w:val="num" w:pos="1440"/>
      </w:tabs>
      <w:spacing w:after="120" w:line="260" w:lineRule="atLeast"/>
      <w:ind w:left="1440" w:hanging="360"/>
    </w:pPr>
    <w:rPr>
      <w:rFonts w:cs="Times New Roman"/>
      <w:bCs/>
      <w:sz w:val="22"/>
      <w:szCs w:val="22"/>
      <w:lang w:val="en-US" w:eastAsia="en-GB"/>
    </w:rPr>
  </w:style>
  <w:style w:type="paragraph" w:customStyle="1" w:styleId="AccNoteHeading">
    <w:name w:val="Acc Note Heading"/>
    <w:basedOn w:val="BodyText"/>
    <w:autoRedefine/>
    <w:rsid w:val="00A45207"/>
    <w:pPr>
      <w:tabs>
        <w:tab w:val="clear" w:pos="450"/>
        <w:tab w:val="clear" w:pos="1080"/>
        <w:tab w:val="clear" w:pos="1620"/>
        <w:tab w:val="clear" w:pos="2552"/>
        <w:tab w:val="num" w:pos="360"/>
      </w:tabs>
      <w:spacing w:before="130" w:after="130" w:line="260" w:lineRule="atLeast"/>
      <w:ind w:left="360" w:hanging="360"/>
    </w:pPr>
    <w:rPr>
      <w:rFonts w:cs="Times New Roman"/>
      <w:b/>
      <w:bCs/>
      <w:szCs w:val="22"/>
      <w:lang w:val="en-US" w:eastAsia="en-GB"/>
    </w:rPr>
  </w:style>
  <w:style w:type="paragraph" w:customStyle="1" w:styleId="AccPolicyalternative">
    <w:name w:val="Acc Policy alternative"/>
    <w:basedOn w:val="AccPolicysubhead"/>
    <w:link w:val="AccPolicyalternativeChar"/>
    <w:autoRedefine/>
    <w:rsid w:val="00A45207"/>
    <w:pPr>
      <w:ind w:left="1134"/>
    </w:pPr>
  </w:style>
  <w:style w:type="character" w:customStyle="1" w:styleId="AccPolicyalternativeChar">
    <w:name w:val="Acc Policy alternative Char"/>
    <w:link w:val="AccPolicyalternative"/>
    <w:locked/>
    <w:rsid w:val="00A45207"/>
    <w:rPr>
      <w:rFonts w:ascii="Times New Roman" w:eastAsia="Times New Roman" w:hAnsi="Times New Roman" w:cs="Times New Roman"/>
      <w:bCs/>
      <w:i/>
      <w:iCs/>
      <w:kern w:val="0"/>
      <w:szCs w:val="22"/>
      <w:lang w:eastAsia="en-GB"/>
      <w14:ligatures w14:val="none"/>
    </w:rPr>
  </w:style>
  <w:style w:type="paragraph" w:customStyle="1" w:styleId="CoverTitle">
    <w:name w:val="Cover Title"/>
    <w:basedOn w:val="Normal"/>
    <w:rsid w:val="00A45207"/>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Single">
    <w:name w:val="Single"/>
    <w:basedOn w:val="Normal"/>
    <w:rsid w:val="00A45207"/>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A45207"/>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A45207"/>
    <w:pPr>
      <w:spacing w:after="0" w:line="440" w:lineRule="exact"/>
      <w:jc w:val="center"/>
    </w:pPr>
    <w:rPr>
      <w:sz w:val="32"/>
      <w:u w:val="none"/>
    </w:rPr>
  </w:style>
  <w:style w:type="paragraph" w:customStyle="1" w:styleId="CoverDate">
    <w:name w:val="Cover Date"/>
    <w:basedOn w:val="Single"/>
    <w:rsid w:val="00A45207"/>
    <w:pPr>
      <w:spacing w:after="0" w:line="440" w:lineRule="exact"/>
      <w:jc w:val="center"/>
    </w:pPr>
    <w:rPr>
      <w:sz w:val="32"/>
      <w:u w:val="none"/>
    </w:rPr>
  </w:style>
  <w:style w:type="character" w:customStyle="1" w:styleId="AccPolicyHeadingCharChar">
    <w:name w:val="Acc Policy Heading Char Char"/>
    <w:rsid w:val="00A45207"/>
    <w:rPr>
      <w:rFonts w:cs="Times New Roman"/>
      <w:bCs/>
      <w:sz w:val="22"/>
      <w:szCs w:val="22"/>
      <w:lang w:val="en-US" w:eastAsia="en-GB" w:bidi="th-TH"/>
    </w:rPr>
  </w:style>
  <w:style w:type="character" w:customStyle="1" w:styleId="shorttext1">
    <w:name w:val="short_text1"/>
    <w:uiPriority w:val="99"/>
    <w:rsid w:val="00A45207"/>
    <w:rPr>
      <w:rFonts w:cs="Times New Roman"/>
      <w:sz w:val="29"/>
      <w:szCs w:val="29"/>
    </w:rPr>
  </w:style>
  <w:style w:type="character" w:customStyle="1" w:styleId="gt-icon-text1">
    <w:name w:val="gt-icon-text1"/>
    <w:uiPriority w:val="99"/>
    <w:rsid w:val="00A45207"/>
    <w:rPr>
      <w:rFonts w:cs="Times New Roman"/>
    </w:rPr>
  </w:style>
  <w:style w:type="character" w:customStyle="1" w:styleId="shorttext">
    <w:name w:val="short_text"/>
    <w:uiPriority w:val="99"/>
    <w:rsid w:val="00A45207"/>
    <w:rPr>
      <w:rFonts w:cs="Times New Roman"/>
    </w:rPr>
  </w:style>
  <w:style w:type="character" w:customStyle="1" w:styleId="longtext">
    <w:name w:val="long_text"/>
    <w:uiPriority w:val="99"/>
    <w:rsid w:val="00A45207"/>
    <w:rPr>
      <w:rFonts w:cs="Times New Roman"/>
    </w:rPr>
  </w:style>
  <w:style w:type="paragraph" w:styleId="PlainText">
    <w:name w:val="Plain Text"/>
    <w:basedOn w:val="Normal"/>
    <w:link w:val="PlainTextChar"/>
    <w:uiPriority w:val="99"/>
    <w:rsid w:val="00A45207"/>
    <w:rPr>
      <w:rFonts w:ascii="Consolas" w:hAnsi="Consolas" w:cs="Angsana New"/>
      <w:sz w:val="21"/>
      <w:szCs w:val="26"/>
    </w:rPr>
  </w:style>
  <w:style w:type="character" w:customStyle="1" w:styleId="PlainTextChar">
    <w:name w:val="Plain Text Char"/>
    <w:basedOn w:val="DefaultParagraphFont"/>
    <w:link w:val="PlainText"/>
    <w:uiPriority w:val="99"/>
    <w:rsid w:val="00A45207"/>
    <w:rPr>
      <w:rFonts w:ascii="Consolas" w:eastAsia="Times New Roman" w:hAnsi="Consolas" w:cs="Angsana New"/>
      <w:kern w:val="0"/>
      <w:sz w:val="21"/>
      <w14:ligatures w14:val="none"/>
    </w:rPr>
  </w:style>
  <w:style w:type="character" w:styleId="CommentReference">
    <w:name w:val="annotation reference"/>
    <w:uiPriority w:val="99"/>
    <w:rsid w:val="00A45207"/>
    <w:rPr>
      <w:rFonts w:cs="Times New Roman"/>
      <w:sz w:val="16"/>
      <w:szCs w:val="16"/>
    </w:rPr>
  </w:style>
  <w:style w:type="paragraph" w:styleId="CommentText">
    <w:name w:val="annotation text"/>
    <w:basedOn w:val="Normal"/>
    <w:link w:val="CommentTextChar"/>
    <w:uiPriority w:val="99"/>
    <w:rsid w:val="00A452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20"/>
      <w:szCs w:val="25"/>
    </w:rPr>
  </w:style>
  <w:style w:type="character" w:customStyle="1" w:styleId="CommentTextChar">
    <w:name w:val="Comment Text Char"/>
    <w:basedOn w:val="DefaultParagraphFont"/>
    <w:link w:val="CommentText"/>
    <w:uiPriority w:val="99"/>
    <w:rsid w:val="00A45207"/>
    <w:rPr>
      <w:rFonts w:ascii="Arial" w:eastAsia="Times New Roman" w:hAnsi="Arial" w:cs="Angsana New"/>
      <w:kern w:val="0"/>
      <w:sz w:val="20"/>
      <w:szCs w:val="25"/>
      <w14:ligatures w14:val="none"/>
    </w:rPr>
  </w:style>
  <w:style w:type="paragraph" w:styleId="CommentSubject">
    <w:name w:val="annotation subject"/>
    <w:basedOn w:val="CommentText"/>
    <w:next w:val="CommentText"/>
    <w:link w:val="CommentSubjectChar"/>
    <w:rsid w:val="00A45207"/>
    <w:rPr>
      <w:b/>
      <w:bCs/>
    </w:rPr>
  </w:style>
  <w:style w:type="character" w:customStyle="1" w:styleId="CommentSubjectChar">
    <w:name w:val="Comment Subject Char"/>
    <w:basedOn w:val="CommentTextChar"/>
    <w:link w:val="CommentSubject"/>
    <w:rsid w:val="00A45207"/>
    <w:rPr>
      <w:rFonts w:ascii="Arial" w:eastAsia="Times New Roman" w:hAnsi="Arial" w:cs="Angsana New"/>
      <w:b/>
      <w:bCs/>
      <w:kern w:val="0"/>
      <w:sz w:val="20"/>
      <w:szCs w:val="25"/>
      <w14:ligatures w14:val="none"/>
    </w:rPr>
  </w:style>
  <w:style w:type="paragraph" w:styleId="Revision">
    <w:name w:val="Revision"/>
    <w:hidden/>
    <w:uiPriority w:val="99"/>
    <w:semiHidden/>
    <w:rsid w:val="00A45207"/>
    <w:pPr>
      <w:spacing w:after="0" w:line="240" w:lineRule="auto"/>
    </w:pPr>
    <w:rPr>
      <w:rFonts w:ascii="Arial" w:eastAsia="Times New Roman" w:hAnsi="Arial" w:cs="Angsana New"/>
      <w:kern w:val="0"/>
      <w:sz w:val="18"/>
      <w:szCs w:val="22"/>
      <w14:ligatures w14:val="none"/>
    </w:rPr>
  </w:style>
  <w:style w:type="paragraph" w:customStyle="1" w:styleId="AccountingPolicy">
    <w:name w:val="Accounting Policy"/>
    <w:basedOn w:val="Normal"/>
    <w:link w:val="AccountingPolicyChar1"/>
    <w:rsid w:val="00A45207"/>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A45207"/>
    <w:rPr>
      <w:rFonts w:ascii="Univers 45 Light" w:eastAsia="MS Mincho" w:hAnsi="Univers 45 Light" w:cs="Univers 45 Light"/>
      <w:color w:val="000000"/>
      <w:kern w:val="0"/>
      <w:sz w:val="20"/>
      <w:szCs w:val="20"/>
      <w:lang w:val="en-GB" w:bidi="ar-SA"/>
      <w14:ligatures w14:val="none"/>
    </w:rPr>
  </w:style>
  <w:style w:type="paragraph" w:customStyle="1" w:styleId="Subhead3">
    <w:name w:val="Subhead 3"/>
    <w:basedOn w:val="Normal"/>
    <w:link w:val="Subhead3Char"/>
    <w:rsid w:val="00A45207"/>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A45207"/>
    <w:rPr>
      <w:rFonts w:ascii="Univers 45 Light" w:eastAsia="MS Mincho" w:hAnsi="Univers 45 Light" w:cs="Univers 45 Light"/>
      <w:b/>
      <w:bCs/>
      <w:color w:val="0C2D83"/>
      <w:kern w:val="0"/>
      <w:sz w:val="20"/>
      <w:szCs w:val="20"/>
      <w:lang w:val="en-GB" w:bidi="ar-SA"/>
      <w14:ligatures w14:val="none"/>
    </w:rPr>
  </w:style>
  <w:style w:type="paragraph" w:customStyle="1" w:styleId="AccountingPolicyIndent">
    <w:name w:val="Accounting Policy Indent"/>
    <w:basedOn w:val="Normal"/>
    <w:rsid w:val="00A45207"/>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A45207"/>
    <w:rPr>
      <w:rFonts w:ascii="Univers 45 Light" w:hAnsi="Univers 45 Light"/>
      <w:i/>
      <w:color w:val="0C2D83"/>
      <w:sz w:val="16"/>
    </w:rPr>
  </w:style>
  <w:style w:type="character" w:customStyle="1" w:styleId="Footnote">
    <w:name w:val="Footnote"/>
    <w:rsid w:val="00A45207"/>
    <w:rPr>
      <w:rFonts w:ascii="Univers 45 Light" w:hAnsi="Univers 45 Light"/>
      <w:color w:val="0C2D83"/>
      <w:position w:val="2"/>
      <w:sz w:val="20"/>
      <w:vertAlign w:val="superscript"/>
    </w:rPr>
  </w:style>
  <w:style w:type="character" w:customStyle="1" w:styleId="Bullet">
    <w:name w:val="Bullet"/>
    <w:rsid w:val="00A45207"/>
    <w:rPr>
      <w:rFonts w:ascii="ZapfDingbats BT" w:hAnsi="ZapfDingbats BT"/>
      <w:color w:val="0C2D83"/>
      <w:position w:val="2"/>
      <w:sz w:val="10"/>
    </w:rPr>
  </w:style>
  <w:style w:type="paragraph" w:customStyle="1" w:styleId="CM32">
    <w:name w:val="CM32"/>
    <w:basedOn w:val="Default"/>
    <w:next w:val="Default"/>
    <w:rsid w:val="00A45207"/>
    <w:pPr>
      <w:spacing w:line="260" w:lineRule="atLeast"/>
    </w:pPr>
    <w:rPr>
      <w:rFonts w:ascii="Univers 45 Light" w:hAnsi="Univers 45 Light"/>
      <w:color w:val="auto"/>
    </w:rPr>
  </w:style>
  <w:style w:type="paragraph" w:customStyle="1" w:styleId="CM139">
    <w:name w:val="CM139"/>
    <w:basedOn w:val="Default"/>
    <w:next w:val="Default"/>
    <w:rsid w:val="00A45207"/>
    <w:rPr>
      <w:rFonts w:ascii="Univers 45 Light" w:hAnsi="Univers 45 Light"/>
      <w:color w:val="auto"/>
    </w:rPr>
  </w:style>
  <w:style w:type="paragraph" w:customStyle="1" w:styleId="CM38">
    <w:name w:val="CM38"/>
    <w:basedOn w:val="Default"/>
    <w:next w:val="Default"/>
    <w:rsid w:val="00A45207"/>
    <w:pPr>
      <w:spacing w:line="256" w:lineRule="atLeast"/>
    </w:pPr>
    <w:rPr>
      <w:rFonts w:ascii="Univers 45 Light" w:hAnsi="Univers 45 Light"/>
      <w:color w:val="auto"/>
    </w:rPr>
  </w:style>
  <w:style w:type="paragraph" w:customStyle="1" w:styleId="CM31">
    <w:name w:val="CM31"/>
    <w:basedOn w:val="Default"/>
    <w:next w:val="Default"/>
    <w:rsid w:val="00A45207"/>
    <w:pPr>
      <w:spacing w:line="253" w:lineRule="atLeast"/>
    </w:pPr>
    <w:rPr>
      <w:rFonts w:ascii="Univers 45 Light" w:hAnsi="Univers 45 Light"/>
      <w:color w:val="auto"/>
    </w:rPr>
  </w:style>
  <w:style w:type="paragraph" w:customStyle="1" w:styleId="CM48">
    <w:name w:val="CM48"/>
    <w:basedOn w:val="Default"/>
    <w:next w:val="Default"/>
    <w:rsid w:val="00A45207"/>
    <w:rPr>
      <w:rFonts w:ascii="Univers 45 Light" w:hAnsi="Univers 45 Light"/>
      <w:color w:val="auto"/>
    </w:rPr>
  </w:style>
  <w:style w:type="paragraph" w:customStyle="1" w:styleId="CM74">
    <w:name w:val="CM74"/>
    <w:basedOn w:val="Default"/>
    <w:next w:val="Default"/>
    <w:rsid w:val="00A45207"/>
    <w:rPr>
      <w:rFonts w:ascii="Univers 45 Light" w:hAnsi="Univers 45 Light"/>
      <w:color w:val="auto"/>
    </w:rPr>
  </w:style>
  <w:style w:type="paragraph" w:customStyle="1" w:styleId="TableParagraph">
    <w:name w:val="Table Paragraph"/>
    <w:basedOn w:val="Normal"/>
    <w:uiPriority w:val="1"/>
    <w:qFormat/>
    <w:rsid w:val="00A45207"/>
    <w:pPr>
      <w:widowControl w:val="0"/>
    </w:pPr>
    <w:rPr>
      <w:rFonts w:ascii="Calibri" w:eastAsia="Calibri" w:hAnsi="Calibri" w:cs="Cordia New"/>
      <w:sz w:val="22"/>
      <w:szCs w:val="22"/>
      <w:lang w:bidi="ar-SA"/>
    </w:rPr>
  </w:style>
  <w:style w:type="paragraph" w:customStyle="1" w:styleId="Pa20">
    <w:name w:val="Pa20"/>
    <w:basedOn w:val="Default"/>
    <w:next w:val="Default"/>
    <w:uiPriority w:val="99"/>
    <w:rsid w:val="00A45207"/>
    <w:pPr>
      <w:spacing w:line="191" w:lineRule="atLeast"/>
    </w:pPr>
    <w:rPr>
      <w:rFonts w:ascii="Univers LT Std 45 Light" w:hAnsi="Univers LT Std 45 Light"/>
      <w:color w:val="auto"/>
      <w:lang w:eastAsia="en-GB"/>
    </w:rPr>
  </w:style>
  <w:style w:type="paragraph" w:customStyle="1" w:styleId="Pa18">
    <w:name w:val="Pa18"/>
    <w:basedOn w:val="Normal"/>
    <w:next w:val="Normal"/>
    <w:uiPriority w:val="99"/>
    <w:rsid w:val="00A45207"/>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47">
    <w:name w:val="Pa47"/>
    <w:basedOn w:val="Normal"/>
    <w:next w:val="Normal"/>
    <w:uiPriority w:val="99"/>
    <w:rsid w:val="00A45207"/>
    <w:pPr>
      <w:autoSpaceDE w:val="0"/>
      <w:autoSpaceDN w:val="0"/>
      <w:adjustRightInd w:val="0"/>
      <w:spacing w:line="141" w:lineRule="atLeast"/>
    </w:pPr>
    <w:rPr>
      <w:rFonts w:ascii="Univers LT Std 45 Light" w:hAnsi="Univers LT Std 45 Light" w:cs="Angsana New"/>
      <w:sz w:val="24"/>
      <w:szCs w:val="24"/>
    </w:rPr>
  </w:style>
  <w:style w:type="character" w:customStyle="1" w:styleId="BodyText2Char1">
    <w:name w:val="Body Text 2 Char1"/>
    <w:rsid w:val="00A45207"/>
    <w:rPr>
      <w:rFonts w:ascii="Book Antiqua" w:eastAsia="Times New Roman" w:hAnsi="Book Antiqua" w:cs="Times New Roman"/>
      <w:szCs w:val="22"/>
    </w:rPr>
  </w:style>
  <w:style w:type="character" w:customStyle="1" w:styleId="FootnoteTextChar1">
    <w:name w:val="Footnote Text Char1"/>
    <w:uiPriority w:val="99"/>
    <w:semiHidden/>
    <w:rsid w:val="00A45207"/>
    <w:rPr>
      <w:szCs w:val="25"/>
    </w:rPr>
  </w:style>
  <w:style w:type="character" w:customStyle="1" w:styleId="CommentSubjectChar1">
    <w:name w:val="Comment Subject Char1"/>
    <w:uiPriority w:val="99"/>
    <w:semiHidden/>
    <w:rsid w:val="00A45207"/>
    <w:rPr>
      <w:rFonts w:ascii="Arial" w:hAnsi="Arial" w:cs="Times New Roman"/>
      <w:b/>
      <w:bCs/>
      <w:szCs w:val="25"/>
      <w:lang w:val="en-GB" w:bidi="ar-SA"/>
    </w:rPr>
  </w:style>
  <w:style w:type="paragraph" w:customStyle="1" w:styleId="Pa66">
    <w:name w:val="Pa66"/>
    <w:basedOn w:val="Normal"/>
    <w:next w:val="Normal"/>
    <w:uiPriority w:val="99"/>
    <w:rsid w:val="00A45207"/>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A45207"/>
    <w:pPr>
      <w:autoSpaceDE w:val="0"/>
      <w:autoSpaceDN w:val="0"/>
      <w:adjustRightInd w:val="0"/>
      <w:spacing w:line="191" w:lineRule="atLeast"/>
    </w:pPr>
    <w:rPr>
      <w:rFonts w:ascii="Univers LT Std 45 Light" w:eastAsia="Calibri" w:hAnsi="Univers LT Std 45 Light" w:cs="Cordia New"/>
      <w:sz w:val="24"/>
      <w:szCs w:val="24"/>
    </w:rPr>
  </w:style>
  <w:style w:type="table" w:customStyle="1" w:styleId="TableGrid1">
    <w:name w:val="Table Grid1"/>
    <w:basedOn w:val="TableNormal"/>
    <w:next w:val="TableGrid"/>
    <w:uiPriority w:val="39"/>
    <w:rsid w:val="00A45207"/>
    <w:pPr>
      <w:spacing w:after="0" w:line="260" w:lineRule="atLeast"/>
    </w:pPr>
    <w:rPr>
      <w:rFonts w:ascii="Times New Roman" w:eastAsia="Times New Roman" w:hAnsi="Times New Roman" w:cs="Times New Roman"/>
      <w:kern w:val="0"/>
      <w:sz w:val="20"/>
      <w:szCs w:val="20"/>
      <w:lang w:val="en-GB" w:eastAsia="en-GB" w:bidi="ar-S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45207"/>
    <w:pPr>
      <w:spacing w:after="0" w:line="240" w:lineRule="auto"/>
    </w:pPr>
    <w:rPr>
      <w:rFonts w:eastAsia="Verdana"/>
      <w:kern w:val="0"/>
      <w:lang w:eastAsia="ja-JP" w:bidi="ar-S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เนื้อเรื่อง"/>
    <w:rsid w:val="00A45207"/>
    <w:pPr>
      <w:spacing w:after="0" w:line="240" w:lineRule="auto"/>
      <w:ind w:right="386"/>
    </w:pPr>
    <w:rPr>
      <w:rFonts w:ascii="Cordia New" w:eastAsia="Angsana New" w:hAnsi="Cordia New" w:cs="Cordia New"/>
      <w:kern w:val="0"/>
      <w:sz w:val="28"/>
      <w:szCs w:val="28"/>
      <w:lang w:eastAsia="th-TH"/>
      <w14:ligatures w14:val="none"/>
    </w:rPr>
  </w:style>
  <w:style w:type="character" w:customStyle="1" w:styleId="normaltextrun">
    <w:name w:val="normaltextrun"/>
    <w:basedOn w:val="DefaultParagraphFont"/>
    <w:rsid w:val="00A45207"/>
  </w:style>
  <w:style w:type="character" w:customStyle="1" w:styleId="eop">
    <w:name w:val="eop"/>
    <w:basedOn w:val="DefaultParagraphFont"/>
    <w:rsid w:val="00A45207"/>
  </w:style>
  <w:style w:type="character" w:customStyle="1" w:styleId="UnresolvedMention1">
    <w:name w:val="Unresolved Mention1"/>
    <w:basedOn w:val="DefaultParagraphFont"/>
    <w:uiPriority w:val="99"/>
    <w:unhideWhenUsed/>
    <w:rsid w:val="00A45207"/>
    <w:rPr>
      <w:color w:val="605E5C"/>
      <w:shd w:val="clear" w:color="auto" w:fill="E1DFDD"/>
    </w:rPr>
  </w:style>
  <w:style w:type="character" w:customStyle="1" w:styleId="Mention1">
    <w:name w:val="Mention1"/>
    <w:basedOn w:val="DefaultParagraphFont"/>
    <w:uiPriority w:val="99"/>
    <w:unhideWhenUsed/>
    <w:rsid w:val="00A45207"/>
    <w:rPr>
      <w:color w:val="2B579A"/>
      <w:shd w:val="clear" w:color="auto" w:fill="E1DFDD"/>
    </w:rPr>
  </w:style>
  <w:style w:type="character" w:styleId="PlaceholderText">
    <w:name w:val="Placeholder Text"/>
    <w:basedOn w:val="DefaultParagraphFont"/>
    <w:uiPriority w:val="99"/>
    <w:semiHidden/>
    <w:rsid w:val="00A45207"/>
    <w:rPr>
      <w:color w:val="808080"/>
    </w:rPr>
  </w:style>
  <w:style w:type="paragraph" w:styleId="HTMLPreformatted">
    <w:name w:val="HTML Preformatted"/>
    <w:basedOn w:val="Normal"/>
    <w:link w:val="HTMLPreformattedChar"/>
    <w:uiPriority w:val="99"/>
    <w:semiHidden/>
    <w:unhideWhenUsed/>
    <w:rsid w:val="00A452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A45207"/>
    <w:rPr>
      <w:rFonts w:ascii="Courier New" w:eastAsia="Times New Roman" w:hAnsi="Courier New" w:cs="Courier New"/>
      <w:kern w:val="0"/>
      <w:sz w:val="20"/>
      <w:szCs w:val="20"/>
      <w14:ligatures w14:val="none"/>
    </w:rPr>
  </w:style>
  <w:style w:type="character" w:customStyle="1" w:styleId="y2iqfc">
    <w:name w:val="y2iqfc"/>
    <w:basedOn w:val="DefaultParagraphFont"/>
    <w:rsid w:val="00A45207"/>
  </w:style>
  <w:style w:type="character" w:styleId="FollowedHyperlink">
    <w:name w:val="FollowedHyperlink"/>
    <w:basedOn w:val="DefaultParagraphFont"/>
    <w:uiPriority w:val="99"/>
    <w:semiHidden/>
    <w:unhideWhenUsed/>
    <w:rsid w:val="00A4520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023444">
      <w:bodyDiv w:val="1"/>
      <w:marLeft w:val="0"/>
      <w:marRight w:val="0"/>
      <w:marTop w:val="0"/>
      <w:marBottom w:val="0"/>
      <w:divBdr>
        <w:top w:val="none" w:sz="0" w:space="0" w:color="auto"/>
        <w:left w:val="none" w:sz="0" w:space="0" w:color="auto"/>
        <w:bottom w:val="none" w:sz="0" w:space="0" w:color="auto"/>
        <w:right w:val="none" w:sz="0" w:space="0" w:color="auto"/>
      </w:divBdr>
    </w:div>
    <w:div w:id="1179586954">
      <w:bodyDiv w:val="1"/>
      <w:marLeft w:val="0"/>
      <w:marRight w:val="0"/>
      <w:marTop w:val="0"/>
      <w:marBottom w:val="0"/>
      <w:divBdr>
        <w:top w:val="none" w:sz="0" w:space="0" w:color="auto"/>
        <w:left w:val="none" w:sz="0" w:space="0" w:color="auto"/>
        <w:bottom w:val="none" w:sz="0" w:space="0" w:color="auto"/>
        <w:right w:val="none" w:sz="0" w:space="0" w:color="auto"/>
      </w:divBdr>
    </w:div>
    <w:div w:id="1279144430">
      <w:bodyDiv w:val="1"/>
      <w:marLeft w:val="0"/>
      <w:marRight w:val="0"/>
      <w:marTop w:val="0"/>
      <w:marBottom w:val="0"/>
      <w:divBdr>
        <w:top w:val="none" w:sz="0" w:space="0" w:color="auto"/>
        <w:left w:val="none" w:sz="0" w:space="0" w:color="auto"/>
        <w:bottom w:val="none" w:sz="0" w:space="0" w:color="auto"/>
        <w:right w:val="none" w:sz="0" w:space="0" w:color="auto"/>
      </w:divBdr>
    </w:div>
    <w:div w:id="1350063283">
      <w:bodyDiv w:val="1"/>
      <w:marLeft w:val="0"/>
      <w:marRight w:val="0"/>
      <w:marTop w:val="0"/>
      <w:marBottom w:val="0"/>
      <w:divBdr>
        <w:top w:val="none" w:sz="0" w:space="0" w:color="auto"/>
        <w:left w:val="none" w:sz="0" w:space="0" w:color="auto"/>
        <w:bottom w:val="none" w:sz="0" w:space="0" w:color="auto"/>
        <w:right w:val="none" w:sz="0" w:space="0" w:color="auto"/>
      </w:divBdr>
    </w:div>
    <w:div w:id="1973974127">
      <w:bodyDiv w:val="1"/>
      <w:marLeft w:val="0"/>
      <w:marRight w:val="0"/>
      <w:marTop w:val="0"/>
      <w:marBottom w:val="0"/>
      <w:divBdr>
        <w:top w:val="none" w:sz="0" w:space="0" w:color="auto"/>
        <w:left w:val="none" w:sz="0" w:space="0" w:color="auto"/>
        <w:bottom w:val="none" w:sz="0" w:space="0" w:color="auto"/>
        <w:right w:val="none" w:sz="0" w:space="0" w:color="auto"/>
      </w:divBdr>
    </w:div>
    <w:div w:id="199664327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theme/theme1.xml><?xml version="1.0" encoding="utf-8"?>
<a:theme xmlns:a="http://schemas.openxmlformats.org/drawingml/2006/main" name="Deloitte_US_Letter_Print Theme">
  <a:themeElements>
    <a:clrScheme name="Deloitte colour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Powerpoint font">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e84f7c9-3545-471d-a038-b5a94151d8a3" xsi:nil="true"/>
    <lcf76f155ced4ddcb4097134ff3c332f xmlns="0faf7a52-6820-4c8e-85a4-31acef64aa8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E2459CCEF7EA74DB1763BF8757CF9D3" ma:contentTypeVersion="17" ma:contentTypeDescription="Create a new document." ma:contentTypeScope="" ma:versionID="02151f7c544f5b3db2052c1792079689">
  <xsd:schema xmlns:xsd="http://www.w3.org/2001/XMLSchema" xmlns:xs="http://www.w3.org/2001/XMLSchema" xmlns:p="http://schemas.microsoft.com/office/2006/metadata/properties" xmlns:ns2="0faf7a52-6820-4c8e-85a4-31acef64aa82" xmlns:ns3="ee84f7c9-3545-471d-a038-b5a94151d8a3" targetNamespace="http://schemas.microsoft.com/office/2006/metadata/properties" ma:root="true" ma:fieldsID="23a1b6de3cd7efc115e6761c6494ba75" ns2:_="" ns3:_="">
    <xsd:import namespace="0faf7a52-6820-4c8e-85a4-31acef64aa82"/>
    <xsd:import namespace="ee84f7c9-3545-471d-a038-b5a94151d8a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af7a52-6820-4c8e-85a4-31acef64aa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e84f7c9-3545-471d-a038-b5a94151d8a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d335e4d-152b-46a5-9121-efeac989e7ee}" ma:internalName="TaxCatchAll" ma:showField="CatchAllData" ma:web="ee84f7c9-3545-471d-a038-b5a94151d8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084E80-A824-4D5E-B557-6CB483D2626E}">
  <ds:schemaRefs>
    <ds:schemaRef ds:uri="http://schemas.microsoft.com/office/2006/metadata/properties"/>
    <ds:schemaRef ds:uri="http://schemas.microsoft.com/office/infopath/2007/PartnerControls"/>
    <ds:schemaRef ds:uri="ee84f7c9-3545-471d-a038-b5a94151d8a3"/>
    <ds:schemaRef ds:uri="0faf7a52-6820-4c8e-85a4-31acef64aa82"/>
  </ds:schemaRefs>
</ds:datastoreItem>
</file>

<file path=customXml/itemProps2.xml><?xml version="1.0" encoding="utf-8"?>
<ds:datastoreItem xmlns:ds="http://schemas.openxmlformats.org/officeDocument/2006/customXml" ds:itemID="{67E9BF7A-B12E-4E26-854B-5C18B008E8D9}">
  <ds:schemaRefs>
    <ds:schemaRef ds:uri="http://schemas.microsoft.com/sharepoint/v3/contenttype/forms"/>
  </ds:schemaRefs>
</ds:datastoreItem>
</file>

<file path=customXml/itemProps3.xml><?xml version="1.0" encoding="utf-8"?>
<ds:datastoreItem xmlns:ds="http://schemas.openxmlformats.org/officeDocument/2006/customXml" ds:itemID="{6FB270E3-507D-4995-8A05-69CFA2FFC1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af7a52-6820-4c8e-85a4-31acef64aa82"/>
    <ds:schemaRef ds:uri="ee84f7c9-3545-471d-a038-b5a94151d8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76A0AD-34A1-493A-83DA-B7C009A6E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412</TotalTime>
  <Pages>41</Pages>
  <Words>13798</Words>
  <Characters>78654</Characters>
  <Application>Microsoft Office Word</Application>
  <DocSecurity>0</DocSecurity>
  <Lines>655</Lines>
  <Paragraphs>184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Mongkholkarn, Jatsada</dc:creator>
  <cp:keywords/>
  <dc:description/>
  <cp:lastModifiedBy>mjoyjumroon@deloitte.com</cp:lastModifiedBy>
  <cp:revision>177</cp:revision>
  <cp:lastPrinted>2024-08-08T14:52:00Z</cp:lastPrinted>
  <dcterms:created xsi:type="dcterms:W3CDTF">2024-08-05T14:14:00Z</dcterms:created>
  <dcterms:modified xsi:type="dcterms:W3CDTF">2024-08-08T16:17:00Z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2024-07-31T03:40:28Z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8c04ee2b-f2cf-4f33-b7c8-dd589c40ccd3</vt:lpwstr>
  </property>
  <property fmtid="{D5CDD505-2E9C-101B-9397-08002B2CF9AE}" pid="8" name="MSIP_Label_ea60d57e-af5b-4752-ac57-3e4f28ca11dc_ContentBits">
    <vt:lpwstr>0</vt:lpwstr>
  </property>
  <property fmtid="{D5CDD505-2E9C-101B-9397-08002B2CF9AE}" pid="9" name="ContentTypeId">
    <vt:lpwstr>0x0101002E2459CCEF7EA74DB1763BF8757CF9D3</vt:lpwstr>
  </property>
  <property fmtid="{D5CDD505-2E9C-101B-9397-08002B2CF9AE}" pid="10" name="MediaServiceImageTags">
    <vt:lpwstr/>
  </property>
</Properties>
</file>